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2A385" w14:textId="5A638509" w:rsidR="00735ACF" w:rsidRPr="007C6FA9" w:rsidRDefault="007C6FA9" w:rsidP="007C6FA9">
      <w:pPr>
        <w:pStyle w:val="Title"/>
      </w:pPr>
      <w:proofErr w:type="spellStart"/>
      <w:r w:rsidRPr="007C6FA9">
        <w:t>Notardas</w:t>
      </w:r>
      <w:proofErr w:type="spellEnd"/>
      <w:r w:rsidRPr="007C6FA9">
        <w:t xml:space="preserve"> legislación </w:t>
      </w:r>
      <w:proofErr w:type="spellStart"/>
      <w:r w:rsidRPr="007C6FA9">
        <w:t>Anashex</w:t>
      </w:r>
      <w:proofErr w:type="spellEnd"/>
      <w:r w:rsidRPr="007C6FA9">
        <w:t>:</w:t>
      </w:r>
    </w:p>
    <w:p w14:paraId="2AE268F0" w14:textId="77777777" w:rsidR="007C6FA9" w:rsidRPr="007C6FA9" w:rsidRDefault="007C6FA9"/>
    <w:p w14:paraId="42537C39" w14:textId="13466A74" w:rsidR="007C6FA9" w:rsidRPr="007C6FA9" w:rsidRDefault="007C6FA9">
      <w:pPr>
        <w:rPr>
          <w:sz w:val="20"/>
          <w:szCs w:val="20"/>
        </w:rPr>
      </w:pPr>
      <w:r w:rsidRPr="007C6FA9">
        <w:rPr>
          <w:sz w:val="20"/>
          <w:szCs w:val="20"/>
        </w:rPr>
        <w:t>Norma: Una norma es la descripción de una conducta (o la descripción de una forma de actuar) que debe ser cumplida. Acá vamos a ver normas jurídicas.</w:t>
      </w:r>
    </w:p>
    <w:p w14:paraId="6666D943" w14:textId="77777777" w:rsidR="007C6FA9" w:rsidRPr="007C6FA9" w:rsidRDefault="007C6FA9">
      <w:pPr>
        <w:rPr>
          <w:sz w:val="20"/>
          <w:szCs w:val="20"/>
        </w:rPr>
      </w:pPr>
    </w:p>
    <w:p w14:paraId="4F8B1306" w14:textId="30922AB4" w:rsidR="007C6FA9" w:rsidRPr="00910311" w:rsidRDefault="007C6FA9" w:rsidP="0091031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10311">
        <w:rPr>
          <w:sz w:val="20"/>
          <w:szCs w:val="20"/>
        </w:rPr>
        <w:t xml:space="preserve">Tan las normas sociales: </w:t>
      </w:r>
      <w:r w:rsidR="00910311" w:rsidRPr="00910311">
        <w:rPr>
          <w:sz w:val="20"/>
          <w:szCs w:val="20"/>
        </w:rPr>
        <w:t>A</w:t>
      </w:r>
      <w:r w:rsidRPr="00910311">
        <w:rPr>
          <w:sz w:val="20"/>
          <w:szCs w:val="20"/>
        </w:rPr>
        <w:t xml:space="preserve">quellas establecidas por la sociedad. </w:t>
      </w:r>
      <w:r w:rsidRPr="00910311">
        <w:rPr>
          <w:sz w:val="20"/>
          <w:szCs w:val="20"/>
        </w:rPr>
        <w:t xml:space="preserve">El incumplimiento genera </w:t>
      </w:r>
      <w:r w:rsidRPr="00910311">
        <w:rPr>
          <w:sz w:val="20"/>
          <w:szCs w:val="20"/>
        </w:rPr>
        <w:t>daña la imagen de uno en la sociedad.</w:t>
      </w:r>
    </w:p>
    <w:p w14:paraId="73275DA2" w14:textId="46E5B675" w:rsidR="007C6FA9" w:rsidRPr="00910311" w:rsidRDefault="007C6FA9" w:rsidP="0091031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10311">
        <w:rPr>
          <w:sz w:val="20"/>
          <w:szCs w:val="20"/>
        </w:rPr>
        <w:t xml:space="preserve">Tan las normas </w:t>
      </w:r>
      <w:r w:rsidRPr="00910311">
        <w:rPr>
          <w:sz w:val="20"/>
          <w:szCs w:val="20"/>
        </w:rPr>
        <w:t>morales</w:t>
      </w:r>
      <w:r w:rsidRPr="00910311">
        <w:rPr>
          <w:sz w:val="20"/>
          <w:szCs w:val="20"/>
        </w:rPr>
        <w:t xml:space="preserve">: </w:t>
      </w:r>
      <w:r w:rsidR="00910311" w:rsidRPr="00910311">
        <w:rPr>
          <w:sz w:val="20"/>
          <w:szCs w:val="20"/>
        </w:rPr>
        <w:t>A</w:t>
      </w:r>
      <w:r w:rsidRPr="00910311">
        <w:rPr>
          <w:sz w:val="20"/>
          <w:szCs w:val="20"/>
        </w:rPr>
        <w:t xml:space="preserve">quellas establecidas por la </w:t>
      </w:r>
      <w:r w:rsidRPr="00910311">
        <w:rPr>
          <w:sz w:val="20"/>
          <w:szCs w:val="20"/>
        </w:rPr>
        <w:t xml:space="preserve">moral de una </w:t>
      </w:r>
      <w:r w:rsidRPr="00910311">
        <w:rPr>
          <w:sz w:val="20"/>
          <w:szCs w:val="20"/>
        </w:rPr>
        <w:t>sociedad</w:t>
      </w:r>
      <w:r w:rsidRPr="00910311">
        <w:rPr>
          <w:sz w:val="20"/>
          <w:szCs w:val="20"/>
        </w:rPr>
        <w:t>. El incumplimiento genera un cargo de conciencia.</w:t>
      </w:r>
    </w:p>
    <w:p w14:paraId="07ACF409" w14:textId="2853FC23" w:rsidR="007C6FA9" w:rsidRPr="00910311" w:rsidRDefault="007C6FA9" w:rsidP="0091031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10311">
        <w:rPr>
          <w:sz w:val="20"/>
          <w:szCs w:val="20"/>
        </w:rPr>
        <w:t xml:space="preserve">Tan las normas </w:t>
      </w:r>
      <w:r w:rsidRPr="00910311">
        <w:rPr>
          <w:sz w:val="20"/>
          <w:szCs w:val="20"/>
        </w:rPr>
        <w:t>religiosa</w:t>
      </w:r>
      <w:r w:rsidR="00910311">
        <w:rPr>
          <w:sz w:val="20"/>
          <w:szCs w:val="20"/>
        </w:rPr>
        <w:t>s</w:t>
      </w:r>
      <w:r w:rsidRPr="00910311">
        <w:rPr>
          <w:sz w:val="20"/>
          <w:szCs w:val="20"/>
        </w:rPr>
        <w:t xml:space="preserve">: </w:t>
      </w:r>
      <w:r w:rsidR="00910311" w:rsidRPr="00910311">
        <w:rPr>
          <w:sz w:val="20"/>
          <w:szCs w:val="20"/>
        </w:rPr>
        <w:t>A</w:t>
      </w:r>
      <w:r w:rsidRPr="00910311">
        <w:rPr>
          <w:sz w:val="20"/>
          <w:szCs w:val="20"/>
        </w:rPr>
        <w:t>quellas establecidas por la moral de una sociedad.</w:t>
      </w:r>
      <w:r w:rsidRPr="00910311">
        <w:rPr>
          <w:sz w:val="20"/>
          <w:szCs w:val="20"/>
        </w:rPr>
        <w:t xml:space="preserve"> </w:t>
      </w:r>
      <w:r w:rsidRPr="00910311">
        <w:rPr>
          <w:sz w:val="20"/>
          <w:szCs w:val="20"/>
        </w:rPr>
        <w:t>El incumplimiento genera</w:t>
      </w:r>
      <w:r w:rsidRPr="00910311">
        <w:rPr>
          <w:sz w:val="20"/>
          <w:szCs w:val="20"/>
        </w:rPr>
        <w:t xml:space="preserve"> </w:t>
      </w:r>
      <w:r w:rsidR="00910311" w:rsidRPr="00910311">
        <w:rPr>
          <w:sz w:val="20"/>
          <w:szCs w:val="20"/>
        </w:rPr>
        <w:t>una consecuencia establecida por la religión</w:t>
      </w:r>
      <w:r w:rsidR="00910311">
        <w:rPr>
          <w:sz w:val="20"/>
          <w:szCs w:val="20"/>
        </w:rPr>
        <w:t>.</w:t>
      </w:r>
    </w:p>
    <w:p w14:paraId="6A866C4F" w14:textId="0DFC6FA6" w:rsidR="007C6FA9" w:rsidRDefault="007C6FA9" w:rsidP="0091031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10311">
        <w:rPr>
          <w:sz w:val="20"/>
          <w:szCs w:val="20"/>
        </w:rPr>
        <w:t xml:space="preserve">Tan las </w:t>
      </w:r>
      <w:r w:rsidRPr="00910311">
        <w:rPr>
          <w:sz w:val="20"/>
          <w:szCs w:val="20"/>
          <w:u w:val="single"/>
        </w:rPr>
        <w:t xml:space="preserve">normas </w:t>
      </w:r>
      <w:r w:rsidRPr="00910311">
        <w:rPr>
          <w:sz w:val="20"/>
          <w:szCs w:val="20"/>
          <w:u w:val="single"/>
        </w:rPr>
        <w:t>jurídica</w:t>
      </w:r>
      <w:r w:rsidR="00910311" w:rsidRPr="00910311">
        <w:rPr>
          <w:sz w:val="20"/>
          <w:szCs w:val="20"/>
          <w:u w:val="single"/>
        </w:rPr>
        <w:t>s</w:t>
      </w:r>
      <w:r w:rsidRPr="00910311">
        <w:rPr>
          <w:sz w:val="20"/>
          <w:szCs w:val="20"/>
        </w:rPr>
        <w:t>:</w:t>
      </w:r>
      <w:r w:rsidR="00910311">
        <w:rPr>
          <w:sz w:val="20"/>
          <w:szCs w:val="20"/>
        </w:rPr>
        <w:t xml:space="preserve"> La norma se aplica para todos y sin diferencia.</w:t>
      </w:r>
    </w:p>
    <w:p w14:paraId="450B4594" w14:textId="1B52D10B" w:rsidR="00910311" w:rsidRDefault="00910311" w:rsidP="0091031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Exterioridad: Se aplican para aquellos actos cometidos, </w:t>
      </w:r>
      <w:r w:rsidRPr="00910311">
        <w:rPr>
          <w:sz w:val="20"/>
          <w:szCs w:val="20"/>
          <w:u w:val="single"/>
        </w:rPr>
        <w:t>exteriorizados</w:t>
      </w:r>
      <w:r>
        <w:rPr>
          <w:sz w:val="20"/>
          <w:szCs w:val="20"/>
        </w:rPr>
        <w:t>.</w:t>
      </w:r>
    </w:p>
    <w:p w14:paraId="2A210A7A" w14:textId="52CBF96E" w:rsidR="00910311" w:rsidRPr="00966B52" w:rsidRDefault="00910311" w:rsidP="0091031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66B52">
        <w:rPr>
          <w:sz w:val="20"/>
          <w:szCs w:val="20"/>
        </w:rPr>
        <w:t>Imperatividad: (</w:t>
      </w:r>
      <w:r w:rsidRPr="00966B52">
        <w:rPr>
          <w:i/>
          <w:iCs/>
          <w:sz w:val="20"/>
          <w:szCs w:val="20"/>
        </w:rPr>
        <w:t xml:space="preserve">imperatividad: </w:t>
      </w:r>
      <w:r w:rsidRPr="00966B52">
        <w:rPr>
          <w:i/>
          <w:iCs/>
          <w:sz w:val="20"/>
          <w:szCs w:val="20"/>
        </w:rPr>
        <w:t xml:space="preserve">Deber o </w:t>
      </w:r>
      <w:r w:rsidRPr="00966B52">
        <w:rPr>
          <w:i/>
          <w:iCs/>
          <w:sz w:val="20"/>
          <w:szCs w:val="20"/>
        </w:rPr>
        <w:t>exigencias inexcusables</w:t>
      </w:r>
      <w:r w:rsidRPr="00966B52">
        <w:rPr>
          <w:sz w:val="20"/>
          <w:szCs w:val="20"/>
        </w:rPr>
        <w:t xml:space="preserve">) Esta establecido lo que no se debe hacer. </w:t>
      </w:r>
    </w:p>
    <w:p w14:paraId="4550758E" w14:textId="5C33D62C" w:rsidR="00910311" w:rsidRPr="00966B52" w:rsidRDefault="00910311" w:rsidP="0091031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66B52">
        <w:rPr>
          <w:sz w:val="20"/>
          <w:szCs w:val="20"/>
        </w:rPr>
        <w:t>Generalidad-igualdad: Se aplica a todos por igual</w:t>
      </w:r>
      <w:r w:rsidR="00966B52">
        <w:rPr>
          <w:sz w:val="20"/>
          <w:szCs w:val="20"/>
        </w:rPr>
        <w:t xml:space="preserve"> teniendo las mismas condiciones</w:t>
      </w:r>
      <w:r w:rsidRPr="00966B52">
        <w:rPr>
          <w:sz w:val="20"/>
          <w:szCs w:val="20"/>
        </w:rPr>
        <w:t>.</w:t>
      </w:r>
    </w:p>
    <w:p w14:paraId="656AD676" w14:textId="702D7662" w:rsidR="00910311" w:rsidRPr="00966B52" w:rsidRDefault="00910311" w:rsidP="0091031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66B52">
        <w:rPr>
          <w:sz w:val="20"/>
          <w:szCs w:val="20"/>
        </w:rPr>
        <w:t xml:space="preserve">Coercibilidad: </w:t>
      </w:r>
      <w:r w:rsidR="00966B52" w:rsidRPr="00966B52">
        <w:rPr>
          <w:sz w:val="20"/>
          <w:szCs w:val="20"/>
        </w:rPr>
        <w:t>Consiste en que la norma puede ser cumplida incluso en contra de la voluntad de la persona, en otras palabras, el estado tiene la posibilidad de aplicar una norma y la sanción a través de la fuerza física si el involucrado se niega a cumplirla</w:t>
      </w:r>
      <w:r w:rsidR="00966B52">
        <w:rPr>
          <w:sz w:val="20"/>
          <w:szCs w:val="20"/>
        </w:rPr>
        <w:t>.</w:t>
      </w:r>
    </w:p>
    <w:p w14:paraId="5286B26A" w14:textId="7DC2872B" w:rsidR="00910311" w:rsidRDefault="00910311" w:rsidP="0091031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66B52">
        <w:rPr>
          <w:sz w:val="20"/>
          <w:szCs w:val="20"/>
        </w:rPr>
        <w:t xml:space="preserve">Coactividad: </w:t>
      </w:r>
      <w:r w:rsidR="00966B52" w:rsidRPr="00966B52">
        <w:rPr>
          <w:sz w:val="20"/>
          <w:szCs w:val="20"/>
        </w:rPr>
        <w:t>Es la coactividad en acto. Cualidad de las normas jurídicas por virtud de la cual éstas tienden a ser cumplidas de forma forzosa en caso de no ser cumplidas voluntariamente, derivando un sistema de sanciones en el supuesto de su no cumplimiento voluntario.</w:t>
      </w:r>
    </w:p>
    <w:p w14:paraId="2BD553BC" w14:textId="2B5BD80B" w:rsidR="00966B52" w:rsidRDefault="00966B52" w:rsidP="00966B52">
      <w:pPr>
        <w:rPr>
          <w:sz w:val="20"/>
          <w:szCs w:val="20"/>
        </w:rPr>
      </w:pPr>
      <w:r>
        <w:rPr>
          <w:sz w:val="20"/>
          <w:szCs w:val="20"/>
        </w:rPr>
        <w:t>Derecho</w:t>
      </w:r>
    </w:p>
    <w:p w14:paraId="628BC539" w14:textId="7666113B" w:rsidR="00966B52" w:rsidRDefault="00966B52" w:rsidP="00966B5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Objetivo: </w:t>
      </w:r>
      <w:r>
        <w:rPr>
          <w:sz w:val="20"/>
          <w:szCs w:val="20"/>
        </w:rPr>
        <w:t>Conjunto de normas jurídicas</w:t>
      </w:r>
      <w:r>
        <w:rPr>
          <w:sz w:val="20"/>
          <w:szCs w:val="20"/>
        </w:rPr>
        <w:t>.</w:t>
      </w:r>
    </w:p>
    <w:p w14:paraId="2DB7A985" w14:textId="3E66E096" w:rsidR="00966B52" w:rsidRPr="00966B52" w:rsidRDefault="00966B52" w:rsidP="00966B52">
      <w:pPr>
        <w:pStyle w:val="ListParagraph"/>
        <w:numPr>
          <w:ilvl w:val="1"/>
          <w:numId w:val="2"/>
        </w:numPr>
        <w:rPr>
          <w:sz w:val="20"/>
          <w:szCs w:val="20"/>
        </w:rPr>
      </w:pPr>
    </w:p>
    <w:p w14:paraId="1CCF4522" w14:textId="6C9BFF9E" w:rsidR="00966B52" w:rsidRDefault="00966B52" w:rsidP="00966B5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66B52">
        <w:rPr>
          <w:sz w:val="20"/>
          <w:szCs w:val="20"/>
        </w:rPr>
        <w:t>Subjetivo:</w:t>
      </w:r>
      <w:r w:rsidR="003C6E8D">
        <w:rPr>
          <w:sz w:val="20"/>
          <w:szCs w:val="20"/>
        </w:rPr>
        <w:t xml:space="preserve"> Conjunto de relaciones jurídicas.</w:t>
      </w:r>
    </w:p>
    <w:p w14:paraId="1B6D1B12" w14:textId="0FE5E8FB" w:rsidR="003C6E8D" w:rsidRDefault="003C6E8D" w:rsidP="003C6E8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Facultad de exigir</w:t>
      </w:r>
    </w:p>
    <w:p w14:paraId="45770D4A" w14:textId="36D13B3F" w:rsidR="003C6E8D" w:rsidRDefault="003C6E8D" w:rsidP="003C6E8D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Demanda ante un juez.</w:t>
      </w:r>
    </w:p>
    <w:p w14:paraId="4A61573D" w14:textId="099AF712" w:rsidR="003C6E8D" w:rsidRDefault="003C6E8D" w:rsidP="003C6E8D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Nunca vías de hecho, ósea por medios ilegales.</w:t>
      </w:r>
    </w:p>
    <w:p w14:paraId="4C6966B9" w14:textId="4B769EEC" w:rsidR="003C6E8D" w:rsidRDefault="003C6E8D" w:rsidP="003C6E8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Deber jurídico de cumplir:</w:t>
      </w:r>
    </w:p>
    <w:p w14:paraId="56AD5830" w14:textId="761021AA" w:rsidR="003C6E8D" w:rsidRDefault="003C6E8D" w:rsidP="003C6E8D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Amigos no es jurídico</w:t>
      </w:r>
    </w:p>
    <w:p w14:paraId="4A479FA9" w14:textId="248C2E9A" w:rsidR="003C6E8D" w:rsidRDefault="003C6E8D" w:rsidP="003C6E8D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Obligación en el sentido estricto.</w:t>
      </w:r>
    </w:p>
    <w:p w14:paraId="22FE6109" w14:textId="502514FC" w:rsidR="00E30F27" w:rsidRDefault="00E30F27" w:rsidP="00E30F27">
      <w:pPr>
        <w:rPr>
          <w:sz w:val="20"/>
          <w:szCs w:val="20"/>
        </w:rPr>
      </w:pPr>
      <w:r>
        <w:rPr>
          <w:sz w:val="20"/>
          <w:szCs w:val="20"/>
        </w:rPr>
        <w:t>Clasificación del derecho:</w:t>
      </w:r>
    </w:p>
    <w:p w14:paraId="375D13C5" w14:textId="407887C6" w:rsidR="00E30F27" w:rsidRDefault="00E30F27" w:rsidP="00E30F2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Derecho Público: Regula el interés del conjunto social.</w:t>
      </w:r>
    </w:p>
    <w:p w14:paraId="341DA51C" w14:textId="1561ADB8" w:rsidR="00E30F27" w:rsidRDefault="00E30F27" w:rsidP="00E30F2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Derecho Privado: Regula el interés de cada persona en particular entre sí.</w:t>
      </w:r>
    </w:p>
    <w:p w14:paraId="2AD5921A" w14:textId="4163744F" w:rsidR="00E30F27" w:rsidRDefault="00E30F27" w:rsidP="00E30F2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Derecho Positivo: Conjunto de norma jurídica vigente.</w:t>
      </w:r>
    </w:p>
    <w:p w14:paraId="32591121" w14:textId="4D956A19" w:rsidR="00E30F27" w:rsidRDefault="00E30F27" w:rsidP="00E30F2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Derecho Natural:</w:t>
      </w:r>
    </w:p>
    <w:p w14:paraId="1A3BDF23" w14:textId="77777777" w:rsidR="00E30F27" w:rsidRDefault="00E30F2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E30F27" w14:paraId="69365A3E" w14:textId="77777777" w:rsidTr="00E30F27">
        <w:tc>
          <w:tcPr>
            <w:tcW w:w="4583" w:type="dxa"/>
          </w:tcPr>
          <w:p w14:paraId="2FC2A90C" w14:textId="201E703A" w:rsidR="00E30F27" w:rsidRDefault="00E30F27" w:rsidP="00E30F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Derecho Público</w:t>
            </w:r>
          </w:p>
        </w:tc>
        <w:tc>
          <w:tcPr>
            <w:tcW w:w="4583" w:type="dxa"/>
          </w:tcPr>
          <w:p w14:paraId="59DC0846" w14:textId="4AC424BB" w:rsidR="00E30F27" w:rsidRDefault="00E30F27" w:rsidP="00E30F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Derecho </w:t>
            </w:r>
            <w:r>
              <w:rPr>
                <w:sz w:val="20"/>
                <w:szCs w:val="20"/>
              </w:rPr>
              <w:t>Privado</w:t>
            </w:r>
          </w:p>
        </w:tc>
      </w:tr>
      <w:tr w:rsidR="00E30F27" w14:paraId="4ADA28F2" w14:textId="77777777" w:rsidTr="00E30F27">
        <w:trPr>
          <w:trHeight w:val="1581"/>
        </w:trPr>
        <w:tc>
          <w:tcPr>
            <w:tcW w:w="4583" w:type="dxa"/>
          </w:tcPr>
          <w:p w14:paraId="3E2649C4" w14:textId="77777777" w:rsidR="00E30F27" w:rsidRDefault="00E30F27" w:rsidP="00E30F2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Constitucional</w:t>
            </w:r>
          </w:p>
          <w:p w14:paraId="5DE8C323" w14:textId="77777777" w:rsidR="00E30F27" w:rsidRDefault="00E30F27" w:rsidP="00E30F2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  <w:p w14:paraId="4592F4E0" w14:textId="77777777" w:rsidR="00E30F27" w:rsidRDefault="00E30F27" w:rsidP="00E30F2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Administrativo</w:t>
            </w:r>
          </w:p>
          <w:p w14:paraId="31C90314" w14:textId="77777777" w:rsidR="00E30F27" w:rsidRDefault="00E30F27" w:rsidP="00E30F2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Procesal</w:t>
            </w:r>
          </w:p>
          <w:p w14:paraId="0787D79B" w14:textId="77777777" w:rsidR="00E30F27" w:rsidRDefault="00E30F27" w:rsidP="00E30F2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Tributario</w:t>
            </w:r>
          </w:p>
          <w:p w14:paraId="7DEC1BE9" w14:textId="1F08652F" w:rsidR="00E30F27" w:rsidRDefault="00E30F27" w:rsidP="00E30F2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Internacional Publico</w:t>
            </w:r>
          </w:p>
          <w:p w14:paraId="6530DD2E" w14:textId="77777777" w:rsidR="00E30F27" w:rsidRDefault="00E30F27" w:rsidP="00E30F27">
            <w:pPr>
              <w:rPr>
                <w:sz w:val="20"/>
                <w:szCs w:val="20"/>
              </w:rPr>
            </w:pPr>
          </w:p>
        </w:tc>
        <w:tc>
          <w:tcPr>
            <w:tcW w:w="4583" w:type="dxa"/>
          </w:tcPr>
          <w:p w14:paraId="28B74E0D" w14:textId="77777777" w:rsidR="00E30F27" w:rsidRDefault="00E30F27" w:rsidP="00E30F2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Civil</w:t>
            </w:r>
          </w:p>
          <w:p w14:paraId="068773D7" w14:textId="77777777" w:rsidR="00E30F27" w:rsidRDefault="00E30F27" w:rsidP="00E30F2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Comercial</w:t>
            </w:r>
          </w:p>
          <w:p w14:paraId="3A6CFD1B" w14:textId="77777777" w:rsidR="00E30F27" w:rsidRDefault="00E30F27" w:rsidP="00E30F2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Laboral</w:t>
            </w:r>
          </w:p>
          <w:p w14:paraId="0A7CC190" w14:textId="6279CC7A" w:rsidR="00E30F27" w:rsidRDefault="00E30F27" w:rsidP="00E30F2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Minería</w:t>
            </w:r>
          </w:p>
          <w:p w14:paraId="0F412695" w14:textId="77777777" w:rsidR="00E30F27" w:rsidRDefault="00E30F27" w:rsidP="00E30F2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Rural</w:t>
            </w:r>
          </w:p>
          <w:p w14:paraId="1EA213B1" w14:textId="4E753063" w:rsidR="00E30F27" w:rsidRPr="00E30F27" w:rsidRDefault="00E30F27" w:rsidP="00E30F2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Internacional Privado</w:t>
            </w:r>
          </w:p>
        </w:tc>
      </w:tr>
    </w:tbl>
    <w:p w14:paraId="19DE528C" w14:textId="50ED2FE4" w:rsidR="00E30F27" w:rsidRDefault="00E30F27" w:rsidP="00E30F27">
      <w:pPr>
        <w:rPr>
          <w:sz w:val="20"/>
          <w:szCs w:val="20"/>
        </w:rPr>
      </w:pPr>
      <w:r>
        <w:rPr>
          <w:sz w:val="20"/>
          <w:szCs w:val="20"/>
        </w:rPr>
        <w:t>Fuentes del derecho</w:t>
      </w:r>
    </w:p>
    <w:p w14:paraId="2ECDD521" w14:textId="114B57A5" w:rsidR="00E30F27" w:rsidRDefault="005745E1" w:rsidP="005745E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Costumbre: Justamente las costumbres de una sociedad que se establecen como ley.</w:t>
      </w:r>
    </w:p>
    <w:p w14:paraId="07DC8532" w14:textId="1B6A8819" w:rsidR="005745E1" w:rsidRDefault="005745E1" w:rsidP="005745E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Doc</w:t>
      </w:r>
      <w:r w:rsidR="003977D7">
        <w:rPr>
          <w:sz w:val="20"/>
          <w:szCs w:val="20"/>
        </w:rPr>
        <w:t>trina: Conjunto de opiniones y conclusiones de los juristas que estudian el derecho. Y luego lo explican en sus obras. NO SON LAS RESOLUCIONES EN ANTERIORES CASOS.</w:t>
      </w:r>
    </w:p>
    <w:p w14:paraId="08F170A6" w14:textId="1BF59A3B" w:rsidR="003977D7" w:rsidRDefault="003977D7" w:rsidP="005745E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Jurisprudencia: Conjunto de sentencias concordantes sobre una misma cuestión jurídica</w:t>
      </w:r>
    </w:p>
    <w:p w14:paraId="3303B8BB" w14:textId="3AC5D48E" w:rsidR="003977D7" w:rsidRDefault="003977D7" w:rsidP="003977D7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Sentencia: resolución dictada por un juez.</w:t>
      </w:r>
    </w:p>
    <w:p w14:paraId="67DE85A5" w14:textId="77777777" w:rsidR="003977D7" w:rsidRDefault="003977D7" w:rsidP="003977D7">
      <w:pPr>
        <w:rPr>
          <w:sz w:val="20"/>
          <w:szCs w:val="20"/>
        </w:rPr>
      </w:pPr>
    </w:p>
    <w:p w14:paraId="6713575B" w14:textId="6DC2CC22" w:rsidR="003977D7" w:rsidRDefault="003977D7" w:rsidP="003977D7">
      <w:pPr>
        <w:rPr>
          <w:sz w:val="20"/>
          <w:szCs w:val="20"/>
        </w:rPr>
      </w:pPr>
      <w:r>
        <w:rPr>
          <w:sz w:val="20"/>
          <w:szCs w:val="20"/>
        </w:rPr>
        <w:t>Clases de Jurisprudencias:</w:t>
      </w:r>
    </w:p>
    <w:p w14:paraId="6411A140" w14:textId="380F86D0" w:rsidR="004726CC" w:rsidRDefault="004726CC" w:rsidP="003977D7">
      <w:pPr>
        <w:rPr>
          <w:sz w:val="20"/>
          <w:szCs w:val="20"/>
        </w:rPr>
      </w:pPr>
      <w:r>
        <w:rPr>
          <w:sz w:val="20"/>
          <w:szCs w:val="20"/>
        </w:rPr>
        <w:t>No anote nada…</w:t>
      </w:r>
    </w:p>
    <w:p w14:paraId="0AC3498C" w14:textId="1CFA1C0A" w:rsidR="004726CC" w:rsidRDefault="004726CC" w:rsidP="003977D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Piramide</w:t>
      </w:r>
      <w:proofErr w:type="spellEnd"/>
      <w:r>
        <w:rPr>
          <w:sz w:val="20"/>
          <w:szCs w:val="20"/>
        </w:rPr>
        <w:t xml:space="preserve"> de Kelsen.</w:t>
      </w:r>
    </w:p>
    <w:p w14:paraId="0EA24D90" w14:textId="4797EA77" w:rsidR="004726CC" w:rsidRDefault="004726CC" w:rsidP="003977D7">
      <w:pPr>
        <w:rPr>
          <w:sz w:val="20"/>
          <w:szCs w:val="20"/>
        </w:rPr>
      </w:pPr>
      <w:r w:rsidRPr="004726CC">
        <w:rPr>
          <w:sz w:val="20"/>
          <w:szCs w:val="20"/>
        </w:rPr>
        <w:drawing>
          <wp:inline distT="0" distB="0" distL="0" distR="0" wp14:anchorId="2A0AA109" wp14:editId="5CA85973">
            <wp:extent cx="2426067" cy="1644167"/>
            <wp:effectExtent l="0" t="0" r="0" b="0"/>
            <wp:docPr id="2084871664" name="Picture 1" descr="A diagram of a pyram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71664" name="Picture 1" descr="A diagram of a pyrami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423" cy="164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71FA" w14:textId="4CC036F6" w:rsidR="004726CC" w:rsidRDefault="004726CC" w:rsidP="003977D7">
      <w:pPr>
        <w:rPr>
          <w:sz w:val="20"/>
          <w:szCs w:val="20"/>
        </w:rPr>
      </w:pPr>
      <w:r>
        <w:rPr>
          <w:sz w:val="20"/>
          <w:szCs w:val="20"/>
        </w:rPr>
        <w:t>Características de la Ley</w:t>
      </w:r>
    </w:p>
    <w:p w14:paraId="392B3219" w14:textId="2C242427" w:rsidR="004726CC" w:rsidRPr="00966B52" w:rsidRDefault="004726CC" w:rsidP="004726CC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Exterioridad</w:t>
      </w:r>
      <w:r w:rsidRPr="00966B52">
        <w:rPr>
          <w:sz w:val="20"/>
          <w:szCs w:val="20"/>
        </w:rPr>
        <w:t xml:space="preserve"> </w:t>
      </w:r>
    </w:p>
    <w:p w14:paraId="492DB416" w14:textId="764C72B3" w:rsidR="004726CC" w:rsidRPr="00966B52" w:rsidRDefault="004726CC" w:rsidP="004726C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66B52">
        <w:rPr>
          <w:sz w:val="20"/>
          <w:szCs w:val="20"/>
        </w:rPr>
        <w:t>Generalidad-igualdad</w:t>
      </w:r>
    </w:p>
    <w:p w14:paraId="79628302" w14:textId="6BB9276C" w:rsidR="004726CC" w:rsidRPr="00966B52" w:rsidRDefault="004726CC" w:rsidP="004726C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66B52">
        <w:rPr>
          <w:sz w:val="20"/>
          <w:szCs w:val="20"/>
        </w:rPr>
        <w:t>Coercibilidad</w:t>
      </w:r>
    </w:p>
    <w:p w14:paraId="5348EDD2" w14:textId="686E54D4" w:rsidR="004726CC" w:rsidRDefault="004726CC" w:rsidP="004726C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66B52">
        <w:rPr>
          <w:sz w:val="20"/>
          <w:szCs w:val="20"/>
        </w:rPr>
        <w:t>Coactividad</w:t>
      </w:r>
    </w:p>
    <w:p w14:paraId="432E453F" w14:textId="33A9223A" w:rsidR="004726CC" w:rsidRDefault="004726CC" w:rsidP="004726CC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Escrita</w:t>
      </w:r>
    </w:p>
    <w:p w14:paraId="6CC9D9D4" w14:textId="268197C2" w:rsidR="004726CC" w:rsidRDefault="004726CC" w:rsidP="004726CC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Emanada de Autoridad</w:t>
      </w:r>
    </w:p>
    <w:p w14:paraId="3F940E44" w14:textId="606C93E8" w:rsidR="004726CC" w:rsidRDefault="004726CC" w:rsidP="004726CC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Irretroactiva</w:t>
      </w:r>
      <w:proofErr w:type="spellEnd"/>
      <w:r>
        <w:rPr>
          <w:sz w:val="20"/>
          <w:szCs w:val="20"/>
        </w:rPr>
        <w:t>.</w:t>
      </w:r>
    </w:p>
    <w:p w14:paraId="43EA0698" w14:textId="4E922715" w:rsidR="004726CC" w:rsidRDefault="004726CC" w:rsidP="004726CC">
      <w:pPr>
        <w:rPr>
          <w:sz w:val="20"/>
          <w:szCs w:val="20"/>
        </w:rPr>
      </w:pPr>
      <w:r>
        <w:rPr>
          <w:sz w:val="20"/>
          <w:szCs w:val="20"/>
        </w:rPr>
        <w:t xml:space="preserve">Proceso de formación </w:t>
      </w:r>
      <w:r w:rsidR="00A0558E">
        <w:rPr>
          <w:sz w:val="20"/>
          <w:szCs w:val="20"/>
        </w:rPr>
        <w:t>de la ley</w:t>
      </w:r>
    </w:p>
    <w:p w14:paraId="3E8DC3F3" w14:textId="7F37E221" w:rsidR="004726CC" w:rsidRDefault="00A0558E" w:rsidP="004726C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Iniciativa. Diputado, cenador, presidente, ciudadano.</w:t>
      </w:r>
    </w:p>
    <w:p w14:paraId="290FCEAA" w14:textId="1632D612" w:rsidR="00A0558E" w:rsidRDefault="00A0558E" w:rsidP="004726C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Difusión. </w:t>
      </w:r>
      <w:r w:rsidRPr="005B13F2">
        <w:rPr>
          <w:b/>
          <w:bCs/>
          <w:sz w:val="20"/>
          <w:szCs w:val="20"/>
        </w:rPr>
        <w:t>El poder legislativo se encarga de esto</w:t>
      </w:r>
      <w:r>
        <w:rPr>
          <w:sz w:val="20"/>
          <w:szCs w:val="20"/>
        </w:rPr>
        <w:t>.</w:t>
      </w:r>
    </w:p>
    <w:p w14:paraId="12140D17" w14:textId="69D6DF79" w:rsidR="00A0558E" w:rsidRPr="005B13F2" w:rsidRDefault="00A0558E" w:rsidP="004726C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0558E">
        <w:rPr>
          <w:sz w:val="20"/>
          <w:szCs w:val="20"/>
        </w:rPr>
        <w:t>Sanción</w:t>
      </w:r>
      <w:r w:rsidRPr="005B13F2">
        <w:rPr>
          <w:sz w:val="20"/>
          <w:szCs w:val="20"/>
        </w:rPr>
        <w:t xml:space="preserve">. </w:t>
      </w:r>
      <w:r w:rsidRPr="005B13F2">
        <w:rPr>
          <w:b/>
          <w:bCs/>
          <w:sz w:val="20"/>
          <w:szCs w:val="20"/>
        </w:rPr>
        <w:t>El poder legislativo se encarga de esto</w:t>
      </w:r>
      <w:r w:rsidRPr="005B13F2">
        <w:rPr>
          <w:sz w:val="20"/>
          <w:szCs w:val="20"/>
        </w:rPr>
        <w:t>.</w:t>
      </w:r>
    </w:p>
    <w:p w14:paraId="7253501D" w14:textId="5F195545" w:rsidR="00A0558E" w:rsidRDefault="00A0558E" w:rsidP="004726C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Promulgación. </w:t>
      </w:r>
      <w:r w:rsidRPr="005B13F2">
        <w:rPr>
          <w:b/>
          <w:bCs/>
          <w:sz w:val="20"/>
          <w:szCs w:val="20"/>
        </w:rPr>
        <w:t>El poder ejecutivo se encarga de esto.</w:t>
      </w:r>
      <w:r w:rsidR="005B13F2" w:rsidRPr="005B13F2">
        <w:rPr>
          <w:b/>
          <w:bCs/>
          <w:sz w:val="20"/>
          <w:szCs w:val="20"/>
        </w:rPr>
        <w:t xml:space="preserve"> Queda promulgada tácitamente a partir de los diez días si el poder ejecutivo no emite opinión</w:t>
      </w:r>
      <w:r w:rsidR="005B13F2">
        <w:rPr>
          <w:sz w:val="20"/>
          <w:szCs w:val="20"/>
        </w:rPr>
        <w:t>.</w:t>
      </w:r>
    </w:p>
    <w:p w14:paraId="182C85E2" w14:textId="4FFCBF30" w:rsidR="00A0558E" w:rsidRDefault="00A0558E" w:rsidP="004726C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Publicación. </w:t>
      </w:r>
      <w:r w:rsidR="005B13F2">
        <w:rPr>
          <w:sz w:val="20"/>
          <w:szCs w:val="20"/>
        </w:rPr>
        <w:t>Boletín</w:t>
      </w:r>
      <w:r>
        <w:rPr>
          <w:sz w:val="20"/>
          <w:szCs w:val="20"/>
        </w:rPr>
        <w:t xml:space="preserve"> oficial.</w:t>
      </w:r>
    </w:p>
    <w:p w14:paraId="5255E114" w14:textId="365BAD2F" w:rsidR="004726CC" w:rsidRPr="00A0558E" w:rsidRDefault="00A0558E" w:rsidP="003977D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0558E">
        <w:rPr>
          <w:sz w:val="20"/>
          <w:szCs w:val="20"/>
        </w:rPr>
        <w:t>Vigencia</w:t>
      </w:r>
      <w:r w:rsidRPr="00A0558E">
        <w:rPr>
          <w:sz w:val="20"/>
          <w:szCs w:val="20"/>
        </w:rPr>
        <w:t xml:space="preserve">. </w:t>
      </w:r>
      <w:r w:rsidRPr="005B13F2">
        <w:rPr>
          <w:b/>
          <w:bCs/>
          <w:sz w:val="20"/>
          <w:szCs w:val="20"/>
        </w:rPr>
        <w:t>A partir del 8vo día de su publicación en el boletín oficial</w:t>
      </w:r>
      <w:r>
        <w:rPr>
          <w:sz w:val="20"/>
          <w:szCs w:val="20"/>
        </w:rPr>
        <w:t>.</w:t>
      </w:r>
    </w:p>
    <w:sectPr w:rsidR="004726CC" w:rsidRPr="00A0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23854"/>
    <w:multiLevelType w:val="hybridMultilevel"/>
    <w:tmpl w:val="E76E01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5541B"/>
    <w:multiLevelType w:val="hybridMultilevel"/>
    <w:tmpl w:val="F516F2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E4050"/>
    <w:multiLevelType w:val="hybridMultilevel"/>
    <w:tmpl w:val="07C675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83771"/>
    <w:multiLevelType w:val="hybridMultilevel"/>
    <w:tmpl w:val="4BB608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13E6B"/>
    <w:multiLevelType w:val="hybridMultilevel"/>
    <w:tmpl w:val="C53654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B6984"/>
    <w:multiLevelType w:val="hybridMultilevel"/>
    <w:tmpl w:val="9364E8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765300">
    <w:abstractNumId w:val="4"/>
  </w:num>
  <w:num w:numId="2" w16cid:durableId="1476676296">
    <w:abstractNumId w:val="3"/>
  </w:num>
  <w:num w:numId="3" w16cid:durableId="1607276080">
    <w:abstractNumId w:val="5"/>
  </w:num>
  <w:num w:numId="4" w16cid:durableId="1109398606">
    <w:abstractNumId w:val="1"/>
  </w:num>
  <w:num w:numId="5" w16cid:durableId="1992169730">
    <w:abstractNumId w:val="2"/>
  </w:num>
  <w:num w:numId="6" w16cid:durableId="17972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A9"/>
    <w:rsid w:val="002F28C8"/>
    <w:rsid w:val="003977D7"/>
    <w:rsid w:val="003C6E8D"/>
    <w:rsid w:val="004726CC"/>
    <w:rsid w:val="005745E1"/>
    <w:rsid w:val="005B13F2"/>
    <w:rsid w:val="00735ACF"/>
    <w:rsid w:val="007C6FA9"/>
    <w:rsid w:val="00910311"/>
    <w:rsid w:val="00966B52"/>
    <w:rsid w:val="00A0558E"/>
    <w:rsid w:val="00E30F27"/>
    <w:rsid w:val="00F9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04E7"/>
  <w15:chartTrackingRefBased/>
  <w15:docId w15:val="{7DFE28EA-6905-44D6-92AC-CD240246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FA9"/>
  </w:style>
  <w:style w:type="paragraph" w:styleId="Heading1">
    <w:name w:val="heading 1"/>
    <w:basedOn w:val="Normal"/>
    <w:next w:val="Normal"/>
    <w:link w:val="Heading1Char"/>
    <w:uiPriority w:val="9"/>
    <w:qFormat/>
    <w:rsid w:val="007C6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FA9"/>
    <w:rPr>
      <w:b/>
      <w:bCs/>
      <w:smallCaps/>
      <w:color w:val="0F4761" w:themeColor="accent1" w:themeShade="BF"/>
      <w:spacing w:val="5"/>
    </w:rPr>
  </w:style>
  <w:style w:type="character" w:customStyle="1" w:styleId="hgkelc">
    <w:name w:val="hgkelc"/>
    <w:basedOn w:val="DefaultParagraphFont"/>
    <w:rsid w:val="00966B52"/>
  </w:style>
  <w:style w:type="table" w:styleId="TableGrid">
    <w:name w:val="Table Grid"/>
    <w:basedOn w:val="TableNormal"/>
    <w:uiPriority w:val="39"/>
    <w:rsid w:val="00E3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Jaralampidis</dc:creator>
  <cp:keywords/>
  <dc:description/>
  <cp:lastModifiedBy>Federico Jaralampidis</cp:lastModifiedBy>
  <cp:revision>1</cp:revision>
  <dcterms:created xsi:type="dcterms:W3CDTF">2024-03-25T22:56:00Z</dcterms:created>
  <dcterms:modified xsi:type="dcterms:W3CDTF">2024-03-26T01:38:00Z</dcterms:modified>
</cp:coreProperties>
</file>