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Head of Data and Analytics</w:t>
      </w:r>
    </w:p>
    <w:p>
      <w:pPr>
        <w:spacing w:after="80"/>
      </w:pPr>
      <w:r>
        <w:rPr>
          <w:b/>
          <w:color w:val="0070C0"/>
          <w:sz w:val="28"/>
        </w:rPr>
        <w:t>Bupa Australia</w:t>
      </w:r>
    </w:p>
    <w:p>
      <w:pPr>
        <w:pStyle w:val="ListBullet"/>
      </w:pPr>
      <w:r>
        <w:t>Location: Sydney, New South Wales, Australia (Eastgardens, NSW)</w:t>
      </w:r>
    </w:p>
    <w:p>
      <w:pPr>
        <w:pStyle w:val="ListBullet"/>
      </w:pPr>
      <w:r>
        <w:t>Employment Type: Full-time</w:t>
      </w:r>
    </w:p>
    <w:p>
      <w:pPr>
        <w:pStyle w:val="ListBullet"/>
      </w:pPr>
      <w:r>
        <w:t>Industry: Hospitals and Health Care</w:t>
      </w:r>
    </w:p>
    <w:p>
      <w:pPr>
        <w:pStyle w:val="ListBullet"/>
      </w:pPr>
      <w:r>
        <w:t>Job Function: Business Development and Sales</w:t>
      </w:r>
    </w:p>
    <w:p>
      <w:pPr>
        <w:pStyle w:val="ListBullet"/>
      </w:pPr>
      <w:r>
        <w:t>Applicants: Over 200 applicants</w:t>
      </w:r>
    </w:p>
    <w:p>
      <w:pPr>
        <w:pStyle w:val="ListBullet"/>
      </w:pPr>
      <w:r>
        <w:t>Date Posted: ~3 weeks ago (as of late May 2026)</w:t>
      </w:r>
    </w:p>
    <w:p/>
    <w:p>
      <w:pPr>
        <w:pStyle w:val="Heading1"/>
      </w:pPr>
      <w:r>
        <w:t>About Bupa Australia</w:t>
      </w:r>
    </w:p>
    <w:p>
      <w:r>
        <w:t>Bupa is a global healthcare leader committed to helping people live longer, healthier, happier lives and making a better world. The company describes its global ambition as being "the world's most customer centric healthcare organisation."</w:t>
      </w:r>
    </w:p>
    <w:p>
      <w:r>
        <w:t>This role reports to the Director of Business Capability and focuses on bringing definition and clarity to the data, measurement, and insights needed to achieve the strategic goals.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Lead a team of digital, reporting, and business analysts generating customer, strategic, and commercial insights while tracking strategy performance.</w:t>
      </w:r>
    </w:p>
    <w:p>
      <w:pPr>
        <w:pStyle w:val="ListBullet"/>
      </w:pPr>
      <w:r>
        <w:t>Promote real-time data usage to enhance and unify customer experiences.</w:t>
      </w:r>
    </w:p>
    <w:p>
      <w:pPr>
        <w:pStyle w:val="ListBullet"/>
      </w:pPr>
      <w:r>
        <w:t>Design a reporting framework covering: Intelligent Data, Connected Channels, Digital Enablers, Agile Execution, and Innovation &amp; Growth.</w:t>
      </w:r>
    </w:p>
    <w:p>
      <w:pPr>
        <w:pStyle w:val="ListBullet"/>
      </w:pPr>
      <w:r>
        <w:t>Provide expert consultation to senior leaders, driving priorities based on a holistic view and delivering analytics insights for decision-making.</w:t>
      </w:r>
    </w:p>
    <w:p>
      <w:pPr>
        <w:pStyle w:val="ListBullet"/>
      </w:pPr>
      <w:r>
        <w:t>Collaborate with data leaders across the organization on APAC reporting, insights, and development of data capabilities for digital, channel, marketing, and product areas.</w:t>
      </w:r>
    </w:p>
    <w:p>
      <w:pPr>
        <w:pStyle w:val="ListBullet"/>
      </w:pPr>
      <w:r>
        <w:t>Act as a thought leader on digital metrics and measurement trends, driving effectiveness and efficiency.</w:t>
      </w:r>
    </w:p>
    <w:p>
      <w:pPr>
        <w:pStyle w:val="ListBullet"/>
      </w:pPr>
      <w:r>
        <w:t>Help evolve the operating model for data, analytics, and insights across Bupa.</w:t>
      </w:r>
    </w:p>
    <w:p>
      <w:pPr>
        <w:pStyle w:val="ListBullet"/>
      </w:pPr>
      <w:r>
        <w:t>Create insights that support commercial and strategic outcomes.</w:t>
      </w:r>
    </w:p>
    <w:p>
      <w:pPr>
        <w:pStyle w:val="Heading1"/>
      </w:pPr>
      <w:r>
        <w:t>Qualifications &amp; Requirements</w:t>
      </w:r>
    </w:p>
    <w:p>
      <w:pPr>
        <w:pStyle w:val="ListBullet"/>
      </w:pPr>
      <w:r>
        <w:t>10+ years of relevant experience in analytics, consulting, engineering or related quantitative role.</w:t>
      </w:r>
    </w:p>
    <w:p>
      <w:pPr>
        <w:pStyle w:val="ListBullet"/>
      </w:pPr>
      <w:r>
        <w:t>Domain expertise in data visualization tools and creating insights from enterprise reporting dashboards.</w:t>
      </w:r>
    </w:p>
    <w:p>
      <w:pPr>
        <w:pStyle w:val="ListBullet"/>
      </w:pPr>
      <w:r>
        <w:t>Significant leadership experience translating insights into strategy and action.</w:t>
      </w:r>
    </w:p>
    <w:p>
      <w:pPr>
        <w:pStyle w:val="ListBullet"/>
      </w:pPr>
      <w:r>
        <w:t>Experience leading and scaling analytics, reporting, and engineering teams.</w:t>
      </w:r>
    </w:p>
    <w:p>
      <w:pPr>
        <w:pStyle w:val="ListBullet"/>
      </w:pPr>
      <w:r>
        <w:t>Knowledge of measurement, attribution, econometric modelling, uplift testing, user segmentation and channel optimization.</w:t>
      </w:r>
    </w:p>
    <w:p>
      <w:pPr>
        <w:pStyle w:val="ListBullet"/>
      </w:pPr>
      <w:r>
        <w:t>Proficiency with large, complex, unstructured datasets and understanding of the data landscape.</w:t>
      </w:r>
    </w:p>
    <w:p>
      <w:pPr>
        <w:pStyle w:val="ListBullet"/>
      </w:pPr>
      <w:r>
        <w:t>Strong numerical and communication skills, able to convey complex information in simple language.</w:t>
      </w:r>
    </w:p>
    <w:p>
      <w:pPr>
        <w:pStyle w:val="ListBullet"/>
      </w:pPr>
      <w:r>
        <w:t>Ability to collaborate and influence diverse stakeholders including senior leaders, technical specialists, and operational managers.</w:t>
      </w:r>
    </w:p>
    <w:p>
      <w:pPr>
        <w:pStyle w:val="ListBullet"/>
      </w:pPr>
      <w:r>
        <w:t>Experience partnering across functions in complex, matrix organizations to deliver commercial outcomes.</w:t>
      </w:r>
    </w:p>
    <w:p>
      <w:pPr>
        <w:pStyle w:val="Heading1"/>
      </w:pPr>
      <w:r>
        <w:t>Culture &amp; Values</w:t>
      </w:r>
    </w:p>
    <w:p>
      <w:r>
        <w:t>Bupa emphasizes wellbeing, diversity, and inclusion, and encourages applicants from all backgrounds including Aboriginal and Torres Strait Islander peoples, veterans, people with disabilities, and LGBTQIA+ individuals. Reasonable adjustments are available during recruitment upon request.</w:t>
      </w:r>
    </w:p>
    <w:p/>
    <w:p>
      <w:pPr>
        <w:jc w:val="right"/>
      </w:pPr>
      <w:r>
        <w:rPr>
          <w:i/>
          <w:color w:val="808080"/>
          <w:sz w:val="18"/>
        </w:rPr>
        <w:t>Source: https://www.linkedin.com/jobs/view/4408639363/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