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6463" w14:textId="77777777" w:rsidR="002D123C" w:rsidRDefault="00426577" w:rsidP="004265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6577">
        <w:rPr>
          <w:rFonts w:ascii="Times New Roman" w:hAnsi="Times New Roman" w:cs="Times New Roman"/>
          <w:b/>
          <w:sz w:val="32"/>
          <w:szCs w:val="32"/>
        </w:rPr>
        <w:t>TỔNG HỢP KIẾN THỨC KHÓA HỌC ROBOTIC ARM BASIC</w:t>
      </w:r>
    </w:p>
    <w:p w14:paraId="6EDBDABE" w14:textId="77777777" w:rsidR="00426577" w:rsidRDefault="00426577" w:rsidP="00426577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Nguyễn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Minh Trí</w:t>
      </w:r>
    </w:p>
    <w:p w14:paraId="03638E62" w14:textId="77777777" w:rsidR="00426577" w:rsidRDefault="00426577" w:rsidP="00426577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1D59F3AF" w14:textId="77777777" w:rsidR="00426577" w:rsidRPr="00426577" w:rsidRDefault="00426577" w:rsidP="0042657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26577">
        <w:rPr>
          <w:rFonts w:ascii="Times New Roman" w:hAnsi="Times New Roman" w:cs="Times New Roman"/>
          <w:b/>
          <w:sz w:val="36"/>
          <w:szCs w:val="36"/>
        </w:rPr>
        <w:t>Nội</w:t>
      </w:r>
      <w:proofErr w:type="spellEnd"/>
      <w:r w:rsidRPr="00426577">
        <w:rPr>
          <w:rFonts w:ascii="Times New Roman" w:hAnsi="Times New Roman" w:cs="Times New Roman"/>
          <w:b/>
          <w:sz w:val="36"/>
          <w:szCs w:val="36"/>
        </w:rPr>
        <w:t xml:space="preserve"> dung:</w:t>
      </w:r>
    </w:p>
    <w:p w14:paraId="1EE64F40" w14:textId="77777777" w:rsidR="00426577" w:rsidRPr="00426577" w:rsidRDefault="00426577" w:rsidP="00426577">
      <w:pPr>
        <w:rPr>
          <w:rFonts w:ascii="Times New Roman" w:hAnsi="Times New Roman" w:cs="Times New Roman"/>
          <w:b/>
          <w:sz w:val="28"/>
          <w:szCs w:val="28"/>
        </w:rPr>
      </w:pPr>
      <w:r w:rsidRPr="00426577">
        <w:rPr>
          <w:rFonts w:ascii="Times New Roman" w:hAnsi="Times New Roman" w:cs="Times New Roman"/>
          <w:b/>
          <w:sz w:val="28"/>
          <w:szCs w:val="28"/>
        </w:rPr>
        <w:t xml:space="preserve">Linh </w:t>
      </w:r>
      <w:proofErr w:type="spellStart"/>
      <w:r w:rsidRPr="00426577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="00E80D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80DF7"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r w:rsidR="00E80D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80DF7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426577">
        <w:rPr>
          <w:rFonts w:ascii="Times New Roman" w:hAnsi="Times New Roman" w:cs="Times New Roman"/>
          <w:b/>
          <w:sz w:val="28"/>
          <w:szCs w:val="28"/>
        </w:rPr>
        <w:t>:</w:t>
      </w:r>
    </w:p>
    <w:p w14:paraId="047B1974" w14:textId="77777777" w:rsidR="00426577" w:rsidRPr="00426577" w:rsidRDefault="00426577" w:rsidP="0042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</w:p>
    <w:p w14:paraId="018C2A65" w14:textId="77777777" w:rsidR="00426577" w:rsidRPr="00426577" w:rsidRDefault="00426577" w:rsidP="00426577">
      <w:pPr>
        <w:ind w:left="720"/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DDC41" wp14:editId="1C77870D">
            <wp:extent cx="2505425" cy="1609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175" w14:textId="77777777" w:rsidR="00426577" w:rsidRPr="00426577" w:rsidRDefault="00426577" w:rsidP="0042657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1F676B43" w14:textId="77777777" w:rsidR="00426577" w:rsidRPr="00426577" w:rsidRDefault="00426577" w:rsidP="004265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8A9B9E" w14:textId="77777777" w:rsidR="00426577" w:rsidRPr="00426577" w:rsidRDefault="00426577" w:rsidP="0042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6577">
        <w:rPr>
          <w:rFonts w:ascii="Times New Roman" w:hAnsi="Times New Roman" w:cs="Times New Roman"/>
          <w:b/>
          <w:sz w:val="24"/>
          <w:szCs w:val="24"/>
        </w:rPr>
        <w:t xml:space="preserve">Pin </w:t>
      </w:r>
    </w:p>
    <w:p w14:paraId="2980D1AB" w14:textId="77777777" w:rsidR="00426577" w:rsidRPr="00426577" w:rsidRDefault="00426577" w:rsidP="004265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4C49B" wp14:editId="707741B3">
            <wp:extent cx="2591162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BB8" w14:textId="77777777" w:rsidR="00426577" w:rsidRPr="00426577" w:rsidRDefault="00426577" w:rsidP="004265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sz w:val="24"/>
          <w:szCs w:val="24"/>
        </w:rPr>
        <w:t xml:space="preserve">Pin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14:paraId="4BE39070" w14:textId="77777777" w:rsidR="00426577" w:rsidRPr="00426577" w:rsidRDefault="00426577" w:rsidP="0042657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28F66C" w14:textId="77777777" w:rsidR="00426577" w:rsidRPr="00426577" w:rsidRDefault="00426577" w:rsidP="0042657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826FFD" w14:textId="77777777" w:rsidR="00426577" w:rsidRPr="00426577" w:rsidRDefault="00426577" w:rsidP="0042657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0F2656" w14:textId="77777777" w:rsidR="00426577" w:rsidRPr="00426577" w:rsidRDefault="00426577" w:rsidP="0042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4265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br/>
      </w:r>
      <w:r w:rsidRPr="00426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0769A" wp14:editId="3A72AE1D">
            <wp:extent cx="1781424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A85" w14:textId="77777777" w:rsidR="00426577" w:rsidRPr="00426577" w:rsidRDefault="00426577" w:rsidP="0042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lastRenderedPageBreak/>
        <w:t>Động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r w:rsidRPr="00426577">
        <w:rPr>
          <w:rFonts w:ascii="Times New Roman" w:hAnsi="Times New Roman" w:cs="Times New Roman"/>
          <w:sz w:val="24"/>
          <w:szCs w:val="24"/>
        </w:rPr>
        <w:softHyphen/>
      </w:r>
      <w:r w:rsidRPr="00426577">
        <w:rPr>
          <w:rFonts w:ascii="Times New Roman" w:hAnsi="Times New Roman" w:cs="Times New Roman"/>
          <w:sz w:val="24"/>
          <w:szCs w:val="24"/>
        </w:rPr>
        <w:softHyphen/>
      </w:r>
      <w:r w:rsidRPr="00426577">
        <w:rPr>
          <w:rFonts w:ascii="Times New Roman" w:hAnsi="Times New Roman" w:cs="Times New Roman"/>
          <w:sz w:val="24"/>
          <w:szCs w:val="24"/>
        </w:rPr>
        <w:softHyphen/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>.</w:t>
      </w:r>
    </w:p>
    <w:p w14:paraId="60EF32E1" w14:textId="77777777" w:rsidR="00426577" w:rsidRPr="00426577" w:rsidRDefault="00426577" w:rsidP="0042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>.</w:t>
      </w:r>
    </w:p>
    <w:p w14:paraId="537FD79A" w14:textId="77777777" w:rsidR="00426577" w:rsidRPr="00426577" w:rsidRDefault="00426577" w:rsidP="0042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b/>
          <w:sz w:val="24"/>
          <w:szCs w:val="24"/>
        </w:rPr>
        <w:t>Led Bumper</w:t>
      </w:r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r w:rsidRPr="00426577">
        <w:rPr>
          <w:rFonts w:ascii="Times New Roman" w:hAnsi="Times New Roman" w:cs="Times New Roman"/>
          <w:sz w:val="24"/>
          <w:szCs w:val="24"/>
        </w:rPr>
        <w:br/>
      </w:r>
      <w:r w:rsidRPr="00426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E62E7" wp14:editId="5D7525FC">
            <wp:extent cx="2667372" cy="1676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EFE11" w14:textId="77777777" w:rsidR="00426577" w:rsidRPr="00426577" w:rsidRDefault="00426577" w:rsidP="00426577">
      <w:pPr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sz w:val="24"/>
          <w:szCs w:val="24"/>
        </w:rPr>
        <w:t xml:space="preserve">Led bumper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24E5CB30" w14:textId="77777777" w:rsidR="00426577" w:rsidRPr="00426577" w:rsidRDefault="00426577" w:rsidP="0042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khẩn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cấp</w:t>
      </w:r>
      <w:proofErr w:type="spellEnd"/>
    </w:p>
    <w:p w14:paraId="1EB0B154" w14:textId="77777777" w:rsidR="00426577" w:rsidRPr="00426577" w:rsidRDefault="00426577" w:rsidP="0042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FA287" w14:textId="77777777" w:rsidR="00426577" w:rsidRPr="001130CC" w:rsidRDefault="00426577" w:rsidP="0042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30CC">
        <w:rPr>
          <w:rFonts w:ascii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113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30CC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113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30CC">
        <w:rPr>
          <w:rFonts w:ascii="Times New Roman" w:hAnsi="Times New Roman" w:cs="Times New Roman"/>
          <w:b/>
          <w:bCs/>
          <w:sz w:val="24"/>
          <w:szCs w:val="24"/>
        </w:rPr>
        <w:t>mắt</w:t>
      </w:r>
      <w:proofErr w:type="spellEnd"/>
      <w:r w:rsidRPr="00113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5B0C07" w14:textId="77777777" w:rsidR="00426577" w:rsidRPr="00426577" w:rsidRDefault="00426577" w:rsidP="00426577">
      <w:pPr>
        <w:ind w:left="720"/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F2E3A" wp14:editId="7CDD66AB">
            <wp:extent cx="3562847" cy="1476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5377" w14:textId="77777777" w:rsidR="00426577" w:rsidRPr="00426577" w:rsidRDefault="00426577" w:rsidP="004265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để</w:t>
      </w:r>
      <w:proofErr w:type="spellEnd"/>
    </w:p>
    <w:p w14:paraId="4533DDCA" w14:textId="77777777" w:rsidR="00426577" w:rsidRPr="00426577" w:rsidRDefault="00426577" w:rsidP="0042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cản</w:t>
      </w:r>
      <w:proofErr w:type="spellEnd"/>
    </w:p>
    <w:p w14:paraId="71D054E3" w14:textId="77777777" w:rsidR="00426577" w:rsidRPr="00426577" w:rsidRDefault="00426577" w:rsidP="0042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57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lá</w:t>
      </w:r>
      <w:proofErr w:type="spellEnd"/>
    </w:p>
    <w:p w14:paraId="605585BE" w14:textId="77777777" w:rsidR="00426577" w:rsidRPr="001130CC" w:rsidRDefault="00426577" w:rsidP="0042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30CC">
        <w:rPr>
          <w:rFonts w:ascii="Times New Roman" w:hAnsi="Times New Roman" w:cs="Times New Roman"/>
          <w:b/>
          <w:bCs/>
          <w:sz w:val="24"/>
          <w:szCs w:val="24"/>
        </w:rPr>
        <w:t xml:space="preserve">Nam </w:t>
      </w:r>
      <w:proofErr w:type="spellStart"/>
      <w:r w:rsidRPr="001130CC">
        <w:rPr>
          <w:rFonts w:ascii="Times New Roman" w:hAnsi="Times New Roman" w:cs="Times New Roman"/>
          <w:b/>
          <w:bCs/>
          <w:sz w:val="24"/>
          <w:szCs w:val="24"/>
        </w:rPr>
        <w:t>châm</w:t>
      </w:r>
      <w:proofErr w:type="spellEnd"/>
      <w:r w:rsidRPr="00113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30CC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113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F8BED6" w14:textId="77777777" w:rsidR="00426577" w:rsidRPr="00426577" w:rsidRDefault="00426577" w:rsidP="004265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8BB36" wp14:editId="4DF2E1A8">
            <wp:extent cx="2848373" cy="1829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867" w14:textId="77777777" w:rsidR="00426577" w:rsidRDefault="00426577" w:rsidP="004265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6577">
        <w:rPr>
          <w:rFonts w:ascii="Times New Roman" w:hAnsi="Times New Roman" w:cs="Times New Roman"/>
          <w:sz w:val="24"/>
          <w:szCs w:val="24"/>
        </w:rPr>
        <w:t xml:space="preserve">Nam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châm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426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577">
        <w:rPr>
          <w:rFonts w:ascii="Times New Roman" w:hAnsi="Times New Roman" w:cs="Times New Roman"/>
          <w:sz w:val="24"/>
          <w:szCs w:val="24"/>
        </w:rPr>
        <w:t>loại</w:t>
      </w:r>
      <w:proofErr w:type="spellEnd"/>
    </w:p>
    <w:p w14:paraId="32EF4709" w14:textId="77777777" w:rsidR="002C554F" w:rsidRDefault="002C5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84DFEA" w14:textId="77777777" w:rsidR="00E80DF7" w:rsidRPr="00E80DF7" w:rsidRDefault="00E80DF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0DF7"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 w:rsidRPr="00E80D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0DF7">
        <w:rPr>
          <w:rFonts w:ascii="Times New Roman" w:hAnsi="Times New Roman" w:cs="Times New Roman"/>
          <w:b/>
          <w:sz w:val="32"/>
          <w:szCs w:val="32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6"/>
        <w:gridCol w:w="2924"/>
      </w:tblGrid>
      <w:tr w:rsidR="002C554F" w14:paraId="6F3DD06E" w14:textId="77777777" w:rsidTr="005A3D07">
        <w:tc>
          <w:tcPr>
            <w:tcW w:w="6426" w:type="dxa"/>
          </w:tcPr>
          <w:p w14:paraId="248EDDF7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9C7B81A" wp14:editId="7DEEC7FC">
                  <wp:extent cx="2133898" cy="62873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17E60AEC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</w:p>
        </w:tc>
      </w:tr>
      <w:tr w:rsidR="002C554F" w14:paraId="7A281ABB" w14:textId="77777777" w:rsidTr="005A3D07">
        <w:tc>
          <w:tcPr>
            <w:tcW w:w="6426" w:type="dxa"/>
          </w:tcPr>
          <w:p w14:paraId="3171FDDA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C7B0934" wp14:editId="271CF712">
                  <wp:extent cx="2114845" cy="68589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7D2471A1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</w:p>
        </w:tc>
      </w:tr>
      <w:tr w:rsidR="002C554F" w14:paraId="1410E517" w14:textId="77777777" w:rsidTr="005A3D07">
        <w:tc>
          <w:tcPr>
            <w:tcW w:w="6426" w:type="dxa"/>
          </w:tcPr>
          <w:p w14:paraId="6F9671D7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D3F2596" wp14:editId="1A91C03D">
                  <wp:extent cx="3053750" cy="6191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360" cy="6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799A3352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  <w:p w14:paraId="2BAFD87C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45D1F22B" w14:textId="77777777" w:rsidTr="005A3D07">
        <w:tc>
          <w:tcPr>
            <w:tcW w:w="6426" w:type="dxa"/>
          </w:tcPr>
          <w:p w14:paraId="6731673D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488A858" wp14:editId="69AF1D0B">
                  <wp:extent cx="2950233" cy="523875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34" cy="52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6D527EBA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  <w:p w14:paraId="10D4912C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799AF4DF" w14:textId="77777777" w:rsidTr="005A3D07">
        <w:tc>
          <w:tcPr>
            <w:tcW w:w="6426" w:type="dxa"/>
          </w:tcPr>
          <w:p w14:paraId="22442368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DFA3078" wp14:editId="02226701">
                  <wp:extent cx="1200318" cy="49536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2B0F00B5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</w:p>
        </w:tc>
      </w:tr>
      <w:tr w:rsidR="002C554F" w14:paraId="1A3743A1" w14:textId="77777777" w:rsidTr="005A3D07">
        <w:tc>
          <w:tcPr>
            <w:tcW w:w="6426" w:type="dxa"/>
          </w:tcPr>
          <w:p w14:paraId="48B0F60A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CD64B21" wp14:editId="440D32EB">
                  <wp:extent cx="2372056" cy="600159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47DBAE2E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14:paraId="51B5FEAA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ý: </w:t>
            </w:r>
          </w:p>
          <w:p w14:paraId="4DF7A56F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14:paraId="30927FD2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0% - 100 %</w:t>
            </w:r>
          </w:p>
          <w:p w14:paraId="7F3E75B9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4F6B5836" w14:textId="77777777" w:rsidTr="005A3D07">
        <w:tc>
          <w:tcPr>
            <w:tcW w:w="6426" w:type="dxa"/>
          </w:tcPr>
          <w:p w14:paraId="552A300F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9672A93" wp14:editId="15D93501">
                  <wp:extent cx="1257475" cy="55252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4E828E9C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</w:p>
          <w:p w14:paraId="01A5C460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1967C116" w14:textId="77777777" w:rsidTr="005A3D07">
        <w:tc>
          <w:tcPr>
            <w:tcW w:w="6426" w:type="dxa"/>
          </w:tcPr>
          <w:p w14:paraId="6423F871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8D3148B" wp14:editId="64C806A4">
                  <wp:extent cx="1200318" cy="57158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52FEF0C6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</w:p>
        </w:tc>
      </w:tr>
      <w:tr w:rsidR="002C554F" w14:paraId="14210040" w14:textId="77777777" w:rsidTr="005A3D07">
        <w:tc>
          <w:tcPr>
            <w:tcW w:w="6426" w:type="dxa"/>
          </w:tcPr>
          <w:p w14:paraId="3C6724B6" w14:textId="77777777" w:rsidR="002C554F" w:rsidRPr="00694D37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8B39BDD" wp14:editId="4D6F68C4">
                  <wp:extent cx="2572109" cy="409632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5BF82B0A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proofErr w:type="gram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mm( 10</w:t>
            </w:r>
            <w:proofErr w:type="gram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cm ) </w:t>
            </w:r>
          </w:p>
          <w:p w14:paraId="5A97FF10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2648E0F5" w14:textId="77777777" w:rsidTr="005A3D07">
        <w:tc>
          <w:tcPr>
            <w:tcW w:w="6426" w:type="dxa"/>
          </w:tcPr>
          <w:p w14:paraId="51135F41" w14:textId="77777777" w:rsidR="002C554F" w:rsidRPr="00694D37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6130E3B" wp14:editId="6415BDE8">
                  <wp:extent cx="2553056" cy="47631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6F3A2FCE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32903" w14:paraId="073EC176" w14:textId="77777777" w:rsidTr="005A3D07">
        <w:tc>
          <w:tcPr>
            <w:tcW w:w="6426" w:type="dxa"/>
          </w:tcPr>
          <w:p w14:paraId="54EAD8DD" w14:textId="77777777" w:rsidR="00732903" w:rsidRPr="00694D37" w:rsidRDefault="00732903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90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1234A45" wp14:editId="31E4FC81">
                  <wp:extent cx="2448267" cy="609685"/>
                  <wp:effectExtent l="0" t="0" r="952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508E8986" w14:textId="77777777" w:rsidR="00732903" w:rsidRPr="00E80DF7" w:rsidRDefault="00732903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2903" w14:paraId="0EB7EAEA" w14:textId="77777777" w:rsidTr="005A3D07">
        <w:tc>
          <w:tcPr>
            <w:tcW w:w="6426" w:type="dxa"/>
          </w:tcPr>
          <w:p w14:paraId="0D906EF0" w14:textId="77777777" w:rsidR="00732903" w:rsidRPr="00732903" w:rsidRDefault="00732903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90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8B7A69F" wp14:editId="787FFFB8">
                  <wp:extent cx="2438740" cy="657317"/>
                  <wp:effectExtent l="0" t="0" r="0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78FCA0F6" w14:textId="77777777" w:rsidR="00732903" w:rsidRDefault="00732903" w:rsidP="007329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C554F" w14:paraId="6AF7366B" w14:textId="77777777" w:rsidTr="005A3D07">
        <w:tc>
          <w:tcPr>
            <w:tcW w:w="6426" w:type="dxa"/>
          </w:tcPr>
          <w:p w14:paraId="40BBDC10" w14:textId="77777777" w:rsidR="002C554F" w:rsidRPr="00694D37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D3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61822D81" wp14:editId="5A188AD9">
                  <wp:extent cx="971686" cy="495369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01F62F7A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14:paraId="5C8810BE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6B66324A" w14:textId="77777777" w:rsidTr="005A3D07">
        <w:tc>
          <w:tcPr>
            <w:tcW w:w="6426" w:type="dxa"/>
          </w:tcPr>
          <w:p w14:paraId="28EF9F35" w14:textId="77777777" w:rsidR="002C554F" w:rsidRPr="00694D37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554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A9390A1" wp14:editId="0A205C9D">
                  <wp:extent cx="1895740" cy="42868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0BBB834F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14:paraId="33A91304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ý: </w:t>
            </w:r>
          </w:p>
          <w:p w14:paraId="784B4575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50%</w:t>
            </w:r>
          </w:p>
          <w:p w14:paraId="7AB4A4DE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0% - 100 %</w:t>
            </w:r>
          </w:p>
          <w:p w14:paraId="7F25D327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27EC5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596337DA" w14:textId="77777777" w:rsidTr="005A3D07">
        <w:tc>
          <w:tcPr>
            <w:tcW w:w="6426" w:type="dxa"/>
          </w:tcPr>
          <w:p w14:paraId="4AA44235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54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68DAAB6" wp14:editId="53DABA05">
                  <wp:extent cx="2200582" cy="514422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1A8CD8E0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led </w:t>
            </w:r>
            <w:proofErr w:type="gram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bumper(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đỏ</w:t>
            </w:r>
            <w:proofErr w:type="spellEnd"/>
            <w:proofErr w:type="gram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68D940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1693F05E" w14:textId="77777777" w:rsidTr="005A3D07">
        <w:tc>
          <w:tcPr>
            <w:tcW w:w="6426" w:type="dxa"/>
          </w:tcPr>
          <w:p w14:paraId="4E628A99" w14:textId="77777777" w:rsidR="002C554F" w:rsidRPr="002C554F" w:rsidRDefault="002C554F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54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91F2A9C" wp14:editId="0BB25F84">
                  <wp:extent cx="2701170" cy="517585"/>
                  <wp:effectExtent l="0" t="0" r="444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942" cy="52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356BF8B5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led bumper</w:t>
            </w:r>
          </w:p>
          <w:p w14:paraId="0A310B87" w14:textId="77777777" w:rsidR="002C554F" w:rsidRPr="00E80DF7" w:rsidRDefault="002C554F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4F" w14:paraId="5693AEE7" w14:textId="77777777" w:rsidTr="005A3D07">
        <w:tc>
          <w:tcPr>
            <w:tcW w:w="6426" w:type="dxa"/>
          </w:tcPr>
          <w:p w14:paraId="44791413" w14:textId="77777777" w:rsidR="002C554F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507114F" wp14:editId="0B2FF30C">
                  <wp:extent cx="1448002" cy="638264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7403F324" w14:textId="77777777" w:rsidR="002C554F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  <w:tr w:rsidR="002C554F" w14:paraId="14FBA40A" w14:textId="77777777" w:rsidTr="005A3D07">
        <w:tc>
          <w:tcPr>
            <w:tcW w:w="6426" w:type="dxa"/>
          </w:tcPr>
          <w:p w14:paraId="7AA9B373" w14:textId="77777777" w:rsidR="002C554F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98BC3B0" wp14:editId="11DF16D9">
                  <wp:extent cx="1305107" cy="93358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5B563351" w14:textId="77777777" w:rsidR="002C554F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Lặp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….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</w:p>
        </w:tc>
      </w:tr>
      <w:tr w:rsidR="002C554F" w14:paraId="68DCC6E6" w14:textId="77777777" w:rsidTr="005A3D07">
        <w:tc>
          <w:tcPr>
            <w:tcW w:w="6426" w:type="dxa"/>
          </w:tcPr>
          <w:p w14:paraId="14D0BF8B" w14:textId="77777777" w:rsidR="002C554F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67C497E" wp14:editId="591C2543">
                  <wp:extent cx="1171739" cy="924054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2750FBE8" w14:textId="77777777" w:rsidR="002C554F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Lặp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</w:tr>
      <w:tr w:rsidR="002C554F" w14:paraId="558C7486" w14:textId="77777777" w:rsidTr="005A3D07">
        <w:tc>
          <w:tcPr>
            <w:tcW w:w="6426" w:type="dxa"/>
          </w:tcPr>
          <w:p w14:paraId="78C75AAA" w14:textId="77777777" w:rsidR="002C554F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7CE67EA" wp14:editId="3475370D">
                  <wp:extent cx="2811780" cy="148590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697" cy="14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12EE284B" w14:textId="77777777" w:rsidR="002C554F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5A3D07" w14:paraId="340593DC" w14:textId="77777777" w:rsidTr="005A3D07">
        <w:tc>
          <w:tcPr>
            <w:tcW w:w="6426" w:type="dxa"/>
          </w:tcPr>
          <w:p w14:paraId="085F2A20" w14:textId="77777777" w:rsidR="005A3D07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FCDCCA9" wp14:editId="65312830">
                  <wp:extent cx="2812211" cy="1781175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949" cy="178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45DFC140" w14:textId="77777777" w:rsidR="005A3D07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</w:tr>
      <w:tr w:rsidR="005A3D07" w14:paraId="603419A9" w14:textId="77777777" w:rsidTr="005A3D07">
        <w:tc>
          <w:tcPr>
            <w:tcW w:w="6426" w:type="dxa"/>
          </w:tcPr>
          <w:p w14:paraId="55063011" w14:textId="77777777" w:rsidR="005A3D07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9DFAD81" wp14:editId="050FEF34">
                  <wp:extent cx="1324160" cy="457264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696EF183" w14:textId="77777777" w:rsidR="005A3D07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5A3D07" w14:paraId="6F016462" w14:textId="77777777" w:rsidTr="005A3D07">
        <w:tc>
          <w:tcPr>
            <w:tcW w:w="6426" w:type="dxa"/>
          </w:tcPr>
          <w:p w14:paraId="49C957E3" w14:textId="77777777" w:rsidR="005A3D07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F58605A" wp14:editId="0C753AF5">
                  <wp:extent cx="1343212" cy="74305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4C3D8418" w14:textId="77777777" w:rsidR="005A3D07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Lặp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5A3D07" w14:paraId="758EBE61" w14:textId="77777777" w:rsidTr="005A3D07">
        <w:tc>
          <w:tcPr>
            <w:tcW w:w="6426" w:type="dxa"/>
          </w:tcPr>
          <w:p w14:paraId="2374F160" w14:textId="77777777" w:rsidR="005A3D07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8638FD1" wp14:editId="6E90EAFD">
                  <wp:extent cx="1238423" cy="581106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585CA765" w14:textId="77777777" w:rsidR="005A3D07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</w:tr>
      <w:tr w:rsidR="005A3D07" w14:paraId="77DF2EF8" w14:textId="77777777" w:rsidTr="005A3D07">
        <w:tc>
          <w:tcPr>
            <w:tcW w:w="6426" w:type="dxa"/>
          </w:tcPr>
          <w:p w14:paraId="002A96A3" w14:textId="77777777" w:rsidR="005A3D07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893D03D" wp14:editId="69A89664">
                  <wp:extent cx="1876687" cy="57158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7CE1A761" w14:textId="77777777" w:rsidR="005A3D07" w:rsidRPr="00E80DF7" w:rsidRDefault="005A3D0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Led Bumper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</w:p>
        </w:tc>
      </w:tr>
      <w:tr w:rsidR="005A3D07" w14:paraId="57B3F5E2" w14:textId="77777777" w:rsidTr="005A3D07">
        <w:tc>
          <w:tcPr>
            <w:tcW w:w="6426" w:type="dxa"/>
          </w:tcPr>
          <w:p w14:paraId="4819DC8D" w14:textId="77777777" w:rsidR="005A3D07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39E5931" wp14:editId="6CD05EA0">
                  <wp:extent cx="1562318" cy="57158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232EDBD3" w14:textId="77777777" w:rsidR="005A3D07" w:rsidRPr="00E80DF7" w:rsidRDefault="00E80DF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</w:tr>
      <w:tr w:rsidR="005A3D07" w14:paraId="40583169" w14:textId="77777777" w:rsidTr="005A3D07">
        <w:tc>
          <w:tcPr>
            <w:tcW w:w="6426" w:type="dxa"/>
          </w:tcPr>
          <w:p w14:paraId="2DECBCD7" w14:textId="77777777" w:rsidR="005A3D07" w:rsidRPr="002C554F" w:rsidRDefault="005A3D07" w:rsidP="00E80DF7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D0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0CB1850" wp14:editId="5A707606">
                  <wp:extent cx="1627158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113" cy="46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14:paraId="6E15407F" w14:textId="77777777" w:rsidR="005A3D07" w:rsidRPr="00E80DF7" w:rsidRDefault="00E80DF7" w:rsidP="00E80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DF7">
              <w:rPr>
                <w:rFonts w:ascii="Times New Roman" w:hAnsi="Times New Roman" w:cs="Times New Roman"/>
                <w:sz w:val="24"/>
                <w:szCs w:val="24"/>
              </w:rPr>
              <w:t>sắc</w:t>
            </w:r>
            <w:proofErr w:type="spellEnd"/>
          </w:p>
        </w:tc>
      </w:tr>
    </w:tbl>
    <w:p w14:paraId="126C6AEE" w14:textId="77777777" w:rsidR="002C554F" w:rsidRDefault="002C554F" w:rsidP="00E80D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4EE182" w14:textId="77777777" w:rsidR="00E80DF7" w:rsidRDefault="00E80DF7" w:rsidP="00E80D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2E2925" w14:textId="77777777" w:rsidR="00E80DF7" w:rsidRDefault="00B437EA" w:rsidP="00E80D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E80D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="00E80D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="00E80D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E80D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 w:rsidR="00E80D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</w:p>
    <w:p w14:paraId="22ED4004" w14:textId="77777777" w:rsidR="00E80DF7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chuyể</w:t>
      </w:r>
      <w:r w:rsidR="00732903" w:rsidRPr="00124F95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vuông</w:t>
      </w:r>
      <w:proofErr w:type="spellEnd"/>
    </w:p>
    <w:p w14:paraId="02BDAF8D" w14:textId="77777777" w:rsidR="00E80DF7" w:rsidRDefault="00E80DF7" w:rsidP="00E80D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0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CB087" wp14:editId="0FBCF78C">
            <wp:extent cx="3153215" cy="2010056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5C62" w14:textId="77777777" w:rsidR="00E80DF7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lastRenderedPageBreak/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Di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tiến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3s. Sau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đó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quay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trái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90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, di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3s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nữa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dừng</w:t>
      </w:r>
      <w:proofErr w:type="spellEnd"/>
      <w:r w:rsidR="00E80DF7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DF7" w:rsidRPr="00124F95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="00732903" w:rsidRPr="00124F95">
        <w:rPr>
          <w:rFonts w:ascii="Times New Roman" w:hAnsi="Times New Roman" w:cs="Times New Roman"/>
          <w:sz w:val="24"/>
          <w:szCs w:val="24"/>
        </w:rPr>
        <w:br/>
      </w:r>
      <w:r w:rsidR="00732903" w:rsidRPr="00732903">
        <w:rPr>
          <w:noProof/>
        </w:rPr>
        <w:drawing>
          <wp:inline distT="0" distB="0" distL="0" distR="0" wp14:anchorId="5F717ACB" wp14:editId="1F809BC9">
            <wp:extent cx="2514951" cy="2629267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033B" w14:textId="77777777" w:rsidR="00732903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cản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dừng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</w:p>
    <w:p w14:paraId="3DDDC0EE" w14:textId="77777777" w:rsidR="00732903" w:rsidRDefault="00732903" w:rsidP="00E80D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9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51FEC" wp14:editId="28067987">
            <wp:extent cx="2657846" cy="2333951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43C6" w14:textId="77777777" w:rsidR="00732903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4: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phía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nhìn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thấy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cản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màu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đỏ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rẻ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trái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17F08D" w14:textId="77777777" w:rsidR="00732903" w:rsidRDefault="00732903" w:rsidP="00E80D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9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70ECE3" wp14:editId="563C86D2">
            <wp:extent cx="3886742" cy="3362794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212B" w14:textId="77777777" w:rsidR="00732903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5: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phía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màu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đỏ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dừng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màu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xanh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rẽ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trái</w:t>
      </w:r>
      <w:proofErr w:type="spellEnd"/>
    </w:p>
    <w:p w14:paraId="1029678F" w14:textId="77777777" w:rsidR="00732903" w:rsidRDefault="00732903" w:rsidP="00E80D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9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D15A1" wp14:editId="7003BE8A">
            <wp:extent cx="2657846" cy="3496163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2DF" w14:textId="77777777" w:rsidR="00732903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lastRenderedPageBreak/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Kim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tử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tháp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tốc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50%.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tường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lùi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giây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rồi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dừng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="00732903" w:rsidRPr="00124F95">
        <w:rPr>
          <w:rFonts w:ascii="Times New Roman" w:hAnsi="Times New Roman" w:cs="Times New Roman"/>
          <w:b/>
          <w:sz w:val="24"/>
          <w:szCs w:val="24"/>
        </w:rPr>
        <w:t>.</w:t>
      </w:r>
    </w:p>
    <w:p w14:paraId="22ED3826" w14:textId="77777777" w:rsidR="00732903" w:rsidRDefault="00732903" w:rsidP="00732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9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1BA7A" wp14:editId="6F4BCE62">
            <wp:extent cx="2972215" cy="3286584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DA0F" w14:textId="77777777" w:rsidR="00732903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</w:rPr>
        <w:lastRenderedPageBreak/>
        <w:t>Nhiệm</w:t>
      </w:r>
      <w:proofErr w:type="spellEnd"/>
      <w:r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</w:rPr>
        <w:t>vụ</w:t>
      </w:r>
      <w:proofErr w:type="spellEnd"/>
      <w:r w:rsidRPr="00124F95">
        <w:rPr>
          <w:rFonts w:ascii="Times New Roman" w:hAnsi="Times New Roman" w:cs="Times New Roman"/>
          <w:b/>
        </w:rPr>
        <w:t xml:space="preserve"> 7: </w:t>
      </w:r>
      <w:proofErr w:type="spellStart"/>
      <w:r w:rsidR="00732903" w:rsidRPr="00124F95">
        <w:rPr>
          <w:rFonts w:ascii="Times New Roman" w:hAnsi="Times New Roman" w:cs="Times New Roman"/>
          <w:b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di </w:t>
      </w:r>
      <w:proofErr w:type="spellStart"/>
      <w:r w:rsidR="00732903" w:rsidRPr="00124F95">
        <w:rPr>
          <w:rFonts w:ascii="Times New Roman" w:hAnsi="Times New Roman" w:cs="Times New Roman"/>
          <w:b/>
        </w:rPr>
        <w:t>chuyển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về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phía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trước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với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tốc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độ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50%. </w:t>
      </w:r>
      <w:proofErr w:type="spellStart"/>
      <w:r w:rsidR="00732903" w:rsidRPr="00124F95">
        <w:rPr>
          <w:rFonts w:ascii="Times New Roman" w:hAnsi="Times New Roman" w:cs="Times New Roman"/>
          <w:b/>
        </w:rPr>
        <w:t>Nếu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phát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hiện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có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vật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cản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ở </w:t>
      </w:r>
      <w:proofErr w:type="spellStart"/>
      <w:r w:rsidR="00732903" w:rsidRPr="00124F95">
        <w:rPr>
          <w:rFonts w:ascii="Times New Roman" w:hAnsi="Times New Roman" w:cs="Times New Roman"/>
          <w:b/>
        </w:rPr>
        <w:t>phía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trước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thì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lùi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trong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3 </w:t>
      </w:r>
      <w:proofErr w:type="spellStart"/>
      <w:r w:rsidR="00732903" w:rsidRPr="00124F95">
        <w:rPr>
          <w:rFonts w:ascii="Times New Roman" w:hAnsi="Times New Roman" w:cs="Times New Roman"/>
          <w:b/>
        </w:rPr>
        <w:t>giây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rồi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dừng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ngược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lại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mô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hình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tăng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tốc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tối</w:t>
      </w:r>
      <w:proofErr w:type="spellEnd"/>
      <w:r w:rsidR="00732903" w:rsidRPr="00124F95">
        <w:rPr>
          <w:rFonts w:ascii="Times New Roman" w:hAnsi="Times New Roman" w:cs="Times New Roman"/>
          <w:b/>
        </w:rPr>
        <w:t xml:space="preserve"> </w:t>
      </w:r>
      <w:proofErr w:type="spellStart"/>
      <w:r w:rsidR="00732903" w:rsidRPr="00124F95">
        <w:rPr>
          <w:rFonts w:ascii="Times New Roman" w:hAnsi="Times New Roman" w:cs="Times New Roman"/>
          <w:b/>
        </w:rPr>
        <w:t>đa</w:t>
      </w:r>
      <w:proofErr w:type="spellEnd"/>
      <w:r w:rsidR="00732903" w:rsidRPr="00124F95">
        <w:rPr>
          <w:rFonts w:ascii="Times New Roman" w:hAnsi="Times New Roman" w:cs="Times New Roman"/>
          <w:sz w:val="24"/>
          <w:szCs w:val="24"/>
        </w:rPr>
        <w:br/>
      </w:r>
      <w:r w:rsidR="00732903" w:rsidRPr="00732903">
        <w:rPr>
          <w:noProof/>
        </w:rPr>
        <w:drawing>
          <wp:inline distT="0" distB="0" distL="0" distR="0" wp14:anchorId="4A396D4D" wp14:editId="18230BCD">
            <wp:extent cx="2591162" cy="4267796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132C" w14:textId="77777777" w:rsidR="00B437EA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lastRenderedPageBreak/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8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phía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tốc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50%.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Led-Bumper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nhấn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lùi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nhanh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giây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, led-bumper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rồi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="00B437EA" w:rsidRPr="00124F95">
        <w:rPr>
          <w:rFonts w:ascii="Times New Roman" w:hAnsi="Times New Roman" w:cs="Times New Roman"/>
          <w:sz w:val="24"/>
          <w:szCs w:val="24"/>
        </w:rPr>
        <w:br/>
      </w:r>
      <w:r w:rsidR="00B437EA">
        <w:rPr>
          <w:noProof/>
        </w:rPr>
        <w:drawing>
          <wp:inline distT="0" distB="0" distL="0" distR="0" wp14:anchorId="13886F5F" wp14:editId="74255651">
            <wp:extent cx="2552381" cy="4895238"/>
            <wp:effectExtent l="0" t="0" r="635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86C" w14:textId="77777777" w:rsidR="00B437EA" w:rsidRPr="00124F95" w:rsidRDefault="00124F95" w:rsidP="00124F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F9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124F95">
        <w:rPr>
          <w:rFonts w:ascii="Times New Roman" w:hAnsi="Times New Roman" w:cs="Times New Roman"/>
          <w:b/>
          <w:sz w:val="24"/>
          <w:szCs w:val="24"/>
        </w:rPr>
        <w:t xml:space="preserve"> 9: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phía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37EA" w:rsidRPr="00124F95"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 w:rsidR="00B437EA" w:rsidRPr="00124F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AC875E" w14:textId="77777777" w:rsidR="00B437EA" w:rsidRPr="00B437EA" w:rsidRDefault="00B437EA" w:rsidP="00124F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37EA">
        <w:rPr>
          <w:rFonts w:ascii="Times New Roman" w:hAnsi="Times New Roman" w:cs="Times New Roman"/>
          <w:sz w:val="24"/>
          <w:szCs w:val="24"/>
        </w:rPr>
        <w:t>-</w:t>
      </w:r>
      <w:r w:rsidR="00124F95">
        <w:rPr>
          <w:rFonts w:ascii="Times New Roman" w:hAnsi="Times New Roman" w:cs="Times New Roman"/>
          <w:sz w:val="24"/>
          <w:szCs w:val="24"/>
        </w:rPr>
        <w:t xml:space="preserve"> </w:t>
      </w:r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khẩn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14:paraId="3BD21849" w14:textId="77777777" w:rsidR="00B437EA" w:rsidRPr="00B437EA" w:rsidRDefault="00B437EA" w:rsidP="00124F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37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lùi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giây</w:t>
      </w:r>
      <w:proofErr w:type="spellEnd"/>
    </w:p>
    <w:p w14:paraId="05FA7B2B" w14:textId="77777777" w:rsidR="00B437EA" w:rsidRPr="00B437EA" w:rsidRDefault="00B437EA" w:rsidP="00124F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37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80%</w:t>
      </w:r>
    </w:p>
    <w:p w14:paraId="7553E182" w14:textId="77777777" w:rsidR="00B437EA" w:rsidRDefault="00B437EA" w:rsidP="00124F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37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B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7EA">
        <w:rPr>
          <w:rFonts w:ascii="Times New Roman" w:hAnsi="Times New Roman" w:cs="Times New Roman"/>
          <w:sz w:val="24"/>
          <w:szCs w:val="24"/>
        </w:rPr>
        <w:t>xanh</w:t>
      </w:r>
      <w:proofErr w:type="spellEnd"/>
    </w:p>
    <w:p w14:paraId="2DFF1D9B" w14:textId="77777777" w:rsidR="00B437EA" w:rsidRDefault="00B437EA" w:rsidP="00B43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7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6D5437" wp14:editId="1844A650">
            <wp:extent cx="2791215" cy="537285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9402" w14:textId="77777777" w:rsidR="00B437EA" w:rsidRPr="00732903" w:rsidRDefault="00B437EA" w:rsidP="00B43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7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AD06DC" wp14:editId="34ECD773">
            <wp:extent cx="5943600" cy="333248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B437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23316" wp14:editId="3E3ECACE">
            <wp:extent cx="2981741" cy="7401958"/>
            <wp:effectExtent l="0" t="0" r="9525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EA" w:rsidRPr="0073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1FC"/>
    <w:multiLevelType w:val="hybridMultilevel"/>
    <w:tmpl w:val="8FCAE26A"/>
    <w:lvl w:ilvl="0" w:tplc="616CF6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52434"/>
    <w:multiLevelType w:val="hybridMultilevel"/>
    <w:tmpl w:val="EDB4B180"/>
    <w:lvl w:ilvl="0" w:tplc="E23EF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72458"/>
    <w:multiLevelType w:val="hybridMultilevel"/>
    <w:tmpl w:val="1E2C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98766">
    <w:abstractNumId w:val="1"/>
  </w:num>
  <w:num w:numId="2" w16cid:durableId="2095661356">
    <w:abstractNumId w:val="0"/>
  </w:num>
  <w:num w:numId="3" w16cid:durableId="1740909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77"/>
    <w:rsid w:val="001130CC"/>
    <w:rsid w:val="00124F95"/>
    <w:rsid w:val="00296C46"/>
    <w:rsid w:val="002C554F"/>
    <w:rsid w:val="002D123C"/>
    <w:rsid w:val="00426577"/>
    <w:rsid w:val="005A3D07"/>
    <w:rsid w:val="00694D37"/>
    <w:rsid w:val="00732903"/>
    <w:rsid w:val="00B437EA"/>
    <w:rsid w:val="00E8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BEC3"/>
  <w15:chartTrackingRefBased/>
  <w15:docId w15:val="{E55B2296-AF7B-4978-B4EC-1AE747D2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77"/>
    <w:pPr>
      <w:ind w:left="720"/>
      <w:contextualSpacing/>
    </w:pPr>
  </w:style>
  <w:style w:type="table" w:styleId="TableGrid">
    <w:name w:val="Table Grid"/>
    <w:basedOn w:val="TableNormal"/>
    <w:uiPriority w:val="39"/>
    <w:rsid w:val="002C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5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Trí Nguyễn</cp:lastModifiedBy>
  <cp:revision>2</cp:revision>
  <dcterms:created xsi:type="dcterms:W3CDTF">2024-12-04T11:40:00Z</dcterms:created>
  <dcterms:modified xsi:type="dcterms:W3CDTF">2024-12-04T13:23:00Z</dcterms:modified>
</cp:coreProperties>
</file>