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1B538B" w14:textId="77777777" w:rsidR="0099282F" w:rsidRPr="0099282F" w:rsidRDefault="0099282F" w:rsidP="0099282F">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99282F">
        <w:rPr>
          <w:rFonts w:ascii="Times New Roman" w:eastAsia="Times New Roman" w:hAnsi="Times New Roman" w:cs="Times New Roman"/>
          <w:b/>
          <w:bCs/>
          <w:color w:val="000000"/>
          <w:kern w:val="36"/>
          <w:sz w:val="48"/>
          <w:szCs w:val="48"/>
        </w:rPr>
        <w:t>BÁO CÁO PHÂN CỤM DỮ LIỆU CHIM CÁNH CỤT</w:t>
      </w:r>
    </w:p>
    <w:p w14:paraId="0D60AFF3" w14:textId="77777777" w:rsidR="0099282F" w:rsidRPr="0099282F" w:rsidRDefault="0099282F" w:rsidP="0099282F">
      <w:pPr>
        <w:spacing w:before="100" w:beforeAutospacing="1" w:after="100" w:afterAutospacing="1"/>
        <w:outlineLvl w:val="1"/>
        <w:rPr>
          <w:rFonts w:ascii="Times New Roman" w:eastAsia="Times New Roman" w:hAnsi="Times New Roman" w:cs="Times New Roman"/>
          <w:b/>
          <w:bCs/>
          <w:color w:val="000000"/>
          <w:sz w:val="36"/>
          <w:szCs w:val="36"/>
        </w:rPr>
      </w:pPr>
      <w:r w:rsidRPr="0099282F">
        <w:rPr>
          <w:rFonts w:ascii="Times New Roman" w:eastAsia="Times New Roman" w:hAnsi="Times New Roman" w:cs="Times New Roman"/>
          <w:b/>
          <w:bCs/>
          <w:color w:val="000000"/>
          <w:sz w:val="36"/>
          <w:szCs w:val="36"/>
        </w:rPr>
        <w:t>1. Giới Thiệu</w:t>
      </w:r>
    </w:p>
    <w:p w14:paraId="514AC1F3"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Báo cáo này trình bày quy trình phân tích và phân cụm dữ liệu chim cánh cụt (penguins) sử dụng thuật toán K-means kết hợp với phương pháp giảm chiều dữ liệu PCA (Principal Component Analysis). Mục tiêu là nhóm các chim cánh cụt thành các cụm dựa trên đặc điểm sinh học của chúng.</w:t>
      </w:r>
    </w:p>
    <w:p w14:paraId="3BFF601B" w14:textId="77777777" w:rsidR="0099282F" w:rsidRPr="0099282F" w:rsidRDefault="0099282F" w:rsidP="0099282F">
      <w:pPr>
        <w:spacing w:before="100" w:beforeAutospacing="1" w:after="100" w:afterAutospacing="1"/>
        <w:outlineLvl w:val="1"/>
        <w:rPr>
          <w:rFonts w:ascii="Times New Roman" w:eastAsia="Times New Roman" w:hAnsi="Times New Roman" w:cs="Times New Roman"/>
          <w:b/>
          <w:bCs/>
          <w:color w:val="000000"/>
          <w:sz w:val="36"/>
          <w:szCs w:val="36"/>
        </w:rPr>
      </w:pPr>
      <w:r w:rsidRPr="0099282F">
        <w:rPr>
          <w:rFonts w:ascii="Times New Roman" w:eastAsia="Times New Roman" w:hAnsi="Times New Roman" w:cs="Times New Roman"/>
          <w:b/>
          <w:bCs/>
          <w:color w:val="000000"/>
          <w:sz w:val="36"/>
          <w:szCs w:val="36"/>
        </w:rPr>
        <w:t>2. Dữ Liệu</w:t>
      </w:r>
    </w:p>
    <w:p w14:paraId="4F16BF47"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Dữ liệu được sử dụng là bộ dữ liệu penguins.csv chứa thông tin về các đặc điểm của chim cánh cụt, có thể bao gồm các thuộc tính như chiều dài vây, khối lượng cơ thể, giới tính và loài.</w:t>
      </w:r>
    </w:p>
    <w:p w14:paraId="36B4EDF8" w14:textId="77777777" w:rsidR="0099282F" w:rsidRPr="0099282F" w:rsidRDefault="0099282F" w:rsidP="0099282F">
      <w:pPr>
        <w:spacing w:before="100" w:beforeAutospacing="1" w:after="100" w:afterAutospacing="1"/>
        <w:outlineLvl w:val="1"/>
        <w:rPr>
          <w:rFonts w:ascii="Times New Roman" w:eastAsia="Times New Roman" w:hAnsi="Times New Roman" w:cs="Times New Roman"/>
          <w:b/>
          <w:bCs/>
          <w:color w:val="000000"/>
          <w:sz w:val="36"/>
          <w:szCs w:val="36"/>
        </w:rPr>
      </w:pPr>
      <w:r w:rsidRPr="0099282F">
        <w:rPr>
          <w:rFonts w:ascii="Times New Roman" w:eastAsia="Times New Roman" w:hAnsi="Times New Roman" w:cs="Times New Roman"/>
          <w:b/>
          <w:bCs/>
          <w:color w:val="000000"/>
          <w:sz w:val="36"/>
          <w:szCs w:val="36"/>
        </w:rPr>
        <w:t>3. Quy Trình Phân Tích</w:t>
      </w:r>
    </w:p>
    <w:p w14:paraId="561A2181" w14:textId="77777777" w:rsidR="0099282F" w:rsidRPr="0099282F" w:rsidRDefault="0099282F" w:rsidP="0099282F">
      <w:pPr>
        <w:spacing w:before="100" w:beforeAutospacing="1" w:after="100" w:afterAutospacing="1"/>
        <w:outlineLvl w:val="2"/>
        <w:rPr>
          <w:rFonts w:ascii="Times New Roman" w:eastAsia="Times New Roman" w:hAnsi="Times New Roman" w:cs="Times New Roman"/>
          <w:b/>
          <w:bCs/>
          <w:color w:val="000000"/>
          <w:sz w:val="27"/>
          <w:szCs w:val="27"/>
        </w:rPr>
      </w:pPr>
      <w:r w:rsidRPr="0099282F">
        <w:rPr>
          <w:rFonts w:ascii="Times New Roman" w:eastAsia="Times New Roman" w:hAnsi="Times New Roman" w:cs="Times New Roman"/>
          <w:b/>
          <w:bCs/>
          <w:color w:val="000000"/>
          <w:sz w:val="27"/>
          <w:szCs w:val="27"/>
        </w:rPr>
        <w:t>3.1. Tiền Xử Lý Dữ Liệu</w:t>
      </w:r>
    </w:p>
    <w:p w14:paraId="4384269B"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Khám phá dữ liệu ban đầu:</w:t>
      </w:r>
    </w:p>
    <w:p w14:paraId="3FC9F2DB" w14:textId="77777777" w:rsidR="0099282F" w:rsidRPr="0099282F" w:rsidRDefault="0099282F" w:rsidP="0099282F">
      <w:pPr>
        <w:numPr>
          <w:ilvl w:val="0"/>
          <w:numId w:val="1"/>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Sử dụng </w:t>
      </w:r>
      <w:r w:rsidRPr="0099282F">
        <w:rPr>
          <w:rFonts w:ascii="Courier New" w:eastAsia="Times New Roman" w:hAnsi="Courier New" w:cs="Courier New"/>
          <w:color w:val="000000"/>
          <w:sz w:val="20"/>
          <w:szCs w:val="20"/>
        </w:rPr>
        <w:t>head()</w:t>
      </w:r>
      <w:r w:rsidRPr="0099282F">
        <w:rPr>
          <w:rFonts w:ascii="Times New Roman" w:eastAsia="Times New Roman" w:hAnsi="Times New Roman" w:cs="Times New Roman"/>
          <w:color w:val="000000"/>
        </w:rPr>
        <w:t> để xem 5 dòng đầu tiên</w:t>
      </w:r>
    </w:p>
    <w:p w14:paraId="4176A0A3" w14:textId="77777777" w:rsidR="0099282F" w:rsidRPr="0099282F" w:rsidRDefault="0099282F" w:rsidP="0099282F">
      <w:pPr>
        <w:numPr>
          <w:ilvl w:val="0"/>
          <w:numId w:val="1"/>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Vẽ biểu đồ boxplot để phát hiện các giá trị ngoại lai</w:t>
      </w:r>
    </w:p>
    <w:p w14:paraId="7EFD6853"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Xử lý dữ liệu thiếu:</w:t>
      </w:r>
    </w:p>
    <w:p w14:paraId="5A98338F" w14:textId="77777777" w:rsidR="0099282F" w:rsidRPr="0099282F" w:rsidRDefault="0099282F" w:rsidP="0099282F">
      <w:pPr>
        <w:numPr>
          <w:ilvl w:val="0"/>
          <w:numId w:val="2"/>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Loại bỏ các dòng có giá trị null bằng </w:t>
      </w:r>
      <w:r w:rsidRPr="0099282F">
        <w:rPr>
          <w:rFonts w:ascii="Courier New" w:eastAsia="Times New Roman" w:hAnsi="Courier New" w:cs="Courier New"/>
          <w:color w:val="000000"/>
          <w:sz w:val="20"/>
          <w:szCs w:val="20"/>
        </w:rPr>
        <w:t>dropna()</w:t>
      </w:r>
    </w:p>
    <w:p w14:paraId="1BFED516"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Phát hiện và xử lý ngoại lai:</w:t>
      </w:r>
    </w:p>
    <w:p w14:paraId="1A416232" w14:textId="77777777" w:rsidR="0099282F" w:rsidRPr="0099282F" w:rsidRDefault="0099282F" w:rsidP="0099282F">
      <w:pPr>
        <w:numPr>
          <w:ilvl w:val="0"/>
          <w:numId w:val="3"/>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Kiểm tra các giá trị bất thường: chiều dài vây (flipper_length_mm) &gt; 4000mm hoặc &lt; 0mm</w:t>
      </w:r>
    </w:p>
    <w:p w14:paraId="5960CA4A" w14:textId="77777777" w:rsidR="0099282F" w:rsidRPr="0099282F" w:rsidRDefault="0099282F" w:rsidP="0099282F">
      <w:pPr>
        <w:numPr>
          <w:ilvl w:val="0"/>
          <w:numId w:val="3"/>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Phát hiện và loại bỏ 2 dòng dữ liệu ngoại lai tại index 9 và 14</w:t>
      </w:r>
    </w:p>
    <w:p w14:paraId="713D6693"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Mã hóa dữ liệu:</w:t>
      </w:r>
    </w:p>
    <w:p w14:paraId="5B95129B" w14:textId="77777777" w:rsidR="0099282F" w:rsidRPr="0099282F" w:rsidRDefault="0099282F" w:rsidP="0099282F">
      <w:pPr>
        <w:numPr>
          <w:ilvl w:val="0"/>
          <w:numId w:val="4"/>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Sử dụng </w:t>
      </w:r>
      <w:r w:rsidRPr="0099282F">
        <w:rPr>
          <w:rFonts w:ascii="Courier New" w:eastAsia="Times New Roman" w:hAnsi="Courier New" w:cs="Courier New"/>
          <w:color w:val="000000"/>
          <w:sz w:val="20"/>
          <w:szCs w:val="20"/>
        </w:rPr>
        <w:t>pd.get_dummies()</w:t>
      </w:r>
      <w:r w:rsidRPr="0099282F">
        <w:rPr>
          <w:rFonts w:ascii="Times New Roman" w:eastAsia="Times New Roman" w:hAnsi="Times New Roman" w:cs="Times New Roman"/>
          <w:color w:val="000000"/>
        </w:rPr>
        <w:t> để chuyển đổi biến phân loại (categorical) thành dạng số</w:t>
      </w:r>
    </w:p>
    <w:p w14:paraId="00F7B23C" w14:textId="77777777" w:rsidR="0099282F" w:rsidRPr="0099282F" w:rsidRDefault="0099282F" w:rsidP="0099282F">
      <w:pPr>
        <w:numPr>
          <w:ilvl w:val="0"/>
          <w:numId w:val="4"/>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Loại bỏ cột "sex_." (có thể là giá trị giới tính thiếu)</w:t>
      </w:r>
    </w:p>
    <w:p w14:paraId="397D46D1"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Chuẩn hóa dữ liệu:</w:t>
      </w:r>
    </w:p>
    <w:p w14:paraId="1612A169" w14:textId="77777777" w:rsidR="0099282F" w:rsidRPr="0099282F" w:rsidRDefault="0099282F" w:rsidP="0099282F">
      <w:pPr>
        <w:numPr>
          <w:ilvl w:val="0"/>
          <w:numId w:val="5"/>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Áp dụng StandardScaler để chuẩn hóa tất cả các đặc trưng về cùng một thang đo</w:t>
      </w:r>
    </w:p>
    <w:p w14:paraId="63C70425" w14:textId="77777777" w:rsidR="0099282F" w:rsidRPr="0099282F" w:rsidRDefault="0099282F" w:rsidP="0099282F">
      <w:pPr>
        <w:numPr>
          <w:ilvl w:val="0"/>
          <w:numId w:val="5"/>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Điều này quan trọng để đảm bảo các thuộc tính có đơn vị khác nhau không ảnh hưởng không cân đối đến kết quả phân cụm</w:t>
      </w:r>
    </w:p>
    <w:p w14:paraId="64F6F8D3" w14:textId="77777777" w:rsidR="0099282F" w:rsidRPr="0099282F" w:rsidRDefault="0099282F" w:rsidP="0099282F">
      <w:pPr>
        <w:spacing w:before="100" w:beforeAutospacing="1" w:after="100" w:afterAutospacing="1"/>
        <w:outlineLvl w:val="2"/>
        <w:rPr>
          <w:rFonts w:ascii="Times New Roman" w:eastAsia="Times New Roman" w:hAnsi="Times New Roman" w:cs="Times New Roman"/>
          <w:b/>
          <w:bCs/>
          <w:color w:val="000000"/>
          <w:sz w:val="27"/>
          <w:szCs w:val="27"/>
        </w:rPr>
      </w:pPr>
      <w:r w:rsidRPr="0099282F">
        <w:rPr>
          <w:rFonts w:ascii="Times New Roman" w:eastAsia="Times New Roman" w:hAnsi="Times New Roman" w:cs="Times New Roman"/>
          <w:b/>
          <w:bCs/>
          <w:color w:val="000000"/>
          <w:sz w:val="27"/>
          <w:szCs w:val="27"/>
        </w:rPr>
        <w:lastRenderedPageBreak/>
        <w:t>3.2. Giảm Chiều Dữ Liệu với PCA</w:t>
      </w:r>
    </w:p>
    <w:p w14:paraId="71B49A61"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Phân tích thành phần chính:</w:t>
      </w:r>
    </w:p>
    <w:p w14:paraId="38937260" w14:textId="77777777" w:rsidR="0099282F" w:rsidRPr="0099282F" w:rsidRDefault="0099282F" w:rsidP="0099282F">
      <w:pPr>
        <w:numPr>
          <w:ilvl w:val="0"/>
          <w:numId w:val="6"/>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Thực hiện PCA với tất cả các thành phần để xác định mức độ giải thích phương sai</w:t>
      </w:r>
    </w:p>
    <w:p w14:paraId="0B979F86" w14:textId="77777777" w:rsidR="0099282F" w:rsidRPr="0099282F" w:rsidRDefault="0099282F" w:rsidP="0099282F">
      <w:pPr>
        <w:numPr>
          <w:ilvl w:val="0"/>
          <w:numId w:val="6"/>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Phân tích </w:t>
      </w:r>
      <w:r w:rsidRPr="0099282F">
        <w:rPr>
          <w:rFonts w:ascii="Courier New" w:eastAsia="Times New Roman" w:hAnsi="Courier New" w:cs="Courier New"/>
          <w:color w:val="000000"/>
          <w:sz w:val="20"/>
          <w:szCs w:val="20"/>
        </w:rPr>
        <w:t>explained_variance_ratio_</w:t>
      </w:r>
      <w:r w:rsidRPr="0099282F">
        <w:rPr>
          <w:rFonts w:ascii="Times New Roman" w:eastAsia="Times New Roman" w:hAnsi="Times New Roman" w:cs="Times New Roman"/>
          <w:color w:val="000000"/>
        </w:rPr>
        <w:t> để đánh giá tầm quan trọng của từng thành phần</w:t>
      </w:r>
    </w:p>
    <w:p w14:paraId="52CF9891"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Lựa chọn số chiều:</w:t>
      </w:r>
    </w:p>
    <w:p w14:paraId="011CD80F" w14:textId="77777777" w:rsidR="0099282F" w:rsidRPr="0099282F" w:rsidRDefault="0099282F" w:rsidP="0099282F">
      <w:pPr>
        <w:numPr>
          <w:ilvl w:val="0"/>
          <w:numId w:val="7"/>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Chọn các thành phần có tỷ lệ phương sai giải thích &gt; 10% (0.1)</w:t>
      </w:r>
    </w:p>
    <w:p w14:paraId="4A9961B5" w14:textId="77777777" w:rsidR="0099282F" w:rsidRPr="0099282F" w:rsidRDefault="0099282F" w:rsidP="0099282F">
      <w:pPr>
        <w:numPr>
          <w:ilvl w:val="0"/>
          <w:numId w:val="7"/>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Số thành phần được chọn tự động dựa trên ngưỡng này</w:t>
      </w:r>
    </w:p>
    <w:p w14:paraId="794647AD" w14:textId="77777777" w:rsidR="0099282F" w:rsidRPr="0099282F" w:rsidRDefault="0099282F" w:rsidP="0099282F">
      <w:pPr>
        <w:numPr>
          <w:ilvl w:val="0"/>
          <w:numId w:val="7"/>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Kết quả cho thấy số thành phần tối ưu được lưu trong biến </w:t>
      </w:r>
      <w:r w:rsidRPr="0099282F">
        <w:rPr>
          <w:rFonts w:ascii="Courier New" w:eastAsia="Times New Roman" w:hAnsi="Courier New" w:cs="Courier New"/>
          <w:color w:val="000000"/>
          <w:sz w:val="20"/>
          <w:szCs w:val="20"/>
        </w:rPr>
        <w:t>n_components</w:t>
      </w:r>
    </w:p>
    <w:p w14:paraId="1838A4DF"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Biến đổi dữ liệu:</w:t>
      </w:r>
    </w:p>
    <w:p w14:paraId="5019BD94" w14:textId="77777777" w:rsidR="0099282F" w:rsidRPr="0099282F" w:rsidRDefault="0099282F" w:rsidP="0099282F">
      <w:pPr>
        <w:numPr>
          <w:ilvl w:val="0"/>
          <w:numId w:val="8"/>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Áp dụng PCA với số thành phần đã chọn để giảm chiều dữ liệu</w:t>
      </w:r>
    </w:p>
    <w:p w14:paraId="068AA3F2" w14:textId="77777777" w:rsidR="0099282F" w:rsidRPr="0099282F" w:rsidRDefault="0099282F" w:rsidP="0099282F">
      <w:pPr>
        <w:numPr>
          <w:ilvl w:val="0"/>
          <w:numId w:val="8"/>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Tạo tập dữ liệu mới </w:t>
      </w:r>
      <w:r w:rsidRPr="0099282F">
        <w:rPr>
          <w:rFonts w:ascii="Courier New" w:eastAsia="Times New Roman" w:hAnsi="Courier New" w:cs="Courier New"/>
          <w:color w:val="000000"/>
          <w:sz w:val="20"/>
          <w:szCs w:val="20"/>
        </w:rPr>
        <w:t>penguins_PCA</w:t>
      </w:r>
      <w:r w:rsidRPr="0099282F">
        <w:rPr>
          <w:rFonts w:ascii="Times New Roman" w:eastAsia="Times New Roman" w:hAnsi="Times New Roman" w:cs="Times New Roman"/>
          <w:color w:val="000000"/>
        </w:rPr>
        <w:t> với số chiều ít hơn nhưng vẫn giữ được hầu hết thông tin</w:t>
      </w:r>
    </w:p>
    <w:p w14:paraId="0FC031D7" w14:textId="77777777" w:rsidR="0099282F" w:rsidRPr="0099282F" w:rsidRDefault="0099282F" w:rsidP="0099282F">
      <w:pPr>
        <w:spacing w:before="100" w:beforeAutospacing="1" w:after="100" w:afterAutospacing="1"/>
        <w:outlineLvl w:val="2"/>
        <w:rPr>
          <w:rFonts w:ascii="Times New Roman" w:eastAsia="Times New Roman" w:hAnsi="Times New Roman" w:cs="Times New Roman"/>
          <w:b/>
          <w:bCs/>
          <w:color w:val="000000"/>
          <w:sz w:val="27"/>
          <w:szCs w:val="27"/>
        </w:rPr>
      </w:pPr>
      <w:r w:rsidRPr="0099282F">
        <w:rPr>
          <w:rFonts w:ascii="Times New Roman" w:eastAsia="Times New Roman" w:hAnsi="Times New Roman" w:cs="Times New Roman"/>
          <w:b/>
          <w:bCs/>
          <w:color w:val="000000"/>
          <w:sz w:val="27"/>
          <w:szCs w:val="27"/>
        </w:rPr>
        <w:t>3.3. Phân Cụm K-means</w:t>
      </w:r>
    </w:p>
    <w:p w14:paraId="5B44BE0D"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Xác định số cụm tối ưu - Phương pháp Elbow:</w:t>
      </w:r>
    </w:p>
    <w:p w14:paraId="773BD45B" w14:textId="77777777" w:rsidR="0099282F" w:rsidRPr="0099282F" w:rsidRDefault="0099282F" w:rsidP="0099282F">
      <w:pPr>
        <w:numPr>
          <w:ilvl w:val="0"/>
          <w:numId w:val="9"/>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Thử nghiệm với số cụm k từ 1 đến 9</w:t>
      </w:r>
    </w:p>
    <w:p w14:paraId="4D4EACE1" w14:textId="77777777" w:rsidR="0099282F" w:rsidRPr="0099282F" w:rsidRDefault="0099282F" w:rsidP="0099282F">
      <w:pPr>
        <w:numPr>
          <w:ilvl w:val="0"/>
          <w:numId w:val="9"/>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Tính toán độ trơ (inertia) cho mỗi giá trị k</w:t>
      </w:r>
    </w:p>
    <w:p w14:paraId="5E4B1D76" w14:textId="77777777" w:rsidR="0099282F" w:rsidRPr="0099282F" w:rsidRDefault="0099282F" w:rsidP="0099282F">
      <w:pPr>
        <w:numPr>
          <w:ilvl w:val="0"/>
          <w:numId w:val="9"/>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Inertia đo tổng khoảng cách bình phương từ các điểm đến tâm cụm gần nhất</w:t>
      </w:r>
    </w:p>
    <w:p w14:paraId="02B61D06" w14:textId="77777777" w:rsidR="0099282F" w:rsidRPr="0099282F" w:rsidRDefault="0099282F" w:rsidP="0099282F">
      <w:pPr>
        <w:numPr>
          <w:ilvl w:val="0"/>
          <w:numId w:val="9"/>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Vẽ biểu đồ Elbow để xác định điểm "khuỷu tay" - nơi độ giảm inertia bắt đầu chậm lại</w:t>
      </w:r>
    </w:p>
    <w:p w14:paraId="1F842AE6" w14:textId="77777777" w:rsidR="0099282F" w:rsidRPr="0099282F" w:rsidRDefault="0099282F" w:rsidP="0099282F">
      <w:pPr>
        <w:numPr>
          <w:ilvl w:val="0"/>
          <w:numId w:val="9"/>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Dựa vào biểu đồ, lựa chọn k = 4 cụm</w:t>
      </w:r>
    </w:p>
    <w:p w14:paraId="2C6E8A7B"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Thực hiện phân cụm:</w:t>
      </w:r>
    </w:p>
    <w:p w14:paraId="27C361C2" w14:textId="77777777" w:rsidR="0099282F" w:rsidRPr="0099282F" w:rsidRDefault="0099282F" w:rsidP="0099282F">
      <w:pPr>
        <w:numPr>
          <w:ilvl w:val="0"/>
          <w:numId w:val="10"/>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Áp dụng thuật toán K-means với k = 4</w:t>
      </w:r>
    </w:p>
    <w:p w14:paraId="0D8A177C" w14:textId="77777777" w:rsidR="0099282F" w:rsidRPr="0099282F" w:rsidRDefault="0099282F" w:rsidP="0099282F">
      <w:pPr>
        <w:numPr>
          <w:ilvl w:val="0"/>
          <w:numId w:val="10"/>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Sử dụng </w:t>
      </w:r>
      <w:r w:rsidRPr="0099282F">
        <w:rPr>
          <w:rFonts w:ascii="Courier New" w:eastAsia="Times New Roman" w:hAnsi="Courier New" w:cs="Courier New"/>
          <w:color w:val="000000"/>
          <w:sz w:val="20"/>
          <w:szCs w:val="20"/>
        </w:rPr>
        <w:t>random_state=42</w:t>
      </w:r>
      <w:r w:rsidRPr="0099282F">
        <w:rPr>
          <w:rFonts w:ascii="Times New Roman" w:eastAsia="Times New Roman" w:hAnsi="Times New Roman" w:cs="Times New Roman"/>
          <w:color w:val="000000"/>
        </w:rPr>
        <w:t> để đảm bảo kết quả có thể tái tạo</w:t>
      </w:r>
    </w:p>
    <w:p w14:paraId="05B3B8E2" w14:textId="77777777" w:rsidR="0099282F" w:rsidRPr="0099282F" w:rsidRDefault="0099282F" w:rsidP="0099282F">
      <w:pPr>
        <w:numPr>
          <w:ilvl w:val="0"/>
          <w:numId w:val="10"/>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Gán nhãn cụm cho từng điểm dữ liệu</w:t>
      </w:r>
    </w:p>
    <w:p w14:paraId="5AC8587E"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b/>
          <w:bCs/>
          <w:color w:val="000000"/>
        </w:rPr>
        <w:t>Trực quan hóa kết quả:</w:t>
      </w:r>
    </w:p>
    <w:p w14:paraId="52F7C1EC" w14:textId="77777777" w:rsidR="0099282F" w:rsidRPr="0099282F" w:rsidRDefault="0099282F" w:rsidP="0099282F">
      <w:pPr>
        <w:numPr>
          <w:ilvl w:val="0"/>
          <w:numId w:val="11"/>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Vẽ scatter plot với 2 thành phần chính đầu tiên làm trục tọa độ</w:t>
      </w:r>
    </w:p>
    <w:p w14:paraId="05D76702" w14:textId="77777777" w:rsidR="0099282F" w:rsidRPr="0099282F" w:rsidRDefault="0099282F" w:rsidP="0099282F">
      <w:pPr>
        <w:numPr>
          <w:ilvl w:val="0"/>
          <w:numId w:val="11"/>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Mỗi điểm được tô màu theo cụm được gán</w:t>
      </w:r>
    </w:p>
    <w:p w14:paraId="33977D43" w14:textId="77777777" w:rsidR="0099282F" w:rsidRPr="0099282F" w:rsidRDefault="0099282F" w:rsidP="0099282F">
      <w:pPr>
        <w:numPr>
          <w:ilvl w:val="0"/>
          <w:numId w:val="11"/>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Sử dụng colormap "viridis" để phân biệt các cụm</w:t>
      </w:r>
    </w:p>
    <w:p w14:paraId="55AD3C65" w14:textId="77777777" w:rsidR="0099282F" w:rsidRPr="0099282F" w:rsidRDefault="0099282F" w:rsidP="0099282F">
      <w:pPr>
        <w:spacing w:before="100" w:beforeAutospacing="1" w:after="100" w:afterAutospacing="1"/>
        <w:outlineLvl w:val="1"/>
        <w:rPr>
          <w:rFonts w:ascii="Times New Roman" w:eastAsia="Times New Roman" w:hAnsi="Times New Roman" w:cs="Times New Roman"/>
          <w:b/>
          <w:bCs/>
          <w:color w:val="000000"/>
          <w:sz w:val="36"/>
          <w:szCs w:val="36"/>
        </w:rPr>
      </w:pPr>
      <w:r w:rsidRPr="0099282F">
        <w:rPr>
          <w:rFonts w:ascii="Times New Roman" w:eastAsia="Times New Roman" w:hAnsi="Times New Roman" w:cs="Times New Roman"/>
          <w:b/>
          <w:bCs/>
          <w:color w:val="000000"/>
          <w:sz w:val="36"/>
          <w:szCs w:val="36"/>
        </w:rPr>
        <w:t>4. Kết Quả</w:t>
      </w:r>
    </w:p>
    <w:p w14:paraId="71F2CC59" w14:textId="77777777" w:rsidR="0099282F" w:rsidRPr="0099282F" w:rsidRDefault="0099282F" w:rsidP="0099282F">
      <w:pPr>
        <w:spacing w:before="100" w:beforeAutospacing="1" w:after="100" w:afterAutospacing="1"/>
        <w:outlineLvl w:val="2"/>
        <w:rPr>
          <w:rFonts w:ascii="Times New Roman" w:eastAsia="Times New Roman" w:hAnsi="Times New Roman" w:cs="Times New Roman"/>
          <w:b/>
          <w:bCs/>
          <w:color w:val="000000"/>
          <w:sz w:val="27"/>
          <w:szCs w:val="27"/>
        </w:rPr>
      </w:pPr>
      <w:r w:rsidRPr="0099282F">
        <w:rPr>
          <w:rFonts w:ascii="Times New Roman" w:eastAsia="Times New Roman" w:hAnsi="Times New Roman" w:cs="Times New Roman"/>
          <w:b/>
          <w:bCs/>
          <w:color w:val="000000"/>
          <w:sz w:val="27"/>
          <w:szCs w:val="27"/>
        </w:rPr>
        <w:t>4.1. Kết Quả PCA</w:t>
      </w:r>
    </w:p>
    <w:p w14:paraId="0A96747C"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lastRenderedPageBreak/>
        <w:t>Sau khi áp dụng PCA, số chiều dữ liệu được giảm xuống còn </w:t>
      </w:r>
      <w:r w:rsidRPr="0099282F">
        <w:rPr>
          <w:rFonts w:ascii="Courier New" w:eastAsia="Times New Roman" w:hAnsi="Courier New" w:cs="Courier New"/>
          <w:color w:val="000000"/>
          <w:sz w:val="20"/>
          <w:szCs w:val="20"/>
        </w:rPr>
        <w:t>n_components</w:t>
      </w:r>
      <w:r w:rsidRPr="0099282F">
        <w:rPr>
          <w:rFonts w:ascii="Times New Roman" w:eastAsia="Times New Roman" w:hAnsi="Times New Roman" w:cs="Times New Roman"/>
          <w:color w:val="000000"/>
        </w:rPr>
        <w:t> thành phần chính, giúp loại bỏ nhiễu và giảm độ phức tạp tính toán trong khi vẫn giữ được trên 90% thông tin gốc.</w:t>
      </w:r>
    </w:p>
    <w:p w14:paraId="48FF8027" w14:textId="77777777" w:rsidR="0099282F" w:rsidRPr="0099282F" w:rsidRDefault="0099282F" w:rsidP="0099282F">
      <w:pPr>
        <w:spacing w:before="100" w:beforeAutospacing="1" w:after="100" w:afterAutospacing="1"/>
        <w:outlineLvl w:val="2"/>
        <w:rPr>
          <w:rFonts w:ascii="Times New Roman" w:eastAsia="Times New Roman" w:hAnsi="Times New Roman" w:cs="Times New Roman"/>
          <w:b/>
          <w:bCs/>
          <w:color w:val="000000"/>
          <w:sz w:val="27"/>
          <w:szCs w:val="27"/>
        </w:rPr>
      </w:pPr>
      <w:r w:rsidRPr="0099282F">
        <w:rPr>
          <w:rFonts w:ascii="Times New Roman" w:eastAsia="Times New Roman" w:hAnsi="Times New Roman" w:cs="Times New Roman"/>
          <w:b/>
          <w:bCs/>
          <w:color w:val="000000"/>
          <w:sz w:val="27"/>
          <w:szCs w:val="27"/>
        </w:rPr>
        <w:t>4.2. Kết Quả Phân Cụm</w:t>
      </w:r>
    </w:p>
    <w:p w14:paraId="0CE44079"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Dữ liệu chim cánh cụt được phân thành 4 cụm riêng biệt. Biểu đồ scatter plot cho thấy:</w:t>
      </w:r>
    </w:p>
    <w:p w14:paraId="2B8A0F71" w14:textId="77777777" w:rsidR="0099282F" w:rsidRPr="0099282F" w:rsidRDefault="0099282F" w:rsidP="0099282F">
      <w:pPr>
        <w:numPr>
          <w:ilvl w:val="0"/>
          <w:numId w:val="12"/>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Sự phân tách rõ ràng giữa các cụm trong không gian 2 chiều của PCA</w:t>
      </w:r>
    </w:p>
    <w:p w14:paraId="6A7F1F57" w14:textId="77777777" w:rsidR="0099282F" w:rsidRPr="0099282F" w:rsidRDefault="0099282F" w:rsidP="0099282F">
      <w:pPr>
        <w:numPr>
          <w:ilvl w:val="0"/>
          <w:numId w:val="12"/>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Mỗi cụm có thể đại diện cho một nhóm chim cánh cụt có đặc điểm tương đồng</w:t>
      </w:r>
    </w:p>
    <w:p w14:paraId="29E23CC6" w14:textId="77777777" w:rsidR="0099282F" w:rsidRPr="0099282F" w:rsidRDefault="0099282F" w:rsidP="0099282F">
      <w:pPr>
        <w:numPr>
          <w:ilvl w:val="0"/>
          <w:numId w:val="12"/>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Các cụm này có thể tương ứng với các loài khác nhau hoặc các nhóm theo giới tính và đặc điểm sinh học</w:t>
      </w:r>
    </w:p>
    <w:p w14:paraId="67424E8B" w14:textId="77777777" w:rsidR="0099282F" w:rsidRPr="0099282F" w:rsidRDefault="0099282F" w:rsidP="0099282F">
      <w:pPr>
        <w:spacing w:before="100" w:beforeAutospacing="1" w:after="100" w:afterAutospacing="1"/>
        <w:outlineLvl w:val="1"/>
        <w:rPr>
          <w:rFonts w:ascii="Times New Roman" w:eastAsia="Times New Roman" w:hAnsi="Times New Roman" w:cs="Times New Roman"/>
          <w:b/>
          <w:bCs/>
          <w:color w:val="000000"/>
          <w:sz w:val="36"/>
          <w:szCs w:val="36"/>
        </w:rPr>
      </w:pPr>
      <w:r w:rsidRPr="0099282F">
        <w:rPr>
          <w:rFonts w:ascii="Times New Roman" w:eastAsia="Times New Roman" w:hAnsi="Times New Roman" w:cs="Times New Roman"/>
          <w:b/>
          <w:bCs/>
          <w:color w:val="000000"/>
          <w:sz w:val="36"/>
          <w:szCs w:val="36"/>
        </w:rPr>
        <w:t>5. Ưu Điểm và Hạn Chế</w:t>
      </w:r>
    </w:p>
    <w:p w14:paraId="75CC29CC" w14:textId="77777777" w:rsidR="0099282F" w:rsidRPr="0099282F" w:rsidRDefault="0099282F" w:rsidP="0099282F">
      <w:pPr>
        <w:spacing w:before="100" w:beforeAutospacing="1" w:after="100" w:afterAutospacing="1"/>
        <w:outlineLvl w:val="2"/>
        <w:rPr>
          <w:rFonts w:ascii="Times New Roman" w:eastAsia="Times New Roman" w:hAnsi="Times New Roman" w:cs="Times New Roman"/>
          <w:b/>
          <w:bCs/>
          <w:color w:val="000000"/>
          <w:sz w:val="27"/>
          <w:szCs w:val="27"/>
        </w:rPr>
      </w:pPr>
      <w:r w:rsidRPr="0099282F">
        <w:rPr>
          <w:rFonts w:ascii="Times New Roman" w:eastAsia="Times New Roman" w:hAnsi="Times New Roman" w:cs="Times New Roman"/>
          <w:b/>
          <w:bCs/>
          <w:color w:val="000000"/>
          <w:sz w:val="27"/>
          <w:szCs w:val="27"/>
        </w:rPr>
        <w:t>Ưu điểm:</w:t>
      </w:r>
    </w:p>
    <w:p w14:paraId="346C6841" w14:textId="77777777" w:rsidR="0099282F" w:rsidRPr="0099282F" w:rsidRDefault="0099282F" w:rsidP="0099282F">
      <w:pPr>
        <w:numPr>
          <w:ilvl w:val="0"/>
          <w:numId w:val="13"/>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Quy trình xử lý dữ liệu chi tiết và khoa học</w:t>
      </w:r>
    </w:p>
    <w:p w14:paraId="3DE843E1" w14:textId="77777777" w:rsidR="0099282F" w:rsidRPr="0099282F" w:rsidRDefault="0099282F" w:rsidP="0099282F">
      <w:pPr>
        <w:numPr>
          <w:ilvl w:val="0"/>
          <w:numId w:val="13"/>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Sử dụng PCA giúp giảm chiều và loại bỏ nhiễu</w:t>
      </w:r>
    </w:p>
    <w:p w14:paraId="1280E668" w14:textId="77777777" w:rsidR="0099282F" w:rsidRPr="0099282F" w:rsidRDefault="0099282F" w:rsidP="0099282F">
      <w:pPr>
        <w:numPr>
          <w:ilvl w:val="0"/>
          <w:numId w:val="13"/>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Phương pháp Elbow giúp xác định số cụm hợp lý</w:t>
      </w:r>
    </w:p>
    <w:p w14:paraId="7613EB2F" w14:textId="77777777" w:rsidR="0099282F" w:rsidRPr="0099282F" w:rsidRDefault="0099282F" w:rsidP="0099282F">
      <w:pPr>
        <w:numPr>
          <w:ilvl w:val="0"/>
          <w:numId w:val="13"/>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Kết quả có thể tái tạo nhờ random_state</w:t>
      </w:r>
    </w:p>
    <w:p w14:paraId="75326E3F" w14:textId="77777777" w:rsidR="0099282F" w:rsidRPr="0099282F" w:rsidRDefault="0099282F" w:rsidP="0099282F">
      <w:pPr>
        <w:spacing w:before="100" w:beforeAutospacing="1" w:after="100" w:afterAutospacing="1"/>
        <w:outlineLvl w:val="2"/>
        <w:rPr>
          <w:rFonts w:ascii="Times New Roman" w:eastAsia="Times New Roman" w:hAnsi="Times New Roman" w:cs="Times New Roman"/>
          <w:b/>
          <w:bCs/>
          <w:color w:val="000000"/>
          <w:sz w:val="27"/>
          <w:szCs w:val="27"/>
        </w:rPr>
      </w:pPr>
      <w:r w:rsidRPr="0099282F">
        <w:rPr>
          <w:rFonts w:ascii="Times New Roman" w:eastAsia="Times New Roman" w:hAnsi="Times New Roman" w:cs="Times New Roman"/>
          <w:b/>
          <w:bCs/>
          <w:color w:val="000000"/>
          <w:sz w:val="27"/>
          <w:szCs w:val="27"/>
        </w:rPr>
        <w:t>Hạn chế:</w:t>
      </w:r>
    </w:p>
    <w:p w14:paraId="2ABC509D" w14:textId="77777777" w:rsidR="0099282F" w:rsidRPr="0099282F" w:rsidRDefault="0099282F" w:rsidP="0099282F">
      <w:pPr>
        <w:numPr>
          <w:ilvl w:val="0"/>
          <w:numId w:val="14"/>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K-means giả định các cụm có hình dạng cầu và kích thước tương đương</w:t>
      </w:r>
    </w:p>
    <w:p w14:paraId="156D55E7" w14:textId="77777777" w:rsidR="0099282F" w:rsidRPr="0099282F" w:rsidRDefault="0099282F" w:rsidP="0099282F">
      <w:pPr>
        <w:numPr>
          <w:ilvl w:val="0"/>
          <w:numId w:val="14"/>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Thuật toán nhạy cảm với khởi tạo ban đầu</w:t>
      </w:r>
    </w:p>
    <w:p w14:paraId="1E85419B" w14:textId="77777777" w:rsidR="0099282F" w:rsidRPr="0099282F" w:rsidRDefault="0099282F" w:rsidP="0099282F">
      <w:pPr>
        <w:numPr>
          <w:ilvl w:val="0"/>
          <w:numId w:val="14"/>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Việc chọn k = 4 dựa trên phương pháp Elbow có thể mang tính chủ quan</w:t>
      </w:r>
    </w:p>
    <w:p w14:paraId="7932A41B" w14:textId="77777777" w:rsidR="0099282F" w:rsidRPr="0099282F" w:rsidRDefault="0099282F" w:rsidP="0099282F">
      <w:pPr>
        <w:numPr>
          <w:ilvl w:val="0"/>
          <w:numId w:val="14"/>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Chỉ trực quan hóa trên 2 thành phần chính đầu tiên, có thể bỏ sót thông tin từ các chiều khác</w:t>
      </w:r>
    </w:p>
    <w:p w14:paraId="26CEA6FB" w14:textId="77777777" w:rsidR="0099282F" w:rsidRPr="0099282F" w:rsidRDefault="0099282F" w:rsidP="0099282F">
      <w:pPr>
        <w:spacing w:before="100" w:beforeAutospacing="1" w:after="100" w:afterAutospacing="1"/>
        <w:outlineLvl w:val="1"/>
        <w:rPr>
          <w:rFonts w:ascii="Times New Roman" w:eastAsia="Times New Roman" w:hAnsi="Times New Roman" w:cs="Times New Roman"/>
          <w:b/>
          <w:bCs/>
          <w:color w:val="000000"/>
          <w:sz w:val="36"/>
          <w:szCs w:val="36"/>
        </w:rPr>
      </w:pPr>
      <w:r w:rsidRPr="0099282F">
        <w:rPr>
          <w:rFonts w:ascii="Times New Roman" w:eastAsia="Times New Roman" w:hAnsi="Times New Roman" w:cs="Times New Roman"/>
          <w:b/>
          <w:bCs/>
          <w:color w:val="000000"/>
          <w:sz w:val="36"/>
          <w:szCs w:val="36"/>
        </w:rPr>
        <w:t>6. Kết Luận</w:t>
      </w:r>
    </w:p>
    <w:p w14:paraId="60E8B8BC"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Thuật toán K-means kết hợp với PCA đã được áp dụng thành công để phân cụm dữ liệu chim cánh cụt thành 4 nhóm riêng biệt. Quy trình phân tích bao gồm các bước tiền xử lý dữ liệu cẩn thận, giảm chiều với PCA và phân cụm với K-means. Kết quả cho thấy các cụm được phân tách tương đối rõ ràng, phản ánh sự khác biệt về đặc điểm sinh học giữa các nhóm chim cánh cụt.</w:t>
      </w:r>
    </w:p>
    <w:p w14:paraId="5B03DE0F" w14:textId="77777777" w:rsidR="0099282F" w:rsidRPr="0099282F" w:rsidRDefault="0099282F" w:rsidP="0099282F">
      <w:pPr>
        <w:spacing w:before="100" w:beforeAutospacing="1" w:after="100" w:afterAutospacing="1"/>
        <w:outlineLvl w:val="1"/>
        <w:rPr>
          <w:rFonts w:ascii="Times New Roman" w:eastAsia="Times New Roman" w:hAnsi="Times New Roman" w:cs="Times New Roman"/>
          <w:b/>
          <w:bCs/>
          <w:color w:val="000000"/>
          <w:sz w:val="36"/>
          <w:szCs w:val="36"/>
        </w:rPr>
      </w:pPr>
      <w:r w:rsidRPr="0099282F">
        <w:rPr>
          <w:rFonts w:ascii="Times New Roman" w:eastAsia="Times New Roman" w:hAnsi="Times New Roman" w:cs="Times New Roman"/>
          <w:b/>
          <w:bCs/>
          <w:color w:val="000000"/>
          <w:sz w:val="36"/>
          <w:szCs w:val="36"/>
        </w:rPr>
        <w:t>7. Hướng Phát Triển</w:t>
      </w:r>
    </w:p>
    <w:p w14:paraId="3E6AD684" w14:textId="77777777" w:rsidR="0099282F" w:rsidRPr="0099282F" w:rsidRDefault="0099282F" w:rsidP="0099282F">
      <w:p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Để cải thiện phân tích, có thể:</w:t>
      </w:r>
    </w:p>
    <w:p w14:paraId="23B46377" w14:textId="77777777" w:rsidR="0099282F" w:rsidRPr="0099282F" w:rsidRDefault="0099282F" w:rsidP="0099282F">
      <w:pPr>
        <w:numPr>
          <w:ilvl w:val="0"/>
          <w:numId w:val="15"/>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Thử nghiệm với các thuật toán phân cụm khác như DBSCAN, Hierarchical Clustering</w:t>
      </w:r>
    </w:p>
    <w:p w14:paraId="5A589A14" w14:textId="77777777" w:rsidR="0099282F" w:rsidRPr="0099282F" w:rsidRDefault="0099282F" w:rsidP="0099282F">
      <w:pPr>
        <w:numPr>
          <w:ilvl w:val="0"/>
          <w:numId w:val="15"/>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Sử dụng các chỉ số đánh giá như Silhouette Score, Davies-Bouldin Index</w:t>
      </w:r>
    </w:p>
    <w:p w14:paraId="141BE6E8" w14:textId="77777777" w:rsidR="0099282F" w:rsidRPr="0099282F" w:rsidRDefault="0099282F" w:rsidP="0099282F">
      <w:pPr>
        <w:numPr>
          <w:ilvl w:val="0"/>
          <w:numId w:val="15"/>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Phân tích sâu hơn về ý nghĩa của từng cụm bằng cách kiểm tra đặc điểm trung bình</w:t>
      </w:r>
    </w:p>
    <w:p w14:paraId="0D760C81" w14:textId="77777777" w:rsidR="0099282F" w:rsidRPr="0099282F" w:rsidRDefault="0099282F" w:rsidP="0099282F">
      <w:pPr>
        <w:numPr>
          <w:ilvl w:val="0"/>
          <w:numId w:val="15"/>
        </w:numPr>
        <w:spacing w:before="100" w:beforeAutospacing="1" w:after="100" w:afterAutospacing="1"/>
        <w:rPr>
          <w:rFonts w:ascii="Times New Roman" w:eastAsia="Times New Roman" w:hAnsi="Times New Roman" w:cs="Times New Roman"/>
          <w:color w:val="000000"/>
        </w:rPr>
      </w:pPr>
      <w:r w:rsidRPr="0099282F">
        <w:rPr>
          <w:rFonts w:ascii="Times New Roman" w:eastAsia="Times New Roman" w:hAnsi="Times New Roman" w:cs="Times New Roman"/>
          <w:color w:val="000000"/>
        </w:rPr>
        <w:t>So sánh kết quả phân cụm với nhãn thực tế (nếu có) để đánh giá độ chính xác</w:t>
      </w:r>
    </w:p>
    <w:p w14:paraId="51221AB4" w14:textId="77777777" w:rsidR="0099282F" w:rsidRDefault="0099282F">
      <w:bookmarkStart w:id="0" w:name="_GoBack"/>
      <w:bookmarkEnd w:id="0"/>
    </w:p>
    <w:sectPr w:rsidR="0099282F" w:rsidSect="00C27FE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6D7D77"/>
    <w:multiLevelType w:val="multilevel"/>
    <w:tmpl w:val="37D2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1F38AF"/>
    <w:multiLevelType w:val="multilevel"/>
    <w:tmpl w:val="C75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17D32"/>
    <w:multiLevelType w:val="multilevel"/>
    <w:tmpl w:val="728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051F3A"/>
    <w:multiLevelType w:val="multilevel"/>
    <w:tmpl w:val="5A0A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2782C"/>
    <w:multiLevelType w:val="multilevel"/>
    <w:tmpl w:val="1CC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D4DA9"/>
    <w:multiLevelType w:val="multilevel"/>
    <w:tmpl w:val="3DCA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E80EA3"/>
    <w:multiLevelType w:val="multilevel"/>
    <w:tmpl w:val="6D5C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776C9"/>
    <w:multiLevelType w:val="multilevel"/>
    <w:tmpl w:val="85E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D5E87"/>
    <w:multiLevelType w:val="multilevel"/>
    <w:tmpl w:val="367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161A8F"/>
    <w:multiLevelType w:val="multilevel"/>
    <w:tmpl w:val="20FC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11B0B"/>
    <w:multiLevelType w:val="multilevel"/>
    <w:tmpl w:val="72D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772D6"/>
    <w:multiLevelType w:val="multilevel"/>
    <w:tmpl w:val="85B2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960EC"/>
    <w:multiLevelType w:val="multilevel"/>
    <w:tmpl w:val="3194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71995"/>
    <w:multiLevelType w:val="multilevel"/>
    <w:tmpl w:val="2A9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B4D8E"/>
    <w:multiLevelType w:val="multilevel"/>
    <w:tmpl w:val="2A2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
  </w:num>
  <w:num w:numId="3">
    <w:abstractNumId w:val="0"/>
  </w:num>
  <w:num w:numId="4">
    <w:abstractNumId w:val="5"/>
  </w:num>
  <w:num w:numId="5">
    <w:abstractNumId w:val="13"/>
  </w:num>
  <w:num w:numId="6">
    <w:abstractNumId w:val="14"/>
  </w:num>
  <w:num w:numId="7">
    <w:abstractNumId w:val="4"/>
  </w:num>
  <w:num w:numId="8">
    <w:abstractNumId w:val="1"/>
  </w:num>
  <w:num w:numId="9">
    <w:abstractNumId w:val="2"/>
  </w:num>
  <w:num w:numId="10">
    <w:abstractNumId w:val="12"/>
  </w:num>
  <w:num w:numId="11">
    <w:abstractNumId w:val="3"/>
  </w:num>
  <w:num w:numId="12">
    <w:abstractNumId w:val="6"/>
  </w:num>
  <w:num w:numId="13">
    <w:abstractNumId w:val="7"/>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82F"/>
    <w:rsid w:val="0099282F"/>
    <w:rsid w:val="00C2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78875B"/>
  <w15:chartTrackingRefBased/>
  <w15:docId w15:val="{6C4A1935-BA16-A344-BFBB-330A2290C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282F"/>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9282F"/>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9282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82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9282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9282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9282F"/>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99282F"/>
    <w:rPr>
      <w:b/>
      <w:bCs/>
    </w:rPr>
  </w:style>
  <w:style w:type="character" w:customStyle="1" w:styleId="apple-converted-space">
    <w:name w:val="apple-converted-space"/>
    <w:basedOn w:val="DefaultParagraphFont"/>
    <w:rsid w:val="0099282F"/>
  </w:style>
  <w:style w:type="character" w:styleId="HTMLCode">
    <w:name w:val="HTML Code"/>
    <w:basedOn w:val="DefaultParagraphFont"/>
    <w:uiPriority w:val="99"/>
    <w:semiHidden/>
    <w:unhideWhenUsed/>
    <w:rsid w:val="009928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781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2025-12-09T14:36:00Z</dcterms:created>
  <dcterms:modified xsi:type="dcterms:W3CDTF">2025-12-09T14:36:00Z</dcterms:modified>
</cp:coreProperties>
</file>