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47141F" w:rsidRDefault="00BD0AD0" w:rsidP="00BD0AD0">
      <w:pPr>
        <w:spacing w:before="240" w:after="60"/>
        <w:jc w:val="right"/>
        <w:outlineLvl w:val="0"/>
        <w:rPr>
          <w:b/>
          <w:kern w:val="28"/>
          <w:sz w:val="36"/>
          <w:lang w:eastAsia="en-US"/>
        </w:rPr>
      </w:pPr>
    </w:p>
    <w:p w14:paraId="615F0F49" w14:textId="77777777" w:rsidR="00BD0AD0" w:rsidRPr="0047141F" w:rsidRDefault="00BD0AD0" w:rsidP="00BD0AD0">
      <w:pPr>
        <w:spacing w:before="240" w:after="60"/>
        <w:jc w:val="right"/>
        <w:outlineLvl w:val="0"/>
        <w:rPr>
          <w:b/>
          <w:kern w:val="28"/>
          <w:sz w:val="36"/>
          <w:lang w:eastAsia="en-US"/>
        </w:rPr>
      </w:pPr>
    </w:p>
    <w:p w14:paraId="16DA5A22" w14:textId="77777777" w:rsidR="00BD0AD0" w:rsidRPr="0047141F" w:rsidRDefault="00BD0AD0" w:rsidP="00BD0AD0">
      <w:pPr>
        <w:spacing w:before="240" w:after="60"/>
        <w:jc w:val="right"/>
        <w:outlineLvl w:val="0"/>
        <w:rPr>
          <w:b/>
          <w:kern w:val="28"/>
          <w:sz w:val="36"/>
          <w:lang w:eastAsia="en-US"/>
        </w:rPr>
      </w:pPr>
    </w:p>
    <w:p w14:paraId="51C0926F" w14:textId="77777777" w:rsidR="00BD0AD0" w:rsidRPr="0047141F" w:rsidRDefault="00303052" w:rsidP="00BD0AD0">
      <w:pPr>
        <w:jc w:val="center"/>
        <w:rPr>
          <w:rFonts w:eastAsiaTheme="minorHAnsi"/>
          <w:b/>
          <w:sz w:val="72"/>
          <w:szCs w:val="22"/>
          <w:lang w:eastAsia="en-US"/>
        </w:rPr>
      </w:pPr>
      <w:sdt>
        <w:sdtPr>
          <w:rPr>
            <w:rFonts w:eastAsiaTheme="minorHAnsi"/>
            <w:b/>
            <w:sz w:val="72"/>
            <w:szCs w:val="22"/>
            <w:lang w:eastAsia="en-US"/>
          </w:rPr>
          <w:alias w:val="Titel"/>
          <w:tag w:val="Titel"/>
          <w:id w:val="1550954074"/>
          <w:placeholder>
            <w:docPart w:val="E5802F83D0954997930B8AF19234B21A"/>
          </w:placeholder>
          <w:text w:multiLine="1"/>
        </w:sdtPr>
        <w:sdtEndPr/>
        <w:sdtContent>
          <w:r w:rsidR="00872B14" w:rsidRPr="0047141F">
            <w:rPr>
              <w:rFonts w:eastAsiaTheme="minorHAnsi"/>
              <w:b/>
              <w:sz w:val="72"/>
              <w:szCs w:val="22"/>
              <w:lang w:eastAsia="en-US"/>
            </w:rPr>
            <w:t>Min hälsoplan</w:t>
          </w:r>
        </w:sdtContent>
      </w:sdt>
    </w:p>
    <w:p w14:paraId="63BE7C1F" w14:textId="751A07C1" w:rsidR="00061768" w:rsidRPr="0047141F" w:rsidRDefault="00303052" w:rsidP="00061768">
      <w:pPr>
        <w:spacing w:before="360" w:after="360"/>
        <w:jc w:val="center"/>
        <w:rPr>
          <w:rFonts w:eastAsiaTheme="minorHAnsi"/>
          <w:b/>
          <w:sz w:val="36"/>
          <w:szCs w:val="22"/>
          <w:lang w:eastAsia="en-US"/>
        </w:rPr>
      </w:pPr>
      <w:r>
        <w:rPr>
          <w:rFonts w:eastAsiaTheme="minorHAnsi"/>
          <w:b/>
          <w:sz w:val="36"/>
          <w:szCs w:val="22"/>
          <w:lang w:eastAsia="en-US"/>
        </w:rPr>
        <w:t>Prestanda</w:t>
      </w:r>
      <w:r w:rsidR="00517EDE">
        <w:rPr>
          <w:rFonts w:eastAsiaTheme="minorHAnsi"/>
          <w:b/>
          <w:sz w:val="36"/>
          <w:szCs w:val="22"/>
          <w:lang w:eastAsia="en-US"/>
        </w:rPr>
        <w:t>test</w:t>
      </w:r>
      <w:r w:rsidR="005B4F5B" w:rsidRPr="0047141F">
        <w:rPr>
          <w:rFonts w:eastAsiaTheme="minorHAnsi"/>
          <w:b/>
          <w:sz w:val="36"/>
          <w:szCs w:val="22"/>
          <w:lang w:eastAsia="en-US"/>
        </w:rPr>
        <w:t xml:space="preserve"> </w:t>
      </w:r>
    </w:p>
    <w:p w14:paraId="1DAC9C43" w14:textId="77777777" w:rsidR="00BD0AD0" w:rsidRPr="0047141F" w:rsidRDefault="00BD0AD0" w:rsidP="00061768">
      <w:pPr>
        <w:keepNext/>
        <w:pageBreakBefore/>
        <w:spacing w:before="240"/>
        <w:outlineLvl w:val="0"/>
        <w:rPr>
          <w:b/>
          <w:kern w:val="28"/>
          <w:sz w:val="36"/>
          <w:lang w:eastAsia="en-US"/>
        </w:rPr>
      </w:pPr>
      <w:bookmarkStart w:id="0" w:name="_Toc19420031"/>
      <w:r w:rsidRPr="0047141F">
        <w:rPr>
          <w:b/>
          <w:kern w:val="28"/>
          <w:sz w:val="36"/>
          <w:lang w:eastAsia="en-US"/>
        </w:rPr>
        <w:lastRenderedPageBreak/>
        <w:t>Revisionshistorik</w:t>
      </w:r>
      <w:bookmarkEnd w:id="0"/>
    </w:p>
    <w:p w14:paraId="01F37881" w14:textId="77777777" w:rsidR="00BD0AD0" w:rsidRPr="0047141F" w:rsidRDefault="00BD0AD0" w:rsidP="00BD0AD0">
      <w:pPr>
        <w:spacing w:before="120"/>
        <w:ind w:left="720"/>
        <w:rPr>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47141F" w14:paraId="17349D97" w14:textId="77777777" w:rsidTr="00E26887">
        <w:tc>
          <w:tcPr>
            <w:tcW w:w="1418" w:type="dxa"/>
            <w:shd w:val="clear" w:color="auto" w:fill="000000"/>
          </w:tcPr>
          <w:p w14:paraId="7462AF3F" w14:textId="77777777" w:rsidR="00BD0AD0" w:rsidRPr="0047141F" w:rsidRDefault="00BD0AD0" w:rsidP="00BD0AD0">
            <w:pPr>
              <w:rPr>
                <w:b/>
                <w:sz w:val="20"/>
                <w:lang w:eastAsia="en-US"/>
              </w:rPr>
            </w:pPr>
            <w:r w:rsidRPr="0047141F">
              <w:rPr>
                <w:b/>
                <w:sz w:val="20"/>
                <w:lang w:eastAsia="en-US"/>
              </w:rPr>
              <w:t>Datum</w:t>
            </w:r>
          </w:p>
        </w:tc>
        <w:tc>
          <w:tcPr>
            <w:tcW w:w="992" w:type="dxa"/>
            <w:shd w:val="clear" w:color="auto" w:fill="000000"/>
          </w:tcPr>
          <w:p w14:paraId="08EA018C" w14:textId="77777777" w:rsidR="00BD0AD0" w:rsidRPr="0047141F" w:rsidRDefault="00BD0AD0" w:rsidP="00BD0AD0">
            <w:pPr>
              <w:rPr>
                <w:b/>
                <w:sz w:val="20"/>
                <w:lang w:eastAsia="en-US"/>
              </w:rPr>
            </w:pPr>
            <w:r w:rsidRPr="0047141F">
              <w:rPr>
                <w:b/>
                <w:sz w:val="20"/>
                <w:lang w:eastAsia="en-US"/>
              </w:rPr>
              <w:t>Version</w:t>
            </w:r>
          </w:p>
        </w:tc>
        <w:tc>
          <w:tcPr>
            <w:tcW w:w="3969" w:type="dxa"/>
            <w:shd w:val="clear" w:color="auto" w:fill="000000"/>
          </w:tcPr>
          <w:p w14:paraId="144A136E" w14:textId="77777777" w:rsidR="00BD0AD0" w:rsidRPr="0047141F" w:rsidRDefault="00BD0AD0" w:rsidP="00BD0AD0">
            <w:pPr>
              <w:rPr>
                <w:b/>
                <w:sz w:val="20"/>
                <w:lang w:eastAsia="en-US"/>
              </w:rPr>
            </w:pPr>
            <w:r w:rsidRPr="0047141F">
              <w:rPr>
                <w:b/>
                <w:sz w:val="20"/>
                <w:lang w:eastAsia="en-US"/>
              </w:rPr>
              <w:t>Beskrivning</w:t>
            </w:r>
          </w:p>
        </w:tc>
        <w:tc>
          <w:tcPr>
            <w:tcW w:w="1984" w:type="dxa"/>
            <w:shd w:val="clear" w:color="auto" w:fill="000000"/>
          </w:tcPr>
          <w:p w14:paraId="78D825F2" w14:textId="77777777" w:rsidR="00BD0AD0" w:rsidRPr="0047141F" w:rsidRDefault="00BD0AD0" w:rsidP="00BD0AD0">
            <w:pPr>
              <w:rPr>
                <w:b/>
                <w:sz w:val="20"/>
                <w:lang w:eastAsia="en-US"/>
              </w:rPr>
            </w:pPr>
            <w:r w:rsidRPr="0047141F">
              <w:rPr>
                <w:b/>
                <w:sz w:val="20"/>
                <w:lang w:eastAsia="en-US"/>
              </w:rPr>
              <w:t>Författare</w:t>
            </w:r>
          </w:p>
        </w:tc>
      </w:tr>
      <w:tr w:rsidR="00BD0AD0" w:rsidRPr="0047141F" w14:paraId="7FC35064" w14:textId="77777777" w:rsidTr="00E26887">
        <w:tc>
          <w:tcPr>
            <w:tcW w:w="1418" w:type="dxa"/>
          </w:tcPr>
          <w:p w14:paraId="588E7A41" w14:textId="5DD85D03" w:rsidR="00BD0AD0" w:rsidRPr="0047141F" w:rsidRDefault="00C65368" w:rsidP="00BD0AD0">
            <w:pPr>
              <w:rPr>
                <w:sz w:val="20"/>
                <w:lang w:eastAsia="en-US"/>
              </w:rPr>
            </w:pPr>
            <w:r w:rsidRPr="0047141F">
              <w:rPr>
                <w:sz w:val="20"/>
                <w:lang w:eastAsia="en-US"/>
              </w:rPr>
              <w:t>2015-02-2</w:t>
            </w:r>
            <w:r w:rsidR="00517EDE">
              <w:rPr>
                <w:sz w:val="20"/>
                <w:lang w:eastAsia="en-US"/>
              </w:rPr>
              <w:t>4</w:t>
            </w:r>
          </w:p>
        </w:tc>
        <w:tc>
          <w:tcPr>
            <w:tcW w:w="992" w:type="dxa"/>
          </w:tcPr>
          <w:p w14:paraId="6CF4E5A1" w14:textId="5D693D9E" w:rsidR="00BD0AD0" w:rsidRPr="0047141F" w:rsidRDefault="000A4D74" w:rsidP="00BD0AD0">
            <w:pPr>
              <w:rPr>
                <w:sz w:val="20"/>
                <w:lang w:eastAsia="en-US"/>
              </w:rPr>
            </w:pPr>
            <w:r w:rsidRPr="0047141F">
              <w:rPr>
                <w:sz w:val="20"/>
                <w:lang w:eastAsia="en-US"/>
              </w:rPr>
              <w:t>PA1</w:t>
            </w:r>
          </w:p>
        </w:tc>
        <w:tc>
          <w:tcPr>
            <w:tcW w:w="3969" w:type="dxa"/>
          </w:tcPr>
          <w:p w14:paraId="0A1A3F69" w14:textId="17CD6F96" w:rsidR="00BD0AD0" w:rsidRPr="0047141F" w:rsidRDefault="000A4D74" w:rsidP="00BD0AD0">
            <w:pPr>
              <w:rPr>
                <w:sz w:val="20"/>
                <w:lang w:eastAsia="en-US"/>
              </w:rPr>
            </w:pPr>
            <w:r w:rsidRPr="0047141F">
              <w:rPr>
                <w:sz w:val="20"/>
                <w:lang w:eastAsia="en-US"/>
              </w:rPr>
              <w:t xml:space="preserve">Första </w:t>
            </w:r>
            <w:r w:rsidR="00537712" w:rsidRPr="0047141F">
              <w:rPr>
                <w:sz w:val="20"/>
                <w:lang w:eastAsia="en-US"/>
              </w:rPr>
              <w:t>versionen</w:t>
            </w:r>
          </w:p>
        </w:tc>
        <w:tc>
          <w:tcPr>
            <w:tcW w:w="1984" w:type="dxa"/>
          </w:tcPr>
          <w:p w14:paraId="2BFF649B" w14:textId="51232B9D" w:rsidR="00BD0AD0" w:rsidRPr="0047141F" w:rsidRDefault="00137497" w:rsidP="00BD0AD0">
            <w:pPr>
              <w:rPr>
                <w:sz w:val="20"/>
                <w:lang w:eastAsia="en-US"/>
              </w:rPr>
            </w:pPr>
            <w:r w:rsidRPr="0047141F">
              <w:rPr>
                <w:sz w:val="20"/>
                <w:lang w:eastAsia="en-US"/>
              </w:rPr>
              <w:t>JV</w:t>
            </w:r>
          </w:p>
        </w:tc>
      </w:tr>
    </w:tbl>
    <w:p w14:paraId="11BCF6D1" w14:textId="77777777" w:rsidR="00BD0AD0" w:rsidRPr="0047141F" w:rsidRDefault="00BD0AD0" w:rsidP="00BD0AD0">
      <w:pPr>
        <w:spacing w:before="120"/>
        <w:ind w:left="720"/>
        <w:rPr>
          <w:sz w:val="20"/>
          <w:lang w:eastAsia="en-US"/>
        </w:rPr>
      </w:pPr>
    </w:p>
    <w:p w14:paraId="19557B4E" w14:textId="77777777" w:rsidR="00BD0AD0" w:rsidRPr="0047141F" w:rsidRDefault="00BD0AD0" w:rsidP="00BD0AD0">
      <w:pPr>
        <w:spacing w:before="240" w:after="60"/>
        <w:jc w:val="center"/>
        <w:outlineLvl w:val="0"/>
        <w:rPr>
          <w:b/>
          <w:kern w:val="28"/>
          <w:sz w:val="36"/>
          <w:lang w:eastAsia="en-US"/>
        </w:rPr>
      </w:pPr>
      <w:r w:rsidRPr="0047141F">
        <w:rPr>
          <w:b/>
          <w:kern w:val="28"/>
          <w:sz w:val="36"/>
          <w:lang w:eastAsia="en-US"/>
        </w:rPr>
        <w:br w:type="page"/>
      </w:r>
      <w:r w:rsidRPr="0047141F">
        <w:rPr>
          <w:b/>
          <w:kern w:val="28"/>
          <w:sz w:val="36"/>
          <w:lang w:eastAsia="en-US"/>
        </w:rPr>
        <w:lastRenderedPageBreak/>
        <w:t>Innehållsförteckning</w:t>
      </w:r>
    </w:p>
    <w:p w14:paraId="19B5DCFC" w14:textId="77777777" w:rsidR="00303052" w:rsidRDefault="00BD0AD0">
      <w:pPr>
        <w:pStyle w:val="TOC1"/>
        <w:rPr>
          <w:rFonts w:asciiTheme="minorHAnsi" w:eastAsiaTheme="minorEastAsia" w:hAnsiTheme="minorHAnsi" w:cstheme="minorBidi"/>
          <w:bCs w:val="0"/>
          <w:noProof/>
          <w:sz w:val="24"/>
          <w:szCs w:val="24"/>
          <w:lang w:eastAsia="ja-JP"/>
        </w:rPr>
      </w:pPr>
      <w:r w:rsidRPr="0047141F">
        <w:rPr>
          <w:lang w:eastAsia="en-US"/>
        </w:rPr>
        <w:fldChar w:fldCharType="begin"/>
      </w:r>
      <w:r w:rsidRPr="0047141F">
        <w:rPr>
          <w:b/>
          <w:caps/>
          <w:lang w:eastAsia="en-US"/>
        </w:rPr>
        <w:instrText xml:space="preserve"> TOC \o "1</w:instrText>
      </w:r>
      <w:r w:rsidRPr="0047141F">
        <w:rPr>
          <w:lang w:eastAsia="en-US"/>
        </w:rPr>
        <w:instrText xml:space="preserve">-3" \t "Heading 1,1,Appendix 1,1" </w:instrText>
      </w:r>
      <w:r w:rsidRPr="0047141F">
        <w:rPr>
          <w:lang w:eastAsia="en-US"/>
        </w:rPr>
        <w:fldChar w:fldCharType="separate"/>
      </w:r>
      <w:bookmarkStart w:id="1" w:name="_GoBack"/>
      <w:bookmarkEnd w:id="1"/>
      <w:r w:rsidR="00303052" w:rsidRPr="007D6346">
        <w:rPr>
          <w:noProof/>
        </w:rPr>
        <w:t>1</w:t>
      </w:r>
      <w:r w:rsidR="00303052">
        <w:rPr>
          <w:rFonts w:asciiTheme="minorHAnsi" w:eastAsiaTheme="minorEastAsia" w:hAnsiTheme="minorHAnsi" w:cstheme="minorBidi"/>
          <w:bCs w:val="0"/>
          <w:noProof/>
          <w:sz w:val="24"/>
          <w:szCs w:val="24"/>
          <w:lang w:eastAsia="ja-JP"/>
        </w:rPr>
        <w:tab/>
      </w:r>
      <w:r w:rsidR="00303052" w:rsidRPr="007D6346">
        <w:rPr>
          <w:noProof/>
        </w:rPr>
        <w:t>Inledning</w:t>
      </w:r>
      <w:r w:rsidR="00303052">
        <w:rPr>
          <w:noProof/>
        </w:rPr>
        <w:tab/>
      </w:r>
      <w:r w:rsidR="00303052">
        <w:rPr>
          <w:noProof/>
        </w:rPr>
        <w:fldChar w:fldCharType="begin"/>
      </w:r>
      <w:r w:rsidR="00303052">
        <w:rPr>
          <w:noProof/>
        </w:rPr>
        <w:instrText xml:space="preserve"> PAGEREF _Toc287252103 \h </w:instrText>
      </w:r>
      <w:r w:rsidR="00303052">
        <w:rPr>
          <w:noProof/>
        </w:rPr>
      </w:r>
      <w:r w:rsidR="00303052">
        <w:rPr>
          <w:noProof/>
        </w:rPr>
        <w:fldChar w:fldCharType="separate"/>
      </w:r>
      <w:r w:rsidR="00303052">
        <w:rPr>
          <w:noProof/>
        </w:rPr>
        <w:t>5</w:t>
      </w:r>
      <w:r w:rsidR="00303052">
        <w:rPr>
          <w:noProof/>
        </w:rPr>
        <w:fldChar w:fldCharType="end"/>
      </w:r>
    </w:p>
    <w:p w14:paraId="70EB72E8" w14:textId="77777777" w:rsidR="00303052" w:rsidRDefault="00303052">
      <w:pPr>
        <w:pStyle w:val="TOC1"/>
        <w:rPr>
          <w:rFonts w:asciiTheme="minorHAnsi" w:eastAsiaTheme="minorEastAsia" w:hAnsiTheme="minorHAnsi" w:cstheme="minorBidi"/>
          <w:bCs w:val="0"/>
          <w:noProof/>
          <w:sz w:val="24"/>
          <w:szCs w:val="24"/>
          <w:lang w:eastAsia="ja-JP"/>
        </w:rPr>
      </w:pPr>
      <w:r w:rsidRPr="007D6346">
        <w:rPr>
          <w:noProof/>
        </w:rPr>
        <w:t>2</w:t>
      </w:r>
      <w:r>
        <w:rPr>
          <w:rFonts w:asciiTheme="minorHAnsi" w:eastAsiaTheme="minorEastAsia" w:hAnsiTheme="minorHAnsi" w:cstheme="minorBidi"/>
          <w:bCs w:val="0"/>
          <w:noProof/>
          <w:sz w:val="24"/>
          <w:szCs w:val="24"/>
          <w:lang w:eastAsia="ja-JP"/>
        </w:rPr>
        <w:tab/>
      </w:r>
      <w:r w:rsidRPr="007D6346">
        <w:rPr>
          <w:noProof/>
        </w:rPr>
        <w:t>Syfte</w:t>
      </w:r>
      <w:r>
        <w:rPr>
          <w:noProof/>
        </w:rPr>
        <w:tab/>
      </w:r>
      <w:r>
        <w:rPr>
          <w:noProof/>
        </w:rPr>
        <w:fldChar w:fldCharType="begin"/>
      </w:r>
      <w:r>
        <w:rPr>
          <w:noProof/>
        </w:rPr>
        <w:instrText xml:space="preserve"> PAGEREF _Toc287252104 \h </w:instrText>
      </w:r>
      <w:r>
        <w:rPr>
          <w:noProof/>
        </w:rPr>
      </w:r>
      <w:r>
        <w:rPr>
          <w:noProof/>
        </w:rPr>
        <w:fldChar w:fldCharType="separate"/>
      </w:r>
      <w:r>
        <w:rPr>
          <w:noProof/>
        </w:rPr>
        <w:t>5</w:t>
      </w:r>
      <w:r>
        <w:rPr>
          <w:noProof/>
        </w:rPr>
        <w:fldChar w:fldCharType="end"/>
      </w:r>
    </w:p>
    <w:p w14:paraId="13A41370" w14:textId="77777777" w:rsidR="00303052" w:rsidRDefault="00303052">
      <w:pPr>
        <w:pStyle w:val="TOC1"/>
        <w:rPr>
          <w:rFonts w:asciiTheme="minorHAnsi" w:eastAsiaTheme="minorEastAsia" w:hAnsiTheme="minorHAnsi" w:cstheme="minorBidi"/>
          <w:bCs w:val="0"/>
          <w:noProof/>
          <w:sz w:val="24"/>
          <w:szCs w:val="24"/>
          <w:lang w:eastAsia="ja-JP"/>
        </w:rPr>
      </w:pPr>
      <w:r w:rsidRPr="007D6346">
        <w:rPr>
          <w:noProof/>
        </w:rPr>
        <w:t>3</w:t>
      </w:r>
      <w:r>
        <w:rPr>
          <w:rFonts w:asciiTheme="minorHAnsi" w:eastAsiaTheme="minorEastAsia" w:hAnsiTheme="minorHAnsi" w:cstheme="minorBidi"/>
          <w:bCs w:val="0"/>
          <w:noProof/>
          <w:sz w:val="24"/>
          <w:szCs w:val="24"/>
          <w:lang w:eastAsia="ja-JP"/>
        </w:rPr>
        <w:tab/>
      </w:r>
      <w:r w:rsidRPr="007D6346">
        <w:rPr>
          <w:noProof/>
        </w:rPr>
        <w:t>Testprocess</w:t>
      </w:r>
      <w:r>
        <w:rPr>
          <w:noProof/>
        </w:rPr>
        <w:tab/>
      </w:r>
      <w:r>
        <w:rPr>
          <w:noProof/>
        </w:rPr>
        <w:fldChar w:fldCharType="begin"/>
      </w:r>
      <w:r>
        <w:rPr>
          <w:noProof/>
        </w:rPr>
        <w:instrText xml:space="preserve"> PAGEREF _Toc287252105 \h </w:instrText>
      </w:r>
      <w:r>
        <w:rPr>
          <w:noProof/>
        </w:rPr>
      </w:r>
      <w:r>
        <w:rPr>
          <w:noProof/>
        </w:rPr>
        <w:fldChar w:fldCharType="separate"/>
      </w:r>
      <w:r>
        <w:rPr>
          <w:noProof/>
        </w:rPr>
        <w:t>5</w:t>
      </w:r>
      <w:r>
        <w:rPr>
          <w:noProof/>
        </w:rPr>
        <w:fldChar w:fldCharType="end"/>
      </w:r>
    </w:p>
    <w:p w14:paraId="188A6B8F" w14:textId="77777777" w:rsidR="00303052" w:rsidRDefault="00303052">
      <w:pPr>
        <w:pStyle w:val="TOC2"/>
        <w:tabs>
          <w:tab w:val="left" w:pos="760"/>
          <w:tab w:val="right" w:leader="dot" w:pos="8921"/>
        </w:tabs>
        <w:rPr>
          <w:rFonts w:asciiTheme="minorHAnsi" w:eastAsiaTheme="minorEastAsia" w:hAnsiTheme="minorHAnsi" w:cstheme="minorBidi"/>
          <w:szCs w:val="24"/>
          <w:lang w:eastAsia="ja-JP"/>
        </w:rPr>
      </w:pPr>
      <w:r w:rsidRPr="007D6346">
        <w:t>3.1</w:t>
      </w:r>
      <w:r>
        <w:rPr>
          <w:rFonts w:asciiTheme="minorHAnsi" w:eastAsiaTheme="minorEastAsia" w:hAnsiTheme="minorHAnsi" w:cstheme="minorBidi"/>
          <w:szCs w:val="24"/>
          <w:lang w:eastAsia="ja-JP"/>
        </w:rPr>
        <w:tab/>
      </w:r>
      <w:r w:rsidRPr="007D6346">
        <w:t>Produkter</w:t>
      </w:r>
      <w:r>
        <w:tab/>
      </w:r>
      <w:r>
        <w:fldChar w:fldCharType="begin"/>
      </w:r>
      <w:r>
        <w:instrText xml:space="preserve"> PAGEREF _Toc287252106 \h </w:instrText>
      </w:r>
      <w:r>
        <w:fldChar w:fldCharType="separate"/>
      </w:r>
      <w:r>
        <w:t>5</w:t>
      </w:r>
      <w:r>
        <w:fldChar w:fldCharType="end"/>
      </w:r>
    </w:p>
    <w:p w14:paraId="114D0573" w14:textId="77777777" w:rsidR="00303052" w:rsidRDefault="00303052">
      <w:pPr>
        <w:pStyle w:val="TOC2"/>
        <w:tabs>
          <w:tab w:val="left" w:pos="760"/>
          <w:tab w:val="right" w:leader="dot" w:pos="8921"/>
        </w:tabs>
        <w:rPr>
          <w:rFonts w:asciiTheme="minorHAnsi" w:eastAsiaTheme="minorEastAsia" w:hAnsiTheme="minorHAnsi" w:cstheme="minorBidi"/>
          <w:szCs w:val="24"/>
          <w:lang w:eastAsia="ja-JP"/>
        </w:rPr>
      </w:pPr>
      <w:r w:rsidRPr="007D6346">
        <w:t>3.2</w:t>
      </w:r>
      <w:r>
        <w:rPr>
          <w:rFonts w:asciiTheme="minorHAnsi" w:eastAsiaTheme="minorEastAsia" w:hAnsiTheme="minorHAnsi" w:cstheme="minorBidi"/>
          <w:szCs w:val="24"/>
          <w:lang w:eastAsia="ja-JP"/>
        </w:rPr>
        <w:tab/>
      </w:r>
      <w:r w:rsidRPr="007D6346">
        <w:t>Testscenario</w:t>
      </w:r>
      <w:r>
        <w:tab/>
      </w:r>
      <w:r>
        <w:fldChar w:fldCharType="begin"/>
      </w:r>
      <w:r>
        <w:instrText xml:space="preserve"> PAGEREF _Toc287252107 \h </w:instrText>
      </w:r>
      <w:r>
        <w:fldChar w:fldCharType="separate"/>
      </w:r>
      <w:r>
        <w:t>5</w:t>
      </w:r>
      <w:r>
        <w:fldChar w:fldCharType="end"/>
      </w:r>
    </w:p>
    <w:p w14:paraId="52D6BE9B" w14:textId="77777777" w:rsidR="00303052" w:rsidRDefault="00303052">
      <w:pPr>
        <w:pStyle w:val="TOC2"/>
        <w:tabs>
          <w:tab w:val="left" w:pos="760"/>
          <w:tab w:val="right" w:leader="dot" w:pos="8921"/>
        </w:tabs>
        <w:rPr>
          <w:rFonts w:asciiTheme="minorHAnsi" w:eastAsiaTheme="minorEastAsia" w:hAnsiTheme="minorHAnsi" w:cstheme="minorBidi"/>
          <w:szCs w:val="24"/>
          <w:lang w:eastAsia="ja-JP"/>
        </w:rPr>
      </w:pPr>
      <w:r w:rsidRPr="007D6346">
        <w:t>3.3</w:t>
      </w:r>
      <w:r>
        <w:rPr>
          <w:rFonts w:asciiTheme="minorHAnsi" w:eastAsiaTheme="minorEastAsia" w:hAnsiTheme="minorHAnsi" w:cstheme="minorBidi"/>
          <w:szCs w:val="24"/>
          <w:lang w:eastAsia="ja-JP"/>
        </w:rPr>
        <w:tab/>
      </w:r>
      <w:r w:rsidRPr="007D6346">
        <w:t>Genomförda tester</w:t>
      </w:r>
      <w:r>
        <w:tab/>
      </w:r>
      <w:r>
        <w:fldChar w:fldCharType="begin"/>
      </w:r>
      <w:r>
        <w:instrText xml:space="preserve"> PAGEREF _Toc287252108 \h </w:instrText>
      </w:r>
      <w:r>
        <w:fldChar w:fldCharType="separate"/>
      </w:r>
      <w:r>
        <w:t>5</w:t>
      </w:r>
      <w:r>
        <w:fldChar w:fldCharType="end"/>
      </w:r>
    </w:p>
    <w:p w14:paraId="26CF1437" w14:textId="77777777" w:rsidR="00BD0AD0" w:rsidRPr="0047141F" w:rsidRDefault="00BD0AD0" w:rsidP="00BD0AD0">
      <w:pPr>
        <w:rPr>
          <w:sz w:val="20"/>
          <w:lang w:eastAsia="en-US"/>
        </w:rPr>
      </w:pPr>
      <w:r w:rsidRPr="0047141F">
        <w:rPr>
          <w:b/>
          <w:caps/>
          <w:lang w:eastAsia="en-US"/>
        </w:rPr>
        <w:fldChar w:fldCharType="end"/>
      </w:r>
    </w:p>
    <w:p w14:paraId="714745B7" w14:textId="1A0DB201" w:rsidR="00BD0AD0" w:rsidRPr="0047141F" w:rsidRDefault="00FD006E" w:rsidP="004476F2">
      <w:pPr>
        <w:rPr>
          <w:b/>
          <w:sz w:val="32"/>
          <w:szCs w:val="32"/>
          <w:lang w:eastAsia="en-US"/>
        </w:rPr>
      </w:pPr>
      <w:bookmarkStart w:id="2" w:name="_Toc48459993"/>
      <w:bookmarkStart w:id="3" w:name="_Toc48459990"/>
      <w:r w:rsidRPr="0047141F">
        <w:rPr>
          <w:b/>
          <w:sz w:val="32"/>
          <w:szCs w:val="32"/>
          <w:lang w:eastAsia="en-US"/>
        </w:rPr>
        <w:br w:type="page"/>
      </w:r>
      <w:r w:rsidR="00BD0AD0" w:rsidRPr="0047141F">
        <w:rPr>
          <w:b/>
          <w:sz w:val="32"/>
          <w:szCs w:val="32"/>
          <w:lang w:eastAsia="en-US"/>
        </w:rPr>
        <w:lastRenderedPageBreak/>
        <w:t>Definitioner</w:t>
      </w:r>
      <w:bookmarkEnd w:id="2"/>
      <w:r w:rsidR="009F48AC" w:rsidRPr="0047141F">
        <w:rPr>
          <w:b/>
          <w:sz w:val="32"/>
          <w:szCs w:val="32"/>
          <w:lang w:eastAsia="en-US"/>
        </w:rPr>
        <w:t xml:space="preserve"> och </w:t>
      </w:r>
      <w:r w:rsidR="004476F2" w:rsidRPr="0047141F">
        <w:rPr>
          <w:b/>
          <w:sz w:val="32"/>
          <w:szCs w:val="32"/>
          <w:lang w:eastAsia="en-US"/>
        </w:rPr>
        <w:t>Referenser</w:t>
      </w:r>
    </w:p>
    <w:p w14:paraId="564A5F1C" w14:textId="331CF146" w:rsidR="00BD0AD0" w:rsidRPr="0047141F"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47141F">
        <w:rPr>
          <w:b/>
          <w:sz w:val="28"/>
          <w:lang w:eastAsia="en-US"/>
        </w:rPr>
        <w:t>Definitioner</w:t>
      </w:r>
      <w:bookmarkEnd w:id="4"/>
      <w:r w:rsidR="00855F8F"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47141F" w14:paraId="2FB5FF55" w14:textId="77777777" w:rsidTr="00702733">
        <w:tc>
          <w:tcPr>
            <w:tcW w:w="1418" w:type="dxa"/>
            <w:shd w:val="clear" w:color="auto" w:fill="000000"/>
          </w:tcPr>
          <w:p w14:paraId="7E2FA915" w14:textId="77777777" w:rsidR="00BD0AD0" w:rsidRPr="0047141F" w:rsidRDefault="00BD0AD0" w:rsidP="00BD0AD0">
            <w:pPr>
              <w:rPr>
                <w:b/>
                <w:sz w:val="20"/>
                <w:lang w:eastAsia="en-US"/>
              </w:rPr>
            </w:pPr>
            <w:r w:rsidRPr="0047141F">
              <w:rPr>
                <w:b/>
                <w:sz w:val="20"/>
                <w:lang w:eastAsia="en-US"/>
              </w:rPr>
              <w:t>Term</w:t>
            </w:r>
          </w:p>
        </w:tc>
        <w:tc>
          <w:tcPr>
            <w:tcW w:w="6662" w:type="dxa"/>
            <w:shd w:val="clear" w:color="auto" w:fill="000000"/>
          </w:tcPr>
          <w:p w14:paraId="05768AC3" w14:textId="77777777" w:rsidR="00BD0AD0" w:rsidRPr="0047141F" w:rsidRDefault="00BD0AD0" w:rsidP="00BD0AD0">
            <w:pPr>
              <w:rPr>
                <w:b/>
                <w:sz w:val="20"/>
                <w:lang w:eastAsia="en-US"/>
              </w:rPr>
            </w:pPr>
            <w:r w:rsidRPr="0047141F">
              <w:rPr>
                <w:b/>
                <w:sz w:val="20"/>
                <w:lang w:eastAsia="en-US"/>
              </w:rPr>
              <w:t>Beskrivning</w:t>
            </w:r>
          </w:p>
        </w:tc>
      </w:tr>
      <w:tr w:rsidR="00BD0AD0" w:rsidRPr="0047141F"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47141F" w:rsidRDefault="00BD0AD0"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47141F" w:rsidRDefault="004133AB" w:rsidP="003C0EA5">
            <w:pPr>
              <w:rPr>
                <w:sz w:val="20"/>
              </w:rPr>
            </w:pPr>
          </w:p>
        </w:tc>
      </w:tr>
      <w:tr w:rsidR="00197628" w:rsidRPr="0047141F"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47141F" w:rsidRDefault="00197628"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47141F" w:rsidRDefault="00800A25" w:rsidP="00403BE2">
            <w:pPr>
              <w:rPr>
                <w:sz w:val="20"/>
              </w:rPr>
            </w:pPr>
          </w:p>
        </w:tc>
      </w:tr>
    </w:tbl>
    <w:p w14:paraId="218E4419" w14:textId="6D511975" w:rsidR="00BD0AD0" w:rsidRPr="0047141F" w:rsidRDefault="00BD0AD0" w:rsidP="00BD0AD0">
      <w:pPr>
        <w:keepNext/>
        <w:numPr>
          <w:ilvl w:val="1"/>
          <w:numId w:val="0"/>
        </w:numPr>
        <w:spacing w:before="240"/>
        <w:ind w:left="720" w:hanging="720"/>
        <w:outlineLvl w:val="1"/>
        <w:rPr>
          <w:b/>
          <w:sz w:val="28"/>
          <w:lang w:eastAsia="en-US"/>
        </w:rPr>
      </w:pPr>
      <w:bookmarkStart w:id="5" w:name="_Toc48459994"/>
      <w:bookmarkStart w:id="6" w:name="_Toc374977576"/>
      <w:r w:rsidRPr="0047141F">
        <w:rPr>
          <w:b/>
          <w:sz w:val="28"/>
          <w:lang w:eastAsia="en-US"/>
        </w:rPr>
        <w:t>Referense</w:t>
      </w:r>
      <w:bookmarkEnd w:id="5"/>
      <w:r w:rsidRPr="0047141F">
        <w:rPr>
          <w:b/>
          <w:sz w:val="28"/>
          <w:lang w:eastAsia="en-US"/>
        </w:rPr>
        <w:t>r</w:t>
      </w:r>
      <w:bookmarkEnd w:id="6"/>
      <w:r w:rsidR="009075E4"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47141F" w14:paraId="6E77C58E" w14:textId="77777777" w:rsidTr="00717640">
        <w:tc>
          <w:tcPr>
            <w:tcW w:w="2693" w:type="dxa"/>
            <w:shd w:val="clear" w:color="auto" w:fill="000000"/>
          </w:tcPr>
          <w:p w14:paraId="69D729B4" w14:textId="77777777" w:rsidR="00BD0AD0" w:rsidRPr="0047141F" w:rsidRDefault="00BD0AD0" w:rsidP="00BD0AD0">
            <w:pPr>
              <w:rPr>
                <w:b/>
                <w:sz w:val="20"/>
                <w:lang w:eastAsia="en-US"/>
              </w:rPr>
            </w:pPr>
            <w:r w:rsidRPr="0047141F">
              <w:rPr>
                <w:b/>
                <w:sz w:val="20"/>
                <w:lang w:eastAsia="en-US"/>
              </w:rPr>
              <w:t>Dokument</w:t>
            </w:r>
          </w:p>
        </w:tc>
        <w:tc>
          <w:tcPr>
            <w:tcW w:w="5387" w:type="dxa"/>
            <w:shd w:val="clear" w:color="auto" w:fill="000000"/>
          </w:tcPr>
          <w:p w14:paraId="7E67C830" w14:textId="77777777" w:rsidR="00BD0AD0" w:rsidRPr="0047141F" w:rsidRDefault="00BD0AD0" w:rsidP="00BD0AD0">
            <w:pPr>
              <w:rPr>
                <w:b/>
                <w:sz w:val="20"/>
                <w:lang w:eastAsia="en-US"/>
              </w:rPr>
            </w:pPr>
            <w:r w:rsidRPr="0047141F">
              <w:rPr>
                <w:b/>
                <w:sz w:val="20"/>
                <w:lang w:eastAsia="en-US"/>
              </w:rPr>
              <w:t>Länk</w:t>
            </w:r>
          </w:p>
        </w:tc>
      </w:tr>
      <w:tr w:rsidR="00BD0AD0" w:rsidRPr="0047141F"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47141F" w:rsidRDefault="006A75E1" w:rsidP="00A06C21">
            <w:pPr>
              <w:rPr>
                <w:sz w:val="20"/>
                <w:lang w:eastAsia="en-US"/>
              </w:rPr>
            </w:pPr>
            <w:r w:rsidRPr="0047141F">
              <w:rPr>
                <w:sz w:val="20"/>
                <w:lang w:eastAsia="en-US"/>
              </w:rPr>
              <w:t>Min hälsoplan</w:t>
            </w:r>
            <w:r w:rsidR="00A06C21" w:rsidRPr="0047141F">
              <w:rPr>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7141F" w:rsidRDefault="00303052" w:rsidP="00403BE2">
            <w:pPr>
              <w:rPr>
                <w:sz w:val="20"/>
              </w:rPr>
            </w:pPr>
            <w:hyperlink r:id="rId9" w:history="1">
              <w:r w:rsidR="006A75E1" w:rsidRPr="0047141F">
                <w:rPr>
                  <w:sz w:val="20"/>
                </w:rPr>
                <w:t>http://www.minhalsoplan.se</w:t>
              </w:r>
            </w:hyperlink>
          </w:p>
        </w:tc>
      </w:tr>
      <w:tr w:rsidR="00BD0AD0" w:rsidRPr="0047141F"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47141F" w:rsidRDefault="00A06C21" w:rsidP="00A06C21">
            <w:pPr>
              <w:rPr>
                <w:sz w:val="20"/>
                <w:lang w:eastAsia="en-US"/>
              </w:rPr>
            </w:pPr>
            <w:r w:rsidRPr="0047141F">
              <w:rPr>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7141F" w:rsidRDefault="00303052" w:rsidP="00403BE2">
            <w:pPr>
              <w:rPr>
                <w:sz w:val="20"/>
              </w:rPr>
            </w:pPr>
            <w:hyperlink r:id="rId10" w:history="1">
              <w:r w:rsidR="006A75E1" w:rsidRPr="0047141F">
                <w:rPr>
                  <w:sz w:val="20"/>
                </w:rPr>
                <w:t>https://github.com/MinHalsoplan/netcare-healthplan</w:t>
              </w:r>
            </w:hyperlink>
          </w:p>
        </w:tc>
      </w:tr>
      <w:tr w:rsidR="00A06C21" w:rsidRPr="0047141F"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47141F" w:rsidRDefault="00A06C21" w:rsidP="00BD0AD0">
            <w:pPr>
              <w:rPr>
                <w:sz w:val="20"/>
                <w:lang w:eastAsia="en-US"/>
              </w:rPr>
            </w:pPr>
            <w:r w:rsidRPr="0047141F">
              <w:rPr>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1E019EC3" w:rsidR="00A06C21" w:rsidRPr="0047141F" w:rsidRDefault="00303052" w:rsidP="00403BE2">
            <w:pPr>
              <w:rPr>
                <w:sz w:val="20"/>
              </w:rPr>
            </w:pPr>
            <w:hyperlink r:id="rId11" w:history="1">
              <w:r w:rsidR="00446B3B" w:rsidRPr="0047141F">
                <w:rPr>
                  <w:rStyle w:val="Hyperlink"/>
                  <w:sz w:val="20"/>
                </w:rPr>
                <w:t>http://46.137.134.138/v2/netcare</w:t>
              </w:r>
            </w:hyperlink>
          </w:p>
        </w:tc>
      </w:tr>
      <w:tr w:rsidR="008B5A74" w:rsidRPr="0047141F" w14:paraId="0C7B7722"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A001AF5" w14:textId="77960E64" w:rsidR="008B5A74" w:rsidRPr="0047141F" w:rsidRDefault="008B5A74" w:rsidP="00BD0AD0">
            <w:pPr>
              <w:rPr>
                <w:sz w:val="20"/>
                <w:lang w:eastAsia="en-US"/>
              </w:rPr>
            </w:pPr>
            <w:proofErr w:type="spellStart"/>
            <w:r>
              <w:rPr>
                <w:sz w:val="20"/>
                <w:lang w:eastAsia="en-US"/>
              </w:rPr>
              <w:t>Gatling</w:t>
            </w:r>
            <w:proofErr w:type="spellEnd"/>
            <w:r>
              <w:rPr>
                <w:sz w:val="20"/>
                <w:lang w:eastAsia="en-US"/>
              </w:rPr>
              <w:t xml:space="preserve"> lasttest</w:t>
            </w:r>
          </w:p>
        </w:tc>
        <w:tc>
          <w:tcPr>
            <w:tcW w:w="5387" w:type="dxa"/>
            <w:tcBorders>
              <w:top w:val="single" w:sz="6" w:space="0" w:color="auto"/>
              <w:left w:val="single" w:sz="6" w:space="0" w:color="auto"/>
              <w:bottom w:val="single" w:sz="6" w:space="0" w:color="auto"/>
              <w:right w:val="single" w:sz="6" w:space="0" w:color="auto"/>
            </w:tcBorders>
          </w:tcPr>
          <w:p w14:paraId="21170DDC" w14:textId="3B9E345C" w:rsidR="008B5A74" w:rsidRPr="0047141F" w:rsidRDefault="008B5A74" w:rsidP="00403BE2">
            <w:r w:rsidRPr="008B5A74">
              <w:t>http://gatling.io/</w:t>
            </w:r>
          </w:p>
        </w:tc>
      </w:tr>
    </w:tbl>
    <w:p w14:paraId="72E7BF0B" w14:textId="1F62FD49" w:rsidR="008D7676" w:rsidRPr="0047141F" w:rsidRDefault="008D7676" w:rsidP="001B707D">
      <w:pPr>
        <w:pStyle w:val="Heading1"/>
        <w:numPr>
          <w:ilvl w:val="0"/>
          <w:numId w:val="0"/>
        </w:numPr>
        <w:rPr>
          <w:rFonts w:cs="Times New Roman"/>
        </w:rPr>
      </w:pPr>
    </w:p>
    <w:p w14:paraId="010DB99F" w14:textId="2CE6EF27" w:rsidR="00AD68A5" w:rsidRPr="0047141F" w:rsidRDefault="008D7676" w:rsidP="00C62FA3">
      <w:pPr>
        <w:pStyle w:val="Heading1"/>
        <w:rPr>
          <w:rFonts w:cs="Times New Roman"/>
        </w:rPr>
      </w:pPr>
      <w:r w:rsidRPr="0047141F">
        <w:rPr>
          <w:rFonts w:cs="Times New Roman"/>
        </w:rPr>
        <w:br w:type="page"/>
      </w:r>
      <w:bookmarkStart w:id="7" w:name="_Toc287252103"/>
      <w:r w:rsidR="00AD68A5" w:rsidRPr="0047141F">
        <w:rPr>
          <w:rFonts w:cs="Times New Roman"/>
        </w:rPr>
        <w:lastRenderedPageBreak/>
        <w:t>Inledning</w:t>
      </w:r>
      <w:bookmarkEnd w:id="7"/>
    </w:p>
    <w:p w14:paraId="0696BAF8" w14:textId="77777777" w:rsidR="00AD68A5" w:rsidRPr="0047141F" w:rsidRDefault="00AD68A5" w:rsidP="00AD68A5">
      <w:r w:rsidRPr="0047141F">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47141F" w:rsidRDefault="00AD68A5" w:rsidP="00AD68A5"/>
    <w:p w14:paraId="1AFD6520" w14:textId="77777777" w:rsidR="00AD68A5" w:rsidRPr="0047141F" w:rsidRDefault="00AD68A5" w:rsidP="00AD68A5">
      <w:r w:rsidRPr="0047141F">
        <w:t xml:space="preserve">Se även: </w:t>
      </w:r>
      <w:hyperlink r:id="rId12" w:history="1">
        <w:r w:rsidRPr="0047141F">
          <w:rPr>
            <w:rStyle w:val="Hyperlink"/>
            <w:sz w:val="20"/>
          </w:rPr>
          <w:t>http://www.minhalsoplan.se</w:t>
        </w:r>
      </w:hyperlink>
    </w:p>
    <w:p w14:paraId="061D4B87" w14:textId="77777777" w:rsidR="00AD68A5" w:rsidRPr="0047141F" w:rsidRDefault="00AD68A5" w:rsidP="00AD68A5">
      <w:pPr>
        <w:pStyle w:val="Heading1"/>
        <w:rPr>
          <w:rFonts w:cs="Times New Roman"/>
        </w:rPr>
      </w:pPr>
      <w:bookmarkStart w:id="8" w:name="_Toc287252104"/>
      <w:r w:rsidRPr="0047141F">
        <w:rPr>
          <w:rFonts w:cs="Times New Roman"/>
        </w:rPr>
        <w:t>Syfte</w:t>
      </w:r>
      <w:bookmarkEnd w:id="8"/>
    </w:p>
    <w:p w14:paraId="30D74A70" w14:textId="37193A29" w:rsidR="004F0B64" w:rsidRPr="0047141F" w:rsidRDefault="00AD68A5" w:rsidP="00AD68A5">
      <w:r w:rsidRPr="0047141F">
        <w:t xml:space="preserve">Detta dokument beskriver </w:t>
      </w:r>
      <w:r w:rsidR="0047141F" w:rsidRPr="0047141F">
        <w:t xml:space="preserve">hur </w:t>
      </w:r>
      <w:proofErr w:type="spellStart"/>
      <w:r w:rsidR="00517EDE">
        <w:t>lasttester</w:t>
      </w:r>
      <w:proofErr w:type="spellEnd"/>
      <w:r w:rsidR="00517EDE">
        <w:t xml:space="preserve"> genomförs och vilka resultat som uppnåtts</w:t>
      </w:r>
      <w:r w:rsidR="00090C3C" w:rsidRPr="0047141F">
        <w:t>.</w:t>
      </w:r>
    </w:p>
    <w:p w14:paraId="3D53E745" w14:textId="713F7874" w:rsidR="00AD68A5" w:rsidRPr="0047141F" w:rsidRDefault="0047141F" w:rsidP="00AD68A5">
      <w:pPr>
        <w:pStyle w:val="Heading1"/>
        <w:rPr>
          <w:rFonts w:cs="Times New Roman"/>
        </w:rPr>
      </w:pPr>
      <w:bookmarkStart w:id="9" w:name="_Toc287252105"/>
      <w:r>
        <w:rPr>
          <w:rFonts w:cs="Times New Roman"/>
        </w:rPr>
        <w:t>Testprocess</w:t>
      </w:r>
      <w:bookmarkEnd w:id="9"/>
    </w:p>
    <w:p w14:paraId="56DC2652" w14:textId="3682A9B7" w:rsidR="00AD68A5" w:rsidRPr="0047141F" w:rsidRDefault="00517EDE" w:rsidP="00AD68A5">
      <w:pPr>
        <w:pStyle w:val="Heading2"/>
        <w:rPr>
          <w:rFonts w:cs="Times New Roman"/>
        </w:rPr>
      </w:pPr>
      <w:bookmarkStart w:id="10" w:name="_Toc287252106"/>
      <w:r>
        <w:rPr>
          <w:rFonts w:cs="Times New Roman"/>
        </w:rPr>
        <w:t>Produkter</w:t>
      </w:r>
      <w:bookmarkEnd w:id="10"/>
    </w:p>
    <w:p w14:paraId="44C9C0A2" w14:textId="08F1517E" w:rsidR="00C65368" w:rsidRDefault="00517EDE" w:rsidP="00C65368">
      <w:proofErr w:type="spellStart"/>
      <w:r>
        <w:t>Gatling</w:t>
      </w:r>
      <w:proofErr w:type="spellEnd"/>
      <w:r>
        <w:t xml:space="preserve"> används för att lägga last på systemet</w:t>
      </w:r>
      <w:r w:rsidR="008B5A74">
        <w:t>.</w:t>
      </w:r>
    </w:p>
    <w:p w14:paraId="5D54BB3B" w14:textId="57C455D1" w:rsidR="0047141F" w:rsidRPr="0047141F" w:rsidRDefault="00517EDE" w:rsidP="0047141F">
      <w:pPr>
        <w:pStyle w:val="Heading2"/>
        <w:rPr>
          <w:rFonts w:cs="Times New Roman"/>
        </w:rPr>
      </w:pPr>
      <w:bookmarkStart w:id="11" w:name="_Toc287252107"/>
      <w:r>
        <w:rPr>
          <w:rFonts w:cs="Times New Roman"/>
        </w:rPr>
        <w:t>Testscenario</w:t>
      </w:r>
      <w:bookmarkEnd w:id="11"/>
    </w:p>
    <w:p w14:paraId="358A7892" w14:textId="1C405966" w:rsidR="00517EDE" w:rsidRDefault="00517EDE" w:rsidP="00C65368">
      <w:r>
        <w:t>Det finns 2 simuleringar skapade, en för vårdpersoner och en för patienter</w:t>
      </w:r>
      <w:r w:rsidR="008B5A74">
        <w:t>.</w:t>
      </w:r>
    </w:p>
    <w:p w14:paraId="6BB26828" w14:textId="1E90E3A3" w:rsidR="00517EDE" w:rsidRDefault="00517EDE" w:rsidP="00C65368">
      <w:r>
        <w:t xml:space="preserve">De heter </w:t>
      </w:r>
      <w:proofErr w:type="spellStart"/>
      <w:r>
        <w:t>VardpersonSimulation</w:t>
      </w:r>
      <w:proofErr w:type="spellEnd"/>
      <w:r>
        <w:t xml:space="preserve"> respektive </w:t>
      </w:r>
      <w:proofErr w:type="spellStart"/>
      <w:r>
        <w:t>PatientSimulation</w:t>
      </w:r>
      <w:proofErr w:type="spellEnd"/>
      <w:r>
        <w:t>.</w:t>
      </w:r>
    </w:p>
    <w:p w14:paraId="3652B906" w14:textId="3779B07E" w:rsidR="00517EDE" w:rsidRDefault="00517EDE" w:rsidP="00C65368">
      <w:r>
        <w:t xml:space="preserve">De är inspelade </w:t>
      </w:r>
      <w:proofErr w:type="spellStart"/>
      <w:r>
        <w:t>mha</w:t>
      </w:r>
      <w:proofErr w:type="spellEnd"/>
      <w:r>
        <w:t xml:space="preserve"> av </w:t>
      </w:r>
      <w:proofErr w:type="spellStart"/>
      <w:r>
        <w:t>Gatlings</w:t>
      </w:r>
      <w:proofErr w:type="spellEnd"/>
      <w:r>
        <w:t xml:space="preserve"> </w:t>
      </w:r>
      <w:proofErr w:type="spellStart"/>
      <w:r>
        <w:t>recorder</w:t>
      </w:r>
      <w:proofErr w:type="spellEnd"/>
      <w:r>
        <w:t xml:space="preserve"> och innehåller de flesta vanliga aktiviteter som dessa två aktörer utför.</w:t>
      </w:r>
    </w:p>
    <w:p w14:paraId="05448A10" w14:textId="6862799C" w:rsidR="0047141F" w:rsidRDefault="00517EDE" w:rsidP="0047141F">
      <w:pPr>
        <w:pStyle w:val="Heading2"/>
        <w:rPr>
          <w:rFonts w:cs="Times New Roman"/>
        </w:rPr>
      </w:pPr>
      <w:bookmarkStart w:id="12" w:name="_Toc287252108"/>
      <w:r>
        <w:rPr>
          <w:rFonts w:cs="Times New Roman"/>
        </w:rPr>
        <w:t>Genomförda tester</w:t>
      </w:r>
      <w:bookmarkEnd w:id="12"/>
    </w:p>
    <w:p w14:paraId="68FB1CD0" w14:textId="77777777" w:rsidR="003676A9" w:rsidRDefault="003676A9" w:rsidP="003676A9"/>
    <w:p w14:paraId="3D7B2B3B" w14:textId="4DB7D263" w:rsidR="003676A9" w:rsidRPr="003676A9" w:rsidRDefault="003676A9" w:rsidP="003676A9">
      <w:pPr>
        <w:pStyle w:val="TOC2"/>
        <w:rPr>
          <w:b/>
        </w:rPr>
      </w:pPr>
      <w:r w:rsidRPr="003676A9">
        <w:rPr>
          <w:b/>
        </w:rPr>
        <w:t>Test1 Vår</w:t>
      </w:r>
      <w:r w:rsidR="00A10D4F">
        <w:rPr>
          <w:b/>
        </w:rPr>
        <w:t>d</w:t>
      </w:r>
      <w:r w:rsidRPr="003676A9">
        <w:rPr>
          <w:b/>
        </w:rPr>
        <w:t>personal</w:t>
      </w:r>
    </w:p>
    <w:p w14:paraId="048D5825" w14:textId="77777777" w:rsidR="003676A9" w:rsidRPr="003676A9" w:rsidRDefault="003676A9" w:rsidP="003676A9"/>
    <w:p w14:paraId="210083C7" w14:textId="5ACA4887" w:rsidR="008B5A74" w:rsidRDefault="00517EDE" w:rsidP="00517EDE">
      <w:r>
        <w:t>Test för vårdpersoner har körts mot demo/test-miljön som ligger på amazon.</w:t>
      </w:r>
    </w:p>
    <w:p w14:paraId="35DF83A6" w14:textId="5B05B178" w:rsidR="00517EDE" w:rsidRDefault="00517EDE" w:rsidP="00517EDE">
      <w:r>
        <w:t>Installerad version av Min Hälsoplan är 2.2.3.</w:t>
      </w:r>
    </w:p>
    <w:p w14:paraId="4DBCB201" w14:textId="7FF8E5B4" w:rsidR="00517EDE" w:rsidRDefault="00517EDE" w:rsidP="00517EDE">
      <w:r>
        <w:t xml:space="preserve">Testen utfördes </w:t>
      </w:r>
      <w:r w:rsidR="002C4DB5">
        <w:t xml:space="preserve">2 ggr </w:t>
      </w:r>
      <w:r>
        <w:t xml:space="preserve">med </w:t>
      </w:r>
      <w:r w:rsidR="002C4DB5">
        <w:t xml:space="preserve">10 respektive </w:t>
      </w:r>
      <w:r>
        <w:t xml:space="preserve">50 </w:t>
      </w:r>
      <w:proofErr w:type="spellStart"/>
      <w:r>
        <w:t>st</w:t>
      </w:r>
      <w:proofErr w:type="spellEnd"/>
      <w:r>
        <w:t xml:space="preserve"> flitiga administratören samtidigt som </w:t>
      </w:r>
      <w:proofErr w:type="spellStart"/>
      <w:r>
        <w:t>rampas</w:t>
      </w:r>
      <w:proofErr w:type="spellEnd"/>
      <w:r>
        <w:t xml:space="preserve"> upp under 120 sekunder.</w:t>
      </w:r>
    </w:p>
    <w:p w14:paraId="55184707" w14:textId="0105152C" w:rsidR="00A10D4F" w:rsidRDefault="00A10D4F" w:rsidP="00517EDE">
      <w:r>
        <w:t xml:space="preserve">Testfilen heter </w:t>
      </w:r>
      <w:proofErr w:type="spellStart"/>
      <w:r w:rsidRPr="00A10D4F">
        <w:t>VardpersonSimulation.scala</w:t>
      </w:r>
      <w:proofErr w:type="spellEnd"/>
    </w:p>
    <w:p w14:paraId="0308924A" w14:textId="47E7C5EE" w:rsidR="00517EDE" w:rsidRDefault="00517EDE" w:rsidP="00517EDE">
      <w:r>
        <w:t>De viktigaste resultaten blev som följer</w:t>
      </w:r>
      <w:r w:rsidR="00B46AAB">
        <w:t xml:space="preserve"> (detaljer finns under test id=2)</w:t>
      </w:r>
    </w:p>
    <w:p w14:paraId="7AE0C9F1" w14:textId="77777777" w:rsidR="00517EDE" w:rsidRDefault="00517EDE" w:rsidP="00517EDE"/>
    <w:p w14:paraId="298BCD50" w14:textId="76EB8F2D" w:rsidR="00517EDE" w:rsidRDefault="00517EDE" w:rsidP="00517EDE">
      <w:r>
        <w:rPr>
          <w:noProof/>
          <w:lang w:val="en-US" w:eastAsia="en-US"/>
        </w:rPr>
        <w:lastRenderedPageBreak/>
        <w:drawing>
          <wp:inline distT="0" distB="0" distL="0" distR="0" wp14:anchorId="45E0A590" wp14:editId="5250E6E1">
            <wp:extent cx="3266895" cy="2082458"/>
            <wp:effectExtent l="0" t="0" r="1016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4 at 12.14.03.png"/>
                    <pic:cNvPicPr/>
                  </pic:nvPicPr>
                  <pic:blipFill>
                    <a:blip r:embed="rId13">
                      <a:extLst>
                        <a:ext uri="{28A0092B-C50C-407E-A947-70E740481C1C}">
                          <a14:useLocalDpi xmlns:a14="http://schemas.microsoft.com/office/drawing/2010/main" val="0"/>
                        </a:ext>
                      </a:extLst>
                    </a:blip>
                    <a:stretch>
                      <a:fillRect/>
                    </a:stretch>
                  </pic:blipFill>
                  <pic:spPr>
                    <a:xfrm>
                      <a:off x="0" y="0"/>
                      <a:ext cx="3266895" cy="2082458"/>
                    </a:xfrm>
                    <a:prstGeom prst="rect">
                      <a:avLst/>
                    </a:prstGeom>
                  </pic:spPr>
                </pic:pic>
              </a:graphicData>
            </a:graphic>
          </wp:inline>
        </w:drawing>
      </w:r>
    </w:p>
    <w:p w14:paraId="04B61936" w14:textId="77777777" w:rsidR="00517EDE" w:rsidRDefault="00517EDE" w:rsidP="00517EDE"/>
    <w:p w14:paraId="58F1ED6E" w14:textId="77777777" w:rsidR="00517EDE" w:rsidRDefault="00517EDE" w:rsidP="00517EDE"/>
    <w:p w14:paraId="1DB56A8D" w14:textId="77777777" w:rsidR="00383841" w:rsidRDefault="00517EDE" w:rsidP="00517EDE">
      <w:r>
        <w:t xml:space="preserve">Vi ser att </w:t>
      </w:r>
      <w:proofErr w:type="spellStart"/>
      <w:r>
        <w:t>response</w:t>
      </w:r>
      <w:proofErr w:type="spellEnd"/>
      <w:r>
        <w:t xml:space="preserve">-tiden i snitt är 0,7 sekunder vid en genomsnittlig last på c:a 45 </w:t>
      </w:r>
      <w:proofErr w:type="spellStart"/>
      <w:r>
        <w:t>request</w:t>
      </w:r>
      <w:proofErr w:type="spellEnd"/>
      <w:r>
        <w:t xml:space="preserve"> per sekund. Man märker att systemet börjar bli lite ansträng vid denna last, en del svarstider kryper upp över 1 sekund. Om det finns krav på att öka lasten över denna nivå (som får anses vara tämligen hög) så får man </w:t>
      </w:r>
      <w:r w:rsidR="00383841">
        <w:t xml:space="preserve">titta på vilken hårdvara man </w:t>
      </w:r>
      <w:proofErr w:type="spellStart"/>
      <w:r w:rsidR="00383841">
        <w:t>driftar</w:t>
      </w:r>
      <w:proofErr w:type="spellEnd"/>
      <w:r w:rsidR="00383841">
        <w:t xml:space="preserve"> produktionsmiljön på och möjligen införa någon typ av lastdelning mellan flera olika servrar.</w:t>
      </w:r>
    </w:p>
    <w:p w14:paraId="3A8D6CCF" w14:textId="77777777" w:rsidR="00383841" w:rsidRDefault="00383841" w:rsidP="00517EDE"/>
    <w:p w14:paraId="5E940A2E" w14:textId="793F874F" w:rsidR="00383841" w:rsidRDefault="00383841" w:rsidP="00517EDE">
      <w:r>
        <w:t xml:space="preserve">Man kan också notera att trots att lasten är ganska hög och att svarstiderna ökar så finns det inga tecken på att några </w:t>
      </w:r>
      <w:proofErr w:type="spellStart"/>
      <w:r>
        <w:t>request</w:t>
      </w:r>
      <w:proofErr w:type="spellEnd"/>
      <w:r>
        <w:t xml:space="preserve"> fått timeout eller något annat fel utan alla har behandlats korrekt av applikationen.</w:t>
      </w:r>
    </w:p>
    <w:p w14:paraId="571A05FD" w14:textId="77777777" w:rsidR="00383841" w:rsidRDefault="00383841" w:rsidP="00517EDE"/>
    <w:p w14:paraId="542E735F" w14:textId="5A7A521C" w:rsidR="00517EDE" w:rsidRDefault="00383841" w:rsidP="00517EDE">
      <w:r>
        <w:rPr>
          <w:noProof/>
          <w:lang w:val="en-US" w:eastAsia="en-US"/>
        </w:rPr>
        <w:drawing>
          <wp:inline distT="0" distB="0" distL="0" distR="0" wp14:anchorId="21ACDFC1" wp14:editId="5DBE3AB8">
            <wp:extent cx="4505154" cy="194764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4 at 12.21.04.png"/>
                    <pic:cNvPicPr/>
                  </pic:nvPicPr>
                  <pic:blipFill>
                    <a:blip r:embed="rId14">
                      <a:extLst>
                        <a:ext uri="{28A0092B-C50C-407E-A947-70E740481C1C}">
                          <a14:useLocalDpi xmlns:a14="http://schemas.microsoft.com/office/drawing/2010/main" val="0"/>
                        </a:ext>
                      </a:extLst>
                    </a:blip>
                    <a:stretch>
                      <a:fillRect/>
                    </a:stretch>
                  </pic:blipFill>
                  <pic:spPr>
                    <a:xfrm>
                      <a:off x="0" y="0"/>
                      <a:ext cx="4505154" cy="1947643"/>
                    </a:xfrm>
                    <a:prstGeom prst="rect">
                      <a:avLst/>
                    </a:prstGeom>
                  </pic:spPr>
                </pic:pic>
              </a:graphicData>
            </a:graphic>
          </wp:inline>
        </w:drawing>
      </w:r>
      <w:r w:rsidR="00517EDE">
        <w:t xml:space="preserve"> </w:t>
      </w:r>
    </w:p>
    <w:p w14:paraId="65DF7DA2" w14:textId="09D9B0D0" w:rsidR="00383841" w:rsidRDefault="00383841" w:rsidP="00517EDE">
      <w:r>
        <w:t xml:space="preserve">Motsvarande test med 10 samtidiga användare genererade en last på c:a 14 </w:t>
      </w:r>
      <w:proofErr w:type="spellStart"/>
      <w:r>
        <w:t>request</w:t>
      </w:r>
      <w:proofErr w:type="spellEnd"/>
      <w:r>
        <w:t xml:space="preserve"> per sekund och då låg </w:t>
      </w:r>
      <w:proofErr w:type="gramStart"/>
      <w:r>
        <w:t>75%</w:t>
      </w:r>
      <w:proofErr w:type="gramEnd"/>
      <w:r>
        <w:t xml:space="preserve"> av svarstiderna &lt; 164 ms.</w:t>
      </w:r>
      <w:r w:rsidR="00B46AAB">
        <w:t xml:space="preserve"> (detaljer finns under test id=3)</w:t>
      </w:r>
    </w:p>
    <w:p w14:paraId="28D1202A" w14:textId="77777777" w:rsidR="00517EDE" w:rsidRDefault="00517EDE" w:rsidP="00517EDE"/>
    <w:p w14:paraId="79CBA9F8" w14:textId="77777777" w:rsidR="00517EDE" w:rsidRDefault="00517EDE" w:rsidP="00517EDE"/>
    <w:p w14:paraId="65EEBDF3" w14:textId="59E09D20" w:rsidR="00517EDE" w:rsidRDefault="00517EDE" w:rsidP="00517EDE">
      <w:r>
        <w:t xml:space="preserve">Komplett rapport från </w:t>
      </w:r>
      <w:proofErr w:type="spellStart"/>
      <w:r>
        <w:t>gatling</w:t>
      </w:r>
      <w:proofErr w:type="spellEnd"/>
      <w:r>
        <w:t xml:space="preserve"> </w:t>
      </w:r>
      <w:r w:rsidR="003676A9">
        <w:t>se lasttest1.pdf.</w:t>
      </w:r>
    </w:p>
    <w:p w14:paraId="7F60DCBF" w14:textId="7A467CC3" w:rsidR="00B46AAB" w:rsidRDefault="00B46AAB" w:rsidP="00517EDE"/>
    <w:p w14:paraId="011D86F8" w14:textId="3BA84140" w:rsidR="003676A9" w:rsidRDefault="003676A9" w:rsidP="00517EDE">
      <w:r>
        <w:rPr>
          <w:noProof/>
          <w:lang w:val="en-US" w:eastAsia="en-US"/>
        </w:rPr>
        <w:lastRenderedPageBreak/>
        <w:drawing>
          <wp:inline distT="0" distB="0" distL="0" distR="0" wp14:anchorId="7B732F69" wp14:editId="3EDF2CDF">
            <wp:extent cx="4721362" cy="3339758"/>
            <wp:effectExtent l="0" t="0" r="3175" b="0"/>
            <wp:docPr id="6" name="Picture 6" descr="Macintosh HD:Users:jan:Dropbox (Callista):CallistaKundAvtal:Jönköpings Läns Landsting:CE-märkning:docs:lasttes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n:Dropbox (Callista):CallistaKundAvtal:Jönköpings Läns Landsting:CE-märkning:docs:lasttest1.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362" cy="3339758"/>
                    </a:xfrm>
                    <a:prstGeom prst="rect">
                      <a:avLst/>
                    </a:prstGeom>
                    <a:noFill/>
                    <a:ln>
                      <a:noFill/>
                    </a:ln>
                  </pic:spPr>
                </pic:pic>
              </a:graphicData>
            </a:graphic>
          </wp:inline>
        </w:drawing>
      </w:r>
    </w:p>
    <w:p w14:paraId="12C93FBB" w14:textId="77777777" w:rsidR="003676A9" w:rsidRDefault="003676A9" w:rsidP="00517EDE"/>
    <w:p w14:paraId="4357EC02" w14:textId="77777777" w:rsidR="00517EDE" w:rsidRDefault="00517EDE" w:rsidP="00517EDE"/>
    <w:p w14:paraId="04763206" w14:textId="77777777" w:rsidR="00517EDE" w:rsidRDefault="00517EDE" w:rsidP="00517EDE"/>
    <w:p w14:paraId="42E62278" w14:textId="721CE741" w:rsidR="003676A9" w:rsidRPr="003676A9" w:rsidRDefault="003676A9" w:rsidP="003676A9">
      <w:pPr>
        <w:pStyle w:val="TOC2"/>
        <w:rPr>
          <w:b/>
        </w:rPr>
      </w:pPr>
      <w:r>
        <w:rPr>
          <w:b/>
        </w:rPr>
        <w:t>Test2 Patient</w:t>
      </w:r>
    </w:p>
    <w:p w14:paraId="1D4D38FD" w14:textId="77777777" w:rsidR="00517EDE" w:rsidRDefault="00517EDE" w:rsidP="00517EDE"/>
    <w:p w14:paraId="45AFCC75" w14:textId="64515272" w:rsidR="003676A9" w:rsidRDefault="003676A9" w:rsidP="003676A9">
      <w:r>
        <w:t>Test för patienter har körts mot demo/test-miljön som ligger på amazon.</w:t>
      </w:r>
    </w:p>
    <w:p w14:paraId="04437F8C" w14:textId="77777777" w:rsidR="003676A9" w:rsidRDefault="003676A9" w:rsidP="003676A9">
      <w:r>
        <w:t>Installerad version av Min Hälsoplan är 2.2.3.</w:t>
      </w:r>
    </w:p>
    <w:p w14:paraId="2C80C593" w14:textId="5033D6A7" w:rsidR="003676A9" w:rsidRDefault="003676A9" w:rsidP="003676A9">
      <w:r>
        <w:t xml:space="preserve">Testen utfördes </w:t>
      </w:r>
      <w:r w:rsidR="002C4DB5">
        <w:t xml:space="preserve">2 ggr </w:t>
      </w:r>
      <w:r>
        <w:t xml:space="preserve">med </w:t>
      </w:r>
      <w:r w:rsidR="002C4DB5">
        <w:t xml:space="preserve">10 respektive </w:t>
      </w:r>
      <w:r>
        <w:t xml:space="preserve">50 </w:t>
      </w:r>
      <w:proofErr w:type="spellStart"/>
      <w:r>
        <w:t>st</w:t>
      </w:r>
      <w:proofErr w:type="spellEnd"/>
      <w:r>
        <w:t xml:space="preserve"> flitiga patienter samtidigt som </w:t>
      </w:r>
      <w:proofErr w:type="spellStart"/>
      <w:r>
        <w:t>rampas</w:t>
      </w:r>
      <w:proofErr w:type="spellEnd"/>
      <w:r>
        <w:t xml:space="preserve"> upp under 120 sekunder.</w:t>
      </w:r>
    </w:p>
    <w:p w14:paraId="3B09F3A7" w14:textId="7F21C60D" w:rsidR="00A10D4F" w:rsidRDefault="00A10D4F" w:rsidP="003676A9">
      <w:r>
        <w:t xml:space="preserve">Testfilen heter </w:t>
      </w:r>
      <w:proofErr w:type="spellStart"/>
      <w:r>
        <w:t>Patient</w:t>
      </w:r>
      <w:r w:rsidRPr="00A10D4F">
        <w:t>Simulation.scala</w:t>
      </w:r>
      <w:proofErr w:type="spellEnd"/>
    </w:p>
    <w:p w14:paraId="63285637" w14:textId="77777777" w:rsidR="003676A9" w:rsidRDefault="003676A9" w:rsidP="003676A9">
      <w:r>
        <w:t>De viktigaste resultaten blev som följer</w:t>
      </w:r>
    </w:p>
    <w:p w14:paraId="0A912BCC" w14:textId="77777777" w:rsidR="002C4DB5" w:rsidRDefault="002C4DB5" w:rsidP="003676A9"/>
    <w:p w14:paraId="0AF708AC" w14:textId="200F0EF0" w:rsidR="002C4DB5" w:rsidRDefault="002C4DB5" w:rsidP="003676A9">
      <w:r>
        <w:t>10 samtidiga användare</w:t>
      </w:r>
    </w:p>
    <w:p w14:paraId="421471EC" w14:textId="69482FBB" w:rsidR="002C4DB5" w:rsidRDefault="002C4DB5" w:rsidP="003676A9">
      <w:r>
        <w:rPr>
          <w:noProof/>
          <w:lang w:val="en-US" w:eastAsia="en-US"/>
        </w:rPr>
        <w:drawing>
          <wp:inline distT="0" distB="0" distL="0" distR="0" wp14:anchorId="115C1099" wp14:editId="562F5B0E">
            <wp:extent cx="3583424" cy="21967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4 at 18.21.57.png"/>
                    <pic:cNvPicPr/>
                  </pic:nvPicPr>
                  <pic:blipFill>
                    <a:blip r:embed="rId16">
                      <a:extLst>
                        <a:ext uri="{28A0092B-C50C-407E-A947-70E740481C1C}">
                          <a14:useLocalDpi xmlns:a14="http://schemas.microsoft.com/office/drawing/2010/main" val="0"/>
                        </a:ext>
                      </a:extLst>
                    </a:blip>
                    <a:stretch>
                      <a:fillRect/>
                    </a:stretch>
                  </pic:blipFill>
                  <pic:spPr>
                    <a:xfrm>
                      <a:off x="0" y="0"/>
                      <a:ext cx="3583424" cy="2196758"/>
                    </a:xfrm>
                    <a:prstGeom prst="rect">
                      <a:avLst/>
                    </a:prstGeom>
                  </pic:spPr>
                </pic:pic>
              </a:graphicData>
            </a:graphic>
          </wp:inline>
        </w:drawing>
      </w:r>
    </w:p>
    <w:p w14:paraId="7212B456" w14:textId="77777777" w:rsidR="002C4DB5" w:rsidRDefault="002C4DB5" w:rsidP="003676A9"/>
    <w:p w14:paraId="755AC2B6" w14:textId="64A0E17B" w:rsidR="002C4DB5" w:rsidRDefault="002C4DB5" w:rsidP="003676A9">
      <w:r>
        <w:t xml:space="preserve">50 </w:t>
      </w:r>
      <w:proofErr w:type="spellStart"/>
      <w:r>
        <w:t>st</w:t>
      </w:r>
      <w:proofErr w:type="spellEnd"/>
      <w:r>
        <w:t xml:space="preserve"> samtidiga användare</w:t>
      </w:r>
    </w:p>
    <w:p w14:paraId="71C5090A" w14:textId="18E354A6" w:rsidR="002C4DB5" w:rsidRDefault="002C4DB5" w:rsidP="003676A9">
      <w:r>
        <w:rPr>
          <w:noProof/>
          <w:lang w:val="en-US" w:eastAsia="en-US"/>
        </w:rPr>
        <w:lastRenderedPageBreak/>
        <w:drawing>
          <wp:inline distT="0" distB="0" distL="0" distR="0" wp14:anchorId="6433105C" wp14:editId="1883F96D">
            <wp:extent cx="3424262" cy="19826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4 at 18.36.16.png"/>
                    <pic:cNvPicPr/>
                  </pic:nvPicPr>
                  <pic:blipFill>
                    <a:blip r:embed="rId17">
                      <a:extLst>
                        <a:ext uri="{28A0092B-C50C-407E-A947-70E740481C1C}">
                          <a14:useLocalDpi xmlns:a14="http://schemas.microsoft.com/office/drawing/2010/main" val="0"/>
                        </a:ext>
                      </a:extLst>
                    </a:blip>
                    <a:stretch>
                      <a:fillRect/>
                    </a:stretch>
                  </pic:blipFill>
                  <pic:spPr>
                    <a:xfrm>
                      <a:off x="0" y="0"/>
                      <a:ext cx="3424262" cy="1982629"/>
                    </a:xfrm>
                    <a:prstGeom prst="rect">
                      <a:avLst/>
                    </a:prstGeom>
                  </pic:spPr>
                </pic:pic>
              </a:graphicData>
            </a:graphic>
          </wp:inline>
        </w:drawing>
      </w:r>
    </w:p>
    <w:p w14:paraId="780E5DE0" w14:textId="77777777" w:rsidR="002C4DB5" w:rsidRDefault="002C4DB5" w:rsidP="003676A9"/>
    <w:p w14:paraId="5A3456C1" w14:textId="1019E37E" w:rsidR="002C4DB5" w:rsidRDefault="002C4DB5" w:rsidP="003676A9">
      <w:r>
        <w:t xml:space="preserve">Även här ser man skillnad, med 10 samtidiga användare som ger 11 </w:t>
      </w:r>
      <w:proofErr w:type="spellStart"/>
      <w:r>
        <w:t>request</w:t>
      </w:r>
      <w:proofErr w:type="spellEnd"/>
      <w:r>
        <w:t xml:space="preserve"> per sekund så är det väldigt låga svarstiden, med 50 samtidiga användare som genererar en last på c:a 32 </w:t>
      </w:r>
      <w:proofErr w:type="spellStart"/>
      <w:r>
        <w:t>request</w:t>
      </w:r>
      <w:proofErr w:type="spellEnd"/>
      <w:r>
        <w:t xml:space="preserve"> per sekund så blir genomsnittliga svarstiden lite drygt 1 sekund. </w:t>
      </w:r>
    </w:p>
    <w:p w14:paraId="638568FF" w14:textId="3622CB8B" w:rsidR="002C4DB5" w:rsidRDefault="002C4DB5" w:rsidP="003676A9">
      <w:r>
        <w:t>Denna test genererar inte heller några felaktigheter.</w:t>
      </w:r>
    </w:p>
    <w:p w14:paraId="6FE76132" w14:textId="77777777" w:rsidR="002C4DB5" w:rsidRDefault="002C4DB5" w:rsidP="003676A9"/>
    <w:p w14:paraId="1A88A2DE" w14:textId="62B4CD6E" w:rsidR="002C4DB5" w:rsidRDefault="002C4DB5" w:rsidP="003676A9">
      <w:r>
        <w:t xml:space="preserve">Mer information kring testen med 50 samtidiga användare finns i bifogade </w:t>
      </w:r>
      <w:proofErr w:type="spellStart"/>
      <w:r>
        <w:t>pdf</w:t>
      </w:r>
      <w:proofErr w:type="spellEnd"/>
      <w:r>
        <w:t xml:space="preserve"> lasttest2.</w:t>
      </w:r>
    </w:p>
    <w:p w14:paraId="06DCE11D" w14:textId="77777777" w:rsidR="002C4DB5" w:rsidRDefault="002C4DB5" w:rsidP="003676A9"/>
    <w:p w14:paraId="14CEFCA0" w14:textId="661891E8" w:rsidR="003940A4" w:rsidRDefault="003940A4" w:rsidP="003676A9">
      <w:r>
        <w:rPr>
          <w:noProof/>
          <w:lang w:val="en-US" w:eastAsia="en-US"/>
        </w:rPr>
        <w:drawing>
          <wp:inline distT="0" distB="0" distL="0" distR="0" wp14:anchorId="14F3AC44" wp14:editId="3F1D6781">
            <wp:extent cx="5668010" cy="4009390"/>
            <wp:effectExtent l="0" t="0" r="0" b="3810"/>
            <wp:docPr id="10" name="Picture 10" descr="Macintosh HD:Users:jan:Dropbox (Callista):CallistaKundAvtal:Jönköpings Läns Landsting:CE-märkning:docs:lasttes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n:Dropbox (Callista):CallistaKundAvtal:Jönköpings Läns Landsting:CE-märkning:docs:lasttest2.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8010" cy="4009390"/>
                    </a:xfrm>
                    <a:prstGeom prst="rect">
                      <a:avLst/>
                    </a:prstGeom>
                    <a:noFill/>
                    <a:ln>
                      <a:noFill/>
                    </a:ln>
                  </pic:spPr>
                </pic:pic>
              </a:graphicData>
            </a:graphic>
          </wp:inline>
        </w:drawing>
      </w:r>
    </w:p>
    <w:p w14:paraId="7C718164" w14:textId="77777777" w:rsidR="003676A9" w:rsidRDefault="003676A9" w:rsidP="003676A9"/>
    <w:p w14:paraId="297DD689" w14:textId="77777777" w:rsidR="003676A9" w:rsidRDefault="003676A9" w:rsidP="003676A9"/>
    <w:p w14:paraId="151DBD9C" w14:textId="77777777" w:rsidR="008B5A74" w:rsidRPr="0047141F" w:rsidRDefault="008B5A74" w:rsidP="008B5A74"/>
    <w:p w14:paraId="2CB6269B" w14:textId="77777777" w:rsidR="00C65368" w:rsidRPr="0047141F" w:rsidRDefault="00C65368" w:rsidP="00C65368"/>
    <w:p w14:paraId="39C4DAA0" w14:textId="4A57460F" w:rsidR="00E777EA" w:rsidRPr="008B5A74" w:rsidRDefault="00C65368" w:rsidP="00BD0AD0">
      <w:r w:rsidRPr="0047141F">
        <w:t xml:space="preserve"> </w:t>
      </w:r>
      <w:bookmarkEnd w:id="3"/>
    </w:p>
    <w:sectPr w:rsidR="00E777EA" w:rsidRPr="008B5A74" w:rsidSect="00BD0AD0">
      <w:headerReference w:type="default" r:id="rId19"/>
      <w:footerReference w:type="default" r:id="rId20"/>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3940A4" w:rsidRDefault="003940A4">
      <w:r>
        <w:separator/>
      </w:r>
    </w:p>
    <w:p w14:paraId="1D8F1A4A" w14:textId="77777777" w:rsidR="003940A4" w:rsidRDefault="003940A4"/>
  </w:endnote>
  <w:endnote w:type="continuationSeparator" w:id="0">
    <w:p w14:paraId="77D97F00" w14:textId="77777777" w:rsidR="003940A4" w:rsidRDefault="003940A4">
      <w:r>
        <w:continuationSeparator/>
      </w:r>
    </w:p>
    <w:p w14:paraId="7F207550" w14:textId="77777777" w:rsidR="003940A4" w:rsidRDefault="00394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3940A4" w:rsidRDefault="003940A4"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303052">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303052">
      <w:rPr>
        <w:rFonts w:cs="Arial"/>
        <w:noProof/>
        <w:sz w:val="18"/>
        <w:szCs w:val="18"/>
      </w:rPr>
      <w:t>8</w:t>
    </w:r>
    <w:r w:rsidRPr="00CE5CA3">
      <w:rPr>
        <w:rFonts w:cs="Arial"/>
        <w:sz w:val="18"/>
        <w:szCs w:val="18"/>
      </w:rPr>
      <w:fldChar w:fldCharType="end"/>
    </w:r>
    <w:r w:rsidRPr="00CE5CA3">
      <w:rPr>
        <w:rFonts w:cs="Arial"/>
        <w:sz w:val="18"/>
        <w:szCs w:val="18"/>
      </w:rPr>
      <w:t>)</w:t>
    </w:r>
  </w:p>
  <w:p w14:paraId="3E31759A" w14:textId="77777777" w:rsidR="003940A4" w:rsidRDefault="003940A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3940A4" w:rsidRDefault="003940A4">
      <w:r>
        <w:separator/>
      </w:r>
    </w:p>
    <w:p w14:paraId="753B37AC" w14:textId="77777777" w:rsidR="003940A4" w:rsidRDefault="003940A4"/>
  </w:footnote>
  <w:footnote w:type="continuationSeparator" w:id="0">
    <w:p w14:paraId="58191EF9" w14:textId="77777777" w:rsidR="003940A4" w:rsidRDefault="003940A4">
      <w:r>
        <w:continuationSeparator/>
      </w:r>
    </w:p>
    <w:p w14:paraId="5C413EDB" w14:textId="77777777" w:rsidR="003940A4" w:rsidRDefault="003940A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3940A4" w14:paraId="0FE10E0E" w14:textId="77777777" w:rsidTr="000749FA">
      <w:trPr>
        <w:trHeight w:val="291"/>
      </w:trPr>
      <w:tc>
        <w:tcPr>
          <w:tcW w:w="6238" w:type="dxa"/>
        </w:tcPr>
        <w:p w14:paraId="2F57E480" w14:textId="74F5F11A" w:rsidR="003940A4" w:rsidRPr="00061768" w:rsidRDefault="003940A4"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164C5F96" w:rsidR="003940A4" w:rsidRPr="00346F54" w:rsidRDefault="003940A4"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303052">
            <w:rPr>
              <w:rFonts w:cs="Arial"/>
              <w:b/>
              <w:sz w:val="16"/>
            </w:rPr>
            <w:t>MHP-D-019 P</w:t>
          </w:r>
          <w:r w:rsidRPr="00A62941">
            <w:rPr>
              <w:rFonts w:cs="Arial"/>
              <w:b/>
              <w:sz w:val="16"/>
            </w:rPr>
            <w:t>A</w:t>
          </w:r>
          <w:r>
            <w:rPr>
              <w:rFonts w:cs="Arial"/>
              <w:b/>
              <w:sz w:val="16"/>
            </w:rPr>
            <w:t>1</w:t>
          </w:r>
        </w:p>
      </w:tc>
      <w:tc>
        <w:tcPr>
          <w:tcW w:w="1701" w:type="dxa"/>
        </w:tcPr>
        <w:p w14:paraId="6003E124" w14:textId="78ABC703" w:rsidR="003940A4" w:rsidRPr="00346F54" w:rsidRDefault="003940A4"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5-02-24</w:t>
          </w:r>
        </w:p>
      </w:tc>
    </w:tr>
    <w:tr w:rsidR="003940A4" w14:paraId="1F91416D" w14:textId="77777777" w:rsidTr="000749FA">
      <w:trPr>
        <w:trHeight w:val="598"/>
      </w:trPr>
      <w:tc>
        <w:tcPr>
          <w:tcW w:w="9640" w:type="dxa"/>
          <w:gridSpan w:val="3"/>
        </w:tcPr>
        <w:p w14:paraId="45240101" w14:textId="2B2DC787" w:rsidR="003940A4" w:rsidRDefault="003940A4"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sidR="00303052">
            <w:rPr>
              <w:b/>
              <w:sz w:val="24"/>
              <w:szCs w:val="20"/>
              <w:lang w:eastAsia="en-US"/>
            </w:rPr>
            <w:t>Prestanda</w:t>
          </w:r>
          <w:r>
            <w:rPr>
              <w:b/>
              <w:sz w:val="24"/>
              <w:szCs w:val="20"/>
              <w:lang w:eastAsia="en-US"/>
            </w:rPr>
            <w:t>test</w:t>
          </w:r>
        </w:p>
        <w:p w14:paraId="60F484A3" w14:textId="34404E83" w:rsidR="003940A4" w:rsidRPr="00346F54" w:rsidRDefault="003940A4" w:rsidP="00C814F5">
          <w:pPr>
            <w:pStyle w:val="SidhuvudLedtex"/>
            <w:tabs>
              <w:tab w:val="clear" w:pos="1134"/>
              <w:tab w:val="clear" w:pos="2268"/>
            </w:tabs>
            <w:jc w:val="center"/>
            <w:rPr>
              <w:rFonts w:cs="Arial"/>
              <w:sz w:val="16"/>
            </w:rPr>
          </w:pPr>
        </w:p>
      </w:tc>
    </w:tr>
  </w:tbl>
  <w:p w14:paraId="42F5061D" w14:textId="77777777" w:rsidR="003940A4" w:rsidRDefault="003940A4"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8EF5FEB"/>
    <w:multiLevelType w:val="multilevel"/>
    <w:tmpl w:val="017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7B460437"/>
    <w:multiLevelType w:val="multilevel"/>
    <w:tmpl w:val="DE7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422D3B"/>
    <w:multiLevelType w:val="multilevel"/>
    <w:tmpl w:val="C10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7"/>
  </w:num>
  <w:num w:numId="5">
    <w:abstractNumId w:val="10"/>
  </w:num>
  <w:num w:numId="6">
    <w:abstractNumId w:val="21"/>
  </w:num>
  <w:num w:numId="7">
    <w:abstractNumId w:val="26"/>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9"/>
  </w:num>
  <w:num w:numId="17">
    <w:abstractNumId w:val="23"/>
  </w:num>
  <w:num w:numId="18">
    <w:abstractNumId w:val="11"/>
  </w:num>
  <w:num w:numId="19">
    <w:abstractNumId w:val="28"/>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 w:numId="30">
    <w:abstractNumId w:val="31"/>
  </w:num>
  <w:num w:numId="31">
    <w:abstractNumId w:val="30"/>
  </w:num>
  <w:num w:numId="3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4DB5"/>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05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6A9"/>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3841"/>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0A4"/>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141F"/>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17EDE"/>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0F3C"/>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1B3"/>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5A74"/>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4F"/>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AAB"/>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3FB8"/>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1521352725">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nhalsoplan.se"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s://github.com/MinHalsoplan/netcare-healthplan" TargetMode="External"/><Relationship Id="rId11" Type="http://schemas.openxmlformats.org/officeDocument/2006/relationships/hyperlink" Target="http://46.137.134.138/v2/netcare" TargetMode="External"/><Relationship Id="rId12" Type="http://schemas.openxmlformats.org/officeDocument/2006/relationships/hyperlink" Target="http://www.minhalsoplan.s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emf"/><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emf"/><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F5DE2"/>
    <w:rsid w:val="00C82417"/>
    <w:rsid w:val="00F5155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01CF7-9AB9-9344-8C7A-1A197ED8C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554</Words>
  <Characters>3475</Characters>
  <Application>Microsoft Macintosh Word</Application>
  <DocSecurity>0</DocSecurity>
  <Lines>151</Lines>
  <Paragraphs>95</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3934</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2015-02-20T08:15:00Z</dcterms:created>
  <dcterms:modified xsi:type="dcterms:W3CDTF">2015-03-06T08:06:00Z</dcterms:modified>
  <cp:category/>
</cp:coreProperties>
</file>