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1B770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EB5FBB">
            <w:rPr>
              <w:rFonts w:eastAsiaTheme="minorHAnsi" w:cstheme="minorBidi"/>
              <w:b/>
              <w:sz w:val="72"/>
              <w:szCs w:val="22"/>
              <w:lang w:eastAsia="en-US"/>
            </w:rPr>
            <w:t>Min hälsoplan</w:t>
          </w:r>
        </w:sdtContent>
      </w:sdt>
    </w:p>
    <w:p w14:paraId="63BE7C1F" w14:textId="6A28B923" w:rsidR="00061768" w:rsidRPr="00EB5FBB" w:rsidRDefault="004868F4" w:rsidP="00061768">
      <w:pPr>
        <w:spacing w:before="360" w:after="360"/>
        <w:jc w:val="center"/>
        <w:rPr>
          <w:rFonts w:eastAsiaTheme="minorHAnsi" w:cstheme="minorBidi"/>
          <w:b/>
          <w:sz w:val="36"/>
          <w:szCs w:val="22"/>
          <w:lang w:eastAsia="en-US"/>
        </w:rPr>
      </w:pPr>
      <w:r>
        <w:rPr>
          <w:rFonts w:eastAsiaTheme="minorHAnsi" w:cstheme="minorBidi"/>
          <w:b/>
          <w:sz w:val="36"/>
          <w:szCs w:val="22"/>
          <w:lang w:eastAsia="en-US"/>
        </w:rPr>
        <w:t>Riskanalys inkl. rapport och åtgärder</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0" w:name="_Toc19420031"/>
      <w:r w:rsidRPr="00EB5FBB">
        <w:rPr>
          <w:rFonts w:cs="Arial"/>
          <w:b/>
          <w:kern w:val="28"/>
          <w:sz w:val="36"/>
          <w:lang w:eastAsia="en-US"/>
        </w:rPr>
        <w:lastRenderedPageBreak/>
        <w:t>Revisionshistorik</w:t>
      </w:r>
      <w:bookmarkEnd w:id="0"/>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139EFD92" w:rsidR="00BD0AD0" w:rsidRPr="00EB5FBB" w:rsidRDefault="00C65368" w:rsidP="00BD0AD0">
            <w:pPr>
              <w:rPr>
                <w:rFonts w:cs="Arial"/>
                <w:sz w:val="20"/>
                <w:lang w:eastAsia="en-US"/>
              </w:rPr>
            </w:pPr>
            <w:r>
              <w:rPr>
                <w:rFonts w:cs="Arial"/>
                <w:sz w:val="20"/>
                <w:lang w:eastAsia="en-US"/>
              </w:rPr>
              <w:t>2015-02-2</w:t>
            </w:r>
            <w:r w:rsidR="004868F4">
              <w:rPr>
                <w:rFonts w:cs="Arial"/>
                <w:sz w:val="20"/>
                <w:lang w:eastAsia="en-US"/>
              </w:rPr>
              <w:t>5</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17CD6F96" w:rsidR="00BD0AD0" w:rsidRPr="00EB5FBB" w:rsidRDefault="000A4D74" w:rsidP="00BD0AD0">
            <w:pPr>
              <w:rPr>
                <w:rFonts w:cs="Arial"/>
                <w:sz w:val="20"/>
                <w:lang w:eastAsia="en-US"/>
              </w:rPr>
            </w:pPr>
            <w:r w:rsidRPr="00EB5FBB">
              <w:rPr>
                <w:rFonts w:cs="Arial"/>
                <w:sz w:val="20"/>
                <w:lang w:eastAsia="en-US"/>
              </w:rPr>
              <w:t xml:space="preserve">Första </w:t>
            </w:r>
            <w:r w:rsidR="00537712">
              <w:rPr>
                <w:rFonts w:cs="Arial"/>
                <w:sz w:val="20"/>
                <w:lang w:eastAsia="en-US"/>
              </w:rPr>
              <w:t>versionen</w:t>
            </w:r>
          </w:p>
        </w:tc>
        <w:tc>
          <w:tcPr>
            <w:tcW w:w="1984" w:type="dxa"/>
          </w:tcPr>
          <w:p w14:paraId="2BFF649B" w14:textId="3CD15CAB" w:rsidR="00BD0AD0" w:rsidRPr="00EB5FBB" w:rsidRDefault="004868F4" w:rsidP="00BD0AD0">
            <w:pPr>
              <w:rPr>
                <w:rFonts w:cs="Arial"/>
                <w:sz w:val="20"/>
                <w:lang w:eastAsia="en-US"/>
              </w:rPr>
            </w:pPr>
            <w:r>
              <w:rPr>
                <w:rFonts w:cs="Arial"/>
                <w:sz w:val="20"/>
                <w:lang w:eastAsia="en-US"/>
              </w:rPr>
              <w:t>AF</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50708BFD" w14:textId="77777777" w:rsidR="008C4152" w:rsidRDefault="00BD0AD0" w:rsidP="008C4152">
      <w:pPr>
        <w:pStyle w:val="TOC1"/>
        <w:rPr>
          <w:rFonts w:asciiTheme="minorHAnsi" w:eastAsiaTheme="minorEastAsia" w:hAnsiTheme="minorHAnsi" w:cstheme="minorBidi"/>
          <w:noProof/>
          <w:sz w:val="24"/>
          <w:szCs w:val="24"/>
          <w:lang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bookmarkStart w:id="1" w:name="_GoBack"/>
      <w:bookmarkEnd w:id="1"/>
      <w:r w:rsidR="008C4152">
        <w:rPr>
          <w:noProof/>
        </w:rPr>
        <w:t>1</w:t>
      </w:r>
      <w:r w:rsidR="008C4152">
        <w:rPr>
          <w:rFonts w:asciiTheme="minorHAnsi" w:eastAsiaTheme="minorEastAsia" w:hAnsiTheme="minorHAnsi" w:cstheme="minorBidi"/>
          <w:noProof/>
          <w:sz w:val="24"/>
          <w:szCs w:val="24"/>
          <w:lang w:eastAsia="ja-JP"/>
        </w:rPr>
        <w:tab/>
      </w:r>
      <w:r w:rsidR="008C4152">
        <w:rPr>
          <w:noProof/>
        </w:rPr>
        <w:t>Inledning</w:t>
      </w:r>
      <w:r w:rsidR="008C4152">
        <w:rPr>
          <w:noProof/>
        </w:rPr>
        <w:tab/>
      </w:r>
      <w:r w:rsidR="008C4152">
        <w:rPr>
          <w:noProof/>
        </w:rPr>
        <w:fldChar w:fldCharType="begin"/>
      </w:r>
      <w:r w:rsidR="008C4152">
        <w:rPr>
          <w:noProof/>
        </w:rPr>
        <w:instrText xml:space="preserve"> PAGEREF _Toc286589571 \h </w:instrText>
      </w:r>
      <w:r w:rsidR="008C4152">
        <w:rPr>
          <w:noProof/>
        </w:rPr>
      </w:r>
      <w:r w:rsidR="008C4152">
        <w:rPr>
          <w:noProof/>
        </w:rPr>
        <w:fldChar w:fldCharType="separate"/>
      </w:r>
      <w:r w:rsidR="008C4152">
        <w:rPr>
          <w:noProof/>
        </w:rPr>
        <w:t>5</w:t>
      </w:r>
      <w:r w:rsidR="008C4152">
        <w:rPr>
          <w:noProof/>
        </w:rPr>
        <w:fldChar w:fldCharType="end"/>
      </w:r>
    </w:p>
    <w:p w14:paraId="08B75ACE" w14:textId="77777777" w:rsidR="008C4152" w:rsidRDefault="008C4152" w:rsidP="008C4152">
      <w:pPr>
        <w:pStyle w:val="TOC1"/>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_Toc286589572 \h </w:instrText>
      </w:r>
      <w:r>
        <w:rPr>
          <w:noProof/>
        </w:rPr>
      </w:r>
      <w:r>
        <w:rPr>
          <w:noProof/>
        </w:rPr>
        <w:fldChar w:fldCharType="separate"/>
      </w:r>
      <w:r>
        <w:rPr>
          <w:noProof/>
        </w:rPr>
        <w:t>5</w:t>
      </w:r>
      <w:r>
        <w:rPr>
          <w:noProof/>
        </w:rPr>
        <w:fldChar w:fldCharType="end"/>
      </w:r>
    </w:p>
    <w:p w14:paraId="7D2347E8" w14:textId="77777777" w:rsidR="008C4152" w:rsidRDefault="008C4152" w:rsidP="008C4152">
      <w:pPr>
        <w:pStyle w:val="TOC1"/>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Metod för riskanalys</w:t>
      </w:r>
      <w:r>
        <w:rPr>
          <w:noProof/>
        </w:rPr>
        <w:tab/>
      </w:r>
      <w:r>
        <w:rPr>
          <w:noProof/>
        </w:rPr>
        <w:fldChar w:fldCharType="begin"/>
      </w:r>
      <w:r>
        <w:rPr>
          <w:noProof/>
        </w:rPr>
        <w:instrText xml:space="preserve"> PAGEREF _Toc286589573 \h </w:instrText>
      </w:r>
      <w:r>
        <w:rPr>
          <w:noProof/>
        </w:rPr>
      </w:r>
      <w:r>
        <w:rPr>
          <w:noProof/>
        </w:rPr>
        <w:fldChar w:fldCharType="separate"/>
      </w:r>
      <w:r>
        <w:rPr>
          <w:noProof/>
        </w:rPr>
        <w:t>5</w:t>
      </w:r>
      <w:r>
        <w:rPr>
          <w:noProof/>
        </w:rPr>
        <w:fldChar w:fldCharType="end"/>
      </w:r>
    </w:p>
    <w:p w14:paraId="4D8A7C87" w14:textId="77777777" w:rsidR="008C4152" w:rsidRDefault="008C4152" w:rsidP="008C4152">
      <w:pPr>
        <w:pStyle w:val="TOC1"/>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_Toc286589574 \h </w:instrText>
      </w:r>
      <w:r>
        <w:rPr>
          <w:noProof/>
        </w:rPr>
      </w:r>
      <w:r>
        <w:rPr>
          <w:noProof/>
        </w:rPr>
        <w:fldChar w:fldCharType="separate"/>
      </w:r>
      <w:r>
        <w:rPr>
          <w:noProof/>
        </w:rPr>
        <w:t>6</w:t>
      </w:r>
      <w:r>
        <w:rPr>
          <w:noProof/>
        </w:rPr>
        <w:fldChar w:fldCharType="end"/>
      </w:r>
    </w:p>
    <w:p w14:paraId="54D81A96" w14:textId="77777777" w:rsidR="008C4152" w:rsidRDefault="008C4152">
      <w:pPr>
        <w:pStyle w:val="TOC2"/>
        <w:tabs>
          <w:tab w:val="left" w:pos="760"/>
          <w:tab w:val="right" w:leader="dot" w:pos="8921"/>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Steg 1 – Initial analys</w:t>
      </w:r>
      <w:r>
        <w:tab/>
      </w:r>
      <w:r>
        <w:fldChar w:fldCharType="begin"/>
      </w:r>
      <w:r>
        <w:instrText xml:space="preserve"> PAGEREF _Toc286589575 \h </w:instrText>
      </w:r>
      <w:r>
        <w:fldChar w:fldCharType="separate"/>
      </w:r>
      <w:r>
        <w:t>6</w:t>
      </w:r>
      <w:r>
        <w:fldChar w:fldCharType="end"/>
      </w:r>
    </w:p>
    <w:p w14:paraId="0180DAA4" w14:textId="77777777" w:rsidR="008C4152" w:rsidRDefault="008C4152">
      <w:pPr>
        <w:pStyle w:val="TOC2"/>
        <w:tabs>
          <w:tab w:val="left" w:pos="760"/>
          <w:tab w:val="right" w:leader="dot" w:pos="8921"/>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Steg 2 – fördjupad analys</w:t>
      </w:r>
      <w:r>
        <w:tab/>
      </w:r>
      <w:r>
        <w:fldChar w:fldCharType="begin"/>
      </w:r>
      <w:r>
        <w:instrText xml:space="preserve"> PAGEREF _Toc286589576 \h </w:instrText>
      </w:r>
      <w:r>
        <w:fldChar w:fldCharType="separate"/>
      </w:r>
      <w:r>
        <w:t>7</w:t>
      </w:r>
      <w:r>
        <w:fldChar w:fldCharType="end"/>
      </w:r>
    </w:p>
    <w:p w14:paraId="47507981" w14:textId="77777777" w:rsidR="008C4152" w:rsidRDefault="008C4152" w:rsidP="008C4152">
      <w:pPr>
        <w:pStyle w:val="TOC1"/>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Riskanalysrapport</w:t>
      </w:r>
      <w:r>
        <w:rPr>
          <w:noProof/>
        </w:rPr>
        <w:tab/>
      </w:r>
      <w:r>
        <w:rPr>
          <w:noProof/>
        </w:rPr>
        <w:fldChar w:fldCharType="begin"/>
      </w:r>
      <w:r>
        <w:rPr>
          <w:noProof/>
        </w:rPr>
        <w:instrText xml:space="preserve"> PAGEREF _Toc286589577 \h </w:instrText>
      </w:r>
      <w:r>
        <w:rPr>
          <w:noProof/>
        </w:rPr>
      </w:r>
      <w:r>
        <w:rPr>
          <w:noProof/>
        </w:rPr>
        <w:fldChar w:fldCharType="separate"/>
      </w:r>
      <w:r>
        <w:rPr>
          <w:noProof/>
        </w:rPr>
        <w:t>8</w:t>
      </w:r>
      <w:r>
        <w:rPr>
          <w:noProof/>
        </w:rP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EB5FBB" w:rsidRDefault="00BD0AD0"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EB5FBB" w:rsidRDefault="004133AB" w:rsidP="003C0EA5">
            <w:pPr>
              <w:rPr>
                <w:sz w:val="20"/>
              </w:rPr>
            </w:pP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EB5FBB" w:rsidRDefault="00197628"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EB5FBB" w:rsidRDefault="00800A25" w:rsidP="00403BE2">
            <w:pPr>
              <w:rPr>
                <w:sz w:val="20"/>
              </w:rPr>
            </w:pP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1B770A" w:rsidP="00403BE2">
            <w:pPr>
              <w:rPr>
                <w:sz w:val="20"/>
              </w:rPr>
            </w:pPr>
            <w:hyperlink r:id="rId9"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1B770A" w:rsidP="00403BE2">
            <w:pPr>
              <w:rPr>
                <w:sz w:val="20"/>
              </w:rPr>
            </w:pPr>
            <w:hyperlink r:id="rId10"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46B3B" w:rsidRDefault="001B770A" w:rsidP="00403BE2">
            <w:pPr>
              <w:rPr>
                <w:sz w:val="20"/>
              </w:rPr>
            </w:pPr>
            <w:hyperlink r:id="rId11" w:history="1">
              <w:r w:rsidR="00446B3B" w:rsidRPr="00446B3B">
                <w:rPr>
                  <w:rStyle w:val="Hyperlink"/>
                  <w:sz w:val="20"/>
                </w:rPr>
                <w:t>http://46.137.134.138/v2/netcare</w:t>
              </w:r>
            </w:hyperlink>
          </w:p>
        </w:tc>
      </w:tr>
      <w:tr w:rsidR="00C65368" w:rsidRPr="0014372D" w14:paraId="55115931" w14:textId="77777777" w:rsidTr="00C653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90933D9" w14:textId="77777777" w:rsidR="00C65368" w:rsidRDefault="00C65368" w:rsidP="00C65368">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3116DC62" w14:textId="77777777" w:rsidR="00C65368" w:rsidRPr="00403BE2" w:rsidRDefault="001B770A" w:rsidP="00C65368">
            <w:pPr>
              <w:rPr>
                <w:sz w:val="20"/>
              </w:rPr>
            </w:pPr>
            <w:hyperlink r:id="rId12" w:history="1">
              <w:r w:rsidR="00C65368" w:rsidRPr="00403BE2">
                <w:rPr>
                  <w:sz w:val="20"/>
                </w:rPr>
                <w:t>http://nvie.com/posts/a-successful-git-branching-model</w:t>
              </w:r>
            </w:hyperlink>
          </w:p>
        </w:tc>
      </w:tr>
    </w:tbl>
    <w:p w14:paraId="72E7BF0B" w14:textId="1F62FD49" w:rsidR="008D7676" w:rsidRPr="00EB5FBB" w:rsidRDefault="008D7676" w:rsidP="001B707D">
      <w:pPr>
        <w:pStyle w:val="Heading1"/>
        <w:numPr>
          <w:ilvl w:val="0"/>
          <w:numId w:val="0"/>
        </w:numPr>
      </w:pPr>
    </w:p>
    <w:p w14:paraId="010DB99F" w14:textId="2CE6EF27" w:rsidR="00AD68A5" w:rsidRPr="00EB5FBB" w:rsidRDefault="008D7676" w:rsidP="00C62FA3">
      <w:pPr>
        <w:pStyle w:val="Heading1"/>
      </w:pPr>
      <w:r w:rsidRPr="00EB5FBB">
        <w:br w:type="page"/>
      </w:r>
      <w:bookmarkStart w:id="7" w:name="_Toc286589571"/>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w:t>
      </w:r>
      <w:r w:rsidRPr="00EB5FBB">
        <w:t>l</w:t>
      </w:r>
      <w:r w:rsidRPr="00EB5FBB">
        <w:t>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3" w:history="1">
        <w:r w:rsidRPr="00EB5FBB">
          <w:rPr>
            <w:rStyle w:val="Hyperlink"/>
            <w:sz w:val="20"/>
          </w:rPr>
          <w:t>http://www.minhalsoplan.se</w:t>
        </w:r>
      </w:hyperlink>
    </w:p>
    <w:p w14:paraId="061D4B87" w14:textId="77777777" w:rsidR="00AD68A5" w:rsidRPr="00EB5FBB" w:rsidRDefault="00AD68A5" w:rsidP="00AD68A5">
      <w:pPr>
        <w:pStyle w:val="Heading1"/>
      </w:pPr>
      <w:bookmarkStart w:id="8" w:name="_Toc286589572"/>
      <w:r w:rsidRPr="00EB5FBB">
        <w:t>Syfte</w:t>
      </w:r>
      <w:bookmarkEnd w:id="8"/>
    </w:p>
    <w:p w14:paraId="30D74A70" w14:textId="21B713D4" w:rsidR="004F0B64" w:rsidRDefault="00AD68A5" w:rsidP="00AD68A5">
      <w:r w:rsidRPr="00EB5FBB">
        <w:t xml:space="preserve">Detta dokument </w:t>
      </w:r>
      <w:r w:rsidR="004868F4">
        <w:t>innehåller resultatet av genomförd riskanalys, inklusive rapport och åtgä</w:t>
      </w:r>
      <w:r w:rsidR="004868F4">
        <w:t>r</w:t>
      </w:r>
      <w:r w:rsidR="004868F4">
        <w:t>der.</w:t>
      </w:r>
    </w:p>
    <w:p w14:paraId="0E238F1B" w14:textId="54192737" w:rsidR="00605C9D" w:rsidRDefault="00605C9D" w:rsidP="00605C9D">
      <w:pPr>
        <w:pStyle w:val="Heading1"/>
      </w:pPr>
      <w:bookmarkStart w:id="9" w:name="_Toc286589573"/>
      <w:r>
        <w:t>Metod</w:t>
      </w:r>
      <w:r w:rsidR="00D63F31">
        <w:t xml:space="preserve"> för riskanalys</w:t>
      </w:r>
      <w:bookmarkEnd w:id="9"/>
    </w:p>
    <w:p w14:paraId="0535B25D" w14:textId="7F6094A5" w:rsidR="00605C9D" w:rsidRDefault="005944F9" w:rsidP="00605C9D">
      <w:r>
        <w:t>Riskanalysen genomförs i två steg. Steg 1 – initial riskanalys – gör en genomgång av sam</w:t>
      </w:r>
      <w:r>
        <w:t>t</w:t>
      </w:r>
      <w:r>
        <w:t xml:space="preserve">liga identifierade risker. För varje risk bedöms allvarlighetsgrad och sannolikhet </w:t>
      </w:r>
      <w:r w:rsidR="00046C08">
        <w:t>enligt klassningen i Tabell 1 nedan</w:t>
      </w:r>
      <w:r>
        <w:t>. En riskpoäng räknas ut genom att multiplicera allvarlighet</w:t>
      </w:r>
      <w:r>
        <w:t>s</w:t>
      </w:r>
      <w:r>
        <w:t xml:space="preserve">grad med </w:t>
      </w:r>
      <w:r w:rsidR="008A7530">
        <w:t xml:space="preserve">sannolikhet. Om riskpoängen överstiger </w:t>
      </w:r>
      <w:r w:rsidR="00834732">
        <w:t xml:space="preserve">ett visst </w:t>
      </w:r>
      <w:r w:rsidR="008A7530">
        <w:t xml:space="preserve">tröskelvärde </w:t>
      </w:r>
      <w:r w:rsidR="00DA1324">
        <w:t>(8</w:t>
      </w:r>
      <w:r w:rsidR="003F13E7">
        <w:t xml:space="preserve">) </w:t>
      </w:r>
      <w:r w:rsidR="00834732">
        <w:t xml:space="preserve">behövs </w:t>
      </w:r>
      <w:r w:rsidR="00422B6D">
        <w:t>fördjupad</w:t>
      </w:r>
      <w:r w:rsidR="00834732">
        <w:t xml:space="preserve"> analys som sker i steg 2.</w:t>
      </w:r>
    </w:p>
    <w:p w14:paraId="24BF0911" w14:textId="77777777" w:rsidR="003F13E7" w:rsidRDefault="003F13E7" w:rsidP="00605C9D"/>
    <w:p w14:paraId="4FCBA8C4" w14:textId="6B12E365" w:rsidR="003F13E7" w:rsidRDefault="00BB441C" w:rsidP="00605C9D">
      <w:r>
        <w:t xml:space="preserve">I steg 2 sker en </w:t>
      </w:r>
      <w:r w:rsidR="00422B6D">
        <w:t>förd</w:t>
      </w:r>
      <w:r>
        <w:t xml:space="preserve"> analys av utvalda risker. I detta ingår analys av varje risks underli</w:t>
      </w:r>
      <w:r>
        <w:t>g</w:t>
      </w:r>
      <w:r>
        <w:t>gande orsaker samt förslag till åtgärder och uppföljning.</w:t>
      </w:r>
    </w:p>
    <w:p w14:paraId="0AEDC402" w14:textId="77777777" w:rsidR="00BB441C" w:rsidRDefault="00BB441C" w:rsidP="00605C9D"/>
    <w:p w14:paraId="38DCCD4B" w14:textId="03E06A35" w:rsidR="00BB441C" w:rsidRDefault="00BB441C" w:rsidP="00605C9D">
      <w:r>
        <w:t xml:space="preserve">Slutligen sammanställs en riskanalysrapport där </w:t>
      </w:r>
      <w:r w:rsidR="00D63F31">
        <w:t>riskpoäng beräknas med hänsyn till gjorda åtgärder.</w:t>
      </w:r>
    </w:p>
    <w:p w14:paraId="49758F24" w14:textId="77777777" w:rsidR="00D63F31" w:rsidRDefault="00D63F31" w:rsidP="00605C9D"/>
    <w:tbl>
      <w:tblPr>
        <w:tblStyle w:val="TableGrid"/>
        <w:tblW w:w="0" w:type="auto"/>
        <w:tblLook w:val="04A0" w:firstRow="1" w:lastRow="0" w:firstColumn="1" w:lastColumn="0" w:noHBand="0" w:noVBand="1"/>
      </w:tblPr>
      <w:tblGrid>
        <w:gridCol w:w="392"/>
        <w:gridCol w:w="4111"/>
        <w:gridCol w:w="318"/>
        <w:gridCol w:w="3792"/>
      </w:tblGrid>
      <w:tr w:rsidR="00DA1324" w:rsidRPr="00046C08" w14:paraId="1D92B7B4" w14:textId="77777777" w:rsidTr="00046C08">
        <w:tc>
          <w:tcPr>
            <w:tcW w:w="4503" w:type="dxa"/>
            <w:gridSpan w:val="2"/>
            <w:shd w:val="clear" w:color="auto" w:fill="95B3D7" w:themeFill="accent1" w:themeFillTint="99"/>
          </w:tcPr>
          <w:p w14:paraId="173C7503" w14:textId="562356BC" w:rsidR="00DA1324" w:rsidRPr="00046C08" w:rsidRDefault="00DA1324" w:rsidP="00605C9D">
            <w:pPr>
              <w:rPr>
                <w:rFonts w:asciiTheme="minorHAnsi" w:hAnsiTheme="minorHAnsi"/>
                <w:b/>
                <w:sz w:val="20"/>
              </w:rPr>
            </w:pPr>
            <w:r w:rsidRPr="00046C08">
              <w:rPr>
                <w:rFonts w:asciiTheme="minorHAnsi" w:hAnsiTheme="minorHAnsi"/>
                <w:b/>
                <w:sz w:val="20"/>
              </w:rPr>
              <w:t>Allvarlighetsgrad</w:t>
            </w:r>
          </w:p>
        </w:tc>
        <w:tc>
          <w:tcPr>
            <w:tcW w:w="4110" w:type="dxa"/>
            <w:gridSpan w:val="2"/>
            <w:shd w:val="clear" w:color="auto" w:fill="95B3D7" w:themeFill="accent1" w:themeFillTint="99"/>
          </w:tcPr>
          <w:p w14:paraId="12BBC56E" w14:textId="33B3F94A" w:rsidR="00DA1324" w:rsidRPr="00046C08" w:rsidRDefault="00DA1324" w:rsidP="00605C9D">
            <w:pPr>
              <w:rPr>
                <w:rFonts w:asciiTheme="minorHAnsi" w:hAnsiTheme="minorHAnsi"/>
                <w:b/>
                <w:sz w:val="20"/>
              </w:rPr>
            </w:pPr>
            <w:r w:rsidRPr="00046C08">
              <w:rPr>
                <w:rFonts w:asciiTheme="minorHAnsi" w:hAnsiTheme="minorHAnsi"/>
                <w:b/>
                <w:sz w:val="20"/>
              </w:rPr>
              <w:t>Sannolikhet</w:t>
            </w:r>
          </w:p>
        </w:tc>
      </w:tr>
      <w:tr w:rsidR="00DA1324" w:rsidRPr="00046C08" w14:paraId="72F6F7DF" w14:textId="77777777" w:rsidTr="00046C08">
        <w:tc>
          <w:tcPr>
            <w:tcW w:w="392" w:type="dxa"/>
          </w:tcPr>
          <w:p w14:paraId="209E2F83" w14:textId="4116B224" w:rsidR="00DA1324" w:rsidRPr="00046C08" w:rsidRDefault="00DA1324" w:rsidP="00605C9D">
            <w:pPr>
              <w:rPr>
                <w:rFonts w:asciiTheme="minorHAnsi" w:hAnsiTheme="minorHAnsi"/>
                <w:sz w:val="20"/>
              </w:rPr>
            </w:pPr>
            <w:r w:rsidRPr="00046C08">
              <w:rPr>
                <w:rFonts w:asciiTheme="minorHAnsi" w:hAnsiTheme="minorHAnsi"/>
                <w:sz w:val="20"/>
              </w:rPr>
              <w:t>1</w:t>
            </w:r>
          </w:p>
        </w:tc>
        <w:tc>
          <w:tcPr>
            <w:tcW w:w="4111" w:type="dxa"/>
          </w:tcPr>
          <w:p w14:paraId="6F917420" w14:textId="317DC7F3" w:rsidR="00DA1324" w:rsidRPr="00046C08" w:rsidRDefault="00DA1324" w:rsidP="00DA1324">
            <w:pPr>
              <w:rPr>
                <w:rFonts w:asciiTheme="minorHAnsi" w:hAnsiTheme="minorHAnsi"/>
                <w:sz w:val="20"/>
              </w:rPr>
            </w:pPr>
            <w:r w:rsidRPr="00046C08">
              <w:rPr>
                <w:rFonts w:asciiTheme="minorHAnsi" w:hAnsiTheme="minorHAnsi"/>
                <w:sz w:val="20"/>
              </w:rPr>
              <w:t>Mycket obetydlig konsekvens</w:t>
            </w:r>
          </w:p>
        </w:tc>
        <w:tc>
          <w:tcPr>
            <w:tcW w:w="318" w:type="dxa"/>
          </w:tcPr>
          <w:p w14:paraId="3A20F107" w14:textId="727F0106" w:rsidR="00DA1324" w:rsidRPr="00046C08" w:rsidRDefault="00DA1324" w:rsidP="00605C9D">
            <w:pPr>
              <w:rPr>
                <w:rFonts w:asciiTheme="minorHAnsi" w:hAnsiTheme="minorHAnsi"/>
                <w:sz w:val="20"/>
              </w:rPr>
            </w:pPr>
            <w:r w:rsidRPr="00046C08">
              <w:rPr>
                <w:rFonts w:asciiTheme="minorHAnsi" w:hAnsiTheme="minorHAnsi"/>
                <w:sz w:val="20"/>
              </w:rPr>
              <w:t>1</w:t>
            </w:r>
          </w:p>
        </w:tc>
        <w:tc>
          <w:tcPr>
            <w:tcW w:w="3792" w:type="dxa"/>
          </w:tcPr>
          <w:p w14:paraId="1CCB67B2" w14:textId="34FEBD3E" w:rsidR="00DA1324" w:rsidRPr="00046C08" w:rsidRDefault="00DA1324" w:rsidP="00605C9D">
            <w:pPr>
              <w:rPr>
                <w:rFonts w:asciiTheme="minorHAnsi" w:hAnsiTheme="minorHAnsi"/>
                <w:sz w:val="20"/>
              </w:rPr>
            </w:pPr>
            <w:r w:rsidRPr="00046C08">
              <w:rPr>
                <w:rFonts w:asciiTheme="minorHAnsi" w:hAnsiTheme="minorHAnsi"/>
                <w:sz w:val="20"/>
              </w:rPr>
              <w:t>Mycket låg sannolikhet</w:t>
            </w:r>
          </w:p>
        </w:tc>
      </w:tr>
      <w:tr w:rsidR="00DA1324" w:rsidRPr="00046C08" w14:paraId="2B38FD7F" w14:textId="77777777" w:rsidTr="00046C08">
        <w:tc>
          <w:tcPr>
            <w:tcW w:w="392" w:type="dxa"/>
          </w:tcPr>
          <w:p w14:paraId="3A5C1906" w14:textId="7B2BB58B" w:rsidR="00DA1324" w:rsidRPr="00046C08" w:rsidRDefault="00DA1324" w:rsidP="00605C9D">
            <w:pPr>
              <w:rPr>
                <w:rFonts w:asciiTheme="minorHAnsi" w:hAnsiTheme="minorHAnsi"/>
                <w:sz w:val="20"/>
              </w:rPr>
            </w:pPr>
            <w:r w:rsidRPr="00046C08">
              <w:rPr>
                <w:rFonts w:asciiTheme="minorHAnsi" w:hAnsiTheme="minorHAnsi"/>
                <w:sz w:val="20"/>
              </w:rPr>
              <w:t>2</w:t>
            </w:r>
          </w:p>
        </w:tc>
        <w:tc>
          <w:tcPr>
            <w:tcW w:w="4111" w:type="dxa"/>
          </w:tcPr>
          <w:p w14:paraId="7A38C761" w14:textId="56E092A0" w:rsidR="00DA1324" w:rsidRPr="00046C08" w:rsidRDefault="00DA1324" w:rsidP="00605C9D">
            <w:pPr>
              <w:rPr>
                <w:rFonts w:asciiTheme="minorHAnsi" w:hAnsiTheme="minorHAnsi"/>
                <w:sz w:val="20"/>
              </w:rPr>
            </w:pPr>
            <w:r w:rsidRPr="00046C08">
              <w:rPr>
                <w:rFonts w:asciiTheme="minorHAnsi" w:hAnsiTheme="minorHAnsi"/>
                <w:sz w:val="20"/>
              </w:rPr>
              <w:t>Obetydlig konsekvens</w:t>
            </w:r>
          </w:p>
        </w:tc>
        <w:tc>
          <w:tcPr>
            <w:tcW w:w="318" w:type="dxa"/>
          </w:tcPr>
          <w:p w14:paraId="6F45CA06" w14:textId="0D572736" w:rsidR="00DA1324" w:rsidRPr="00046C08" w:rsidRDefault="00DA1324" w:rsidP="00605C9D">
            <w:pPr>
              <w:rPr>
                <w:rFonts w:asciiTheme="minorHAnsi" w:hAnsiTheme="minorHAnsi"/>
                <w:sz w:val="20"/>
              </w:rPr>
            </w:pPr>
            <w:r w:rsidRPr="00046C08">
              <w:rPr>
                <w:rFonts w:asciiTheme="minorHAnsi" w:hAnsiTheme="minorHAnsi"/>
                <w:sz w:val="20"/>
              </w:rPr>
              <w:t>2</w:t>
            </w:r>
          </w:p>
        </w:tc>
        <w:tc>
          <w:tcPr>
            <w:tcW w:w="3792" w:type="dxa"/>
          </w:tcPr>
          <w:p w14:paraId="636436B2" w14:textId="2BAEC13A" w:rsidR="00DA1324" w:rsidRPr="00046C08" w:rsidRDefault="00DA1324" w:rsidP="00605C9D">
            <w:pPr>
              <w:rPr>
                <w:rFonts w:asciiTheme="minorHAnsi" w:hAnsiTheme="minorHAnsi"/>
                <w:sz w:val="20"/>
              </w:rPr>
            </w:pPr>
            <w:r w:rsidRPr="00046C08">
              <w:rPr>
                <w:rFonts w:asciiTheme="minorHAnsi" w:hAnsiTheme="minorHAnsi"/>
                <w:sz w:val="20"/>
              </w:rPr>
              <w:t>Låg sannolikhet</w:t>
            </w:r>
          </w:p>
        </w:tc>
      </w:tr>
      <w:tr w:rsidR="00DA1324" w:rsidRPr="00046C08" w14:paraId="24532710" w14:textId="77777777" w:rsidTr="00046C08">
        <w:tc>
          <w:tcPr>
            <w:tcW w:w="392" w:type="dxa"/>
          </w:tcPr>
          <w:p w14:paraId="3D4E148D" w14:textId="1960FB91" w:rsidR="00DA1324" w:rsidRPr="00046C08" w:rsidRDefault="00DA1324" w:rsidP="00605C9D">
            <w:pPr>
              <w:rPr>
                <w:rFonts w:asciiTheme="minorHAnsi" w:hAnsiTheme="minorHAnsi"/>
                <w:sz w:val="20"/>
              </w:rPr>
            </w:pPr>
            <w:r w:rsidRPr="00046C08">
              <w:rPr>
                <w:rFonts w:asciiTheme="minorHAnsi" w:hAnsiTheme="minorHAnsi"/>
                <w:sz w:val="20"/>
              </w:rPr>
              <w:t>3</w:t>
            </w:r>
          </w:p>
        </w:tc>
        <w:tc>
          <w:tcPr>
            <w:tcW w:w="4111" w:type="dxa"/>
          </w:tcPr>
          <w:p w14:paraId="77774AE6" w14:textId="0065EB28" w:rsidR="00DA1324" w:rsidRPr="00046C08" w:rsidRDefault="00DA1324" w:rsidP="00605C9D">
            <w:pPr>
              <w:rPr>
                <w:rFonts w:asciiTheme="minorHAnsi" w:hAnsiTheme="minorHAnsi"/>
                <w:sz w:val="20"/>
              </w:rPr>
            </w:pPr>
            <w:r w:rsidRPr="00046C08">
              <w:rPr>
                <w:rFonts w:asciiTheme="minorHAnsi" w:hAnsiTheme="minorHAnsi"/>
                <w:sz w:val="20"/>
              </w:rPr>
              <w:t>Konsekvens av medelstor betydelse</w:t>
            </w:r>
          </w:p>
        </w:tc>
        <w:tc>
          <w:tcPr>
            <w:tcW w:w="318" w:type="dxa"/>
          </w:tcPr>
          <w:p w14:paraId="3681460D" w14:textId="638808F9" w:rsidR="00DA1324" w:rsidRPr="00046C08" w:rsidRDefault="00DA1324" w:rsidP="00605C9D">
            <w:pPr>
              <w:rPr>
                <w:rFonts w:asciiTheme="minorHAnsi" w:hAnsiTheme="minorHAnsi"/>
                <w:sz w:val="20"/>
              </w:rPr>
            </w:pPr>
            <w:r w:rsidRPr="00046C08">
              <w:rPr>
                <w:rFonts w:asciiTheme="minorHAnsi" w:hAnsiTheme="minorHAnsi"/>
                <w:sz w:val="20"/>
              </w:rPr>
              <w:t>3</w:t>
            </w:r>
          </w:p>
        </w:tc>
        <w:tc>
          <w:tcPr>
            <w:tcW w:w="3792" w:type="dxa"/>
          </w:tcPr>
          <w:p w14:paraId="18693B2A" w14:textId="6A378F68" w:rsidR="00DA1324" w:rsidRPr="00046C08" w:rsidRDefault="00DA1324" w:rsidP="00605C9D">
            <w:pPr>
              <w:rPr>
                <w:rFonts w:asciiTheme="minorHAnsi" w:hAnsiTheme="minorHAnsi"/>
                <w:sz w:val="20"/>
              </w:rPr>
            </w:pPr>
            <w:r w:rsidRPr="00046C08">
              <w:rPr>
                <w:rFonts w:asciiTheme="minorHAnsi" w:hAnsiTheme="minorHAnsi"/>
                <w:sz w:val="20"/>
              </w:rPr>
              <w:t>Medelstor sannolikhet</w:t>
            </w:r>
          </w:p>
        </w:tc>
      </w:tr>
      <w:tr w:rsidR="00DA1324" w:rsidRPr="00046C08" w14:paraId="534B6BB0" w14:textId="77777777" w:rsidTr="00046C08">
        <w:tc>
          <w:tcPr>
            <w:tcW w:w="392" w:type="dxa"/>
          </w:tcPr>
          <w:p w14:paraId="41D2EF38" w14:textId="0F6F2764" w:rsidR="00DA1324" w:rsidRPr="00046C08" w:rsidRDefault="00DA1324" w:rsidP="00605C9D">
            <w:pPr>
              <w:rPr>
                <w:rFonts w:asciiTheme="minorHAnsi" w:hAnsiTheme="minorHAnsi"/>
                <w:sz w:val="20"/>
              </w:rPr>
            </w:pPr>
            <w:r w:rsidRPr="00046C08">
              <w:rPr>
                <w:rFonts w:asciiTheme="minorHAnsi" w:hAnsiTheme="minorHAnsi"/>
                <w:sz w:val="20"/>
              </w:rPr>
              <w:t>4</w:t>
            </w:r>
          </w:p>
        </w:tc>
        <w:tc>
          <w:tcPr>
            <w:tcW w:w="4111" w:type="dxa"/>
          </w:tcPr>
          <w:p w14:paraId="54300FAF" w14:textId="24C34C28" w:rsidR="00DA1324" w:rsidRPr="00046C08" w:rsidRDefault="00DA1324" w:rsidP="00605C9D">
            <w:pPr>
              <w:rPr>
                <w:rFonts w:asciiTheme="minorHAnsi" w:hAnsiTheme="minorHAnsi"/>
                <w:sz w:val="20"/>
              </w:rPr>
            </w:pPr>
            <w:r w:rsidRPr="00046C08">
              <w:rPr>
                <w:rFonts w:asciiTheme="minorHAnsi" w:hAnsiTheme="minorHAnsi"/>
                <w:sz w:val="20"/>
              </w:rPr>
              <w:t>Allvarlig konsekvens</w:t>
            </w:r>
          </w:p>
        </w:tc>
        <w:tc>
          <w:tcPr>
            <w:tcW w:w="318" w:type="dxa"/>
          </w:tcPr>
          <w:p w14:paraId="52D68C55" w14:textId="74CD27CC" w:rsidR="00DA1324" w:rsidRPr="00046C08" w:rsidRDefault="00DA1324" w:rsidP="00605C9D">
            <w:pPr>
              <w:rPr>
                <w:rFonts w:asciiTheme="minorHAnsi" w:hAnsiTheme="minorHAnsi"/>
                <w:sz w:val="20"/>
              </w:rPr>
            </w:pPr>
            <w:r w:rsidRPr="00046C08">
              <w:rPr>
                <w:rFonts w:asciiTheme="minorHAnsi" w:hAnsiTheme="minorHAnsi"/>
                <w:sz w:val="20"/>
              </w:rPr>
              <w:t>4</w:t>
            </w:r>
          </w:p>
        </w:tc>
        <w:tc>
          <w:tcPr>
            <w:tcW w:w="3792" w:type="dxa"/>
          </w:tcPr>
          <w:p w14:paraId="0BD277F7" w14:textId="7085719A" w:rsidR="00DA1324" w:rsidRPr="00046C08" w:rsidRDefault="00DA1324" w:rsidP="00605C9D">
            <w:pPr>
              <w:rPr>
                <w:rFonts w:asciiTheme="minorHAnsi" w:hAnsiTheme="minorHAnsi"/>
                <w:sz w:val="20"/>
              </w:rPr>
            </w:pPr>
            <w:r w:rsidRPr="00046C08">
              <w:rPr>
                <w:rFonts w:asciiTheme="minorHAnsi" w:hAnsiTheme="minorHAnsi"/>
                <w:sz w:val="20"/>
              </w:rPr>
              <w:t>Hög sannolikhet</w:t>
            </w:r>
          </w:p>
        </w:tc>
      </w:tr>
      <w:tr w:rsidR="00046C08" w:rsidRPr="00046C08" w14:paraId="07873F06" w14:textId="77777777" w:rsidTr="00046C08">
        <w:tc>
          <w:tcPr>
            <w:tcW w:w="392" w:type="dxa"/>
          </w:tcPr>
          <w:p w14:paraId="1462DA16" w14:textId="6A898F63" w:rsidR="00DA1324" w:rsidRPr="00046C08" w:rsidRDefault="00DA1324" w:rsidP="00605C9D">
            <w:pPr>
              <w:rPr>
                <w:rFonts w:asciiTheme="minorHAnsi" w:hAnsiTheme="minorHAnsi"/>
                <w:sz w:val="20"/>
              </w:rPr>
            </w:pPr>
            <w:r w:rsidRPr="00046C08">
              <w:rPr>
                <w:rFonts w:asciiTheme="minorHAnsi" w:hAnsiTheme="minorHAnsi"/>
                <w:sz w:val="20"/>
              </w:rPr>
              <w:t>5</w:t>
            </w:r>
          </w:p>
        </w:tc>
        <w:tc>
          <w:tcPr>
            <w:tcW w:w="4111" w:type="dxa"/>
          </w:tcPr>
          <w:p w14:paraId="2F552841" w14:textId="3A4EAA5F" w:rsidR="00DA1324" w:rsidRPr="00046C08" w:rsidRDefault="00DA1324" w:rsidP="00605C9D">
            <w:pPr>
              <w:rPr>
                <w:rFonts w:asciiTheme="minorHAnsi" w:hAnsiTheme="minorHAnsi"/>
                <w:sz w:val="20"/>
              </w:rPr>
            </w:pPr>
            <w:r w:rsidRPr="00046C08">
              <w:rPr>
                <w:rFonts w:asciiTheme="minorHAnsi" w:hAnsiTheme="minorHAnsi"/>
                <w:sz w:val="20"/>
              </w:rPr>
              <w:t>Mycket allvarlig konsekvens</w:t>
            </w:r>
          </w:p>
        </w:tc>
        <w:tc>
          <w:tcPr>
            <w:tcW w:w="318" w:type="dxa"/>
          </w:tcPr>
          <w:p w14:paraId="70F60A2C" w14:textId="7D7CBA29" w:rsidR="00DA1324" w:rsidRPr="00046C08" w:rsidRDefault="00DA1324" w:rsidP="00605C9D">
            <w:pPr>
              <w:rPr>
                <w:rFonts w:asciiTheme="minorHAnsi" w:hAnsiTheme="minorHAnsi"/>
                <w:sz w:val="20"/>
              </w:rPr>
            </w:pPr>
            <w:r w:rsidRPr="00046C08">
              <w:rPr>
                <w:rFonts w:asciiTheme="minorHAnsi" w:hAnsiTheme="minorHAnsi"/>
                <w:sz w:val="20"/>
              </w:rPr>
              <w:t>5</w:t>
            </w:r>
          </w:p>
        </w:tc>
        <w:tc>
          <w:tcPr>
            <w:tcW w:w="3792" w:type="dxa"/>
          </w:tcPr>
          <w:p w14:paraId="29F11B8B" w14:textId="4A642591" w:rsidR="00DA1324" w:rsidRPr="00046C08" w:rsidRDefault="00DA1324" w:rsidP="00046C08">
            <w:pPr>
              <w:keepNext/>
              <w:rPr>
                <w:rFonts w:asciiTheme="minorHAnsi" w:hAnsiTheme="minorHAnsi"/>
                <w:sz w:val="20"/>
              </w:rPr>
            </w:pPr>
            <w:r w:rsidRPr="00046C08">
              <w:rPr>
                <w:rFonts w:asciiTheme="minorHAnsi" w:hAnsiTheme="minorHAnsi"/>
                <w:sz w:val="20"/>
              </w:rPr>
              <w:t>Mycket hög sannolikhet</w:t>
            </w:r>
          </w:p>
        </w:tc>
      </w:tr>
    </w:tbl>
    <w:p w14:paraId="3E0124CE" w14:textId="6AA0E3BD" w:rsidR="00D63F31" w:rsidRDefault="00046C08" w:rsidP="00046C08">
      <w:pPr>
        <w:pStyle w:val="Caption"/>
      </w:pPr>
      <w:r>
        <w:t xml:space="preserve">Tabell </w:t>
      </w:r>
      <w:fldSimple w:instr=" SEQ Tabell \* ARABIC ">
        <w:r>
          <w:rPr>
            <w:noProof/>
          </w:rPr>
          <w:t>1</w:t>
        </w:r>
      </w:fldSimple>
      <w:r>
        <w:t xml:space="preserve"> Klassning av allvarlighetsgrad och sannolikhet</w:t>
      </w:r>
    </w:p>
    <w:p w14:paraId="76B22210" w14:textId="77777777" w:rsidR="00834732" w:rsidRDefault="00834732" w:rsidP="00605C9D"/>
    <w:p w14:paraId="485092C6" w14:textId="77777777" w:rsidR="00834732" w:rsidRPr="00605C9D" w:rsidRDefault="00834732" w:rsidP="00605C9D"/>
    <w:p w14:paraId="78D3AE9E" w14:textId="77777777" w:rsidR="00046C08" w:rsidRDefault="00046C08">
      <w:pPr>
        <w:rPr>
          <w:rFonts w:cs="Arial"/>
          <w:b/>
          <w:sz w:val="32"/>
          <w:szCs w:val="32"/>
        </w:rPr>
      </w:pPr>
      <w:r>
        <w:br w:type="page"/>
      </w:r>
    </w:p>
    <w:p w14:paraId="3D53E745" w14:textId="127A4C74" w:rsidR="00AD68A5" w:rsidRDefault="00D63F31" w:rsidP="00AD68A5">
      <w:pPr>
        <w:pStyle w:val="Heading1"/>
      </w:pPr>
      <w:bookmarkStart w:id="10" w:name="_Toc286589574"/>
      <w:r>
        <w:lastRenderedPageBreak/>
        <w:t>Riskanalys</w:t>
      </w:r>
      <w:bookmarkEnd w:id="10"/>
    </w:p>
    <w:p w14:paraId="19960986" w14:textId="7D35B96F" w:rsidR="00446B3B" w:rsidRDefault="00046C08" w:rsidP="006136FD">
      <w:pPr>
        <w:pStyle w:val="Heading2"/>
      </w:pPr>
      <w:bookmarkStart w:id="11" w:name="_Toc286589575"/>
      <w:r>
        <w:t>Steg 1 – Initial analys</w:t>
      </w:r>
      <w:bookmarkEnd w:id="11"/>
    </w:p>
    <w:tbl>
      <w:tblPr>
        <w:tblStyle w:val="TableGrid"/>
        <w:tblW w:w="8897" w:type="dxa"/>
        <w:tblLayout w:type="fixed"/>
        <w:tblLook w:val="04A0" w:firstRow="1" w:lastRow="0" w:firstColumn="1" w:lastColumn="0" w:noHBand="0" w:noVBand="1"/>
      </w:tblPr>
      <w:tblGrid>
        <w:gridCol w:w="675"/>
        <w:gridCol w:w="2835"/>
        <w:gridCol w:w="595"/>
        <w:gridCol w:w="561"/>
        <w:gridCol w:w="563"/>
        <w:gridCol w:w="2534"/>
        <w:gridCol w:w="1134"/>
      </w:tblGrid>
      <w:tr w:rsidR="001263B1" w:rsidRPr="00233D6A" w14:paraId="00E6F57C" w14:textId="26599E3B" w:rsidTr="00605C9D">
        <w:tc>
          <w:tcPr>
            <w:tcW w:w="3510" w:type="dxa"/>
            <w:gridSpan w:val="2"/>
            <w:shd w:val="clear" w:color="auto" w:fill="95B3D7" w:themeFill="accent1" w:themeFillTint="99"/>
          </w:tcPr>
          <w:p w14:paraId="3FD08DD7" w14:textId="718BCA4E" w:rsidR="001263B1" w:rsidRPr="00233D6A" w:rsidRDefault="001263B1" w:rsidP="00233D6A">
            <w:pPr>
              <w:jc w:val="center"/>
              <w:rPr>
                <w:rFonts w:asciiTheme="minorHAnsi" w:hAnsiTheme="minorHAnsi"/>
                <w:b/>
                <w:sz w:val="20"/>
              </w:rPr>
            </w:pPr>
            <w:r w:rsidRPr="00233D6A">
              <w:rPr>
                <w:rFonts w:asciiTheme="minorHAnsi" w:hAnsiTheme="minorHAnsi"/>
                <w:b/>
                <w:sz w:val="20"/>
              </w:rPr>
              <w:t>Risk</w:t>
            </w:r>
          </w:p>
        </w:tc>
        <w:tc>
          <w:tcPr>
            <w:tcW w:w="1719" w:type="dxa"/>
            <w:gridSpan w:val="3"/>
            <w:shd w:val="clear" w:color="auto" w:fill="95B3D7" w:themeFill="accent1" w:themeFillTint="99"/>
          </w:tcPr>
          <w:p w14:paraId="5AEAE884" w14:textId="21DC2119" w:rsidR="001263B1" w:rsidRPr="00233D6A" w:rsidRDefault="00C65C0D" w:rsidP="00233D6A">
            <w:pPr>
              <w:jc w:val="center"/>
              <w:rPr>
                <w:rFonts w:asciiTheme="minorHAnsi" w:hAnsiTheme="minorHAnsi"/>
                <w:b/>
                <w:sz w:val="20"/>
              </w:rPr>
            </w:pPr>
            <w:r>
              <w:rPr>
                <w:rFonts w:asciiTheme="minorHAnsi" w:hAnsiTheme="minorHAnsi"/>
                <w:b/>
                <w:sz w:val="20"/>
              </w:rPr>
              <w:t>Initial riskb</w:t>
            </w:r>
            <w:r>
              <w:rPr>
                <w:rFonts w:asciiTheme="minorHAnsi" w:hAnsiTheme="minorHAnsi"/>
                <w:b/>
                <w:sz w:val="20"/>
              </w:rPr>
              <w:t>e</w:t>
            </w:r>
            <w:r>
              <w:rPr>
                <w:rFonts w:asciiTheme="minorHAnsi" w:hAnsiTheme="minorHAnsi"/>
                <w:b/>
                <w:sz w:val="20"/>
              </w:rPr>
              <w:t>dömning</w:t>
            </w:r>
          </w:p>
        </w:tc>
        <w:tc>
          <w:tcPr>
            <w:tcW w:w="2534" w:type="dxa"/>
            <w:shd w:val="clear" w:color="auto" w:fill="95B3D7" w:themeFill="accent1" w:themeFillTint="99"/>
          </w:tcPr>
          <w:p w14:paraId="5F464341" w14:textId="1BC05D7F" w:rsidR="001263B1" w:rsidRPr="00233D6A" w:rsidRDefault="001263B1" w:rsidP="00233D6A">
            <w:pPr>
              <w:jc w:val="center"/>
              <w:rPr>
                <w:rFonts w:asciiTheme="minorHAnsi" w:hAnsiTheme="minorHAnsi"/>
                <w:b/>
                <w:sz w:val="20"/>
              </w:rPr>
            </w:pPr>
            <w:r>
              <w:rPr>
                <w:rFonts w:asciiTheme="minorHAnsi" w:hAnsiTheme="minorHAnsi"/>
                <w:b/>
                <w:sz w:val="20"/>
              </w:rPr>
              <w:t>Kommentar till analys</w:t>
            </w:r>
          </w:p>
        </w:tc>
        <w:tc>
          <w:tcPr>
            <w:tcW w:w="1134" w:type="dxa"/>
            <w:shd w:val="clear" w:color="auto" w:fill="95B3D7" w:themeFill="accent1" w:themeFillTint="99"/>
          </w:tcPr>
          <w:p w14:paraId="57180DAF" w14:textId="4D9501F3" w:rsidR="001263B1" w:rsidRPr="00233D6A" w:rsidRDefault="00422B6D" w:rsidP="00233D6A">
            <w:pPr>
              <w:jc w:val="center"/>
              <w:rPr>
                <w:rFonts w:asciiTheme="minorHAnsi" w:hAnsiTheme="minorHAnsi"/>
                <w:b/>
                <w:sz w:val="20"/>
              </w:rPr>
            </w:pPr>
            <w:r>
              <w:rPr>
                <w:rFonts w:asciiTheme="minorHAnsi" w:hAnsiTheme="minorHAnsi"/>
                <w:b/>
                <w:sz w:val="20"/>
              </w:rPr>
              <w:t>Fördjupad</w:t>
            </w:r>
            <w:r w:rsidR="001263B1" w:rsidRPr="00233D6A">
              <w:rPr>
                <w:rFonts w:asciiTheme="minorHAnsi" w:hAnsiTheme="minorHAnsi"/>
                <w:b/>
                <w:sz w:val="20"/>
              </w:rPr>
              <w:t xml:space="preserve"> analys?</w:t>
            </w:r>
          </w:p>
        </w:tc>
      </w:tr>
      <w:tr w:rsidR="001263B1" w:rsidRPr="00233D6A" w14:paraId="140CD444" w14:textId="1C650721" w:rsidTr="008C4152">
        <w:trPr>
          <w:cantSplit/>
          <w:trHeight w:val="1643"/>
        </w:trPr>
        <w:tc>
          <w:tcPr>
            <w:tcW w:w="675" w:type="dxa"/>
            <w:shd w:val="clear" w:color="auto" w:fill="95B3D7" w:themeFill="accent1" w:themeFillTint="99"/>
          </w:tcPr>
          <w:p w14:paraId="37644E3E" w14:textId="5DCDD971" w:rsidR="001263B1" w:rsidRPr="00233D6A" w:rsidRDefault="001263B1" w:rsidP="006136FD">
            <w:pPr>
              <w:rPr>
                <w:rFonts w:asciiTheme="minorHAnsi" w:hAnsiTheme="minorHAnsi"/>
                <w:b/>
                <w:sz w:val="20"/>
              </w:rPr>
            </w:pPr>
            <w:r w:rsidRPr="00233D6A">
              <w:rPr>
                <w:rFonts w:asciiTheme="minorHAnsi" w:hAnsiTheme="minorHAnsi"/>
                <w:b/>
                <w:sz w:val="20"/>
              </w:rPr>
              <w:t>Risk-id</w:t>
            </w:r>
          </w:p>
        </w:tc>
        <w:tc>
          <w:tcPr>
            <w:tcW w:w="2835" w:type="dxa"/>
            <w:shd w:val="clear" w:color="auto" w:fill="95B3D7" w:themeFill="accent1" w:themeFillTint="99"/>
          </w:tcPr>
          <w:p w14:paraId="1E1A8335" w14:textId="3D1BBA23" w:rsidR="001263B1" w:rsidRPr="00233D6A" w:rsidRDefault="001263B1" w:rsidP="006136FD">
            <w:pPr>
              <w:rPr>
                <w:rFonts w:asciiTheme="minorHAnsi" w:hAnsiTheme="minorHAnsi"/>
                <w:b/>
                <w:sz w:val="20"/>
              </w:rPr>
            </w:pPr>
            <w:r w:rsidRPr="00233D6A">
              <w:rPr>
                <w:rFonts w:asciiTheme="minorHAnsi" w:hAnsiTheme="minorHAnsi"/>
                <w:b/>
                <w:sz w:val="20"/>
              </w:rPr>
              <w:t>Beskrivning</w:t>
            </w:r>
          </w:p>
        </w:tc>
        <w:tc>
          <w:tcPr>
            <w:tcW w:w="595" w:type="dxa"/>
            <w:shd w:val="clear" w:color="auto" w:fill="95B3D7" w:themeFill="accent1" w:themeFillTint="99"/>
            <w:textDirection w:val="btLr"/>
          </w:tcPr>
          <w:p w14:paraId="7A284FA8" w14:textId="5AE2C9AB" w:rsidR="001263B1" w:rsidRPr="00233D6A" w:rsidRDefault="001263B1" w:rsidP="008C62A9">
            <w:pPr>
              <w:ind w:left="113" w:right="113"/>
              <w:rPr>
                <w:rFonts w:asciiTheme="minorHAnsi" w:hAnsiTheme="minorHAnsi"/>
                <w:b/>
                <w:sz w:val="20"/>
              </w:rPr>
            </w:pPr>
            <w:r w:rsidRPr="00233D6A">
              <w:rPr>
                <w:rFonts w:asciiTheme="minorHAnsi" w:hAnsiTheme="minorHAnsi"/>
                <w:b/>
                <w:sz w:val="20"/>
              </w:rPr>
              <w:t>Allvarlighetsgrad</w:t>
            </w:r>
          </w:p>
        </w:tc>
        <w:tc>
          <w:tcPr>
            <w:tcW w:w="561" w:type="dxa"/>
            <w:shd w:val="clear" w:color="auto" w:fill="95B3D7" w:themeFill="accent1" w:themeFillTint="99"/>
            <w:textDirection w:val="btLr"/>
          </w:tcPr>
          <w:p w14:paraId="7784E434" w14:textId="67FDEC97" w:rsidR="001263B1" w:rsidRPr="00233D6A" w:rsidRDefault="001263B1" w:rsidP="008C62A9">
            <w:pPr>
              <w:ind w:left="113" w:right="113"/>
              <w:rPr>
                <w:rFonts w:asciiTheme="minorHAnsi" w:hAnsiTheme="minorHAnsi"/>
                <w:b/>
                <w:sz w:val="20"/>
              </w:rPr>
            </w:pPr>
            <w:r w:rsidRPr="00233D6A">
              <w:rPr>
                <w:rFonts w:asciiTheme="minorHAnsi" w:hAnsiTheme="minorHAnsi"/>
                <w:b/>
                <w:sz w:val="20"/>
              </w:rPr>
              <w:t>Sannolikhet</w:t>
            </w:r>
          </w:p>
        </w:tc>
        <w:tc>
          <w:tcPr>
            <w:tcW w:w="563" w:type="dxa"/>
            <w:shd w:val="clear" w:color="auto" w:fill="95B3D7" w:themeFill="accent1" w:themeFillTint="99"/>
            <w:textDirection w:val="btLr"/>
          </w:tcPr>
          <w:p w14:paraId="4033889D" w14:textId="136A4E3A" w:rsidR="001263B1" w:rsidRPr="00233D6A" w:rsidRDefault="001263B1" w:rsidP="008C62A9">
            <w:pPr>
              <w:ind w:left="113" w:right="113"/>
              <w:rPr>
                <w:rFonts w:asciiTheme="minorHAnsi" w:hAnsiTheme="minorHAnsi"/>
                <w:b/>
                <w:sz w:val="20"/>
              </w:rPr>
            </w:pPr>
            <w:r w:rsidRPr="00233D6A">
              <w:rPr>
                <w:rFonts w:asciiTheme="minorHAnsi" w:hAnsiTheme="minorHAnsi"/>
                <w:b/>
                <w:sz w:val="20"/>
              </w:rPr>
              <w:t>Riskpoäng</w:t>
            </w:r>
          </w:p>
        </w:tc>
        <w:tc>
          <w:tcPr>
            <w:tcW w:w="2534" w:type="dxa"/>
            <w:shd w:val="clear" w:color="auto" w:fill="95B3D7" w:themeFill="accent1" w:themeFillTint="99"/>
            <w:textDirection w:val="btLr"/>
          </w:tcPr>
          <w:p w14:paraId="78F117B4" w14:textId="77777777" w:rsidR="001263B1" w:rsidRPr="00233D6A" w:rsidRDefault="001263B1" w:rsidP="008C62A9">
            <w:pPr>
              <w:ind w:left="113" w:right="113"/>
              <w:rPr>
                <w:rFonts w:asciiTheme="minorHAnsi" w:hAnsiTheme="minorHAnsi"/>
                <w:b/>
                <w:sz w:val="20"/>
              </w:rPr>
            </w:pPr>
          </w:p>
        </w:tc>
        <w:tc>
          <w:tcPr>
            <w:tcW w:w="1134" w:type="dxa"/>
            <w:shd w:val="clear" w:color="auto" w:fill="95B3D7" w:themeFill="accent1" w:themeFillTint="99"/>
            <w:textDirection w:val="btLr"/>
          </w:tcPr>
          <w:p w14:paraId="6ACF4272" w14:textId="258EF8F2" w:rsidR="001263B1" w:rsidRPr="00233D6A" w:rsidRDefault="001263B1" w:rsidP="008C62A9">
            <w:pPr>
              <w:ind w:left="113" w:right="113"/>
              <w:rPr>
                <w:rFonts w:asciiTheme="minorHAnsi" w:hAnsiTheme="minorHAnsi"/>
                <w:b/>
                <w:sz w:val="20"/>
              </w:rPr>
            </w:pPr>
          </w:p>
        </w:tc>
      </w:tr>
      <w:tr w:rsidR="001263B1" w:rsidRPr="00605C9D" w14:paraId="74FABD98" w14:textId="0715BB38" w:rsidTr="008C4152">
        <w:tc>
          <w:tcPr>
            <w:tcW w:w="675" w:type="dxa"/>
            <w:shd w:val="clear" w:color="auto" w:fill="DBE5F1" w:themeFill="accent1" w:themeFillTint="33"/>
          </w:tcPr>
          <w:p w14:paraId="4B37F764" w14:textId="77777777" w:rsidR="001263B1" w:rsidRPr="00605C9D" w:rsidRDefault="001263B1" w:rsidP="006136FD">
            <w:pPr>
              <w:rPr>
                <w:rFonts w:asciiTheme="minorHAnsi" w:hAnsiTheme="minorHAnsi"/>
                <w:b/>
                <w:sz w:val="20"/>
              </w:rPr>
            </w:pPr>
          </w:p>
        </w:tc>
        <w:tc>
          <w:tcPr>
            <w:tcW w:w="2835" w:type="dxa"/>
            <w:shd w:val="clear" w:color="auto" w:fill="DBE5F1" w:themeFill="accent1" w:themeFillTint="33"/>
          </w:tcPr>
          <w:p w14:paraId="3D1A8421" w14:textId="7B380AA3" w:rsidR="001263B1" w:rsidRPr="00605C9D" w:rsidRDefault="001263B1" w:rsidP="006136FD">
            <w:pPr>
              <w:rPr>
                <w:rFonts w:asciiTheme="minorHAnsi" w:hAnsiTheme="minorHAnsi"/>
                <w:b/>
                <w:i/>
                <w:sz w:val="20"/>
              </w:rPr>
            </w:pPr>
            <w:r w:rsidRPr="00605C9D">
              <w:rPr>
                <w:rFonts w:asciiTheme="minorHAnsi" w:hAnsiTheme="minorHAnsi"/>
                <w:b/>
                <w:i/>
                <w:sz w:val="20"/>
              </w:rPr>
              <w:t>Projektrisker</w:t>
            </w:r>
          </w:p>
        </w:tc>
        <w:tc>
          <w:tcPr>
            <w:tcW w:w="595" w:type="dxa"/>
            <w:shd w:val="clear" w:color="auto" w:fill="DBE5F1" w:themeFill="accent1" w:themeFillTint="33"/>
          </w:tcPr>
          <w:p w14:paraId="3D4BC6CC" w14:textId="77777777" w:rsidR="001263B1" w:rsidRPr="00605C9D" w:rsidRDefault="001263B1" w:rsidP="006136FD">
            <w:pPr>
              <w:rPr>
                <w:rFonts w:asciiTheme="minorHAnsi" w:hAnsiTheme="minorHAnsi"/>
                <w:b/>
                <w:sz w:val="20"/>
              </w:rPr>
            </w:pPr>
          </w:p>
        </w:tc>
        <w:tc>
          <w:tcPr>
            <w:tcW w:w="561" w:type="dxa"/>
            <w:shd w:val="clear" w:color="auto" w:fill="DBE5F1" w:themeFill="accent1" w:themeFillTint="33"/>
          </w:tcPr>
          <w:p w14:paraId="1F164DAA" w14:textId="77777777" w:rsidR="001263B1" w:rsidRPr="00605C9D" w:rsidRDefault="001263B1" w:rsidP="006136FD">
            <w:pPr>
              <w:rPr>
                <w:rFonts w:asciiTheme="minorHAnsi" w:hAnsiTheme="minorHAnsi"/>
                <w:b/>
                <w:sz w:val="20"/>
              </w:rPr>
            </w:pPr>
          </w:p>
        </w:tc>
        <w:tc>
          <w:tcPr>
            <w:tcW w:w="563" w:type="dxa"/>
            <w:shd w:val="clear" w:color="auto" w:fill="DBE5F1" w:themeFill="accent1" w:themeFillTint="33"/>
          </w:tcPr>
          <w:p w14:paraId="35AE2629" w14:textId="77777777" w:rsidR="001263B1" w:rsidRPr="00605C9D" w:rsidRDefault="001263B1" w:rsidP="006136FD">
            <w:pPr>
              <w:rPr>
                <w:rFonts w:asciiTheme="minorHAnsi" w:hAnsiTheme="minorHAnsi"/>
                <w:b/>
                <w:sz w:val="20"/>
              </w:rPr>
            </w:pPr>
          </w:p>
        </w:tc>
        <w:tc>
          <w:tcPr>
            <w:tcW w:w="2534" w:type="dxa"/>
            <w:shd w:val="clear" w:color="auto" w:fill="DBE5F1" w:themeFill="accent1" w:themeFillTint="33"/>
          </w:tcPr>
          <w:p w14:paraId="039A6055" w14:textId="77777777" w:rsidR="001263B1" w:rsidRPr="00605C9D" w:rsidRDefault="001263B1" w:rsidP="006136FD">
            <w:pPr>
              <w:rPr>
                <w:rFonts w:asciiTheme="minorHAnsi" w:hAnsiTheme="minorHAnsi"/>
                <w:b/>
                <w:sz w:val="20"/>
              </w:rPr>
            </w:pPr>
          </w:p>
        </w:tc>
        <w:tc>
          <w:tcPr>
            <w:tcW w:w="1134" w:type="dxa"/>
            <w:shd w:val="clear" w:color="auto" w:fill="DBE5F1" w:themeFill="accent1" w:themeFillTint="33"/>
          </w:tcPr>
          <w:p w14:paraId="67BC1654" w14:textId="542752A5" w:rsidR="001263B1" w:rsidRPr="00605C9D" w:rsidRDefault="001263B1" w:rsidP="006136FD">
            <w:pPr>
              <w:rPr>
                <w:rFonts w:asciiTheme="minorHAnsi" w:hAnsiTheme="minorHAnsi"/>
                <w:b/>
                <w:sz w:val="20"/>
              </w:rPr>
            </w:pPr>
          </w:p>
        </w:tc>
      </w:tr>
      <w:tr w:rsidR="001263B1" w:rsidRPr="00233D6A" w14:paraId="6DF62767" w14:textId="751C911F" w:rsidTr="008C4152">
        <w:tc>
          <w:tcPr>
            <w:tcW w:w="675" w:type="dxa"/>
          </w:tcPr>
          <w:p w14:paraId="52487417" w14:textId="3C350294" w:rsidR="001263B1" w:rsidRPr="00233D6A" w:rsidRDefault="00605C9D" w:rsidP="006136FD">
            <w:pPr>
              <w:rPr>
                <w:rFonts w:asciiTheme="minorHAnsi" w:hAnsiTheme="minorHAnsi"/>
                <w:sz w:val="20"/>
              </w:rPr>
            </w:pPr>
            <w:r>
              <w:rPr>
                <w:rFonts w:asciiTheme="minorHAnsi" w:hAnsiTheme="minorHAnsi"/>
                <w:sz w:val="20"/>
              </w:rPr>
              <w:t>RP1</w:t>
            </w:r>
          </w:p>
        </w:tc>
        <w:tc>
          <w:tcPr>
            <w:tcW w:w="2835" w:type="dxa"/>
          </w:tcPr>
          <w:p w14:paraId="409A8A92" w14:textId="2FFD181C" w:rsidR="001263B1" w:rsidRPr="00233D6A" w:rsidRDefault="001263B1" w:rsidP="006136FD">
            <w:pPr>
              <w:rPr>
                <w:rFonts w:asciiTheme="minorHAnsi" w:hAnsiTheme="minorHAnsi"/>
                <w:sz w:val="20"/>
              </w:rPr>
            </w:pPr>
            <w:r>
              <w:rPr>
                <w:rFonts w:asciiTheme="minorHAnsi" w:hAnsiTheme="minorHAnsi"/>
                <w:sz w:val="20"/>
              </w:rPr>
              <w:t>Kravbilden är otydlig</w:t>
            </w:r>
          </w:p>
        </w:tc>
        <w:tc>
          <w:tcPr>
            <w:tcW w:w="595" w:type="dxa"/>
          </w:tcPr>
          <w:p w14:paraId="03C2D251" w14:textId="35A58CC2" w:rsidR="001263B1" w:rsidRPr="00233D6A" w:rsidRDefault="00885A8F" w:rsidP="008C4152">
            <w:pPr>
              <w:jc w:val="right"/>
              <w:rPr>
                <w:rFonts w:asciiTheme="minorHAnsi" w:hAnsiTheme="minorHAnsi"/>
                <w:sz w:val="20"/>
              </w:rPr>
            </w:pPr>
            <w:r>
              <w:rPr>
                <w:rFonts w:asciiTheme="minorHAnsi" w:hAnsiTheme="minorHAnsi"/>
                <w:sz w:val="20"/>
              </w:rPr>
              <w:t>4</w:t>
            </w:r>
          </w:p>
        </w:tc>
        <w:tc>
          <w:tcPr>
            <w:tcW w:w="561" w:type="dxa"/>
          </w:tcPr>
          <w:p w14:paraId="640B27A5" w14:textId="2B15C28C" w:rsidR="001263B1" w:rsidRPr="00233D6A" w:rsidRDefault="00885A8F" w:rsidP="008C4152">
            <w:pPr>
              <w:jc w:val="right"/>
              <w:rPr>
                <w:rFonts w:asciiTheme="minorHAnsi" w:hAnsiTheme="minorHAnsi"/>
                <w:sz w:val="20"/>
              </w:rPr>
            </w:pPr>
            <w:r>
              <w:rPr>
                <w:rFonts w:asciiTheme="minorHAnsi" w:hAnsiTheme="minorHAnsi"/>
                <w:sz w:val="20"/>
              </w:rPr>
              <w:t>3</w:t>
            </w:r>
          </w:p>
        </w:tc>
        <w:tc>
          <w:tcPr>
            <w:tcW w:w="563" w:type="dxa"/>
          </w:tcPr>
          <w:p w14:paraId="1AFCC3F4" w14:textId="6041FB35" w:rsidR="001263B1" w:rsidRPr="00233D6A" w:rsidRDefault="00F42F84" w:rsidP="008C4152">
            <w:pPr>
              <w:jc w:val="right"/>
              <w:rPr>
                <w:rFonts w:asciiTheme="minorHAnsi" w:hAnsiTheme="minorHAnsi"/>
                <w:sz w:val="20"/>
              </w:rPr>
            </w:pPr>
            <w:r>
              <w:rPr>
                <w:rFonts w:asciiTheme="minorHAnsi" w:hAnsiTheme="minorHAnsi"/>
                <w:sz w:val="20"/>
              </w:rPr>
              <w:t>12</w:t>
            </w:r>
          </w:p>
        </w:tc>
        <w:tc>
          <w:tcPr>
            <w:tcW w:w="2534" w:type="dxa"/>
          </w:tcPr>
          <w:p w14:paraId="26D6E731" w14:textId="77777777" w:rsidR="001263B1" w:rsidRPr="00233D6A" w:rsidRDefault="001263B1" w:rsidP="006136FD">
            <w:pPr>
              <w:rPr>
                <w:rFonts w:asciiTheme="minorHAnsi" w:hAnsiTheme="minorHAnsi"/>
                <w:sz w:val="20"/>
              </w:rPr>
            </w:pPr>
          </w:p>
        </w:tc>
        <w:tc>
          <w:tcPr>
            <w:tcW w:w="1134" w:type="dxa"/>
          </w:tcPr>
          <w:p w14:paraId="63F847AC" w14:textId="4181022F" w:rsidR="001263B1" w:rsidRPr="00233D6A" w:rsidRDefault="00F42F84" w:rsidP="006136FD">
            <w:pPr>
              <w:rPr>
                <w:rFonts w:asciiTheme="minorHAnsi" w:hAnsiTheme="minorHAnsi"/>
                <w:sz w:val="20"/>
              </w:rPr>
            </w:pPr>
            <w:r>
              <w:rPr>
                <w:rFonts w:asciiTheme="minorHAnsi" w:hAnsiTheme="minorHAnsi"/>
                <w:sz w:val="20"/>
              </w:rPr>
              <w:t>JA</w:t>
            </w:r>
          </w:p>
        </w:tc>
      </w:tr>
      <w:tr w:rsidR="001263B1" w:rsidRPr="00233D6A" w14:paraId="4406D63F" w14:textId="7ADF76EB" w:rsidTr="008C4152">
        <w:tc>
          <w:tcPr>
            <w:tcW w:w="675" w:type="dxa"/>
          </w:tcPr>
          <w:p w14:paraId="17528A5D" w14:textId="58B0C4D3" w:rsidR="001263B1" w:rsidRPr="00233D6A" w:rsidRDefault="00605C9D" w:rsidP="006136FD">
            <w:pPr>
              <w:rPr>
                <w:rFonts w:asciiTheme="minorHAnsi" w:hAnsiTheme="minorHAnsi"/>
                <w:sz w:val="20"/>
              </w:rPr>
            </w:pPr>
            <w:r>
              <w:rPr>
                <w:rFonts w:asciiTheme="minorHAnsi" w:hAnsiTheme="minorHAnsi"/>
                <w:sz w:val="20"/>
              </w:rPr>
              <w:t>RP2</w:t>
            </w:r>
          </w:p>
        </w:tc>
        <w:tc>
          <w:tcPr>
            <w:tcW w:w="2835" w:type="dxa"/>
          </w:tcPr>
          <w:p w14:paraId="5492D3A5" w14:textId="75399272" w:rsidR="001263B1" w:rsidRPr="00233D6A" w:rsidRDefault="001263B1" w:rsidP="006136FD">
            <w:pPr>
              <w:rPr>
                <w:rFonts w:asciiTheme="minorHAnsi" w:hAnsiTheme="minorHAnsi"/>
                <w:sz w:val="20"/>
              </w:rPr>
            </w:pPr>
            <w:r>
              <w:rPr>
                <w:rFonts w:asciiTheme="minorHAnsi" w:hAnsiTheme="minorHAnsi"/>
                <w:sz w:val="20"/>
              </w:rPr>
              <w:t>Otillräcklig nytta för anvä</w:t>
            </w:r>
            <w:r>
              <w:rPr>
                <w:rFonts w:asciiTheme="minorHAnsi" w:hAnsiTheme="minorHAnsi"/>
                <w:sz w:val="20"/>
              </w:rPr>
              <w:t>n</w:t>
            </w:r>
            <w:r>
              <w:rPr>
                <w:rFonts w:asciiTheme="minorHAnsi" w:hAnsiTheme="minorHAnsi"/>
                <w:sz w:val="20"/>
              </w:rPr>
              <w:t xml:space="preserve">dare </w:t>
            </w:r>
          </w:p>
        </w:tc>
        <w:tc>
          <w:tcPr>
            <w:tcW w:w="595" w:type="dxa"/>
          </w:tcPr>
          <w:p w14:paraId="1FCE542F" w14:textId="1AE84D92" w:rsidR="001263B1" w:rsidRPr="00233D6A" w:rsidRDefault="00885A8F" w:rsidP="008C4152">
            <w:pPr>
              <w:jc w:val="right"/>
              <w:rPr>
                <w:rFonts w:asciiTheme="minorHAnsi" w:hAnsiTheme="minorHAnsi"/>
                <w:sz w:val="20"/>
              </w:rPr>
            </w:pPr>
            <w:r>
              <w:rPr>
                <w:rFonts w:asciiTheme="minorHAnsi" w:hAnsiTheme="minorHAnsi"/>
                <w:sz w:val="20"/>
              </w:rPr>
              <w:t>5</w:t>
            </w:r>
          </w:p>
        </w:tc>
        <w:tc>
          <w:tcPr>
            <w:tcW w:w="561" w:type="dxa"/>
          </w:tcPr>
          <w:p w14:paraId="4980507D" w14:textId="5CF4A86A" w:rsidR="001263B1" w:rsidRPr="00233D6A" w:rsidRDefault="00885A8F" w:rsidP="008C4152">
            <w:pPr>
              <w:jc w:val="right"/>
              <w:rPr>
                <w:rFonts w:asciiTheme="minorHAnsi" w:hAnsiTheme="minorHAnsi"/>
                <w:sz w:val="20"/>
              </w:rPr>
            </w:pPr>
            <w:r>
              <w:rPr>
                <w:rFonts w:asciiTheme="minorHAnsi" w:hAnsiTheme="minorHAnsi"/>
                <w:sz w:val="20"/>
              </w:rPr>
              <w:t>1</w:t>
            </w:r>
          </w:p>
        </w:tc>
        <w:tc>
          <w:tcPr>
            <w:tcW w:w="563" w:type="dxa"/>
          </w:tcPr>
          <w:p w14:paraId="5A9C94D7" w14:textId="5E4EFB97" w:rsidR="001263B1" w:rsidRPr="00233D6A" w:rsidRDefault="00F42F84" w:rsidP="008C4152">
            <w:pPr>
              <w:jc w:val="right"/>
              <w:rPr>
                <w:rFonts w:asciiTheme="minorHAnsi" w:hAnsiTheme="minorHAnsi"/>
                <w:sz w:val="20"/>
              </w:rPr>
            </w:pPr>
            <w:r>
              <w:rPr>
                <w:rFonts w:asciiTheme="minorHAnsi" w:hAnsiTheme="minorHAnsi"/>
                <w:sz w:val="20"/>
              </w:rPr>
              <w:t>5</w:t>
            </w:r>
          </w:p>
        </w:tc>
        <w:tc>
          <w:tcPr>
            <w:tcW w:w="2534" w:type="dxa"/>
          </w:tcPr>
          <w:p w14:paraId="6B72F186" w14:textId="682172E4" w:rsidR="001263B1" w:rsidRPr="00233D6A" w:rsidRDefault="001B770A" w:rsidP="006136FD">
            <w:pPr>
              <w:rPr>
                <w:rFonts w:asciiTheme="minorHAnsi" w:hAnsiTheme="minorHAnsi"/>
                <w:sz w:val="20"/>
              </w:rPr>
            </w:pPr>
            <w:r>
              <w:rPr>
                <w:rFonts w:asciiTheme="minorHAnsi" w:hAnsiTheme="minorHAnsi"/>
                <w:sz w:val="20"/>
              </w:rPr>
              <w:t>Tätt samarbete med anvä</w:t>
            </w:r>
            <w:r>
              <w:rPr>
                <w:rFonts w:asciiTheme="minorHAnsi" w:hAnsiTheme="minorHAnsi"/>
                <w:sz w:val="20"/>
              </w:rPr>
              <w:t>n</w:t>
            </w:r>
            <w:r>
              <w:rPr>
                <w:rFonts w:asciiTheme="minorHAnsi" w:hAnsiTheme="minorHAnsi"/>
                <w:sz w:val="20"/>
              </w:rPr>
              <w:t>darrepresentanter gör att sannolikheten bedöms låg.</w:t>
            </w:r>
          </w:p>
        </w:tc>
        <w:tc>
          <w:tcPr>
            <w:tcW w:w="1134" w:type="dxa"/>
          </w:tcPr>
          <w:p w14:paraId="69E21C9D" w14:textId="1D6FF767" w:rsidR="001263B1" w:rsidRPr="00233D6A" w:rsidRDefault="001263B1" w:rsidP="006136FD">
            <w:pPr>
              <w:rPr>
                <w:rFonts w:asciiTheme="minorHAnsi" w:hAnsiTheme="minorHAnsi"/>
                <w:sz w:val="20"/>
              </w:rPr>
            </w:pPr>
          </w:p>
        </w:tc>
      </w:tr>
      <w:tr w:rsidR="001263B1" w:rsidRPr="00233D6A" w14:paraId="775AF3A4" w14:textId="77777777" w:rsidTr="008C4152">
        <w:tc>
          <w:tcPr>
            <w:tcW w:w="675" w:type="dxa"/>
          </w:tcPr>
          <w:p w14:paraId="06598C3F" w14:textId="107BC36C" w:rsidR="001263B1" w:rsidRPr="00233D6A" w:rsidRDefault="00605C9D" w:rsidP="006136FD">
            <w:pPr>
              <w:rPr>
                <w:rFonts w:asciiTheme="minorHAnsi" w:hAnsiTheme="minorHAnsi"/>
                <w:sz w:val="20"/>
              </w:rPr>
            </w:pPr>
            <w:r>
              <w:rPr>
                <w:rFonts w:asciiTheme="minorHAnsi" w:hAnsiTheme="minorHAnsi"/>
                <w:sz w:val="20"/>
              </w:rPr>
              <w:t>RP3</w:t>
            </w:r>
          </w:p>
        </w:tc>
        <w:tc>
          <w:tcPr>
            <w:tcW w:w="2835" w:type="dxa"/>
          </w:tcPr>
          <w:p w14:paraId="34660FF3" w14:textId="53877FDB" w:rsidR="001263B1" w:rsidRDefault="00AE3319" w:rsidP="006136FD">
            <w:pPr>
              <w:rPr>
                <w:rFonts w:asciiTheme="minorHAnsi" w:hAnsiTheme="minorHAnsi"/>
                <w:sz w:val="20"/>
              </w:rPr>
            </w:pPr>
            <w:r>
              <w:rPr>
                <w:rFonts w:asciiTheme="minorHAnsi" w:hAnsiTheme="minorHAnsi"/>
                <w:sz w:val="20"/>
              </w:rPr>
              <w:t xml:space="preserve">Kan </w:t>
            </w:r>
            <w:proofErr w:type="gramStart"/>
            <w:r>
              <w:rPr>
                <w:rFonts w:asciiTheme="minorHAnsi" w:hAnsiTheme="minorHAnsi"/>
                <w:sz w:val="20"/>
              </w:rPr>
              <w:t>ej</w:t>
            </w:r>
            <w:proofErr w:type="gramEnd"/>
            <w:r>
              <w:rPr>
                <w:rFonts w:asciiTheme="minorHAnsi" w:hAnsiTheme="minorHAnsi"/>
                <w:sz w:val="20"/>
              </w:rPr>
              <w:t xml:space="preserve"> få fram önskad funktio</w:t>
            </w:r>
            <w:r>
              <w:rPr>
                <w:rFonts w:asciiTheme="minorHAnsi" w:hAnsiTheme="minorHAnsi"/>
                <w:sz w:val="20"/>
              </w:rPr>
              <w:t>n</w:t>
            </w:r>
            <w:r>
              <w:rPr>
                <w:rFonts w:asciiTheme="minorHAnsi" w:hAnsiTheme="minorHAnsi"/>
                <w:sz w:val="20"/>
              </w:rPr>
              <w:t>alitet inom avdelad bu</w:t>
            </w:r>
            <w:r>
              <w:rPr>
                <w:rFonts w:asciiTheme="minorHAnsi" w:hAnsiTheme="minorHAnsi"/>
                <w:sz w:val="20"/>
              </w:rPr>
              <w:t>d</w:t>
            </w:r>
            <w:r>
              <w:rPr>
                <w:rFonts w:asciiTheme="minorHAnsi" w:hAnsiTheme="minorHAnsi"/>
                <w:sz w:val="20"/>
              </w:rPr>
              <w:t>get.</w:t>
            </w:r>
          </w:p>
        </w:tc>
        <w:tc>
          <w:tcPr>
            <w:tcW w:w="595" w:type="dxa"/>
          </w:tcPr>
          <w:p w14:paraId="4A7EA68F" w14:textId="30EDC433" w:rsidR="001263B1" w:rsidRPr="00233D6A" w:rsidRDefault="00885A8F" w:rsidP="008C4152">
            <w:pPr>
              <w:jc w:val="right"/>
              <w:rPr>
                <w:rFonts w:asciiTheme="minorHAnsi" w:hAnsiTheme="minorHAnsi"/>
                <w:sz w:val="20"/>
              </w:rPr>
            </w:pPr>
            <w:r>
              <w:rPr>
                <w:rFonts w:asciiTheme="minorHAnsi" w:hAnsiTheme="minorHAnsi"/>
                <w:sz w:val="20"/>
              </w:rPr>
              <w:t>3</w:t>
            </w:r>
          </w:p>
        </w:tc>
        <w:tc>
          <w:tcPr>
            <w:tcW w:w="561" w:type="dxa"/>
          </w:tcPr>
          <w:p w14:paraId="77C88826" w14:textId="6AD92849" w:rsidR="001263B1" w:rsidRPr="00233D6A" w:rsidRDefault="003562BC" w:rsidP="008C4152">
            <w:pPr>
              <w:jc w:val="right"/>
              <w:rPr>
                <w:rFonts w:asciiTheme="minorHAnsi" w:hAnsiTheme="minorHAnsi"/>
                <w:sz w:val="20"/>
              </w:rPr>
            </w:pPr>
            <w:r>
              <w:rPr>
                <w:rFonts w:asciiTheme="minorHAnsi" w:hAnsiTheme="minorHAnsi"/>
                <w:sz w:val="20"/>
              </w:rPr>
              <w:t>3</w:t>
            </w:r>
          </w:p>
        </w:tc>
        <w:tc>
          <w:tcPr>
            <w:tcW w:w="563" w:type="dxa"/>
          </w:tcPr>
          <w:p w14:paraId="631C0F97" w14:textId="079AD5F0" w:rsidR="001263B1" w:rsidRPr="00233D6A" w:rsidRDefault="003562BC" w:rsidP="008C4152">
            <w:pPr>
              <w:jc w:val="right"/>
              <w:rPr>
                <w:rFonts w:asciiTheme="minorHAnsi" w:hAnsiTheme="minorHAnsi"/>
                <w:sz w:val="20"/>
              </w:rPr>
            </w:pPr>
            <w:r>
              <w:rPr>
                <w:rFonts w:asciiTheme="minorHAnsi" w:hAnsiTheme="minorHAnsi"/>
                <w:sz w:val="20"/>
              </w:rPr>
              <w:t>9</w:t>
            </w:r>
          </w:p>
        </w:tc>
        <w:tc>
          <w:tcPr>
            <w:tcW w:w="2534" w:type="dxa"/>
          </w:tcPr>
          <w:p w14:paraId="63C23607" w14:textId="77777777" w:rsidR="001263B1" w:rsidRPr="00233D6A" w:rsidRDefault="001263B1" w:rsidP="006136FD">
            <w:pPr>
              <w:rPr>
                <w:rFonts w:asciiTheme="minorHAnsi" w:hAnsiTheme="minorHAnsi"/>
                <w:sz w:val="20"/>
              </w:rPr>
            </w:pPr>
          </w:p>
        </w:tc>
        <w:tc>
          <w:tcPr>
            <w:tcW w:w="1134" w:type="dxa"/>
          </w:tcPr>
          <w:p w14:paraId="468F0260" w14:textId="27EB6A7D" w:rsidR="001263B1" w:rsidRPr="00233D6A" w:rsidRDefault="003562BC" w:rsidP="006136FD">
            <w:pPr>
              <w:rPr>
                <w:rFonts w:asciiTheme="minorHAnsi" w:hAnsiTheme="minorHAnsi"/>
                <w:sz w:val="20"/>
              </w:rPr>
            </w:pPr>
            <w:r>
              <w:rPr>
                <w:rFonts w:asciiTheme="minorHAnsi" w:hAnsiTheme="minorHAnsi"/>
                <w:sz w:val="20"/>
              </w:rPr>
              <w:t>JA</w:t>
            </w:r>
          </w:p>
        </w:tc>
      </w:tr>
      <w:tr w:rsidR="001263B1" w:rsidRPr="00233D6A" w14:paraId="02641B94" w14:textId="77777777" w:rsidTr="008C4152">
        <w:tc>
          <w:tcPr>
            <w:tcW w:w="675" w:type="dxa"/>
          </w:tcPr>
          <w:p w14:paraId="36CF469C" w14:textId="7704C7DE" w:rsidR="001263B1" w:rsidRPr="00233D6A" w:rsidRDefault="00605C9D" w:rsidP="006136FD">
            <w:pPr>
              <w:rPr>
                <w:rFonts w:asciiTheme="minorHAnsi" w:hAnsiTheme="minorHAnsi"/>
                <w:sz w:val="20"/>
              </w:rPr>
            </w:pPr>
            <w:r>
              <w:rPr>
                <w:rFonts w:asciiTheme="minorHAnsi" w:hAnsiTheme="minorHAnsi"/>
                <w:sz w:val="20"/>
              </w:rPr>
              <w:t>RP4</w:t>
            </w:r>
          </w:p>
        </w:tc>
        <w:tc>
          <w:tcPr>
            <w:tcW w:w="2835" w:type="dxa"/>
          </w:tcPr>
          <w:p w14:paraId="48D4AD15" w14:textId="4181BBED" w:rsidR="001263B1" w:rsidRDefault="001263B1" w:rsidP="00A72151">
            <w:pPr>
              <w:rPr>
                <w:rFonts w:asciiTheme="minorHAnsi" w:hAnsiTheme="minorHAnsi"/>
                <w:sz w:val="20"/>
              </w:rPr>
            </w:pPr>
            <w:r>
              <w:rPr>
                <w:rFonts w:asciiTheme="minorHAnsi" w:hAnsiTheme="minorHAnsi"/>
                <w:sz w:val="20"/>
              </w:rPr>
              <w:t>Brist på engagemang för pr</w:t>
            </w:r>
            <w:r>
              <w:rPr>
                <w:rFonts w:asciiTheme="minorHAnsi" w:hAnsiTheme="minorHAnsi"/>
                <w:sz w:val="20"/>
              </w:rPr>
              <w:t>o</w:t>
            </w:r>
            <w:r>
              <w:rPr>
                <w:rFonts w:asciiTheme="minorHAnsi" w:hAnsiTheme="minorHAnsi"/>
                <w:sz w:val="20"/>
              </w:rPr>
              <w:t xml:space="preserve">jektet från användarna </w:t>
            </w:r>
          </w:p>
        </w:tc>
        <w:tc>
          <w:tcPr>
            <w:tcW w:w="595" w:type="dxa"/>
          </w:tcPr>
          <w:p w14:paraId="2200D360" w14:textId="295397F9" w:rsidR="001263B1" w:rsidRPr="00233D6A" w:rsidRDefault="00885A8F" w:rsidP="008C4152">
            <w:pPr>
              <w:jc w:val="right"/>
              <w:rPr>
                <w:rFonts w:asciiTheme="minorHAnsi" w:hAnsiTheme="minorHAnsi"/>
                <w:sz w:val="20"/>
              </w:rPr>
            </w:pPr>
            <w:r>
              <w:rPr>
                <w:rFonts w:asciiTheme="minorHAnsi" w:hAnsiTheme="minorHAnsi"/>
                <w:sz w:val="20"/>
              </w:rPr>
              <w:t>4</w:t>
            </w:r>
          </w:p>
        </w:tc>
        <w:tc>
          <w:tcPr>
            <w:tcW w:w="561" w:type="dxa"/>
          </w:tcPr>
          <w:p w14:paraId="14B9CE10" w14:textId="06F9F8F0" w:rsidR="001263B1" w:rsidRPr="00233D6A" w:rsidRDefault="00885A8F" w:rsidP="008C4152">
            <w:pPr>
              <w:jc w:val="right"/>
              <w:rPr>
                <w:rFonts w:asciiTheme="minorHAnsi" w:hAnsiTheme="minorHAnsi"/>
                <w:sz w:val="20"/>
              </w:rPr>
            </w:pPr>
            <w:r>
              <w:rPr>
                <w:rFonts w:asciiTheme="minorHAnsi" w:hAnsiTheme="minorHAnsi"/>
                <w:sz w:val="20"/>
              </w:rPr>
              <w:t>2</w:t>
            </w:r>
          </w:p>
        </w:tc>
        <w:tc>
          <w:tcPr>
            <w:tcW w:w="563" w:type="dxa"/>
          </w:tcPr>
          <w:p w14:paraId="3722FA87" w14:textId="5DE2E788" w:rsidR="001263B1" w:rsidRPr="00233D6A" w:rsidRDefault="00F42F84" w:rsidP="008C4152">
            <w:pPr>
              <w:jc w:val="right"/>
              <w:rPr>
                <w:rFonts w:asciiTheme="minorHAnsi" w:hAnsiTheme="minorHAnsi"/>
                <w:sz w:val="20"/>
              </w:rPr>
            </w:pPr>
            <w:r>
              <w:rPr>
                <w:rFonts w:asciiTheme="minorHAnsi" w:hAnsiTheme="minorHAnsi"/>
                <w:sz w:val="20"/>
              </w:rPr>
              <w:t>8</w:t>
            </w:r>
          </w:p>
        </w:tc>
        <w:tc>
          <w:tcPr>
            <w:tcW w:w="2534" w:type="dxa"/>
          </w:tcPr>
          <w:p w14:paraId="001F0456" w14:textId="7C6C8C2C" w:rsidR="001263B1" w:rsidRPr="00233D6A" w:rsidRDefault="001B770A" w:rsidP="006136FD">
            <w:pPr>
              <w:rPr>
                <w:rFonts w:asciiTheme="minorHAnsi" w:hAnsiTheme="minorHAnsi"/>
                <w:sz w:val="20"/>
              </w:rPr>
            </w:pPr>
            <w:r>
              <w:rPr>
                <w:rFonts w:asciiTheme="minorHAnsi" w:hAnsiTheme="minorHAnsi"/>
                <w:sz w:val="20"/>
              </w:rPr>
              <w:t>Motiverade användare i referensgruppen gör sann</w:t>
            </w:r>
            <w:r>
              <w:rPr>
                <w:rFonts w:asciiTheme="minorHAnsi" w:hAnsiTheme="minorHAnsi"/>
                <w:sz w:val="20"/>
              </w:rPr>
              <w:t>o</w:t>
            </w:r>
            <w:r>
              <w:rPr>
                <w:rFonts w:asciiTheme="minorHAnsi" w:hAnsiTheme="minorHAnsi"/>
                <w:sz w:val="20"/>
              </w:rPr>
              <w:t>likheten relativt låg.</w:t>
            </w:r>
          </w:p>
        </w:tc>
        <w:tc>
          <w:tcPr>
            <w:tcW w:w="1134" w:type="dxa"/>
          </w:tcPr>
          <w:p w14:paraId="53F1E828" w14:textId="2C9F8E33" w:rsidR="001263B1" w:rsidRPr="00233D6A" w:rsidRDefault="001263B1" w:rsidP="006136FD">
            <w:pPr>
              <w:rPr>
                <w:rFonts w:asciiTheme="minorHAnsi" w:hAnsiTheme="minorHAnsi"/>
                <w:sz w:val="20"/>
              </w:rPr>
            </w:pPr>
          </w:p>
        </w:tc>
      </w:tr>
      <w:tr w:rsidR="001263B1" w:rsidRPr="00233D6A" w14:paraId="6F34B330" w14:textId="77777777" w:rsidTr="008C4152">
        <w:tc>
          <w:tcPr>
            <w:tcW w:w="675" w:type="dxa"/>
          </w:tcPr>
          <w:p w14:paraId="43C3CEA2" w14:textId="0D74945A" w:rsidR="001263B1" w:rsidRPr="00233D6A" w:rsidRDefault="00605C9D" w:rsidP="006136FD">
            <w:pPr>
              <w:rPr>
                <w:rFonts w:asciiTheme="minorHAnsi" w:hAnsiTheme="minorHAnsi"/>
                <w:sz w:val="20"/>
              </w:rPr>
            </w:pPr>
            <w:r>
              <w:rPr>
                <w:rFonts w:asciiTheme="minorHAnsi" w:hAnsiTheme="minorHAnsi"/>
                <w:sz w:val="20"/>
              </w:rPr>
              <w:t>RP5</w:t>
            </w:r>
          </w:p>
        </w:tc>
        <w:tc>
          <w:tcPr>
            <w:tcW w:w="2835" w:type="dxa"/>
          </w:tcPr>
          <w:p w14:paraId="49DAEDA0" w14:textId="53CB1CD7" w:rsidR="001263B1" w:rsidRDefault="001263B1" w:rsidP="00A72151">
            <w:pPr>
              <w:rPr>
                <w:rFonts w:asciiTheme="minorHAnsi" w:hAnsiTheme="minorHAnsi"/>
                <w:sz w:val="20"/>
              </w:rPr>
            </w:pPr>
            <w:r>
              <w:rPr>
                <w:rFonts w:asciiTheme="minorHAnsi" w:hAnsiTheme="minorHAnsi"/>
                <w:sz w:val="20"/>
              </w:rPr>
              <w:t>Kraven missuppfattas av u</w:t>
            </w:r>
            <w:r>
              <w:rPr>
                <w:rFonts w:asciiTheme="minorHAnsi" w:hAnsiTheme="minorHAnsi"/>
                <w:sz w:val="20"/>
              </w:rPr>
              <w:t>t</w:t>
            </w:r>
            <w:r>
              <w:rPr>
                <w:rFonts w:asciiTheme="minorHAnsi" w:hAnsiTheme="minorHAnsi"/>
                <w:sz w:val="20"/>
              </w:rPr>
              <w:t>vecklingsgruppen</w:t>
            </w:r>
          </w:p>
        </w:tc>
        <w:tc>
          <w:tcPr>
            <w:tcW w:w="595" w:type="dxa"/>
          </w:tcPr>
          <w:p w14:paraId="6EDAE59E" w14:textId="146965DD" w:rsidR="001263B1" w:rsidRPr="00233D6A" w:rsidRDefault="00885A8F" w:rsidP="008C4152">
            <w:pPr>
              <w:jc w:val="right"/>
              <w:rPr>
                <w:rFonts w:asciiTheme="minorHAnsi" w:hAnsiTheme="minorHAnsi"/>
                <w:sz w:val="20"/>
              </w:rPr>
            </w:pPr>
            <w:r>
              <w:rPr>
                <w:rFonts w:asciiTheme="minorHAnsi" w:hAnsiTheme="minorHAnsi"/>
                <w:sz w:val="20"/>
              </w:rPr>
              <w:t>4</w:t>
            </w:r>
          </w:p>
        </w:tc>
        <w:tc>
          <w:tcPr>
            <w:tcW w:w="561" w:type="dxa"/>
          </w:tcPr>
          <w:p w14:paraId="5EA7DE13" w14:textId="425D9196" w:rsidR="001263B1" w:rsidRPr="00233D6A" w:rsidRDefault="00885A8F" w:rsidP="008C4152">
            <w:pPr>
              <w:jc w:val="right"/>
              <w:rPr>
                <w:rFonts w:asciiTheme="minorHAnsi" w:hAnsiTheme="minorHAnsi"/>
                <w:sz w:val="20"/>
              </w:rPr>
            </w:pPr>
            <w:r>
              <w:rPr>
                <w:rFonts w:asciiTheme="minorHAnsi" w:hAnsiTheme="minorHAnsi"/>
                <w:sz w:val="20"/>
              </w:rPr>
              <w:t>3</w:t>
            </w:r>
          </w:p>
        </w:tc>
        <w:tc>
          <w:tcPr>
            <w:tcW w:w="563" w:type="dxa"/>
          </w:tcPr>
          <w:p w14:paraId="68FF6C85" w14:textId="64D9221F" w:rsidR="001263B1" w:rsidRPr="00233D6A" w:rsidRDefault="00F42F84" w:rsidP="008C4152">
            <w:pPr>
              <w:jc w:val="right"/>
              <w:rPr>
                <w:rFonts w:asciiTheme="minorHAnsi" w:hAnsiTheme="minorHAnsi"/>
                <w:sz w:val="20"/>
              </w:rPr>
            </w:pPr>
            <w:r>
              <w:rPr>
                <w:rFonts w:asciiTheme="minorHAnsi" w:hAnsiTheme="minorHAnsi"/>
                <w:sz w:val="20"/>
              </w:rPr>
              <w:t>12</w:t>
            </w:r>
          </w:p>
        </w:tc>
        <w:tc>
          <w:tcPr>
            <w:tcW w:w="2534" w:type="dxa"/>
          </w:tcPr>
          <w:p w14:paraId="398A6C14" w14:textId="77777777" w:rsidR="001263B1" w:rsidRPr="00233D6A" w:rsidRDefault="001263B1" w:rsidP="006136FD">
            <w:pPr>
              <w:rPr>
                <w:rFonts w:asciiTheme="minorHAnsi" w:hAnsiTheme="minorHAnsi"/>
                <w:sz w:val="20"/>
              </w:rPr>
            </w:pPr>
          </w:p>
        </w:tc>
        <w:tc>
          <w:tcPr>
            <w:tcW w:w="1134" w:type="dxa"/>
          </w:tcPr>
          <w:p w14:paraId="29F3208E" w14:textId="0D3DAA9B" w:rsidR="001263B1" w:rsidRPr="00233D6A" w:rsidRDefault="00F42F84" w:rsidP="006136FD">
            <w:pPr>
              <w:rPr>
                <w:rFonts w:asciiTheme="minorHAnsi" w:hAnsiTheme="minorHAnsi"/>
                <w:sz w:val="20"/>
              </w:rPr>
            </w:pPr>
            <w:r>
              <w:rPr>
                <w:rFonts w:asciiTheme="minorHAnsi" w:hAnsiTheme="minorHAnsi"/>
                <w:sz w:val="20"/>
              </w:rPr>
              <w:t>JA</w:t>
            </w:r>
          </w:p>
        </w:tc>
      </w:tr>
      <w:tr w:rsidR="001263B1" w:rsidRPr="00233D6A" w14:paraId="406BF3C4" w14:textId="77777777" w:rsidTr="008C4152">
        <w:tc>
          <w:tcPr>
            <w:tcW w:w="675" w:type="dxa"/>
          </w:tcPr>
          <w:p w14:paraId="3E61B442" w14:textId="4C6BE82F" w:rsidR="001263B1" w:rsidRPr="00233D6A" w:rsidRDefault="00605C9D" w:rsidP="006136FD">
            <w:pPr>
              <w:rPr>
                <w:rFonts w:asciiTheme="minorHAnsi" w:hAnsiTheme="minorHAnsi"/>
                <w:sz w:val="20"/>
              </w:rPr>
            </w:pPr>
            <w:r>
              <w:rPr>
                <w:rFonts w:asciiTheme="minorHAnsi" w:hAnsiTheme="minorHAnsi"/>
                <w:sz w:val="20"/>
              </w:rPr>
              <w:t>RP6</w:t>
            </w:r>
          </w:p>
        </w:tc>
        <w:tc>
          <w:tcPr>
            <w:tcW w:w="2835" w:type="dxa"/>
          </w:tcPr>
          <w:p w14:paraId="454D2676" w14:textId="08738F1B" w:rsidR="001263B1" w:rsidRDefault="001263B1" w:rsidP="00A72151">
            <w:pPr>
              <w:rPr>
                <w:rFonts w:asciiTheme="minorHAnsi" w:hAnsiTheme="minorHAnsi"/>
                <w:sz w:val="20"/>
              </w:rPr>
            </w:pPr>
            <w:r>
              <w:rPr>
                <w:rFonts w:asciiTheme="minorHAnsi" w:hAnsiTheme="minorHAnsi"/>
                <w:sz w:val="20"/>
              </w:rPr>
              <w:t>Användning av ny/oprövad teknik</w:t>
            </w:r>
          </w:p>
        </w:tc>
        <w:tc>
          <w:tcPr>
            <w:tcW w:w="595" w:type="dxa"/>
          </w:tcPr>
          <w:p w14:paraId="3BC95894" w14:textId="2A758CCE" w:rsidR="001263B1" w:rsidRPr="00233D6A" w:rsidRDefault="00885A8F" w:rsidP="008C4152">
            <w:pPr>
              <w:jc w:val="right"/>
              <w:rPr>
                <w:rFonts w:asciiTheme="minorHAnsi" w:hAnsiTheme="minorHAnsi"/>
                <w:sz w:val="20"/>
              </w:rPr>
            </w:pPr>
            <w:r>
              <w:rPr>
                <w:rFonts w:asciiTheme="minorHAnsi" w:hAnsiTheme="minorHAnsi"/>
                <w:sz w:val="20"/>
              </w:rPr>
              <w:t>3</w:t>
            </w:r>
          </w:p>
        </w:tc>
        <w:tc>
          <w:tcPr>
            <w:tcW w:w="561" w:type="dxa"/>
          </w:tcPr>
          <w:p w14:paraId="36580C32" w14:textId="7AA7732E" w:rsidR="001263B1" w:rsidRPr="00233D6A" w:rsidRDefault="00885A8F" w:rsidP="008C4152">
            <w:pPr>
              <w:jc w:val="right"/>
              <w:rPr>
                <w:rFonts w:asciiTheme="minorHAnsi" w:hAnsiTheme="minorHAnsi"/>
                <w:sz w:val="20"/>
              </w:rPr>
            </w:pPr>
            <w:r>
              <w:rPr>
                <w:rFonts w:asciiTheme="minorHAnsi" w:hAnsiTheme="minorHAnsi"/>
                <w:sz w:val="20"/>
              </w:rPr>
              <w:t>2</w:t>
            </w:r>
          </w:p>
        </w:tc>
        <w:tc>
          <w:tcPr>
            <w:tcW w:w="563" w:type="dxa"/>
          </w:tcPr>
          <w:p w14:paraId="6AD89940" w14:textId="78FEF7AB" w:rsidR="001263B1" w:rsidRPr="00233D6A" w:rsidRDefault="00F42F84" w:rsidP="008C4152">
            <w:pPr>
              <w:jc w:val="right"/>
              <w:rPr>
                <w:rFonts w:asciiTheme="minorHAnsi" w:hAnsiTheme="minorHAnsi"/>
                <w:sz w:val="20"/>
              </w:rPr>
            </w:pPr>
            <w:r>
              <w:rPr>
                <w:rFonts w:asciiTheme="minorHAnsi" w:hAnsiTheme="minorHAnsi"/>
                <w:sz w:val="20"/>
              </w:rPr>
              <w:t>6</w:t>
            </w:r>
          </w:p>
        </w:tc>
        <w:tc>
          <w:tcPr>
            <w:tcW w:w="2534" w:type="dxa"/>
          </w:tcPr>
          <w:p w14:paraId="3D599FA5" w14:textId="6B4A5FBB" w:rsidR="001263B1" w:rsidRPr="00233D6A" w:rsidRDefault="001B770A" w:rsidP="006136FD">
            <w:pPr>
              <w:rPr>
                <w:rFonts w:asciiTheme="minorHAnsi" w:hAnsiTheme="minorHAnsi"/>
                <w:sz w:val="20"/>
              </w:rPr>
            </w:pPr>
            <w:r>
              <w:rPr>
                <w:rFonts w:asciiTheme="minorHAnsi" w:hAnsiTheme="minorHAnsi"/>
                <w:sz w:val="20"/>
              </w:rPr>
              <w:t>Väl avvägd användning av modern men beprövad teknik gör sannolikheten relativt låg.</w:t>
            </w:r>
          </w:p>
        </w:tc>
        <w:tc>
          <w:tcPr>
            <w:tcW w:w="1134" w:type="dxa"/>
          </w:tcPr>
          <w:p w14:paraId="127C2A35" w14:textId="0E61146F" w:rsidR="001263B1" w:rsidRPr="00233D6A" w:rsidRDefault="001263B1" w:rsidP="006136FD">
            <w:pPr>
              <w:rPr>
                <w:rFonts w:asciiTheme="minorHAnsi" w:hAnsiTheme="minorHAnsi"/>
                <w:sz w:val="20"/>
              </w:rPr>
            </w:pPr>
          </w:p>
        </w:tc>
      </w:tr>
      <w:tr w:rsidR="001263B1" w:rsidRPr="00233D6A" w14:paraId="7DBBA0C0" w14:textId="77777777" w:rsidTr="008C4152">
        <w:tc>
          <w:tcPr>
            <w:tcW w:w="675" w:type="dxa"/>
          </w:tcPr>
          <w:p w14:paraId="67BBD8DA" w14:textId="62B72259" w:rsidR="001263B1" w:rsidRPr="00233D6A" w:rsidRDefault="00605C9D" w:rsidP="006136FD">
            <w:pPr>
              <w:rPr>
                <w:rFonts w:asciiTheme="minorHAnsi" w:hAnsiTheme="minorHAnsi"/>
                <w:sz w:val="20"/>
              </w:rPr>
            </w:pPr>
            <w:r>
              <w:rPr>
                <w:rFonts w:asciiTheme="minorHAnsi" w:hAnsiTheme="minorHAnsi"/>
                <w:sz w:val="20"/>
              </w:rPr>
              <w:t>RP7</w:t>
            </w:r>
          </w:p>
        </w:tc>
        <w:tc>
          <w:tcPr>
            <w:tcW w:w="2835" w:type="dxa"/>
          </w:tcPr>
          <w:p w14:paraId="2C7B00B5" w14:textId="2212D5B2" w:rsidR="001263B1" w:rsidRDefault="001263B1" w:rsidP="00A72151">
            <w:pPr>
              <w:rPr>
                <w:rFonts w:asciiTheme="minorHAnsi" w:hAnsiTheme="minorHAnsi"/>
                <w:sz w:val="20"/>
              </w:rPr>
            </w:pPr>
            <w:r>
              <w:rPr>
                <w:rFonts w:asciiTheme="minorHAnsi" w:hAnsiTheme="minorHAnsi"/>
                <w:sz w:val="20"/>
              </w:rPr>
              <w:t>Brist på rätt kompetens hos u</w:t>
            </w:r>
            <w:r>
              <w:rPr>
                <w:rFonts w:asciiTheme="minorHAnsi" w:hAnsiTheme="minorHAnsi"/>
                <w:sz w:val="20"/>
              </w:rPr>
              <w:t>t</w:t>
            </w:r>
            <w:r>
              <w:rPr>
                <w:rFonts w:asciiTheme="minorHAnsi" w:hAnsiTheme="minorHAnsi"/>
                <w:sz w:val="20"/>
              </w:rPr>
              <w:t>vecklingsgruppen</w:t>
            </w:r>
          </w:p>
        </w:tc>
        <w:tc>
          <w:tcPr>
            <w:tcW w:w="595" w:type="dxa"/>
          </w:tcPr>
          <w:p w14:paraId="05D6ED9C" w14:textId="04FA9C55" w:rsidR="001263B1" w:rsidRPr="00233D6A" w:rsidRDefault="00885A8F" w:rsidP="008C4152">
            <w:pPr>
              <w:jc w:val="right"/>
              <w:rPr>
                <w:rFonts w:asciiTheme="minorHAnsi" w:hAnsiTheme="minorHAnsi"/>
                <w:sz w:val="20"/>
              </w:rPr>
            </w:pPr>
            <w:r>
              <w:rPr>
                <w:rFonts w:asciiTheme="minorHAnsi" w:hAnsiTheme="minorHAnsi"/>
                <w:sz w:val="20"/>
              </w:rPr>
              <w:t>5</w:t>
            </w:r>
          </w:p>
        </w:tc>
        <w:tc>
          <w:tcPr>
            <w:tcW w:w="561" w:type="dxa"/>
          </w:tcPr>
          <w:p w14:paraId="21662296" w14:textId="1D4C1CA8" w:rsidR="001263B1" w:rsidRPr="00233D6A" w:rsidRDefault="00885A8F" w:rsidP="008C4152">
            <w:pPr>
              <w:jc w:val="right"/>
              <w:rPr>
                <w:rFonts w:asciiTheme="minorHAnsi" w:hAnsiTheme="minorHAnsi"/>
                <w:sz w:val="20"/>
              </w:rPr>
            </w:pPr>
            <w:r>
              <w:rPr>
                <w:rFonts w:asciiTheme="minorHAnsi" w:hAnsiTheme="minorHAnsi"/>
                <w:sz w:val="20"/>
              </w:rPr>
              <w:t>1</w:t>
            </w:r>
          </w:p>
        </w:tc>
        <w:tc>
          <w:tcPr>
            <w:tcW w:w="563" w:type="dxa"/>
          </w:tcPr>
          <w:p w14:paraId="66498EB6" w14:textId="6870575A" w:rsidR="001263B1" w:rsidRPr="00233D6A" w:rsidRDefault="00F42F84" w:rsidP="008C4152">
            <w:pPr>
              <w:jc w:val="right"/>
              <w:rPr>
                <w:rFonts w:asciiTheme="minorHAnsi" w:hAnsiTheme="minorHAnsi"/>
                <w:sz w:val="20"/>
              </w:rPr>
            </w:pPr>
            <w:r>
              <w:rPr>
                <w:rFonts w:asciiTheme="minorHAnsi" w:hAnsiTheme="minorHAnsi"/>
                <w:sz w:val="20"/>
              </w:rPr>
              <w:t>5</w:t>
            </w:r>
          </w:p>
        </w:tc>
        <w:tc>
          <w:tcPr>
            <w:tcW w:w="2534" w:type="dxa"/>
          </w:tcPr>
          <w:p w14:paraId="0221EB4F" w14:textId="17BEB3D2" w:rsidR="001263B1" w:rsidRPr="00233D6A" w:rsidRDefault="003562BC" w:rsidP="006136FD">
            <w:pPr>
              <w:rPr>
                <w:rFonts w:asciiTheme="minorHAnsi" w:hAnsiTheme="minorHAnsi"/>
                <w:sz w:val="20"/>
              </w:rPr>
            </w:pPr>
            <w:r>
              <w:rPr>
                <w:rFonts w:asciiTheme="minorHAnsi" w:hAnsiTheme="minorHAnsi"/>
                <w:sz w:val="20"/>
              </w:rPr>
              <w:t>Seniora utvecklare med hög kompetens inom relevanta områden gör sannolikheten låg.</w:t>
            </w:r>
          </w:p>
        </w:tc>
        <w:tc>
          <w:tcPr>
            <w:tcW w:w="1134" w:type="dxa"/>
          </w:tcPr>
          <w:p w14:paraId="2EF4BB21" w14:textId="324E550F" w:rsidR="001263B1" w:rsidRPr="00233D6A" w:rsidRDefault="001263B1" w:rsidP="006136FD">
            <w:pPr>
              <w:rPr>
                <w:rFonts w:asciiTheme="minorHAnsi" w:hAnsiTheme="minorHAnsi"/>
                <w:sz w:val="20"/>
              </w:rPr>
            </w:pPr>
          </w:p>
        </w:tc>
      </w:tr>
      <w:tr w:rsidR="001263B1" w:rsidRPr="00605C9D" w14:paraId="0DE2B8FD" w14:textId="77777777" w:rsidTr="008C4152">
        <w:tc>
          <w:tcPr>
            <w:tcW w:w="675" w:type="dxa"/>
            <w:shd w:val="clear" w:color="auto" w:fill="DBE5F1" w:themeFill="accent1" w:themeFillTint="33"/>
          </w:tcPr>
          <w:p w14:paraId="6175FB5B" w14:textId="77777777" w:rsidR="001263B1" w:rsidRPr="00605C9D" w:rsidRDefault="001263B1" w:rsidP="006136FD">
            <w:pPr>
              <w:rPr>
                <w:rFonts w:asciiTheme="minorHAnsi" w:hAnsiTheme="minorHAnsi"/>
                <w:b/>
                <w:sz w:val="20"/>
              </w:rPr>
            </w:pPr>
          </w:p>
        </w:tc>
        <w:tc>
          <w:tcPr>
            <w:tcW w:w="2835" w:type="dxa"/>
            <w:shd w:val="clear" w:color="auto" w:fill="DBE5F1" w:themeFill="accent1" w:themeFillTint="33"/>
          </w:tcPr>
          <w:p w14:paraId="0638CE72" w14:textId="4DDF86B2" w:rsidR="001263B1" w:rsidRPr="00605C9D" w:rsidRDefault="001263B1" w:rsidP="00A72151">
            <w:pPr>
              <w:rPr>
                <w:rFonts w:asciiTheme="minorHAnsi" w:hAnsiTheme="minorHAnsi"/>
                <w:b/>
                <w:i/>
                <w:sz w:val="20"/>
              </w:rPr>
            </w:pPr>
            <w:r w:rsidRPr="00605C9D">
              <w:rPr>
                <w:rFonts w:asciiTheme="minorHAnsi" w:hAnsiTheme="minorHAnsi"/>
                <w:b/>
                <w:i/>
                <w:sz w:val="20"/>
              </w:rPr>
              <w:t>Kvalitetsrisker</w:t>
            </w:r>
          </w:p>
        </w:tc>
        <w:tc>
          <w:tcPr>
            <w:tcW w:w="595" w:type="dxa"/>
            <w:shd w:val="clear" w:color="auto" w:fill="DBE5F1" w:themeFill="accent1" w:themeFillTint="33"/>
          </w:tcPr>
          <w:p w14:paraId="4C548C9B" w14:textId="77777777" w:rsidR="001263B1" w:rsidRPr="00605C9D" w:rsidRDefault="001263B1" w:rsidP="008C4152">
            <w:pPr>
              <w:jc w:val="right"/>
              <w:rPr>
                <w:rFonts w:asciiTheme="minorHAnsi" w:hAnsiTheme="minorHAnsi"/>
                <w:b/>
                <w:sz w:val="20"/>
              </w:rPr>
            </w:pPr>
          </w:p>
        </w:tc>
        <w:tc>
          <w:tcPr>
            <w:tcW w:w="561" w:type="dxa"/>
            <w:shd w:val="clear" w:color="auto" w:fill="DBE5F1" w:themeFill="accent1" w:themeFillTint="33"/>
          </w:tcPr>
          <w:p w14:paraId="62A3020E" w14:textId="77777777" w:rsidR="001263B1" w:rsidRPr="00605C9D" w:rsidRDefault="001263B1" w:rsidP="008C4152">
            <w:pPr>
              <w:jc w:val="right"/>
              <w:rPr>
                <w:rFonts w:asciiTheme="minorHAnsi" w:hAnsiTheme="minorHAnsi"/>
                <w:b/>
                <w:sz w:val="20"/>
              </w:rPr>
            </w:pPr>
          </w:p>
        </w:tc>
        <w:tc>
          <w:tcPr>
            <w:tcW w:w="563" w:type="dxa"/>
            <w:shd w:val="clear" w:color="auto" w:fill="DBE5F1" w:themeFill="accent1" w:themeFillTint="33"/>
          </w:tcPr>
          <w:p w14:paraId="2292B492" w14:textId="77777777" w:rsidR="001263B1" w:rsidRPr="00605C9D" w:rsidRDefault="001263B1" w:rsidP="008C4152">
            <w:pPr>
              <w:jc w:val="right"/>
              <w:rPr>
                <w:rFonts w:asciiTheme="minorHAnsi" w:hAnsiTheme="minorHAnsi"/>
                <w:b/>
                <w:sz w:val="20"/>
              </w:rPr>
            </w:pPr>
          </w:p>
        </w:tc>
        <w:tc>
          <w:tcPr>
            <w:tcW w:w="2534" w:type="dxa"/>
            <w:shd w:val="clear" w:color="auto" w:fill="DBE5F1" w:themeFill="accent1" w:themeFillTint="33"/>
          </w:tcPr>
          <w:p w14:paraId="71260493" w14:textId="77777777" w:rsidR="001263B1" w:rsidRPr="00605C9D" w:rsidRDefault="001263B1" w:rsidP="006136FD">
            <w:pPr>
              <w:rPr>
                <w:rFonts w:asciiTheme="minorHAnsi" w:hAnsiTheme="minorHAnsi"/>
                <w:b/>
                <w:sz w:val="20"/>
              </w:rPr>
            </w:pPr>
          </w:p>
        </w:tc>
        <w:tc>
          <w:tcPr>
            <w:tcW w:w="1134" w:type="dxa"/>
            <w:shd w:val="clear" w:color="auto" w:fill="DBE5F1" w:themeFill="accent1" w:themeFillTint="33"/>
          </w:tcPr>
          <w:p w14:paraId="5A8A7CCD" w14:textId="77777777" w:rsidR="001263B1" w:rsidRPr="00605C9D" w:rsidRDefault="001263B1" w:rsidP="006136FD">
            <w:pPr>
              <w:rPr>
                <w:rFonts w:asciiTheme="minorHAnsi" w:hAnsiTheme="minorHAnsi"/>
                <w:b/>
                <w:sz w:val="20"/>
              </w:rPr>
            </w:pPr>
          </w:p>
        </w:tc>
      </w:tr>
      <w:tr w:rsidR="003F7957" w:rsidRPr="00233D6A" w14:paraId="1928D942" w14:textId="77777777" w:rsidTr="008C4152">
        <w:tc>
          <w:tcPr>
            <w:tcW w:w="675" w:type="dxa"/>
          </w:tcPr>
          <w:p w14:paraId="3BEC59E3" w14:textId="6B9D4004" w:rsidR="003F7957" w:rsidRPr="00233D6A" w:rsidRDefault="00605C9D" w:rsidP="006136FD">
            <w:pPr>
              <w:rPr>
                <w:rFonts w:asciiTheme="minorHAnsi" w:hAnsiTheme="minorHAnsi"/>
                <w:sz w:val="20"/>
              </w:rPr>
            </w:pPr>
            <w:r>
              <w:rPr>
                <w:rFonts w:asciiTheme="minorHAnsi" w:hAnsiTheme="minorHAnsi"/>
                <w:sz w:val="20"/>
              </w:rPr>
              <w:t>RK1</w:t>
            </w:r>
          </w:p>
        </w:tc>
        <w:tc>
          <w:tcPr>
            <w:tcW w:w="2835" w:type="dxa"/>
          </w:tcPr>
          <w:p w14:paraId="75412AC2" w14:textId="4F238A93" w:rsidR="003F7957" w:rsidRPr="003F7957" w:rsidRDefault="003F7957" w:rsidP="00A72151">
            <w:pPr>
              <w:rPr>
                <w:rFonts w:asciiTheme="minorHAnsi" w:hAnsiTheme="minorHAnsi"/>
                <w:sz w:val="20"/>
              </w:rPr>
            </w:pPr>
            <w:r>
              <w:rPr>
                <w:rFonts w:asciiTheme="minorHAnsi" w:hAnsiTheme="minorHAnsi"/>
                <w:sz w:val="20"/>
              </w:rPr>
              <w:t>Dålig stabilitet/</w:t>
            </w:r>
            <w:proofErr w:type="spellStart"/>
            <w:r>
              <w:rPr>
                <w:rFonts w:asciiTheme="minorHAnsi" w:hAnsiTheme="minorHAnsi"/>
                <w:sz w:val="20"/>
              </w:rPr>
              <w:t>upptid</w:t>
            </w:r>
            <w:proofErr w:type="spellEnd"/>
          </w:p>
        </w:tc>
        <w:tc>
          <w:tcPr>
            <w:tcW w:w="595" w:type="dxa"/>
          </w:tcPr>
          <w:p w14:paraId="601257C0" w14:textId="0F032231" w:rsidR="003F7957" w:rsidRPr="00233D6A" w:rsidRDefault="00F42F84" w:rsidP="008C4152">
            <w:pPr>
              <w:jc w:val="right"/>
              <w:rPr>
                <w:rFonts w:asciiTheme="minorHAnsi" w:hAnsiTheme="minorHAnsi"/>
                <w:sz w:val="20"/>
              </w:rPr>
            </w:pPr>
            <w:r>
              <w:rPr>
                <w:rFonts w:asciiTheme="minorHAnsi" w:hAnsiTheme="minorHAnsi"/>
                <w:sz w:val="20"/>
              </w:rPr>
              <w:t>4</w:t>
            </w:r>
          </w:p>
        </w:tc>
        <w:tc>
          <w:tcPr>
            <w:tcW w:w="561" w:type="dxa"/>
          </w:tcPr>
          <w:p w14:paraId="3ABD4395" w14:textId="0805B203" w:rsidR="003F7957" w:rsidRPr="00233D6A" w:rsidRDefault="003562BC" w:rsidP="008C4152">
            <w:pPr>
              <w:jc w:val="right"/>
              <w:rPr>
                <w:rFonts w:asciiTheme="minorHAnsi" w:hAnsiTheme="minorHAnsi"/>
                <w:sz w:val="20"/>
              </w:rPr>
            </w:pPr>
            <w:r>
              <w:rPr>
                <w:rFonts w:asciiTheme="minorHAnsi" w:hAnsiTheme="minorHAnsi"/>
                <w:sz w:val="20"/>
              </w:rPr>
              <w:t>3</w:t>
            </w:r>
          </w:p>
        </w:tc>
        <w:tc>
          <w:tcPr>
            <w:tcW w:w="563" w:type="dxa"/>
          </w:tcPr>
          <w:p w14:paraId="09D67503" w14:textId="31AF5981" w:rsidR="003F7957" w:rsidRPr="00233D6A" w:rsidRDefault="003562BC" w:rsidP="008C4152">
            <w:pPr>
              <w:jc w:val="right"/>
              <w:rPr>
                <w:rFonts w:asciiTheme="minorHAnsi" w:hAnsiTheme="minorHAnsi"/>
                <w:sz w:val="20"/>
              </w:rPr>
            </w:pPr>
            <w:r>
              <w:rPr>
                <w:rFonts w:asciiTheme="minorHAnsi" w:hAnsiTheme="minorHAnsi"/>
                <w:sz w:val="20"/>
              </w:rPr>
              <w:t>12</w:t>
            </w:r>
          </w:p>
        </w:tc>
        <w:tc>
          <w:tcPr>
            <w:tcW w:w="2534" w:type="dxa"/>
          </w:tcPr>
          <w:p w14:paraId="0353AB51" w14:textId="77777777" w:rsidR="003F7957" w:rsidRPr="00233D6A" w:rsidRDefault="003F7957" w:rsidP="006136FD">
            <w:pPr>
              <w:rPr>
                <w:rFonts w:asciiTheme="minorHAnsi" w:hAnsiTheme="minorHAnsi"/>
                <w:sz w:val="20"/>
              </w:rPr>
            </w:pPr>
          </w:p>
        </w:tc>
        <w:tc>
          <w:tcPr>
            <w:tcW w:w="1134" w:type="dxa"/>
          </w:tcPr>
          <w:p w14:paraId="3BDFF0E2" w14:textId="26AD90EB" w:rsidR="003F7957" w:rsidRPr="00233D6A" w:rsidRDefault="00605C9D" w:rsidP="006136FD">
            <w:pPr>
              <w:rPr>
                <w:rFonts w:asciiTheme="minorHAnsi" w:hAnsiTheme="minorHAnsi"/>
                <w:sz w:val="20"/>
              </w:rPr>
            </w:pPr>
            <w:r>
              <w:rPr>
                <w:rFonts w:asciiTheme="minorHAnsi" w:hAnsiTheme="minorHAnsi"/>
                <w:sz w:val="20"/>
              </w:rPr>
              <w:t>JA</w:t>
            </w:r>
          </w:p>
        </w:tc>
      </w:tr>
      <w:tr w:rsidR="003F7957" w:rsidRPr="00233D6A" w14:paraId="6E16DF22" w14:textId="77777777" w:rsidTr="008C4152">
        <w:tc>
          <w:tcPr>
            <w:tcW w:w="675" w:type="dxa"/>
          </w:tcPr>
          <w:p w14:paraId="264A7136" w14:textId="0AADBF95" w:rsidR="003F7957" w:rsidRPr="00233D6A" w:rsidRDefault="00605C9D" w:rsidP="006136FD">
            <w:pPr>
              <w:rPr>
                <w:rFonts w:asciiTheme="minorHAnsi" w:hAnsiTheme="minorHAnsi"/>
                <w:sz w:val="20"/>
              </w:rPr>
            </w:pPr>
            <w:r>
              <w:rPr>
                <w:rFonts w:asciiTheme="minorHAnsi" w:hAnsiTheme="minorHAnsi"/>
                <w:sz w:val="20"/>
              </w:rPr>
              <w:t>RK2</w:t>
            </w:r>
          </w:p>
        </w:tc>
        <w:tc>
          <w:tcPr>
            <w:tcW w:w="2835" w:type="dxa"/>
          </w:tcPr>
          <w:p w14:paraId="10E5F578" w14:textId="7E7B193A" w:rsidR="003F7957" w:rsidRDefault="003F7957" w:rsidP="00A72151">
            <w:pPr>
              <w:rPr>
                <w:rFonts w:asciiTheme="minorHAnsi" w:hAnsiTheme="minorHAnsi"/>
                <w:sz w:val="20"/>
              </w:rPr>
            </w:pPr>
            <w:r>
              <w:rPr>
                <w:rFonts w:asciiTheme="minorHAnsi" w:hAnsiTheme="minorHAnsi"/>
                <w:sz w:val="20"/>
              </w:rPr>
              <w:t>Stor mängd buggar</w:t>
            </w:r>
          </w:p>
        </w:tc>
        <w:tc>
          <w:tcPr>
            <w:tcW w:w="595" w:type="dxa"/>
          </w:tcPr>
          <w:p w14:paraId="6106AFB1" w14:textId="641814E0" w:rsidR="003F7957" w:rsidRPr="00233D6A" w:rsidRDefault="00F42F84" w:rsidP="008C4152">
            <w:pPr>
              <w:jc w:val="right"/>
              <w:rPr>
                <w:rFonts w:asciiTheme="minorHAnsi" w:hAnsiTheme="minorHAnsi"/>
                <w:sz w:val="20"/>
              </w:rPr>
            </w:pPr>
            <w:r>
              <w:rPr>
                <w:rFonts w:asciiTheme="minorHAnsi" w:hAnsiTheme="minorHAnsi"/>
                <w:sz w:val="20"/>
              </w:rPr>
              <w:t>3</w:t>
            </w:r>
          </w:p>
        </w:tc>
        <w:tc>
          <w:tcPr>
            <w:tcW w:w="561" w:type="dxa"/>
          </w:tcPr>
          <w:p w14:paraId="588F14DB" w14:textId="0AE5BDC1" w:rsidR="003F7957" w:rsidRPr="00233D6A" w:rsidRDefault="00F42F84" w:rsidP="008C4152">
            <w:pPr>
              <w:jc w:val="right"/>
              <w:rPr>
                <w:rFonts w:asciiTheme="minorHAnsi" w:hAnsiTheme="minorHAnsi"/>
                <w:sz w:val="20"/>
              </w:rPr>
            </w:pPr>
            <w:r>
              <w:rPr>
                <w:rFonts w:asciiTheme="minorHAnsi" w:hAnsiTheme="minorHAnsi"/>
                <w:sz w:val="20"/>
              </w:rPr>
              <w:t>3</w:t>
            </w:r>
          </w:p>
        </w:tc>
        <w:tc>
          <w:tcPr>
            <w:tcW w:w="563" w:type="dxa"/>
          </w:tcPr>
          <w:p w14:paraId="0420038F" w14:textId="36D75B94" w:rsidR="003F7957" w:rsidRPr="00233D6A" w:rsidRDefault="00F42F84" w:rsidP="008C4152">
            <w:pPr>
              <w:jc w:val="right"/>
              <w:rPr>
                <w:rFonts w:asciiTheme="minorHAnsi" w:hAnsiTheme="minorHAnsi"/>
                <w:sz w:val="20"/>
              </w:rPr>
            </w:pPr>
            <w:r>
              <w:rPr>
                <w:rFonts w:asciiTheme="minorHAnsi" w:hAnsiTheme="minorHAnsi"/>
                <w:sz w:val="20"/>
              </w:rPr>
              <w:t>9</w:t>
            </w:r>
          </w:p>
        </w:tc>
        <w:tc>
          <w:tcPr>
            <w:tcW w:w="2534" w:type="dxa"/>
          </w:tcPr>
          <w:p w14:paraId="5B352AF0" w14:textId="77777777" w:rsidR="003F7957" w:rsidRPr="00233D6A" w:rsidRDefault="003F7957" w:rsidP="006136FD">
            <w:pPr>
              <w:rPr>
                <w:rFonts w:asciiTheme="minorHAnsi" w:hAnsiTheme="minorHAnsi"/>
                <w:sz w:val="20"/>
              </w:rPr>
            </w:pPr>
          </w:p>
        </w:tc>
        <w:tc>
          <w:tcPr>
            <w:tcW w:w="1134" w:type="dxa"/>
          </w:tcPr>
          <w:p w14:paraId="21BD168D" w14:textId="11C6B482" w:rsidR="003F7957" w:rsidRPr="00233D6A" w:rsidRDefault="00F42F84" w:rsidP="006136FD">
            <w:pPr>
              <w:rPr>
                <w:rFonts w:asciiTheme="minorHAnsi" w:hAnsiTheme="minorHAnsi"/>
                <w:sz w:val="20"/>
              </w:rPr>
            </w:pPr>
            <w:r>
              <w:rPr>
                <w:rFonts w:asciiTheme="minorHAnsi" w:hAnsiTheme="minorHAnsi"/>
                <w:sz w:val="20"/>
              </w:rPr>
              <w:t>JA</w:t>
            </w:r>
          </w:p>
        </w:tc>
      </w:tr>
      <w:tr w:rsidR="003F7957" w:rsidRPr="00233D6A" w14:paraId="7EB4DFE2" w14:textId="77777777" w:rsidTr="008C4152">
        <w:tc>
          <w:tcPr>
            <w:tcW w:w="675" w:type="dxa"/>
          </w:tcPr>
          <w:p w14:paraId="1B6E0367" w14:textId="469B80C9" w:rsidR="003F7957" w:rsidRPr="00233D6A" w:rsidRDefault="00605C9D" w:rsidP="006136FD">
            <w:pPr>
              <w:rPr>
                <w:rFonts w:asciiTheme="minorHAnsi" w:hAnsiTheme="minorHAnsi"/>
                <w:sz w:val="20"/>
              </w:rPr>
            </w:pPr>
            <w:r>
              <w:rPr>
                <w:rFonts w:asciiTheme="minorHAnsi" w:hAnsiTheme="minorHAnsi"/>
                <w:sz w:val="20"/>
              </w:rPr>
              <w:t>RK3</w:t>
            </w:r>
          </w:p>
        </w:tc>
        <w:tc>
          <w:tcPr>
            <w:tcW w:w="2835" w:type="dxa"/>
          </w:tcPr>
          <w:p w14:paraId="6685497A" w14:textId="4AC402BE" w:rsidR="003F7957" w:rsidRDefault="003F7957" w:rsidP="00A72151">
            <w:pPr>
              <w:rPr>
                <w:rFonts w:asciiTheme="minorHAnsi" w:hAnsiTheme="minorHAnsi"/>
                <w:sz w:val="20"/>
              </w:rPr>
            </w:pPr>
            <w:r>
              <w:rPr>
                <w:rFonts w:asciiTheme="minorHAnsi" w:hAnsiTheme="minorHAnsi"/>
                <w:sz w:val="20"/>
              </w:rPr>
              <w:t>Otillräcklig prestanda – långa svar</w:t>
            </w:r>
            <w:r>
              <w:rPr>
                <w:rFonts w:asciiTheme="minorHAnsi" w:hAnsiTheme="minorHAnsi"/>
                <w:sz w:val="20"/>
              </w:rPr>
              <w:t>s</w:t>
            </w:r>
            <w:r>
              <w:rPr>
                <w:rFonts w:asciiTheme="minorHAnsi" w:hAnsiTheme="minorHAnsi"/>
                <w:sz w:val="20"/>
              </w:rPr>
              <w:t>tider</w:t>
            </w:r>
          </w:p>
        </w:tc>
        <w:tc>
          <w:tcPr>
            <w:tcW w:w="595" w:type="dxa"/>
          </w:tcPr>
          <w:p w14:paraId="2260BCF7" w14:textId="2AAD4991" w:rsidR="003F7957" w:rsidRPr="00233D6A" w:rsidRDefault="00F42F84" w:rsidP="008C4152">
            <w:pPr>
              <w:jc w:val="right"/>
              <w:rPr>
                <w:rFonts w:asciiTheme="minorHAnsi" w:hAnsiTheme="minorHAnsi"/>
                <w:sz w:val="20"/>
              </w:rPr>
            </w:pPr>
            <w:r>
              <w:rPr>
                <w:rFonts w:asciiTheme="minorHAnsi" w:hAnsiTheme="minorHAnsi"/>
                <w:sz w:val="20"/>
              </w:rPr>
              <w:t>3</w:t>
            </w:r>
          </w:p>
        </w:tc>
        <w:tc>
          <w:tcPr>
            <w:tcW w:w="561" w:type="dxa"/>
          </w:tcPr>
          <w:p w14:paraId="743E1BEE" w14:textId="54EBF8D8" w:rsidR="003F7957" w:rsidRPr="00233D6A" w:rsidRDefault="00F42F84" w:rsidP="008C4152">
            <w:pPr>
              <w:jc w:val="right"/>
              <w:rPr>
                <w:rFonts w:asciiTheme="minorHAnsi" w:hAnsiTheme="minorHAnsi"/>
                <w:sz w:val="20"/>
              </w:rPr>
            </w:pPr>
            <w:r>
              <w:rPr>
                <w:rFonts w:asciiTheme="minorHAnsi" w:hAnsiTheme="minorHAnsi"/>
                <w:sz w:val="20"/>
              </w:rPr>
              <w:t>2</w:t>
            </w:r>
          </w:p>
        </w:tc>
        <w:tc>
          <w:tcPr>
            <w:tcW w:w="563" w:type="dxa"/>
          </w:tcPr>
          <w:p w14:paraId="0DC26F40" w14:textId="7EE11541" w:rsidR="003F7957" w:rsidRPr="00233D6A" w:rsidRDefault="00F42F84" w:rsidP="008C4152">
            <w:pPr>
              <w:jc w:val="right"/>
              <w:rPr>
                <w:rFonts w:asciiTheme="minorHAnsi" w:hAnsiTheme="minorHAnsi"/>
                <w:sz w:val="20"/>
              </w:rPr>
            </w:pPr>
            <w:r>
              <w:rPr>
                <w:rFonts w:asciiTheme="minorHAnsi" w:hAnsiTheme="minorHAnsi"/>
                <w:sz w:val="20"/>
              </w:rPr>
              <w:t>6</w:t>
            </w:r>
          </w:p>
        </w:tc>
        <w:tc>
          <w:tcPr>
            <w:tcW w:w="2534" w:type="dxa"/>
          </w:tcPr>
          <w:p w14:paraId="7732B267" w14:textId="34614730" w:rsidR="003F7957" w:rsidRPr="00233D6A" w:rsidRDefault="003562BC" w:rsidP="006136FD">
            <w:pPr>
              <w:rPr>
                <w:rFonts w:asciiTheme="minorHAnsi" w:hAnsiTheme="minorHAnsi"/>
                <w:sz w:val="20"/>
              </w:rPr>
            </w:pPr>
            <w:r>
              <w:rPr>
                <w:rFonts w:asciiTheme="minorHAnsi" w:hAnsiTheme="minorHAnsi"/>
                <w:sz w:val="20"/>
              </w:rPr>
              <w:t xml:space="preserve">Systemets komplexitet och belastning bedöms måttlig, varför sannolikheten är relativt låg. </w:t>
            </w:r>
          </w:p>
        </w:tc>
        <w:tc>
          <w:tcPr>
            <w:tcW w:w="1134" w:type="dxa"/>
          </w:tcPr>
          <w:p w14:paraId="6EF3168C" w14:textId="77777777" w:rsidR="003F7957" w:rsidRPr="00233D6A" w:rsidRDefault="003F7957" w:rsidP="006136FD">
            <w:pPr>
              <w:rPr>
                <w:rFonts w:asciiTheme="minorHAnsi" w:hAnsiTheme="minorHAnsi"/>
                <w:sz w:val="20"/>
              </w:rPr>
            </w:pPr>
          </w:p>
        </w:tc>
      </w:tr>
      <w:tr w:rsidR="003F7957" w:rsidRPr="00233D6A" w14:paraId="3EA8CE68" w14:textId="77777777" w:rsidTr="008C4152">
        <w:tc>
          <w:tcPr>
            <w:tcW w:w="675" w:type="dxa"/>
          </w:tcPr>
          <w:p w14:paraId="56DFF81B" w14:textId="56A867B3" w:rsidR="003F7957" w:rsidRPr="00233D6A" w:rsidRDefault="00605C9D" w:rsidP="006136FD">
            <w:pPr>
              <w:rPr>
                <w:rFonts w:asciiTheme="minorHAnsi" w:hAnsiTheme="minorHAnsi"/>
                <w:sz w:val="20"/>
              </w:rPr>
            </w:pPr>
            <w:r>
              <w:rPr>
                <w:rFonts w:asciiTheme="minorHAnsi" w:hAnsiTheme="minorHAnsi"/>
                <w:sz w:val="20"/>
              </w:rPr>
              <w:t>RK4</w:t>
            </w:r>
          </w:p>
        </w:tc>
        <w:tc>
          <w:tcPr>
            <w:tcW w:w="2835" w:type="dxa"/>
          </w:tcPr>
          <w:p w14:paraId="693E0DC1" w14:textId="6D034445" w:rsidR="003F7957" w:rsidRDefault="003F7957" w:rsidP="00A72151">
            <w:pPr>
              <w:rPr>
                <w:rFonts w:asciiTheme="minorHAnsi" w:hAnsiTheme="minorHAnsi"/>
                <w:sz w:val="20"/>
              </w:rPr>
            </w:pPr>
            <w:r>
              <w:rPr>
                <w:rFonts w:asciiTheme="minorHAnsi" w:hAnsiTheme="minorHAnsi"/>
                <w:sz w:val="20"/>
              </w:rPr>
              <w:t>Felaktigheter i data som hant</w:t>
            </w:r>
            <w:r>
              <w:rPr>
                <w:rFonts w:asciiTheme="minorHAnsi" w:hAnsiTheme="minorHAnsi"/>
                <w:sz w:val="20"/>
              </w:rPr>
              <w:t>e</w:t>
            </w:r>
            <w:r>
              <w:rPr>
                <w:rFonts w:asciiTheme="minorHAnsi" w:hAnsiTheme="minorHAnsi"/>
                <w:sz w:val="20"/>
              </w:rPr>
              <w:t>ras</w:t>
            </w:r>
          </w:p>
        </w:tc>
        <w:tc>
          <w:tcPr>
            <w:tcW w:w="595" w:type="dxa"/>
          </w:tcPr>
          <w:p w14:paraId="0CA29F2D" w14:textId="7BB66702" w:rsidR="003F7957" w:rsidRPr="00233D6A" w:rsidRDefault="00F42F84" w:rsidP="008C4152">
            <w:pPr>
              <w:jc w:val="right"/>
              <w:rPr>
                <w:rFonts w:asciiTheme="minorHAnsi" w:hAnsiTheme="minorHAnsi"/>
                <w:sz w:val="20"/>
              </w:rPr>
            </w:pPr>
            <w:r>
              <w:rPr>
                <w:rFonts w:asciiTheme="minorHAnsi" w:hAnsiTheme="minorHAnsi"/>
                <w:sz w:val="20"/>
              </w:rPr>
              <w:t>5</w:t>
            </w:r>
          </w:p>
        </w:tc>
        <w:tc>
          <w:tcPr>
            <w:tcW w:w="561" w:type="dxa"/>
          </w:tcPr>
          <w:p w14:paraId="55C130B4" w14:textId="1F9AB130" w:rsidR="003F7957" w:rsidRPr="00233D6A" w:rsidRDefault="00F42F84" w:rsidP="008C4152">
            <w:pPr>
              <w:jc w:val="right"/>
              <w:rPr>
                <w:rFonts w:asciiTheme="minorHAnsi" w:hAnsiTheme="minorHAnsi"/>
                <w:sz w:val="20"/>
              </w:rPr>
            </w:pPr>
            <w:r>
              <w:rPr>
                <w:rFonts w:asciiTheme="minorHAnsi" w:hAnsiTheme="minorHAnsi"/>
                <w:sz w:val="20"/>
              </w:rPr>
              <w:t>2</w:t>
            </w:r>
          </w:p>
        </w:tc>
        <w:tc>
          <w:tcPr>
            <w:tcW w:w="563" w:type="dxa"/>
          </w:tcPr>
          <w:p w14:paraId="6F763B6F" w14:textId="1BF94C50" w:rsidR="003F7957" w:rsidRPr="00233D6A" w:rsidRDefault="00F42F84" w:rsidP="008C4152">
            <w:pPr>
              <w:jc w:val="right"/>
              <w:rPr>
                <w:rFonts w:asciiTheme="minorHAnsi" w:hAnsiTheme="minorHAnsi"/>
                <w:sz w:val="20"/>
              </w:rPr>
            </w:pPr>
            <w:r>
              <w:rPr>
                <w:rFonts w:asciiTheme="minorHAnsi" w:hAnsiTheme="minorHAnsi"/>
                <w:sz w:val="20"/>
              </w:rPr>
              <w:t>10</w:t>
            </w:r>
          </w:p>
        </w:tc>
        <w:tc>
          <w:tcPr>
            <w:tcW w:w="2534" w:type="dxa"/>
          </w:tcPr>
          <w:p w14:paraId="25D30D8F" w14:textId="77777777" w:rsidR="003F7957" w:rsidRPr="00233D6A" w:rsidRDefault="003F7957" w:rsidP="006136FD">
            <w:pPr>
              <w:rPr>
                <w:rFonts w:asciiTheme="minorHAnsi" w:hAnsiTheme="minorHAnsi"/>
                <w:sz w:val="20"/>
              </w:rPr>
            </w:pPr>
          </w:p>
        </w:tc>
        <w:tc>
          <w:tcPr>
            <w:tcW w:w="1134" w:type="dxa"/>
          </w:tcPr>
          <w:p w14:paraId="2CBBE0B8" w14:textId="0F079B8C" w:rsidR="003F7957" w:rsidRPr="00233D6A" w:rsidRDefault="00F42F84" w:rsidP="006136FD">
            <w:pPr>
              <w:rPr>
                <w:rFonts w:asciiTheme="minorHAnsi" w:hAnsiTheme="minorHAnsi"/>
                <w:sz w:val="20"/>
              </w:rPr>
            </w:pPr>
            <w:r>
              <w:rPr>
                <w:rFonts w:asciiTheme="minorHAnsi" w:hAnsiTheme="minorHAnsi"/>
                <w:sz w:val="20"/>
              </w:rPr>
              <w:t>JA</w:t>
            </w:r>
          </w:p>
        </w:tc>
      </w:tr>
      <w:tr w:rsidR="003F7957" w:rsidRPr="00233D6A" w14:paraId="6642EA50" w14:textId="77777777" w:rsidTr="008C4152">
        <w:tc>
          <w:tcPr>
            <w:tcW w:w="675" w:type="dxa"/>
          </w:tcPr>
          <w:p w14:paraId="7E968D0E" w14:textId="159F1F36" w:rsidR="003F7957" w:rsidRPr="00233D6A" w:rsidRDefault="00605C9D" w:rsidP="006136FD">
            <w:pPr>
              <w:rPr>
                <w:rFonts w:asciiTheme="minorHAnsi" w:hAnsiTheme="minorHAnsi"/>
                <w:sz w:val="20"/>
              </w:rPr>
            </w:pPr>
            <w:r>
              <w:rPr>
                <w:rFonts w:asciiTheme="minorHAnsi" w:hAnsiTheme="minorHAnsi"/>
                <w:sz w:val="20"/>
              </w:rPr>
              <w:t>RK5</w:t>
            </w:r>
          </w:p>
        </w:tc>
        <w:tc>
          <w:tcPr>
            <w:tcW w:w="2835" w:type="dxa"/>
          </w:tcPr>
          <w:p w14:paraId="70AE5AC1" w14:textId="6EC98413" w:rsidR="003F7957" w:rsidRDefault="00885A8F" w:rsidP="00A72151">
            <w:pPr>
              <w:rPr>
                <w:rFonts w:asciiTheme="minorHAnsi" w:hAnsiTheme="minorHAnsi"/>
                <w:sz w:val="20"/>
              </w:rPr>
            </w:pPr>
            <w:r>
              <w:rPr>
                <w:rFonts w:asciiTheme="minorHAnsi" w:hAnsiTheme="minorHAnsi"/>
                <w:sz w:val="20"/>
              </w:rPr>
              <w:t>Data blir korrupt eller förstörs</w:t>
            </w:r>
          </w:p>
        </w:tc>
        <w:tc>
          <w:tcPr>
            <w:tcW w:w="595" w:type="dxa"/>
          </w:tcPr>
          <w:p w14:paraId="6BDC83F0" w14:textId="0C8C42DA" w:rsidR="003F7957" w:rsidRPr="00233D6A" w:rsidRDefault="00F42F84" w:rsidP="008C4152">
            <w:pPr>
              <w:jc w:val="right"/>
              <w:rPr>
                <w:rFonts w:asciiTheme="minorHAnsi" w:hAnsiTheme="minorHAnsi"/>
                <w:sz w:val="20"/>
              </w:rPr>
            </w:pPr>
            <w:r>
              <w:rPr>
                <w:rFonts w:asciiTheme="minorHAnsi" w:hAnsiTheme="minorHAnsi"/>
                <w:sz w:val="20"/>
              </w:rPr>
              <w:t>5</w:t>
            </w:r>
          </w:p>
        </w:tc>
        <w:tc>
          <w:tcPr>
            <w:tcW w:w="561" w:type="dxa"/>
          </w:tcPr>
          <w:p w14:paraId="05BE88B3" w14:textId="7BED5273" w:rsidR="003F7957" w:rsidRPr="00233D6A" w:rsidRDefault="00F42F84" w:rsidP="008C4152">
            <w:pPr>
              <w:jc w:val="right"/>
              <w:rPr>
                <w:rFonts w:asciiTheme="minorHAnsi" w:hAnsiTheme="minorHAnsi"/>
                <w:sz w:val="20"/>
              </w:rPr>
            </w:pPr>
            <w:r>
              <w:rPr>
                <w:rFonts w:asciiTheme="minorHAnsi" w:hAnsiTheme="minorHAnsi"/>
                <w:sz w:val="20"/>
              </w:rPr>
              <w:t>2</w:t>
            </w:r>
          </w:p>
        </w:tc>
        <w:tc>
          <w:tcPr>
            <w:tcW w:w="563" w:type="dxa"/>
          </w:tcPr>
          <w:p w14:paraId="798EEDE7" w14:textId="45F1498B" w:rsidR="003F7957" w:rsidRPr="00233D6A" w:rsidRDefault="00F42F84" w:rsidP="008C4152">
            <w:pPr>
              <w:jc w:val="right"/>
              <w:rPr>
                <w:rFonts w:asciiTheme="minorHAnsi" w:hAnsiTheme="minorHAnsi"/>
                <w:sz w:val="20"/>
              </w:rPr>
            </w:pPr>
            <w:r>
              <w:rPr>
                <w:rFonts w:asciiTheme="minorHAnsi" w:hAnsiTheme="minorHAnsi"/>
                <w:sz w:val="20"/>
              </w:rPr>
              <w:t>10</w:t>
            </w:r>
          </w:p>
        </w:tc>
        <w:tc>
          <w:tcPr>
            <w:tcW w:w="2534" w:type="dxa"/>
          </w:tcPr>
          <w:p w14:paraId="7B499D91" w14:textId="77777777" w:rsidR="003F7957" w:rsidRPr="00233D6A" w:rsidRDefault="003F7957" w:rsidP="006136FD">
            <w:pPr>
              <w:rPr>
                <w:rFonts w:asciiTheme="minorHAnsi" w:hAnsiTheme="minorHAnsi"/>
                <w:sz w:val="20"/>
              </w:rPr>
            </w:pPr>
          </w:p>
        </w:tc>
        <w:tc>
          <w:tcPr>
            <w:tcW w:w="1134" w:type="dxa"/>
          </w:tcPr>
          <w:p w14:paraId="522EBE2F" w14:textId="31E705CE" w:rsidR="003F7957" w:rsidRPr="00233D6A" w:rsidRDefault="00F42F84" w:rsidP="006136FD">
            <w:pPr>
              <w:rPr>
                <w:rFonts w:asciiTheme="minorHAnsi" w:hAnsiTheme="minorHAnsi"/>
                <w:sz w:val="20"/>
              </w:rPr>
            </w:pPr>
            <w:r>
              <w:rPr>
                <w:rFonts w:asciiTheme="minorHAnsi" w:hAnsiTheme="minorHAnsi"/>
                <w:sz w:val="20"/>
              </w:rPr>
              <w:t>JA</w:t>
            </w:r>
          </w:p>
        </w:tc>
      </w:tr>
      <w:tr w:rsidR="003F7957" w:rsidRPr="00605C9D" w14:paraId="6BB8AA92" w14:textId="77777777" w:rsidTr="008C4152">
        <w:tc>
          <w:tcPr>
            <w:tcW w:w="675" w:type="dxa"/>
            <w:shd w:val="clear" w:color="auto" w:fill="DBE5F1" w:themeFill="accent1" w:themeFillTint="33"/>
          </w:tcPr>
          <w:p w14:paraId="72CBA313" w14:textId="77777777" w:rsidR="003F7957" w:rsidRPr="00605C9D" w:rsidRDefault="003F7957" w:rsidP="006136FD">
            <w:pPr>
              <w:rPr>
                <w:rFonts w:asciiTheme="minorHAnsi" w:hAnsiTheme="minorHAnsi"/>
                <w:b/>
                <w:sz w:val="20"/>
              </w:rPr>
            </w:pPr>
          </w:p>
        </w:tc>
        <w:tc>
          <w:tcPr>
            <w:tcW w:w="2835" w:type="dxa"/>
            <w:shd w:val="clear" w:color="auto" w:fill="DBE5F1" w:themeFill="accent1" w:themeFillTint="33"/>
          </w:tcPr>
          <w:p w14:paraId="093BFF06" w14:textId="2674924F" w:rsidR="003F7957" w:rsidRPr="00605C9D" w:rsidRDefault="003F7957" w:rsidP="00A72151">
            <w:pPr>
              <w:rPr>
                <w:rFonts w:asciiTheme="minorHAnsi" w:hAnsiTheme="minorHAnsi"/>
                <w:b/>
                <w:i/>
                <w:sz w:val="20"/>
              </w:rPr>
            </w:pPr>
            <w:r w:rsidRPr="00605C9D">
              <w:rPr>
                <w:rFonts w:asciiTheme="minorHAnsi" w:hAnsiTheme="minorHAnsi"/>
                <w:b/>
                <w:i/>
                <w:sz w:val="20"/>
              </w:rPr>
              <w:t>Säkerhetsrisker</w:t>
            </w:r>
          </w:p>
        </w:tc>
        <w:tc>
          <w:tcPr>
            <w:tcW w:w="595" w:type="dxa"/>
            <w:shd w:val="clear" w:color="auto" w:fill="DBE5F1" w:themeFill="accent1" w:themeFillTint="33"/>
          </w:tcPr>
          <w:p w14:paraId="5DB34B0A" w14:textId="77777777" w:rsidR="003F7957" w:rsidRPr="00605C9D" w:rsidRDefault="003F7957" w:rsidP="008C4152">
            <w:pPr>
              <w:jc w:val="right"/>
              <w:rPr>
                <w:rFonts w:asciiTheme="minorHAnsi" w:hAnsiTheme="minorHAnsi"/>
                <w:b/>
                <w:sz w:val="20"/>
              </w:rPr>
            </w:pPr>
          </w:p>
        </w:tc>
        <w:tc>
          <w:tcPr>
            <w:tcW w:w="561" w:type="dxa"/>
            <w:shd w:val="clear" w:color="auto" w:fill="DBE5F1" w:themeFill="accent1" w:themeFillTint="33"/>
          </w:tcPr>
          <w:p w14:paraId="4252B1DF" w14:textId="77777777" w:rsidR="003F7957" w:rsidRPr="00605C9D" w:rsidRDefault="003F7957" w:rsidP="008C4152">
            <w:pPr>
              <w:jc w:val="right"/>
              <w:rPr>
                <w:rFonts w:asciiTheme="minorHAnsi" w:hAnsiTheme="minorHAnsi"/>
                <w:b/>
                <w:sz w:val="20"/>
              </w:rPr>
            </w:pPr>
          </w:p>
        </w:tc>
        <w:tc>
          <w:tcPr>
            <w:tcW w:w="563" w:type="dxa"/>
            <w:shd w:val="clear" w:color="auto" w:fill="DBE5F1" w:themeFill="accent1" w:themeFillTint="33"/>
          </w:tcPr>
          <w:p w14:paraId="797E9FC9" w14:textId="77777777" w:rsidR="003F7957" w:rsidRPr="00605C9D" w:rsidRDefault="003F7957" w:rsidP="008C4152">
            <w:pPr>
              <w:jc w:val="right"/>
              <w:rPr>
                <w:rFonts w:asciiTheme="minorHAnsi" w:hAnsiTheme="minorHAnsi"/>
                <w:b/>
                <w:sz w:val="20"/>
              </w:rPr>
            </w:pPr>
          </w:p>
        </w:tc>
        <w:tc>
          <w:tcPr>
            <w:tcW w:w="2534" w:type="dxa"/>
            <w:shd w:val="clear" w:color="auto" w:fill="DBE5F1" w:themeFill="accent1" w:themeFillTint="33"/>
          </w:tcPr>
          <w:p w14:paraId="09C4D1D1" w14:textId="77777777" w:rsidR="003F7957" w:rsidRPr="00605C9D" w:rsidRDefault="003F7957" w:rsidP="006136FD">
            <w:pPr>
              <w:rPr>
                <w:rFonts w:asciiTheme="minorHAnsi" w:hAnsiTheme="minorHAnsi"/>
                <w:b/>
                <w:sz w:val="20"/>
              </w:rPr>
            </w:pPr>
          </w:p>
        </w:tc>
        <w:tc>
          <w:tcPr>
            <w:tcW w:w="1134" w:type="dxa"/>
            <w:shd w:val="clear" w:color="auto" w:fill="DBE5F1" w:themeFill="accent1" w:themeFillTint="33"/>
          </w:tcPr>
          <w:p w14:paraId="5EB1F2B3" w14:textId="77777777" w:rsidR="003F7957" w:rsidRPr="00605C9D" w:rsidRDefault="003F7957" w:rsidP="006136FD">
            <w:pPr>
              <w:rPr>
                <w:rFonts w:asciiTheme="minorHAnsi" w:hAnsiTheme="minorHAnsi"/>
                <w:b/>
                <w:sz w:val="20"/>
              </w:rPr>
            </w:pPr>
          </w:p>
        </w:tc>
      </w:tr>
      <w:tr w:rsidR="003F7957" w:rsidRPr="00233D6A" w14:paraId="64E5DE2A" w14:textId="77777777" w:rsidTr="008C4152">
        <w:tc>
          <w:tcPr>
            <w:tcW w:w="675" w:type="dxa"/>
          </w:tcPr>
          <w:p w14:paraId="0105D6CC" w14:textId="147D24A6" w:rsidR="003F7957" w:rsidRPr="00233D6A" w:rsidRDefault="00605C9D" w:rsidP="006136FD">
            <w:pPr>
              <w:rPr>
                <w:rFonts w:asciiTheme="minorHAnsi" w:hAnsiTheme="minorHAnsi"/>
                <w:sz w:val="20"/>
              </w:rPr>
            </w:pPr>
            <w:r>
              <w:rPr>
                <w:rFonts w:asciiTheme="minorHAnsi" w:hAnsiTheme="minorHAnsi"/>
                <w:sz w:val="20"/>
              </w:rPr>
              <w:t>RS1</w:t>
            </w:r>
          </w:p>
        </w:tc>
        <w:tc>
          <w:tcPr>
            <w:tcW w:w="2835" w:type="dxa"/>
          </w:tcPr>
          <w:p w14:paraId="580DF666" w14:textId="724AEA7A" w:rsidR="003F7957" w:rsidRDefault="00885A8F" w:rsidP="00A72151">
            <w:pPr>
              <w:rPr>
                <w:rFonts w:asciiTheme="minorHAnsi" w:hAnsiTheme="minorHAnsi"/>
                <w:sz w:val="20"/>
              </w:rPr>
            </w:pPr>
            <w:proofErr w:type="gramStart"/>
            <w:r>
              <w:rPr>
                <w:rFonts w:asciiTheme="minorHAnsi" w:hAnsiTheme="minorHAnsi"/>
                <w:sz w:val="20"/>
              </w:rPr>
              <w:t>Ej</w:t>
            </w:r>
            <w:proofErr w:type="gramEnd"/>
            <w:r>
              <w:rPr>
                <w:rFonts w:asciiTheme="minorHAnsi" w:hAnsiTheme="minorHAnsi"/>
                <w:sz w:val="20"/>
              </w:rPr>
              <w:t xml:space="preserve"> behörig användare kan logga in i systemet</w:t>
            </w:r>
          </w:p>
        </w:tc>
        <w:tc>
          <w:tcPr>
            <w:tcW w:w="595" w:type="dxa"/>
          </w:tcPr>
          <w:p w14:paraId="2AB279EE" w14:textId="5A80FAE4" w:rsidR="003F7957" w:rsidRPr="00233D6A" w:rsidRDefault="00F42F84" w:rsidP="008C4152">
            <w:pPr>
              <w:jc w:val="right"/>
              <w:rPr>
                <w:rFonts w:asciiTheme="minorHAnsi" w:hAnsiTheme="minorHAnsi"/>
                <w:sz w:val="20"/>
              </w:rPr>
            </w:pPr>
            <w:r>
              <w:rPr>
                <w:rFonts w:asciiTheme="minorHAnsi" w:hAnsiTheme="minorHAnsi"/>
                <w:sz w:val="20"/>
              </w:rPr>
              <w:t>5</w:t>
            </w:r>
          </w:p>
        </w:tc>
        <w:tc>
          <w:tcPr>
            <w:tcW w:w="561" w:type="dxa"/>
          </w:tcPr>
          <w:p w14:paraId="1BFC5A5B" w14:textId="2125D313" w:rsidR="003F7957" w:rsidRPr="00233D6A" w:rsidRDefault="00F42F84" w:rsidP="008C4152">
            <w:pPr>
              <w:jc w:val="right"/>
              <w:rPr>
                <w:rFonts w:asciiTheme="minorHAnsi" w:hAnsiTheme="minorHAnsi"/>
                <w:sz w:val="20"/>
              </w:rPr>
            </w:pPr>
            <w:r>
              <w:rPr>
                <w:rFonts w:asciiTheme="minorHAnsi" w:hAnsiTheme="minorHAnsi"/>
                <w:sz w:val="20"/>
              </w:rPr>
              <w:t>3</w:t>
            </w:r>
          </w:p>
        </w:tc>
        <w:tc>
          <w:tcPr>
            <w:tcW w:w="563" w:type="dxa"/>
          </w:tcPr>
          <w:p w14:paraId="3B23260F" w14:textId="549F20FA" w:rsidR="003F7957" w:rsidRPr="00233D6A" w:rsidRDefault="00F42F84" w:rsidP="008C4152">
            <w:pPr>
              <w:jc w:val="right"/>
              <w:rPr>
                <w:rFonts w:asciiTheme="minorHAnsi" w:hAnsiTheme="minorHAnsi"/>
                <w:sz w:val="20"/>
              </w:rPr>
            </w:pPr>
            <w:r>
              <w:rPr>
                <w:rFonts w:asciiTheme="minorHAnsi" w:hAnsiTheme="minorHAnsi"/>
                <w:sz w:val="20"/>
              </w:rPr>
              <w:t>15</w:t>
            </w:r>
          </w:p>
        </w:tc>
        <w:tc>
          <w:tcPr>
            <w:tcW w:w="2534" w:type="dxa"/>
          </w:tcPr>
          <w:p w14:paraId="4E77CE7D" w14:textId="77777777" w:rsidR="003F7957" w:rsidRPr="00233D6A" w:rsidRDefault="003F7957" w:rsidP="006136FD">
            <w:pPr>
              <w:rPr>
                <w:rFonts w:asciiTheme="minorHAnsi" w:hAnsiTheme="minorHAnsi"/>
                <w:sz w:val="20"/>
              </w:rPr>
            </w:pPr>
          </w:p>
        </w:tc>
        <w:tc>
          <w:tcPr>
            <w:tcW w:w="1134" w:type="dxa"/>
          </w:tcPr>
          <w:p w14:paraId="65395E5C" w14:textId="06D66F4E" w:rsidR="003F7957" w:rsidRPr="00233D6A" w:rsidRDefault="00F42F84" w:rsidP="006136FD">
            <w:pPr>
              <w:rPr>
                <w:rFonts w:asciiTheme="minorHAnsi" w:hAnsiTheme="minorHAnsi"/>
                <w:sz w:val="20"/>
              </w:rPr>
            </w:pPr>
            <w:r>
              <w:rPr>
                <w:rFonts w:asciiTheme="minorHAnsi" w:hAnsiTheme="minorHAnsi"/>
                <w:sz w:val="20"/>
              </w:rPr>
              <w:t>JA</w:t>
            </w:r>
          </w:p>
        </w:tc>
      </w:tr>
      <w:tr w:rsidR="00885A8F" w:rsidRPr="00233D6A" w14:paraId="2584B2BB" w14:textId="77777777" w:rsidTr="008C4152">
        <w:tc>
          <w:tcPr>
            <w:tcW w:w="675" w:type="dxa"/>
          </w:tcPr>
          <w:p w14:paraId="144872BC" w14:textId="1FF3B977" w:rsidR="00885A8F" w:rsidRPr="00233D6A" w:rsidRDefault="00605C9D" w:rsidP="006136FD">
            <w:pPr>
              <w:rPr>
                <w:rFonts w:asciiTheme="minorHAnsi" w:hAnsiTheme="minorHAnsi"/>
                <w:sz w:val="20"/>
              </w:rPr>
            </w:pPr>
            <w:r>
              <w:rPr>
                <w:rFonts w:asciiTheme="minorHAnsi" w:hAnsiTheme="minorHAnsi"/>
                <w:sz w:val="20"/>
              </w:rPr>
              <w:t>RS2</w:t>
            </w:r>
          </w:p>
        </w:tc>
        <w:tc>
          <w:tcPr>
            <w:tcW w:w="2835" w:type="dxa"/>
          </w:tcPr>
          <w:p w14:paraId="3A665636" w14:textId="43DCCC6E" w:rsidR="00885A8F" w:rsidRDefault="00885A8F" w:rsidP="00A72151">
            <w:pPr>
              <w:rPr>
                <w:rFonts w:asciiTheme="minorHAnsi" w:hAnsiTheme="minorHAnsi"/>
                <w:sz w:val="20"/>
              </w:rPr>
            </w:pPr>
            <w:r>
              <w:rPr>
                <w:rFonts w:asciiTheme="minorHAnsi" w:hAnsiTheme="minorHAnsi"/>
                <w:sz w:val="20"/>
              </w:rPr>
              <w:t>Otillåten åtkomst av data</w:t>
            </w:r>
          </w:p>
        </w:tc>
        <w:tc>
          <w:tcPr>
            <w:tcW w:w="595" w:type="dxa"/>
          </w:tcPr>
          <w:p w14:paraId="03062D23" w14:textId="431F3600" w:rsidR="00885A8F" w:rsidRPr="00233D6A" w:rsidRDefault="00F42F84" w:rsidP="008C4152">
            <w:pPr>
              <w:jc w:val="right"/>
              <w:rPr>
                <w:rFonts w:asciiTheme="minorHAnsi" w:hAnsiTheme="minorHAnsi"/>
                <w:sz w:val="20"/>
              </w:rPr>
            </w:pPr>
            <w:r>
              <w:rPr>
                <w:rFonts w:asciiTheme="minorHAnsi" w:hAnsiTheme="minorHAnsi"/>
                <w:sz w:val="20"/>
              </w:rPr>
              <w:t>5</w:t>
            </w:r>
          </w:p>
        </w:tc>
        <w:tc>
          <w:tcPr>
            <w:tcW w:w="561" w:type="dxa"/>
          </w:tcPr>
          <w:p w14:paraId="1EFE5130" w14:textId="1F677D63" w:rsidR="00885A8F" w:rsidRPr="00233D6A" w:rsidRDefault="00F42F84" w:rsidP="008C4152">
            <w:pPr>
              <w:jc w:val="right"/>
              <w:rPr>
                <w:rFonts w:asciiTheme="minorHAnsi" w:hAnsiTheme="minorHAnsi"/>
                <w:sz w:val="20"/>
              </w:rPr>
            </w:pPr>
            <w:r>
              <w:rPr>
                <w:rFonts w:asciiTheme="minorHAnsi" w:hAnsiTheme="minorHAnsi"/>
                <w:sz w:val="20"/>
              </w:rPr>
              <w:t>3</w:t>
            </w:r>
          </w:p>
        </w:tc>
        <w:tc>
          <w:tcPr>
            <w:tcW w:w="563" w:type="dxa"/>
          </w:tcPr>
          <w:p w14:paraId="1D7D5E22" w14:textId="77C0FB99" w:rsidR="00885A8F" w:rsidRPr="00233D6A" w:rsidRDefault="00F42F84" w:rsidP="008C4152">
            <w:pPr>
              <w:jc w:val="right"/>
              <w:rPr>
                <w:rFonts w:asciiTheme="minorHAnsi" w:hAnsiTheme="minorHAnsi"/>
                <w:sz w:val="20"/>
              </w:rPr>
            </w:pPr>
            <w:r>
              <w:rPr>
                <w:rFonts w:asciiTheme="minorHAnsi" w:hAnsiTheme="minorHAnsi"/>
                <w:sz w:val="20"/>
              </w:rPr>
              <w:t>15</w:t>
            </w:r>
          </w:p>
        </w:tc>
        <w:tc>
          <w:tcPr>
            <w:tcW w:w="2534" w:type="dxa"/>
          </w:tcPr>
          <w:p w14:paraId="6D90F19A" w14:textId="77777777" w:rsidR="00885A8F" w:rsidRPr="00233D6A" w:rsidRDefault="00885A8F" w:rsidP="006136FD">
            <w:pPr>
              <w:rPr>
                <w:rFonts w:asciiTheme="minorHAnsi" w:hAnsiTheme="minorHAnsi"/>
                <w:sz w:val="20"/>
              </w:rPr>
            </w:pPr>
          </w:p>
        </w:tc>
        <w:tc>
          <w:tcPr>
            <w:tcW w:w="1134" w:type="dxa"/>
          </w:tcPr>
          <w:p w14:paraId="6C918413" w14:textId="6B78B10A" w:rsidR="00885A8F" w:rsidRPr="00233D6A" w:rsidRDefault="00F42F84" w:rsidP="006136FD">
            <w:pPr>
              <w:rPr>
                <w:rFonts w:asciiTheme="minorHAnsi" w:hAnsiTheme="minorHAnsi"/>
                <w:sz w:val="20"/>
              </w:rPr>
            </w:pPr>
            <w:r>
              <w:rPr>
                <w:rFonts w:asciiTheme="minorHAnsi" w:hAnsiTheme="minorHAnsi"/>
                <w:sz w:val="20"/>
              </w:rPr>
              <w:t>JA</w:t>
            </w:r>
          </w:p>
        </w:tc>
      </w:tr>
    </w:tbl>
    <w:p w14:paraId="63F4CB9B" w14:textId="77777777" w:rsidR="00C65C0D" w:rsidRDefault="00C65C0D">
      <w:pPr>
        <w:rPr>
          <w:rFonts w:cs="Arial"/>
          <w:b/>
          <w:sz w:val="28"/>
          <w:szCs w:val="26"/>
        </w:rPr>
      </w:pPr>
      <w:r>
        <w:br w:type="page"/>
      </w:r>
    </w:p>
    <w:p w14:paraId="1CFE9EFD" w14:textId="76E96C25" w:rsidR="00446B3B" w:rsidRDefault="00046C08" w:rsidP="00046C08">
      <w:pPr>
        <w:pStyle w:val="Heading2"/>
      </w:pPr>
      <w:bookmarkStart w:id="12" w:name="_Toc286589576"/>
      <w:r>
        <w:lastRenderedPageBreak/>
        <w:t xml:space="preserve">Steg 2 – </w:t>
      </w:r>
      <w:r w:rsidR="00422B6D">
        <w:t>fördjupad</w:t>
      </w:r>
      <w:r>
        <w:t xml:space="preserve"> analys</w:t>
      </w:r>
      <w:bookmarkEnd w:id="12"/>
    </w:p>
    <w:p w14:paraId="6D5C6F7F" w14:textId="77777777" w:rsidR="00046C08" w:rsidRPr="00046C08" w:rsidRDefault="00046C08" w:rsidP="00046C08"/>
    <w:tbl>
      <w:tblPr>
        <w:tblStyle w:val="TableGrid"/>
        <w:tblW w:w="9039" w:type="dxa"/>
        <w:tblLayout w:type="fixed"/>
        <w:tblLook w:val="04A0" w:firstRow="1" w:lastRow="0" w:firstColumn="1" w:lastColumn="0" w:noHBand="0" w:noVBand="1"/>
      </w:tblPr>
      <w:tblGrid>
        <w:gridCol w:w="534"/>
        <w:gridCol w:w="1842"/>
        <w:gridCol w:w="426"/>
        <w:gridCol w:w="1984"/>
        <w:gridCol w:w="2268"/>
        <w:gridCol w:w="1985"/>
      </w:tblGrid>
      <w:tr w:rsidR="00FF29D0" w:rsidRPr="00233D6A" w14:paraId="4D32CA32" w14:textId="48EEDC54" w:rsidTr="00422B6D">
        <w:tc>
          <w:tcPr>
            <w:tcW w:w="2376" w:type="dxa"/>
            <w:gridSpan w:val="2"/>
            <w:shd w:val="clear" w:color="auto" w:fill="95B3D7" w:themeFill="accent1" w:themeFillTint="99"/>
          </w:tcPr>
          <w:bookmarkEnd w:id="3"/>
          <w:p w14:paraId="42508140" w14:textId="77777777" w:rsidR="00FF29D0" w:rsidRPr="00233D6A" w:rsidRDefault="00FF29D0" w:rsidP="00046C08">
            <w:pPr>
              <w:jc w:val="center"/>
              <w:rPr>
                <w:rFonts w:asciiTheme="minorHAnsi" w:hAnsiTheme="minorHAnsi"/>
                <w:b/>
                <w:sz w:val="20"/>
              </w:rPr>
            </w:pPr>
            <w:r w:rsidRPr="00233D6A">
              <w:rPr>
                <w:rFonts w:asciiTheme="minorHAnsi" w:hAnsiTheme="minorHAnsi"/>
                <w:b/>
                <w:sz w:val="20"/>
              </w:rPr>
              <w:t>Risk</w:t>
            </w:r>
          </w:p>
        </w:tc>
        <w:tc>
          <w:tcPr>
            <w:tcW w:w="426" w:type="dxa"/>
            <w:shd w:val="clear" w:color="auto" w:fill="95B3D7" w:themeFill="accent1" w:themeFillTint="99"/>
          </w:tcPr>
          <w:p w14:paraId="257B3C68" w14:textId="3C396D56" w:rsidR="00FF29D0" w:rsidRPr="00233D6A" w:rsidRDefault="00FF29D0" w:rsidP="00046C08">
            <w:pPr>
              <w:jc w:val="center"/>
              <w:rPr>
                <w:rFonts w:asciiTheme="minorHAnsi" w:hAnsiTheme="minorHAnsi"/>
                <w:b/>
                <w:sz w:val="20"/>
              </w:rPr>
            </w:pPr>
          </w:p>
        </w:tc>
        <w:tc>
          <w:tcPr>
            <w:tcW w:w="1984" w:type="dxa"/>
            <w:shd w:val="clear" w:color="auto" w:fill="95B3D7" w:themeFill="accent1" w:themeFillTint="99"/>
          </w:tcPr>
          <w:p w14:paraId="4EB093CE" w14:textId="478BF827" w:rsidR="00FF29D0" w:rsidRPr="00233D6A" w:rsidRDefault="00FF29D0" w:rsidP="00046C08">
            <w:pPr>
              <w:jc w:val="center"/>
              <w:rPr>
                <w:rFonts w:asciiTheme="minorHAnsi" w:hAnsiTheme="minorHAnsi"/>
                <w:b/>
                <w:sz w:val="20"/>
              </w:rPr>
            </w:pPr>
            <w:r>
              <w:rPr>
                <w:rFonts w:asciiTheme="minorHAnsi" w:hAnsiTheme="minorHAnsi"/>
                <w:b/>
                <w:sz w:val="20"/>
              </w:rPr>
              <w:t>Orsak</w:t>
            </w:r>
          </w:p>
        </w:tc>
        <w:tc>
          <w:tcPr>
            <w:tcW w:w="2268" w:type="dxa"/>
            <w:shd w:val="clear" w:color="auto" w:fill="95B3D7" w:themeFill="accent1" w:themeFillTint="99"/>
          </w:tcPr>
          <w:p w14:paraId="03C9388D" w14:textId="5FBBC1D7" w:rsidR="00FF29D0" w:rsidRPr="00233D6A" w:rsidRDefault="00FF29D0" w:rsidP="00046C08">
            <w:pPr>
              <w:jc w:val="center"/>
              <w:rPr>
                <w:rFonts w:asciiTheme="minorHAnsi" w:hAnsiTheme="minorHAnsi"/>
                <w:b/>
                <w:sz w:val="20"/>
              </w:rPr>
            </w:pPr>
            <w:r>
              <w:rPr>
                <w:rFonts w:asciiTheme="minorHAnsi" w:hAnsiTheme="minorHAnsi"/>
                <w:b/>
                <w:sz w:val="20"/>
              </w:rPr>
              <w:t>Åtgärd</w:t>
            </w:r>
          </w:p>
        </w:tc>
        <w:tc>
          <w:tcPr>
            <w:tcW w:w="1985" w:type="dxa"/>
            <w:shd w:val="clear" w:color="auto" w:fill="95B3D7" w:themeFill="accent1" w:themeFillTint="99"/>
          </w:tcPr>
          <w:p w14:paraId="0E8760C7" w14:textId="6AF49EA1" w:rsidR="00FF29D0" w:rsidRDefault="00FF29D0" w:rsidP="00046C08">
            <w:pPr>
              <w:jc w:val="center"/>
              <w:rPr>
                <w:rFonts w:asciiTheme="minorHAnsi" w:hAnsiTheme="minorHAnsi"/>
                <w:b/>
                <w:sz w:val="20"/>
              </w:rPr>
            </w:pPr>
            <w:r>
              <w:rPr>
                <w:rFonts w:asciiTheme="minorHAnsi" w:hAnsiTheme="minorHAnsi"/>
                <w:b/>
                <w:sz w:val="20"/>
              </w:rPr>
              <w:t>Uppföljning</w:t>
            </w:r>
          </w:p>
        </w:tc>
      </w:tr>
      <w:tr w:rsidR="00FF29D0" w:rsidRPr="00233D6A" w14:paraId="3965871F" w14:textId="7A987919" w:rsidTr="00422B6D">
        <w:trPr>
          <w:cantSplit/>
          <w:trHeight w:val="1095"/>
        </w:trPr>
        <w:tc>
          <w:tcPr>
            <w:tcW w:w="534" w:type="dxa"/>
            <w:shd w:val="clear" w:color="auto" w:fill="95B3D7" w:themeFill="accent1" w:themeFillTint="99"/>
          </w:tcPr>
          <w:p w14:paraId="3083C565" w14:textId="77777777" w:rsidR="00FF29D0" w:rsidRPr="00233D6A" w:rsidRDefault="00FF29D0" w:rsidP="00046C08">
            <w:pPr>
              <w:rPr>
                <w:rFonts w:asciiTheme="minorHAnsi" w:hAnsiTheme="minorHAnsi"/>
                <w:b/>
                <w:sz w:val="20"/>
              </w:rPr>
            </w:pPr>
            <w:r w:rsidRPr="00233D6A">
              <w:rPr>
                <w:rFonts w:asciiTheme="minorHAnsi" w:hAnsiTheme="minorHAnsi"/>
                <w:b/>
                <w:sz w:val="20"/>
              </w:rPr>
              <w:t>Risk-id</w:t>
            </w:r>
          </w:p>
        </w:tc>
        <w:tc>
          <w:tcPr>
            <w:tcW w:w="1842" w:type="dxa"/>
            <w:shd w:val="clear" w:color="auto" w:fill="95B3D7" w:themeFill="accent1" w:themeFillTint="99"/>
          </w:tcPr>
          <w:p w14:paraId="4A387661" w14:textId="77777777" w:rsidR="00FF29D0" w:rsidRPr="00233D6A" w:rsidRDefault="00FF29D0" w:rsidP="00046C08">
            <w:pPr>
              <w:rPr>
                <w:rFonts w:asciiTheme="minorHAnsi" w:hAnsiTheme="minorHAnsi"/>
                <w:b/>
                <w:sz w:val="20"/>
              </w:rPr>
            </w:pPr>
            <w:r w:rsidRPr="00233D6A">
              <w:rPr>
                <w:rFonts w:asciiTheme="minorHAnsi" w:hAnsiTheme="minorHAnsi"/>
                <w:b/>
                <w:sz w:val="20"/>
              </w:rPr>
              <w:t>Beskrivning</w:t>
            </w:r>
          </w:p>
        </w:tc>
        <w:tc>
          <w:tcPr>
            <w:tcW w:w="426" w:type="dxa"/>
            <w:shd w:val="clear" w:color="auto" w:fill="95B3D7" w:themeFill="accent1" w:themeFillTint="99"/>
            <w:textDirection w:val="btLr"/>
          </w:tcPr>
          <w:p w14:paraId="03D5709B" w14:textId="77777777" w:rsidR="00FF29D0" w:rsidRPr="00233D6A" w:rsidRDefault="00FF29D0" w:rsidP="00046C08">
            <w:pPr>
              <w:ind w:left="113" w:right="113"/>
              <w:rPr>
                <w:rFonts w:asciiTheme="minorHAnsi" w:hAnsiTheme="minorHAnsi"/>
                <w:b/>
                <w:sz w:val="20"/>
              </w:rPr>
            </w:pPr>
            <w:r w:rsidRPr="00233D6A">
              <w:rPr>
                <w:rFonts w:asciiTheme="minorHAnsi" w:hAnsiTheme="minorHAnsi"/>
                <w:b/>
                <w:sz w:val="20"/>
              </w:rPr>
              <w:t>Riskpoäng</w:t>
            </w:r>
          </w:p>
        </w:tc>
        <w:tc>
          <w:tcPr>
            <w:tcW w:w="1984" w:type="dxa"/>
            <w:shd w:val="clear" w:color="auto" w:fill="95B3D7" w:themeFill="accent1" w:themeFillTint="99"/>
            <w:textDirection w:val="btLr"/>
          </w:tcPr>
          <w:p w14:paraId="2E4D9DB7" w14:textId="77777777" w:rsidR="00FF29D0" w:rsidRPr="00233D6A" w:rsidRDefault="00FF29D0" w:rsidP="00046C08">
            <w:pPr>
              <w:ind w:left="113" w:right="113"/>
              <w:rPr>
                <w:rFonts w:asciiTheme="minorHAnsi" w:hAnsiTheme="minorHAnsi"/>
                <w:b/>
                <w:sz w:val="20"/>
              </w:rPr>
            </w:pPr>
          </w:p>
        </w:tc>
        <w:tc>
          <w:tcPr>
            <w:tcW w:w="2268" w:type="dxa"/>
            <w:shd w:val="clear" w:color="auto" w:fill="95B3D7" w:themeFill="accent1" w:themeFillTint="99"/>
            <w:textDirection w:val="btLr"/>
          </w:tcPr>
          <w:p w14:paraId="72A830D0" w14:textId="77777777" w:rsidR="00FF29D0" w:rsidRPr="00233D6A" w:rsidRDefault="00FF29D0" w:rsidP="00046C08">
            <w:pPr>
              <w:ind w:left="113" w:right="113"/>
              <w:rPr>
                <w:rFonts w:asciiTheme="minorHAnsi" w:hAnsiTheme="minorHAnsi"/>
                <w:b/>
                <w:sz w:val="20"/>
              </w:rPr>
            </w:pPr>
          </w:p>
        </w:tc>
        <w:tc>
          <w:tcPr>
            <w:tcW w:w="1985" w:type="dxa"/>
            <w:shd w:val="clear" w:color="auto" w:fill="95B3D7" w:themeFill="accent1" w:themeFillTint="99"/>
            <w:textDirection w:val="btLr"/>
          </w:tcPr>
          <w:p w14:paraId="466AA6DF" w14:textId="77777777" w:rsidR="00FF29D0" w:rsidRPr="00233D6A" w:rsidRDefault="00FF29D0" w:rsidP="00046C08">
            <w:pPr>
              <w:ind w:left="113" w:right="113"/>
              <w:rPr>
                <w:rFonts w:asciiTheme="minorHAnsi" w:hAnsiTheme="minorHAnsi"/>
                <w:b/>
                <w:sz w:val="20"/>
              </w:rPr>
            </w:pPr>
          </w:p>
        </w:tc>
      </w:tr>
      <w:tr w:rsidR="00FF29D0" w:rsidRPr="00605C9D" w14:paraId="5311A3D9" w14:textId="04909D58" w:rsidTr="00422B6D">
        <w:tc>
          <w:tcPr>
            <w:tcW w:w="534" w:type="dxa"/>
            <w:shd w:val="clear" w:color="auto" w:fill="DBE5F1" w:themeFill="accent1" w:themeFillTint="33"/>
          </w:tcPr>
          <w:p w14:paraId="06FD938C" w14:textId="77777777" w:rsidR="00FF29D0" w:rsidRPr="00605C9D" w:rsidRDefault="00FF29D0" w:rsidP="00046C08">
            <w:pPr>
              <w:rPr>
                <w:rFonts w:asciiTheme="minorHAnsi" w:hAnsiTheme="minorHAnsi"/>
                <w:b/>
                <w:sz w:val="20"/>
              </w:rPr>
            </w:pPr>
          </w:p>
        </w:tc>
        <w:tc>
          <w:tcPr>
            <w:tcW w:w="1842" w:type="dxa"/>
            <w:shd w:val="clear" w:color="auto" w:fill="DBE5F1" w:themeFill="accent1" w:themeFillTint="33"/>
          </w:tcPr>
          <w:p w14:paraId="491208D2" w14:textId="77777777" w:rsidR="00FF29D0" w:rsidRPr="00605C9D" w:rsidRDefault="00FF29D0" w:rsidP="00046C08">
            <w:pPr>
              <w:rPr>
                <w:rFonts w:asciiTheme="minorHAnsi" w:hAnsiTheme="minorHAnsi"/>
                <w:b/>
                <w:i/>
                <w:sz w:val="20"/>
              </w:rPr>
            </w:pPr>
            <w:r w:rsidRPr="00605C9D">
              <w:rPr>
                <w:rFonts w:asciiTheme="minorHAnsi" w:hAnsiTheme="minorHAnsi"/>
                <w:b/>
                <w:i/>
                <w:sz w:val="20"/>
              </w:rPr>
              <w:t>Projektrisker</w:t>
            </w:r>
          </w:p>
        </w:tc>
        <w:tc>
          <w:tcPr>
            <w:tcW w:w="426" w:type="dxa"/>
            <w:shd w:val="clear" w:color="auto" w:fill="DBE5F1" w:themeFill="accent1" w:themeFillTint="33"/>
          </w:tcPr>
          <w:p w14:paraId="5B4C846B" w14:textId="77777777" w:rsidR="00FF29D0" w:rsidRPr="00605C9D" w:rsidRDefault="00FF29D0" w:rsidP="00046C08">
            <w:pPr>
              <w:rPr>
                <w:rFonts w:asciiTheme="minorHAnsi" w:hAnsiTheme="minorHAnsi"/>
                <w:b/>
                <w:sz w:val="20"/>
              </w:rPr>
            </w:pPr>
          </w:p>
        </w:tc>
        <w:tc>
          <w:tcPr>
            <w:tcW w:w="1984" w:type="dxa"/>
            <w:shd w:val="clear" w:color="auto" w:fill="DBE5F1" w:themeFill="accent1" w:themeFillTint="33"/>
          </w:tcPr>
          <w:p w14:paraId="2180D54A" w14:textId="77777777" w:rsidR="00FF29D0" w:rsidRPr="00605C9D" w:rsidRDefault="00FF29D0" w:rsidP="00046C08">
            <w:pPr>
              <w:rPr>
                <w:rFonts w:asciiTheme="minorHAnsi" w:hAnsiTheme="minorHAnsi"/>
                <w:b/>
                <w:sz w:val="20"/>
              </w:rPr>
            </w:pPr>
          </w:p>
        </w:tc>
        <w:tc>
          <w:tcPr>
            <w:tcW w:w="2268" w:type="dxa"/>
            <w:shd w:val="clear" w:color="auto" w:fill="DBE5F1" w:themeFill="accent1" w:themeFillTint="33"/>
          </w:tcPr>
          <w:p w14:paraId="6683383F" w14:textId="77777777" w:rsidR="00FF29D0" w:rsidRPr="00605C9D" w:rsidRDefault="00FF29D0" w:rsidP="00046C08">
            <w:pPr>
              <w:rPr>
                <w:rFonts w:asciiTheme="minorHAnsi" w:hAnsiTheme="minorHAnsi"/>
                <w:b/>
                <w:sz w:val="20"/>
              </w:rPr>
            </w:pPr>
          </w:p>
        </w:tc>
        <w:tc>
          <w:tcPr>
            <w:tcW w:w="1985" w:type="dxa"/>
            <w:shd w:val="clear" w:color="auto" w:fill="DBE5F1" w:themeFill="accent1" w:themeFillTint="33"/>
          </w:tcPr>
          <w:p w14:paraId="3AF0F4C3" w14:textId="77777777" w:rsidR="00FF29D0" w:rsidRPr="00605C9D" w:rsidRDefault="00FF29D0" w:rsidP="00046C08">
            <w:pPr>
              <w:rPr>
                <w:rFonts w:asciiTheme="minorHAnsi" w:hAnsiTheme="minorHAnsi"/>
                <w:b/>
                <w:sz w:val="20"/>
              </w:rPr>
            </w:pPr>
          </w:p>
        </w:tc>
      </w:tr>
      <w:tr w:rsidR="00FF29D0" w:rsidRPr="00233D6A" w14:paraId="138A825F" w14:textId="48EAB4BB" w:rsidTr="00422B6D">
        <w:tc>
          <w:tcPr>
            <w:tcW w:w="534" w:type="dxa"/>
          </w:tcPr>
          <w:p w14:paraId="66C7A94D" w14:textId="77777777" w:rsidR="00FF29D0" w:rsidRPr="00233D6A" w:rsidRDefault="00FF29D0" w:rsidP="00046C08">
            <w:pPr>
              <w:rPr>
                <w:rFonts w:asciiTheme="minorHAnsi" w:hAnsiTheme="minorHAnsi"/>
                <w:sz w:val="20"/>
              </w:rPr>
            </w:pPr>
            <w:r>
              <w:rPr>
                <w:rFonts w:asciiTheme="minorHAnsi" w:hAnsiTheme="minorHAnsi"/>
                <w:sz w:val="20"/>
              </w:rPr>
              <w:t>RP1</w:t>
            </w:r>
          </w:p>
        </w:tc>
        <w:tc>
          <w:tcPr>
            <w:tcW w:w="1842" w:type="dxa"/>
          </w:tcPr>
          <w:p w14:paraId="14B6D747" w14:textId="77777777" w:rsidR="00FF29D0" w:rsidRPr="00233D6A" w:rsidRDefault="00FF29D0" w:rsidP="00046C08">
            <w:pPr>
              <w:rPr>
                <w:rFonts w:asciiTheme="minorHAnsi" w:hAnsiTheme="minorHAnsi"/>
                <w:sz w:val="20"/>
              </w:rPr>
            </w:pPr>
            <w:r>
              <w:rPr>
                <w:rFonts w:asciiTheme="minorHAnsi" w:hAnsiTheme="minorHAnsi"/>
                <w:sz w:val="20"/>
              </w:rPr>
              <w:t>Kravbilden är oty</w:t>
            </w:r>
            <w:r>
              <w:rPr>
                <w:rFonts w:asciiTheme="minorHAnsi" w:hAnsiTheme="minorHAnsi"/>
                <w:sz w:val="20"/>
              </w:rPr>
              <w:t>d</w:t>
            </w:r>
            <w:r>
              <w:rPr>
                <w:rFonts w:asciiTheme="minorHAnsi" w:hAnsiTheme="minorHAnsi"/>
                <w:sz w:val="20"/>
              </w:rPr>
              <w:t>lig</w:t>
            </w:r>
          </w:p>
        </w:tc>
        <w:tc>
          <w:tcPr>
            <w:tcW w:w="426" w:type="dxa"/>
          </w:tcPr>
          <w:p w14:paraId="4A9A1ECC" w14:textId="77777777" w:rsidR="00FF29D0" w:rsidRPr="00233D6A" w:rsidRDefault="00FF29D0" w:rsidP="008C4152">
            <w:pPr>
              <w:jc w:val="right"/>
              <w:rPr>
                <w:rFonts w:asciiTheme="minorHAnsi" w:hAnsiTheme="minorHAnsi"/>
                <w:sz w:val="20"/>
              </w:rPr>
            </w:pPr>
            <w:r>
              <w:rPr>
                <w:rFonts w:asciiTheme="minorHAnsi" w:hAnsiTheme="minorHAnsi"/>
                <w:sz w:val="20"/>
              </w:rPr>
              <w:t>12</w:t>
            </w:r>
          </w:p>
        </w:tc>
        <w:tc>
          <w:tcPr>
            <w:tcW w:w="1984" w:type="dxa"/>
          </w:tcPr>
          <w:p w14:paraId="159C4EBB" w14:textId="2D3BE225" w:rsidR="00FF29D0" w:rsidRPr="00233D6A" w:rsidRDefault="00FF29D0" w:rsidP="00046C08">
            <w:pPr>
              <w:rPr>
                <w:rFonts w:asciiTheme="minorHAnsi" w:hAnsiTheme="minorHAnsi"/>
                <w:sz w:val="20"/>
              </w:rPr>
            </w:pPr>
            <w:r>
              <w:rPr>
                <w:rFonts w:asciiTheme="minorHAnsi" w:hAnsiTheme="minorHAnsi"/>
                <w:sz w:val="20"/>
              </w:rPr>
              <w:t>Heltäckande kra</w:t>
            </w:r>
            <w:r>
              <w:rPr>
                <w:rFonts w:asciiTheme="minorHAnsi" w:hAnsiTheme="minorHAnsi"/>
                <w:sz w:val="20"/>
              </w:rPr>
              <w:t>v</w:t>
            </w:r>
            <w:r>
              <w:rPr>
                <w:rFonts w:asciiTheme="minorHAnsi" w:hAnsiTheme="minorHAnsi"/>
                <w:sz w:val="20"/>
              </w:rPr>
              <w:t>specifikation sa</w:t>
            </w:r>
            <w:r>
              <w:rPr>
                <w:rFonts w:asciiTheme="minorHAnsi" w:hAnsiTheme="minorHAnsi"/>
                <w:sz w:val="20"/>
              </w:rPr>
              <w:t>k</w:t>
            </w:r>
            <w:r>
              <w:rPr>
                <w:rFonts w:asciiTheme="minorHAnsi" w:hAnsiTheme="minorHAnsi"/>
                <w:sz w:val="20"/>
              </w:rPr>
              <w:t>nas.</w:t>
            </w:r>
          </w:p>
        </w:tc>
        <w:tc>
          <w:tcPr>
            <w:tcW w:w="2268" w:type="dxa"/>
          </w:tcPr>
          <w:p w14:paraId="28850E83" w14:textId="568F346F" w:rsidR="00FF29D0" w:rsidRPr="00233D6A" w:rsidRDefault="005E016C" w:rsidP="00AE3319">
            <w:pPr>
              <w:rPr>
                <w:rFonts w:asciiTheme="minorHAnsi" w:hAnsiTheme="minorHAnsi"/>
                <w:sz w:val="20"/>
              </w:rPr>
            </w:pPr>
            <w:r>
              <w:rPr>
                <w:rFonts w:asciiTheme="minorHAnsi" w:hAnsiTheme="minorHAnsi"/>
                <w:sz w:val="20"/>
              </w:rPr>
              <w:t xml:space="preserve">Använd </w:t>
            </w:r>
            <w:proofErr w:type="spellStart"/>
            <w:r>
              <w:rPr>
                <w:rFonts w:asciiTheme="minorHAnsi" w:hAnsiTheme="minorHAnsi"/>
                <w:sz w:val="20"/>
              </w:rPr>
              <w:t>agil</w:t>
            </w:r>
            <w:proofErr w:type="spellEnd"/>
            <w:r>
              <w:rPr>
                <w:rFonts w:asciiTheme="minorHAnsi" w:hAnsiTheme="minorHAnsi"/>
                <w:sz w:val="20"/>
              </w:rPr>
              <w:t xml:space="preserve"> utveck</w:t>
            </w:r>
            <w:r>
              <w:rPr>
                <w:rFonts w:asciiTheme="minorHAnsi" w:hAnsiTheme="minorHAnsi"/>
                <w:sz w:val="20"/>
              </w:rPr>
              <w:t>l</w:t>
            </w:r>
            <w:r>
              <w:rPr>
                <w:rFonts w:asciiTheme="minorHAnsi" w:hAnsiTheme="minorHAnsi"/>
                <w:sz w:val="20"/>
              </w:rPr>
              <w:t>ingsmetod (</w:t>
            </w:r>
            <w:proofErr w:type="spellStart"/>
            <w:r>
              <w:rPr>
                <w:rFonts w:asciiTheme="minorHAnsi" w:hAnsiTheme="minorHAnsi"/>
                <w:sz w:val="20"/>
              </w:rPr>
              <w:t>Scrum</w:t>
            </w:r>
            <w:proofErr w:type="spellEnd"/>
            <w:r>
              <w:rPr>
                <w:rFonts w:asciiTheme="minorHAnsi" w:hAnsiTheme="minorHAnsi"/>
                <w:sz w:val="20"/>
              </w:rPr>
              <w:t>). Krav pri</w:t>
            </w:r>
            <w:r>
              <w:rPr>
                <w:rFonts w:asciiTheme="minorHAnsi" w:hAnsiTheme="minorHAnsi"/>
                <w:sz w:val="20"/>
              </w:rPr>
              <w:t>o</w:t>
            </w:r>
            <w:r>
              <w:rPr>
                <w:rFonts w:asciiTheme="minorHAnsi" w:hAnsiTheme="minorHAnsi"/>
                <w:sz w:val="20"/>
              </w:rPr>
              <w:t>riteras löpande</w:t>
            </w:r>
            <w:r w:rsidR="00556A66">
              <w:rPr>
                <w:rFonts w:asciiTheme="minorHAnsi" w:hAnsiTheme="minorHAnsi"/>
                <w:sz w:val="20"/>
              </w:rPr>
              <w:t>. Kontinuerlig fee</w:t>
            </w:r>
            <w:r w:rsidR="00556A66">
              <w:rPr>
                <w:rFonts w:asciiTheme="minorHAnsi" w:hAnsiTheme="minorHAnsi"/>
                <w:sz w:val="20"/>
              </w:rPr>
              <w:t>d</w:t>
            </w:r>
            <w:r w:rsidR="00556A66">
              <w:rPr>
                <w:rFonts w:asciiTheme="minorHAnsi" w:hAnsiTheme="minorHAnsi"/>
                <w:sz w:val="20"/>
              </w:rPr>
              <w:t xml:space="preserve">back </w:t>
            </w:r>
            <w:r w:rsidR="00AE3319">
              <w:rPr>
                <w:rFonts w:asciiTheme="minorHAnsi" w:hAnsiTheme="minorHAnsi"/>
                <w:sz w:val="20"/>
              </w:rPr>
              <w:t>Sprint-demos.</w:t>
            </w:r>
          </w:p>
        </w:tc>
        <w:tc>
          <w:tcPr>
            <w:tcW w:w="1985" w:type="dxa"/>
          </w:tcPr>
          <w:p w14:paraId="6F24463E" w14:textId="42C58498" w:rsidR="00FF29D0" w:rsidRDefault="00556A66" w:rsidP="00046C08">
            <w:pPr>
              <w:rPr>
                <w:rFonts w:asciiTheme="minorHAnsi" w:hAnsiTheme="minorHAnsi"/>
                <w:sz w:val="20"/>
              </w:rPr>
            </w:pPr>
            <w:r>
              <w:rPr>
                <w:rFonts w:asciiTheme="minorHAnsi" w:hAnsiTheme="minorHAnsi"/>
                <w:sz w:val="20"/>
              </w:rPr>
              <w:t>Löpande uppfö</w:t>
            </w:r>
            <w:r>
              <w:rPr>
                <w:rFonts w:asciiTheme="minorHAnsi" w:hAnsiTheme="minorHAnsi"/>
                <w:sz w:val="20"/>
              </w:rPr>
              <w:t>l</w:t>
            </w:r>
            <w:r w:rsidR="008C4152">
              <w:rPr>
                <w:rFonts w:asciiTheme="minorHAnsi" w:hAnsiTheme="minorHAnsi"/>
                <w:sz w:val="20"/>
              </w:rPr>
              <w:t>j</w:t>
            </w:r>
            <w:r>
              <w:rPr>
                <w:rFonts w:asciiTheme="minorHAnsi" w:hAnsiTheme="minorHAnsi"/>
                <w:sz w:val="20"/>
              </w:rPr>
              <w:t>ning i sa</w:t>
            </w:r>
            <w:r>
              <w:rPr>
                <w:rFonts w:asciiTheme="minorHAnsi" w:hAnsiTheme="minorHAnsi"/>
                <w:sz w:val="20"/>
              </w:rPr>
              <w:t>m</w:t>
            </w:r>
            <w:r>
              <w:rPr>
                <w:rFonts w:asciiTheme="minorHAnsi" w:hAnsiTheme="minorHAnsi"/>
                <w:sz w:val="20"/>
              </w:rPr>
              <w:t xml:space="preserve">band med </w:t>
            </w:r>
            <w:r w:rsidR="00AE3319">
              <w:rPr>
                <w:rFonts w:asciiTheme="minorHAnsi" w:hAnsiTheme="minorHAnsi"/>
                <w:sz w:val="20"/>
              </w:rPr>
              <w:t>Sprint-demo och Sprint-</w:t>
            </w:r>
            <w:proofErr w:type="spellStart"/>
            <w:r w:rsidR="00AE3319">
              <w:rPr>
                <w:rFonts w:asciiTheme="minorHAnsi" w:hAnsiTheme="minorHAnsi"/>
                <w:sz w:val="20"/>
              </w:rPr>
              <w:t>retrospective</w:t>
            </w:r>
            <w:proofErr w:type="spellEnd"/>
            <w:r w:rsidR="00AE3319">
              <w:rPr>
                <w:rFonts w:asciiTheme="minorHAnsi" w:hAnsiTheme="minorHAnsi"/>
                <w:sz w:val="20"/>
              </w:rPr>
              <w:t>.</w:t>
            </w:r>
          </w:p>
        </w:tc>
      </w:tr>
      <w:tr w:rsidR="00FF29D0" w:rsidRPr="00233D6A" w14:paraId="00519354" w14:textId="5DA7B055" w:rsidTr="00422B6D">
        <w:tc>
          <w:tcPr>
            <w:tcW w:w="534" w:type="dxa"/>
          </w:tcPr>
          <w:p w14:paraId="27C71BD5" w14:textId="77777777" w:rsidR="00FF29D0" w:rsidRPr="00233D6A" w:rsidRDefault="00FF29D0" w:rsidP="00046C08">
            <w:pPr>
              <w:rPr>
                <w:rFonts w:asciiTheme="minorHAnsi" w:hAnsiTheme="minorHAnsi"/>
                <w:sz w:val="20"/>
              </w:rPr>
            </w:pPr>
            <w:r>
              <w:rPr>
                <w:rFonts w:asciiTheme="minorHAnsi" w:hAnsiTheme="minorHAnsi"/>
                <w:sz w:val="20"/>
              </w:rPr>
              <w:t>RP3</w:t>
            </w:r>
          </w:p>
        </w:tc>
        <w:tc>
          <w:tcPr>
            <w:tcW w:w="1842" w:type="dxa"/>
          </w:tcPr>
          <w:p w14:paraId="1C8378B9" w14:textId="012700C5" w:rsidR="00FF29D0" w:rsidRDefault="00AE3319" w:rsidP="00046C08">
            <w:pPr>
              <w:rPr>
                <w:rFonts w:asciiTheme="minorHAnsi" w:hAnsiTheme="minorHAnsi"/>
                <w:sz w:val="20"/>
              </w:rPr>
            </w:pPr>
            <w:r>
              <w:rPr>
                <w:rFonts w:asciiTheme="minorHAnsi" w:hAnsiTheme="minorHAnsi"/>
                <w:sz w:val="20"/>
              </w:rPr>
              <w:t xml:space="preserve">Kan </w:t>
            </w:r>
            <w:proofErr w:type="gramStart"/>
            <w:r>
              <w:rPr>
                <w:rFonts w:asciiTheme="minorHAnsi" w:hAnsiTheme="minorHAnsi"/>
                <w:sz w:val="20"/>
              </w:rPr>
              <w:t>ej</w:t>
            </w:r>
            <w:proofErr w:type="gramEnd"/>
            <w:r>
              <w:rPr>
                <w:rFonts w:asciiTheme="minorHAnsi" w:hAnsiTheme="minorHAnsi"/>
                <w:sz w:val="20"/>
              </w:rPr>
              <w:t xml:space="preserve"> få fram ön</w:t>
            </w:r>
            <w:r>
              <w:rPr>
                <w:rFonts w:asciiTheme="minorHAnsi" w:hAnsiTheme="minorHAnsi"/>
                <w:sz w:val="20"/>
              </w:rPr>
              <w:t>s</w:t>
            </w:r>
            <w:r>
              <w:rPr>
                <w:rFonts w:asciiTheme="minorHAnsi" w:hAnsiTheme="minorHAnsi"/>
                <w:sz w:val="20"/>
              </w:rPr>
              <w:t>kad funktionalitet inom avdelad bu</w:t>
            </w:r>
            <w:r>
              <w:rPr>
                <w:rFonts w:asciiTheme="minorHAnsi" w:hAnsiTheme="minorHAnsi"/>
                <w:sz w:val="20"/>
              </w:rPr>
              <w:t>d</w:t>
            </w:r>
            <w:r>
              <w:rPr>
                <w:rFonts w:asciiTheme="minorHAnsi" w:hAnsiTheme="minorHAnsi"/>
                <w:sz w:val="20"/>
              </w:rPr>
              <w:t>get.</w:t>
            </w:r>
          </w:p>
        </w:tc>
        <w:tc>
          <w:tcPr>
            <w:tcW w:w="426" w:type="dxa"/>
          </w:tcPr>
          <w:p w14:paraId="404BE66E" w14:textId="77777777" w:rsidR="00FF29D0" w:rsidRPr="00233D6A" w:rsidRDefault="00FF29D0" w:rsidP="008C4152">
            <w:pPr>
              <w:jc w:val="right"/>
              <w:rPr>
                <w:rFonts w:asciiTheme="minorHAnsi" w:hAnsiTheme="minorHAnsi"/>
                <w:sz w:val="20"/>
              </w:rPr>
            </w:pPr>
            <w:r>
              <w:rPr>
                <w:rFonts w:asciiTheme="minorHAnsi" w:hAnsiTheme="minorHAnsi"/>
                <w:sz w:val="20"/>
              </w:rPr>
              <w:t>9</w:t>
            </w:r>
          </w:p>
        </w:tc>
        <w:tc>
          <w:tcPr>
            <w:tcW w:w="1984" w:type="dxa"/>
          </w:tcPr>
          <w:p w14:paraId="3AD3D7D0" w14:textId="1040E661" w:rsidR="00FF29D0" w:rsidRPr="00233D6A" w:rsidRDefault="00AE3319" w:rsidP="00046C08">
            <w:pPr>
              <w:rPr>
                <w:rFonts w:asciiTheme="minorHAnsi" w:hAnsiTheme="minorHAnsi"/>
                <w:sz w:val="20"/>
              </w:rPr>
            </w:pPr>
            <w:r>
              <w:rPr>
                <w:rFonts w:asciiTheme="minorHAnsi" w:hAnsiTheme="minorHAnsi"/>
                <w:sz w:val="20"/>
              </w:rPr>
              <w:t>För stor kra</w:t>
            </w:r>
            <w:r>
              <w:rPr>
                <w:rFonts w:asciiTheme="minorHAnsi" w:hAnsiTheme="minorHAnsi"/>
                <w:sz w:val="20"/>
              </w:rPr>
              <w:t>v</w:t>
            </w:r>
            <w:r>
              <w:rPr>
                <w:rFonts w:asciiTheme="minorHAnsi" w:hAnsiTheme="minorHAnsi"/>
                <w:sz w:val="20"/>
              </w:rPr>
              <w:t>massa. Otillräcklig priorit</w:t>
            </w:r>
            <w:r>
              <w:rPr>
                <w:rFonts w:asciiTheme="minorHAnsi" w:hAnsiTheme="minorHAnsi"/>
                <w:sz w:val="20"/>
              </w:rPr>
              <w:t>e</w:t>
            </w:r>
            <w:r>
              <w:rPr>
                <w:rFonts w:asciiTheme="minorHAnsi" w:hAnsiTheme="minorHAnsi"/>
                <w:sz w:val="20"/>
              </w:rPr>
              <w:t>ring av krav.</w:t>
            </w:r>
          </w:p>
        </w:tc>
        <w:tc>
          <w:tcPr>
            <w:tcW w:w="2268" w:type="dxa"/>
          </w:tcPr>
          <w:p w14:paraId="6C0B15D6" w14:textId="4E27347A" w:rsidR="00FF29D0" w:rsidRPr="00233D6A" w:rsidRDefault="00AE3319" w:rsidP="00046C08">
            <w:pPr>
              <w:rPr>
                <w:rFonts w:asciiTheme="minorHAnsi" w:hAnsiTheme="minorHAnsi"/>
                <w:sz w:val="20"/>
              </w:rPr>
            </w:pPr>
            <w:r>
              <w:rPr>
                <w:rFonts w:asciiTheme="minorHAnsi" w:hAnsiTheme="minorHAnsi"/>
                <w:sz w:val="20"/>
              </w:rPr>
              <w:t>Fokusera på priorit</w:t>
            </w:r>
            <w:r>
              <w:rPr>
                <w:rFonts w:asciiTheme="minorHAnsi" w:hAnsiTheme="minorHAnsi"/>
                <w:sz w:val="20"/>
              </w:rPr>
              <w:t>e</w:t>
            </w:r>
            <w:r>
              <w:rPr>
                <w:rFonts w:asciiTheme="minorHAnsi" w:hAnsiTheme="minorHAnsi"/>
                <w:sz w:val="20"/>
              </w:rPr>
              <w:t>rade krav och att slopa mindre viktiga krav.</w:t>
            </w:r>
          </w:p>
        </w:tc>
        <w:tc>
          <w:tcPr>
            <w:tcW w:w="1985" w:type="dxa"/>
          </w:tcPr>
          <w:p w14:paraId="052497CE" w14:textId="5115100D" w:rsidR="00FF29D0" w:rsidRDefault="00AE3319" w:rsidP="00046C08">
            <w:pPr>
              <w:rPr>
                <w:rFonts w:asciiTheme="minorHAnsi" w:hAnsiTheme="minorHAnsi"/>
                <w:sz w:val="20"/>
              </w:rPr>
            </w:pPr>
            <w:r>
              <w:rPr>
                <w:rFonts w:asciiTheme="minorHAnsi" w:hAnsiTheme="minorHAnsi"/>
                <w:sz w:val="20"/>
              </w:rPr>
              <w:t>Löpande i sa</w:t>
            </w:r>
            <w:r>
              <w:rPr>
                <w:rFonts w:asciiTheme="minorHAnsi" w:hAnsiTheme="minorHAnsi"/>
                <w:sz w:val="20"/>
              </w:rPr>
              <w:t>m</w:t>
            </w:r>
            <w:r>
              <w:rPr>
                <w:rFonts w:asciiTheme="minorHAnsi" w:hAnsiTheme="minorHAnsi"/>
                <w:sz w:val="20"/>
              </w:rPr>
              <w:t>band med Sprint-planering.</w:t>
            </w:r>
          </w:p>
        </w:tc>
      </w:tr>
      <w:tr w:rsidR="00FF29D0" w:rsidRPr="00233D6A" w14:paraId="5FDF8A97" w14:textId="67E07507" w:rsidTr="00422B6D">
        <w:tc>
          <w:tcPr>
            <w:tcW w:w="534" w:type="dxa"/>
          </w:tcPr>
          <w:p w14:paraId="79040668" w14:textId="77777777" w:rsidR="00FF29D0" w:rsidRPr="00233D6A" w:rsidRDefault="00FF29D0" w:rsidP="00046C08">
            <w:pPr>
              <w:rPr>
                <w:rFonts w:asciiTheme="minorHAnsi" w:hAnsiTheme="minorHAnsi"/>
                <w:sz w:val="20"/>
              </w:rPr>
            </w:pPr>
            <w:r>
              <w:rPr>
                <w:rFonts w:asciiTheme="minorHAnsi" w:hAnsiTheme="minorHAnsi"/>
                <w:sz w:val="20"/>
              </w:rPr>
              <w:t>RP5</w:t>
            </w:r>
          </w:p>
        </w:tc>
        <w:tc>
          <w:tcPr>
            <w:tcW w:w="1842" w:type="dxa"/>
          </w:tcPr>
          <w:p w14:paraId="2A76B107" w14:textId="77777777" w:rsidR="00FF29D0" w:rsidRDefault="00FF29D0" w:rsidP="00046C08">
            <w:pPr>
              <w:rPr>
                <w:rFonts w:asciiTheme="minorHAnsi" w:hAnsiTheme="minorHAnsi"/>
                <w:sz w:val="20"/>
              </w:rPr>
            </w:pPr>
            <w:r>
              <w:rPr>
                <w:rFonts w:asciiTheme="minorHAnsi" w:hAnsiTheme="minorHAnsi"/>
                <w:sz w:val="20"/>
              </w:rPr>
              <w:t>Kraven missup</w:t>
            </w:r>
            <w:r>
              <w:rPr>
                <w:rFonts w:asciiTheme="minorHAnsi" w:hAnsiTheme="minorHAnsi"/>
                <w:sz w:val="20"/>
              </w:rPr>
              <w:t>p</w:t>
            </w:r>
            <w:r>
              <w:rPr>
                <w:rFonts w:asciiTheme="minorHAnsi" w:hAnsiTheme="minorHAnsi"/>
                <w:sz w:val="20"/>
              </w:rPr>
              <w:t>fattas av utveck</w:t>
            </w:r>
            <w:r>
              <w:rPr>
                <w:rFonts w:asciiTheme="minorHAnsi" w:hAnsiTheme="minorHAnsi"/>
                <w:sz w:val="20"/>
              </w:rPr>
              <w:t>l</w:t>
            </w:r>
            <w:r>
              <w:rPr>
                <w:rFonts w:asciiTheme="minorHAnsi" w:hAnsiTheme="minorHAnsi"/>
                <w:sz w:val="20"/>
              </w:rPr>
              <w:t>ingsgru</w:t>
            </w:r>
            <w:r>
              <w:rPr>
                <w:rFonts w:asciiTheme="minorHAnsi" w:hAnsiTheme="minorHAnsi"/>
                <w:sz w:val="20"/>
              </w:rPr>
              <w:t>p</w:t>
            </w:r>
            <w:r>
              <w:rPr>
                <w:rFonts w:asciiTheme="minorHAnsi" w:hAnsiTheme="minorHAnsi"/>
                <w:sz w:val="20"/>
              </w:rPr>
              <w:t>pen</w:t>
            </w:r>
          </w:p>
        </w:tc>
        <w:tc>
          <w:tcPr>
            <w:tcW w:w="426" w:type="dxa"/>
          </w:tcPr>
          <w:p w14:paraId="66718000" w14:textId="77777777" w:rsidR="00FF29D0" w:rsidRPr="00233D6A" w:rsidRDefault="00FF29D0" w:rsidP="008C4152">
            <w:pPr>
              <w:jc w:val="right"/>
              <w:rPr>
                <w:rFonts w:asciiTheme="minorHAnsi" w:hAnsiTheme="minorHAnsi"/>
                <w:sz w:val="20"/>
              </w:rPr>
            </w:pPr>
            <w:r>
              <w:rPr>
                <w:rFonts w:asciiTheme="minorHAnsi" w:hAnsiTheme="minorHAnsi"/>
                <w:sz w:val="20"/>
              </w:rPr>
              <w:t>12</w:t>
            </w:r>
          </w:p>
        </w:tc>
        <w:tc>
          <w:tcPr>
            <w:tcW w:w="1984" w:type="dxa"/>
          </w:tcPr>
          <w:p w14:paraId="2B487B7C" w14:textId="0B8ABD2B" w:rsidR="00FF29D0" w:rsidRPr="00233D6A" w:rsidRDefault="001546C7" w:rsidP="00046C08">
            <w:pPr>
              <w:rPr>
                <w:rFonts w:asciiTheme="minorHAnsi" w:hAnsiTheme="minorHAnsi"/>
                <w:sz w:val="20"/>
              </w:rPr>
            </w:pPr>
            <w:proofErr w:type="spellStart"/>
            <w:r>
              <w:rPr>
                <w:rFonts w:asciiTheme="minorHAnsi" w:hAnsiTheme="minorHAnsi"/>
                <w:sz w:val="20"/>
              </w:rPr>
              <w:t>Otytdligt</w:t>
            </w:r>
            <w:proofErr w:type="spellEnd"/>
            <w:r>
              <w:rPr>
                <w:rFonts w:asciiTheme="minorHAnsi" w:hAnsiTheme="minorHAnsi"/>
                <w:sz w:val="20"/>
              </w:rPr>
              <w:t xml:space="preserve"> formul</w:t>
            </w:r>
            <w:r>
              <w:rPr>
                <w:rFonts w:asciiTheme="minorHAnsi" w:hAnsiTheme="minorHAnsi"/>
                <w:sz w:val="20"/>
              </w:rPr>
              <w:t>e</w:t>
            </w:r>
            <w:r>
              <w:rPr>
                <w:rFonts w:asciiTheme="minorHAnsi" w:hAnsiTheme="minorHAnsi"/>
                <w:sz w:val="20"/>
              </w:rPr>
              <w:t>rade krav. För lång fee</w:t>
            </w:r>
            <w:r>
              <w:rPr>
                <w:rFonts w:asciiTheme="minorHAnsi" w:hAnsiTheme="minorHAnsi"/>
                <w:sz w:val="20"/>
              </w:rPr>
              <w:t>d</w:t>
            </w:r>
            <w:r>
              <w:rPr>
                <w:rFonts w:asciiTheme="minorHAnsi" w:hAnsiTheme="minorHAnsi"/>
                <w:sz w:val="20"/>
              </w:rPr>
              <w:t>back-loop.</w:t>
            </w:r>
          </w:p>
        </w:tc>
        <w:tc>
          <w:tcPr>
            <w:tcW w:w="2268" w:type="dxa"/>
          </w:tcPr>
          <w:p w14:paraId="16B604B6" w14:textId="57257F9E" w:rsidR="00FF29D0" w:rsidRPr="00233D6A" w:rsidRDefault="001546C7" w:rsidP="00046C08">
            <w:pPr>
              <w:rPr>
                <w:rFonts w:asciiTheme="minorHAnsi" w:hAnsiTheme="minorHAnsi"/>
                <w:sz w:val="20"/>
              </w:rPr>
            </w:pPr>
            <w:r>
              <w:rPr>
                <w:rFonts w:asciiTheme="minorHAnsi" w:hAnsiTheme="minorHAnsi"/>
                <w:sz w:val="20"/>
              </w:rPr>
              <w:t xml:space="preserve">Tydlig beskrivning av krav i backlogg. Kort Sprint-längd (2 v). </w:t>
            </w:r>
            <w:r w:rsidR="00F001E2">
              <w:rPr>
                <w:rFonts w:asciiTheme="minorHAnsi" w:hAnsiTheme="minorHAnsi"/>
                <w:sz w:val="20"/>
              </w:rPr>
              <w:t>L</w:t>
            </w:r>
            <w:r w:rsidR="00F001E2">
              <w:rPr>
                <w:rFonts w:asciiTheme="minorHAnsi" w:hAnsiTheme="minorHAnsi"/>
                <w:sz w:val="20"/>
              </w:rPr>
              <w:t>ö</w:t>
            </w:r>
            <w:r w:rsidR="00F001E2">
              <w:rPr>
                <w:rFonts w:asciiTheme="minorHAnsi" w:hAnsiTheme="minorHAnsi"/>
                <w:sz w:val="20"/>
              </w:rPr>
              <w:t>pande kontakt me</w:t>
            </w:r>
            <w:r w:rsidR="00F001E2">
              <w:rPr>
                <w:rFonts w:asciiTheme="minorHAnsi" w:hAnsiTheme="minorHAnsi"/>
                <w:sz w:val="20"/>
              </w:rPr>
              <w:t>l</w:t>
            </w:r>
            <w:r w:rsidR="00F001E2">
              <w:rPr>
                <w:rFonts w:asciiTheme="minorHAnsi" w:hAnsiTheme="minorHAnsi"/>
                <w:sz w:val="20"/>
              </w:rPr>
              <w:t xml:space="preserve">lan </w:t>
            </w:r>
            <w:proofErr w:type="spellStart"/>
            <w:r w:rsidR="00F001E2">
              <w:rPr>
                <w:rFonts w:asciiTheme="minorHAnsi" w:hAnsiTheme="minorHAnsi"/>
                <w:sz w:val="20"/>
              </w:rPr>
              <w:t>Scrum</w:t>
            </w:r>
            <w:proofErr w:type="spellEnd"/>
            <w:r w:rsidR="00F001E2">
              <w:rPr>
                <w:rFonts w:asciiTheme="minorHAnsi" w:hAnsiTheme="minorHAnsi"/>
                <w:sz w:val="20"/>
              </w:rPr>
              <w:t>-master och Pr</w:t>
            </w:r>
            <w:r w:rsidR="00F001E2">
              <w:rPr>
                <w:rFonts w:asciiTheme="minorHAnsi" w:hAnsiTheme="minorHAnsi"/>
                <w:sz w:val="20"/>
              </w:rPr>
              <w:t>o</w:t>
            </w:r>
            <w:r w:rsidR="00F001E2">
              <w:rPr>
                <w:rFonts w:asciiTheme="minorHAnsi" w:hAnsiTheme="minorHAnsi"/>
                <w:sz w:val="20"/>
              </w:rPr>
              <w:t>duktägare under Spri</w:t>
            </w:r>
            <w:r w:rsidR="00F001E2">
              <w:rPr>
                <w:rFonts w:asciiTheme="minorHAnsi" w:hAnsiTheme="minorHAnsi"/>
                <w:sz w:val="20"/>
              </w:rPr>
              <w:t>n</w:t>
            </w:r>
            <w:r w:rsidR="00F001E2">
              <w:rPr>
                <w:rFonts w:asciiTheme="minorHAnsi" w:hAnsiTheme="minorHAnsi"/>
                <w:sz w:val="20"/>
              </w:rPr>
              <w:t>ten.</w:t>
            </w:r>
          </w:p>
        </w:tc>
        <w:tc>
          <w:tcPr>
            <w:tcW w:w="1985" w:type="dxa"/>
          </w:tcPr>
          <w:p w14:paraId="28F67A6A" w14:textId="2E7C8B52" w:rsidR="00FF29D0" w:rsidRDefault="00F001E2" w:rsidP="00046C08">
            <w:pPr>
              <w:rPr>
                <w:rFonts w:asciiTheme="minorHAnsi" w:hAnsiTheme="minorHAnsi"/>
                <w:sz w:val="20"/>
              </w:rPr>
            </w:pPr>
            <w:r>
              <w:rPr>
                <w:rFonts w:asciiTheme="minorHAnsi" w:hAnsiTheme="minorHAnsi"/>
                <w:sz w:val="20"/>
              </w:rPr>
              <w:t>Löpande uppfö</w:t>
            </w:r>
            <w:r>
              <w:rPr>
                <w:rFonts w:asciiTheme="minorHAnsi" w:hAnsiTheme="minorHAnsi"/>
                <w:sz w:val="20"/>
              </w:rPr>
              <w:t>l</w:t>
            </w:r>
            <w:r w:rsidR="008C4152">
              <w:rPr>
                <w:rFonts w:asciiTheme="minorHAnsi" w:hAnsiTheme="minorHAnsi"/>
                <w:sz w:val="20"/>
              </w:rPr>
              <w:t>j</w:t>
            </w:r>
            <w:r>
              <w:rPr>
                <w:rFonts w:asciiTheme="minorHAnsi" w:hAnsiTheme="minorHAnsi"/>
                <w:sz w:val="20"/>
              </w:rPr>
              <w:t>ning i sa</w:t>
            </w:r>
            <w:r>
              <w:rPr>
                <w:rFonts w:asciiTheme="minorHAnsi" w:hAnsiTheme="minorHAnsi"/>
                <w:sz w:val="20"/>
              </w:rPr>
              <w:t>m</w:t>
            </w:r>
            <w:r>
              <w:rPr>
                <w:rFonts w:asciiTheme="minorHAnsi" w:hAnsiTheme="minorHAnsi"/>
                <w:sz w:val="20"/>
              </w:rPr>
              <w:t>band med Sprint-demo och Sprint-</w:t>
            </w:r>
            <w:proofErr w:type="spellStart"/>
            <w:r>
              <w:rPr>
                <w:rFonts w:asciiTheme="minorHAnsi" w:hAnsiTheme="minorHAnsi"/>
                <w:sz w:val="20"/>
              </w:rPr>
              <w:t>retrospective</w:t>
            </w:r>
            <w:proofErr w:type="spellEnd"/>
            <w:r>
              <w:rPr>
                <w:rFonts w:asciiTheme="minorHAnsi" w:hAnsiTheme="minorHAnsi"/>
                <w:sz w:val="20"/>
              </w:rPr>
              <w:t>.</w:t>
            </w:r>
          </w:p>
        </w:tc>
      </w:tr>
      <w:tr w:rsidR="00FF29D0" w:rsidRPr="00605C9D" w14:paraId="4166D525" w14:textId="12C30B6D" w:rsidTr="00422B6D">
        <w:tc>
          <w:tcPr>
            <w:tcW w:w="534" w:type="dxa"/>
            <w:shd w:val="clear" w:color="auto" w:fill="DBE5F1" w:themeFill="accent1" w:themeFillTint="33"/>
          </w:tcPr>
          <w:p w14:paraId="77AD4413" w14:textId="77777777" w:rsidR="00FF29D0" w:rsidRPr="00605C9D" w:rsidRDefault="00FF29D0" w:rsidP="00046C08">
            <w:pPr>
              <w:rPr>
                <w:rFonts w:asciiTheme="minorHAnsi" w:hAnsiTheme="minorHAnsi"/>
                <w:b/>
                <w:sz w:val="20"/>
              </w:rPr>
            </w:pPr>
          </w:p>
        </w:tc>
        <w:tc>
          <w:tcPr>
            <w:tcW w:w="1842" w:type="dxa"/>
            <w:shd w:val="clear" w:color="auto" w:fill="DBE5F1" w:themeFill="accent1" w:themeFillTint="33"/>
          </w:tcPr>
          <w:p w14:paraId="4D1976ED" w14:textId="77777777" w:rsidR="00FF29D0" w:rsidRPr="00605C9D" w:rsidRDefault="00FF29D0" w:rsidP="00046C08">
            <w:pPr>
              <w:rPr>
                <w:rFonts w:asciiTheme="minorHAnsi" w:hAnsiTheme="minorHAnsi"/>
                <w:b/>
                <w:i/>
                <w:sz w:val="20"/>
              </w:rPr>
            </w:pPr>
            <w:r w:rsidRPr="00605C9D">
              <w:rPr>
                <w:rFonts w:asciiTheme="minorHAnsi" w:hAnsiTheme="minorHAnsi"/>
                <w:b/>
                <w:i/>
                <w:sz w:val="20"/>
              </w:rPr>
              <w:t>Kvalitetsrisker</w:t>
            </w:r>
          </w:p>
        </w:tc>
        <w:tc>
          <w:tcPr>
            <w:tcW w:w="426" w:type="dxa"/>
            <w:shd w:val="clear" w:color="auto" w:fill="DBE5F1" w:themeFill="accent1" w:themeFillTint="33"/>
          </w:tcPr>
          <w:p w14:paraId="7D34C2FF" w14:textId="77777777" w:rsidR="00FF29D0" w:rsidRPr="00605C9D" w:rsidRDefault="00FF29D0" w:rsidP="008C4152">
            <w:pPr>
              <w:jc w:val="right"/>
              <w:rPr>
                <w:rFonts w:asciiTheme="minorHAnsi" w:hAnsiTheme="minorHAnsi"/>
                <w:b/>
                <w:sz w:val="20"/>
              </w:rPr>
            </w:pPr>
          </w:p>
        </w:tc>
        <w:tc>
          <w:tcPr>
            <w:tcW w:w="1984" w:type="dxa"/>
            <w:shd w:val="clear" w:color="auto" w:fill="DBE5F1" w:themeFill="accent1" w:themeFillTint="33"/>
          </w:tcPr>
          <w:p w14:paraId="6C29A9B8" w14:textId="77777777" w:rsidR="00FF29D0" w:rsidRPr="00605C9D" w:rsidRDefault="00FF29D0" w:rsidP="00046C08">
            <w:pPr>
              <w:rPr>
                <w:rFonts w:asciiTheme="minorHAnsi" w:hAnsiTheme="minorHAnsi"/>
                <w:b/>
                <w:sz w:val="20"/>
              </w:rPr>
            </w:pPr>
          </w:p>
        </w:tc>
        <w:tc>
          <w:tcPr>
            <w:tcW w:w="2268" w:type="dxa"/>
            <w:shd w:val="clear" w:color="auto" w:fill="DBE5F1" w:themeFill="accent1" w:themeFillTint="33"/>
          </w:tcPr>
          <w:p w14:paraId="1560E611" w14:textId="77777777" w:rsidR="00FF29D0" w:rsidRPr="00605C9D" w:rsidRDefault="00FF29D0" w:rsidP="00046C08">
            <w:pPr>
              <w:rPr>
                <w:rFonts w:asciiTheme="minorHAnsi" w:hAnsiTheme="minorHAnsi"/>
                <w:b/>
                <w:sz w:val="20"/>
              </w:rPr>
            </w:pPr>
          </w:p>
        </w:tc>
        <w:tc>
          <w:tcPr>
            <w:tcW w:w="1985" w:type="dxa"/>
            <w:shd w:val="clear" w:color="auto" w:fill="DBE5F1" w:themeFill="accent1" w:themeFillTint="33"/>
          </w:tcPr>
          <w:p w14:paraId="5F9A230C" w14:textId="77777777" w:rsidR="00FF29D0" w:rsidRPr="00605C9D" w:rsidRDefault="00FF29D0" w:rsidP="00046C08">
            <w:pPr>
              <w:rPr>
                <w:rFonts w:asciiTheme="minorHAnsi" w:hAnsiTheme="minorHAnsi"/>
                <w:b/>
                <w:sz w:val="20"/>
              </w:rPr>
            </w:pPr>
          </w:p>
        </w:tc>
      </w:tr>
      <w:tr w:rsidR="00FF29D0" w:rsidRPr="00233D6A" w14:paraId="098FC63D" w14:textId="373F6405" w:rsidTr="00422B6D">
        <w:tc>
          <w:tcPr>
            <w:tcW w:w="534" w:type="dxa"/>
          </w:tcPr>
          <w:p w14:paraId="210BC469" w14:textId="77777777" w:rsidR="00FF29D0" w:rsidRPr="00233D6A" w:rsidRDefault="00FF29D0" w:rsidP="00046C08">
            <w:pPr>
              <w:rPr>
                <w:rFonts w:asciiTheme="minorHAnsi" w:hAnsiTheme="minorHAnsi"/>
                <w:sz w:val="20"/>
              </w:rPr>
            </w:pPr>
            <w:r>
              <w:rPr>
                <w:rFonts w:asciiTheme="minorHAnsi" w:hAnsiTheme="minorHAnsi"/>
                <w:sz w:val="20"/>
              </w:rPr>
              <w:t>RK1</w:t>
            </w:r>
          </w:p>
        </w:tc>
        <w:tc>
          <w:tcPr>
            <w:tcW w:w="1842" w:type="dxa"/>
          </w:tcPr>
          <w:p w14:paraId="5B7AAD0F" w14:textId="77777777" w:rsidR="00FF29D0" w:rsidRPr="003F7957" w:rsidRDefault="00FF29D0" w:rsidP="00046C08">
            <w:pPr>
              <w:rPr>
                <w:rFonts w:asciiTheme="minorHAnsi" w:hAnsiTheme="minorHAnsi"/>
                <w:sz w:val="20"/>
              </w:rPr>
            </w:pPr>
            <w:r>
              <w:rPr>
                <w:rFonts w:asciiTheme="minorHAnsi" w:hAnsiTheme="minorHAnsi"/>
                <w:sz w:val="20"/>
              </w:rPr>
              <w:t>Dålig stabil</w:t>
            </w:r>
            <w:r>
              <w:rPr>
                <w:rFonts w:asciiTheme="minorHAnsi" w:hAnsiTheme="minorHAnsi"/>
                <w:sz w:val="20"/>
              </w:rPr>
              <w:t>i</w:t>
            </w:r>
            <w:r>
              <w:rPr>
                <w:rFonts w:asciiTheme="minorHAnsi" w:hAnsiTheme="minorHAnsi"/>
                <w:sz w:val="20"/>
              </w:rPr>
              <w:t>tet/</w:t>
            </w:r>
            <w:proofErr w:type="spellStart"/>
            <w:r>
              <w:rPr>
                <w:rFonts w:asciiTheme="minorHAnsi" w:hAnsiTheme="minorHAnsi"/>
                <w:sz w:val="20"/>
              </w:rPr>
              <w:t>upptid</w:t>
            </w:r>
            <w:proofErr w:type="spellEnd"/>
          </w:p>
        </w:tc>
        <w:tc>
          <w:tcPr>
            <w:tcW w:w="426" w:type="dxa"/>
          </w:tcPr>
          <w:p w14:paraId="5F031F41" w14:textId="77777777" w:rsidR="00FF29D0" w:rsidRPr="00233D6A" w:rsidRDefault="00FF29D0" w:rsidP="008C4152">
            <w:pPr>
              <w:jc w:val="right"/>
              <w:rPr>
                <w:rFonts w:asciiTheme="minorHAnsi" w:hAnsiTheme="minorHAnsi"/>
                <w:sz w:val="20"/>
              </w:rPr>
            </w:pPr>
            <w:r>
              <w:rPr>
                <w:rFonts w:asciiTheme="minorHAnsi" w:hAnsiTheme="minorHAnsi"/>
                <w:sz w:val="20"/>
              </w:rPr>
              <w:t>12</w:t>
            </w:r>
          </w:p>
        </w:tc>
        <w:tc>
          <w:tcPr>
            <w:tcW w:w="1984" w:type="dxa"/>
          </w:tcPr>
          <w:p w14:paraId="35C91C97" w14:textId="77777777" w:rsidR="00FF29D0" w:rsidRDefault="00F001E2" w:rsidP="00046C08">
            <w:pPr>
              <w:rPr>
                <w:rFonts w:asciiTheme="minorHAnsi" w:hAnsiTheme="minorHAnsi"/>
                <w:sz w:val="20"/>
              </w:rPr>
            </w:pPr>
            <w:r>
              <w:rPr>
                <w:rFonts w:asciiTheme="minorHAnsi" w:hAnsiTheme="minorHAnsi"/>
                <w:sz w:val="20"/>
              </w:rPr>
              <w:t>Brister i arkite</w:t>
            </w:r>
            <w:r>
              <w:rPr>
                <w:rFonts w:asciiTheme="minorHAnsi" w:hAnsiTheme="minorHAnsi"/>
                <w:sz w:val="20"/>
              </w:rPr>
              <w:t>k</w:t>
            </w:r>
            <w:r>
              <w:rPr>
                <w:rFonts w:asciiTheme="minorHAnsi" w:hAnsiTheme="minorHAnsi"/>
                <w:sz w:val="20"/>
              </w:rPr>
              <w:t xml:space="preserve">tur (för komplex, </w:t>
            </w:r>
            <w:proofErr w:type="gramStart"/>
            <w:r>
              <w:rPr>
                <w:rFonts w:asciiTheme="minorHAnsi" w:hAnsiTheme="minorHAnsi"/>
                <w:sz w:val="20"/>
              </w:rPr>
              <w:t>ej</w:t>
            </w:r>
            <w:proofErr w:type="gramEnd"/>
            <w:r>
              <w:rPr>
                <w:rFonts w:asciiTheme="minorHAnsi" w:hAnsiTheme="minorHAnsi"/>
                <w:sz w:val="20"/>
              </w:rPr>
              <w:t xml:space="preserve"> ad</w:t>
            </w:r>
            <w:r>
              <w:rPr>
                <w:rFonts w:asciiTheme="minorHAnsi" w:hAnsiTheme="minorHAnsi"/>
                <w:sz w:val="20"/>
              </w:rPr>
              <w:t>e</w:t>
            </w:r>
            <w:r>
              <w:rPr>
                <w:rFonts w:asciiTheme="minorHAnsi" w:hAnsiTheme="minorHAnsi"/>
                <w:sz w:val="20"/>
              </w:rPr>
              <w:t>kvat för änd</w:t>
            </w:r>
            <w:r>
              <w:rPr>
                <w:rFonts w:asciiTheme="minorHAnsi" w:hAnsiTheme="minorHAnsi"/>
                <w:sz w:val="20"/>
              </w:rPr>
              <w:t>a</w:t>
            </w:r>
            <w:r>
              <w:rPr>
                <w:rFonts w:asciiTheme="minorHAnsi" w:hAnsiTheme="minorHAnsi"/>
                <w:sz w:val="20"/>
              </w:rPr>
              <w:t>målet)</w:t>
            </w:r>
          </w:p>
          <w:p w14:paraId="15D2DD01" w14:textId="532CF2AC" w:rsidR="00F001E2" w:rsidRPr="00233D6A" w:rsidRDefault="00F001E2" w:rsidP="00046C08">
            <w:pPr>
              <w:rPr>
                <w:rFonts w:asciiTheme="minorHAnsi" w:hAnsiTheme="minorHAnsi"/>
                <w:sz w:val="20"/>
              </w:rPr>
            </w:pPr>
            <w:proofErr w:type="gramStart"/>
            <w:r>
              <w:rPr>
                <w:rFonts w:asciiTheme="minorHAnsi" w:hAnsiTheme="minorHAnsi"/>
                <w:sz w:val="20"/>
              </w:rPr>
              <w:t>Ej</w:t>
            </w:r>
            <w:proofErr w:type="gramEnd"/>
            <w:r>
              <w:rPr>
                <w:rFonts w:asciiTheme="minorHAnsi" w:hAnsiTheme="minorHAnsi"/>
                <w:sz w:val="20"/>
              </w:rPr>
              <w:t xml:space="preserve"> ändamålsenlig driftsmiljö.</w:t>
            </w:r>
          </w:p>
        </w:tc>
        <w:tc>
          <w:tcPr>
            <w:tcW w:w="2268" w:type="dxa"/>
          </w:tcPr>
          <w:p w14:paraId="7D688194" w14:textId="77777777" w:rsidR="00FF29D0" w:rsidRDefault="00F001E2" w:rsidP="00046C08">
            <w:pPr>
              <w:rPr>
                <w:rFonts w:asciiTheme="minorHAnsi" w:hAnsiTheme="minorHAnsi"/>
                <w:sz w:val="20"/>
              </w:rPr>
            </w:pPr>
            <w:r>
              <w:rPr>
                <w:rFonts w:asciiTheme="minorHAnsi" w:hAnsiTheme="minorHAnsi"/>
                <w:sz w:val="20"/>
              </w:rPr>
              <w:t xml:space="preserve">Skapa en robust </w:t>
            </w:r>
            <w:r w:rsidR="004A1B24">
              <w:rPr>
                <w:rFonts w:asciiTheme="minorHAnsi" w:hAnsiTheme="minorHAnsi"/>
                <w:sz w:val="20"/>
              </w:rPr>
              <w:t>grun</w:t>
            </w:r>
            <w:r w:rsidR="004A1B24">
              <w:rPr>
                <w:rFonts w:asciiTheme="minorHAnsi" w:hAnsiTheme="minorHAnsi"/>
                <w:sz w:val="20"/>
              </w:rPr>
              <w:t>d</w:t>
            </w:r>
            <w:r w:rsidR="004A1B24">
              <w:rPr>
                <w:rFonts w:asciiTheme="minorHAnsi" w:hAnsiTheme="minorHAnsi"/>
                <w:sz w:val="20"/>
              </w:rPr>
              <w:t>arkitektur tidigt i pr</w:t>
            </w:r>
            <w:r w:rsidR="004A1B24">
              <w:rPr>
                <w:rFonts w:asciiTheme="minorHAnsi" w:hAnsiTheme="minorHAnsi"/>
                <w:sz w:val="20"/>
              </w:rPr>
              <w:t>o</w:t>
            </w:r>
            <w:r w:rsidR="004A1B24">
              <w:rPr>
                <w:rFonts w:asciiTheme="minorHAnsi" w:hAnsiTheme="minorHAnsi"/>
                <w:sz w:val="20"/>
              </w:rPr>
              <w:t xml:space="preserve">jektet. </w:t>
            </w:r>
          </w:p>
          <w:p w14:paraId="5575216A" w14:textId="0B36F1C3" w:rsidR="004A1B24" w:rsidRPr="00233D6A" w:rsidRDefault="004A1B24" w:rsidP="00046C08">
            <w:pPr>
              <w:rPr>
                <w:rFonts w:asciiTheme="minorHAnsi" w:hAnsiTheme="minorHAnsi"/>
                <w:sz w:val="20"/>
              </w:rPr>
            </w:pPr>
            <w:r>
              <w:rPr>
                <w:rFonts w:asciiTheme="minorHAnsi" w:hAnsiTheme="minorHAnsi"/>
                <w:sz w:val="20"/>
              </w:rPr>
              <w:t>Kravställ och följ upp driftsaspekter redan från pr</w:t>
            </w:r>
            <w:r>
              <w:rPr>
                <w:rFonts w:asciiTheme="minorHAnsi" w:hAnsiTheme="minorHAnsi"/>
                <w:sz w:val="20"/>
              </w:rPr>
              <w:t>o</w:t>
            </w:r>
            <w:r>
              <w:rPr>
                <w:rFonts w:asciiTheme="minorHAnsi" w:hAnsiTheme="minorHAnsi"/>
                <w:sz w:val="20"/>
              </w:rPr>
              <w:t>jektstart.</w:t>
            </w:r>
          </w:p>
        </w:tc>
        <w:tc>
          <w:tcPr>
            <w:tcW w:w="1985" w:type="dxa"/>
          </w:tcPr>
          <w:p w14:paraId="15ECD36F" w14:textId="3354441B" w:rsidR="00FF29D0" w:rsidRDefault="004A1B24" w:rsidP="00046C08">
            <w:pPr>
              <w:rPr>
                <w:rFonts w:asciiTheme="minorHAnsi" w:hAnsiTheme="minorHAnsi"/>
                <w:sz w:val="20"/>
              </w:rPr>
            </w:pPr>
            <w:r>
              <w:rPr>
                <w:rFonts w:asciiTheme="minorHAnsi" w:hAnsiTheme="minorHAnsi"/>
                <w:sz w:val="20"/>
              </w:rPr>
              <w:t>Löpande uppfö</w:t>
            </w:r>
            <w:r>
              <w:rPr>
                <w:rFonts w:asciiTheme="minorHAnsi" w:hAnsiTheme="minorHAnsi"/>
                <w:sz w:val="20"/>
              </w:rPr>
              <w:t>l</w:t>
            </w:r>
            <w:r w:rsidR="008C4152">
              <w:rPr>
                <w:rFonts w:asciiTheme="minorHAnsi" w:hAnsiTheme="minorHAnsi"/>
                <w:sz w:val="20"/>
              </w:rPr>
              <w:t>j</w:t>
            </w:r>
            <w:r>
              <w:rPr>
                <w:rFonts w:asciiTheme="minorHAnsi" w:hAnsiTheme="minorHAnsi"/>
                <w:sz w:val="20"/>
              </w:rPr>
              <w:t>ning i sa</w:t>
            </w:r>
            <w:r>
              <w:rPr>
                <w:rFonts w:asciiTheme="minorHAnsi" w:hAnsiTheme="minorHAnsi"/>
                <w:sz w:val="20"/>
              </w:rPr>
              <w:t>m</w:t>
            </w:r>
            <w:r>
              <w:rPr>
                <w:rFonts w:asciiTheme="minorHAnsi" w:hAnsiTheme="minorHAnsi"/>
                <w:sz w:val="20"/>
              </w:rPr>
              <w:t>band med Sprint-demo och Sprint-</w:t>
            </w:r>
            <w:proofErr w:type="spellStart"/>
            <w:r>
              <w:rPr>
                <w:rFonts w:asciiTheme="minorHAnsi" w:hAnsiTheme="minorHAnsi"/>
                <w:sz w:val="20"/>
              </w:rPr>
              <w:t>retrospective</w:t>
            </w:r>
            <w:proofErr w:type="spellEnd"/>
            <w:r>
              <w:rPr>
                <w:rFonts w:asciiTheme="minorHAnsi" w:hAnsiTheme="minorHAnsi"/>
                <w:sz w:val="20"/>
              </w:rPr>
              <w:t>.</w:t>
            </w:r>
          </w:p>
        </w:tc>
      </w:tr>
      <w:tr w:rsidR="00FF29D0" w:rsidRPr="00233D6A" w14:paraId="13931588" w14:textId="397804F8" w:rsidTr="00422B6D">
        <w:tc>
          <w:tcPr>
            <w:tcW w:w="534" w:type="dxa"/>
          </w:tcPr>
          <w:p w14:paraId="6BB4C6C2" w14:textId="2D3FFF6E" w:rsidR="00FF29D0" w:rsidRPr="00233D6A" w:rsidRDefault="00FF29D0" w:rsidP="00046C08">
            <w:pPr>
              <w:rPr>
                <w:rFonts w:asciiTheme="minorHAnsi" w:hAnsiTheme="minorHAnsi"/>
                <w:sz w:val="20"/>
              </w:rPr>
            </w:pPr>
            <w:r>
              <w:rPr>
                <w:rFonts w:asciiTheme="minorHAnsi" w:hAnsiTheme="minorHAnsi"/>
                <w:sz w:val="20"/>
              </w:rPr>
              <w:t>RK2</w:t>
            </w:r>
          </w:p>
        </w:tc>
        <w:tc>
          <w:tcPr>
            <w:tcW w:w="1842" w:type="dxa"/>
          </w:tcPr>
          <w:p w14:paraId="1139EDF3" w14:textId="77777777" w:rsidR="00FF29D0" w:rsidRDefault="00FF29D0" w:rsidP="00046C08">
            <w:pPr>
              <w:rPr>
                <w:rFonts w:asciiTheme="minorHAnsi" w:hAnsiTheme="minorHAnsi"/>
                <w:sz w:val="20"/>
              </w:rPr>
            </w:pPr>
            <w:r>
              <w:rPr>
                <w:rFonts w:asciiTheme="minorHAnsi" w:hAnsiTheme="minorHAnsi"/>
                <w:sz w:val="20"/>
              </w:rPr>
              <w:t>Stor mängd buggar</w:t>
            </w:r>
          </w:p>
        </w:tc>
        <w:tc>
          <w:tcPr>
            <w:tcW w:w="426" w:type="dxa"/>
          </w:tcPr>
          <w:p w14:paraId="6A014632" w14:textId="77777777" w:rsidR="00FF29D0" w:rsidRPr="00233D6A" w:rsidRDefault="00FF29D0" w:rsidP="008C4152">
            <w:pPr>
              <w:jc w:val="right"/>
              <w:rPr>
                <w:rFonts w:asciiTheme="minorHAnsi" w:hAnsiTheme="minorHAnsi"/>
                <w:sz w:val="20"/>
              </w:rPr>
            </w:pPr>
            <w:r>
              <w:rPr>
                <w:rFonts w:asciiTheme="minorHAnsi" w:hAnsiTheme="minorHAnsi"/>
                <w:sz w:val="20"/>
              </w:rPr>
              <w:t>9</w:t>
            </w:r>
          </w:p>
        </w:tc>
        <w:tc>
          <w:tcPr>
            <w:tcW w:w="1984" w:type="dxa"/>
          </w:tcPr>
          <w:p w14:paraId="4DEEDCB5" w14:textId="2F60D460" w:rsidR="00FF29D0" w:rsidRPr="00233D6A" w:rsidRDefault="004A1B24" w:rsidP="00046C08">
            <w:pPr>
              <w:rPr>
                <w:rFonts w:asciiTheme="minorHAnsi" w:hAnsiTheme="minorHAnsi"/>
                <w:sz w:val="20"/>
              </w:rPr>
            </w:pPr>
            <w:r>
              <w:rPr>
                <w:rFonts w:asciiTheme="minorHAnsi" w:hAnsiTheme="minorHAnsi"/>
                <w:sz w:val="20"/>
              </w:rPr>
              <w:t>Otillräcklig tes</w:t>
            </w:r>
            <w:r>
              <w:rPr>
                <w:rFonts w:asciiTheme="minorHAnsi" w:hAnsiTheme="minorHAnsi"/>
                <w:sz w:val="20"/>
              </w:rPr>
              <w:t>t</w:t>
            </w:r>
            <w:r>
              <w:rPr>
                <w:rFonts w:asciiTheme="minorHAnsi" w:hAnsiTheme="minorHAnsi"/>
                <w:sz w:val="20"/>
              </w:rPr>
              <w:t>ning.</w:t>
            </w:r>
          </w:p>
        </w:tc>
        <w:tc>
          <w:tcPr>
            <w:tcW w:w="2268" w:type="dxa"/>
          </w:tcPr>
          <w:p w14:paraId="5F95DED9" w14:textId="2FBEA8BF" w:rsidR="00FF29D0" w:rsidRPr="00233D6A" w:rsidRDefault="003C563E" w:rsidP="008C4152">
            <w:pPr>
              <w:rPr>
                <w:rFonts w:asciiTheme="minorHAnsi" w:hAnsiTheme="minorHAnsi"/>
                <w:sz w:val="20"/>
              </w:rPr>
            </w:pPr>
            <w:r>
              <w:rPr>
                <w:rFonts w:asciiTheme="minorHAnsi" w:hAnsiTheme="minorHAnsi"/>
                <w:sz w:val="20"/>
              </w:rPr>
              <w:t xml:space="preserve">Automatiserade </w:t>
            </w:r>
            <w:proofErr w:type="spellStart"/>
            <w:r>
              <w:rPr>
                <w:rFonts w:asciiTheme="minorHAnsi" w:hAnsiTheme="minorHAnsi"/>
                <w:sz w:val="20"/>
              </w:rPr>
              <w:t>unit</w:t>
            </w:r>
            <w:proofErr w:type="spellEnd"/>
            <w:r>
              <w:rPr>
                <w:rFonts w:asciiTheme="minorHAnsi" w:hAnsiTheme="minorHAnsi"/>
                <w:sz w:val="20"/>
              </w:rPr>
              <w:t>-tester används i så stor omfattning som mö</w:t>
            </w:r>
            <w:r>
              <w:rPr>
                <w:rFonts w:asciiTheme="minorHAnsi" w:hAnsiTheme="minorHAnsi"/>
                <w:sz w:val="20"/>
              </w:rPr>
              <w:t>j</w:t>
            </w:r>
            <w:r w:rsidR="00422B6D">
              <w:rPr>
                <w:rFonts w:asciiTheme="minorHAnsi" w:hAnsiTheme="minorHAnsi"/>
                <w:sz w:val="20"/>
              </w:rPr>
              <w:t>ligt. A</w:t>
            </w:r>
            <w:r>
              <w:rPr>
                <w:rFonts w:asciiTheme="minorHAnsi" w:hAnsiTheme="minorHAnsi"/>
                <w:sz w:val="20"/>
              </w:rPr>
              <w:t>nvändargrup</w:t>
            </w:r>
            <w:r w:rsidR="00422B6D">
              <w:rPr>
                <w:rFonts w:asciiTheme="minorHAnsi" w:hAnsiTheme="minorHAnsi"/>
                <w:sz w:val="20"/>
              </w:rPr>
              <w:t>pen funk</w:t>
            </w:r>
            <w:r w:rsidR="00422B6D">
              <w:rPr>
                <w:rFonts w:asciiTheme="minorHAnsi" w:hAnsiTheme="minorHAnsi"/>
                <w:sz w:val="20"/>
              </w:rPr>
              <w:t>t</w:t>
            </w:r>
            <w:r w:rsidR="00422B6D">
              <w:rPr>
                <w:rFonts w:asciiTheme="minorHAnsi" w:hAnsiTheme="minorHAnsi"/>
                <w:sz w:val="20"/>
              </w:rPr>
              <w:t>ionste</w:t>
            </w:r>
            <w:r w:rsidR="008C4152">
              <w:rPr>
                <w:rFonts w:asciiTheme="minorHAnsi" w:hAnsiTheme="minorHAnsi"/>
                <w:sz w:val="20"/>
              </w:rPr>
              <w:t>star kontinuerligt.</w:t>
            </w:r>
            <w:r>
              <w:rPr>
                <w:rFonts w:asciiTheme="minorHAnsi" w:hAnsiTheme="minorHAnsi"/>
                <w:sz w:val="20"/>
              </w:rPr>
              <w:t xml:space="preserve"> </w:t>
            </w:r>
          </w:p>
        </w:tc>
        <w:tc>
          <w:tcPr>
            <w:tcW w:w="1985" w:type="dxa"/>
          </w:tcPr>
          <w:p w14:paraId="4C63680C" w14:textId="34AB8684" w:rsidR="00FF29D0" w:rsidRDefault="003C563E" w:rsidP="00046C08">
            <w:pPr>
              <w:rPr>
                <w:rFonts w:asciiTheme="minorHAnsi" w:hAnsiTheme="minorHAnsi"/>
                <w:sz w:val="20"/>
              </w:rPr>
            </w:pPr>
            <w:r>
              <w:rPr>
                <w:rFonts w:asciiTheme="minorHAnsi" w:hAnsiTheme="minorHAnsi"/>
                <w:sz w:val="20"/>
              </w:rPr>
              <w:t>Löpande uppfö</w:t>
            </w:r>
            <w:r>
              <w:rPr>
                <w:rFonts w:asciiTheme="minorHAnsi" w:hAnsiTheme="minorHAnsi"/>
                <w:sz w:val="20"/>
              </w:rPr>
              <w:t>l</w:t>
            </w:r>
            <w:r w:rsidR="008C4152">
              <w:rPr>
                <w:rFonts w:asciiTheme="minorHAnsi" w:hAnsiTheme="minorHAnsi"/>
                <w:sz w:val="20"/>
              </w:rPr>
              <w:t>j</w:t>
            </w:r>
            <w:r>
              <w:rPr>
                <w:rFonts w:asciiTheme="minorHAnsi" w:hAnsiTheme="minorHAnsi"/>
                <w:sz w:val="20"/>
              </w:rPr>
              <w:t>ning i sa</w:t>
            </w:r>
            <w:r>
              <w:rPr>
                <w:rFonts w:asciiTheme="minorHAnsi" w:hAnsiTheme="minorHAnsi"/>
                <w:sz w:val="20"/>
              </w:rPr>
              <w:t>m</w:t>
            </w:r>
            <w:r>
              <w:rPr>
                <w:rFonts w:asciiTheme="minorHAnsi" w:hAnsiTheme="minorHAnsi"/>
                <w:sz w:val="20"/>
              </w:rPr>
              <w:t>band med Sprint-demo och Sprint-</w:t>
            </w:r>
            <w:proofErr w:type="spellStart"/>
            <w:r>
              <w:rPr>
                <w:rFonts w:asciiTheme="minorHAnsi" w:hAnsiTheme="minorHAnsi"/>
                <w:sz w:val="20"/>
              </w:rPr>
              <w:t>retrospective</w:t>
            </w:r>
            <w:proofErr w:type="spellEnd"/>
            <w:r>
              <w:rPr>
                <w:rFonts w:asciiTheme="minorHAnsi" w:hAnsiTheme="minorHAnsi"/>
                <w:sz w:val="20"/>
              </w:rPr>
              <w:t>.</w:t>
            </w:r>
          </w:p>
        </w:tc>
      </w:tr>
      <w:tr w:rsidR="00FF29D0" w:rsidRPr="00233D6A" w14:paraId="5390BB8D" w14:textId="1C9B78EA" w:rsidTr="00422B6D">
        <w:tc>
          <w:tcPr>
            <w:tcW w:w="534" w:type="dxa"/>
          </w:tcPr>
          <w:p w14:paraId="6D6923CC" w14:textId="77777777" w:rsidR="00FF29D0" w:rsidRPr="00233D6A" w:rsidRDefault="00FF29D0" w:rsidP="00046C08">
            <w:pPr>
              <w:rPr>
                <w:rFonts w:asciiTheme="minorHAnsi" w:hAnsiTheme="minorHAnsi"/>
                <w:sz w:val="20"/>
              </w:rPr>
            </w:pPr>
            <w:r>
              <w:rPr>
                <w:rFonts w:asciiTheme="minorHAnsi" w:hAnsiTheme="minorHAnsi"/>
                <w:sz w:val="20"/>
              </w:rPr>
              <w:t>RK4</w:t>
            </w:r>
          </w:p>
        </w:tc>
        <w:tc>
          <w:tcPr>
            <w:tcW w:w="1842" w:type="dxa"/>
          </w:tcPr>
          <w:p w14:paraId="758F403E" w14:textId="77777777" w:rsidR="00FF29D0" w:rsidRDefault="00FF29D0" w:rsidP="00046C08">
            <w:pPr>
              <w:rPr>
                <w:rFonts w:asciiTheme="minorHAnsi" w:hAnsiTheme="minorHAnsi"/>
                <w:sz w:val="20"/>
              </w:rPr>
            </w:pPr>
            <w:r>
              <w:rPr>
                <w:rFonts w:asciiTheme="minorHAnsi" w:hAnsiTheme="minorHAnsi"/>
                <w:sz w:val="20"/>
              </w:rPr>
              <w:t>Felaktigheter i data som hanteras</w:t>
            </w:r>
          </w:p>
        </w:tc>
        <w:tc>
          <w:tcPr>
            <w:tcW w:w="426" w:type="dxa"/>
          </w:tcPr>
          <w:p w14:paraId="0DADF549" w14:textId="77777777" w:rsidR="00FF29D0" w:rsidRPr="00233D6A" w:rsidRDefault="00FF29D0" w:rsidP="008C4152">
            <w:pPr>
              <w:jc w:val="right"/>
              <w:rPr>
                <w:rFonts w:asciiTheme="minorHAnsi" w:hAnsiTheme="minorHAnsi"/>
                <w:sz w:val="20"/>
              </w:rPr>
            </w:pPr>
            <w:r>
              <w:rPr>
                <w:rFonts w:asciiTheme="minorHAnsi" w:hAnsiTheme="minorHAnsi"/>
                <w:sz w:val="20"/>
              </w:rPr>
              <w:t>10</w:t>
            </w:r>
          </w:p>
        </w:tc>
        <w:tc>
          <w:tcPr>
            <w:tcW w:w="1984" w:type="dxa"/>
          </w:tcPr>
          <w:p w14:paraId="65A797A8" w14:textId="725CC596" w:rsidR="00FF29D0" w:rsidRPr="00233D6A" w:rsidRDefault="002432D0" w:rsidP="00046C08">
            <w:pPr>
              <w:rPr>
                <w:rFonts w:asciiTheme="minorHAnsi" w:hAnsiTheme="minorHAnsi"/>
                <w:sz w:val="20"/>
              </w:rPr>
            </w:pPr>
            <w:r>
              <w:rPr>
                <w:rFonts w:asciiTheme="minorHAnsi" w:hAnsiTheme="minorHAnsi"/>
                <w:sz w:val="20"/>
              </w:rPr>
              <w:t>Otillräcklig valid</w:t>
            </w:r>
            <w:r>
              <w:rPr>
                <w:rFonts w:asciiTheme="minorHAnsi" w:hAnsiTheme="minorHAnsi"/>
                <w:sz w:val="20"/>
              </w:rPr>
              <w:t>e</w:t>
            </w:r>
            <w:r>
              <w:rPr>
                <w:rFonts w:asciiTheme="minorHAnsi" w:hAnsiTheme="minorHAnsi"/>
                <w:sz w:val="20"/>
              </w:rPr>
              <w:t>ring. Otydliga instruktio</w:t>
            </w:r>
            <w:r>
              <w:rPr>
                <w:rFonts w:asciiTheme="minorHAnsi" w:hAnsiTheme="minorHAnsi"/>
                <w:sz w:val="20"/>
              </w:rPr>
              <w:t>n</w:t>
            </w:r>
            <w:r>
              <w:rPr>
                <w:rFonts w:asciiTheme="minorHAnsi" w:hAnsiTheme="minorHAnsi"/>
                <w:sz w:val="20"/>
              </w:rPr>
              <w:t>er/ledtexter.</w:t>
            </w:r>
          </w:p>
        </w:tc>
        <w:tc>
          <w:tcPr>
            <w:tcW w:w="2268" w:type="dxa"/>
          </w:tcPr>
          <w:p w14:paraId="6971F354" w14:textId="6C1502A0" w:rsidR="00FF29D0" w:rsidRPr="00233D6A" w:rsidRDefault="002432D0" w:rsidP="00046C08">
            <w:pPr>
              <w:rPr>
                <w:rFonts w:asciiTheme="minorHAnsi" w:hAnsiTheme="minorHAnsi"/>
                <w:sz w:val="20"/>
              </w:rPr>
            </w:pPr>
            <w:r>
              <w:rPr>
                <w:rFonts w:asciiTheme="minorHAnsi" w:hAnsiTheme="minorHAnsi"/>
                <w:sz w:val="20"/>
              </w:rPr>
              <w:t>Säkerställ validering av all inmatning. Enkla och tydliga instruktio</w:t>
            </w:r>
            <w:r>
              <w:rPr>
                <w:rFonts w:asciiTheme="minorHAnsi" w:hAnsiTheme="minorHAnsi"/>
                <w:sz w:val="20"/>
              </w:rPr>
              <w:t>n</w:t>
            </w:r>
            <w:r>
              <w:rPr>
                <w:rFonts w:asciiTheme="minorHAnsi" w:hAnsiTheme="minorHAnsi"/>
                <w:sz w:val="20"/>
              </w:rPr>
              <w:t>er/ledtexter.</w:t>
            </w:r>
          </w:p>
        </w:tc>
        <w:tc>
          <w:tcPr>
            <w:tcW w:w="1985" w:type="dxa"/>
          </w:tcPr>
          <w:p w14:paraId="137A79B5" w14:textId="66465EB0" w:rsidR="00FF29D0" w:rsidRDefault="002432D0" w:rsidP="00046C08">
            <w:pPr>
              <w:rPr>
                <w:rFonts w:asciiTheme="minorHAnsi" w:hAnsiTheme="minorHAnsi"/>
                <w:sz w:val="20"/>
              </w:rPr>
            </w:pPr>
            <w:r>
              <w:rPr>
                <w:rFonts w:asciiTheme="minorHAnsi" w:hAnsiTheme="minorHAnsi"/>
                <w:sz w:val="20"/>
              </w:rPr>
              <w:t>Löpande uppfö</w:t>
            </w:r>
            <w:r>
              <w:rPr>
                <w:rFonts w:asciiTheme="minorHAnsi" w:hAnsiTheme="minorHAnsi"/>
                <w:sz w:val="20"/>
              </w:rPr>
              <w:t>l</w:t>
            </w:r>
            <w:r w:rsidR="008C4152">
              <w:rPr>
                <w:rFonts w:asciiTheme="minorHAnsi" w:hAnsiTheme="minorHAnsi"/>
                <w:sz w:val="20"/>
              </w:rPr>
              <w:t>j</w:t>
            </w:r>
            <w:r>
              <w:rPr>
                <w:rFonts w:asciiTheme="minorHAnsi" w:hAnsiTheme="minorHAnsi"/>
                <w:sz w:val="20"/>
              </w:rPr>
              <w:t>ning i sa</w:t>
            </w:r>
            <w:r>
              <w:rPr>
                <w:rFonts w:asciiTheme="minorHAnsi" w:hAnsiTheme="minorHAnsi"/>
                <w:sz w:val="20"/>
              </w:rPr>
              <w:t>m</w:t>
            </w:r>
            <w:r>
              <w:rPr>
                <w:rFonts w:asciiTheme="minorHAnsi" w:hAnsiTheme="minorHAnsi"/>
                <w:sz w:val="20"/>
              </w:rPr>
              <w:t>band med Sprint-demo och Sprint-</w:t>
            </w:r>
            <w:proofErr w:type="spellStart"/>
            <w:r>
              <w:rPr>
                <w:rFonts w:asciiTheme="minorHAnsi" w:hAnsiTheme="minorHAnsi"/>
                <w:sz w:val="20"/>
              </w:rPr>
              <w:t>retrospective</w:t>
            </w:r>
            <w:proofErr w:type="spellEnd"/>
            <w:r>
              <w:rPr>
                <w:rFonts w:asciiTheme="minorHAnsi" w:hAnsiTheme="minorHAnsi"/>
                <w:sz w:val="20"/>
              </w:rPr>
              <w:t>.</w:t>
            </w:r>
          </w:p>
        </w:tc>
      </w:tr>
      <w:tr w:rsidR="00FF29D0" w:rsidRPr="00233D6A" w14:paraId="7DBF471B" w14:textId="5C9BE048" w:rsidTr="00422B6D">
        <w:tc>
          <w:tcPr>
            <w:tcW w:w="534" w:type="dxa"/>
          </w:tcPr>
          <w:p w14:paraId="7277E87C" w14:textId="77777777" w:rsidR="00FF29D0" w:rsidRPr="00233D6A" w:rsidRDefault="00FF29D0" w:rsidP="00046C08">
            <w:pPr>
              <w:rPr>
                <w:rFonts w:asciiTheme="minorHAnsi" w:hAnsiTheme="minorHAnsi"/>
                <w:sz w:val="20"/>
              </w:rPr>
            </w:pPr>
            <w:r>
              <w:rPr>
                <w:rFonts w:asciiTheme="minorHAnsi" w:hAnsiTheme="minorHAnsi"/>
                <w:sz w:val="20"/>
              </w:rPr>
              <w:t>RK5</w:t>
            </w:r>
          </w:p>
        </w:tc>
        <w:tc>
          <w:tcPr>
            <w:tcW w:w="1842" w:type="dxa"/>
          </w:tcPr>
          <w:p w14:paraId="7D1EDC32" w14:textId="678EDD4F" w:rsidR="00FF29D0" w:rsidRDefault="00FF29D0" w:rsidP="00046C08">
            <w:pPr>
              <w:rPr>
                <w:rFonts w:asciiTheme="minorHAnsi" w:hAnsiTheme="minorHAnsi"/>
                <w:sz w:val="20"/>
              </w:rPr>
            </w:pPr>
            <w:r>
              <w:rPr>
                <w:rFonts w:asciiTheme="minorHAnsi" w:hAnsiTheme="minorHAnsi"/>
                <w:sz w:val="20"/>
              </w:rPr>
              <w:t>Data blir korrupt eller förstörs</w:t>
            </w:r>
            <w:r w:rsidR="003C563E">
              <w:rPr>
                <w:rFonts w:asciiTheme="minorHAnsi" w:hAnsiTheme="minorHAnsi"/>
                <w:sz w:val="20"/>
              </w:rPr>
              <w:t>.</w:t>
            </w:r>
          </w:p>
        </w:tc>
        <w:tc>
          <w:tcPr>
            <w:tcW w:w="426" w:type="dxa"/>
          </w:tcPr>
          <w:p w14:paraId="007E74C7" w14:textId="77777777" w:rsidR="00FF29D0" w:rsidRPr="00233D6A" w:rsidRDefault="00FF29D0" w:rsidP="008C4152">
            <w:pPr>
              <w:jc w:val="right"/>
              <w:rPr>
                <w:rFonts w:asciiTheme="minorHAnsi" w:hAnsiTheme="minorHAnsi"/>
                <w:sz w:val="20"/>
              </w:rPr>
            </w:pPr>
            <w:r>
              <w:rPr>
                <w:rFonts w:asciiTheme="minorHAnsi" w:hAnsiTheme="minorHAnsi"/>
                <w:sz w:val="20"/>
              </w:rPr>
              <w:t>10</w:t>
            </w:r>
          </w:p>
        </w:tc>
        <w:tc>
          <w:tcPr>
            <w:tcW w:w="1984" w:type="dxa"/>
          </w:tcPr>
          <w:p w14:paraId="0E52A2E1" w14:textId="6ECD0261" w:rsidR="00FF29D0" w:rsidRPr="00233D6A" w:rsidRDefault="003C563E" w:rsidP="00046C08">
            <w:pPr>
              <w:rPr>
                <w:rFonts w:asciiTheme="minorHAnsi" w:hAnsiTheme="minorHAnsi"/>
                <w:sz w:val="20"/>
              </w:rPr>
            </w:pPr>
            <w:r>
              <w:rPr>
                <w:rFonts w:asciiTheme="minorHAnsi" w:hAnsiTheme="minorHAnsi"/>
                <w:sz w:val="20"/>
              </w:rPr>
              <w:t xml:space="preserve">Systemfel eller </w:t>
            </w:r>
            <w:proofErr w:type="spellStart"/>
            <w:r>
              <w:rPr>
                <w:rFonts w:asciiTheme="minorHAnsi" w:hAnsiTheme="minorHAnsi"/>
                <w:sz w:val="20"/>
              </w:rPr>
              <w:t>hår</w:t>
            </w:r>
            <w:r>
              <w:rPr>
                <w:rFonts w:asciiTheme="minorHAnsi" w:hAnsiTheme="minorHAnsi"/>
                <w:sz w:val="20"/>
              </w:rPr>
              <w:t>d</w:t>
            </w:r>
            <w:r>
              <w:rPr>
                <w:rFonts w:asciiTheme="minorHAnsi" w:hAnsiTheme="minorHAnsi"/>
                <w:sz w:val="20"/>
              </w:rPr>
              <w:t>varufel</w:t>
            </w:r>
            <w:proofErr w:type="spellEnd"/>
            <w:r>
              <w:rPr>
                <w:rFonts w:asciiTheme="minorHAnsi" w:hAnsiTheme="minorHAnsi"/>
                <w:sz w:val="20"/>
              </w:rPr>
              <w:t>.</w:t>
            </w:r>
          </w:p>
        </w:tc>
        <w:tc>
          <w:tcPr>
            <w:tcW w:w="2268" w:type="dxa"/>
          </w:tcPr>
          <w:p w14:paraId="133F4824" w14:textId="49E1258B" w:rsidR="00FF29D0" w:rsidRPr="00233D6A" w:rsidRDefault="003C563E" w:rsidP="00046C08">
            <w:pPr>
              <w:rPr>
                <w:rFonts w:asciiTheme="minorHAnsi" w:hAnsiTheme="minorHAnsi"/>
                <w:sz w:val="20"/>
              </w:rPr>
            </w:pPr>
            <w:proofErr w:type="gramStart"/>
            <w:r>
              <w:rPr>
                <w:rFonts w:asciiTheme="minorHAnsi" w:hAnsiTheme="minorHAnsi"/>
                <w:sz w:val="20"/>
              </w:rPr>
              <w:t>Tillse</w:t>
            </w:r>
            <w:proofErr w:type="gramEnd"/>
            <w:r>
              <w:rPr>
                <w:rFonts w:asciiTheme="minorHAnsi" w:hAnsiTheme="minorHAnsi"/>
                <w:sz w:val="20"/>
              </w:rPr>
              <w:t xml:space="preserve"> att tydliga driftsi</w:t>
            </w:r>
            <w:r>
              <w:rPr>
                <w:rFonts w:asciiTheme="minorHAnsi" w:hAnsiTheme="minorHAnsi"/>
                <w:sz w:val="20"/>
              </w:rPr>
              <w:t>n</w:t>
            </w:r>
            <w:r>
              <w:rPr>
                <w:rFonts w:asciiTheme="minorHAnsi" w:hAnsiTheme="minorHAnsi"/>
                <w:sz w:val="20"/>
              </w:rPr>
              <w:t>struktioner tas fram.</w:t>
            </w:r>
          </w:p>
        </w:tc>
        <w:tc>
          <w:tcPr>
            <w:tcW w:w="1985" w:type="dxa"/>
          </w:tcPr>
          <w:p w14:paraId="62F80797" w14:textId="7D4F28B8" w:rsidR="00FF29D0" w:rsidRDefault="003C563E" w:rsidP="00046C08">
            <w:pPr>
              <w:rPr>
                <w:rFonts w:asciiTheme="minorHAnsi" w:hAnsiTheme="minorHAnsi"/>
                <w:sz w:val="20"/>
              </w:rPr>
            </w:pPr>
            <w:r>
              <w:rPr>
                <w:rFonts w:asciiTheme="minorHAnsi" w:hAnsiTheme="minorHAnsi"/>
                <w:sz w:val="20"/>
              </w:rPr>
              <w:t>Följ upp tilläm</w:t>
            </w:r>
            <w:r>
              <w:rPr>
                <w:rFonts w:asciiTheme="minorHAnsi" w:hAnsiTheme="minorHAnsi"/>
                <w:sz w:val="20"/>
              </w:rPr>
              <w:t>p</w:t>
            </w:r>
            <w:r>
              <w:rPr>
                <w:rFonts w:asciiTheme="minorHAnsi" w:hAnsiTheme="minorHAnsi"/>
                <w:sz w:val="20"/>
              </w:rPr>
              <w:t>ning av drifts</w:t>
            </w:r>
            <w:r w:rsidR="000C0275">
              <w:rPr>
                <w:rFonts w:asciiTheme="minorHAnsi" w:hAnsiTheme="minorHAnsi"/>
                <w:sz w:val="20"/>
              </w:rPr>
              <w:t>instruk</w:t>
            </w:r>
            <w:r w:rsidR="000C0275">
              <w:rPr>
                <w:rFonts w:asciiTheme="minorHAnsi" w:hAnsiTheme="minorHAnsi"/>
                <w:sz w:val="20"/>
              </w:rPr>
              <w:t>t</w:t>
            </w:r>
            <w:r w:rsidR="000C0275">
              <w:rPr>
                <w:rFonts w:asciiTheme="minorHAnsi" w:hAnsiTheme="minorHAnsi"/>
                <w:sz w:val="20"/>
              </w:rPr>
              <w:t>ioner med driftslevera</w:t>
            </w:r>
            <w:r w:rsidR="000C0275">
              <w:rPr>
                <w:rFonts w:asciiTheme="minorHAnsi" w:hAnsiTheme="minorHAnsi"/>
                <w:sz w:val="20"/>
              </w:rPr>
              <w:t>n</w:t>
            </w:r>
            <w:r w:rsidR="000C0275">
              <w:rPr>
                <w:rFonts w:asciiTheme="minorHAnsi" w:hAnsiTheme="minorHAnsi"/>
                <w:sz w:val="20"/>
              </w:rPr>
              <w:t>tör.</w:t>
            </w:r>
          </w:p>
        </w:tc>
      </w:tr>
      <w:tr w:rsidR="00FF29D0" w:rsidRPr="00605C9D" w14:paraId="06B6AEE4" w14:textId="60481919" w:rsidTr="00422B6D">
        <w:tc>
          <w:tcPr>
            <w:tcW w:w="534" w:type="dxa"/>
            <w:shd w:val="clear" w:color="auto" w:fill="DBE5F1" w:themeFill="accent1" w:themeFillTint="33"/>
          </w:tcPr>
          <w:p w14:paraId="5F383B70" w14:textId="77777777" w:rsidR="00FF29D0" w:rsidRPr="00605C9D" w:rsidRDefault="00FF29D0" w:rsidP="00046C08">
            <w:pPr>
              <w:rPr>
                <w:rFonts w:asciiTheme="minorHAnsi" w:hAnsiTheme="minorHAnsi"/>
                <w:b/>
                <w:sz w:val="20"/>
              </w:rPr>
            </w:pPr>
          </w:p>
        </w:tc>
        <w:tc>
          <w:tcPr>
            <w:tcW w:w="1842" w:type="dxa"/>
            <w:shd w:val="clear" w:color="auto" w:fill="DBE5F1" w:themeFill="accent1" w:themeFillTint="33"/>
          </w:tcPr>
          <w:p w14:paraId="0B4D30ED" w14:textId="77777777" w:rsidR="00FF29D0" w:rsidRPr="00605C9D" w:rsidRDefault="00FF29D0" w:rsidP="00046C08">
            <w:pPr>
              <w:rPr>
                <w:rFonts w:asciiTheme="minorHAnsi" w:hAnsiTheme="minorHAnsi"/>
                <w:b/>
                <w:i/>
                <w:sz w:val="20"/>
              </w:rPr>
            </w:pPr>
            <w:r w:rsidRPr="00605C9D">
              <w:rPr>
                <w:rFonts w:asciiTheme="minorHAnsi" w:hAnsiTheme="minorHAnsi"/>
                <w:b/>
                <w:i/>
                <w:sz w:val="20"/>
              </w:rPr>
              <w:t>Säkerhetsrisker</w:t>
            </w:r>
          </w:p>
        </w:tc>
        <w:tc>
          <w:tcPr>
            <w:tcW w:w="426" w:type="dxa"/>
            <w:shd w:val="clear" w:color="auto" w:fill="DBE5F1" w:themeFill="accent1" w:themeFillTint="33"/>
          </w:tcPr>
          <w:p w14:paraId="708C5031" w14:textId="77777777" w:rsidR="00FF29D0" w:rsidRPr="00605C9D" w:rsidRDefault="00FF29D0" w:rsidP="008C4152">
            <w:pPr>
              <w:jc w:val="right"/>
              <w:rPr>
                <w:rFonts w:asciiTheme="minorHAnsi" w:hAnsiTheme="minorHAnsi"/>
                <w:b/>
                <w:sz w:val="20"/>
              </w:rPr>
            </w:pPr>
          </w:p>
        </w:tc>
        <w:tc>
          <w:tcPr>
            <w:tcW w:w="1984" w:type="dxa"/>
            <w:shd w:val="clear" w:color="auto" w:fill="DBE5F1" w:themeFill="accent1" w:themeFillTint="33"/>
          </w:tcPr>
          <w:p w14:paraId="51ED6E85" w14:textId="77777777" w:rsidR="00FF29D0" w:rsidRPr="00605C9D" w:rsidRDefault="00FF29D0" w:rsidP="00046C08">
            <w:pPr>
              <w:rPr>
                <w:rFonts w:asciiTheme="minorHAnsi" w:hAnsiTheme="minorHAnsi"/>
                <w:b/>
                <w:sz w:val="20"/>
              </w:rPr>
            </w:pPr>
          </w:p>
        </w:tc>
        <w:tc>
          <w:tcPr>
            <w:tcW w:w="2268" w:type="dxa"/>
            <w:shd w:val="clear" w:color="auto" w:fill="DBE5F1" w:themeFill="accent1" w:themeFillTint="33"/>
          </w:tcPr>
          <w:p w14:paraId="1CB5D4F0" w14:textId="77777777" w:rsidR="00FF29D0" w:rsidRPr="00605C9D" w:rsidRDefault="00FF29D0" w:rsidP="00046C08">
            <w:pPr>
              <w:rPr>
                <w:rFonts w:asciiTheme="minorHAnsi" w:hAnsiTheme="minorHAnsi"/>
                <w:b/>
                <w:sz w:val="20"/>
              </w:rPr>
            </w:pPr>
          </w:p>
        </w:tc>
        <w:tc>
          <w:tcPr>
            <w:tcW w:w="1985" w:type="dxa"/>
            <w:shd w:val="clear" w:color="auto" w:fill="DBE5F1" w:themeFill="accent1" w:themeFillTint="33"/>
          </w:tcPr>
          <w:p w14:paraId="48F7CDD7" w14:textId="77777777" w:rsidR="00FF29D0" w:rsidRPr="00605C9D" w:rsidRDefault="00FF29D0" w:rsidP="00046C08">
            <w:pPr>
              <w:rPr>
                <w:rFonts w:asciiTheme="minorHAnsi" w:hAnsiTheme="minorHAnsi"/>
                <w:b/>
                <w:sz w:val="20"/>
              </w:rPr>
            </w:pPr>
          </w:p>
        </w:tc>
      </w:tr>
      <w:tr w:rsidR="00FF29D0" w:rsidRPr="00233D6A" w14:paraId="627EBEBB" w14:textId="65A09150" w:rsidTr="00422B6D">
        <w:tc>
          <w:tcPr>
            <w:tcW w:w="534" w:type="dxa"/>
          </w:tcPr>
          <w:p w14:paraId="2960210B" w14:textId="77777777" w:rsidR="00FF29D0" w:rsidRPr="00233D6A" w:rsidRDefault="00FF29D0" w:rsidP="00046C08">
            <w:pPr>
              <w:rPr>
                <w:rFonts w:asciiTheme="minorHAnsi" w:hAnsiTheme="minorHAnsi"/>
                <w:sz w:val="20"/>
              </w:rPr>
            </w:pPr>
            <w:r>
              <w:rPr>
                <w:rFonts w:asciiTheme="minorHAnsi" w:hAnsiTheme="minorHAnsi"/>
                <w:sz w:val="20"/>
              </w:rPr>
              <w:t>RS1</w:t>
            </w:r>
          </w:p>
        </w:tc>
        <w:tc>
          <w:tcPr>
            <w:tcW w:w="1842" w:type="dxa"/>
          </w:tcPr>
          <w:p w14:paraId="67E07005" w14:textId="77777777" w:rsidR="00FF29D0" w:rsidRDefault="00FF29D0" w:rsidP="00046C08">
            <w:pPr>
              <w:rPr>
                <w:rFonts w:asciiTheme="minorHAnsi" w:hAnsiTheme="minorHAnsi"/>
                <w:sz w:val="20"/>
              </w:rPr>
            </w:pPr>
            <w:proofErr w:type="gramStart"/>
            <w:r>
              <w:rPr>
                <w:rFonts w:asciiTheme="minorHAnsi" w:hAnsiTheme="minorHAnsi"/>
                <w:sz w:val="20"/>
              </w:rPr>
              <w:t>Ej</w:t>
            </w:r>
            <w:proofErr w:type="gramEnd"/>
            <w:r>
              <w:rPr>
                <w:rFonts w:asciiTheme="minorHAnsi" w:hAnsiTheme="minorHAnsi"/>
                <w:sz w:val="20"/>
              </w:rPr>
              <w:t xml:space="preserve"> behörig anvä</w:t>
            </w:r>
            <w:r>
              <w:rPr>
                <w:rFonts w:asciiTheme="minorHAnsi" w:hAnsiTheme="minorHAnsi"/>
                <w:sz w:val="20"/>
              </w:rPr>
              <w:t>n</w:t>
            </w:r>
            <w:r>
              <w:rPr>
                <w:rFonts w:asciiTheme="minorHAnsi" w:hAnsiTheme="minorHAnsi"/>
                <w:sz w:val="20"/>
              </w:rPr>
              <w:t>dare kan logga in i syst</w:t>
            </w:r>
            <w:r>
              <w:rPr>
                <w:rFonts w:asciiTheme="minorHAnsi" w:hAnsiTheme="minorHAnsi"/>
                <w:sz w:val="20"/>
              </w:rPr>
              <w:t>e</w:t>
            </w:r>
            <w:r>
              <w:rPr>
                <w:rFonts w:asciiTheme="minorHAnsi" w:hAnsiTheme="minorHAnsi"/>
                <w:sz w:val="20"/>
              </w:rPr>
              <w:t>met</w:t>
            </w:r>
          </w:p>
        </w:tc>
        <w:tc>
          <w:tcPr>
            <w:tcW w:w="426" w:type="dxa"/>
          </w:tcPr>
          <w:p w14:paraId="777F491B" w14:textId="77777777" w:rsidR="00FF29D0" w:rsidRPr="00233D6A" w:rsidRDefault="00FF29D0" w:rsidP="008C4152">
            <w:pPr>
              <w:jc w:val="right"/>
              <w:rPr>
                <w:rFonts w:asciiTheme="minorHAnsi" w:hAnsiTheme="minorHAnsi"/>
                <w:sz w:val="20"/>
              </w:rPr>
            </w:pPr>
            <w:r>
              <w:rPr>
                <w:rFonts w:asciiTheme="minorHAnsi" w:hAnsiTheme="minorHAnsi"/>
                <w:sz w:val="20"/>
              </w:rPr>
              <w:t>15</w:t>
            </w:r>
          </w:p>
        </w:tc>
        <w:tc>
          <w:tcPr>
            <w:tcW w:w="1984" w:type="dxa"/>
          </w:tcPr>
          <w:p w14:paraId="6924774F" w14:textId="5C8D5997" w:rsidR="00FF29D0" w:rsidRPr="00233D6A" w:rsidRDefault="000C0275" w:rsidP="00046C08">
            <w:pPr>
              <w:rPr>
                <w:rFonts w:asciiTheme="minorHAnsi" w:hAnsiTheme="minorHAnsi"/>
                <w:sz w:val="20"/>
              </w:rPr>
            </w:pPr>
            <w:r>
              <w:rPr>
                <w:rFonts w:asciiTheme="minorHAnsi" w:hAnsiTheme="minorHAnsi"/>
                <w:sz w:val="20"/>
              </w:rPr>
              <w:t>Osäkra meka</w:t>
            </w:r>
            <w:r>
              <w:rPr>
                <w:rFonts w:asciiTheme="minorHAnsi" w:hAnsiTheme="minorHAnsi"/>
                <w:sz w:val="20"/>
              </w:rPr>
              <w:t>n</w:t>
            </w:r>
            <w:r>
              <w:rPr>
                <w:rFonts w:asciiTheme="minorHAnsi" w:hAnsiTheme="minorHAnsi"/>
                <w:sz w:val="20"/>
              </w:rPr>
              <w:t>ismer för autent</w:t>
            </w:r>
            <w:r>
              <w:rPr>
                <w:rFonts w:asciiTheme="minorHAnsi" w:hAnsiTheme="minorHAnsi"/>
                <w:sz w:val="20"/>
              </w:rPr>
              <w:t>i</w:t>
            </w:r>
            <w:r>
              <w:rPr>
                <w:rFonts w:asciiTheme="minorHAnsi" w:hAnsiTheme="minorHAnsi"/>
                <w:sz w:val="20"/>
              </w:rPr>
              <w:t xml:space="preserve">sering. </w:t>
            </w:r>
          </w:p>
        </w:tc>
        <w:tc>
          <w:tcPr>
            <w:tcW w:w="2268" w:type="dxa"/>
          </w:tcPr>
          <w:p w14:paraId="3701FE1F" w14:textId="37AB41AF" w:rsidR="00FF29D0" w:rsidRPr="00233D6A" w:rsidRDefault="000C0275" w:rsidP="008C4152">
            <w:pPr>
              <w:rPr>
                <w:rFonts w:asciiTheme="minorHAnsi" w:hAnsiTheme="minorHAnsi"/>
                <w:sz w:val="20"/>
              </w:rPr>
            </w:pPr>
            <w:r>
              <w:rPr>
                <w:rFonts w:asciiTheme="minorHAnsi" w:hAnsiTheme="minorHAnsi"/>
                <w:sz w:val="20"/>
              </w:rPr>
              <w:t>Använd vedertagna metoder för säker aute</w:t>
            </w:r>
            <w:r>
              <w:rPr>
                <w:rFonts w:asciiTheme="minorHAnsi" w:hAnsiTheme="minorHAnsi"/>
                <w:sz w:val="20"/>
              </w:rPr>
              <w:t>n</w:t>
            </w:r>
            <w:r>
              <w:rPr>
                <w:rFonts w:asciiTheme="minorHAnsi" w:hAnsiTheme="minorHAnsi"/>
                <w:sz w:val="20"/>
              </w:rPr>
              <w:t xml:space="preserve">tisering (Bank ID, </w:t>
            </w:r>
            <w:r w:rsidR="008C4152">
              <w:rPr>
                <w:rFonts w:asciiTheme="minorHAnsi" w:hAnsiTheme="minorHAnsi"/>
                <w:sz w:val="20"/>
              </w:rPr>
              <w:t>MVK</w:t>
            </w:r>
            <w:r>
              <w:rPr>
                <w:rFonts w:asciiTheme="minorHAnsi" w:hAnsiTheme="minorHAnsi"/>
                <w:sz w:val="20"/>
              </w:rPr>
              <w:t>)</w:t>
            </w:r>
          </w:p>
        </w:tc>
        <w:tc>
          <w:tcPr>
            <w:tcW w:w="1985" w:type="dxa"/>
          </w:tcPr>
          <w:p w14:paraId="5BF38C98" w14:textId="28FEC404" w:rsidR="00FF29D0" w:rsidRDefault="000C0275" w:rsidP="00046C08">
            <w:pPr>
              <w:rPr>
                <w:rFonts w:asciiTheme="minorHAnsi" w:hAnsiTheme="minorHAnsi"/>
                <w:sz w:val="20"/>
              </w:rPr>
            </w:pPr>
            <w:r>
              <w:rPr>
                <w:rFonts w:asciiTheme="minorHAnsi" w:hAnsiTheme="minorHAnsi"/>
                <w:sz w:val="20"/>
              </w:rPr>
              <w:t xml:space="preserve">Följ upp </w:t>
            </w:r>
            <w:proofErr w:type="gramStart"/>
            <w:r>
              <w:rPr>
                <w:rFonts w:asciiTheme="minorHAnsi" w:hAnsiTheme="minorHAnsi"/>
                <w:sz w:val="20"/>
              </w:rPr>
              <w:t>efterle</w:t>
            </w:r>
            <w:r>
              <w:rPr>
                <w:rFonts w:asciiTheme="minorHAnsi" w:hAnsiTheme="minorHAnsi"/>
                <w:sz w:val="20"/>
              </w:rPr>
              <w:t>v</w:t>
            </w:r>
            <w:r>
              <w:rPr>
                <w:rFonts w:asciiTheme="minorHAnsi" w:hAnsiTheme="minorHAnsi"/>
                <w:sz w:val="20"/>
              </w:rPr>
              <w:t>nad</w:t>
            </w:r>
            <w:proofErr w:type="gramEnd"/>
            <w:r>
              <w:rPr>
                <w:rFonts w:asciiTheme="minorHAnsi" w:hAnsiTheme="minorHAnsi"/>
                <w:sz w:val="20"/>
              </w:rPr>
              <w:t xml:space="preserve"> av säkerhet</w:t>
            </w:r>
            <w:r>
              <w:rPr>
                <w:rFonts w:asciiTheme="minorHAnsi" w:hAnsiTheme="minorHAnsi"/>
                <w:sz w:val="20"/>
              </w:rPr>
              <w:t>s</w:t>
            </w:r>
            <w:r>
              <w:rPr>
                <w:rFonts w:asciiTheme="minorHAnsi" w:hAnsiTheme="minorHAnsi"/>
                <w:sz w:val="20"/>
              </w:rPr>
              <w:t>lösning.</w:t>
            </w:r>
          </w:p>
        </w:tc>
      </w:tr>
      <w:tr w:rsidR="00FF29D0" w:rsidRPr="00233D6A" w14:paraId="598AC6DA" w14:textId="29657797" w:rsidTr="00422B6D">
        <w:tc>
          <w:tcPr>
            <w:tcW w:w="534" w:type="dxa"/>
          </w:tcPr>
          <w:p w14:paraId="3367F31C" w14:textId="77777777" w:rsidR="00FF29D0" w:rsidRPr="00233D6A" w:rsidRDefault="00FF29D0" w:rsidP="00046C08">
            <w:pPr>
              <w:rPr>
                <w:rFonts w:asciiTheme="minorHAnsi" w:hAnsiTheme="minorHAnsi"/>
                <w:sz w:val="20"/>
              </w:rPr>
            </w:pPr>
            <w:r>
              <w:rPr>
                <w:rFonts w:asciiTheme="minorHAnsi" w:hAnsiTheme="minorHAnsi"/>
                <w:sz w:val="20"/>
              </w:rPr>
              <w:t>RS2</w:t>
            </w:r>
          </w:p>
        </w:tc>
        <w:tc>
          <w:tcPr>
            <w:tcW w:w="1842" w:type="dxa"/>
          </w:tcPr>
          <w:p w14:paraId="35E65795" w14:textId="77777777" w:rsidR="00FF29D0" w:rsidRDefault="00FF29D0" w:rsidP="00046C08">
            <w:pPr>
              <w:rPr>
                <w:rFonts w:asciiTheme="minorHAnsi" w:hAnsiTheme="minorHAnsi"/>
                <w:sz w:val="20"/>
              </w:rPr>
            </w:pPr>
            <w:r>
              <w:rPr>
                <w:rFonts w:asciiTheme="minorHAnsi" w:hAnsiTheme="minorHAnsi"/>
                <w:sz w:val="20"/>
              </w:rPr>
              <w:t>Otillåten åtkomst av data</w:t>
            </w:r>
          </w:p>
        </w:tc>
        <w:tc>
          <w:tcPr>
            <w:tcW w:w="426" w:type="dxa"/>
          </w:tcPr>
          <w:p w14:paraId="2D2F4F07" w14:textId="77777777" w:rsidR="00FF29D0" w:rsidRPr="00233D6A" w:rsidRDefault="00FF29D0" w:rsidP="008C4152">
            <w:pPr>
              <w:jc w:val="right"/>
              <w:rPr>
                <w:rFonts w:asciiTheme="minorHAnsi" w:hAnsiTheme="minorHAnsi"/>
                <w:sz w:val="20"/>
              </w:rPr>
            </w:pPr>
            <w:r>
              <w:rPr>
                <w:rFonts w:asciiTheme="minorHAnsi" w:hAnsiTheme="minorHAnsi"/>
                <w:sz w:val="20"/>
              </w:rPr>
              <w:t>15</w:t>
            </w:r>
          </w:p>
        </w:tc>
        <w:tc>
          <w:tcPr>
            <w:tcW w:w="1984" w:type="dxa"/>
          </w:tcPr>
          <w:p w14:paraId="0AF79ABC" w14:textId="60DA18F3" w:rsidR="00FF29D0" w:rsidRPr="00233D6A" w:rsidRDefault="000C0275" w:rsidP="00046C08">
            <w:pPr>
              <w:rPr>
                <w:rFonts w:asciiTheme="minorHAnsi" w:hAnsiTheme="minorHAnsi"/>
                <w:sz w:val="20"/>
              </w:rPr>
            </w:pPr>
            <w:r>
              <w:rPr>
                <w:rFonts w:asciiTheme="minorHAnsi" w:hAnsiTheme="minorHAnsi"/>
                <w:sz w:val="20"/>
              </w:rPr>
              <w:t>Obehörig kan u</w:t>
            </w:r>
            <w:r>
              <w:rPr>
                <w:rFonts w:asciiTheme="minorHAnsi" w:hAnsiTheme="minorHAnsi"/>
                <w:sz w:val="20"/>
              </w:rPr>
              <w:t>t</w:t>
            </w:r>
            <w:r>
              <w:rPr>
                <w:rFonts w:asciiTheme="minorHAnsi" w:hAnsiTheme="minorHAnsi"/>
                <w:sz w:val="20"/>
              </w:rPr>
              <w:t>nyttja säkerhetsluc</w:t>
            </w:r>
            <w:r>
              <w:rPr>
                <w:rFonts w:asciiTheme="minorHAnsi" w:hAnsiTheme="minorHAnsi"/>
                <w:sz w:val="20"/>
              </w:rPr>
              <w:t>k</w:t>
            </w:r>
            <w:r>
              <w:rPr>
                <w:rFonts w:asciiTheme="minorHAnsi" w:hAnsiTheme="minorHAnsi"/>
                <w:sz w:val="20"/>
              </w:rPr>
              <w:t>or för att komma åt data.</w:t>
            </w:r>
          </w:p>
        </w:tc>
        <w:tc>
          <w:tcPr>
            <w:tcW w:w="2268" w:type="dxa"/>
          </w:tcPr>
          <w:p w14:paraId="57F7D3F2" w14:textId="29FC07A8" w:rsidR="00FF29D0" w:rsidRPr="00233D6A" w:rsidRDefault="000C0275" w:rsidP="00046C08">
            <w:pPr>
              <w:rPr>
                <w:rFonts w:asciiTheme="minorHAnsi" w:hAnsiTheme="minorHAnsi"/>
                <w:sz w:val="20"/>
              </w:rPr>
            </w:pPr>
            <w:r>
              <w:rPr>
                <w:rFonts w:asciiTheme="minorHAnsi" w:hAnsiTheme="minorHAnsi"/>
                <w:sz w:val="20"/>
              </w:rPr>
              <w:t>Genomför penetration</w:t>
            </w:r>
            <w:r>
              <w:rPr>
                <w:rFonts w:asciiTheme="minorHAnsi" w:hAnsiTheme="minorHAnsi"/>
                <w:sz w:val="20"/>
              </w:rPr>
              <w:t>s</w:t>
            </w:r>
            <w:r>
              <w:rPr>
                <w:rFonts w:asciiTheme="minorHAnsi" w:hAnsiTheme="minorHAnsi"/>
                <w:sz w:val="20"/>
              </w:rPr>
              <w:t>test och vidta korrig</w:t>
            </w:r>
            <w:r>
              <w:rPr>
                <w:rFonts w:asciiTheme="minorHAnsi" w:hAnsiTheme="minorHAnsi"/>
                <w:sz w:val="20"/>
              </w:rPr>
              <w:t>e</w:t>
            </w:r>
            <w:r>
              <w:rPr>
                <w:rFonts w:asciiTheme="minorHAnsi" w:hAnsiTheme="minorHAnsi"/>
                <w:sz w:val="20"/>
              </w:rPr>
              <w:t>rande å</w:t>
            </w:r>
            <w:r>
              <w:rPr>
                <w:rFonts w:asciiTheme="minorHAnsi" w:hAnsiTheme="minorHAnsi"/>
                <w:sz w:val="20"/>
              </w:rPr>
              <w:t>t</w:t>
            </w:r>
            <w:r>
              <w:rPr>
                <w:rFonts w:asciiTheme="minorHAnsi" w:hAnsiTheme="minorHAnsi"/>
                <w:sz w:val="20"/>
              </w:rPr>
              <w:t>gärder.</w:t>
            </w:r>
          </w:p>
        </w:tc>
        <w:tc>
          <w:tcPr>
            <w:tcW w:w="1985" w:type="dxa"/>
          </w:tcPr>
          <w:p w14:paraId="34A9A390" w14:textId="44BE88A7" w:rsidR="00FF29D0" w:rsidRDefault="000C0275" w:rsidP="00046C08">
            <w:pPr>
              <w:rPr>
                <w:rFonts w:asciiTheme="minorHAnsi" w:hAnsiTheme="minorHAnsi"/>
                <w:sz w:val="20"/>
              </w:rPr>
            </w:pPr>
            <w:r>
              <w:rPr>
                <w:rFonts w:asciiTheme="minorHAnsi" w:hAnsiTheme="minorHAnsi"/>
                <w:sz w:val="20"/>
              </w:rPr>
              <w:t>Granskning av resu</w:t>
            </w:r>
            <w:r>
              <w:rPr>
                <w:rFonts w:asciiTheme="minorHAnsi" w:hAnsiTheme="minorHAnsi"/>
                <w:sz w:val="20"/>
              </w:rPr>
              <w:t>l</w:t>
            </w:r>
            <w:r>
              <w:rPr>
                <w:rFonts w:asciiTheme="minorHAnsi" w:hAnsiTheme="minorHAnsi"/>
                <w:sz w:val="20"/>
              </w:rPr>
              <w:t>tat från penetration</w:t>
            </w:r>
            <w:r>
              <w:rPr>
                <w:rFonts w:asciiTheme="minorHAnsi" w:hAnsiTheme="minorHAnsi"/>
                <w:sz w:val="20"/>
              </w:rPr>
              <w:t>s</w:t>
            </w:r>
            <w:r>
              <w:rPr>
                <w:rFonts w:asciiTheme="minorHAnsi" w:hAnsiTheme="minorHAnsi"/>
                <w:sz w:val="20"/>
              </w:rPr>
              <w:t>test, uppföljning av åtgä</w:t>
            </w:r>
            <w:r>
              <w:rPr>
                <w:rFonts w:asciiTheme="minorHAnsi" w:hAnsiTheme="minorHAnsi"/>
                <w:sz w:val="20"/>
              </w:rPr>
              <w:t>r</w:t>
            </w:r>
            <w:r>
              <w:rPr>
                <w:rFonts w:asciiTheme="minorHAnsi" w:hAnsiTheme="minorHAnsi"/>
                <w:sz w:val="20"/>
              </w:rPr>
              <w:t>der.</w:t>
            </w:r>
          </w:p>
        </w:tc>
      </w:tr>
    </w:tbl>
    <w:p w14:paraId="50B2A45F" w14:textId="4003A10E" w:rsidR="000C0275" w:rsidRDefault="00C65C0D" w:rsidP="008C4152">
      <w:pPr>
        <w:pStyle w:val="Heading1"/>
      </w:pPr>
      <w:r>
        <w:br w:type="page"/>
      </w:r>
      <w:bookmarkStart w:id="13" w:name="_Toc286589577"/>
      <w:r w:rsidR="000C0275">
        <w:lastRenderedPageBreak/>
        <w:t>Riskanalysrapport</w:t>
      </w:r>
      <w:bookmarkEnd w:id="13"/>
    </w:p>
    <w:p w14:paraId="43F4DABC" w14:textId="54597C0B" w:rsidR="008D77E2" w:rsidRDefault="008D77E2" w:rsidP="00BD0AD0">
      <w:pPr>
        <w:rPr>
          <w:szCs w:val="32"/>
        </w:rPr>
      </w:pPr>
      <w:r>
        <w:rPr>
          <w:szCs w:val="32"/>
        </w:rPr>
        <w:t>Nedan ges en sammanställning av samtliga identifierade risker. För varje risk anges initial riskbedömning, om åtgärd vidtagits och riskbedömning efter åtgärd.</w:t>
      </w:r>
    </w:p>
    <w:p w14:paraId="23782CC0" w14:textId="77777777" w:rsidR="008D77E2" w:rsidRDefault="008D77E2" w:rsidP="00BD0AD0">
      <w:pPr>
        <w:rPr>
          <w:szCs w:val="32"/>
        </w:rPr>
      </w:pPr>
    </w:p>
    <w:tbl>
      <w:tblPr>
        <w:tblStyle w:val="TableGrid"/>
        <w:tblW w:w="8188" w:type="dxa"/>
        <w:tblLayout w:type="fixed"/>
        <w:tblLook w:val="04A0" w:firstRow="1" w:lastRow="0" w:firstColumn="1" w:lastColumn="0" w:noHBand="0" w:noVBand="1"/>
      </w:tblPr>
      <w:tblGrid>
        <w:gridCol w:w="817"/>
        <w:gridCol w:w="2693"/>
        <w:gridCol w:w="595"/>
        <w:gridCol w:w="561"/>
        <w:gridCol w:w="563"/>
        <w:gridCol w:w="1258"/>
        <w:gridCol w:w="567"/>
        <w:gridCol w:w="567"/>
        <w:gridCol w:w="567"/>
      </w:tblGrid>
      <w:tr w:rsidR="002432D0" w:rsidRPr="00233D6A" w14:paraId="7750E8F6" w14:textId="45B21044" w:rsidTr="002432D0">
        <w:tc>
          <w:tcPr>
            <w:tcW w:w="3510" w:type="dxa"/>
            <w:gridSpan w:val="2"/>
            <w:shd w:val="clear" w:color="auto" w:fill="95B3D7" w:themeFill="accent1" w:themeFillTint="99"/>
          </w:tcPr>
          <w:p w14:paraId="66EB0D76" w14:textId="77777777" w:rsidR="002432D0" w:rsidRPr="00233D6A" w:rsidRDefault="002432D0" w:rsidP="008D77E2">
            <w:pPr>
              <w:jc w:val="center"/>
              <w:rPr>
                <w:rFonts w:asciiTheme="minorHAnsi" w:hAnsiTheme="minorHAnsi"/>
                <w:b/>
                <w:sz w:val="20"/>
              </w:rPr>
            </w:pPr>
            <w:r w:rsidRPr="00233D6A">
              <w:rPr>
                <w:rFonts w:asciiTheme="minorHAnsi" w:hAnsiTheme="minorHAnsi"/>
                <w:b/>
                <w:sz w:val="20"/>
              </w:rPr>
              <w:t>Risk</w:t>
            </w:r>
          </w:p>
        </w:tc>
        <w:tc>
          <w:tcPr>
            <w:tcW w:w="1719" w:type="dxa"/>
            <w:gridSpan w:val="3"/>
            <w:shd w:val="clear" w:color="auto" w:fill="95B3D7" w:themeFill="accent1" w:themeFillTint="99"/>
          </w:tcPr>
          <w:p w14:paraId="6270582F" w14:textId="277EF1DF" w:rsidR="002432D0" w:rsidRPr="00233D6A" w:rsidRDefault="002432D0" w:rsidP="008D77E2">
            <w:pPr>
              <w:jc w:val="center"/>
              <w:rPr>
                <w:rFonts w:asciiTheme="minorHAnsi" w:hAnsiTheme="minorHAnsi"/>
                <w:b/>
                <w:sz w:val="20"/>
              </w:rPr>
            </w:pPr>
            <w:r>
              <w:rPr>
                <w:rFonts w:asciiTheme="minorHAnsi" w:hAnsiTheme="minorHAnsi"/>
                <w:b/>
                <w:sz w:val="20"/>
              </w:rPr>
              <w:t>Initial riskb</w:t>
            </w:r>
            <w:r>
              <w:rPr>
                <w:rFonts w:asciiTheme="minorHAnsi" w:hAnsiTheme="minorHAnsi"/>
                <w:b/>
                <w:sz w:val="20"/>
              </w:rPr>
              <w:t>e</w:t>
            </w:r>
            <w:r>
              <w:rPr>
                <w:rFonts w:asciiTheme="minorHAnsi" w:hAnsiTheme="minorHAnsi"/>
                <w:b/>
                <w:sz w:val="20"/>
              </w:rPr>
              <w:t>dömning</w:t>
            </w:r>
          </w:p>
        </w:tc>
        <w:tc>
          <w:tcPr>
            <w:tcW w:w="1258" w:type="dxa"/>
            <w:shd w:val="clear" w:color="auto" w:fill="95B3D7" w:themeFill="accent1" w:themeFillTint="99"/>
          </w:tcPr>
          <w:p w14:paraId="0AF3E7A2" w14:textId="5D48A7F1" w:rsidR="002432D0" w:rsidRPr="00233D6A" w:rsidRDefault="002432D0" w:rsidP="008D77E2">
            <w:pPr>
              <w:jc w:val="center"/>
              <w:rPr>
                <w:rFonts w:asciiTheme="minorHAnsi" w:hAnsiTheme="minorHAnsi"/>
                <w:b/>
                <w:sz w:val="20"/>
              </w:rPr>
            </w:pPr>
            <w:r>
              <w:rPr>
                <w:rFonts w:asciiTheme="minorHAnsi" w:hAnsiTheme="minorHAnsi"/>
                <w:b/>
                <w:sz w:val="20"/>
              </w:rPr>
              <w:t>Åtgärd g</w:t>
            </w:r>
            <w:r>
              <w:rPr>
                <w:rFonts w:asciiTheme="minorHAnsi" w:hAnsiTheme="minorHAnsi"/>
                <w:b/>
                <w:sz w:val="20"/>
              </w:rPr>
              <w:t>e</w:t>
            </w:r>
            <w:r>
              <w:rPr>
                <w:rFonts w:asciiTheme="minorHAnsi" w:hAnsiTheme="minorHAnsi"/>
                <w:b/>
                <w:sz w:val="20"/>
              </w:rPr>
              <w:t>nomförd?</w:t>
            </w:r>
          </w:p>
        </w:tc>
        <w:tc>
          <w:tcPr>
            <w:tcW w:w="1701" w:type="dxa"/>
            <w:gridSpan w:val="3"/>
            <w:shd w:val="clear" w:color="auto" w:fill="95B3D7" w:themeFill="accent1" w:themeFillTint="99"/>
          </w:tcPr>
          <w:p w14:paraId="5B26CC74" w14:textId="192CE88D" w:rsidR="002432D0" w:rsidRDefault="002432D0" w:rsidP="008D77E2">
            <w:pPr>
              <w:jc w:val="center"/>
              <w:rPr>
                <w:rFonts w:asciiTheme="minorHAnsi" w:hAnsiTheme="minorHAnsi"/>
                <w:b/>
                <w:sz w:val="20"/>
              </w:rPr>
            </w:pPr>
            <w:r>
              <w:rPr>
                <w:rFonts w:asciiTheme="minorHAnsi" w:hAnsiTheme="minorHAnsi"/>
                <w:b/>
                <w:sz w:val="20"/>
              </w:rPr>
              <w:t>Riskbedömning efter åtgärd</w:t>
            </w:r>
          </w:p>
        </w:tc>
      </w:tr>
      <w:tr w:rsidR="002432D0" w:rsidRPr="00233D6A" w14:paraId="6F74BFC0" w14:textId="7A7E707A" w:rsidTr="002432D0">
        <w:trPr>
          <w:cantSplit/>
          <w:trHeight w:val="1643"/>
        </w:trPr>
        <w:tc>
          <w:tcPr>
            <w:tcW w:w="817" w:type="dxa"/>
            <w:shd w:val="clear" w:color="auto" w:fill="95B3D7" w:themeFill="accent1" w:themeFillTint="99"/>
          </w:tcPr>
          <w:p w14:paraId="7606292A" w14:textId="77777777" w:rsidR="002432D0" w:rsidRPr="00233D6A" w:rsidRDefault="002432D0" w:rsidP="008D77E2">
            <w:pPr>
              <w:rPr>
                <w:rFonts w:asciiTheme="minorHAnsi" w:hAnsiTheme="minorHAnsi"/>
                <w:b/>
                <w:sz w:val="20"/>
              </w:rPr>
            </w:pPr>
            <w:r w:rsidRPr="00233D6A">
              <w:rPr>
                <w:rFonts w:asciiTheme="minorHAnsi" w:hAnsiTheme="minorHAnsi"/>
                <w:b/>
                <w:sz w:val="20"/>
              </w:rPr>
              <w:t>Risk-id</w:t>
            </w:r>
          </w:p>
        </w:tc>
        <w:tc>
          <w:tcPr>
            <w:tcW w:w="2693" w:type="dxa"/>
            <w:shd w:val="clear" w:color="auto" w:fill="95B3D7" w:themeFill="accent1" w:themeFillTint="99"/>
          </w:tcPr>
          <w:p w14:paraId="65661D94" w14:textId="77777777" w:rsidR="002432D0" w:rsidRPr="00233D6A" w:rsidRDefault="002432D0" w:rsidP="008D77E2">
            <w:pPr>
              <w:rPr>
                <w:rFonts w:asciiTheme="minorHAnsi" w:hAnsiTheme="minorHAnsi"/>
                <w:b/>
                <w:sz w:val="20"/>
              </w:rPr>
            </w:pPr>
            <w:r w:rsidRPr="00233D6A">
              <w:rPr>
                <w:rFonts w:asciiTheme="minorHAnsi" w:hAnsiTheme="minorHAnsi"/>
                <w:b/>
                <w:sz w:val="20"/>
              </w:rPr>
              <w:t>Beskrivning</w:t>
            </w:r>
          </w:p>
        </w:tc>
        <w:tc>
          <w:tcPr>
            <w:tcW w:w="595" w:type="dxa"/>
            <w:shd w:val="clear" w:color="auto" w:fill="95B3D7" w:themeFill="accent1" w:themeFillTint="99"/>
            <w:textDirection w:val="btLr"/>
          </w:tcPr>
          <w:p w14:paraId="19899135" w14:textId="77777777" w:rsidR="002432D0" w:rsidRPr="00233D6A" w:rsidRDefault="002432D0" w:rsidP="008D77E2">
            <w:pPr>
              <w:ind w:left="113" w:right="113"/>
              <w:rPr>
                <w:rFonts w:asciiTheme="minorHAnsi" w:hAnsiTheme="minorHAnsi"/>
                <w:b/>
                <w:sz w:val="20"/>
              </w:rPr>
            </w:pPr>
            <w:r w:rsidRPr="00233D6A">
              <w:rPr>
                <w:rFonts w:asciiTheme="minorHAnsi" w:hAnsiTheme="minorHAnsi"/>
                <w:b/>
                <w:sz w:val="20"/>
              </w:rPr>
              <w:t>Allvarlighetsgrad</w:t>
            </w:r>
          </w:p>
        </w:tc>
        <w:tc>
          <w:tcPr>
            <w:tcW w:w="561" w:type="dxa"/>
            <w:shd w:val="clear" w:color="auto" w:fill="95B3D7" w:themeFill="accent1" w:themeFillTint="99"/>
            <w:textDirection w:val="btLr"/>
          </w:tcPr>
          <w:p w14:paraId="4D945AF2" w14:textId="77777777" w:rsidR="002432D0" w:rsidRPr="00233D6A" w:rsidRDefault="002432D0" w:rsidP="008D77E2">
            <w:pPr>
              <w:ind w:left="113" w:right="113"/>
              <w:rPr>
                <w:rFonts w:asciiTheme="minorHAnsi" w:hAnsiTheme="minorHAnsi"/>
                <w:b/>
                <w:sz w:val="20"/>
              </w:rPr>
            </w:pPr>
            <w:r w:rsidRPr="00233D6A">
              <w:rPr>
                <w:rFonts w:asciiTheme="minorHAnsi" w:hAnsiTheme="minorHAnsi"/>
                <w:b/>
                <w:sz w:val="20"/>
              </w:rPr>
              <w:t>Sannolikhet</w:t>
            </w:r>
          </w:p>
        </w:tc>
        <w:tc>
          <w:tcPr>
            <w:tcW w:w="563" w:type="dxa"/>
            <w:shd w:val="clear" w:color="auto" w:fill="95B3D7" w:themeFill="accent1" w:themeFillTint="99"/>
            <w:textDirection w:val="btLr"/>
          </w:tcPr>
          <w:p w14:paraId="4F71D4B3" w14:textId="77777777" w:rsidR="002432D0" w:rsidRPr="00233D6A" w:rsidRDefault="002432D0" w:rsidP="008D77E2">
            <w:pPr>
              <w:ind w:left="113" w:right="113"/>
              <w:rPr>
                <w:rFonts w:asciiTheme="minorHAnsi" w:hAnsiTheme="minorHAnsi"/>
                <w:b/>
                <w:sz w:val="20"/>
              </w:rPr>
            </w:pPr>
            <w:r w:rsidRPr="00233D6A">
              <w:rPr>
                <w:rFonts w:asciiTheme="minorHAnsi" w:hAnsiTheme="minorHAnsi"/>
                <w:b/>
                <w:sz w:val="20"/>
              </w:rPr>
              <w:t>Riskpoäng</w:t>
            </w:r>
          </w:p>
        </w:tc>
        <w:tc>
          <w:tcPr>
            <w:tcW w:w="1258" w:type="dxa"/>
            <w:shd w:val="clear" w:color="auto" w:fill="95B3D7" w:themeFill="accent1" w:themeFillTint="99"/>
            <w:textDirection w:val="btLr"/>
          </w:tcPr>
          <w:p w14:paraId="5CF9A840" w14:textId="77777777" w:rsidR="002432D0" w:rsidRPr="00233D6A" w:rsidRDefault="002432D0" w:rsidP="008D77E2">
            <w:pPr>
              <w:ind w:left="113" w:right="113"/>
              <w:rPr>
                <w:rFonts w:asciiTheme="minorHAnsi" w:hAnsiTheme="minorHAnsi"/>
                <w:b/>
                <w:sz w:val="20"/>
              </w:rPr>
            </w:pPr>
          </w:p>
        </w:tc>
        <w:tc>
          <w:tcPr>
            <w:tcW w:w="567" w:type="dxa"/>
            <w:shd w:val="clear" w:color="auto" w:fill="95B3D7" w:themeFill="accent1" w:themeFillTint="99"/>
            <w:textDirection w:val="btLr"/>
          </w:tcPr>
          <w:p w14:paraId="054283DC" w14:textId="78EBA8DA" w:rsidR="002432D0" w:rsidRPr="00233D6A" w:rsidRDefault="002432D0" w:rsidP="008D77E2">
            <w:pPr>
              <w:ind w:left="113" w:right="113"/>
              <w:rPr>
                <w:rFonts w:asciiTheme="minorHAnsi" w:hAnsiTheme="minorHAnsi"/>
                <w:b/>
                <w:sz w:val="20"/>
              </w:rPr>
            </w:pPr>
            <w:r w:rsidRPr="00233D6A">
              <w:rPr>
                <w:rFonts w:asciiTheme="minorHAnsi" w:hAnsiTheme="minorHAnsi"/>
                <w:b/>
                <w:sz w:val="20"/>
              </w:rPr>
              <w:t>Allvarlighetsgrad</w:t>
            </w:r>
          </w:p>
        </w:tc>
        <w:tc>
          <w:tcPr>
            <w:tcW w:w="567" w:type="dxa"/>
            <w:shd w:val="clear" w:color="auto" w:fill="95B3D7" w:themeFill="accent1" w:themeFillTint="99"/>
            <w:textDirection w:val="btLr"/>
          </w:tcPr>
          <w:p w14:paraId="0FE26D94" w14:textId="03B9B3C7" w:rsidR="002432D0" w:rsidRPr="00233D6A" w:rsidRDefault="002432D0" w:rsidP="008D77E2">
            <w:pPr>
              <w:ind w:left="113" w:right="113"/>
              <w:rPr>
                <w:rFonts w:asciiTheme="minorHAnsi" w:hAnsiTheme="minorHAnsi"/>
                <w:b/>
                <w:sz w:val="20"/>
              </w:rPr>
            </w:pPr>
            <w:r w:rsidRPr="00233D6A">
              <w:rPr>
                <w:rFonts w:asciiTheme="minorHAnsi" w:hAnsiTheme="minorHAnsi"/>
                <w:b/>
                <w:sz w:val="20"/>
              </w:rPr>
              <w:t>Sannolikhet</w:t>
            </w:r>
          </w:p>
        </w:tc>
        <w:tc>
          <w:tcPr>
            <w:tcW w:w="567" w:type="dxa"/>
            <w:shd w:val="clear" w:color="auto" w:fill="95B3D7" w:themeFill="accent1" w:themeFillTint="99"/>
            <w:textDirection w:val="btLr"/>
          </w:tcPr>
          <w:p w14:paraId="5FADFF90" w14:textId="06328115" w:rsidR="002432D0" w:rsidRPr="00233D6A" w:rsidRDefault="002432D0" w:rsidP="008D77E2">
            <w:pPr>
              <w:ind w:left="113" w:right="113"/>
              <w:rPr>
                <w:rFonts w:asciiTheme="minorHAnsi" w:hAnsiTheme="minorHAnsi"/>
                <w:b/>
                <w:sz w:val="20"/>
              </w:rPr>
            </w:pPr>
            <w:r w:rsidRPr="00233D6A">
              <w:rPr>
                <w:rFonts w:asciiTheme="minorHAnsi" w:hAnsiTheme="minorHAnsi"/>
                <w:b/>
                <w:sz w:val="20"/>
              </w:rPr>
              <w:t>Riskpoäng</w:t>
            </w:r>
          </w:p>
        </w:tc>
      </w:tr>
      <w:tr w:rsidR="002432D0" w:rsidRPr="00605C9D" w14:paraId="7548F117" w14:textId="31323245" w:rsidTr="002432D0">
        <w:tc>
          <w:tcPr>
            <w:tcW w:w="817" w:type="dxa"/>
            <w:shd w:val="clear" w:color="auto" w:fill="DBE5F1" w:themeFill="accent1" w:themeFillTint="33"/>
          </w:tcPr>
          <w:p w14:paraId="6CED18C4" w14:textId="77777777" w:rsidR="002432D0" w:rsidRPr="00605C9D" w:rsidRDefault="002432D0" w:rsidP="008D77E2">
            <w:pPr>
              <w:rPr>
                <w:rFonts w:asciiTheme="minorHAnsi" w:hAnsiTheme="minorHAnsi"/>
                <w:b/>
                <w:sz w:val="20"/>
              </w:rPr>
            </w:pPr>
          </w:p>
        </w:tc>
        <w:tc>
          <w:tcPr>
            <w:tcW w:w="2693" w:type="dxa"/>
            <w:shd w:val="clear" w:color="auto" w:fill="DBE5F1" w:themeFill="accent1" w:themeFillTint="33"/>
          </w:tcPr>
          <w:p w14:paraId="5EDC0652" w14:textId="77777777" w:rsidR="002432D0" w:rsidRPr="00605C9D" w:rsidRDefault="002432D0" w:rsidP="008D77E2">
            <w:pPr>
              <w:rPr>
                <w:rFonts w:asciiTheme="minorHAnsi" w:hAnsiTheme="minorHAnsi"/>
                <w:b/>
                <w:i/>
                <w:sz w:val="20"/>
              </w:rPr>
            </w:pPr>
            <w:r w:rsidRPr="00605C9D">
              <w:rPr>
                <w:rFonts w:asciiTheme="minorHAnsi" w:hAnsiTheme="minorHAnsi"/>
                <w:b/>
                <w:i/>
                <w:sz w:val="20"/>
              </w:rPr>
              <w:t>Projektrisker</w:t>
            </w:r>
          </w:p>
        </w:tc>
        <w:tc>
          <w:tcPr>
            <w:tcW w:w="595" w:type="dxa"/>
            <w:shd w:val="clear" w:color="auto" w:fill="DBE5F1" w:themeFill="accent1" w:themeFillTint="33"/>
          </w:tcPr>
          <w:p w14:paraId="39EB6004" w14:textId="77777777" w:rsidR="002432D0" w:rsidRPr="00605C9D" w:rsidRDefault="002432D0" w:rsidP="008D77E2">
            <w:pPr>
              <w:rPr>
                <w:rFonts w:asciiTheme="minorHAnsi" w:hAnsiTheme="minorHAnsi"/>
                <w:b/>
                <w:sz w:val="20"/>
              </w:rPr>
            </w:pPr>
          </w:p>
        </w:tc>
        <w:tc>
          <w:tcPr>
            <w:tcW w:w="561" w:type="dxa"/>
            <w:shd w:val="clear" w:color="auto" w:fill="DBE5F1" w:themeFill="accent1" w:themeFillTint="33"/>
          </w:tcPr>
          <w:p w14:paraId="15CF4655" w14:textId="77777777" w:rsidR="002432D0" w:rsidRPr="00605C9D" w:rsidRDefault="002432D0" w:rsidP="008D77E2">
            <w:pPr>
              <w:rPr>
                <w:rFonts w:asciiTheme="minorHAnsi" w:hAnsiTheme="minorHAnsi"/>
                <w:b/>
                <w:sz w:val="20"/>
              </w:rPr>
            </w:pPr>
          </w:p>
        </w:tc>
        <w:tc>
          <w:tcPr>
            <w:tcW w:w="563" w:type="dxa"/>
            <w:shd w:val="clear" w:color="auto" w:fill="DBE5F1" w:themeFill="accent1" w:themeFillTint="33"/>
          </w:tcPr>
          <w:p w14:paraId="4BC9EC4A" w14:textId="77777777" w:rsidR="002432D0" w:rsidRPr="00605C9D" w:rsidRDefault="002432D0" w:rsidP="008D77E2">
            <w:pPr>
              <w:rPr>
                <w:rFonts w:asciiTheme="minorHAnsi" w:hAnsiTheme="minorHAnsi"/>
                <w:b/>
                <w:sz w:val="20"/>
              </w:rPr>
            </w:pPr>
          </w:p>
        </w:tc>
        <w:tc>
          <w:tcPr>
            <w:tcW w:w="1258" w:type="dxa"/>
            <w:shd w:val="clear" w:color="auto" w:fill="DBE5F1" w:themeFill="accent1" w:themeFillTint="33"/>
          </w:tcPr>
          <w:p w14:paraId="1C7AC2AE" w14:textId="77777777" w:rsidR="002432D0" w:rsidRPr="00605C9D" w:rsidRDefault="002432D0" w:rsidP="008D77E2">
            <w:pPr>
              <w:rPr>
                <w:rFonts w:asciiTheme="minorHAnsi" w:hAnsiTheme="minorHAnsi"/>
                <w:b/>
                <w:sz w:val="20"/>
              </w:rPr>
            </w:pPr>
          </w:p>
        </w:tc>
        <w:tc>
          <w:tcPr>
            <w:tcW w:w="567" w:type="dxa"/>
            <w:shd w:val="clear" w:color="auto" w:fill="DBE5F1" w:themeFill="accent1" w:themeFillTint="33"/>
          </w:tcPr>
          <w:p w14:paraId="3D2CFBE5" w14:textId="77777777" w:rsidR="002432D0" w:rsidRPr="00605C9D" w:rsidRDefault="002432D0" w:rsidP="008D77E2">
            <w:pPr>
              <w:rPr>
                <w:rFonts w:asciiTheme="minorHAnsi" w:hAnsiTheme="minorHAnsi"/>
                <w:b/>
                <w:sz w:val="20"/>
              </w:rPr>
            </w:pPr>
          </w:p>
        </w:tc>
        <w:tc>
          <w:tcPr>
            <w:tcW w:w="567" w:type="dxa"/>
            <w:shd w:val="clear" w:color="auto" w:fill="DBE5F1" w:themeFill="accent1" w:themeFillTint="33"/>
          </w:tcPr>
          <w:p w14:paraId="1C5C97B2" w14:textId="77777777" w:rsidR="002432D0" w:rsidRPr="00605C9D" w:rsidRDefault="002432D0" w:rsidP="008D77E2">
            <w:pPr>
              <w:rPr>
                <w:rFonts w:asciiTheme="minorHAnsi" w:hAnsiTheme="minorHAnsi"/>
                <w:b/>
                <w:sz w:val="20"/>
              </w:rPr>
            </w:pPr>
          </w:p>
        </w:tc>
        <w:tc>
          <w:tcPr>
            <w:tcW w:w="567" w:type="dxa"/>
            <w:shd w:val="clear" w:color="auto" w:fill="DBE5F1" w:themeFill="accent1" w:themeFillTint="33"/>
          </w:tcPr>
          <w:p w14:paraId="6DBF5DAD" w14:textId="77777777" w:rsidR="002432D0" w:rsidRPr="00605C9D" w:rsidRDefault="002432D0" w:rsidP="008D77E2">
            <w:pPr>
              <w:rPr>
                <w:rFonts w:asciiTheme="minorHAnsi" w:hAnsiTheme="minorHAnsi"/>
                <w:b/>
                <w:sz w:val="20"/>
              </w:rPr>
            </w:pPr>
          </w:p>
        </w:tc>
      </w:tr>
      <w:tr w:rsidR="00C65C0D" w:rsidRPr="00233D6A" w14:paraId="229C3C8B" w14:textId="6179A32B" w:rsidTr="002432D0">
        <w:tc>
          <w:tcPr>
            <w:tcW w:w="817" w:type="dxa"/>
          </w:tcPr>
          <w:p w14:paraId="0A55EEA1" w14:textId="77777777" w:rsidR="00C65C0D" w:rsidRPr="00233D6A" w:rsidRDefault="00C65C0D" w:rsidP="008D77E2">
            <w:pPr>
              <w:rPr>
                <w:rFonts w:asciiTheme="minorHAnsi" w:hAnsiTheme="minorHAnsi"/>
                <w:sz w:val="20"/>
              </w:rPr>
            </w:pPr>
            <w:r>
              <w:rPr>
                <w:rFonts w:asciiTheme="minorHAnsi" w:hAnsiTheme="minorHAnsi"/>
                <w:sz w:val="20"/>
              </w:rPr>
              <w:t>RP1</w:t>
            </w:r>
          </w:p>
        </w:tc>
        <w:tc>
          <w:tcPr>
            <w:tcW w:w="2693" w:type="dxa"/>
          </w:tcPr>
          <w:p w14:paraId="1DB03FED" w14:textId="77777777" w:rsidR="00C65C0D" w:rsidRPr="00233D6A" w:rsidRDefault="00C65C0D" w:rsidP="008D77E2">
            <w:pPr>
              <w:rPr>
                <w:rFonts w:asciiTheme="minorHAnsi" w:hAnsiTheme="minorHAnsi"/>
                <w:sz w:val="20"/>
              </w:rPr>
            </w:pPr>
            <w:r>
              <w:rPr>
                <w:rFonts w:asciiTheme="minorHAnsi" w:hAnsiTheme="minorHAnsi"/>
                <w:sz w:val="20"/>
              </w:rPr>
              <w:t>Kravbilden är otydlig</w:t>
            </w:r>
          </w:p>
        </w:tc>
        <w:tc>
          <w:tcPr>
            <w:tcW w:w="595" w:type="dxa"/>
          </w:tcPr>
          <w:p w14:paraId="0D912BBC" w14:textId="77777777" w:rsidR="00C65C0D" w:rsidRPr="00233D6A" w:rsidRDefault="00C65C0D" w:rsidP="008C4152">
            <w:pPr>
              <w:jc w:val="right"/>
              <w:rPr>
                <w:rFonts w:asciiTheme="minorHAnsi" w:hAnsiTheme="minorHAnsi"/>
                <w:sz w:val="20"/>
              </w:rPr>
            </w:pPr>
            <w:r>
              <w:rPr>
                <w:rFonts w:asciiTheme="minorHAnsi" w:hAnsiTheme="minorHAnsi"/>
                <w:sz w:val="20"/>
              </w:rPr>
              <w:t>4</w:t>
            </w:r>
          </w:p>
        </w:tc>
        <w:tc>
          <w:tcPr>
            <w:tcW w:w="561" w:type="dxa"/>
          </w:tcPr>
          <w:p w14:paraId="15478D76"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750AAA40" w14:textId="77777777" w:rsidR="00C65C0D" w:rsidRPr="00233D6A" w:rsidRDefault="00C65C0D" w:rsidP="008C4152">
            <w:pPr>
              <w:jc w:val="right"/>
              <w:rPr>
                <w:rFonts w:asciiTheme="minorHAnsi" w:hAnsiTheme="minorHAnsi"/>
                <w:sz w:val="20"/>
              </w:rPr>
            </w:pPr>
            <w:r>
              <w:rPr>
                <w:rFonts w:asciiTheme="minorHAnsi" w:hAnsiTheme="minorHAnsi"/>
                <w:sz w:val="20"/>
              </w:rPr>
              <w:t>12</w:t>
            </w:r>
          </w:p>
        </w:tc>
        <w:tc>
          <w:tcPr>
            <w:tcW w:w="1258" w:type="dxa"/>
          </w:tcPr>
          <w:p w14:paraId="353256E8" w14:textId="5A8EC769"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00495E87" w14:textId="6E963342" w:rsidR="00C65C0D" w:rsidRPr="00233D6A" w:rsidRDefault="00C65C0D" w:rsidP="008C4152">
            <w:pPr>
              <w:jc w:val="right"/>
              <w:rPr>
                <w:rFonts w:asciiTheme="minorHAnsi" w:hAnsiTheme="minorHAnsi"/>
                <w:sz w:val="20"/>
              </w:rPr>
            </w:pPr>
            <w:r>
              <w:rPr>
                <w:rFonts w:asciiTheme="minorHAnsi" w:hAnsiTheme="minorHAnsi"/>
                <w:sz w:val="20"/>
              </w:rPr>
              <w:t>4</w:t>
            </w:r>
          </w:p>
        </w:tc>
        <w:tc>
          <w:tcPr>
            <w:tcW w:w="567" w:type="dxa"/>
          </w:tcPr>
          <w:p w14:paraId="1B829218" w14:textId="700A645D"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12758310" w14:textId="130DD3F1" w:rsidR="00C65C0D" w:rsidRPr="00233D6A" w:rsidRDefault="00C65C0D" w:rsidP="008C4152">
            <w:pPr>
              <w:jc w:val="right"/>
              <w:rPr>
                <w:rFonts w:asciiTheme="minorHAnsi" w:hAnsiTheme="minorHAnsi"/>
                <w:sz w:val="20"/>
              </w:rPr>
            </w:pPr>
            <w:r>
              <w:rPr>
                <w:rFonts w:asciiTheme="minorHAnsi" w:hAnsiTheme="minorHAnsi"/>
                <w:sz w:val="20"/>
              </w:rPr>
              <w:t>8</w:t>
            </w:r>
          </w:p>
        </w:tc>
      </w:tr>
      <w:tr w:rsidR="00C65C0D" w:rsidRPr="00233D6A" w14:paraId="711D11AE" w14:textId="4131B981" w:rsidTr="002432D0">
        <w:tc>
          <w:tcPr>
            <w:tcW w:w="817" w:type="dxa"/>
          </w:tcPr>
          <w:p w14:paraId="5ECB5DDC" w14:textId="77777777" w:rsidR="00C65C0D" w:rsidRPr="00233D6A" w:rsidRDefault="00C65C0D" w:rsidP="008D77E2">
            <w:pPr>
              <w:rPr>
                <w:rFonts w:asciiTheme="minorHAnsi" w:hAnsiTheme="minorHAnsi"/>
                <w:sz w:val="20"/>
              </w:rPr>
            </w:pPr>
            <w:r>
              <w:rPr>
                <w:rFonts w:asciiTheme="minorHAnsi" w:hAnsiTheme="minorHAnsi"/>
                <w:sz w:val="20"/>
              </w:rPr>
              <w:t>RP2</w:t>
            </w:r>
          </w:p>
        </w:tc>
        <w:tc>
          <w:tcPr>
            <w:tcW w:w="2693" w:type="dxa"/>
          </w:tcPr>
          <w:p w14:paraId="3ADCB80F" w14:textId="77777777" w:rsidR="00C65C0D" w:rsidRPr="00233D6A" w:rsidRDefault="00C65C0D" w:rsidP="008D77E2">
            <w:pPr>
              <w:rPr>
                <w:rFonts w:asciiTheme="minorHAnsi" w:hAnsiTheme="minorHAnsi"/>
                <w:sz w:val="20"/>
              </w:rPr>
            </w:pPr>
            <w:r>
              <w:rPr>
                <w:rFonts w:asciiTheme="minorHAnsi" w:hAnsiTheme="minorHAnsi"/>
                <w:sz w:val="20"/>
              </w:rPr>
              <w:t>Otillräcklig nytta för anvä</w:t>
            </w:r>
            <w:r>
              <w:rPr>
                <w:rFonts w:asciiTheme="minorHAnsi" w:hAnsiTheme="minorHAnsi"/>
                <w:sz w:val="20"/>
              </w:rPr>
              <w:t>n</w:t>
            </w:r>
            <w:r>
              <w:rPr>
                <w:rFonts w:asciiTheme="minorHAnsi" w:hAnsiTheme="minorHAnsi"/>
                <w:sz w:val="20"/>
              </w:rPr>
              <w:t xml:space="preserve">dare </w:t>
            </w:r>
          </w:p>
        </w:tc>
        <w:tc>
          <w:tcPr>
            <w:tcW w:w="595" w:type="dxa"/>
          </w:tcPr>
          <w:p w14:paraId="408DE9F2"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1F54C23B" w14:textId="77777777" w:rsidR="00C65C0D" w:rsidRPr="00233D6A" w:rsidRDefault="00C65C0D" w:rsidP="008C4152">
            <w:pPr>
              <w:jc w:val="right"/>
              <w:rPr>
                <w:rFonts w:asciiTheme="minorHAnsi" w:hAnsiTheme="minorHAnsi"/>
                <w:sz w:val="20"/>
              </w:rPr>
            </w:pPr>
            <w:r>
              <w:rPr>
                <w:rFonts w:asciiTheme="minorHAnsi" w:hAnsiTheme="minorHAnsi"/>
                <w:sz w:val="20"/>
              </w:rPr>
              <w:t>1</w:t>
            </w:r>
          </w:p>
        </w:tc>
        <w:tc>
          <w:tcPr>
            <w:tcW w:w="563" w:type="dxa"/>
          </w:tcPr>
          <w:p w14:paraId="11AC18B2"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1258" w:type="dxa"/>
          </w:tcPr>
          <w:p w14:paraId="123C0E2D" w14:textId="3284FD9B" w:rsidR="00C65C0D" w:rsidRPr="00233D6A" w:rsidRDefault="00C65C0D" w:rsidP="008D77E2">
            <w:pPr>
              <w:rPr>
                <w:rFonts w:asciiTheme="minorHAnsi" w:hAnsiTheme="minorHAnsi"/>
                <w:sz w:val="20"/>
              </w:rPr>
            </w:pPr>
            <w:r>
              <w:rPr>
                <w:rFonts w:asciiTheme="minorHAnsi" w:hAnsiTheme="minorHAnsi"/>
                <w:sz w:val="20"/>
              </w:rPr>
              <w:t>NEJ</w:t>
            </w:r>
          </w:p>
        </w:tc>
        <w:tc>
          <w:tcPr>
            <w:tcW w:w="567" w:type="dxa"/>
          </w:tcPr>
          <w:p w14:paraId="5F779A77" w14:textId="13396D6E"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4C622220" w14:textId="59B93CA5"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2BA668A6" w14:textId="14888C69" w:rsidR="00C65C0D" w:rsidRPr="00233D6A" w:rsidRDefault="00C65C0D" w:rsidP="008C4152">
            <w:pPr>
              <w:jc w:val="right"/>
              <w:rPr>
                <w:rFonts w:asciiTheme="minorHAnsi" w:hAnsiTheme="minorHAnsi"/>
                <w:sz w:val="20"/>
              </w:rPr>
            </w:pPr>
            <w:r>
              <w:rPr>
                <w:rFonts w:asciiTheme="minorHAnsi" w:hAnsiTheme="minorHAnsi"/>
                <w:sz w:val="20"/>
              </w:rPr>
              <w:t>5</w:t>
            </w:r>
          </w:p>
        </w:tc>
      </w:tr>
      <w:tr w:rsidR="00C65C0D" w:rsidRPr="00233D6A" w14:paraId="72239042" w14:textId="2A097987" w:rsidTr="002432D0">
        <w:tc>
          <w:tcPr>
            <w:tcW w:w="817" w:type="dxa"/>
          </w:tcPr>
          <w:p w14:paraId="033C2957" w14:textId="77777777" w:rsidR="00C65C0D" w:rsidRPr="00233D6A" w:rsidRDefault="00C65C0D" w:rsidP="008D77E2">
            <w:pPr>
              <w:rPr>
                <w:rFonts w:asciiTheme="minorHAnsi" w:hAnsiTheme="minorHAnsi"/>
                <w:sz w:val="20"/>
              </w:rPr>
            </w:pPr>
            <w:r>
              <w:rPr>
                <w:rFonts w:asciiTheme="minorHAnsi" w:hAnsiTheme="minorHAnsi"/>
                <w:sz w:val="20"/>
              </w:rPr>
              <w:t>RP3</w:t>
            </w:r>
          </w:p>
        </w:tc>
        <w:tc>
          <w:tcPr>
            <w:tcW w:w="2693" w:type="dxa"/>
          </w:tcPr>
          <w:p w14:paraId="360A9C16" w14:textId="77777777" w:rsidR="00C65C0D" w:rsidRDefault="00C65C0D" w:rsidP="008D77E2">
            <w:pPr>
              <w:rPr>
                <w:rFonts w:asciiTheme="minorHAnsi" w:hAnsiTheme="minorHAnsi"/>
                <w:sz w:val="20"/>
              </w:rPr>
            </w:pPr>
            <w:r>
              <w:rPr>
                <w:rFonts w:asciiTheme="minorHAnsi" w:hAnsiTheme="minorHAnsi"/>
                <w:sz w:val="20"/>
              </w:rPr>
              <w:t xml:space="preserve">Kan </w:t>
            </w:r>
            <w:proofErr w:type="gramStart"/>
            <w:r>
              <w:rPr>
                <w:rFonts w:asciiTheme="minorHAnsi" w:hAnsiTheme="minorHAnsi"/>
                <w:sz w:val="20"/>
              </w:rPr>
              <w:t>ej</w:t>
            </w:r>
            <w:proofErr w:type="gramEnd"/>
            <w:r>
              <w:rPr>
                <w:rFonts w:asciiTheme="minorHAnsi" w:hAnsiTheme="minorHAnsi"/>
                <w:sz w:val="20"/>
              </w:rPr>
              <w:t xml:space="preserve"> få fram önskad funk</w:t>
            </w:r>
            <w:r>
              <w:rPr>
                <w:rFonts w:asciiTheme="minorHAnsi" w:hAnsiTheme="minorHAnsi"/>
                <w:sz w:val="20"/>
              </w:rPr>
              <w:t>t</w:t>
            </w:r>
            <w:r>
              <w:rPr>
                <w:rFonts w:asciiTheme="minorHAnsi" w:hAnsiTheme="minorHAnsi"/>
                <w:sz w:val="20"/>
              </w:rPr>
              <w:t>ionalitet inom avdelad bu</w:t>
            </w:r>
            <w:r>
              <w:rPr>
                <w:rFonts w:asciiTheme="minorHAnsi" w:hAnsiTheme="minorHAnsi"/>
                <w:sz w:val="20"/>
              </w:rPr>
              <w:t>d</w:t>
            </w:r>
            <w:r>
              <w:rPr>
                <w:rFonts w:asciiTheme="minorHAnsi" w:hAnsiTheme="minorHAnsi"/>
                <w:sz w:val="20"/>
              </w:rPr>
              <w:t>get.</w:t>
            </w:r>
          </w:p>
        </w:tc>
        <w:tc>
          <w:tcPr>
            <w:tcW w:w="595" w:type="dxa"/>
          </w:tcPr>
          <w:p w14:paraId="5012DBA6"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1" w:type="dxa"/>
          </w:tcPr>
          <w:p w14:paraId="7E81501C"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41EB3616" w14:textId="77777777" w:rsidR="00C65C0D" w:rsidRPr="00233D6A" w:rsidRDefault="00C65C0D" w:rsidP="008C4152">
            <w:pPr>
              <w:jc w:val="right"/>
              <w:rPr>
                <w:rFonts w:asciiTheme="minorHAnsi" w:hAnsiTheme="minorHAnsi"/>
                <w:sz w:val="20"/>
              </w:rPr>
            </w:pPr>
            <w:r>
              <w:rPr>
                <w:rFonts w:asciiTheme="minorHAnsi" w:hAnsiTheme="minorHAnsi"/>
                <w:sz w:val="20"/>
              </w:rPr>
              <w:t>9</w:t>
            </w:r>
          </w:p>
        </w:tc>
        <w:tc>
          <w:tcPr>
            <w:tcW w:w="1258" w:type="dxa"/>
          </w:tcPr>
          <w:p w14:paraId="7786C3D4" w14:textId="330203D1"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2FF345B9" w14:textId="1D27D195" w:rsidR="00C65C0D" w:rsidRPr="00233D6A" w:rsidRDefault="00C65C0D" w:rsidP="008C4152">
            <w:pPr>
              <w:jc w:val="right"/>
              <w:rPr>
                <w:rFonts w:asciiTheme="minorHAnsi" w:hAnsiTheme="minorHAnsi"/>
                <w:sz w:val="20"/>
              </w:rPr>
            </w:pPr>
            <w:r>
              <w:rPr>
                <w:rFonts w:asciiTheme="minorHAnsi" w:hAnsiTheme="minorHAnsi"/>
                <w:sz w:val="20"/>
              </w:rPr>
              <w:t>3</w:t>
            </w:r>
          </w:p>
        </w:tc>
        <w:tc>
          <w:tcPr>
            <w:tcW w:w="567" w:type="dxa"/>
          </w:tcPr>
          <w:p w14:paraId="5754DF1C" w14:textId="32585F55"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488805FC" w14:textId="557F530A" w:rsidR="00C65C0D" w:rsidRPr="00233D6A" w:rsidRDefault="00C65C0D" w:rsidP="008C4152">
            <w:pPr>
              <w:jc w:val="right"/>
              <w:rPr>
                <w:rFonts w:asciiTheme="minorHAnsi" w:hAnsiTheme="minorHAnsi"/>
                <w:sz w:val="20"/>
              </w:rPr>
            </w:pPr>
            <w:r>
              <w:rPr>
                <w:rFonts w:asciiTheme="minorHAnsi" w:hAnsiTheme="minorHAnsi"/>
                <w:sz w:val="20"/>
              </w:rPr>
              <w:t>6</w:t>
            </w:r>
          </w:p>
        </w:tc>
      </w:tr>
      <w:tr w:rsidR="00C65C0D" w:rsidRPr="00233D6A" w14:paraId="7F28181A" w14:textId="255A7B80" w:rsidTr="002432D0">
        <w:tc>
          <w:tcPr>
            <w:tcW w:w="817" w:type="dxa"/>
          </w:tcPr>
          <w:p w14:paraId="59623680" w14:textId="77777777" w:rsidR="00C65C0D" w:rsidRPr="00233D6A" w:rsidRDefault="00C65C0D" w:rsidP="008D77E2">
            <w:pPr>
              <w:rPr>
                <w:rFonts w:asciiTheme="minorHAnsi" w:hAnsiTheme="minorHAnsi"/>
                <w:sz w:val="20"/>
              </w:rPr>
            </w:pPr>
            <w:r>
              <w:rPr>
                <w:rFonts w:asciiTheme="minorHAnsi" w:hAnsiTheme="minorHAnsi"/>
                <w:sz w:val="20"/>
              </w:rPr>
              <w:t>RP4</w:t>
            </w:r>
          </w:p>
        </w:tc>
        <w:tc>
          <w:tcPr>
            <w:tcW w:w="2693" w:type="dxa"/>
          </w:tcPr>
          <w:p w14:paraId="27D1B686" w14:textId="77777777" w:rsidR="00C65C0D" w:rsidRDefault="00C65C0D" w:rsidP="008D77E2">
            <w:pPr>
              <w:rPr>
                <w:rFonts w:asciiTheme="minorHAnsi" w:hAnsiTheme="minorHAnsi"/>
                <w:sz w:val="20"/>
              </w:rPr>
            </w:pPr>
            <w:r>
              <w:rPr>
                <w:rFonts w:asciiTheme="minorHAnsi" w:hAnsiTheme="minorHAnsi"/>
                <w:sz w:val="20"/>
              </w:rPr>
              <w:t>Brist på engagemang för pr</w:t>
            </w:r>
            <w:r>
              <w:rPr>
                <w:rFonts w:asciiTheme="minorHAnsi" w:hAnsiTheme="minorHAnsi"/>
                <w:sz w:val="20"/>
              </w:rPr>
              <w:t>o</w:t>
            </w:r>
            <w:r>
              <w:rPr>
                <w:rFonts w:asciiTheme="minorHAnsi" w:hAnsiTheme="minorHAnsi"/>
                <w:sz w:val="20"/>
              </w:rPr>
              <w:t xml:space="preserve">jektet från användarna </w:t>
            </w:r>
          </w:p>
        </w:tc>
        <w:tc>
          <w:tcPr>
            <w:tcW w:w="595" w:type="dxa"/>
          </w:tcPr>
          <w:p w14:paraId="33540D58" w14:textId="77777777" w:rsidR="00C65C0D" w:rsidRPr="00233D6A" w:rsidRDefault="00C65C0D" w:rsidP="008C4152">
            <w:pPr>
              <w:jc w:val="right"/>
              <w:rPr>
                <w:rFonts w:asciiTheme="minorHAnsi" w:hAnsiTheme="minorHAnsi"/>
                <w:sz w:val="20"/>
              </w:rPr>
            </w:pPr>
            <w:r>
              <w:rPr>
                <w:rFonts w:asciiTheme="minorHAnsi" w:hAnsiTheme="minorHAnsi"/>
                <w:sz w:val="20"/>
              </w:rPr>
              <w:t>4</w:t>
            </w:r>
          </w:p>
        </w:tc>
        <w:tc>
          <w:tcPr>
            <w:tcW w:w="561" w:type="dxa"/>
          </w:tcPr>
          <w:p w14:paraId="3A90BA91" w14:textId="77777777" w:rsidR="00C65C0D" w:rsidRPr="00233D6A" w:rsidRDefault="00C65C0D" w:rsidP="008C4152">
            <w:pPr>
              <w:jc w:val="right"/>
              <w:rPr>
                <w:rFonts w:asciiTheme="minorHAnsi" w:hAnsiTheme="minorHAnsi"/>
                <w:sz w:val="20"/>
              </w:rPr>
            </w:pPr>
            <w:r>
              <w:rPr>
                <w:rFonts w:asciiTheme="minorHAnsi" w:hAnsiTheme="minorHAnsi"/>
                <w:sz w:val="20"/>
              </w:rPr>
              <w:t>2</w:t>
            </w:r>
          </w:p>
        </w:tc>
        <w:tc>
          <w:tcPr>
            <w:tcW w:w="563" w:type="dxa"/>
          </w:tcPr>
          <w:p w14:paraId="5D521F18" w14:textId="77777777" w:rsidR="00C65C0D" w:rsidRPr="00233D6A" w:rsidRDefault="00C65C0D" w:rsidP="008C4152">
            <w:pPr>
              <w:jc w:val="right"/>
              <w:rPr>
                <w:rFonts w:asciiTheme="minorHAnsi" w:hAnsiTheme="minorHAnsi"/>
                <w:sz w:val="20"/>
              </w:rPr>
            </w:pPr>
            <w:r>
              <w:rPr>
                <w:rFonts w:asciiTheme="minorHAnsi" w:hAnsiTheme="minorHAnsi"/>
                <w:sz w:val="20"/>
              </w:rPr>
              <w:t>8</w:t>
            </w:r>
          </w:p>
        </w:tc>
        <w:tc>
          <w:tcPr>
            <w:tcW w:w="1258" w:type="dxa"/>
          </w:tcPr>
          <w:p w14:paraId="327FD46E" w14:textId="6F5940F7" w:rsidR="00C65C0D" w:rsidRPr="00233D6A" w:rsidRDefault="00C65C0D" w:rsidP="008D77E2">
            <w:pPr>
              <w:rPr>
                <w:rFonts w:asciiTheme="minorHAnsi" w:hAnsiTheme="minorHAnsi"/>
                <w:sz w:val="20"/>
              </w:rPr>
            </w:pPr>
            <w:r>
              <w:rPr>
                <w:rFonts w:asciiTheme="minorHAnsi" w:hAnsiTheme="minorHAnsi"/>
                <w:sz w:val="20"/>
              </w:rPr>
              <w:t>NEJ</w:t>
            </w:r>
          </w:p>
        </w:tc>
        <w:tc>
          <w:tcPr>
            <w:tcW w:w="567" w:type="dxa"/>
          </w:tcPr>
          <w:p w14:paraId="371D8E3A" w14:textId="1B9FF296" w:rsidR="00C65C0D" w:rsidRPr="00233D6A" w:rsidRDefault="00C65C0D" w:rsidP="008C4152">
            <w:pPr>
              <w:jc w:val="right"/>
              <w:rPr>
                <w:rFonts w:asciiTheme="minorHAnsi" w:hAnsiTheme="minorHAnsi"/>
                <w:sz w:val="20"/>
              </w:rPr>
            </w:pPr>
            <w:r>
              <w:rPr>
                <w:rFonts w:asciiTheme="minorHAnsi" w:hAnsiTheme="minorHAnsi"/>
                <w:sz w:val="20"/>
              </w:rPr>
              <w:t>4</w:t>
            </w:r>
          </w:p>
        </w:tc>
        <w:tc>
          <w:tcPr>
            <w:tcW w:w="567" w:type="dxa"/>
          </w:tcPr>
          <w:p w14:paraId="16CD8F6A" w14:textId="034E0E1C"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1B40A702" w14:textId="10A177A2" w:rsidR="00C65C0D" w:rsidRPr="00233D6A" w:rsidRDefault="00C65C0D" w:rsidP="008C4152">
            <w:pPr>
              <w:jc w:val="right"/>
              <w:rPr>
                <w:rFonts w:asciiTheme="minorHAnsi" w:hAnsiTheme="minorHAnsi"/>
                <w:sz w:val="20"/>
              </w:rPr>
            </w:pPr>
            <w:r>
              <w:rPr>
                <w:rFonts w:asciiTheme="minorHAnsi" w:hAnsiTheme="minorHAnsi"/>
                <w:sz w:val="20"/>
              </w:rPr>
              <w:t>8</w:t>
            </w:r>
          </w:p>
        </w:tc>
      </w:tr>
      <w:tr w:rsidR="00C65C0D" w:rsidRPr="00233D6A" w14:paraId="2F0E0AF8" w14:textId="1A53B279" w:rsidTr="002432D0">
        <w:tc>
          <w:tcPr>
            <w:tcW w:w="817" w:type="dxa"/>
          </w:tcPr>
          <w:p w14:paraId="40319302" w14:textId="77777777" w:rsidR="00C65C0D" w:rsidRPr="00233D6A" w:rsidRDefault="00C65C0D" w:rsidP="008D77E2">
            <w:pPr>
              <w:rPr>
                <w:rFonts w:asciiTheme="minorHAnsi" w:hAnsiTheme="minorHAnsi"/>
                <w:sz w:val="20"/>
              </w:rPr>
            </w:pPr>
            <w:r>
              <w:rPr>
                <w:rFonts w:asciiTheme="minorHAnsi" w:hAnsiTheme="minorHAnsi"/>
                <w:sz w:val="20"/>
              </w:rPr>
              <w:t>RP5</w:t>
            </w:r>
          </w:p>
        </w:tc>
        <w:tc>
          <w:tcPr>
            <w:tcW w:w="2693" w:type="dxa"/>
          </w:tcPr>
          <w:p w14:paraId="48E18D6A" w14:textId="77777777" w:rsidR="00C65C0D" w:rsidRDefault="00C65C0D" w:rsidP="008D77E2">
            <w:pPr>
              <w:rPr>
                <w:rFonts w:asciiTheme="minorHAnsi" w:hAnsiTheme="minorHAnsi"/>
                <w:sz w:val="20"/>
              </w:rPr>
            </w:pPr>
            <w:r>
              <w:rPr>
                <w:rFonts w:asciiTheme="minorHAnsi" w:hAnsiTheme="minorHAnsi"/>
                <w:sz w:val="20"/>
              </w:rPr>
              <w:t>Kraven missuppfattas av u</w:t>
            </w:r>
            <w:r>
              <w:rPr>
                <w:rFonts w:asciiTheme="minorHAnsi" w:hAnsiTheme="minorHAnsi"/>
                <w:sz w:val="20"/>
              </w:rPr>
              <w:t>t</w:t>
            </w:r>
            <w:r>
              <w:rPr>
                <w:rFonts w:asciiTheme="minorHAnsi" w:hAnsiTheme="minorHAnsi"/>
                <w:sz w:val="20"/>
              </w:rPr>
              <w:t>vecklingsgruppen</w:t>
            </w:r>
          </w:p>
        </w:tc>
        <w:tc>
          <w:tcPr>
            <w:tcW w:w="595" w:type="dxa"/>
          </w:tcPr>
          <w:p w14:paraId="0FFB059C" w14:textId="77777777" w:rsidR="00C65C0D" w:rsidRPr="00233D6A" w:rsidRDefault="00C65C0D" w:rsidP="008C4152">
            <w:pPr>
              <w:jc w:val="right"/>
              <w:rPr>
                <w:rFonts w:asciiTheme="minorHAnsi" w:hAnsiTheme="minorHAnsi"/>
                <w:sz w:val="20"/>
              </w:rPr>
            </w:pPr>
            <w:r>
              <w:rPr>
                <w:rFonts w:asciiTheme="minorHAnsi" w:hAnsiTheme="minorHAnsi"/>
                <w:sz w:val="20"/>
              </w:rPr>
              <w:t>4</w:t>
            </w:r>
          </w:p>
        </w:tc>
        <w:tc>
          <w:tcPr>
            <w:tcW w:w="561" w:type="dxa"/>
          </w:tcPr>
          <w:p w14:paraId="2C12ECF1"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6D18A706" w14:textId="77777777" w:rsidR="00C65C0D" w:rsidRPr="00233D6A" w:rsidRDefault="00C65C0D" w:rsidP="008C4152">
            <w:pPr>
              <w:jc w:val="right"/>
              <w:rPr>
                <w:rFonts w:asciiTheme="minorHAnsi" w:hAnsiTheme="minorHAnsi"/>
                <w:sz w:val="20"/>
              </w:rPr>
            </w:pPr>
            <w:r>
              <w:rPr>
                <w:rFonts w:asciiTheme="minorHAnsi" w:hAnsiTheme="minorHAnsi"/>
                <w:sz w:val="20"/>
              </w:rPr>
              <w:t>12</w:t>
            </w:r>
          </w:p>
        </w:tc>
        <w:tc>
          <w:tcPr>
            <w:tcW w:w="1258" w:type="dxa"/>
          </w:tcPr>
          <w:p w14:paraId="65CC8A56" w14:textId="4E1E2DFA"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2B1F83A2" w14:textId="622A1378" w:rsidR="00C65C0D" w:rsidRPr="00233D6A" w:rsidRDefault="00C65C0D" w:rsidP="008C4152">
            <w:pPr>
              <w:jc w:val="right"/>
              <w:rPr>
                <w:rFonts w:asciiTheme="minorHAnsi" w:hAnsiTheme="minorHAnsi"/>
                <w:sz w:val="20"/>
              </w:rPr>
            </w:pPr>
            <w:r>
              <w:rPr>
                <w:rFonts w:asciiTheme="minorHAnsi" w:hAnsiTheme="minorHAnsi"/>
                <w:sz w:val="20"/>
              </w:rPr>
              <w:t>4</w:t>
            </w:r>
          </w:p>
        </w:tc>
        <w:tc>
          <w:tcPr>
            <w:tcW w:w="567" w:type="dxa"/>
          </w:tcPr>
          <w:p w14:paraId="10685DAB" w14:textId="647FED8F"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17F28F05" w14:textId="1D7742E4" w:rsidR="00C65C0D" w:rsidRPr="00233D6A" w:rsidRDefault="00C65C0D" w:rsidP="008C4152">
            <w:pPr>
              <w:jc w:val="right"/>
              <w:rPr>
                <w:rFonts w:asciiTheme="minorHAnsi" w:hAnsiTheme="minorHAnsi"/>
                <w:sz w:val="20"/>
              </w:rPr>
            </w:pPr>
            <w:r>
              <w:rPr>
                <w:rFonts w:asciiTheme="minorHAnsi" w:hAnsiTheme="minorHAnsi"/>
                <w:sz w:val="20"/>
              </w:rPr>
              <w:t>4</w:t>
            </w:r>
          </w:p>
        </w:tc>
      </w:tr>
      <w:tr w:rsidR="00C65C0D" w:rsidRPr="00233D6A" w14:paraId="6ABC0FED" w14:textId="4F657C18" w:rsidTr="002432D0">
        <w:tc>
          <w:tcPr>
            <w:tcW w:w="817" w:type="dxa"/>
          </w:tcPr>
          <w:p w14:paraId="48C79958" w14:textId="77777777" w:rsidR="00C65C0D" w:rsidRPr="00233D6A" w:rsidRDefault="00C65C0D" w:rsidP="008D77E2">
            <w:pPr>
              <w:rPr>
                <w:rFonts w:asciiTheme="minorHAnsi" w:hAnsiTheme="minorHAnsi"/>
                <w:sz w:val="20"/>
              </w:rPr>
            </w:pPr>
            <w:r>
              <w:rPr>
                <w:rFonts w:asciiTheme="minorHAnsi" w:hAnsiTheme="minorHAnsi"/>
                <w:sz w:val="20"/>
              </w:rPr>
              <w:t>RP6</w:t>
            </w:r>
          </w:p>
        </w:tc>
        <w:tc>
          <w:tcPr>
            <w:tcW w:w="2693" w:type="dxa"/>
          </w:tcPr>
          <w:p w14:paraId="2C52A939" w14:textId="77777777" w:rsidR="00C65C0D" w:rsidRDefault="00C65C0D" w:rsidP="008D77E2">
            <w:pPr>
              <w:rPr>
                <w:rFonts w:asciiTheme="minorHAnsi" w:hAnsiTheme="minorHAnsi"/>
                <w:sz w:val="20"/>
              </w:rPr>
            </w:pPr>
            <w:r>
              <w:rPr>
                <w:rFonts w:asciiTheme="minorHAnsi" w:hAnsiTheme="minorHAnsi"/>
                <w:sz w:val="20"/>
              </w:rPr>
              <w:t>Användning av ny/oprövad teknik</w:t>
            </w:r>
          </w:p>
        </w:tc>
        <w:tc>
          <w:tcPr>
            <w:tcW w:w="595" w:type="dxa"/>
          </w:tcPr>
          <w:p w14:paraId="7A32CAE4"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1" w:type="dxa"/>
          </w:tcPr>
          <w:p w14:paraId="099E8F35" w14:textId="77777777" w:rsidR="00C65C0D" w:rsidRPr="00233D6A" w:rsidRDefault="00C65C0D" w:rsidP="008C4152">
            <w:pPr>
              <w:jc w:val="right"/>
              <w:rPr>
                <w:rFonts w:asciiTheme="minorHAnsi" w:hAnsiTheme="minorHAnsi"/>
                <w:sz w:val="20"/>
              </w:rPr>
            </w:pPr>
            <w:r>
              <w:rPr>
                <w:rFonts w:asciiTheme="minorHAnsi" w:hAnsiTheme="minorHAnsi"/>
                <w:sz w:val="20"/>
              </w:rPr>
              <w:t>2</w:t>
            </w:r>
          </w:p>
        </w:tc>
        <w:tc>
          <w:tcPr>
            <w:tcW w:w="563" w:type="dxa"/>
          </w:tcPr>
          <w:p w14:paraId="22E899D4" w14:textId="77777777" w:rsidR="00C65C0D" w:rsidRPr="00233D6A" w:rsidRDefault="00C65C0D" w:rsidP="008C4152">
            <w:pPr>
              <w:jc w:val="right"/>
              <w:rPr>
                <w:rFonts w:asciiTheme="minorHAnsi" w:hAnsiTheme="minorHAnsi"/>
                <w:sz w:val="20"/>
              </w:rPr>
            </w:pPr>
            <w:r>
              <w:rPr>
                <w:rFonts w:asciiTheme="minorHAnsi" w:hAnsiTheme="minorHAnsi"/>
                <w:sz w:val="20"/>
              </w:rPr>
              <w:t>6</w:t>
            </w:r>
          </w:p>
        </w:tc>
        <w:tc>
          <w:tcPr>
            <w:tcW w:w="1258" w:type="dxa"/>
          </w:tcPr>
          <w:p w14:paraId="50622EFC" w14:textId="76D6BF89" w:rsidR="00C65C0D" w:rsidRPr="00233D6A" w:rsidRDefault="00C65C0D" w:rsidP="008D77E2">
            <w:pPr>
              <w:rPr>
                <w:rFonts w:asciiTheme="minorHAnsi" w:hAnsiTheme="minorHAnsi"/>
                <w:sz w:val="20"/>
              </w:rPr>
            </w:pPr>
            <w:r>
              <w:rPr>
                <w:rFonts w:asciiTheme="minorHAnsi" w:hAnsiTheme="minorHAnsi"/>
                <w:sz w:val="20"/>
              </w:rPr>
              <w:t>NEJ</w:t>
            </w:r>
          </w:p>
        </w:tc>
        <w:tc>
          <w:tcPr>
            <w:tcW w:w="567" w:type="dxa"/>
          </w:tcPr>
          <w:p w14:paraId="54CDAA82" w14:textId="0339DE87" w:rsidR="00C65C0D" w:rsidRPr="00233D6A" w:rsidRDefault="00C65C0D" w:rsidP="008C4152">
            <w:pPr>
              <w:jc w:val="right"/>
              <w:rPr>
                <w:rFonts w:asciiTheme="minorHAnsi" w:hAnsiTheme="minorHAnsi"/>
                <w:sz w:val="20"/>
              </w:rPr>
            </w:pPr>
            <w:r>
              <w:rPr>
                <w:rFonts w:asciiTheme="minorHAnsi" w:hAnsiTheme="minorHAnsi"/>
                <w:sz w:val="20"/>
              </w:rPr>
              <w:t>3</w:t>
            </w:r>
          </w:p>
        </w:tc>
        <w:tc>
          <w:tcPr>
            <w:tcW w:w="567" w:type="dxa"/>
          </w:tcPr>
          <w:p w14:paraId="78B439FE" w14:textId="1AC9794B"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0356974A" w14:textId="034DF1C9" w:rsidR="00C65C0D" w:rsidRPr="00233D6A" w:rsidRDefault="00C65C0D" w:rsidP="008C4152">
            <w:pPr>
              <w:jc w:val="right"/>
              <w:rPr>
                <w:rFonts w:asciiTheme="minorHAnsi" w:hAnsiTheme="minorHAnsi"/>
                <w:sz w:val="20"/>
              </w:rPr>
            </w:pPr>
            <w:r>
              <w:rPr>
                <w:rFonts w:asciiTheme="minorHAnsi" w:hAnsiTheme="minorHAnsi"/>
                <w:sz w:val="20"/>
              </w:rPr>
              <w:t>6</w:t>
            </w:r>
          </w:p>
        </w:tc>
      </w:tr>
      <w:tr w:rsidR="00C65C0D" w:rsidRPr="00233D6A" w14:paraId="6F21D742" w14:textId="2BF69AF2" w:rsidTr="002432D0">
        <w:tc>
          <w:tcPr>
            <w:tcW w:w="817" w:type="dxa"/>
          </w:tcPr>
          <w:p w14:paraId="4BBBF9B3" w14:textId="77777777" w:rsidR="00C65C0D" w:rsidRPr="00233D6A" w:rsidRDefault="00C65C0D" w:rsidP="008D77E2">
            <w:pPr>
              <w:rPr>
                <w:rFonts w:asciiTheme="minorHAnsi" w:hAnsiTheme="minorHAnsi"/>
                <w:sz w:val="20"/>
              </w:rPr>
            </w:pPr>
            <w:r>
              <w:rPr>
                <w:rFonts w:asciiTheme="minorHAnsi" w:hAnsiTheme="minorHAnsi"/>
                <w:sz w:val="20"/>
              </w:rPr>
              <w:t>RP7</w:t>
            </w:r>
          </w:p>
        </w:tc>
        <w:tc>
          <w:tcPr>
            <w:tcW w:w="2693" w:type="dxa"/>
          </w:tcPr>
          <w:p w14:paraId="05671283" w14:textId="77777777" w:rsidR="00C65C0D" w:rsidRDefault="00C65C0D" w:rsidP="008D77E2">
            <w:pPr>
              <w:rPr>
                <w:rFonts w:asciiTheme="minorHAnsi" w:hAnsiTheme="minorHAnsi"/>
                <w:sz w:val="20"/>
              </w:rPr>
            </w:pPr>
            <w:r>
              <w:rPr>
                <w:rFonts w:asciiTheme="minorHAnsi" w:hAnsiTheme="minorHAnsi"/>
                <w:sz w:val="20"/>
              </w:rPr>
              <w:t>Brist på rätt kompetens hos utvecklingsgruppen</w:t>
            </w:r>
          </w:p>
        </w:tc>
        <w:tc>
          <w:tcPr>
            <w:tcW w:w="595" w:type="dxa"/>
          </w:tcPr>
          <w:p w14:paraId="5E3DCDD5"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040E3E99" w14:textId="77777777" w:rsidR="00C65C0D" w:rsidRPr="00233D6A" w:rsidRDefault="00C65C0D" w:rsidP="008C4152">
            <w:pPr>
              <w:jc w:val="right"/>
              <w:rPr>
                <w:rFonts w:asciiTheme="minorHAnsi" w:hAnsiTheme="minorHAnsi"/>
                <w:sz w:val="20"/>
              </w:rPr>
            </w:pPr>
            <w:r>
              <w:rPr>
                <w:rFonts w:asciiTheme="minorHAnsi" w:hAnsiTheme="minorHAnsi"/>
                <w:sz w:val="20"/>
              </w:rPr>
              <w:t>1</w:t>
            </w:r>
          </w:p>
        </w:tc>
        <w:tc>
          <w:tcPr>
            <w:tcW w:w="563" w:type="dxa"/>
          </w:tcPr>
          <w:p w14:paraId="31841B5F"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1258" w:type="dxa"/>
          </w:tcPr>
          <w:p w14:paraId="341AD04C" w14:textId="277EE44E" w:rsidR="00C65C0D" w:rsidRPr="00233D6A" w:rsidRDefault="00C65C0D" w:rsidP="008D77E2">
            <w:pPr>
              <w:rPr>
                <w:rFonts w:asciiTheme="minorHAnsi" w:hAnsiTheme="minorHAnsi"/>
                <w:sz w:val="20"/>
              </w:rPr>
            </w:pPr>
            <w:r>
              <w:rPr>
                <w:rFonts w:asciiTheme="minorHAnsi" w:hAnsiTheme="minorHAnsi"/>
                <w:sz w:val="20"/>
              </w:rPr>
              <w:t>NEJ</w:t>
            </w:r>
          </w:p>
        </w:tc>
        <w:tc>
          <w:tcPr>
            <w:tcW w:w="567" w:type="dxa"/>
          </w:tcPr>
          <w:p w14:paraId="07821528" w14:textId="5E1AA527"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6CFA9B8C" w14:textId="3E3F03C5"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2EA2FE12" w14:textId="60414E09" w:rsidR="00C65C0D" w:rsidRPr="00233D6A" w:rsidRDefault="00C65C0D" w:rsidP="008C4152">
            <w:pPr>
              <w:jc w:val="right"/>
              <w:rPr>
                <w:rFonts w:asciiTheme="minorHAnsi" w:hAnsiTheme="minorHAnsi"/>
                <w:sz w:val="20"/>
              </w:rPr>
            </w:pPr>
            <w:r>
              <w:rPr>
                <w:rFonts w:asciiTheme="minorHAnsi" w:hAnsiTheme="minorHAnsi"/>
                <w:sz w:val="20"/>
              </w:rPr>
              <w:t>5</w:t>
            </w:r>
          </w:p>
        </w:tc>
      </w:tr>
      <w:tr w:rsidR="00C65C0D" w:rsidRPr="00605C9D" w14:paraId="33295F07" w14:textId="3DF9CF4E" w:rsidTr="002432D0">
        <w:tc>
          <w:tcPr>
            <w:tcW w:w="817" w:type="dxa"/>
            <w:shd w:val="clear" w:color="auto" w:fill="DBE5F1" w:themeFill="accent1" w:themeFillTint="33"/>
          </w:tcPr>
          <w:p w14:paraId="004BFD63" w14:textId="77777777" w:rsidR="00C65C0D" w:rsidRPr="00605C9D" w:rsidRDefault="00C65C0D" w:rsidP="008D77E2">
            <w:pPr>
              <w:rPr>
                <w:rFonts w:asciiTheme="minorHAnsi" w:hAnsiTheme="minorHAnsi"/>
                <w:b/>
                <w:sz w:val="20"/>
              </w:rPr>
            </w:pPr>
          </w:p>
        </w:tc>
        <w:tc>
          <w:tcPr>
            <w:tcW w:w="2693" w:type="dxa"/>
            <w:shd w:val="clear" w:color="auto" w:fill="DBE5F1" w:themeFill="accent1" w:themeFillTint="33"/>
          </w:tcPr>
          <w:p w14:paraId="7E445C8F" w14:textId="77777777" w:rsidR="00C65C0D" w:rsidRPr="00605C9D" w:rsidRDefault="00C65C0D" w:rsidP="008D77E2">
            <w:pPr>
              <w:rPr>
                <w:rFonts w:asciiTheme="minorHAnsi" w:hAnsiTheme="minorHAnsi"/>
                <w:b/>
                <w:i/>
                <w:sz w:val="20"/>
              </w:rPr>
            </w:pPr>
            <w:r w:rsidRPr="00605C9D">
              <w:rPr>
                <w:rFonts w:asciiTheme="minorHAnsi" w:hAnsiTheme="minorHAnsi"/>
                <w:b/>
                <w:i/>
                <w:sz w:val="20"/>
              </w:rPr>
              <w:t>Kvalitetsrisker</w:t>
            </w:r>
          </w:p>
        </w:tc>
        <w:tc>
          <w:tcPr>
            <w:tcW w:w="595" w:type="dxa"/>
            <w:shd w:val="clear" w:color="auto" w:fill="DBE5F1" w:themeFill="accent1" w:themeFillTint="33"/>
          </w:tcPr>
          <w:p w14:paraId="1F9FD07D" w14:textId="77777777" w:rsidR="00C65C0D" w:rsidRPr="00605C9D" w:rsidRDefault="00C65C0D" w:rsidP="008C4152">
            <w:pPr>
              <w:jc w:val="right"/>
              <w:rPr>
                <w:rFonts w:asciiTheme="minorHAnsi" w:hAnsiTheme="minorHAnsi"/>
                <w:b/>
                <w:sz w:val="20"/>
              </w:rPr>
            </w:pPr>
          </w:p>
        </w:tc>
        <w:tc>
          <w:tcPr>
            <w:tcW w:w="561" w:type="dxa"/>
            <w:shd w:val="clear" w:color="auto" w:fill="DBE5F1" w:themeFill="accent1" w:themeFillTint="33"/>
          </w:tcPr>
          <w:p w14:paraId="510E1AE9" w14:textId="77777777" w:rsidR="00C65C0D" w:rsidRPr="00605C9D" w:rsidRDefault="00C65C0D" w:rsidP="008C4152">
            <w:pPr>
              <w:jc w:val="right"/>
              <w:rPr>
                <w:rFonts w:asciiTheme="minorHAnsi" w:hAnsiTheme="minorHAnsi"/>
                <w:b/>
                <w:sz w:val="20"/>
              </w:rPr>
            </w:pPr>
          </w:p>
        </w:tc>
        <w:tc>
          <w:tcPr>
            <w:tcW w:w="563" w:type="dxa"/>
            <w:shd w:val="clear" w:color="auto" w:fill="DBE5F1" w:themeFill="accent1" w:themeFillTint="33"/>
          </w:tcPr>
          <w:p w14:paraId="252B2BC5" w14:textId="77777777" w:rsidR="00C65C0D" w:rsidRPr="00605C9D" w:rsidRDefault="00C65C0D" w:rsidP="008C4152">
            <w:pPr>
              <w:jc w:val="right"/>
              <w:rPr>
                <w:rFonts w:asciiTheme="minorHAnsi" w:hAnsiTheme="minorHAnsi"/>
                <w:b/>
                <w:sz w:val="20"/>
              </w:rPr>
            </w:pPr>
          </w:p>
        </w:tc>
        <w:tc>
          <w:tcPr>
            <w:tcW w:w="1258" w:type="dxa"/>
            <w:shd w:val="clear" w:color="auto" w:fill="DBE5F1" w:themeFill="accent1" w:themeFillTint="33"/>
          </w:tcPr>
          <w:p w14:paraId="043AF737" w14:textId="77777777" w:rsidR="00C65C0D" w:rsidRPr="00605C9D" w:rsidRDefault="00C65C0D" w:rsidP="008D77E2">
            <w:pPr>
              <w:rPr>
                <w:rFonts w:asciiTheme="minorHAnsi" w:hAnsiTheme="minorHAnsi"/>
                <w:b/>
                <w:sz w:val="20"/>
              </w:rPr>
            </w:pPr>
          </w:p>
        </w:tc>
        <w:tc>
          <w:tcPr>
            <w:tcW w:w="567" w:type="dxa"/>
            <w:shd w:val="clear" w:color="auto" w:fill="DBE5F1" w:themeFill="accent1" w:themeFillTint="33"/>
          </w:tcPr>
          <w:p w14:paraId="52E12EA3" w14:textId="77777777" w:rsidR="00C65C0D" w:rsidRPr="00605C9D" w:rsidRDefault="00C65C0D" w:rsidP="008C4152">
            <w:pPr>
              <w:jc w:val="right"/>
              <w:rPr>
                <w:rFonts w:asciiTheme="minorHAnsi" w:hAnsiTheme="minorHAnsi"/>
                <w:b/>
                <w:sz w:val="20"/>
              </w:rPr>
            </w:pPr>
          </w:p>
        </w:tc>
        <w:tc>
          <w:tcPr>
            <w:tcW w:w="567" w:type="dxa"/>
            <w:shd w:val="clear" w:color="auto" w:fill="DBE5F1" w:themeFill="accent1" w:themeFillTint="33"/>
          </w:tcPr>
          <w:p w14:paraId="37B7695B" w14:textId="77777777" w:rsidR="00C65C0D" w:rsidRPr="00605C9D" w:rsidRDefault="00C65C0D" w:rsidP="008C4152">
            <w:pPr>
              <w:jc w:val="right"/>
              <w:rPr>
                <w:rFonts w:asciiTheme="minorHAnsi" w:hAnsiTheme="minorHAnsi"/>
                <w:b/>
                <w:sz w:val="20"/>
              </w:rPr>
            </w:pPr>
          </w:p>
        </w:tc>
        <w:tc>
          <w:tcPr>
            <w:tcW w:w="567" w:type="dxa"/>
            <w:shd w:val="clear" w:color="auto" w:fill="DBE5F1" w:themeFill="accent1" w:themeFillTint="33"/>
          </w:tcPr>
          <w:p w14:paraId="3392CA37" w14:textId="77777777" w:rsidR="00C65C0D" w:rsidRPr="00605C9D" w:rsidRDefault="00C65C0D" w:rsidP="008C4152">
            <w:pPr>
              <w:jc w:val="right"/>
              <w:rPr>
                <w:rFonts w:asciiTheme="minorHAnsi" w:hAnsiTheme="minorHAnsi"/>
                <w:b/>
                <w:sz w:val="20"/>
              </w:rPr>
            </w:pPr>
          </w:p>
        </w:tc>
      </w:tr>
      <w:tr w:rsidR="00C65C0D" w:rsidRPr="00233D6A" w14:paraId="4AD0FAE7" w14:textId="21646285" w:rsidTr="002432D0">
        <w:tc>
          <w:tcPr>
            <w:tcW w:w="817" w:type="dxa"/>
          </w:tcPr>
          <w:p w14:paraId="552F602A" w14:textId="77777777" w:rsidR="00C65C0D" w:rsidRPr="00233D6A" w:rsidRDefault="00C65C0D" w:rsidP="008D77E2">
            <w:pPr>
              <w:rPr>
                <w:rFonts w:asciiTheme="minorHAnsi" w:hAnsiTheme="minorHAnsi"/>
                <w:sz w:val="20"/>
              </w:rPr>
            </w:pPr>
            <w:r>
              <w:rPr>
                <w:rFonts w:asciiTheme="minorHAnsi" w:hAnsiTheme="minorHAnsi"/>
                <w:sz w:val="20"/>
              </w:rPr>
              <w:t>RK1</w:t>
            </w:r>
          </w:p>
        </w:tc>
        <w:tc>
          <w:tcPr>
            <w:tcW w:w="2693" w:type="dxa"/>
          </w:tcPr>
          <w:p w14:paraId="1589162F" w14:textId="77777777" w:rsidR="00C65C0D" w:rsidRPr="003F7957" w:rsidRDefault="00C65C0D" w:rsidP="008D77E2">
            <w:pPr>
              <w:rPr>
                <w:rFonts w:asciiTheme="minorHAnsi" w:hAnsiTheme="minorHAnsi"/>
                <w:sz w:val="20"/>
              </w:rPr>
            </w:pPr>
            <w:r>
              <w:rPr>
                <w:rFonts w:asciiTheme="minorHAnsi" w:hAnsiTheme="minorHAnsi"/>
                <w:sz w:val="20"/>
              </w:rPr>
              <w:t>Dålig stabilitet/</w:t>
            </w:r>
            <w:proofErr w:type="spellStart"/>
            <w:r>
              <w:rPr>
                <w:rFonts w:asciiTheme="minorHAnsi" w:hAnsiTheme="minorHAnsi"/>
                <w:sz w:val="20"/>
              </w:rPr>
              <w:t>upptid</w:t>
            </w:r>
            <w:proofErr w:type="spellEnd"/>
          </w:p>
        </w:tc>
        <w:tc>
          <w:tcPr>
            <w:tcW w:w="595" w:type="dxa"/>
          </w:tcPr>
          <w:p w14:paraId="4724C444" w14:textId="77777777" w:rsidR="00C65C0D" w:rsidRPr="00233D6A" w:rsidRDefault="00C65C0D" w:rsidP="008C4152">
            <w:pPr>
              <w:jc w:val="right"/>
              <w:rPr>
                <w:rFonts w:asciiTheme="minorHAnsi" w:hAnsiTheme="minorHAnsi"/>
                <w:sz w:val="20"/>
              </w:rPr>
            </w:pPr>
            <w:r>
              <w:rPr>
                <w:rFonts w:asciiTheme="minorHAnsi" w:hAnsiTheme="minorHAnsi"/>
                <w:sz w:val="20"/>
              </w:rPr>
              <w:t>4</w:t>
            </w:r>
          </w:p>
        </w:tc>
        <w:tc>
          <w:tcPr>
            <w:tcW w:w="561" w:type="dxa"/>
          </w:tcPr>
          <w:p w14:paraId="688A5192"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1D684B52" w14:textId="77777777" w:rsidR="00C65C0D" w:rsidRPr="00233D6A" w:rsidRDefault="00C65C0D" w:rsidP="008C4152">
            <w:pPr>
              <w:jc w:val="right"/>
              <w:rPr>
                <w:rFonts w:asciiTheme="minorHAnsi" w:hAnsiTheme="minorHAnsi"/>
                <w:sz w:val="20"/>
              </w:rPr>
            </w:pPr>
            <w:r>
              <w:rPr>
                <w:rFonts w:asciiTheme="minorHAnsi" w:hAnsiTheme="minorHAnsi"/>
                <w:sz w:val="20"/>
              </w:rPr>
              <w:t>12</w:t>
            </w:r>
          </w:p>
        </w:tc>
        <w:tc>
          <w:tcPr>
            <w:tcW w:w="1258" w:type="dxa"/>
          </w:tcPr>
          <w:p w14:paraId="451E573D" w14:textId="4A094FCA"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245F8E54" w14:textId="3F3EA748" w:rsidR="00C65C0D" w:rsidRPr="00233D6A" w:rsidRDefault="00C65C0D" w:rsidP="008C4152">
            <w:pPr>
              <w:jc w:val="right"/>
              <w:rPr>
                <w:rFonts w:asciiTheme="minorHAnsi" w:hAnsiTheme="minorHAnsi"/>
                <w:sz w:val="20"/>
              </w:rPr>
            </w:pPr>
            <w:r>
              <w:rPr>
                <w:rFonts w:asciiTheme="minorHAnsi" w:hAnsiTheme="minorHAnsi"/>
                <w:sz w:val="20"/>
              </w:rPr>
              <w:t>4</w:t>
            </w:r>
          </w:p>
        </w:tc>
        <w:tc>
          <w:tcPr>
            <w:tcW w:w="567" w:type="dxa"/>
          </w:tcPr>
          <w:p w14:paraId="60AE66DF" w14:textId="5EE4E185"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2324472F" w14:textId="445B9AF2" w:rsidR="00C65C0D" w:rsidRPr="00233D6A" w:rsidRDefault="00C65C0D" w:rsidP="008C4152">
            <w:pPr>
              <w:jc w:val="right"/>
              <w:rPr>
                <w:rFonts w:asciiTheme="minorHAnsi" w:hAnsiTheme="minorHAnsi"/>
                <w:sz w:val="20"/>
              </w:rPr>
            </w:pPr>
            <w:r>
              <w:rPr>
                <w:rFonts w:asciiTheme="minorHAnsi" w:hAnsiTheme="minorHAnsi"/>
                <w:sz w:val="20"/>
              </w:rPr>
              <w:t>4</w:t>
            </w:r>
          </w:p>
        </w:tc>
      </w:tr>
      <w:tr w:rsidR="00C65C0D" w:rsidRPr="00233D6A" w14:paraId="6DD698CE" w14:textId="41CB98C3" w:rsidTr="002432D0">
        <w:tc>
          <w:tcPr>
            <w:tcW w:w="817" w:type="dxa"/>
          </w:tcPr>
          <w:p w14:paraId="4E3651EC" w14:textId="77777777" w:rsidR="00C65C0D" w:rsidRPr="00233D6A" w:rsidRDefault="00C65C0D" w:rsidP="008D77E2">
            <w:pPr>
              <w:rPr>
                <w:rFonts w:asciiTheme="minorHAnsi" w:hAnsiTheme="minorHAnsi"/>
                <w:sz w:val="20"/>
              </w:rPr>
            </w:pPr>
            <w:r>
              <w:rPr>
                <w:rFonts w:asciiTheme="minorHAnsi" w:hAnsiTheme="minorHAnsi"/>
                <w:sz w:val="20"/>
              </w:rPr>
              <w:t>RK2</w:t>
            </w:r>
          </w:p>
        </w:tc>
        <w:tc>
          <w:tcPr>
            <w:tcW w:w="2693" w:type="dxa"/>
          </w:tcPr>
          <w:p w14:paraId="14F1BB0E" w14:textId="77777777" w:rsidR="00C65C0D" w:rsidRDefault="00C65C0D" w:rsidP="008D77E2">
            <w:pPr>
              <w:rPr>
                <w:rFonts w:asciiTheme="minorHAnsi" w:hAnsiTheme="minorHAnsi"/>
                <w:sz w:val="20"/>
              </w:rPr>
            </w:pPr>
            <w:r>
              <w:rPr>
                <w:rFonts w:asciiTheme="minorHAnsi" w:hAnsiTheme="minorHAnsi"/>
                <w:sz w:val="20"/>
              </w:rPr>
              <w:t>Stor mängd buggar</w:t>
            </w:r>
          </w:p>
        </w:tc>
        <w:tc>
          <w:tcPr>
            <w:tcW w:w="595" w:type="dxa"/>
          </w:tcPr>
          <w:p w14:paraId="18A1C647"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1" w:type="dxa"/>
          </w:tcPr>
          <w:p w14:paraId="1140627E"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6E0F474C" w14:textId="77777777" w:rsidR="00C65C0D" w:rsidRPr="00233D6A" w:rsidRDefault="00C65C0D" w:rsidP="008C4152">
            <w:pPr>
              <w:jc w:val="right"/>
              <w:rPr>
                <w:rFonts w:asciiTheme="minorHAnsi" w:hAnsiTheme="minorHAnsi"/>
                <w:sz w:val="20"/>
              </w:rPr>
            </w:pPr>
            <w:r>
              <w:rPr>
                <w:rFonts w:asciiTheme="minorHAnsi" w:hAnsiTheme="minorHAnsi"/>
                <w:sz w:val="20"/>
              </w:rPr>
              <w:t>9</w:t>
            </w:r>
          </w:p>
        </w:tc>
        <w:tc>
          <w:tcPr>
            <w:tcW w:w="1258" w:type="dxa"/>
          </w:tcPr>
          <w:p w14:paraId="5B2F3268" w14:textId="6246CED9"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43D24564" w14:textId="61A44507" w:rsidR="00C65C0D" w:rsidRPr="00233D6A" w:rsidRDefault="00C65C0D" w:rsidP="008C4152">
            <w:pPr>
              <w:jc w:val="right"/>
              <w:rPr>
                <w:rFonts w:asciiTheme="minorHAnsi" w:hAnsiTheme="minorHAnsi"/>
                <w:sz w:val="20"/>
              </w:rPr>
            </w:pPr>
            <w:r>
              <w:rPr>
                <w:rFonts w:asciiTheme="minorHAnsi" w:hAnsiTheme="minorHAnsi"/>
                <w:sz w:val="20"/>
              </w:rPr>
              <w:t>3</w:t>
            </w:r>
          </w:p>
        </w:tc>
        <w:tc>
          <w:tcPr>
            <w:tcW w:w="567" w:type="dxa"/>
          </w:tcPr>
          <w:p w14:paraId="20558415" w14:textId="0DACA4B4"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3AB03DA4" w14:textId="09540112" w:rsidR="00C65C0D" w:rsidRPr="00233D6A" w:rsidRDefault="00C65C0D" w:rsidP="008C4152">
            <w:pPr>
              <w:jc w:val="right"/>
              <w:rPr>
                <w:rFonts w:asciiTheme="minorHAnsi" w:hAnsiTheme="minorHAnsi"/>
                <w:sz w:val="20"/>
              </w:rPr>
            </w:pPr>
            <w:r>
              <w:rPr>
                <w:rFonts w:asciiTheme="minorHAnsi" w:hAnsiTheme="minorHAnsi"/>
                <w:sz w:val="20"/>
              </w:rPr>
              <w:t>6</w:t>
            </w:r>
          </w:p>
        </w:tc>
      </w:tr>
      <w:tr w:rsidR="00C65C0D" w:rsidRPr="00233D6A" w14:paraId="007E2B14" w14:textId="16399D63" w:rsidTr="002432D0">
        <w:tc>
          <w:tcPr>
            <w:tcW w:w="817" w:type="dxa"/>
          </w:tcPr>
          <w:p w14:paraId="5CB11949" w14:textId="77777777" w:rsidR="00C65C0D" w:rsidRPr="00233D6A" w:rsidRDefault="00C65C0D" w:rsidP="008D77E2">
            <w:pPr>
              <w:rPr>
                <w:rFonts w:asciiTheme="minorHAnsi" w:hAnsiTheme="minorHAnsi"/>
                <w:sz w:val="20"/>
              </w:rPr>
            </w:pPr>
            <w:r>
              <w:rPr>
                <w:rFonts w:asciiTheme="minorHAnsi" w:hAnsiTheme="minorHAnsi"/>
                <w:sz w:val="20"/>
              </w:rPr>
              <w:t>RK3</w:t>
            </w:r>
          </w:p>
        </w:tc>
        <w:tc>
          <w:tcPr>
            <w:tcW w:w="2693" w:type="dxa"/>
          </w:tcPr>
          <w:p w14:paraId="1123E881" w14:textId="77777777" w:rsidR="00C65C0D" w:rsidRDefault="00C65C0D" w:rsidP="008D77E2">
            <w:pPr>
              <w:rPr>
                <w:rFonts w:asciiTheme="minorHAnsi" w:hAnsiTheme="minorHAnsi"/>
                <w:sz w:val="20"/>
              </w:rPr>
            </w:pPr>
            <w:r>
              <w:rPr>
                <w:rFonts w:asciiTheme="minorHAnsi" w:hAnsiTheme="minorHAnsi"/>
                <w:sz w:val="20"/>
              </w:rPr>
              <w:t>Otillräcklig prestanda – långa svarstider</w:t>
            </w:r>
          </w:p>
        </w:tc>
        <w:tc>
          <w:tcPr>
            <w:tcW w:w="595" w:type="dxa"/>
          </w:tcPr>
          <w:p w14:paraId="299B4E51"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1" w:type="dxa"/>
          </w:tcPr>
          <w:p w14:paraId="46184EC5" w14:textId="77777777" w:rsidR="00C65C0D" w:rsidRPr="00233D6A" w:rsidRDefault="00C65C0D" w:rsidP="008C4152">
            <w:pPr>
              <w:jc w:val="right"/>
              <w:rPr>
                <w:rFonts w:asciiTheme="minorHAnsi" w:hAnsiTheme="minorHAnsi"/>
                <w:sz w:val="20"/>
              </w:rPr>
            </w:pPr>
            <w:r>
              <w:rPr>
                <w:rFonts w:asciiTheme="minorHAnsi" w:hAnsiTheme="minorHAnsi"/>
                <w:sz w:val="20"/>
              </w:rPr>
              <w:t>2</w:t>
            </w:r>
          </w:p>
        </w:tc>
        <w:tc>
          <w:tcPr>
            <w:tcW w:w="563" w:type="dxa"/>
          </w:tcPr>
          <w:p w14:paraId="2D92B123" w14:textId="77777777" w:rsidR="00C65C0D" w:rsidRPr="00233D6A" w:rsidRDefault="00C65C0D" w:rsidP="008C4152">
            <w:pPr>
              <w:jc w:val="right"/>
              <w:rPr>
                <w:rFonts w:asciiTheme="minorHAnsi" w:hAnsiTheme="minorHAnsi"/>
                <w:sz w:val="20"/>
              </w:rPr>
            </w:pPr>
            <w:r>
              <w:rPr>
                <w:rFonts w:asciiTheme="minorHAnsi" w:hAnsiTheme="minorHAnsi"/>
                <w:sz w:val="20"/>
              </w:rPr>
              <w:t>6</w:t>
            </w:r>
          </w:p>
        </w:tc>
        <w:tc>
          <w:tcPr>
            <w:tcW w:w="1258" w:type="dxa"/>
          </w:tcPr>
          <w:p w14:paraId="6FA24FD2" w14:textId="517A4C33" w:rsidR="00C65C0D" w:rsidRPr="00233D6A" w:rsidRDefault="00C65C0D" w:rsidP="008D77E2">
            <w:pPr>
              <w:rPr>
                <w:rFonts w:asciiTheme="minorHAnsi" w:hAnsiTheme="minorHAnsi"/>
                <w:sz w:val="20"/>
              </w:rPr>
            </w:pPr>
            <w:r>
              <w:rPr>
                <w:rFonts w:asciiTheme="minorHAnsi" w:hAnsiTheme="minorHAnsi"/>
                <w:sz w:val="20"/>
              </w:rPr>
              <w:t>NEJ</w:t>
            </w:r>
          </w:p>
        </w:tc>
        <w:tc>
          <w:tcPr>
            <w:tcW w:w="567" w:type="dxa"/>
          </w:tcPr>
          <w:p w14:paraId="0CB58881" w14:textId="75F90F82" w:rsidR="00C65C0D" w:rsidRPr="00233D6A" w:rsidRDefault="00C65C0D" w:rsidP="008C4152">
            <w:pPr>
              <w:jc w:val="right"/>
              <w:rPr>
                <w:rFonts w:asciiTheme="minorHAnsi" w:hAnsiTheme="minorHAnsi"/>
                <w:sz w:val="20"/>
              </w:rPr>
            </w:pPr>
            <w:r>
              <w:rPr>
                <w:rFonts w:asciiTheme="minorHAnsi" w:hAnsiTheme="minorHAnsi"/>
                <w:sz w:val="20"/>
              </w:rPr>
              <w:t>3</w:t>
            </w:r>
          </w:p>
        </w:tc>
        <w:tc>
          <w:tcPr>
            <w:tcW w:w="567" w:type="dxa"/>
          </w:tcPr>
          <w:p w14:paraId="4C287067" w14:textId="33374AC2" w:rsidR="00C65C0D" w:rsidRPr="00233D6A" w:rsidRDefault="00C65C0D" w:rsidP="008C4152">
            <w:pPr>
              <w:jc w:val="right"/>
              <w:rPr>
                <w:rFonts w:asciiTheme="minorHAnsi" w:hAnsiTheme="minorHAnsi"/>
                <w:sz w:val="20"/>
              </w:rPr>
            </w:pPr>
            <w:r>
              <w:rPr>
                <w:rFonts w:asciiTheme="minorHAnsi" w:hAnsiTheme="minorHAnsi"/>
                <w:sz w:val="20"/>
              </w:rPr>
              <w:t>2</w:t>
            </w:r>
          </w:p>
        </w:tc>
        <w:tc>
          <w:tcPr>
            <w:tcW w:w="567" w:type="dxa"/>
          </w:tcPr>
          <w:p w14:paraId="3B57AC84" w14:textId="76B9CA21" w:rsidR="00C65C0D" w:rsidRPr="00233D6A" w:rsidRDefault="00C65C0D" w:rsidP="008C4152">
            <w:pPr>
              <w:jc w:val="right"/>
              <w:rPr>
                <w:rFonts w:asciiTheme="minorHAnsi" w:hAnsiTheme="minorHAnsi"/>
                <w:sz w:val="20"/>
              </w:rPr>
            </w:pPr>
            <w:r>
              <w:rPr>
                <w:rFonts w:asciiTheme="minorHAnsi" w:hAnsiTheme="minorHAnsi"/>
                <w:sz w:val="20"/>
              </w:rPr>
              <w:t>6</w:t>
            </w:r>
          </w:p>
        </w:tc>
      </w:tr>
      <w:tr w:rsidR="00C65C0D" w:rsidRPr="00233D6A" w14:paraId="2C892BD7" w14:textId="2D821DB8" w:rsidTr="002432D0">
        <w:tc>
          <w:tcPr>
            <w:tcW w:w="817" w:type="dxa"/>
          </w:tcPr>
          <w:p w14:paraId="03474C93" w14:textId="77777777" w:rsidR="00C65C0D" w:rsidRPr="00233D6A" w:rsidRDefault="00C65C0D" w:rsidP="008D77E2">
            <w:pPr>
              <w:rPr>
                <w:rFonts w:asciiTheme="minorHAnsi" w:hAnsiTheme="minorHAnsi"/>
                <w:sz w:val="20"/>
              </w:rPr>
            </w:pPr>
            <w:r>
              <w:rPr>
                <w:rFonts w:asciiTheme="minorHAnsi" w:hAnsiTheme="minorHAnsi"/>
                <w:sz w:val="20"/>
              </w:rPr>
              <w:t>RK4</w:t>
            </w:r>
          </w:p>
        </w:tc>
        <w:tc>
          <w:tcPr>
            <w:tcW w:w="2693" w:type="dxa"/>
          </w:tcPr>
          <w:p w14:paraId="6151609E" w14:textId="77777777" w:rsidR="00C65C0D" w:rsidRDefault="00C65C0D" w:rsidP="008D77E2">
            <w:pPr>
              <w:rPr>
                <w:rFonts w:asciiTheme="minorHAnsi" w:hAnsiTheme="minorHAnsi"/>
                <w:sz w:val="20"/>
              </w:rPr>
            </w:pPr>
            <w:r>
              <w:rPr>
                <w:rFonts w:asciiTheme="minorHAnsi" w:hAnsiTheme="minorHAnsi"/>
                <w:sz w:val="20"/>
              </w:rPr>
              <w:t>Felaktigheter i data som ha</w:t>
            </w:r>
            <w:r>
              <w:rPr>
                <w:rFonts w:asciiTheme="minorHAnsi" w:hAnsiTheme="minorHAnsi"/>
                <w:sz w:val="20"/>
              </w:rPr>
              <w:t>n</w:t>
            </w:r>
            <w:r>
              <w:rPr>
                <w:rFonts w:asciiTheme="minorHAnsi" w:hAnsiTheme="minorHAnsi"/>
                <w:sz w:val="20"/>
              </w:rPr>
              <w:t>teras</w:t>
            </w:r>
          </w:p>
        </w:tc>
        <w:tc>
          <w:tcPr>
            <w:tcW w:w="595" w:type="dxa"/>
          </w:tcPr>
          <w:p w14:paraId="09F4821A"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042FCB82" w14:textId="77777777" w:rsidR="00C65C0D" w:rsidRPr="00233D6A" w:rsidRDefault="00C65C0D" w:rsidP="008C4152">
            <w:pPr>
              <w:jc w:val="right"/>
              <w:rPr>
                <w:rFonts w:asciiTheme="minorHAnsi" w:hAnsiTheme="minorHAnsi"/>
                <w:sz w:val="20"/>
              </w:rPr>
            </w:pPr>
            <w:r>
              <w:rPr>
                <w:rFonts w:asciiTheme="minorHAnsi" w:hAnsiTheme="minorHAnsi"/>
                <w:sz w:val="20"/>
              </w:rPr>
              <w:t>2</w:t>
            </w:r>
          </w:p>
        </w:tc>
        <w:tc>
          <w:tcPr>
            <w:tcW w:w="563" w:type="dxa"/>
          </w:tcPr>
          <w:p w14:paraId="389EE636" w14:textId="77777777" w:rsidR="00C65C0D" w:rsidRPr="00233D6A" w:rsidRDefault="00C65C0D" w:rsidP="008C4152">
            <w:pPr>
              <w:jc w:val="right"/>
              <w:rPr>
                <w:rFonts w:asciiTheme="minorHAnsi" w:hAnsiTheme="minorHAnsi"/>
                <w:sz w:val="20"/>
              </w:rPr>
            </w:pPr>
            <w:r>
              <w:rPr>
                <w:rFonts w:asciiTheme="minorHAnsi" w:hAnsiTheme="minorHAnsi"/>
                <w:sz w:val="20"/>
              </w:rPr>
              <w:t>10</w:t>
            </w:r>
          </w:p>
        </w:tc>
        <w:tc>
          <w:tcPr>
            <w:tcW w:w="1258" w:type="dxa"/>
          </w:tcPr>
          <w:p w14:paraId="42F270FF" w14:textId="5BCA138C"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2F04C978" w14:textId="6ED4D2A1"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5D4A0EA8" w14:textId="6B3BC53F"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73BAE68B" w14:textId="508C55D7" w:rsidR="00C65C0D" w:rsidRPr="00233D6A" w:rsidRDefault="00C65C0D" w:rsidP="008C4152">
            <w:pPr>
              <w:jc w:val="right"/>
              <w:rPr>
                <w:rFonts w:asciiTheme="minorHAnsi" w:hAnsiTheme="minorHAnsi"/>
                <w:sz w:val="20"/>
              </w:rPr>
            </w:pPr>
            <w:r>
              <w:rPr>
                <w:rFonts w:asciiTheme="minorHAnsi" w:hAnsiTheme="minorHAnsi"/>
                <w:sz w:val="20"/>
              </w:rPr>
              <w:t>5</w:t>
            </w:r>
          </w:p>
        </w:tc>
      </w:tr>
      <w:tr w:rsidR="00C65C0D" w:rsidRPr="00233D6A" w14:paraId="4A785E02" w14:textId="642B665E" w:rsidTr="002432D0">
        <w:tc>
          <w:tcPr>
            <w:tcW w:w="817" w:type="dxa"/>
          </w:tcPr>
          <w:p w14:paraId="2563A9C1" w14:textId="77777777" w:rsidR="00C65C0D" w:rsidRPr="00233D6A" w:rsidRDefault="00C65C0D" w:rsidP="008D77E2">
            <w:pPr>
              <w:rPr>
                <w:rFonts w:asciiTheme="minorHAnsi" w:hAnsiTheme="minorHAnsi"/>
                <w:sz w:val="20"/>
              </w:rPr>
            </w:pPr>
            <w:r>
              <w:rPr>
                <w:rFonts w:asciiTheme="minorHAnsi" w:hAnsiTheme="minorHAnsi"/>
                <w:sz w:val="20"/>
              </w:rPr>
              <w:t>RK5</w:t>
            </w:r>
          </w:p>
        </w:tc>
        <w:tc>
          <w:tcPr>
            <w:tcW w:w="2693" w:type="dxa"/>
          </w:tcPr>
          <w:p w14:paraId="7B7411FF" w14:textId="77777777" w:rsidR="00C65C0D" w:rsidRDefault="00C65C0D" w:rsidP="008D77E2">
            <w:pPr>
              <w:rPr>
                <w:rFonts w:asciiTheme="minorHAnsi" w:hAnsiTheme="minorHAnsi"/>
                <w:sz w:val="20"/>
              </w:rPr>
            </w:pPr>
            <w:r>
              <w:rPr>
                <w:rFonts w:asciiTheme="minorHAnsi" w:hAnsiTheme="minorHAnsi"/>
                <w:sz w:val="20"/>
              </w:rPr>
              <w:t>Data blir korrupt eller förstörs</w:t>
            </w:r>
          </w:p>
        </w:tc>
        <w:tc>
          <w:tcPr>
            <w:tcW w:w="595" w:type="dxa"/>
          </w:tcPr>
          <w:p w14:paraId="2EE36F61"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6634ACEF" w14:textId="77777777" w:rsidR="00C65C0D" w:rsidRPr="00233D6A" w:rsidRDefault="00C65C0D" w:rsidP="008C4152">
            <w:pPr>
              <w:jc w:val="right"/>
              <w:rPr>
                <w:rFonts w:asciiTheme="minorHAnsi" w:hAnsiTheme="minorHAnsi"/>
                <w:sz w:val="20"/>
              </w:rPr>
            </w:pPr>
            <w:r>
              <w:rPr>
                <w:rFonts w:asciiTheme="minorHAnsi" w:hAnsiTheme="minorHAnsi"/>
                <w:sz w:val="20"/>
              </w:rPr>
              <w:t>2</w:t>
            </w:r>
          </w:p>
        </w:tc>
        <w:tc>
          <w:tcPr>
            <w:tcW w:w="563" w:type="dxa"/>
          </w:tcPr>
          <w:p w14:paraId="0DDB3EB8" w14:textId="77777777" w:rsidR="00C65C0D" w:rsidRPr="00233D6A" w:rsidRDefault="00C65C0D" w:rsidP="008C4152">
            <w:pPr>
              <w:jc w:val="right"/>
              <w:rPr>
                <w:rFonts w:asciiTheme="minorHAnsi" w:hAnsiTheme="minorHAnsi"/>
                <w:sz w:val="20"/>
              </w:rPr>
            </w:pPr>
            <w:r>
              <w:rPr>
                <w:rFonts w:asciiTheme="minorHAnsi" w:hAnsiTheme="minorHAnsi"/>
                <w:sz w:val="20"/>
              </w:rPr>
              <w:t>10</w:t>
            </w:r>
          </w:p>
        </w:tc>
        <w:tc>
          <w:tcPr>
            <w:tcW w:w="1258" w:type="dxa"/>
          </w:tcPr>
          <w:p w14:paraId="2F01CFEB" w14:textId="2CED5145"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701EC823" w14:textId="75A1539C"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7C31F39A" w14:textId="6F0AFABE"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7003185C" w14:textId="32C5EAB4" w:rsidR="00C65C0D" w:rsidRPr="00233D6A" w:rsidRDefault="00C65C0D" w:rsidP="008C4152">
            <w:pPr>
              <w:jc w:val="right"/>
              <w:rPr>
                <w:rFonts w:asciiTheme="minorHAnsi" w:hAnsiTheme="minorHAnsi"/>
                <w:sz w:val="20"/>
              </w:rPr>
            </w:pPr>
            <w:r>
              <w:rPr>
                <w:rFonts w:asciiTheme="minorHAnsi" w:hAnsiTheme="minorHAnsi"/>
                <w:sz w:val="20"/>
              </w:rPr>
              <w:t>5</w:t>
            </w:r>
          </w:p>
        </w:tc>
      </w:tr>
      <w:tr w:rsidR="00C65C0D" w:rsidRPr="00605C9D" w14:paraId="6CB24BAF" w14:textId="41CA770F" w:rsidTr="002432D0">
        <w:tc>
          <w:tcPr>
            <w:tcW w:w="817" w:type="dxa"/>
            <w:shd w:val="clear" w:color="auto" w:fill="DBE5F1" w:themeFill="accent1" w:themeFillTint="33"/>
          </w:tcPr>
          <w:p w14:paraId="06BB5303" w14:textId="77777777" w:rsidR="00C65C0D" w:rsidRPr="00605C9D" w:rsidRDefault="00C65C0D" w:rsidP="008D77E2">
            <w:pPr>
              <w:rPr>
                <w:rFonts w:asciiTheme="minorHAnsi" w:hAnsiTheme="minorHAnsi"/>
                <w:b/>
                <w:sz w:val="20"/>
              </w:rPr>
            </w:pPr>
          </w:p>
        </w:tc>
        <w:tc>
          <w:tcPr>
            <w:tcW w:w="2693" w:type="dxa"/>
            <w:shd w:val="clear" w:color="auto" w:fill="DBE5F1" w:themeFill="accent1" w:themeFillTint="33"/>
          </w:tcPr>
          <w:p w14:paraId="5B6C5D39" w14:textId="77777777" w:rsidR="00C65C0D" w:rsidRPr="00605C9D" w:rsidRDefault="00C65C0D" w:rsidP="008D77E2">
            <w:pPr>
              <w:rPr>
                <w:rFonts w:asciiTheme="minorHAnsi" w:hAnsiTheme="minorHAnsi"/>
                <w:b/>
                <w:i/>
                <w:sz w:val="20"/>
              </w:rPr>
            </w:pPr>
            <w:r w:rsidRPr="00605C9D">
              <w:rPr>
                <w:rFonts w:asciiTheme="minorHAnsi" w:hAnsiTheme="minorHAnsi"/>
                <w:b/>
                <w:i/>
                <w:sz w:val="20"/>
              </w:rPr>
              <w:t>Säkerhetsrisker</w:t>
            </w:r>
          </w:p>
        </w:tc>
        <w:tc>
          <w:tcPr>
            <w:tcW w:w="595" w:type="dxa"/>
            <w:shd w:val="clear" w:color="auto" w:fill="DBE5F1" w:themeFill="accent1" w:themeFillTint="33"/>
          </w:tcPr>
          <w:p w14:paraId="67414A51" w14:textId="77777777" w:rsidR="00C65C0D" w:rsidRPr="00605C9D" w:rsidRDefault="00C65C0D" w:rsidP="008C4152">
            <w:pPr>
              <w:jc w:val="right"/>
              <w:rPr>
                <w:rFonts w:asciiTheme="minorHAnsi" w:hAnsiTheme="minorHAnsi"/>
                <w:b/>
                <w:sz w:val="20"/>
              </w:rPr>
            </w:pPr>
          </w:p>
        </w:tc>
        <w:tc>
          <w:tcPr>
            <w:tcW w:w="561" w:type="dxa"/>
            <w:shd w:val="clear" w:color="auto" w:fill="DBE5F1" w:themeFill="accent1" w:themeFillTint="33"/>
          </w:tcPr>
          <w:p w14:paraId="4ECCF3DF" w14:textId="77777777" w:rsidR="00C65C0D" w:rsidRPr="00605C9D" w:rsidRDefault="00C65C0D" w:rsidP="008C4152">
            <w:pPr>
              <w:jc w:val="right"/>
              <w:rPr>
                <w:rFonts w:asciiTheme="minorHAnsi" w:hAnsiTheme="minorHAnsi"/>
                <w:b/>
                <w:sz w:val="20"/>
              </w:rPr>
            </w:pPr>
          </w:p>
        </w:tc>
        <w:tc>
          <w:tcPr>
            <w:tcW w:w="563" w:type="dxa"/>
            <w:shd w:val="clear" w:color="auto" w:fill="DBE5F1" w:themeFill="accent1" w:themeFillTint="33"/>
          </w:tcPr>
          <w:p w14:paraId="27B481D0" w14:textId="77777777" w:rsidR="00C65C0D" w:rsidRPr="00605C9D" w:rsidRDefault="00C65C0D" w:rsidP="008C4152">
            <w:pPr>
              <w:jc w:val="right"/>
              <w:rPr>
                <w:rFonts w:asciiTheme="minorHAnsi" w:hAnsiTheme="minorHAnsi"/>
                <w:b/>
                <w:sz w:val="20"/>
              </w:rPr>
            </w:pPr>
          </w:p>
        </w:tc>
        <w:tc>
          <w:tcPr>
            <w:tcW w:w="1258" w:type="dxa"/>
            <w:shd w:val="clear" w:color="auto" w:fill="DBE5F1" w:themeFill="accent1" w:themeFillTint="33"/>
          </w:tcPr>
          <w:p w14:paraId="52E4CD32" w14:textId="77777777" w:rsidR="00C65C0D" w:rsidRPr="00605C9D" w:rsidRDefault="00C65C0D" w:rsidP="008D77E2">
            <w:pPr>
              <w:rPr>
                <w:rFonts w:asciiTheme="minorHAnsi" w:hAnsiTheme="minorHAnsi"/>
                <w:b/>
                <w:sz w:val="20"/>
              </w:rPr>
            </w:pPr>
          </w:p>
        </w:tc>
        <w:tc>
          <w:tcPr>
            <w:tcW w:w="567" w:type="dxa"/>
            <w:shd w:val="clear" w:color="auto" w:fill="DBE5F1" w:themeFill="accent1" w:themeFillTint="33"/>
          </w:tcPr>
          <w:p w14:paraId="1C178251" w14:textId="77777777" w:rsidR="00C65C0D" w:rsidRPr="00605C9D" w:rsidRDefault="00C65C0D" w:rsidP="008C4152">
            <w:pPr>
              <w:jc w:val="right"/>
              <w:rPr>
                <w:rFonts w:asciiTheme="minorHAnsi" w:hAnsiTheme="minorHAnsi"/>
                <w:b/>
                <w:sz w:val="20"/>
              </w:rPr>
            </w:pPr>
          </w:p>
        </w:tc>
        <w:tc>
          <w:tcPr>
            <w:tcW w:w="567" w:type="dxa"/>
            <w:shd w:val="clear" w:color="auto" w:fill="DBE5F1" w:themeFill="accent1" w:themeFillTint="33"/>
          </w:tcPr>
          <w:p w14:paraId="7FC7F4F3" w14:textId="77777777" w:rsidR="00C65C0D" w:rsidRPr="00605C9D" w:rsidRDefault="00C65C0D" w:rsidP="008C4152">
            <w:pPr>
              <w:jc w:val="right"/>
              <w:rPr>
                <w:rFonts w:asciiTheme="minorHAnsi" w:hAnsiTheme="minorHAnsi"/>
                <w:b/>
                <w:sz w:val="20"/>
              </w:rPr>
            </w:pPr>
          </w:p>
        </w:tc>
        <w:tc>
          <w:tcPr>
            <w:tcW w:w="567" w:type="dxa"/>
            <w:shd w:val="clear" w:color="auto" w:fill="DBE5F1" w:themeFill="accent1" w:themeFillTint="33"/>
          </w:tcPr>
          <w:p w14:paraId="0F465B2F" w14:textId="77777777" w:rsidR="00C65C0D" w:rsidRPr="00605C9D" w:rsidRDefault="00C65C0D" w:rsidP="008C4152">
            <w:pPr>
              <w:jc w:val="right"/>
              <w:rPr>
                <w:rFonts w:asciiTheme="minorHAnsi" w:hAnsiTheme="minorHAnsi"/>
                <w:b/>
                <w:sz w:val="20"/>
              </w:rPr>
            </w:pPr>
          </w:p>
        </w:tc>
      </w:tr>
      <w:tr w:rsidR="00C65C0D" w:rsidRPr="00233D6A" w14:paraId="52E54780" w14:textId="1924E0A9" w:rsidTr="002432D0">
        <w:tc>
          <w:tcPr>
            <w:tcW w:w="817" w:type="dxa"/>
          </w:tcPr>
          <w:p w14:paraId="0F0E763B" w14:textId="77777777" w:rsidR="00C65C0D" w:rsidRPr="00233D6A" w:rsidRDefault="00C65C0D" w:rsidP="008D77E2">
            <w:pPr>
              <w:rPr>
                <w:rFonts w:asciiTheme="minorHAnsi" w:hAnsiTheme="minorHAnsi"/>
                <w:sz w:val="20"/>
              </w:rPr>
            </w:pPr>
            <w:r>
              <w:rPr>
                <w:rFonts w:asciiTheme="minorHAnsi" w:hAnsiTheme="minorHAnsi"/>
                <w:sz w:val="20"/>
              </w:rPr>
              <w:t>RS1</w:t>
            </w:r>
          </w:p>
        </w:tc>
        <w:tc>
          <w:tcPr>
            <w:tcW w:w="2693" w:type="dxa"/>
          </w:tcPr>
          <w:p w14:paraId="38DA8070" w14:textId="77777777" w:rsidR="00C65C0D" w:rsidRDefault="00C65C0D" w:rsidP="008D77E2">
            <w:pPr>
              <w:rPr>
                <w:rFonts w:asciiTheme="minorHAnsi" w:hAnsiTheme="minorHAnsi"/>
                <w:sz w:val="20"/>
              </w:rPr>
            </w:pPr>
            <w:proofErr w:type="gramStart"/>
            <w:r>
              <w:rPr>
                <w:rFonts w:asciiTheme="minorHAnsi" w:hAnsiTheme="minorHAnsi"/>
                <w:sz w:val="20"/>
              </w:rPr>
              <w:t>Ej</w:t>
            </w:r>
            <w:proofErr w:type="gramEnd"/>
            <w:r>
              <w:rPr>
                <w:rFonts w:asciiTheme="minorHAnsi" w:hAnsiTheme="minorHAnsi"/>
                <w:sz w:val="20"/>
              </w:rPr>
              <w:t xml:space="preserve"> behörig användare kan logga in i systemet</w:t>
            </w:r>
          </w:p>
        </w:tc>
        <w:tc>
          <w:tcPr>
            <w:tcW w:w="595" w:type="dxa"/>
          </w:tcPr>
          <w:p w14:paraId="317E1BB6"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4DF9D27C"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040CAFD3" w14:textId="77777777" w:rsidR="00C65C0D" w:rsidRPr="00233D6A" w:rsidRDefault="00C65C0D" w:rsidP="008C4152">
            <w:pPr>
              <w:jc w:val="right"/>
              <w:rPr>
                <w:rFonts w:asciiTheme="minorHAnsi" w:hAnsiTheme="minorHAnsi"/>
                <w:sz w:val="20"/>
              </w:rPr>
            </w:pPr>
            <w:r>
              <w:rPr>
                <w:rFonts w:asciiTheme="minorHAnsi" w:hAnsiTheme="minorHAnsi"/>
                <w:sz w:val="20"/>
              </w:rPr>
              <w:t>15</w:t>
            </w:r>
          </w:p>
        </w:tc>
        <w:tc>
          <w:tcPr>
            <w:tcW w:w="1258" w:type="dxa"/>
          </w:tcPr>
          <w:p w14:paraId="75C1DDC8" w14:textId="2753978A"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0AB01C5C" w14:textId="491181E1"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4F78C74C" w14:textId="13424AC7"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36CB6AEB" w14:textId="6DC9CDCF" w:rsidR="00C65C0D" w:rsidRPr="00233D6A" w:rsidRDefault="00C65C0D" w:rsidP="008C4152">
            <w:pPr>
              <w:jc w:val="right"/>
              <w:rPr>
                <w:rFonts w:asciiTheme="minorHAnsi" w:hAnsiTheme="minorHAnsi"/>
                <w:sz w:val="20"/>
              </w:rPr>
            </w:pPr>
            <w:r>
              <w:rPr>
                <w:rFonts w:asciiTheme="minorHAnsi" w:hAnsiTheme="minorHAnsi"/>
                <w:sz w:val="20"/>
              </w:rPr>
              <w:t>5</w:t>
            </w:r>
          </w:p>
        </w:tc>
      </w:tr>
      <w:tr w:rsidR="00C65C0D" w:rsidRPr="00233D6A" w14:paraId="3328396C" w14:textId="34D183B3" w:rsidTr="002432D0">
        <w:tc>
          <w:tcPr>
            <w:tcW w:w="817" w:type="dxa"/>
          </w:tcPr>
          <w:p w14:paraId="40F4C960" w14:textId="77777777" w:rsidR="00C65C0D" w:rsidRPr="00233D6A" w:rsidRDefault="00C65C0D" w:rsidP="008D77E2">
            <w:pPr>
              <w:rPr>
                <w:rFonts w:asciiTheme="minorHAnsi" w:hAnsiTheme="minorHAnsi"/>
                <w:sz w:val="20"/>
              </w:rPr>
            </w:pPr>
            <w:r>
              <w:rPr>
                <w:rFonts w:asciiTheme="minorHAnsi" w:hAnsiTheme="minorHAnsi"/>
                <w:sz w:val="20"/>
              </w:rPr>
              <w:t>RS2</w:t>
            </w:r>
          </w:p>
        </w:tc>
        <w:tc>
          <w:tcPr>
            <w:tcW w:w="2693" w:type="dxa"/>
          </w:tcPr>
          <w:p w14:paraId="09DE337B" w14:textId="77777777" w:rsidR="00C65C0D" w:rsidRDefault="00C65C0D" w:rsidP="008D77E2">
            <w:pPr>
              <w:rPr>
                <w:rFonts w:asciiTheme="minorHAnsi" w:hAnsiTheme="minorHAnsi"/>
                <w:sz w:val="20"/>
              </w:rPr>
            </w:pPr>
            <w:r>
              <w:rPr>
                <w:rFonts w:asciiTheme="minorHAnsi" w:hAnsiTheme="minorHAnsi"/>
                <w:sz w:val="20"/>
              </w:rPr>
              <w:t>Otillåten åtkomst av data</w:t>
            </w:r>
          </w:p>
        </w:tc>
        <w:tc>
          <w:tcPr>
            <w:tcW w:w="595" w:type="dxa"/>
          </w:tcPr>
          <w:p w14:paraId="2C69B3BA" w14:textId="77777777" w:rsidR="00C65C0D" w:rsidRPr="00233D6A" w:rsidRDefault="00C65C0D" w:rsidP="008C4152">
            <w:pPr>
              <w:jc w:val="right"/>
              <w:rPr>
                <w:rFonts w:asciiTheme="minorHAnsi" w:hAnsiTheme="minorHAnsi"/>
                <w:sz w:val="20"/>
              </w:rPr>
            </w:pPr>
            <w:r>
              <w:rPr>
                <w:rFonts w:asciiTheme="minorHAnsi" w:hAnsiTheme="minorHAnsi"/>
                <w:sz w:val="20"/>
              </w:rPr>
              <w:t>5</w:t>
            </w:r>
          </w:p>
        </w:tc>
        <w:tc>
          <w:tcPr>
            <w:tcW w:w="561" w:type="dxa"/>
          </w:tcPr>
          <w:p w14:paraId="6E20A954" w14:textId="77777777" w:rsidR="00C65C0D" w:rsidRPr="00233D6A" w:rsidRDefault="00C65C0D" w:rsidP="008C4152">
            <w:pPr>
              <w:jc w:val="right"/>
              <w:rPr>
                <w:rFonts w:asciiTheme="minorHAnsi" w:hAnsiTheme="minorHAnsi"/>
                <w:sz w:val="20"/>
              </w:rPr>
            </w:pPr>
            <w:r>
              <w:rPr>
                <w:rFonts w:asciiTheme="minorHAnsi" w:hAnsiTheme="minorHAnsi"/>
                <w:sz w:val="20"/>
              </w:rPr>
              <w:t>3</w:t>
            </w:r>
          </w:p>
        </w:tc>
        <w:tc>
          <w:tcPr>
            <w:tcW w:w="563" w:type="dxa"/>
          </w:tcPr>
          <w:p w14:paraId="760CF5A5" w14:textId="77777777" w:rsidR="00C65C0D" w:rsidRPr="00233D6A" w:rsidRDefault="00C65C0D" w:rsidP="008C4152">
            <w:pPr>
              <w:jc w:val="right"/>
              <w:rPr>
                <w:rFonts w:asciiTheme="minorHAnsi" w:hAnsiTheme="minorHAnsi"/>
                <w:sz w:val="20"/>
              </w:rPr>
            </w:pPr>
            <w:r>
              <w:rPr>
                <w:rFonts w:asciiTheme="minorHAnsi" w:hAnsiTheme="minorHAnsi"/>
                <w:sz w:val="20"/>
              </w:rPr>
              <w:t>15</w:t>
            </w:r>
          </w:p>
        </w:tc>
        <w:tc>
          <w:tcPr>
            <w:tcW w:w="1258" w:type="dxa"/>
          </w:tcPr>
          <w:p w14:paraId="6A38BE23" w14:textId="4CE949F2" w:rsidR="00C65C0D" w:rsidRPr="00233D6A" w:rsidRDefault="00C65C0D" w:rsidP="008D77E2">
            <w:pPr>
              <w:rPr>
                <w:rFonts w:asciiTheme="minorHAnsi" w:hAnsiTheme="minorHAnsi"/>
                <w:sz w:val="20"/>
              </w:rPr>
            </w:pPr>
            <w:r>
              <w:rPr>
                <w:rFonts w:asciiTheme="minorHAnsi" w:hAnsiTheme="minorHAnsi"/>
                <w:sz w:val="20"/>
              </w:rPr>
              <w:t>JA</w:t>
            </w:r>
          </w:p>
        </w:tc>
        <w:tc>
          <w:tcPr>
            <w:tcW w:w="567" w:type="dxa"/>
          </w:tcPr>
          <w:p w14:paraId="30E5DD2F" w14:textId="3FB07878" w:rsidR="00C65C0D" w:rsidRPr="00233D6A" w:rsidRDefault="00C65C0D" w:rsidP="008C4152">
            <w:pPr>
              <w:jc w:val="right"/>
              <w:rPr>
                <w:rFonts w:asciiTheme="minorHAnsi" w:hAnsiTheme="minorHAnsi"/>
                <w:sz w:val="20"/>
              </w:rPr>
            </w:pPr>
            <w:r>
              <w:rPr>
                <w:rFonts w:asciiTheme="minorHAnsi" w:hAnsiTheme="minorHAnsi"/>
                <w:sz w:val="20"/>
              </w:rPr>
              <w:t>5</w:t>
            </w:r>
          </w:p>
        </w:tc>
        <w:tc>
          <w:tcPr>
            <w:tcW w:w="567" w:type="dxa"/>
          </w:tcPr>
          <w:p w14:paraId="16129171" w14:textId="713B8297" w:rsidR="00C65C0D" w:rsidRPr="00233D6A" w:rsidRDefault="00C65C0D" w:rsidP="008C4152">
            <w:pPr>
              <w:jc w:val="right"/>
              <w:rPr>
                <w:rFonts w:asciiTheme="minorHAnsi" w:hAnsiTheme="minorHAnsi"/>
                <w:sz w:val="20"/>
              </w:rPr>
            </w:pPr>
            <w:r>
              <w:rPr>
                <w:rFonts w:asciiTheme="minorHAnsi" w:hAnsiTheme="minorHAnsi"/>
                <w:sz w:val="20"/>
              </w:rPr>
              <w:t>1</w:t>
            </w:r>
          </w:p>
        </w:tc>
        <w:tc>
          <w:tcPr>
            <w:tcW w:w="567" w:type="dxa"/>
          </w:tcPr>
          <w:p w14:paraId="64B64B0F" w14:textId="71E976E8" w:rsidR="00C65C0D" w:rsidRPr="00233D6A" w:rsidRDefault="00C65C0D" w:rsidP="008C4152">
            <w:pPr>
              <w:jc w:val="right"/>
              <w:rPr>
                <w:rFonts w:asciiTheme="minorHAnsi" w:hAnsiTheme="minorHAnsi"/>
                <w:sz w:val="20"/>
              </w:rPr>
            </w:pPr>
            <w:r>
              <w:rPr>
                <w:rFonts w:asciiTheme="minorHAnsi" w:hAnsiTheme="minorHAnsi"/>
                <w:sz w:val="20"/>
              </w:rPr>
              <w:t>5</w:t>
            </w:r>
          </w:p>
        </w:tc>
      </w:tr>
    </w:tbl>
    <w:p w14:paraId="07F897FA" w14:textId="77777777" w:rsidR="008D77E2" w:rsidRDefault="008D77E2" w:rsidP="00BD0AD0">
      <w:pPr>
        <w:rPr>
          <w:szCs w:val="32"/>
        </w:rPr>
      </w:pPr>
    </w:p>
    <w:p w14:paraId="70589EF6" w14:textId="77777777" w:rsidR="000C0275" w:rsidRPr="00EB5FBB" w:rsidRDefault="000C0275" w:rsidP="00BD0AD0">
      <w:pPr>
        <w:rPr>
          <w:szCs w:val="32"/>
        </w:rPr>
      </w:pPr>
    </w:p>
    <w:sectPr w:rsidR="000C0275" w:rsidRPr="00EB5FBB" w:rsidSect="00BD0AD0">
      <w:headerReference w:type="default" r:id="rId14"/>
      <w:footerReference w:type="default" r:id="rId15"/>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8C4152" w:rsidRDefault="008C4152">
      <w:r>
        <w:separator/>
      </w:r>
    </w:p>
    <w:p w14:paraId="1D8F1A4A" w14:textId="77777777" w:rsidR="008C4152" w:rsidRDefault="008C4152"/>
  </w:endnote>
  <w:endnote w:type="continuationSeparator" w:id="0">
    <w:p w14:paraId="77D97F00" w14:textId="77777777" w:rsidR="008C4152" w:rsidRDefault="008C4152">
      <w:r>
        <w:continuationSeparator/>
      </w:r>
    </w:p>
    <w:p w14:paraId="7F207550" w14:textId="77777777" w:rsidR="008C4152" w:rsidRDefault="008C4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8C4152" w:rsidRDefault="008C4152"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E85C95">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E85C95">
      <w:rPr>
        <w:rFonts w:cs="Arial"/>
        <w:noProof/>
        <w:sz w:val="18"/>
        <w:szCs w:val="18"/>
      </w:rPr>
      <w:t>8</w:t>
    </w:r>
    <w:r w:rsidRPr="00CE5CA3">
      <w:rPr>
        <w:rFonts w:cs="Arial"/>
        <w:sz w:val="18"/>
        <w:szCs w:val="18"/>
      </w:rPr>
      <w:fldChar w:fldCharType="end"/>
    </w:r>
    <w:r w:rsidRPr="00CE5CA3">
      <w:rPr>
        <w:rFonts w:cs="Arial"/>
        <w:sz w:val="18"/>
        <w:szCs w:val="18"/>
      </w:rPr>
      <w:t>)</w:t>
    </w:r>
  </w:p>
  <w:p w14:paraId="3E31759A" w14:textId="77777777" w:rsidR="008C4152" w:rsidRDefault="008C415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8C4152" w:rsidRDefault="008C4152">
      <w:r>
        <w:separator/>
      </w:r>
    </w:p>
    <w:p w14:paraId="753B37AC" w14:textId="77777777" w:rsidR="008C4152" w:rsidRDefault="008C4152"/>
  </w:footnote>
  <w:footnote w:type="continuationSeparator" w:id="0">
    <w:p w14:paraId="58191EF9" w14:textId="77777777" w:rsidR="008C4152" w:rsidRDefault="008C4152">
      <w:r>
        <w:continuationSeparator/>
      </w:r>
    </w:p>
    <w:p w14:paraId="5C413EDB" w14:textId="77777777" w:rsidR="008C4152" w:rsidRDefault="008C415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8C4152" w14:paraId="0FE10E0E" w14:textId="77777777" w:rsidTr="000749FA">
      <w:trPr>
        <w:trHeight w:val="291"/>
      </w:trPr>
      <w:tc>
        <w:tcPr>
          <w:tcW w:w="6238" w:type="dxa"/>
        </w:tcPr>
        <w:p w14:paraId="2F57E480" w14:textId="74F5F11A" w:rsidR="008C4152" w:rsidRPr="00061768" w:rsidRDefault="008C4152"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0CCDB4E4" w:rsidR="008C4152" w:rsidRPr="00346F54" w:rsidRDefault="008C4152"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E85C95" w:rsidRPr="00E85C95">
            <w:rPr>
              <w:rFonts w:cs="Arial"/>
              <w:b/>
              <w:sz w:val="16"/>
            </w:rPr>
            <w:t xml:space="preserve">MHP-D-004 </w:t>
          </w:r>
          <w:r w:rsidRPr="00A62941">
            <w:rPr>
              <w:rFonts w:cs="Arial"/>
              <w:b/>
              <w:sz w:val="16"/>
            </w:rPr>
            <w:t>PA</w:t>
          </w:r>
          <w:r>
            <w:rPr>
              <w:rFonts w:cs="Arial"/>
              <w:b/>
              <w:sz w:val="16"/>
            </w:rPr>
            <w:t>1</w:t>
          </w:r>
        </w:p>
      </w:tc>
      <w:tc>
        <w:tcPr>
          <w:tcW w:w="1701" w:type="dxa"/>
        </w:tcPr>
        <w:p w14:paraId="6003E124" w14:textId="3FD48BA5" w:rsidR="008C4152" w:rsidRPr="00346F54" w:rsidRDefault="008C4152"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5-02-25</w:t>
          </w:r>
        </w:p>
      </w:tc>
    </w:tr>
    <w:tr w:rsidR="008C4152" w14:paraId="1F91416D" w14:textId="77777777" w:rsidTr="000749FA">
      <w:trPr>
        <w:trHeight w:val="598"/>
      </w:trPr>
      <w:tc>
        <w:tcPr>
          <w:tcW w:w="9640" w:type="dxa"/>
          <w:gridSpan w:val="3"/>
        </w:tcPr>
        <w:p w14:paraId="45240101" w14:textId="4AE3C027" w:rsidR="008C4152" w:rsidRDefault="008C4152"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Pr>
              <w:b/>
              <w:sz w:val="24"/>
              <w:szCs w:val="20"/>
              <w:lang w:eastAsia="en-US"/>
            </w:rPr>
            <w:t>Riskanalys inkl. rapport och åtgärder</w:t>
          </w:r>
        </w:p>
        <w:p w14:paraId="60F484A3" w14:textId="34404E83" w:rsidR="008C4152" w:rsidRPr="00346F54" w:rsidRDefault="008C4152" w:rsidP="00C814F5">
          <w:pPr>
            <w:pStyle w:val="SidhuvudLedtex"/>
            <w:tabs>
              <w:tab w:val="clear" w:pos="1134"/>
              <w:tab w:val="clear" w:pos="2268"/>
            </w:tabs>
            <w:jc w:val="center"/>
            <w:rPr>
              <w:rFonts w:cs="Arial"/>
              <w:sz w:val="16"/>
            </w:rPr>
          </w:pPr>
        </w:p>
      </w:tc>
    </w:tr>
  </w:tbl>
  <w:p w14:paraId="42F5061D" w14:textId="77777777" w:rsidR="008C4152" w:rsidRDefault="008C4152"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B034C85"/>
    <w:multiLevelType w:val="hybridMultilevel"/>
    <w:tmpl w:val="A15E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81C4F50"/>
    <w:multiLevelType w:val="hybridMultilevel"/>
    <w:tmpl w:val="D3BA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1FF0F22"/>
    <w:multiLevelType w:val="hybridMultilevel"/>
    <w:tmpl w:val="992E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8"/>
  </w:num>
  <w:num w:numId="5">
    <w:abstractNumId w:val="11"/>
  </w:num>
  <w:num w:numId="6">
    <w:abstractNumId w:val="22"/>
  </w:num>
  <w:num w:numId="7">
    <w:abstractNumId w:val="27"/>
  </w:num>
  <w:num w:numId="8">
    <w:abstractNumId w:val="18"/>
  </w:num>
  <w:num w:numId="9">
    <w:abstractNumId w:val="13"/>
  </w:num>
  <w:num w:numId="10">
    <w:abstractNumId w:val="4"/>
  </w:num>
  <w:num w:numId="11">
    <w:abstractNumId w:val="19"/>
  </w:num>
  <w:num w:numId="12">
    <w:abstractNumId w:val="17"/>
  </w:num>
  <w:num w:numId="13">
    <w:abstractNumId w:val="21"/>
  </w:num>
  <w:num w:numId="14">
    <w:abstractNumId w:val="25"/>
  </w:num>
  <w:num w:numId="15">
    <w:abstractNumId w:val="9"/>
  </w:num>
  <w:num w:numId="16">
    <w:abstractNumId w:val="31"/>
  </w:num>
  <w:num w:numId="17">
    <w:abstractNumId w:val="24"/>
  </w:num>
  <w:num w:numId="18">
    <w:abstractNumId w:val="12"/>
  </w:num>
  <w:num w:numId="19">
    <w:abstractNumId w:val="30"/>
  </w:num>
  <w:num w:numId="20">
    <w:abstractNumId w:val="10"/>
  </w:num>
  <w:num w:numId="21">
    <w:abstractNumId w:val="16"/>
  </w:num>
  <w:num w:numId="22">
    <w:abstractNumId w:val="23"/>
  </w:num>
  <w:num w:numId="23">
    <w:abstractNumId w:val="14"/>
  </w:num>
  <w:num w:numId="24">
    <w:abstractNumId w:val="15"/>
  </w:num>
  <w:num w:numId="25">
    <w:abstractNumId w:val="8"/>
  </w:num>
  <w:num w:numId="26">
    <w:abstractNumId w:val="2"/>
  </w:num>
  <w:num w:numId="27">
    <w:abstractNumId w:val="20"/>
  </w:num>
  <w:num w:numId="28">
    <w:abstractNumId w:val="1"/>
  </w:num>
  <w:num w:numId="29">
    <w:abstractNumId w:val="6"/>
  </w:num>
  <w:num w:numId="30">
    <w:abstractNumId w:val="26"/>
  </w:num>
  <w:num w:numId="31">
    <w:abstractNumId w:val="29"/>
  </w:num>
  <w:num w:numId="3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autoHyphenation/>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6C08"/>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0275"/>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3B1"/>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6C7"/>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70A"/>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3D6A"/>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2D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62BC"/>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563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13E7"/>
    <w:rsid w:val="003F282D"/>
    <w:rsid w:val="003F29BE"/>
    <w:rsid w:val="003F2F73"/>
    <w:rsid w:val="003F3B59"/>
    <w:rsid w:val="003F3BDB"/>
    <w:rsid w:val="003F5E01"/>
    <w:rsid w:val="003F62E1"/>
    <w:rsid w:val="003F6710"/>
    <w:rsid w:val="003F7631"/>
    <w:rsid w:val="003F788F"/>
    <w:rsid w:val="003F7957"/>
    <w:rsid w:val="003F7DD5"/>
    <w:rsid w:val="0040092D"/>
    <w:rsid w:val="00401E31"/>
    <w:rsid w:val="004028B2"/>
    <w:rsid w:val="00402B89"/>
    <w:rsid w:val="004034CF"/>
    <w:rsid w:val="00403BE2"/>
    <w:rsid w:val="004044FA"/>
    <w:rsid w:val="00404EC0"/>
    <w:rsid w:val="00405D3C"/>
    <w:rsid w:val="00411580"/>
    <w:rsid w:val="00411815"/>
    <w:rsid w:val="004131CB"/>
    <w:rsid w:val="004133AB"/>
    <w:rsid w:val="00414A46"/>
    <w:rsid w:val="00414F1B"/>
    <w:rsid w:val="00416EC1"/>
    <w:rsid w:val="00417276"/>
    <w:rsid w:val="00417D9E"/>
    <w:rsid w:val="0042075D"/>
    <w:rsid w:val="00421DDE"/>
    <w:rsid w:val="00422A20"/>
    <w:rsid w:val="00422B6D"/>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868F4"/>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1B24"/>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26E2"/>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6A66"/>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4F9"/>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16C"/>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5C9D"/>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823"/>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34732"/>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5A8F"/>
    <w:rsid w:val="00886607"/>
    <w:rsid w:val="008900ED"/>
    <w:rsid w:val="008933B8"/>
    <w:rsid w:val="00893632"/>
    <w:rsid w:val="0089468F"/>
    <w:rsid w:val="00896A0B"/>
    <w:rsid w:val="00896CB4"/>
    <w:rsid w:val="008A0A43"/>
    <w:rsid w:val="008A5EA2"/>
    <w:rsid w:val="008A5EDE"/>
    <w:rsid w:val="008A64CB"/>
    <w:rsid w:val="008A7530"/>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152"/>
    <w:rsid w:val="008C474D"/>
    <w:rsid w:val="008C4C9B"/>
    <w:rsid w:val="008C62A9"/>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7E2"/>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0B18"/>
    <w:rsid w:val="00A71EDE"/>
    <w:rsid w:val="00A72151"/>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3319"/>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41C"/>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65C0D"/>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3F31"/>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324"/>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3FF6"/>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5C95"/>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1E2"/>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177CA"/>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2F84"/>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9D0"/>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8C4152"/>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Caption">
    <w:name w:val="caption"/>
    <w:basedOn w:val="Normal"/>
    <w:next w:val="Normal"/>
    <w:unhideWhenUsed/>
    <w:qFormat/>
    <w:rsid w:val="00046C0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8C4152"/>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Caption">
    <w:name w:val="caption"/>
    <w:basedOn w:val="Normal"/>
    <w:next w:val="Normal"/>
    <w:unhideWhenUsed/>
    <w:qFormat/>
    <w:rsid w:val="00046C0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6.137.134.138/v2/netcare" TargetMode="External"/><Relationship Id="rId12" Type="http://schemas.openxmlformats.org/officeDocument/2006/relationships/hyperlink" Target="http://nvie.com/posts/a-successful-git-branching-model" TargetMode="External"/><Relationship Id="rId13" Type="http://schemas.openxmlformats.org/officeDocument/2006/relationships/hyperlink" Target="http://www.minhalsoplan.s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nhalsoplan.se" TargetMode="External"/><Relationship Id="rId10" Type="http://schemas.openxmlformats.org/officeDocument/2006/relationships/hyperlink" Target="https://github.com/MinHalsoplan/netcare-health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4711CF"/>
    <w:rsid w:val="005F4581"/>
    <w:rsid w:val="006800CC"/>
    <w:rsid w:val="008F5DE2"/>
    <w:rsid w:val="0097164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05BB2-1BAA-CC4F-B6FD-3B48201F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1163</Words>
  <Characters>6634</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7782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2014-02-12T10:09:00Z</dcterms:created>
  <dcterms:modified xsi:type="dcterms:W3CDTF">2015-02-26T16:07:00Z</dcterms:modified>
  <cp:category/>
</cp:coreProperties>
</file>