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70CF2" w:rsidRPr="00D70CF2" w:rsidRDefault="00D70CF2" w:rsidP="00D70CF2">
      <w:pPr>
        <w:widowControl/>
        <w:wordWrap/>
        <w:autoSpaceDE/>
        <w:autoSpaceDN/>
        <w:spacing w:after="120" w:line="600" w:lineRule="atLeast"/>
        <w:jc w:val="left"/>
        <w:outlineLvl w:val="0"/>
        <w:rPr>
          <w:rFonts w:ascii="Arial" w:eastAsia="Gulim" w:hAnsi="Arial" w:cs="Arial"/>
          <w:color w:val="202124"/>
          <w:kern w:val="36"/>
          <w:sz w:val="48"/>
          <w:szCs w:val="48"/>
        </w:rPr>
      </w:pPr>
      <w:proofErr w:type="spellStart"/>
      <w:r w:rsidRPr="00D70CF2">
        <w:rPr>
          <w:rFonts w:ascii="Arial" w:eastAsia="Gulim" w:hAnsi="Arial" w:cs="Arial"/>
          <w:color w:val="202124"/>
          <w:kern w:val="36"/>
          <w:sz w:val="48"/>
          <w:szCs w:val="48"/>
        </w:rPr>
        <w:t>애널리틱스</w:t>
      </w:r>
      <w:proofErr w:type="spellEnd"/>
      <w:r w:rsidRPr="00D70CF2">
        <w:rPr>
          <w:rFonts w:ascii="Arial" w:eastAsia="Gulim" w:hAnsi="Arial" w:cs="Arial"/>
          <w:color w:val="202124"/>
          <w:kern w:val="36"/>
          <w:sz w:val="48"/>
          <w:szCs w:val="48"/>
        </w:rPr>
        <w:t xml:space="preserve"> </w:t>
      </w:r>
      <w:r w:rsidRPr="00D70CF2">
        <w:rPr>
          <w:rFonts w:ascii="Arial" w:eastAsia="Gulim" w:hAnsi="Arial" w:cs="Arial"/>
          <w:color w:val="202124"/>
          <w:kern w:val="36"/>
          <w:sz w:val="48"/>
          <w:szCs w:val="48"/>
        </w:rPr>
        <w:t>계정</w:t>
      </w:r>
      <w:r w:rsidRPr="00D70CF2">
        <w:rPr>
          <w:rFonts w:ascii="Arial" w:eastAsia="Gulim" w:hAnsi="Arial" w:cs="Arial"/>
          <w:color w:val="202124"/>
          <w:kern w:val="36"/>
          <w:sz w:val="48"/>
          <w:szCs w:val="48"/>
        </w:rPr>
        <w:t xml:space="preserve"> </w:t>
      </w:r>
      <w:r w:rsidRPr="00D70CF2">
        <w:rPr>
          <w:rFonts w:ascii="Arial" w:eastAsia="Gulim" w:hAnsi="Arial" w:cs="Arial"/>
          <w:color w:val="202124"/>
          <w:kern w:val="36"/>
          <w:sz w:val="48"/>
          <w:szCs w:val="48"/>
        </w:rPr>
        <w:t>구조</w:t>
      </w:r>
    </w:p>
    <w:p w:rsidR="00D70CF2" w:rsidRPr="00D70CF2" w:rsidRDefault="00D70CF2" w:rsidP="00D70CF2">
      <w:pPr>
        <w:widowControl/>
        <w:wordWrap/>
        <w:autoSpaceDE/>
        <w:autoSpaceDN/>
        <w:spacing w:before="60" w:after="180" w:line="240" w:lineRule="auto"/>
        <w:jc w:val="left"/>
        <w:rPr>
          <w:rFonts w:ascii="Gulim" w:eastAsia="Gulim" w:hAnsi="Gulim" w:cs="Gulim"/>
          <w:kern w:val="0"/>
          <w:sz w:val="24"/>
          <w:szCs w:val="24"/>
        </w:rPr>
      </w:pPr>
      <w:r w:rsidRPr="00D70CF2">
        <w:rPr>
          <w:rFonts w:ascii="Gulim" w:eastAsia="Gulim" w:hAnsi="Gulim" w:cs="Gulim"/>
          <w:kern w:val="0"/>
          <w:sz w:val="24"/>
          <w:szCs w:val="24"/>
        </w:rPr>
        <w:t xml:space="preserve">일반 Google 계정을 사용해 Google </w:t>
      </w:r>
      <w:proofErr w:type="spellStart"/>
      <w:r w:rsidRPr="00D70CF2">
        <w:rPr>
          <w:rFonts w:ascii="Gulim" w:eastAsia="Gulim" w:hAnsi="Gulim" w:cs="Gulim"/>
          <w:kern w:val="0"/>
          <w:sz w:val="24"/>
          <w:szCs w:val="24"/>
        </w:rPr>
        <w:t>애널리틱스에</w:t>
      </w:r>
      <w:proofErr w:type="spellEnd"/>
      <w:r w:rsidRPr="00D70CF2">
        <w:rPr>
          <w:rFonts w:ascii="Gulim" w:eastAsia="Gulim" w:hAnsi="Gulim" w:cs="Gulim"/>
          <w:kern w:val="0"/>
          <w:sz w:val="24"/>
          <w:szCs w:val="24"/>
        </w:rPr>
        <w:t xml:space="preserve"> 액세스할 수 있습니다. 계정이 없다면 Google </w:t>
      </w:r>
      <w:proofErr w:type="spellStart"/>
      <w:r w:rsidRPr="00D70CF2">
        <w:rPr>
          <w:rFonts w:ascii="Gulim" w:eastAsia="Gulim" w:hAnsi="Gulim" w:cs="Gulim"/>
          <w:kern w:val="0"/>
          <w:sz w:val="24"/>
          <w:szCs w:val="24"/>
        </w:rPr>
        <w:t>애널리틱스</w:t>
      </w:r>
      <w:proofErr w:type="spellEnd"/>
      <w:r w:rsidRPr="00D70CF2">
        <w:rPr>
          <w:rFonts w:ascii="Gulim" w:eastAsia="Gulim" w:hAnsi="Gulim" w:cs="Gulim"/>
          <w:kern w:val="0"/>
          <w:sz w:val="24"/>
          <w:szCs w:val="24"/>
        </w:rPr>
        <w:t xml:space="preserve"> 웹사이트 analytics.google.com에서 만들 수 있습니다.</w:t>
      </w:r>
    </w:p>
    <w:p w:rsidR="00D70CF2" w:rsidRPr="00D70CF2" w:rsidRDefault="00D70CF2" w:rsidP="00D70CF2">
      <w:pPr>
        <w:widowControl/>
        <w:wordWrap/>
        <w:autoSpaceDE/>
        <w:autoSpaceDN/>
        <w:spacing w:before="60" w:after="180" w:line="240" w:lineRule="auto"/>
        <w:jc w:val="left"/>
        <w:rPr>
          <w:rFonts w:ascii="Gulim" w:eastAsia="Gulim" w:hAnsi="Gulim" w:cs="Gulim"/>
          <w:kern w:val="0"/>
          <w:sz w:val="24"/>
          <w:szCs w:val="24"/>
        </w:rPr>
      </w:pPr>
      <w:r w:rsidRPr="00D70CF2">
        <w:rPr>
          <w:rFonts w:ascii="Gulim" w:eastAsia="Gulim" w:hAnsi="Gulim" w:cs="Gulim"/>
          <w:kern w:val="0"/>
          <w:sz w:val="24"/>
          <w:szCs w:val="24"/>
        </w:rPr>
        <w:t>아직 계정이 없다면 '계정 만들기' 링크를 클릭해도 됩니다. 여기서는 Google 계정이 이미 있기 때문에 Google 이메일을 입력하겠습니다.</w:t>
      </w:r>
    </w:p>
    <w:p w:rsidR="00D70CF2" w:rsidRPr="00D70CF2" w:rsidRDefault="00D70CF2" w:rsidP="00D70CF2">
      <w:pPr>
        <w:widowControl/>
        <w:wordWrap/>
        <w:autoSpaceDE/>
        <w:autoSpaceDN/>
        <w:spacing w:line="240" w:lineRule="auto"/>
        <w:jc w:val="left"/>
        <w:rPr>
          <w:rFonts w:ascii="Gulim" w:eastAsia="Gulim" w:hAnsi="Gulim" w:cs="Gulim"/>
          <w:kern w:val="0"/>
          <w:sz w:val="24"/>
          <w:szCs w:val="24"/>
        </w:rPr>
      </w:pPr>
      <w:r w:rsidRPr="00D70CF2">
        <w:rPr>
          <w:rFonts w:ascii="Gulim" w:eastAsia="Gulim" w:hAnsi="Gulim" w:cs="Gulim"/>
          <w:noProof/>
          <w:kern w:val="0"/>
          <w:sz w:val="24"/>
          <w:szCs w:val="24"/>
        </w:rPr>
        <w:drawing>
          <wp:inline distT="0" distB="0" distL="0" distR="0">
            <wp:extent cx="5731510" cy="5135880"/>
            <wp:effectExtent l="0" t="0" r="2540" b="7620"/>
            <wp:docPr id="9" name="그림 9" descr="https://lh3.googleusercontent.com/liuPA5t8zUhc7nMzdy9LgjTaedPkBomHnomL9JWEn1q3BSH078uL5et6crIeMEFGXto=w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liuPA5t8zUhc7nMzdy9LgjTaedPkBomHnomL9JWEn1q3BSH078uL5et6crIeMEFGXto=w89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3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0CF2" w:rsidRPr="00D70CF2" w:rsidRDefault="00D70CF2" w:rsidP="00D70CF2">
      <w:pPr>
        <w:widowControl/>
        <w:wordWrap/>
        <w:autoSpaceDE/>
        <w:autoSpaceDN/>
        <w:spacing w:before="60" w:after="180" w:line="240" w:lineRule="auto"/>
        <w:jc w:val="left"/>
        <w:rPr>
          <w:rFonts w:ascii="Gulim" w:eastAsia="Gulim" w:hAnsi="Gulim" w:cs="Gulim"/>
          <w:kern w:val="0"/>
          <w:sz w:val="24"/>
          <w:szCs w:val="24"/>
        </w:rPr>
      </w:pPr>
      <w:r w:rsidRPr="00D70CF2">
        <w:rPr>
          <w:rFonts w:ascii="Gulim" w:eastAsia="Gulim" w:hAnsi="Gulim" w:cs="Gulim"/>
          <w:kern w:val="0"/>
          <w:sz w:val="24"/>
          <w:szCs w:val="24"/>
        </w:rPr>
        <w:t> </w:t>
      </w:r>
    </w:p>
    <w:p w:rsidR="00D70CF2" w:rsidRPr="00D70CF2" w:rsidRDefault="00D70CF2" w:rsidP="00D70CF2">
      <w:pPr>
        <w:widowControl/>
        <w:wordWrap/>
        <w:autoSpaceDE/>
        <w:autoSpaceDN/>
        <w:spacing w:before="60" w:after="180" w:line="240" w:lineRule="auto"/>
        <w:jc w:val="left"/>
        <w:rPr>
          <w:rFonts w:ascii="Gulim" w:eastAsia="Gulim" w:hAnsi="Gulim" w:cs="Gulim"/>
          <w:kern w:val="0"/>
          <w:sz w:val="24"/>
          <w:szCs w:val="24"/>
        </w:rPr>
      </w:pPr>
      <w:r w:rsidRPr="00D70CF2">
        <w:rPr>
          <w:rFonts w:ascii="Gulim" w:eastAsia="Gulim" w:hAnsi="Gulim" w:cs="Gulim"/>
          <w:kern w:val="0"/>
          <w:sz w:val="24"/>
          <w:szCs w:val="24"/>
        </w:rPr>
        <w:t xml:space="preserve">이제 비밀번호를 입력합니다. Google </w:t>
      </w:r>
      <w:proofErr w:type="spellStart"/>
      <w:r w:rsidRPr="00D70CF2">
        <w:rPr>
          <w:rFonts w:ascii="Gulim" w:eastAsia="Gulim" w:hAnsi="Gulim" w:cs="Gulim"/>
          <w:kern w:val="0"/>
          <w:sz w:val="24"/>
          <w:szCs w:val="24"/>
        </w:rPr>
        <w:t>애널리틱스를</w:t>
      </w:r>
      <w:proofErr w:type="spellEnd"/>
      <w:r w:rsidRPr="00D70CF2">
        <w:rPr>
          <w:rFonts w:ascii="Gulim" w:eastAsia="Gulim" w:hAnsi="Gulim" w:cs="Gulim"/>
          <w:kern w:val="0"/>
          <w:sz w:val="24"/>
          <w:szCs w:val="24"/>
        </w:rPr>
        <w:t xml:space="preserve"> 시작하는 데 필요한 단계가 표시됩니다. 계속하려면 '가입'을 클릭합니다.</w:t>
      </w:r>
    </w:p>
    <w:p w:rsidR="00D70CF2" w:rsidRPr="00D70CF2" w:rsidRDefault="00D70CF2" w:rsidP="00D70CF2">
      <w:pPr>
        <w:widowControl/>
        <w:wordWrap/>
        <w:autoSpaceDE/>
        <w:autoSpaceDN/>
        <w:spacing w:before="60" w:after="180" w:line="240" w:lineRule="auto"/>
        <w:jc w:val="left"/>
        <w:rPr>
          <w:rFonts w:ascii="Gulim" w:eastAsia="Gulim" w:hAnsi="Gulim" w:cs="Gulim"/>
          <w:kern w:val="0"/>
          <w:sz w:val="24"/>
          <w:szCs w:val="24"/>
        </w:rPr>
      </w:pPr>
      <w:r w:rsidRPr="00D70CF2">
        <w:rPr>
          <w:rFonts w:ascii="Gulim" w:eastAsia="Gulim" w:hAnsi="Gulim" w:cs="Gulim"/>
          <w:kern w:val="0"/>
          <w:sz w:val="24"/>
          <w:szCs w:val="24"/>
        </w:rPr>
        <w:t> </w:t>
      </w:r>
    </w:p>
    <w:p w:rsidR="00D70CF2" w:rsidRPr="00D70CF2" w:rsidRDefault="00D70CF2" w:rsidP="00D70CF2">
      <w:pPr>
        <w:widowControl/>
        <w:wordWrap/>
        <w:autoSpaceDE/>
        <w:autoSpaceDN/>
        <w:spacing w:line="240" w:lineRule="auto"/>
        <w:jc w:val="left"/>
        <w:rPr>
          <w:rFonts w:ascii="Gulim" w:eastAsia="Gulim" w:hAnsi="Gulim" w:cs="Gulim"/>
          <w:kern w:val="0"/>
          <w:sz w:val="24"/>
          <w:szCs w:val="24"/>
        </w:rPr>
      </w:pPr>
      <w:r w:rsidRPr="00D70CF2">
        <w:rPr>
          <w:rFonts w:ascii="Gulim" w:eastAsia="Gulim" w:hAnsi="Gulim" w:cs="Gulim"/>
          <w:noProof/>
          <w:kern w:val="0"/>
          <w:sz w:val="24"/>
          <w:szCs w:val="24"/>
        </w:rPr>
        <w:lastRenderedPageBreak/>
        <w:drawing>
          <wp:inline distT="0" distB="0" distL="0" distR="0">
            <wp:extent cx="5731510" cy="2842895"/>
            <wp:effectExtent l="0" t="0" r="2540" b="0"/>
            <wp:docPr id="8" name="그림 8" descr="https://lh3.googleusercontent.com/jBKMMEqYAyrO5sSVQDkznWlIXGTw2QVUJ16e3WSAGPXVlF-TSyFsogdblUkdxXT7mbAS=w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3.googleusercontent.com/jBKMMEqYAyrO5sSVQDkznWlIXGTw2QVUJ16e3WSAGPXVlF-TSyFsogdblUkdxXT7mbAS=w89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0CF2" w:rsidRPr="00D70CF2" w:rsidRDefault="00D70CF2" w:rsidP="00D70CF2">
      <w:pPr>
        <w:widowControl/>
        <w:wordWrap/>
        <w:autoSpaceDE/>
        <w:autoSpaceDN/>
        <w:spacing w:before="60" w:after="180" w:line="240" w:lineRule="auto"/>
        <w:jc w:val="left"/>
        <w:rPr>
          <w:rFonts w:ascii="Gulim" w:eastAsia="Gulim" w:hAnsi="Gulim" w:cs="Gulim"/>
          <w:kern w:val="0"/>
          <w:sz w:val="24"/>
          <w:szCs w:val="24"/>
        </w:rPr>
      </w:pPr>
      <w:r w:rsidRPr="00D70CF2">
        <w:rPr>
          <w:rFonts w:ascii="Gulim" w:eastAsia="Gulim" w:hAnsi="Gulim" w:cs="Gulim"/>
          <w:kern w:val="0"/>
          <w:sz w:val="24"/>
          <w:szCs w:val="24"/>
        </w:rPr>
        <w:t> </w:t>
      </w:r>
    </w:p>
    <w:p w:rsidR="00D70CF2" w:rsidRPr="00D70CF2" w:rsidRDefault="00D70CF2" w:rsidP="00D70CF2">
      <w:pPr>
        <w:widowControl/>
        <w:wordWrap/>
        <w:autoSpaceDE/>
        <w:autoSpaceDN/>
        <w:spacing w:before="60" w:after="180" w:line="240" w:lineRule="auto"/>
        <w:jc w:val="left"/>
        <w:rPr>
          <w:rFonts w:ascii="Gulim" w:eastAsia="Gulim" w:hAnsi="Gulim" w:cs="Gulim"/>
          <w:kern w:val="0"/>
          <w:sz w:val="24"/>
          <w:szCs w:val="24"/>
        </w:rPr>
      </w:pPr>
      <w:r w:rsidRPr="00D70CF2">
        <w:rPr>
          <w:rFonts w:ascii="Gulim" w:eastAsia="Gulim" w:hAnsi="Gulim" w:cs="Gulim"/>
          <w:kern w:val="0"/>
          <w:sz w:val="24"/>
          <w:szCs w:val="24"/>
        </w:rPr>
        <w:t>먼저, 웹사이트 또는 모바일 앱을 추적할 것인지 묻는 메시지가 표시됩니다. '웹사이트'가 기본으로 선택되어 있기 때문에 웹사이트를 추적하려는 경우 별도의 작업은 필요하지 않습니다. 원하는 계정 이름을 입력할 수 있습니다. 여기서는 'Google 스토어'</w:t>
      </w:r>
      <w:proofErr w:type="spellStart"/>
      <w:r w:rsidRPr="00D70CF2">
        <w:rPr>
          <w:rFonts w:ascii="Gulim" w:eastAsia="Gulim" w:hAnsi="Gulim" w:cs="Gulim"/>
          <w:kern w:val="0"/>
          <w:sz w:val="24"/>
          <w:szCs w:val="24"/>
        </w:rPr>
        <w:t>라고</w:t>
      </w:r>
      <w:proofErr w:type="spellEnd"/>
      <w:r w:rsidRPr="00D70CF2">
        <w:rPr>
          <w:rFonts w:ascii="Gulim" w:eastAsia="Gulim" w:hAnsi="Gulim" w:cs="Gulim"/>
          <w:kern w:val="0"/>
          <w:sz w:val="24"/>
          <w:szCs w:val="24"/>
        </w:rPr>
        <w:t xml:space="preserve"> 하겠습니다.</w:t>
      </w:r>
    </w:p>
    <w:p w:rsidR="00D70CF2" w:rsidRPr="00D70CF2" w:rsidRDefault="00D70CF2" w:rsidP="00D70CF2">
      <w:pPr>
        <w:widowControl/>
        <w:wordWrap/>
        <w:autoSpaceDE/>
        <w:autoSpaceDN/>
        <w:spacing w:before="60" w:after="180" w:line="240" w:lineRule="auto"/>
        <w:jc w:val="left"/>
        <w:rPr>
          <w:rFonts w:ascii="Gulim" w:eastAsia="Gulim" w:hAnsi="Gulim" w:cs="Gulim"/>
          <w:kern w:val="0"/>
          <w:sz w:val="24"/>
          <w:szCs w:val="24"/>
        </w:rPr>
      </w:pPr>
      <w:r w:rsidRPr="00D70CF2">
        <w:rPr>
          <w:rFonts w:ascii="Gulim" w:eastAsia="Gulim" w:hAnsi="Gulim" w:cs="Gulim"/>
          <w:kern w:val="0"/>
          <w:sz w:val="24"/>
          <w:szCs w:val="24"/>
        </w:rPr>
        <w:t>추적할 웹사이트의 이름을 먼저 지정하여 속성을 설정할 수도 있습니다. 마찬가지로 'Google 스토어'</w:t>
      </w:r>
      <w:proofErr w:type="spellStart"/>
      <w:r w:rsidRPr="00D70CF2">
        <w:rPr>
          <w:rFonts w:ascii="Gulim" w:eastAsia="Gulim" w:hAnsi="Gulim" w:cs="Gulim"/>
          <w:kern w:val="0"/>
          <w:sz w:val="24"/>
          <w:szCs w:val="24"/>
        </w:rPr>
        <w:t>라고</w:t>
      </w:r>
      <w:proofErr w:type="spellEnd"/>
      <w:r w:rsidRPr="00D70CF2">
        <w:rPr>
          <w:rFonts w:ascii="Gulim" w:eastAsia="Gulim" w:hAnsi="Gulim" w:cs="Gulim"/>
          <w:kern w:val="0"/>
          <w:sz w:val="24"/>
          <w:szCs w:val="24"/>
        </w:rPr>
        <w:t xml:space="preserve"> 하겠습니다.</w:t>
      </w:r>
    </w:p>
    <w:p w:rsidR="00D70CF2" w:rsidRPr="00D70CF2" w:rsidRDefault="00D70CF2" w:rsidP="00D70CF2">
      <w:pPr>
        <w:widowControl/>
        <w:wordWrap/>
        <w:autoSpaceDE/>
        <w:autoSpaceDN/>
        <w:spacing w:before="60" w:after="180" w:line="240" w:lineRule="auto"/>
        <w:jc w:val="left"/>
        <w:rPr>
          <w:rFonts w:ascii="Gulim" w:eastAsia="Gulim" w:hAnsi="Gulim" w:cs="Gulim"/>
          <w:kern w:val="0"/>
          <w:sz w:val="24"/>
          <w:szCs w:val="24"/>
        </w:rPr>
      </w:pPr>
      <w:r w:rsidRPr="00D70CF2">
        <w:rPr>
          <w:rFonts w:ascii="Gulim" w:eastAsia="Gulim" w:hAnsi="Gulim" w:cs="Gulim"/>
          <w:kern w:val="0"/>
          <w:sz w:val="24"/>
          <w:szCs w:val="24"/>
        </w:rPr>
        <w:t>그 다음, 웹사이트 URL을 추가합니다. 여기서는 Google 스토어의 주소를 사용하겠습니다.</w:t>
      </w:r>
    </w:p>
    <w:p w:rsidR="00D70CF2" w:rsidRPr="00D70CF2" w:rsidRDefault="00D70CF2" w:rsidP="00D70CF2">
      <w:pPr>
        <w:widowControl/>
        <w:wordWrap/>
        <w:autoSpaceDE/>
        <w:autoSpaceDN/>
        <w:spacing w:before="60" w:after="180" w:line="240" w:lineRule="auto"/>
        <w:jc w:val="left"/>
        <w:rPr>
          <w:rFonts w:ascii="Gulim" w:eastAsia="Gulim" w:hAnsi="Gulim" w:cs="Gulim"/>
          <w:kern w:val="0"/>
          <w:sz w:val="24"/>
          <w:szCs w:val="24"/>
        </w:rPr>
      </w:pPr>
      <w:r w:rsidRPr="00D70CF2">
        <w:rPr>
          <w:rFonts w:ascii="Gulim" w:eastAsia="Gulim" w:hAnsi="Gulim" w:cs="Gulim"/>
          <w:kern w:val="0"/>
          <w:sz w:val="24"/>
          <w:szCs w:val="24"/>
        </w:rPr>
        <w:t xml:space="preserve">업계 카테고리를 선택할 수도 있습니다. 그러면 Google </w:t>
      </w:r>
      <w:proofErr w:type="spellStart"/>
      <w:r w:rsidRPr="00D70CF2">
        <w:rPr>
          <w:rFonts w:ascii="Gulim" w:eastAsia="Gulim" w:hAnsi="Gulim" w:cs="Gulim"/>
          <w:kern w:val="0"/>
          <w:sz w:val="24"/>
          <w:szCs w:val="24"/>
        </w:rPr>
        <w:t>애널리틱스에서</w:t>
      </w:r>
      <w:proofErr w:type="spellEnd"/>
      <w:r w:rsidRPr="00D70CF2">
        <w:rPr>
          <w:rFonts w:ascii="Gulim" w:eastAsia="Gulim" w:hAnsi="Gulim" w:cs="Gulim"/>
          <w:kern w:val="0"/>
          <w:sz w:val="24"/>
          <w:szCs w:val="24"/>
        </w:rPr>
        <w:t xml:space="preserve"> 업계에 맞춰 더 나은 보고서와 정보를 제공할 수 있습니다. '하나를 선택하세요.' </w:t>
      </w:r>
      <w:proofErr w:type="spellStart"/>
      <w:r w:rsidRPr="00D70CF2">
        <w:rPr>
          <w:rFonts w:ascii="Gulim" w:eastAsia="Gulim" w:hAnsi="Gulim" w:cs="Gulim"/>
          <w:kern w:val="0"/>
          <w:sz w:val="24"/>
          <w:szCs w:val="24"/>
        </w:rPr>
        <w:t>드롭다운</w:t>
      </w:r>
      <w:proofErr w:type="spellEnd"/>
      <w:r w:rsidRPr="00D70CF2">
        <w:rPr>
          <w:rFonts w:ascii="Gulim" w:eastAsia="Gulim" w:hAnsi="Gulim" w:cs="Gulim"/>
          <w:kern w:val="0"/>
          <w:sz w:val="24"/>
          <w:szCs w:val="24"/>
        </w:rPr>
        <w:t xml:space="preserve"> 메뉴를 클릭합니다. 여기서는 Google 스토어의 카테고리를 설정하는 것이므로 '쇼핑'을 선택합니다.</w:t>
      </w:r>
    </w:p>
    <w:p w:rsidR="00D70CF2" w:rsidRPr="00D70CF2" w:rsidRDefault="00D70CF2" w:rsidP="00D70CF2">
      <w:pPr>
        <w:widowControl/>
        <w:wordWrap/>
        <w:autoSpaceDE/>
        <w:autoSpaceDN/>
        <w:spacing w:before="60" w:after="180" w:line="240" w:lineRule="auto"/>
        <w:jc w:val="left"/>
        <w:rPr>
          <w:rFonts w:ascii="Gulim" w:eastAsia="Gulim" w:hAnsi="Gulim" w:cs="Gulim"/>
          <w:kern w:val="0"/>
          <w:sz w:val="24"/>
          <w:szCs w:val="24"/>
        </w:rPr>
      </w:pPr>
      <w:r w:rsidRPr="00D70CF2">
        <w:rPr>
          <w:rFonts w:ascii="Gulim" w:eastAsia="Gulim" w:hAnsi="Gulim" w:cs="Gulim"/>
          <w:kern w:val="0"/>
          <w:sz w:val="24"/>
          <w:szCs w:val="24"/>
        </w:rPr>
        <w:t> </w:t>
      </w:r>
    </w:p>
    <w:p w:rsidR="00D70CF2" w:rsidRPr="00D70CF2" w:rsidRDefault="00D70CF2" w:rsidP="00D70CF2">
      <w:pPr>
        <w:widowControl/>
        <w:wordWrap/>
        <w:autoSpaceDE/>
        <w:autoSpaceDN/>
        <w:spacing w:line="240" w:lineRule="auto"/>
        <w:jc w:val="left"/>
        <w:rPr>
          <w:rFonts w:ascii="Gulim" w:eastAsia="Gulim" w:hAnsi="Gulim" w:cs="Gulim"/>
          <w:kern w:val="0"/>
          <w:sz w:val="24"/>
          <w:szCs w:val="24"/>
        </w:rPr>
      </w:pPr>
      <w:r w:rsidRPr="00D70CF2">
        <w:rPr>
          <w:rFonts w:ascii="Gulim" w:eastAsia="Gulim" w:hAnsi="Gulim" w:cs="Gulim"/>
          <w:noProof/>
          <w:kern w:val="0"/>
          <w:sz w:val="24"/>
          <w:szCs w:val="24"/>
        </w:rPr>
        <w:lastRenderedPageBreak/>
        <w:drawing>
          <wp:inline distT="0" distB="0" distL="0" distR="0">
            <wp:extent cx="5731510" cy="4234815"/>
            <wp:effectExtent l="0" t="0" r="2540" b="0"/>
            <wp:docPr id="7" name="그림 7" descr="https://lh3.googleusercontent.com/Dkw4cQWMAtuDEgupl4ctIEkgUH-cU0Ip8rhNFcpF4oIFlkXEVCfWEiMF6LMpyLd4qQ=w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Dkw4cQWMAtuDEgupl4ctIEkgUH-cU0Ip8rhNFcpF4oIFlkXEVCfWEiMF6LMpyLd4qQ=w89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3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0CF2" w:rsidRPr="00D70CF2" w:rsidRDefault="00D70CF2" w:rsidP="00D70CF2">
      <w:pPr>
        <w:widowControl/>
        <w:wordWrap/>
        <w:autoSpaceDE/>
        <w:autoSpaceDN/>
        <w:spacing w:before="60" w:after="180" w:line="240" w:lineRule="auto"/>
        <w:jc w:val="left"/>
        <w:rPr>
          <w:rFonts w:ascii="Gulim" w:eastAsia="Gulim" w:hAnsi="Gulim" w:cs="Gulim"/>
          <w:kern w:val="0"/>
          <w:sz w:val="24"/>
          <w:szCs w:val="24"/>
        </w:rPr>
      </w:pPr>
      <w:r w:rsidRPr="00D70CF2">
        <w:rPr>
          <w:rFonts w:ascii="Gulim" w:eastAsia="Gulim" w:hAnsi="Gulim" w:cs="Gulim"/>
          <w:kern w:val="0"/>
          <w:sz w:val="24"/>
          <w:szCs w:val="24"/>
        </w:rPr>
        <w:t> </w:t>
      </w:r>
    </w:p>
    <w:p w:rsidR="00D70CF2" w:rsidRPr="00D70CF2" w:rsidRDefault="00D70CF2" w:rsidP="00D70CF2">
      <w:pPr>
        <w:widowControl/>
        <w:wordWrap/>
        <w:autoSpaceDE/>
        <w:autoSpaceDN/>
        <w:spacing w:before="60" w:after="180" w:line="240" w:lineRule="auto"/>
        <w:jc w:val="left"/>
        <w:rPr>
          <w:rFonts w:ascii="Gulim" w:eastAsia="Gulim" w:hAnsi="Gulim" w:cs="Gulim"/>
          <w:kern w:val="0"/>
          <w:sz w:val="24"/>
          <w:szCs w:val="24"/>
        </w:rPr>
      </w:pPr>
      <w:r w:rsidRPr="00D70CF2">
        <w:rPr>
          <w:rFonts w:ascii="Gulim" w:eastAsia="Gulim" w:hAnsi="Gulim" w:cs="Gulim"/>
          <w:kern w:val="0"/>
          <w:sz w:val="24"/>
          <w:szCs w:val="24"/>
        </w:rPr>
        <w:t>보고서의 시간대를 조정할 수도 있습니다. 여기서는 그대로 두겠습니다.</w:t>
      </w:r>
    </w:p>
    <w:p w:rsidR="00D70CF2" w:rsidRPr="00D70CF2" w:rsidRDefault="00D70CF2" w:rsidP="00D70CF2">
      <w:pPr>
        <w:widowControl/>
        <w:wordWrap/>
        <w:autoSpaceDE/>
        <w:autoSpaceDN/>
        <w:spacing w:before="60" w:after="180" w:line="240" w:lineRule="auto"/>
        <w:jc w:val="left"/>
        <w:rPr>
          <w:rFonts w:ascii="Gulim" w:eastAsia="Gulim" w:hAnsi="Gulim" w:cs="Gulim"/>
          <w:kern w:val="0"/>
          <w:sz w:val="24"/>
          <w:szCs w:val="24"/>
        </w:rPr>
      </w:pPr>
      <w:r w:rsidRPr="00D70CF2">
        <w:rPr>
          <w:rFonts w:ascii="Gulim" w:eastAsia="Gulim" w:hAnsi="Gulim" w:cs="Gulim"/>
          <w:kern w:val="0"/>
          <w:sz w:val="24"/>
          <w:szCs w:val="24"/>
        </w:rPr>
        <w:t xml:space="preserve">아래로 스크롤하면 다양한 데이터 공유 설정이 보입니다. Google </w:t>
      </w:r>
      <w:proofErr w:type="spellStart"/>
      <w:r w:rsidRPr="00D70CF2">
        <w:rPr>
          <w:rFonts w:ascii="Gulim" w:eastAsia="Gulim" w:hAnsi="Gulim" w:cs="Gulim"/>
          <w:kern w:val="0"/>
          <w:sz w:val="24"/>
          <w:szCs w:val="24"/>
        </w:rPr>
        <w:t>애널리틱스에서</w:t>
      </w:r>
      <w:proofErr w:type="spellEnd"/>
      <w:r w:rsidRPr="00D70CF2">
        <w:rPr>
          <w:rFonts w:ascii="Gulim" w:eastAsia="Gulim" w:hAnsi="Gulim" w:cs="Gulim"/>
          <w:kern w:val="0"/>
          <w:sz w:val="24"/>
          <w:szCs w:val="24"/>
        </w:rPr>
        <w:t xml:space="preserve"> 중요한 시스템 작업을 수행하는 데 사용되는 설정으로서, </w:t>
      </w:r>
      <w:proofErr w:type="spellStart"/>
      <w:r w:rsidRPr="00D70CF2">
        <w:rPr>
          <w:rFonts w:ascii="Gulim" w:eastAsia="Gulim" w:hAnsi="Gulim" w:cs="Gulim"/>
          <w:kern w:val="0"/>
          <w:sz w:val="24"/>
          <w:szCs w:val="24"/>
        </w:rPr>
        <w:t>애널리틱스</w:t>
      </w:r>
      <w:proofErr w:type="spellEnd"/>
      <w:r w:rsidRPr="00D70CF2">
        <w:rPr>
          <w:rFonts w:ascii="Gulim" w:eastAsia="Gulim" w:hAnsi="Gulim" w:cs="Gulim"/>
          <w:kern w:val="0"/>
          <w:sz w:val="24"/>
          <w:szCs w:val="24"/>
        </w:rPr>
        <w:t xml:space="preserve"> 데이터 공유를 관리하는 데도 사용됩니다. 여기서는 선택된 상태로 두겠습니다.</w:t>
      </w:r>
    </w:p>
    <w:p w:rsidR="00D70CF2" w:rsidRPr="00D70CF2" w:rsidRDefault="00D70CF2" w:rsidP="00D70CF2">
      <w:pPr>
        <w:widowControl/>
        <w:wordWrap/>
        <w:autoSpaceDE/>
        <w:autoSpaceDN/>
        <w:spacing w:before="60" w:after="180" w:line="240" w:lineRule="auto"/>
        <w:jc w:val="left"/>
        <w:rPr>
          <w:rFonts w:ascii="Gulim" w:eastAsia="Gulim" w:hAnsi="Gulim" w:cs="Gulim"/>
          <w:kern w:val="0"/>
          <w:sz w:val="24"/>
          <w:szCs w:val="24"/>
        </w:rPr>
      </w:pPr>
      <w:r w:rsidRPr="00D70CF2">
        <w:rPr>
          <w:rFonts w:ascii="Gulim" w:eastAsia="Gulim" w:hAnsi="Gulim" w:cs="Gulim"/>
          <w:kern w:val="0"/>
          <w:sz w:val="24"/>
          <w:szCs w:val="24"/>
        </w:rPr>
        <w:t> </w:t>
      </w:r>
    </w:p>
    <w:p w:rsidR="00D70CF2" w:rsidRPr="00D70CF2" w:rsidRDefault="00D70CF2" w:rsidP="00D70CF2">
      <w:pPr>
        <w:widowControl/>
        <w:wordWrap/>
        <w:autoSpaceDE/>
        <w:autoSpaceDN/>
        <w:spacing w:line="240" w:lineRule="auto"/>
        <w:jc w:val="left"/>
        <w:rPr>
          <w:rFonts w:ascii="Gulim" w:eastAsia="Gulim" w:hAnsi="Gulim" w:cs="Gulim"/>
          <w:kern w:val="0"/>
          <w:sz w:val="24"/>
          <w:szCs w:val="24"/>
        </w:rPr>
      </w:pPr>
      <w:r w:rsidRPr="00D70CF2">
        <w:rPr>
          <w:rFonts w:ascii="Gulim" w:eastAsia="Gulim" w:hAnsi="Gulim" w:cs="Gulim"/>
          <w:noProof/>
          <w:kern w:val="0"/>
          <w:sz w:val="24"/>
          <w:szCs w:val="24"/>
        </w:rPr>
        <w:lastRenderedPageBreak/>
        <w:drawing>
          <wp:inline distT="0" distB="0" distL="0" distR="0">
            <wp:extent cx="5731510" cy="4392930"/>
            <wp:effectExtent l="0" t="0" r="2540" b="7620"/>
            <wp:docPr id="6" name="그림 6" descr="https://lh3.googleusercontent.com/MU3Uk91W_8isLRlqwHTWNnETTwXhNis7AYaNtS8kiyiU3oDD-8VhY_4ibE5QiTW3WA=w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3.googleusercontent.com/MU3Uk91W_8isLRlqwHTWNnETTwXhNis7AYaNtS8kiyiU3oDD-8VhY_4ibE5QiTW3WA=w89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9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0CF2" w:rsidRPr="00D70CF2" w:rsidRDefault="00D70CF2" w:rsidP="00D70CF2">
      <w:pPr>
        <w:widowControl/>
        <w:wordWrap/>
        <w:autoSpaceDE/>
        <w:autoSpaceDN/>
        <w:spacing w:before="60" w:after="180" w:line="240" w:lineRule="auto"/>
        <w:jc w:val="left"/>
        <w:rPr>
          <w:rFonts w:ascii="Gulim" w:eastAsia="Gulim" w:hAnsi="Gulim" w:cs="Gulim"/>
          <w:kern w:val="0"/>
          <w:sz w:val="24"/>
          <w:szCs w:val="24"/>
        </w:rPr>
      </w:pPr>
      <w:r w:rsidRPr="00D70CF2">
        <w:rPr>
          <w:rFonts w:ascii="Gulim" w:eastAsia="Gulim" w:hAnsi="Gulim" w:cs="Gulim"/>
          <w:kern w:val="0"/>
          <w:sz w:val="24"/>
          <w:szCs w:val="24"/>
        </w:rPr>
        <w:t> </w:t>
      </w:r>
    </w:p>
    <w:p w:rsidR="00D70CF2" w:rsidRPr="00D70CF2" w:rsidRDefault="00D70CF2" w:rsidP="00D70CF2">
      <w:pPr>
        <w:widowControl/>
        <w:wordWrap/>
        <w:autoSpaceDE/>
        <w:autoSpaceDN/>
        <w:spacing w:before="60" w:after="180" w:line="240" w:lineRule="auto"/>
        <w:jc w:val="left"/>
        <w:rPr>
          <w:rFonts w:ascii="Gulim" w:eastAsia="Gulim" w:hAnsi="Gulim" w:cs="Gulim"/>
          <w:kern w:val="0"/>
          <w:sz w:val="24"/>
          <w:szCs w:val="24"/>
        </w:rPr>
      </w:pPr>
      <w:r w:rsidRPr="00D70CF2">
        <w:rPr>
          <w:rFonts w:ascii="Gulim" w:eastAsia="Gulim" w:hAnsi="Gulim" w:cs="Gulim"/>
          <w:kern w:val="0"/>
          <w:sz w:val="24"/>
          <w:szCs w:val="24"/>
        </w:rPr>
        <w:t>자바스크립트 추적 코드를 웹사이트 페이지에 추가하려면 '추적 ID 가져오기'</w:t>
      </w:r>
      <w:proofErr w:type="spellStart"/>
      <w:r w:rsidRPr="00D70CF2">
        <w:rPr>
          <w:rFonts w:ascii="Gulim" w:eastAsia="Gulim" w:hAnsi="Gulim" w:cs="Gulim"/>
          <w:kern w:val="0"/>
          <w:sz w:val="24"/>
          <w:szCs w:val="24"/>
        </w:rPr>
        <w:t>를</w:t>
      </w:r>
      <w:proofErr w:type="spellEnd"/>
      <w:r w:rsidRPr="00D70CF2">
        <w:rPr>
          <w:rFonts w:ascii="Gulim" w:eastAsia="Gulim" w:hAnsi="Gulim" w:cs="Gulim"/>
          <w:kern w:val="0"/>
          <w:sz w:val="24"/>
          <w:szCs w:val="24"/>
        </w:rPr>
        <w:t xml:space="preserve"> 클릭합니다. 계속하려면 서비스 약관에 동의해야 합니다. '동의합니다'</w:t>
      </w:r>
      <w:proofErr w:type="spellStart"/>
      <w:r w:rsidRPr="00D70CF2">
        <w:rPr>
          <w:rFonts w:ascii="Gulim" w:eastAsia="Gulim" w:hAnsi="Gulim" w:cs="Gulim"/>
          <w:kern w:val="0"/>
          <w:sz w:val="24"/>
          <w:szCs w:val="24"/>
        </w:rPr>
        <w:t>를</w:t>
      </w:r>
      <w:proofErr w:type="spellEnd"/>
      <w:r w:rsidRPr="00D70CF2">
        <w:rPr>
          <w:rFonts w:ascii="Gulim" w:eastAsia="Gulim" w:hAnsi="Gulim" w:cs="Gulim"/>
          <w:kern w:val="0"/>
          <w:sz w:val="24"/>
          <w:szCs w:val="24"/>
        </w:rPr>
        <w:t xml:space="preserve"> 클릭합니다.</w:t>
      </w:r>
    </w:p>
    <w:p w:rsidR="00D70CF2" w:rsidRPr="00D70CF2" w:rsidRDefault="00D70CF2" w:rsidP="00D70CF2">
      <w:pPr>
        <w:widowControl/>
        <w:wordWrap/>
        <w:autoSpaceDE/>
        <w:autoSpaceDN/>
        <w:spacing w:before="60" w:after="180" w:line="240" w:lineRule="auto"/>
        <w:jc w:val="left"/>
        <w:rPr>
          <w:rFonts w:ascii="Gulim" w:eastAsia="Gulim" w:hAnsi="Gulim" w:cs="Gulim"/>
          <w:kern w:val="0"/>
          <w:sz w:val="24"/>
          <w:szCs w:val="24"/>
        </w:rPr>
      </w:pPr>
      <w:r w:rsidRPr="00D70CF2">
        <w:rPr>
          <w:rFonts w:ascii="Gulim" w:eastAsia="Gulim" w:hAnsi="Gulim" w:cs="Gulim"/>
          <w:kern w:val="0"/>
          <w:sz w:val="24"/>
          <w:szCs w:val="24"/>
        </w:rPr>
        <w:t> </w:t>
      </w:r>
    </w:p>
    <w:p w:rsidR="00D70CF2" w:rsidRPr="00D70CF2" w:rsidRDefault="00D70CF2" w:rsidP="00D70CF2">
      <w:pPr>
        <w:widowControl/>
        <w:wordWrap/>
        <w:autoSpaceDE/>
        <w:autoSpaceDN/>
        <w:spacing w:line="240" w:lineRule="auto"/>
        <w:jc w:val="left"/>
        <w:rPr>
          <w:rFonts w:ascii="Gulim" w:eastAsia="Gulim" w:hAnsi="Gulim" w:cs="Gulim"/>
          <w:kern w:val="0"/>
          <w:sz w:val="24"/>
          <w:szCs w:val="24"/>
        </w:rPr>
      </w:pPr>
      <w:r w:rsidRPr="00D70CF2">
        <w:rPr>
          <w:rFonts w:ascii="Gulim" w:eastAsia="Gulim" w:hAnsi="Gulim" w:cs="Gulim"/>
          <w:noProof/>
          <w:kern w:val="0"/>
          <w:sz w:val="24"/>
          <w:szCs w:val="24"/>
        </w:rPr>
        <w:drawing>
          <wp:inline distT="0" distB="0" distL="0" distR="0">
            <wp:extent cx="5731510" cy="2964180"/>
            <wp:effectExtent l="0" t="0" r="2540" b="7620"/>
            <wp:docPr id="5" name="그림 5" descr="https://lh3.googleusercontent.com/_IkXjcfj2GPL5K_-NbCskKjiujBS_gHXNzr0twxBVUIXM4k3swunRiNgcXQxPIZX-_8P=w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3.googleusercontent.com/_IkXjcfj2GPL5K_-NbCskKjiujBS_gHXNzr0twxBVUIXM4k3swunRiNgcXQxPIZX-_8P=w89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0CF2" w:rsidRPr="00D70CF2" w:rsidRDefault="00D70CF2" w:rsidP="00D70CF2">
      <w:pPr>
        <w:widowControl/>
        <w:wordWrap/>
        <w:autoSpaceDE/>
        <w:autoSpaceDN/>
        <w:spacing w:before="60" w:after="180" w:line="240" w:lineRule="auto"/>
        <w:jc w:val="left"/>
        <w:rPr>
          <w:rFonts w:ascii="Gulim" w:eastAsia="Gulim" w:hAnsi="Gulim" w:cs="Gulim"/>
          <w:kern w:val="0"/>
          <w:sz w:val="24"/>
          <w:szCs w:val="24"/>
        </w:rPr>
      </w:pPr>
      <w:r w:rsidRPr="00D70CF2">
        <w:rPr>
          <w:rFonts w:ascii="Gulim" w:eastAsia="Gulim" w:hAnsi="Gulim" w:cs="Gulim"/>
          <w:kern w:val="0"/>
          <w:sz w:val="24"/>
          <w:szCs w:val="24"/>
        </w:rPr>
        <w:lastRenderedPageBreak/>
        <w:t> </w:t>
      </w:r>
    </w:p>
    <w:p w:rsidR="00D70CF2" w:rsidRPr="00D70CF2" w:rsidRDefault="00D70CF2" w:rsidP="00D70CF2">
      <w:pPr>
        <w:widowControl/>
        <w:wordWrap/>
        <w:autoSpaceDE/>
        <w:autoSpaceDN/>
        <w:spacing w:before="60" w:after="180" w:line="240" w:lineRule="auto"/>
        <w:jc w:val="left"/>
        <w:rPr>
          <w:rFonts w:ascii="Gulim" w:eastAsia="Gulim" w:hAnsi="Gulim" w:cs="Gulim"/>
          <w:kern w:val="0"/>
          <w:sz w:val="24"/>
          <w:szCs w:val="24"/>
        </w:rPr>
      </w:pPr>
      <w:r w:rsidRPr="00D70CF2">
        <w:rPr>
          <w:rFonts w:ascii="Gulim" w:eastAsia="Gulim" w:hAnsi="Gulim" w:cs="Gulim"/>
          <w:kern w:val="0"/>
          <w:sz w:val="24"/>
          <w:szCs w:val="24"/>
        </w:rPr>
        <w:t xml:space="preserve">아래로 스크롤해서 자바스크립트 추적 코드를 살펴보겠습니다. 이 코드에 추적 ID가 포함되어 있습니다. 이 코드를 웹사이트 페이지에 추가하면 Google </w:t>
      </w:r>
      <w:proofErr w:type="spellStart"/>
      <w:r w:rsidRPr="00D70CF2">
        <w:rPr>
          <w:rFonts w:ascii="Gulim" w:eastAsia="Gulim" w:hAnsi="Gulim" w:cs="Gulim"/>
          <w:kern w:val="0"/>
          <w:sz w:val="24"/>
          <w:szCs w:val="24"/>
        </w:rPr>
        <w:t>애널리틱스에서</w:t>
      </w:r>
      <w:proofErr w:type="spellEnd"/>
      <w:r w:rsidRPr="00D70CF2">
        <w:rPr>
          <w:rFonts w:ascii="Gulim" w:eastAsia="Gulim" w:hAnsi="Gulim" w:cs="Gulim"/>
          <w:kern w:val="0"/>
          <w:sz w:val="24"/>
          <w:szCs w:val="24"/>
        </w:rPr>
        <w:t xml:space="preserve"> 사용자 행동을 추적하고 Google </w:t>
      </w:r>
      <w:proofErr w:type="spellStart"/>
      <w:r w:rsidRPr="00D70CF2">
        <w:rPr>
          <w:rFonts w:ascii="Gulim" w:eastAsia="Gulim" w:hAnsi="Gulim" w:cs="Gulim"/>
          <w:kern w:val="0"/>
          <w:sz w:val="24"/>
          <w:szCs w:val="24"/>
        </w:rPr>
        <w:t>애널리틱스</w:t>
      </w:r>
      <w:proofErr w:type="spellEnd"/>
      <w:r w:rsidRPr="00D70CF2">
        <w:rPr>
          <w:rFonts w:ascii="Gulim" w:eastAsia="Gulim" w:hAnsi="Gulim" w:cs="Gulim"/>
          <w:kern w:val="0"/>
          <w:sz w:val="24"/>
          <w:szCs w:val="24"/>
        </w:rPr>
        <w:t xml:space="preserve"> 계정으로 데이터를 전송할 수 있습니다.</w:t>
      </w:r>
    </w:p>
    <w:p w:rsidR="00D70CF2" w:rsidRPr="00D70CF2" w:rsidRDefault="00D70CF2" w:rsidP="00D70CF2">
      <w:pPr>
        <w:widowControl/>
        <w:wordWrap/>
        <w:autoSpaceDE/>
        <w:autoSpaceDN/>
        <w:spacing w:before="60" w:after="180" w:line="240" w:lineRule="auto"/>
        <w:jc w:val="left"/>
        <w:rPr>
          <w:rFonts w:ascii="Gulim" w:eastAsia="Gulim" w:hAnsi="Gulim" w:cs="Gulim"/>
          <w:kern w:val="0"/>
          <w:sz w:val="24"/>
          <w:szCs w:val="24"/>
        </w:rPr>
      </w:pPr>
      <w:r w:rsidRPr="00D70CF2">
        <w:rPr>
          <w:rFonts w:ascii="Gulim" w:eastAsia="Gulim" w:hAnsi="Gulim" w:cs="Gulim"/>
          <w:kern w:val="0"/>
          <w:sz w:val="24"/>
          <w:szCs w:val="24"/>
        </w:rPr>
        <w:t> </w:t>
      </w:r>
    </w:p>
    <w:p w:rsidR="00D70CF2" w:rsidRPr="00D70CF2" w:rsidRDefault="00D70CF2" w:rsidP="00D70CF2">
      <w:pPr>
        <w:widowControl/>
        <w:wordWrap/>
        <w:autoSpaceDE/>
        <w:autoSpaceDN/>
        <w:spacing w:line="240" w:lineRule="auto"/>
        <w:jc w:val="left"/>
        <w:rPr>
          <w:rFonts w:ascii="Gulim" w:eastAsia="Gulim" w:hAnsi="Gulim" w:cs="Gulim"/>
          <w:kern w:val="0"/>
          <w:sz w:val="24"/>
          <w:szCs w:val="24"/>
        </w:rPr>
      </w:pPr>
      <w:r w:rsidRPr="00D70CF2">
        <w:rPr>
          <w:rFonts w:ascii="Gulim" w:eastAsia="Gulim" w:hAnsi="Gulim" w:cs="Gulim"/>
          <w:noProof/>
          <w:kern w:val="0"/>
          <w:sz w:val="24"/>
          <w:szCs w:val="24"/>
        </w:rPr>
        <w:drawing>
          <wp:inline distT="0" distB="0" distL="0" distR="0">
            <wp:extent cx="5731510" cy="3054350"/>
            <wp:effectExtent l="0" t="0" r="2540" b="0"/>
            <wp:docPr id="4" name="그림 4" descr="https://lh3.googleusercontent.com/6gKkzOE06lOLpytUtDjVgZ_jByIWanCxaZMWbvXTyMEpy1zu26FghCR0pzmJITMyjQ=w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3.googleusercontent.com/6gKkzOE06lOLpytUtDjVgZ_jByIWanCxaZMWbvXTyMEpy1zu26FghCR0pzmJITMyjQ=w89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0CF2" w:rsidRPr="00D70CF2" w:rsidRDefault="00D70CF2" w:rsidP="00D70CF2">
      <w:pPr>
        <w:widowControl/>
        <w:wordWrap/>
        <w:autoSpaceDE/>
        <w:autoSpaceDN/>
        <w:spacing w:before="60" w:after="180" w:line="240" w:lineRule="auto"/>
        <w:jc w:val="left"/>
        <w:rPr>
          <w:rFonts w:ascii="Gulim" w:eastAsia="Gulim" w:hAnsi="Gulim" w:cs="Gulim"/>
          <w:kern w:val="0"/>
          <w:sz w:val="24"/>
          <w:szCs w:val="24"/>
        </w:rPr>
      </w:pPr>
      <w:r w:rsidRPr="00D70CF2">
        <w:rPr>
          <w:rFonts w:ascii="Gulim" w:eastAsia="Gulim" w:hAnsi="Gulim" w:cs="Gulim"/>
          <w:kern w:val="0"/>
          <w:sz w:val="24"/>
          <w:szCs w:val="24"/>
        </w:rPr>
        <w:t> </w:t>
      </w:r>
    </w:p>
    <w:p w:rsidR="00D70CF2" w:rsidRPr="00D70CF2" w:rsidRDefault="00D70CF2" w:rsidP="00D70CF2">
      <w:pPr>
        <w:widowControl/>
        <w:wordWrap/>
        <w:autoSpaceDE/>
        <w:autoSpaceDN/>
        <w:spacing w:before="60" w:after="180" w:line="240" w:lineRule="auto"/>
        <w:jc w:val="left"/>
        <w:rPr>
          <w:rFonts w:ascii="Gulim" w:eastAsia="Gulim" w:hAnsi="Gulim" w:cs="Gulim"/>
          <w:kern w:val="0"/>
          <w:sz w:val="24"/>
          <w:szCs w:val="24"/>
        </w:rPr>
      </w:pPr>
      <w:r w:rsidRPr="00D70CF2">
        <w:rPr>
          <w:rFonts w:ascii="Gulim" w:eastAsia="Gulim" w:hAnsi="Gulim" w:cs="Gulim"/>
          <w:kern w:val="0"/>
          <w:sz w:val="24"/>
          <w:szCs w:val="24"/>
        </w:rPr>
        <w:t xml:space="preserve">이제, 이 페이지의 코드를 복사해 Google 스토어 웹사이트의 각 페이지 HTML에 </w:t>
      </w:r>
      <w:proofErr w:type="spellStart"/>
      <w:r w:rsidRPr="00D70CF2">
        <w:rPr>
          <w:rFonts w:ascii="Gulim" w:eastAsia="Gulim" w:hAnsi="Gulim" w:cs="Gulim"/>
          <w:kern w:val="0"/>
          <w:sz w:val="24"/>
          <w:szCs w:val="24"/>
        </w:rPr>
        <w:t>붙여넣겠습니다</w:t>
      </w:r>
      <w:proofErr w:type="spellEnd"/>
      <w:r w:rsidRPr="00D70CF2">
        <w:rPr>
          <w:rFonts w:ascii="Gulim" w:eastAsia="Gulim" w:hAnsi="Gulim" w:cs="Gulim"/>
          <w:kern w:val="0"/>
          <w:sz w:val="24"/>
          <w:szCs w:val="24"/>
        </w:rPr>
        <w:t xml:space="preserve">. (WordPress 등의 일부 타사 웹사이트는 Google </w:t>
      </w:r>
      <w:proofErr w:type="spellStart"/>
      <w:r w:rsidRPr="00D70CF2">
        <w:rPr>
          <w:rFonts w:ascii="Gulim" w:eastAsia="Gulim" w:hAnsi="Gulim" w:cs="Gulim"/>
          <w:kern w:val="0"/>
          <w:sz w:val="24"/>
          <w:szCs w:val="24"/>
        </w:rPr>
        <w:t>애널리틱스</w:t>
      </w:r>
      <w:proofErr w:type="spellEnd"/>
      <w:r w:rsidRPr="00D70CF2">
        <w:rPr>
          <w:rFonts w:ascii="Gulim" w:eastAsia="Gulim" w:hAnsi="Gulim" w:cs="Gulim"/>
          <w:kern w:val="0"/>
          <w:sz w:val="24"/>
          <w:szCs w:val="24"/>
        </w:rPr>
        <w:t xml:space="preserve"> 추적 코드를 자동으로 포함하는 프로세스를 제공하기도 합니다.)</w:t>
      </w:r>
    </w:p>
    <w:p w:rsidR="00D70CF2" w:rsidRPr="00D70CF2" w:rsidRDefault="00D70CF2" w:rsidP="00D70CF2">
      <w:pPr>
        <w:widowControl/>
        <w:wordWrap/>
        <w:autoSpaceDE/>
        <w:autoSpaceDN/>
        <w:spacing w:before="60" w:after="180" w:line="240" w:lineRule="auto"/>
        <w:jc w:val="left"/>
        <w:rPr>
          <w:rFonts w:ascii="Gulim" w:eastAsia="Gulim" w:hAnsi="Gulim" w:cs="Gulim"/>
          <w:kern w:val="0"/>
          <w:sz w:val="24"/>
          <w:szCs w:val="24"/>
        </w:rPr>
      </w:pPr>
      <w:r w:rsidRPr="00D70CF2">
        <w:rPr>
          <w:rFonts w:ascii="Gulim" w:eastAsia="Gulim" w:hAnsi="Gulim" w:cs="Gulim"/>
          <w:kern w:val="0"/>
          <w:sz w:val="24"/>
          <w:szCs w:val="24"/>
        </w:rPr>
        <w:t xml:space="preserve">사이트에 코드를 추가한 후 Google </w:t>
      </w:r>
      <w:proofErr w:type="spellStart"/>
      <w:r w:rsidRPr="00D70CF2">
        <w:rPr>
          <w:rFonts w:ascii="Gulim" w:eastAsia="Gulim" w:hAnsi="Gulim" w:cs="Gulim"/>
          <w:kern w:val="0"/>
          <w:sz w:val="24"/>
          <w:szCs w:val="24"/>
        </w:rPr>
        <w:t>애널리틱스의</w:t>
      </w:r>
      <w:proofErr w:type="spellEnd"/>
      <w:r w:rsidRPr="00D70CF2">
        <w:rPr>
          <w:rFonts w:ascii="Gulim" w:eastAsia="Gulim" w:hAnsi="Gulim" w:cs="Gulim"/>
          <w:kern w:val="0"/>
          <w:sz w:val="24"/>
          <w:szCs w:val="24"/>
        </w:rPr>
        <w:t xml:space="preserve"> '실시간' 보고서에서 코드가 제대로 작동하는지 확인합니다. 실시간 보고서에 현재 사이트에 있는 사용자 수 등의 최신 사용자 활동이 표시됩니다.</w:t>
      </w:r>
    </w:p>
    <w:p w:rsidR="00D70CF2" w:rsidRPr="00D70CF2" w:rsidRDefault="00D70CF2" w:rsidP="00D70CF2">
      <w:pPr>
        <w:widowControl/>
        <w:wordWrap/>
        <w:autoSpaceDE/>
        <w:autoSpaceDN/>
        <w:spacing w:before="60" w:after="180" w:line="240" w:lineRule="auto"/>
        <w:jc w:val="left"/>
        <w:rPr>
          <w:rFonts w:ascii="Gulim" w:eastAsia="Gulim" w:hAnsi="Gulim" w:cs="Gulim"/>
          <w:kern w:val="0"/>
          <w:sz w:val="24"/>
          <w:szCs w:val="24"/>
        </w:rPr>
      </w:pPr>
      <w:r w:rsidRPr="00D70CF2">
        <w:rPr>
          <w:rFonts w:ascii="Gulim" w:eastAsia="Gulim" w:hAnsi="Gulim" w:cs="Gulim"/>
          <w:kern w:val="0"/>
          <w:sz w:val="24"/>
          <w:szCs w:val="24"/>
        </w:rPr>
        <w:t> </w:t>
      </w:r>
    </w:p>
    <w:p w:rsidR="00D70CF2" w:rsidRPr="00D70CF2" w:rsidRDefault="00D70CF2" w:rsidP="00D70CF2">
      <w:pPr>
        <w:widowControl/>
        <w:wordWrap/>
        <w:autoSpaceDE/>
        <w:autoSpaceDN/>
        <w:spacing w:line="240" w:lineRule="auto"/>
        <w:jc w:val="left"/>
        <w:rPr>
          <w:rFonts w:ascii="Gulim" w:eastAsia="Gulim" w:hAnsi="Gulim" w:cs="Gulim"/>
          <w:kern w:val="0"/>
          <w:sz w:val="24"/>
          <w:szCs w:val="24"/>
        </w:rPr>
      </w:pPr>
      <w:r w:rsidRPr="00D70CF2">
        <w:rPr>
          <w:rFonts w:ascii="Gulim" w:eastAsia="Gulim" w:hAnsi="Gulim" w:cs="Gulim"/>
          <w:noProof/>
          <w:kern w:val="0"/>
          <w:sz w:val="24"/>
          <w:szCs w:val="24"/>
        </w:rPr>
        <w:lastRenderedPageBreak/>
        <w:drawing>
          <wp:inline distT="0" distB="0" distL="0" distR="0">
            <wp:extent cx="5731510" cy="3041650"/>
            <wp:effectExtent l="0" t="0" r="2540" b="6350"/>
            <wp:docPr id="3" name="그림 3" descr="https://lh3.googleusercontent.com/DlJOAhuwPeOSbyYTnLGF-W_El8r9mJzPfUGC4ZodKrnuHORd4ZoF0789C2UMQ2HBG3I=w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3.googleusercontent.com/DlJOAhuwPeOSbyYTnLGF-W_El8r9mJzPfUGC4ZodKrnuHORd4ZoF0789C2UMQ2HBG3I=w89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0CF2" w:rsidRPr="00D70CF2" w:rsidRDefault="00D70CF2" w:rsidP="00D70CF2">
      <w:pPr>
        <w:widowControl/>
        <w:wordWrap/>
        <w:autoSpaceDE/>
        <w:autoSpaceDN/>
        <w:spacing w:before="60" w:after="180" w:line="240" w:lineRule="auto"/>
        <w:jc w:val="left"/>
        <w:rPr>
          <w:rFonts w:ascii="Gulim" w:eastAsia="Gulim" w:hAnsi="Gulim" w:cs="Gulim"/>
          <w:kern w:val="0"/>
          <w:sz w:val="24"/>
          <w:szCs w:val="24"/>
        </w:rPr>
      </w:pPr>
      <w:r w:rsidRPr="00D70CF2">
        <w:rPr>
          <w:rFonts w:ascii="Gulim" w:eastAsia="Gulim" w:hAnsi="Gulim" w:cs="Gulim"/>
          <w:kern w:val="0"/>
          <w:sz w:val="24"/>
          <w:szCs w:val="24"/>
        </w:rPr>
        <w:t> </w:t>
      </w:r>
    </w:p>
    <w:p w:rsidR="00D70CF2" w:rsidRPr="00D70CF2" w:rsidRDefault="00D70CF2" w:rsidP="00D70CF2">
      <w:pPr>
        <w:widowControl/>
        <w:wordWrap/>
        <w:autoSpaceDE/>
        <w:autoSpaceDN/>
        <w:spacing w:before="60" w:after="180" w:line="240" w:lineRule="auto"/>
        <w:jc w:val="left"/>
        <w:rPr>
          <w:rFonts w:ascii="Gulim" w:eastAsia="Gulim" w:hAnsi="Gulim" w:cs="Gulim"/>
          <w:kern w:val="0"/>
          <w:sz w:val="24"/>
          <w:szCs w:val="24"/>
        </w:rPr>
      </w:pPr>
      <w:r w:rsidRPr="00D70CF2">
        <w:rPr>
          <w:rFonts w:ascii="Gulim" w:eastAsia="Gulim" w:hAnsi="Gulim" w:cs="Gulim"/>
          <w:kern w:val="0"/>
          <w:sz w:val="24"/>
          <w:szCs w:val="24"/>
        </w:rPr>
        <w:t>추적 코드를 다시 찾아야 하는 경우 '관리' 영역에서 확인할 수 있습니다. '관리'</w:t>
      </w:r>
      <w:proofErr w:type="spellStart"/>
      <w:r w:rsidRPr="00D70CF2">
        <w:rPr>
          <w:rFonts w:ascii="Gulim" w:eastAsia="Gulim" w:hAnsi="Gulim" w:cs="Gulim"/>
          <w:kern w:val="0"/>
          <w:sz w:val="24"/>
          <w:szCs w:val="24"/>
        </w:rPr>
        <w:t>를</w:t>
      </w:r>
      <w:proofErr w:type="spellEnd"/>
      <w:r w:rsidRPr="00D70CF2">
        <w:rPr>
          <w:rFonts w:ascii="Gulim" w:eastAsia="Gulim" w:hAnsi="Gulim" w:cs="Gulim"/>
          <w:kern w:val="0"/>
          <w:sz w:val="24"/>
          <w:szCs w:val="24"/>
        </w:rPr>
        <w:t xml:space="preserve"> 클릭합니다.</w:t>
      </w:r>
    </w:p>
    <w:p w:rsidR="00D70CF2" w:rsidRPr="00D70CF2" w:rsidRDefault="00D70CF2" w:rsidP="00D70CF2">
      <w:pPr>
        <w:widowControl/>
        <w:wordWrap/>
        <w:autoSpaceDE/>
        <w:autoSpaceDN/>
        <w:spacing w:line="240" w:lineRule="auto"/>
        <w:jc w:val="left"/>
        <w:rPr>
          <w:rFonts w:ascii="Gulim" w:eastAsia="Gulim" w:hAnsi="Gulim" w:cs="Gulim"/>
          <w:kern w:val="0"/>
          <w:sz w:val="24"/>
          <w:szCs w:val="24"/>
        </w:rPr>
      </w:pPr>
      <w:r w:rsidRPr="00D70CF2">
        <w:rPr>
          <w:rFonts w:ascii="Gulim" w:eastAsia="Gulim" w:hAnsi="Gulim" w:cs="Gulim"/>
          <w:noProof/>
          <w:kern w:val="0"/>
          <w:sz w:val="24"/>
          <w:szCs w:val="24"/>
        </w:rPr>
        <w:drawing>
          <wp:inline distT="0" distB="0" distL="0" distR="0">
            <wp:extent cx="5731510" cy="3031490"/>
            <wp:effectExtent l="0" t="0" r="2540" b="0"/>
            <wp:docPr id="2" name="그림 2" descr="https://lh3.googleusercontent.com/Ii6BzACxpDUc_lHLZ7hsDSX8oZ4vASJ-YfTaS1AaiWfVSHY5FX2Lbspw_UE1imKpRQ=w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3.googleusercontent.com/Ii6BzACxpDUc_lHLZ7hsDSX8oZ4vASJ-YfTaS1AaiWfVSHY5FX2Lbspw_UE1imKpRQ=w89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0CF2" w:rsidRPr="00D70CF2" w:rsidRDefault="00D70CF2" w:rsidP="00D70CF2">
      <w:pPr>
        <w:widowControl/>
        <w:wordWrap/>
        <w:autoSpaceDE/>
        <w:autoSpaceDN/>
        <w:spacing w:before="60" w:after="180" w:line="240" w:lineRule="auto"/>
        <w:jc w:val="left"/>
        <w:rPr>
          <w:rFonts w:ascii="Gulim" w:eastAsia="Gulim" w:hAnsi="Gulim" w:cs="Gulim"/>
          <w:kern w:val="0"/>
          <w:sz w:val="24"/>
          <w:szCs w:val="24"/>
        </w:rPr>
      </w:pPr>
      <w:r w:rsidRPr="00D70CF2">
        <w:rPr>
          <w:rFonts w:ascii="Gulim" w:eastAsia="Gulim" w:hAnsi="Gulim" w:cs="Gulim"/>
          <w:kern w:val="0"/>
          <w:sz w:val="24"/>
          <w:szCs w:val="24"/>
        </w:rPr>
        <w:t>'추적 정보'</w:t>
      </w:r>
      <w:proofErr w:type="spellStart"/>
      <w:r w:rsidRPr="00D70CF2">
        <w:rPr>
          <w:rFonts w:ascii="Gulim" w:eastAsia="Gulim" w:hAnsi="Gulim" w:cs="Gulim"/>
          <w:kern w:val="0"/>
          <w:sz w:val="24"/>
          <w:szCs w:val="24"/>
        </w:rPr>
        <w:t>를</w:t>
      </w:r>
      <w:proofErr w:type="spellEnd"/>
      <w:r w:rsidRPr="00D70CF2">
        <w:rPr>
          <w:rFonts w:ascii="Gulim" w:eastAsia="Gulim" w:hAnsi="Gulim" w:cs="Gulim"/>
          <w:kern w:val="0"/>
          <w:sz w:val="24"/>
          <w:szCs w:val="24"/>
        </w:rPr>
        <w:t xml:space="preserve"> 클릭합니다.</w:t>
      </w:r>
    </w:p>
    <w:p w:rsidR="00D70CF2" w:rsidRPr="00D70CF2" w:rsidRDefault="00D70CF2" w:rsidP="00D70CF2">
      <w:pPr>
        <w:widowControl/>
        <w:wordWrap/>
        <w:autoSpaceDE/>
        <w:autoSpaceDN/>
        <w:spacing w:line="240" w:lineRule="auto"/>
        <w:jc w:val="left"/>
        <w:rPr>
          <w:rFonts w:ascii="Gulim" w:eastAsia="Gulim" w:hAnsi="Gulim" w:cs="Gulim"/>
          <w:kern w:val="0"/>
          <w:sz w:val="24"/>
          <w:szCs w:val="24"/>
        </w:rPr>
      </w:pPr>
      <w:r w:rsidRPr="00D70CF2">
        <w:rPr>
          <w:rFonts w:ascii="Gulim" w:eastAsia="Gulim" w:hAnsi="Gulim" w:cs="Gulim"/>
          <w:noProof/>
          <w:kern w:val="0"/>
          <w:sz w:val="24"/>
          <w:szCs w:val="24"/>
        </w:rPr>
        <w:lastRenderedPageBreak/>
        <w:drawing>
          <wp:inline distT="0" distB="0" distL="0" distR="0">
            <wp:extent cx="5731510" cy="3023235"/>
            <wp:effectExtent l="0" t="0" r="2540" b="5715"/>
            <wp:docPr id="1" name="그림 1" descr="https://lh3.googleusercontent.com/DS4mbmcIwdU3oIXgWebKFCBAry2OEmRQBk5hZvu650bepmcMk-KgyW3wdSop3RdGTSuh=w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3.googleusercontent.com/DS4mbmcIwdU3oIXgWebKFCBAry2OEmRQBk5hZvu650bepmcMk-KgyW3wdSop3RdGTSuh=w89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0CF2" w:rsidRPr="00D70CF2" w:rsidRDefault="00D70CF2" w:rsidP="00D70CF2">
      <w:pPr>
        <w:widowControl/>
        <w:wordWrap/>
        <w:autoSpaceDE/>
        <w:autoSpaceDN/>
        <w:spacing w:before="60" w:after="180" w:line="240" w:lineRule="auto"/>
        <w:jc w:val="left"/>
        <w:rPr>
          <w:rFonts w:ascii="Gulim" w:eastAsia="Gulim" w:hAnsi="Gulim" w:cs="Gulim"/>
          <w:kern w:val="0"/>
          <w:sz w:val="24"/>
          <w:szCs w:val="24"/>
        </w:rPr>
      </w:pPr>
      <w:r w:rsidRPr="00D70CF2">
        <w:rPr>
          <w:rFonts w:ascii="Gulim" w:eastAsia="Gulim" w:hAnsi="Gulim" w:cs="Gulim"/>
          <w:kern w:val="0"/>
          <w:sz w:val="24"/>
          <w:szCs w:val="24"/>
        </w:rPr>
        <w:t>'추적 코드'</w:t>
      </w:r>
      <w:proofErr w:type="spellStart"/>
      <w:r w:rsidRPr="00D70CF2">
        <w:rPr>
          <w:rFonts w:ascii="Gulim" w:eastAsia="Gulim" w:hAnsi="Gulim" w:cs="Gulim"/>
          <w:kern w:val="0"/>
          <w:sz w:val="24"/>
          <w:szCs w:val="24"/>
        </w:rPr>
        <w:t>를</w:t>
      </w:r>
      <w:proofErr w:type="spellEnd"/>
      <w:r w:rsidRPr="00D70CF2">
        <w:rPr>
          <w:rFonts w:ascii="Gulim" w:eastAsia="Gulim" w:hAnsi="Gulim" w:cs="Gulim"/>
          <w:kern w:val="0"/>
          <w:sz w:val="24"/>
          <w:szCs w:val="24"/>
        </w:rPr>
        <w:t xml:space="preserve"> 클릭합니다. 추적 코드가 추적 코드 필드에 표시됩니다. 지금까지 Google </w:t>
      </w:r>
      <w:proofErr w:type="spellStart"/>
      <w:r w:rsidRPr="00D70CF2">
        <w:rPr>
          <w:rFonts w:ascii="Gulim" w:eastAsia="Gulim" w:hAnsi="Gulim" w:cs="Gulim"/>
          <w:kern w:val="0"/>
          <w:sz w:val="24"/>
          <w:szCs w:val="24"/>
        </w:rPr>
        <w:t>애널리틱스</w:t>
      </w:r>
      <w:proofErr w:type="spellEnd"/>
      <w:r w:rsidRPr="00D70CF2">
        <w:rPr>
          <w:rFonts w:ascii="Gulim" w:eastAsia="Gulim" w:hAnsi="Gulim" w:cs="Gulim"/>
          <w:kern w:val="0"/>
          <w:sz w:val="24"/>
          <w:szCs w:val="24"/>
        </w:rPr>
        <w:t xml:space="preserve"> 계정을 설정하고 추적 코드를 웹사이트에 추가하는 방법을 간단히 살펴보았습니다.</w:t>
      </w:r>
    </w:p>
    <w:p w:rsidR="00D70CF2" w:rsidRPr="00D70CF2" w:rsidRDefault="00D70CF2" w:rsidP="00D70CF2">
      <w:pPr>
        <w:widowControl/>
        <w:wordWrap/>
        <w:autoSpaceDE/>
        <w:autoSpaceDN/>
        <w:spacing w:after="0" w:line="240" w:lineRule="auto"/>
        <w:jc w:val="left"/>
        <w:rPr>
          <w:rFonts w:ascii="Arial" w:eastAsia="Gulim" w:hAnsi="Arial" w:cs="Arial"/>
          <w:color w:val="202124"/>
          <w:kern w:val="0"/>
          <w:sz w:val="24"/>
          <w:szCs w:val="24"/>
        </w:rPr>
      </w:pPr>
      <w:r w:rsidRPr="00D70CF2">
        <w:rPr>
          <w:rFonts w:ascii="Arial" w:eastAsia="Gulim" w:hAnsi="Arial" w:cs="Arial"/>
          <w:color w:val="202124"/>
          <w:kern w:val="0"/>
          <w:sz w:val="24"/>
          <w:szCs w:val="24"/>
        </w:rPr>
        <w:t>이</w:t>
      </w:r>
      <w:r w:rsidRPr="00D70CF2">
        <w:rPr>
          <w:rFonts w:ascii="Arial" w:eastAsia="Gulim" w:hAnsi="Arial" w:cs="Arial"/>
          <w:color w:val="202124"/>
          <w:kern w:val="0"/>
          <w:sz w:val="24"/>
          <w:szCs w:val="24"/>
        </w:rPr>
        <w:t xml:space="preserve"> </w:t>
      </w:r>
      <w:r w:rsidRPr="00D70CF2">
        <w:rPr>
          <w:rFonts w:ascii="Arial" w:eastAsia="Gulim" w:hAnsi="Arial" w:cs="Arial"/>
          <w:color w:val="202124"/>
          <w:kern w:val="0"/>
          <w:sz w:val="24"/>
          <w:szCs w:val="24"/>
        </w:rPr>
        <w:t>도움말이</w:t>
      </w:r>
      <w:r w:rsidRPr="00D70CF2">
        <w:rPr>
          <w:rFonts w:ascii="Arial" w:eastAsia="Gulim" w:hAnsi="Arial" w:cs="Arial"/>
          <w:color w:val="202124"/>
          <w:kern w:val="0"/>
          <w:sz w:val="24"/>
          <w:szCs w:val="24"/>
        </w:rPr>
        <w:t xml:space="preserve"> </w:t>
      </w:r>
      <w:r w:rsidRPr="00D70CF2">
        <w:rPr>
          <w:rFonts w:ascii="Arial" w:eastAsia="Gulim" w:hAnsi="Arial" w:cs="Arial"/>
          <w:color w:val="202124"/>
          <w:kern w:val="0"/>
          <w:sz w:val="24"/>
          <w:szCs w:val="24"/>
        </w:rPr>
        <w:t>도움이</w:t>
      </w:r>
      <w:r w:rsidRPr="00D70CF2">
        <w:rPr>
          <w:rFonts w:ascii="Arial" w:eastAsia="Gulim" w:hAnsi="Arial" w:cs="Arial"/>
          <w:color w:val="202124"/>
          <w:kern w:val="0"/>
          <w:sz w:val="24"/>
          <w:szCs w:val="24"/>
        </w:rPr>
        <w:t xml:space="preserve"> </w:t>
      </w:r>
      <w:r w:rsidRPr="00D70CF2">
        <w:rPr>
          <w:rFonts w:ascii="Arial" w:eastAsia="Gulim" w:hAnsi="Arial" w:cs="Arial"/>
          <w:color w:val="202124"/>
          <w:kern w:val="0"/>
          <w:sz w:val="24"/>
          <w:szCs w:val="24"/>
        </w:rPr>
        <w:t>되었나요</w:t>
      </w:r>
      <w:r w:rsidRPr="00D70CF2">
        <w:rPr>
          <w:rFonts w:ascii="Arial" w:eastAsia="Gulim" w:hAnsi="Arial" w:cs="Arial"/>
          <w:color w:val="202124"/>
          <w:kern w:val="0"/>
          <w:sz w:val="24"/>
          <w:szCs w:val="24"/>
        </w:rPr>
        <w:t>?</w:t>
      </w:r>
    </w:p>
    <w:p w:rsidR="00D70CF2" w:rsidRPr="00D70CF2" w:rsidRDefault="00D70CF2" w:rsidP="00D70CF2">
      <w:pPr>
        <w:widowControl/>
        <w:wordWrap/>
        <w:autoSpaceDE/>
        <w:autoSpaceDN/>
        <w:spacing w:after="0" w:line="240" w:lineRule="auto"/>
        <w:jc w:val="left"/>
        <w:rPr>
          <w:rFonts w:ascii="Arial" w:eastAsia="Gulim" w:hAnsi="Arial" w:cs="Arial"/>
          <w:color w:val="3C4043"/>
          <w:kern w:val="0"/>
          <w:sz w:val="21"/>
          <w:szCs w:val="21"/>
        </w:rPr>
      </w:pPr>
      <w:proofErr w:type="spellStart"/>
      <w:r w:rsidRPr="00D70CF2">
        <w:rPr>
          <w:rFonts w:ascii="Arial" w:eastAsia="Gulim" w:hAnsi="Arial" w:cs="Arial"/>
          <w:color w:val="3C4043"/>
          <w:kern w:val="0"/>
          <w:sz w:val="21"/>
          <w:szCs w:val="21"/>
        </w:rPr>
        <w:t>예아니요</w:t>
      </w:r>
      <w:proofErr w:type="spellEnd"/>
    </w:p>
    <w:p w:rsidR="00BA0B39" w:rsidRDefault="00BA0B39">
      <w:bookmarkStart w:id="0" w:name="_GoBack"/>
      <w:bookmarkEnd w:id="0"/>
    </w:p>
    <w:sectPr w:rsidR="00BA0B39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0CF2"/>
    <w:rsid w:val="00BA0B39"/>
    <w:rsid w:val="00D70C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95AF8E2-DBB2-4592-A8B4-DBA6C7789C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D70CF2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0"/>
    </w:pPr>
    <w:rPr>
      <w:rFonts w:ascii="Gulim" w:eastAsia="Gulim" w:hAnsi="Gulim" w:cs="Gulim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D70CF2"/>
    <w:rPr>
      <w:rFonts w:ascii="Gulim" w:eastAsia="Gulim" w:hAnsi="Gulim" w:cs="Gulim"/>
      <w:b/>
      <w:bCs/>
      <w:kern w:val="36"/>
      <w:sz w:val="48"/>
      <w:szCs w:val="48"/>
    </w:rPr>
  </w:style>
  <w:style w:type="paragraph" w:styleId="a3">
    <w:name w:val="Normal (Web)"/>
    <w:basedOn w:val="a"/>
    <w:uiPriority w:val="99"/>
    <w:semiHidden/>
    <w:unhideWhenUsed/>
    <w:rsid w:val="00D70CF2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Gulim" w:eastAsia="Gulim" w:hAnsi="Gulim" w:cs="Gulim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1639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33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434087">
              <w:marLeft w:val="0"/>
              <w:marRight w:val="0"/>
              <w:marTop w:val="540"/>
              <w:marBottom w:val="6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3436">
              <w:marLeft w:val="0"/>
              <w:marRight w:val="0"/>
              <w:marTop w:val="540"/>
              <w:marBottom w:val="6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9584">
              <w:marLeft w:val="0"/>
              <w:marRight w:val="0"/>
              <w:marTop w:val="540"/>
              <w:marBottom w:val="6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9762">
              <w:marLeft w:val="0"/>
              <w:marRight w:val="0"/>
              <w:marTop w:val="540"/>
              <w:marBottom w:val="6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4450">
              <w:marLeft w:val="0"/>
              <w:marRight w:val="0"/>
              <w:marTop w:val="540"/>
              <w:marBottom w:val="6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9952">
              <w:marLeft w:val="0"/>
              <w:marRight w:val="0"/>
              <w:marTop w:val="540"/>
              <w:marBottom w:val="6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3348">
              <w:marLeft w:val="0"/>
              <w:marRight w:val="0"/>
              <w:marTop w:val="540"/>
              <w:marBottom w:val="6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1992">
              <w:marLeft w:val="0"/>
              <w:marRight w:val="0"/>
              <w:marTop w:val="540"/>
              <w:marBottom w:val="6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6025">
              <w:marLeft w:val="0"/>
              <w:marRight w:val="0"/>
              <w:marTop w:val="540"/>
              <w:marBottom w:val="6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4399099">
          <w:marLeft w:val="-960"/>
          <w:marRight w:val="-960"/>
          <w:marTop w:val="540"/>
          <w:marBottom w:val="0"/>
          <w:divBdr>
            <w:top w:val="single" w:sz="6" w:space="18" w:color="E0E0E0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54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662240">
                  <w:marLeft w:val="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363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233</Words>
  <Characters>1333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minji hong</dc:creator>
  <cp:keywords/>
  <dc:description/>
  <cp:lastModifiedBy>minji hong</cp:lastModifiedBy>
  <cp:revision>1</cp:revision>
  <dcterms:created xsi:type="dcterms:W3CDTF">2018-12-11T13:18:00Z</dcterms:created>
  <dcterms:modified xsi:type="dcterms:W3CDTF">2018-12-11T13:19:00Z</dcterms:modified>
</cp:coreProperties>
</file>