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EE51" w14:textId="77777777" w:rsidR="00E2665F" w:rsidRDefault="00E2665F" w:rsidP="00E2665F">
      <w:r>
        <w:rPr>
          <w:rFonts w:hint="eastAsia"/>
        </w:rPr>
        <w:t>普通函数和函数模板的调用规则：</w:t>
      </w:r>
    </w:p>
    <w:p w14:paraId="35B09A9A" w14:textId="77777777" w:rsidR="00E2665F" w:rsidRDefault="00E2665F" w:rsidP="00E2665F">
      <w:r>
        <w:rPr>
          <w:rFonts w:hint="eastAsia"/>
        </w:rPr>
        <w:t>1.如果函数模板和普通函数都可以实现，优先调用普通函数</w:t>
      </w:r>
    </w:p>
    <w:p w14:paraId="5327E57A" w14:textId="77777777" w:rsidR="00E2665F" w:rsidRDefault="00E2665F" w:rsidP="00E2665F">
      <w:r>
        <w:rPr>
          <w:rFonts w:hint="eastAsia"/>
        </w:rPr>
        <w:t>2.可以通过空模板参数列表 强制调用 函数模板</w:t>
      </w:r>
    </w:p>
    <w:p w14:paraId="3C9B69DD" w14:textId="77777777" w:rsidR="00E2665F" w:rsidRDefault="00E2665F" w:rsidP="00E2665F">
      <w:r>
        <w:rPr>
          <w:rFonts w:hint="eastAsia"/>
        </w:rPr>
        <w:t>3.函数模板也可以发生重载</w:t>
      </w:r>
    </w:p>
    <w:p w14:paraId="31391662" w14:textId="77777777" w:rsidR="00E2665F" w:rsidRDefault="00E2665F" w:rsidP="00E2665F">
      <w:r>
        <w:rPr>
          <w:rFonts w:hint="eastAsia"/>
        </w:rPr>
        <w:t>4.如果函数模板可以产生更好的匹配，优先调用函数模板</w:t>
      </w:r>
    </w:p>
    <w:p w14:paraId="761C71EF" w14:textId="77777777" w:rsidR="00E2665F" w:rsidRDefault="00E2665F" w:rsidP="00E2665F">
      <w:pPr>
        <w:rPr>
          <w:rFonts w:hint="eastAsia"/>
        </w:rPr>
      </w:pPr>
      <w:r>
        <w:rPr>
          <w:rFonts w:hint="eastAsia"/>
        </w:rPr>
        <w:t>5.既然提供了函数模板，最好不要提供普通函数，否则容出现二义性</w:t>
      </w:r>
    </w:p>
    <w:p w14:paraId="3467CF1B" w14:textId="77777777" w:rsidR="00E2665F" w:rsidRDefault="00E2665F"/>
    <w:p w14:paraId="500089F4" w14:textId="77777777" w:rsidR="003F2ED2" w:rsidRDefault="003F2ED2" w:rsidP="003F2ED2">
      <w:r>
        <w:rPr>
          <w:rFonts w:hint="eastAsia"/>
        </w:rPr>
        <w:t>函数模板有自动类型推导</w:t>
      </w:r>
    </w:p>
    <w:p w14:paraId="3FB92836" w14:textId="77777777" w:rsidR="003F2ED2" w:rsidRDefault="003F2ED2" w:rsidP="003F2ED2">
      <w:r>
        <w:rPr>
          <w:rFonts w:hint="eastAsia"/>
        </w:rPr>
        <w:t>类模板没有自动类型推导</w:t>
      </w:r>
    </w:p>
    <w:p w14:paraId="62B4DFF4" w14:textId="77777777" w:rsidR="003F2ED2" w:rsidRPr="003F2ED2" w:rsidRDefault="003F2ED2">
      <w:pPr>
        <w:rPr>
          <w:rFonts w:hint="eastAsia"/>
        </w:rPr>
      </w:pPr>
    </w:p>
    <w:p w14:paraId="56BA7D52" w14:textId="77777777" w:rsidR="00E2665F" w:rsidRDefault="00E2665F" w:rsidP="00E2665F">
      <w:r>
        <w:rPr>
          <w:rFonts w:hint="eastAsia"/>
        </w:rPr>
        <w:t>函数模板用自动类型推导，不能发生隐式类型转换</w:t>
      </w:r>
    </w:p>
    <w:p w14:paraId="4B668EA7" w14:textId="77777777" w:rsidR="00E2665F" w:rsidRDefault="00E2665F" w:rsidP="00E2665F">
      <w:r>
        <w:rPr>
          <w:rFonts w:hint="eastAsia"/>
        </w:rPr>
        <w:t>函数模板用显示指定类型，可以发生隐式类型转化</w:t>
      </w:r>
    </w:p>
    <w:p w14:paraId="41B1A2AC" w14:textId="71B7FF54" w:rsidR="00E2665F" w:rsidRPr="00E2665F" w:rsidRDefault="00E2665F">
      <w:pPr>
        <w:rPr>
          <w:rFonts w:hint="eastAsia"/>
        </w:rPr>
      </w:pPr>
      <w:r>
        <w:rPr>
          <w:rFonts w:hint="eastAsia"/>
        </w:rPr>
        <w:t>一般建议使用显示指定类型的方式</w:t>
      </w:r>
    </w:p>
    <w:p w14:paraId="28629A9B" w14:textId="77777777" w:rsidR="00E2665F" w:rsidRDefault="00E2665F"/>
    <w:p w14:paraId="4FF06B08" w14:textId="77777777" w:rsidR="00E2665F" w:rsidRDefault="00E2665F" w:rsidP="00E2665F">
      <w:r>
        <w:rPr>
          <w:rFonts w:hint="eastAsia"/>
        </w:rPr>
        <w:t>函数模板的自动类型推导需要推导一致的类型数据才可以使用</w:t>
      </w:r>
    </w:p>
    <w:p w14:paraId="20354208" w14:textId="1D530A1D" w:rsidR="00E2665F" w:rsidRPr="00E2665F" w:rsidRDefault="00E2665F">
      <w:pPr>
        <w:rPr>
          <w:rFonts w:hint="eastAsia"/>
        </w:rPr>
      </w:pPr>
      <w:r>
        <w:rPr>
          <w:rFonts w:hint="eastAsia"/>
        </w:rPr>
        <w:t>类模板中的参数列表可以有默认参数</w:t>
      </w:r>
    </w:p>
    <w:p w14:paraId="7C5B492D" w14:textId="77777777" w:rsidR="00E2665F" w:rsidRDefault="00E2665F">
      <w:pPr>
        <w:rPr>
          <w:rFonts w:hint="eastAsia"/>
        </w:rPr>
      </w:pPr>
    </w:p>
    <w:sectPr w:rsidR="00E2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29"/>
    <w:rsid w:val="002D5CC1"/>
    <w:rsid w:val="003F2ED2"/>
    <w:rsid w:val="00515283"/>
    <w:rsid w:val="007E7521"/>
    <w:rsid w:val="00A64331"/>
    <w:rsid w:val="00C00C92"/>
    <w:rsid w:val="00DB748A"/>
    <w:rsid w:val="00DC1B29"/>
    <w:rsid w:val="00E2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7F00"/>
  <w15:chartTrackingRefBased/>
  <w15:docId w15:val="{83C63473-1AEA-4092-B057-140BE8A0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B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B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B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B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B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B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B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B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B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1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1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1B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1B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1B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1B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1B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1B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1B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B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1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1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1B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1B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1B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1B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1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4</cp:revision>
  <dcterms:created xsi:type="dcterms:W3CDTF">2025-03-11T09:01:00Z</dcterms:created>
  <dcterms:modified xsi:type="dcterms:W3CDTF">2025-03-11T09:11:00Z</dcterms:modified>
</cp:coreProperties>
</file>