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78" w:rsidRDefault="0033559F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虽然</w:t>
      </w:r>
      <w:r>
        <w:rPr>
          <w:noProof/>
        </w:rPr>
        <w:drawing>
          <wp:inline distT="0" distB="0" distL="0" distR="0">
            <wp:extent cx="616585" cy="297815"/>
            <wp:effectExtent l="0" t="0" r="0" b="6985"/>
            <wp:docPr id="1" name="图片 1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localStorage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可以存储的类型声明为any，但使用JS操作的时候，实际存储的都是字符串（当然，标准说法是串行化数据），无论是数组还是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对象，最终都是</w:t>
      </w:r>
      <w:r w:rsidR="005A636D">
        <w:fldChar w:fldCharType="begin"/>
      </w:r>
      <w:r w:rsidR="005A636D">
        <w:instrText xml:space="preserve"> HYPERLINK "https://www.baidu.com/s?wd=%E5%BA%8F%E5%88%97%E5%8C%96&amp;tn=44039180_cpr&amp;fenlei=mv6quAkxTZn0IZRqIHckPjm4nH00T1Y3P104Phn3P1mkPAfYnj0d0ZwV5Hcvrjm3rH6sPfKWUMw85HfYnjn4nH6sgvPsT6KdThsqpZwYTjCEQLGCpyw9Uz4Bmy-bIi4WUvYETgN-TLwGUv3ErjTvrHDsPHTknH6zrjmvrH</w:instrText>
      </w:r>
      <w:r w:rsidR="005A636D">
        <w:instrText xml:space="preserve">nz" \t "_blank" </w:instrText>
      </w:r>
      <w:r w:rsidR="005A636D">
        <w:fldChar w:fldCharType="separate"/>
      </w:r>
      <w:proofErr w:type="gramStart"/>
      <w:r>
        <w:rPr>
          <w:rStyle w:val="a3"/>
          <w:rFonts w:ascii="微软雅黑" w:eastAsia="微软雅黑" w:hAnsi="微软雅黑" w:hint="eastAsia"/>
          <w:color w:val="3F88BF"/>
          <w:szCs w:val="21"/>
          <w:u w:val="none"/>
          <w:shd w:val="clear" w:color="auto" w:fill="FFFFFF"/>
        </w:rPr>
        <w:t>序列化</w:t>
      </w:r>
      <w:proofErr w:type="gramEnd"/>
      <w:r w:rsidR="005A636D">
        <w:rPr>
          <w:rStyle w:val="a3"/>
          <w:rFonts w:ascii="微软雅黑" w:eastAsia="微软雅黑" w:hAnsi="微软雅黑"/>
          <w:color w:val="3F88BF"/>
          <w:szCs w:val="21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后，作为一个字符串来存储的，具体如何读写转换，是你自己定义的，只要你能转换字符串后正确的“拆解”回来，就没有问题。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也正是因为这个，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对象更方便一些，因为可以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stringify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直接转换；而多维数组在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中其实也是对象，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stringify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转换也是可以的。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JSON.stringify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data.list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localStorage.setItem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("options",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)</w:t>
      </w:r>
    </w:p>
    <w:p w:rsidR="00526747" w:rsidRDefault="005267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526747" w:rsidRDefault="005267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fucntion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getData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(){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</w:t>
      </w:r>
      <w:proofErr w:type="spellStart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window.localStorage.job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= </w:t>
      </w:r>
      <w:proofErr w:type="spellStart"/>
      <w:r w:rsidRPr="00526747">
        <w:rPr>
          <w:rFonts w:ascii="Courier New" w:eastAsia="宋体" w:hAnsi="Courier New" w:cs="宋体"/>
          <w:color w:val="660066"/>
          <w:kern w:val="0"/>
          <w:szCs w:val="21"/>
        </w:rPr>
        <w:t>JSON</w:t>
      </w:r>
      <w:r w:rsidRPr="00526747">
        <w:rPr>
          <w:rFonts w:ascii="Courier New" w:eastAsia="宋体" w:hAnsi="Courier New" w:cs="宋体"/>
          <w:color w:val="333333"/>
          <w:kern w:val="0"/>
          <w:szCs w:val="21"/>
        </w:rPr>
        <w:t>.stringify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(storage); 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将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storage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转变为字符串存储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</w:t>
      </w:r>
      <w:proofErr w:type="spellStart"/>
      <w:r w:rsidRPr="00526747">
        <w:rPr>
          <w:rFonts w:ascii="Courier New" w:eastAsia="宋体" w:hAnsi="Courier New" w:cs="宋体"/>
          <w:color w:val="000088"/>
          <w:kern w:val="0"/>
          <w:szCs w:val="21"/>
        </w:rPr>
        <w:t>var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job = </w:t>
      </w:r>
      <w:proofErr w:type="spellStart"/>
      <w:r w:rsidRPr="00526747">
        <w:rPr>
          <w:rFonts w:ascii="Courier New" w:eastAsia="宋体" w:hAnsi="Courier New" w:cs="宋体"/>
          <w:color w:val="660066"/>
          <w:kern w:val="0"/>
          <w:szCs w:val="21"/>
        </w:rPr>
        <w:t>JSON</w:t>
      </w:r>
      <w:r w:rsidRPr="00526747">
        <w:rPr>
          <w:rFonts w:ascii="Courier New" w:eastAsia="宋体" w:hAnsi="Courier New" w:cs="宋体"/>
          <w:color w:val="333333"/>
          <w:kern w:val="0"/>
          <w:szCs w:val="21"/>
        </w:rPr>
        <w:t>.parse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(</w:t>
      </w:r>
      <w:proofErr w:type="spellStart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window.localStorage.job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);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</w:t>
      </w:r>
      <w:r w:rsidRPr="00526747">
        <w:rPr>
          <w:rFonts w:ascii="Courier New" w:eastAsia="宋体" w:hAnsi="Courier New" w:cs="宋体"/>
          <w:color w:val="000088"/>
          <w:kern w:val="0"/>
          <w:szCs w:val="21"/>
        </w:rPr>
        <w:t>for</w:t>
      </w:r>
      <w:r w:rsidRPr="00526747">
        <w:rPr>
          <w:rFonts w:ascii="Courier New" w:eastAsia="宋体" w:hAnsi="Courier New" w:cs="宋体"/>
          <w:color w:val="333333"/>
          <w:kern w:val="0"/>
          <w:szCs w:val="21"/>
        </w:rPr>
        <w:t>(</w:t>
      </w:r>
      <w:proofErr w:type="spellStart"/>
      <w:r w:rsidRPr="00526747">
        <w:rPr>
          <w:rFonts w:ascii="Courier New" w:eastAsia="宋体" w:hAnsi="Courier New" w:cs="宋体"/>
          <w:color w:val="000088"/>
          <w:kern w:val="0"/>
          <w:szCs w:val="21"/>
        </w:rPr>
        <w:t>var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i = </w:t>
      </w:r>
      <w:r w:rsidRPr="00526747">
        <w:rPr>
          <w:rFonts w:ascii="Courier New" w:eastAsia="宋体" w:hAnsi="Courier New" w:cs="宋体"/>
          <w:color w:val="006666"/>
          <w:kern w:val="0"/>
          <w:szCs w:val="21"/>
        </w:rPr>
        <w:t>0</w:t>
      </w: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; i &lt; </w:t>
      </w:r>
      <w:proofErr w:type="spellStart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job.length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; i++){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    job[i] = </w:t>
      </w:r>
      <w:proofErr w:type="spellStart"/>
      <w:r w:rsidRPr="00526747">
        <w:rPr>
          <w:rFonts w:ascii="Courier New" w:eastAsia="宋体" w:hAnsi="Courier New" w:cs="宋体"/>
          <w:color w:val="660066"/>
          <w:kern w:val="0"/>
          <w:szCs w:val="21"/>
        </w:rPr>
        <w:t>JSON</w:t>
      </w:r>
      <w:r w:rsidRPr="00526747">
        <w:rPr>
          <w:rFonts w:ascii="Courier New" w:eastAsia="宋体" w:hAnsi="Courier New" w:cs="宋体"/>
          <w:color w:val="333333"/>
          <w:kern w:val="0"/>
          <w:szCs w:val="21"/>
        </w:rPr>
        <w:t>.parse</w:t>
      </w:r>
      <w:proofErr w:type="spellEnd"/>
      <w:r w:rsidRPr="00526747">
        <w:rPr>
          <w:rFonts w:ascii="Courier New" w:eastAsia="宋体" w:hAnsi="Courier New" w:cs="宋体"/>
          <w:color w:val="333333"/>
          <w:kern w:val="0"/>
          <w:szCs w:val="21"/>
        </w:rPr>
        <w:t>(job[i]);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}</w:t>
      </w:r>
    </w:p>
    <w:p w:rsidR="00526747" w:rsidRPr="00526747" w:rsidRDefault="00526747" w:rsidP="00526747">
      <w:pPr>
        <w:widowControl/>
        <w:spacing w:line="305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 xml:space="preserve">    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//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此时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job</w:t>
      </w:r>
      <w:r w:rsidRPr="00526747">
        <w:rPr>
          <w:rFonts w:ascii="Courier New" w:eastAsia="宋体" w:hAnsi="Courier New" w:cs="宋体"/>
          <w:color w:val="880000"/>
          <w:kern w:val="0"/>
          <w:szCs w:val="21"/>
        </w:rPr>
        <w:t>中存储的就是对象数组了</w:t>
      </w:r>
    </w:p>
    <w:p w:rsidR="00526747" w:rsidRDefault="00526747" w:rsidP="00526747">
      <w:pPr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526747">
        <w:rPr>
          <w:rFonts w:ascii="Courier New" w:eastAsia="宋体" w:hAnsi="Courier New" w:cs="宋体"/>
          <w:color w:val="333333"/>
          <w:kern w:val="0"/>
          <w:szCs w:val="21"/>
        </w:rPr>
        <w:t>}</w:t>
      </w:r>
    </w:p>
    <w:p w:rsidR="005A636D" w:rsidRDefault="005A636D" w:rsidP="00526747">
      <w:pPr>
        <w:rPr>
          <w:rFonts w:ascii="Courier New" w:eastAsia="宋体" w:hAnsi="Courier New" w:cs="宋体" w:hint="eastAsia"/>
          <w:color w:val="333333"/>
          <w:kern w:val="0"/>
          <w:szCs w:val="21"/>
        </w:rPr>
      </w:pPr>
    </w:p>
    <w:p w:rsidR="005A636D" w:rsidRDefault="005A636D" w:rsidP="00526747"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document.write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屏幕分辨率为：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screen.width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+"*"+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screen.height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屏幕可用大小：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screen.availWidth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+"*"+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screen.availHeight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网页可见区域宽：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document.body.clientWidth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网页可见区域高：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ment.body.clientHeight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网页可见区域宽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包括边线的宽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document.body.offsetWidth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网页可见区域高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包括边线的宽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document.body.offsetHeight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网页正文全文宽：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document.body.scrollWidth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网页正文全文高：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document.body.scrollHeight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网页被卷去的高：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document.body.scrollTop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网页被卷去的左：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document.body.scrollLeft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网页正文部分上：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window.screenTop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网页正文部分左：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window.screenLeft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屏幕分辨率的高：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window.screen.height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屏幕分辨率的宽：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window.screen.width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屏幕可用工作区高度：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window.screen.availHeight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+"&lt;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br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/&gt;"+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屏幕可用工作区宽度：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"+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window.screen.availWidth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&lt;/script&gt;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&lt;body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onload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="a()" 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&lt;/body&gt;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&lt;/html&gt;</w:t>
      </w:r>
    </w:p>
    <w:sectPr w:rsidR="005A6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5F"/>
    <w:rsid w:val="00256736"/>
    <w:rsid w:val="0033559F"/>
    <w:rsid w:val="00526747"/>
    <w:rsid w:val="005A636D"/>
    <w:rsid w:val="007F0B5F"/>
    <w:rsid w:val="00D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559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55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59F"/>
    <w:rPr>
      <w:sz w:val="18"/>
      <w:szCs w:val="18"/>
    </w:rPr>
  </w:style>
  <w:style w:type="character" w:customStyle="1" w:styleId="hljs-builtin">
    <w:name w:val="hljs-built_in"/>
    <w:basedOn w:val="a0"/>
    <w:rsid w:val="00526747"/>
  </w:style>
  <w:style w:type="character" w:customStyle="1" w:styleId="hljs-comment">
    <w:name w:val="hljs-comment"/>
    <w:basedOn w:val="a0"/>
    <w:rsid w:val="00526747"/>
  </w:style>
  <w:style w:type="character" w:customStyle="1" w:styleId="hljs-keyword">
    <w:name w:val="hljs-keyword"/>
    <w:basedOn w:val="a0"/>
    <w:rsid w:val="00526747"/>
  </w:style>
  <w:style w:type="character" w:customStyle="1" w:styleId="hljs-number">
    <w:name w:val="hljs-number"/>
    <w:basedOn w:val="a0"/>
    <w:rsid w:val="00526747"/>
  </w:style>
  <w:style w:type="character" w:customStyle="1" w:styleId="apple-converted-space">
    <w:name w:val="apple-converted-space"/>
    <w:basedOn w:val="a0"/>
    <w:rsid w:val="005A6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559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355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59F"/>
    <w:rPr>
      <w:sz w:val="18"/>
      <w:szCs w:val="18"/>
    </w:rPr>
  </w:style>
  <w:style w:type="character" w:customStyle="1" w:styleId="hljs-builtin">
    <w:name w:val="hljs-built_in"/>
    <w:basedOn w:val="a0"/>
    <w:rsid w:val="00526747"/>
  </w:style>
  <w:style w:type="character" w:customStyle="1" w:styleId="hljs-comment">
    <w:name w:val="hljs-comment"/>
    <w:basedOn w:val="a0"/>
    <w:rsid w:val="00526747"/>
  </w:style>
  <w:style w:type="character" w:customStyle="1" w:styleId="hljs-keyword">
    <w:name w:val="hljs-keyword"/>
    <w:basedOn w:val="a0"/>
    <w:rsid w:val="00526747"/>
  </w:style>
  <w:style w:type="character" w:customStyle="1" w:styleId="hljs-number">
    <w:name w:val="hljs-number"/>
    <w:basedOn w:val="a0"/>
    <w:rsid w:val="00526747"/>
  </w:style>
  <w:style w:type="character" w:customStyle="1" w:styleId="apple-converted-space">
    <w:name w:val="apple-converted-space"/>
    <w:basedOn w:val="a0"/>
    <w:rsid w:val="005A6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5</cp:revision>
  <dcterms:created xsi:type="dcterms:W3CDTF">2017-02-18T07:44:00Z</dcterms:created>
  <dcterms:modified xsi:type="dcterms:W3CDTF">2017-02-18T10:04:00Z</dcterms:modified>
</cp:coreProperties>
</file>