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7072E9">
      <w:pPr>
        <w:spacing w:before="156" w:beforeLines="50" w:after="156" w:afterLines="50"/>
        <w:jc w:val="center"/>
        <w:rPr>
          <w:rFonts w:ascii="楷体_GB2312" w:eastAsia="楷体_GB2312"/>
          <w:b/>
          <w:sz w:val="44"/>
          <w:szCs w:val="44"/>
        </w:rPr>
      </w:pPr>
      <w:r>
        <w:rPr>
          <w:rFonts w:hint="eastAsia" w:ascii="楷体_GB2312" w:eastAsia="楷体_GB2312"/>
          <w:b/>
          <w:sz w:val="44"/>
          <w:szCs w:val="44"/>
        </w:rPr>
        <w:t>《算法</w:t>
      </w:r>
      <w:r>
        <w:rPr>
          <w:rFonts w:ascii="楷体_GB2312" w:eastAsia="楷体_GB2312"/>
          <w:b/>
          <w:sz w:val="44"/>
          <w:szCs w:val="44"/>
        </w:rPr>
        <w:t>设计与分析</w:t>
      </w:r>
      <w:r>
        <w:rPr>
          <w:rFonts w:hint="eastAsia" w:ascii="楷体_GB2312" w:eastAsia="楷体_GB2312"/>
          <w:b/>
          <w:sz w:val="44"/>
          <w:szCs w:val="44"/>
        </w:rPr>
        <w:t>》实验报告</w:t>
      </w:r>
    </w:p>
    <w:p w14:paraId="71C62CBA">
      <w:pPr>
        <w:spacing w:before="312" w:beforeLines="100" w:after="312" w:afterLines="100" w:line="480" w:lineRule="exact"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实验项目（一）基础算法设计</w:t>
      </w:r>
    </w:p>
    <w:tbl>
      <w:tblPr>
        <w:tblStyle w:val="6"/>
        <w:tblW w:w="85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0"/>
        <w:gridCol w:w="31"/>
        <w:gridCol w:w="709"/>
        <w:gridCol w:w="283"/>
        <w:gridCol w:w="962"/>
        <w:gridCol w:w="1134"/>
        <w:gridCol w:w="172"/>
        <w:gridCol w:w="1671"/>
        <w:gridCol w:w="456"/>
        <w:gridCol w:w="678"/>
        <w:gridCol w:w="454"/>
        <w:gridCol w:w="778"/>
      </w:tblGrid>
      <w:tr w14:paraId="349D7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1240" w:type="dxa"/>
            <w:vAlign w:val="center"/>
          </w:tcPr>
          <w:p w14:paraId="2FEE79FC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班  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 级</w:t>
            </w:r>
          </w:p>
        </w:tc>
        <w:tc>
          <w:tcPr>
            <w:tcW w:w="1985" w:type="dxa"/>
            <w:gridSpan w:val="4"/>
            <w:vAlign w:val="center"/>
          </w:tcPr>
          <w:p w14:paraId="6AC81C8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</w:t>
            </w:r>
            <w:r>
              <w:rPr>
                <w:rFonts w:hint="eastAsia"/>
                <w:szCs w:val="21"/>
                <w:lang w:val="en-US" w:eastAsia="zh-CN"/>
              </w:rPr>
              <w:t>4</w:t>
            </w:r>
            <w:r>
              <w:rPr>
                <w:rFonts w:hint="eastAsia"/>
                <w:szCs w:val="21"/>
              </w:rPr>
              <w:t>计算机</w:t>
            </w:r>
            <w:r>
              <w:rPr>
                <w:szCs w:val="21"/>
              </w:rPr>
              <w:t>科学与技术</w:t>
            </w:r>
            <w:r>
              <w:rPr>
                <w:rFonts w:hint="eastAsia"/>
                <w:szCs w:val="21"/>
              </w:rPr>
              <w:t>0</w:t>
            </w:r>
            <w:r>
              <w:rPr>
                <w:rFonts w:hint="eastAsia"/>
                <w:color w:val="FF0000"/>
                <w:szCs w:val="21"/>
              </w:rPr>
              <w:t>X</w:t>
            </w:r>
            <w:r>
              <w:rPr>
                <w:rFonts w:hint="eastAsia"/>
                <w:szCs w:val="21"/>
              </w:rPr>
              <w:t>班</w:t>
            </w:r>
          </w:p>
        </w:tc>
        <w:tc>
          <w:tcPr>
            <w:tcW w:w="1134" w:type="dxa"/>
            <w:vAlign w:val="center"/>
          </w:tcPr>
          <w:p w14:paraId="50364495">
            <w:pPr>
              <w:rPr>
                <w:b/>
              </w:rPr>
            </w:pPr>
            <w:r>
              <w:rPr>
                <w:rFonts w:hint="eastAsia"/>
                <w:b/>
              </w:rPr>
              <w:t>学　　号</w:t>
            </w:r>
          </w:p>
        </w:tc>
        <w:tc>
          <w:tcPr>
            <w:tcW w:w="1843" w:type="dxa"/>
            <w:gridSpan w:val="2"/>
            <w:vAlign w:val="center"/>
          </w:tcPr>
          <w:p w14:paraId="093E37A9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43B789ED">
            <w:pPr>
              <w:rPr>
                <w:b/>
              </w:rPr>
            </w:pPr>
            <w:r>
              <w:rPr>
                <w:rFonts w:hint="eastAsia"/>
                <w:b/>
              </w:rPr>
              <w:t>姓　　名</w:t>
            </w:r>
          </w:p>
        </w:tc>
        <w:tc>
          <w:tcPr>
            <w:tcW w:w="1232" w:type="dxa"/>
            <w:gridSpan w:val="2"/>
            <w:vAlign w:val="center"/>
          </w:tcPr>
          <w:p w14:paraId="677501DF">
            <w:pPr>
              <w:jc w:val="center"/>
              <w:rPr>
                <w:szCs w:val="21"/>
              </w:rPr>
            </w:pPr>
          </w:p>
        </w:tc>
      </w:tr>
      <w:tr w14:paraId="6E8F5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1240" w:type="dxa"/>
            <w:vAlign w:val="center"/>
          </w:tcPr>
          <w:p w14:paraId="35D90D21">
            <w:pPr>
              <w:rPr>
                <w:b/>
              </w:rPr>
            </w:pPr>
            <w:r>
              <w:rPr>
                <w:rFonts w:hint="eastAsia"/>
                <w:b/>
              </w:rPr>
              <w:t>实验时间</w:t>
            </w:r>
          </w:p>
        </w:tc>
        <w:tc>
          <w:tcPr>
            <w:tcW w:w="1985" w:type="dxa"/>
            <w:gridSpan w:val="4"/>
            <w:vAlign w:val="center"/>
          </w:tcPr>
          <w:p w14:paraId="18441161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202</w:t>
            </w:r>
            <w:r>
              <w:rPr>
                <w:rFonts w:hint="eastAsia"/>
                <w:szCs w:val="21"/>
                <w:lang w:val="en-US" w:eastAsia="zh-CN"/>
              </w:rPr>
              <w:t>6</w:t>
            </w:r>
            <w:r>
              <w:rPr>
                <w:rFonts w:hint="eastAsia"/>
                <w:szCs w:val="21"/>
              </w:rPr>
              <w:t>.</w:t>
            </w:r>
            <w:r>
              <w:rPr>
                <w:rFonts w:hint="eastAsia"/>
                <w:szCs w:val="21"/>
                <w:lang w:val="en-US" w:eastAsia="zh-CN"/>
              </w:rPr>
              <w:t>04</w:t>
            </w:r>
            <w:r>
              <w:rPr>
                <w:szCs w:val="21"/>
              </w:rPr>
              <w:t>.</w:t>
            </w:r>
            <w:r>
              <w:rPr>
                <w:rFonts w:hint="eastAsia"/>
                <w:szCs w:val="21"/>
                <w:lang w:val="en-US" w:eastAsia="zh-CN"/>
              </w:rPr>
              <w:t>20</w:t>
            </w:r>
            <w:bookmarkStart w:id="0" w:name="_GoBack"/>
            <w:bookmarkEnd w:id="0"/>
          </w:p>
        </w:tc>
        <w:tc>
          <w:tcPr>
            <w:tcW w:w="1134" w:type="dxa"/>
            <w:vAlign w:val="center"/>
          </w:tcPr>
          <w:p w14:paraId="072C55FE">
            <w:pPr>
              <w:rPr>
                <w:b/>
              </w:rPr>
            </w:pPr>
            <w:r>
              <w:rPr>
                <w:rFonts w:hint="eastAsia"/>
                <w:b/>
              </w:rPr>
              <w:t>实验地点</w:t>
            </w:r>
          </w:p>
        </w:tc>
        <w:tc>
          <w:tcPr>
            <w:tcW w:w="1843" w:type="dxa"/>
            <w:gridSpan w:val="2"/>
            <w:vAlign w:val="center"/>
          </w:tcPr>
          <w:p w14:paraId="754C891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J403</w:t>
            </w:r>
          </w:p>
        </w:tc>
        <w:tc>
          <w:tcPr>
            <w:tcW w:w="1134" w:type="dxa"/>
            <w:gridSpan w:val="2"/>
            <w:vAlign w:val="center"/>
          </w:tcPr>
          <w:p w14:paraId="101EF2DC">
            <w:pPr>
              <w:rPr>
                <w:b/>
              </w:rPr>
            </w:pPr>
            <w:r>
              <w:rPr>
                <w:rFonts w:hint="eastAsia"/>
                <w:b/>
              </w:rPr>
              <w:t>指导教师</w:t>
            </w:r>
          </w:p>
        </w:tc>
        <w:tc>
          <w:tcPr>
            <w:tcW w:w="1232" w:type="dxa"/>
            <w:gridSpan w:val="2"/>
            <w:vAlign w:val="center"/>
          </w:tcPr>
          <w:p w14:paraId="0BD3D3B9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 w:eastAsia="宋体"/>
                <w:szCs w:val="21"/>
                <w:lang w:eastAsia="zh-CN"/>
              </w:rPr>
              <w:drawing>
                <wp:inline distT="0" distB="0" distL="114300" distR="114300">
                  <wp:extent cx="643890" cy="371475"/>
                  <wp:effectExtent l="0" t="0" r="3810" b="9525"/>
                  <wp:docPr id="3" name="图片 3" descr="左的签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左的签名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90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68FB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1" w:hRule="atLeast"/>
        </w:trPr>
        <w:tc>
          <w:tcPr>
            <w:tcW w:w="8568" w:type="dxa"/>
            <w:gridSpan w:val="12"/>
            <w:vAlign w:val="center"/>
          </w:tcPr>
          <w:p w14:paraId="093552D2">
            <w:pPr>
              <w:numPr>
                <w:ilvl w:val="1"/>
                <w:numId w:val="1"/>
              </w:numPr>
              <w:spacing w:line="360" w:lineRule="auto"/>
              <w:ind w:left="426" w:right="-51" w:hanging="426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实验目的及要求</w:t>
            </w:r>
          </w:p>
          <w:p w14:paraId="308AE70D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1、练习算法基本工具和优化技巧的使用；</w:t>
            </w:r>
          </w:p>
          <w:p w14:paraId="58B6E442">
            <w:pPr>
              <w:spacing w:line="360" w:lineRule="auto"/>
              <w:ind w:right="-51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2、巩固和掌握算法的常用基本技巧。</w:t>
            </w:r>
          </w:p>
          <w:p w14:paraId="6A997285">
            <w:pPr>
              <w:numPr>
                <w:ilvl w:val="1"/>
                <w:numId w:val="1"/>
              </w:numPr>
              <w:spacing w:line="360" w:lineRule="auto"/>
              <w:ind w:left="426" w:right="-51" w:hanging="426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实验设备（环境）及要求</w:t>
            </w:r>
          </w:p>
          <w:p w14:paraId="3E592E72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建议使用</w:t>
            </w:r>
            <w:r>
              <w:rPr>
                <w:sz w:val="24"/>
              </w:rPr>
              <w:t>JAVA</w:t>
            </w:r>
            <w:r>
              <w:rPr>
                <w:rFonts w:hint="eastAsia" w:ascii="宋体" w:hAnsi="宋体"/>
                <w:sz w:val="24"/>
              </w:rPr>
              <w:t>语言，</w:t>
            </w:r>
            <w:r>
              <w:rPr>
                <w:sz w:val="24"/>
              </w:rPr>
              <w:t>JAVA</w:t>
            </w:r>
            <w:r>
              <w:rPr>
                <w:rFonts w:hint="eastAsia"/>
                <w:sz w:val="24"/>
              </w:rPr>
              <w:t>相关</w:t>
            </w:r>
            <w:r>
              <w:rPr>
                <w:rFonts w:hint="eastAsia" w:ascii="宋体" w:hAnsi="宋体"/>
                <w:sz w:val="24"/>
              </w:rPr>
              <w:t>开发环境，</w:t>
            </w:r>
            <w:r>
              <w:rPr>
                <w:sz w:val="24"/>
              </w:rPr>
              <w:t>Windows</w:t>
            </w:r>
            <w:r>
              <w:rPr>
                <w:rFonts w:hint="eastAsia" w:ascii="宋体" w:hAnsi="宋体"/>
                <w:sz w:val="24"/>
              </w:rPr>
              <w:t>系列操作系统</w:t>
            </w:r>
            <w:r>
              <w:rPr>
                <w:rFonts w:ascii="宋体" w:hAnsi="宋体"/>
                <w:sz w:val="24"/>
              </w:rPr>
              <w:t>或其他操作系统</w:t>
            </w:r>
            <w:r>
              <w:rPr>
                <w:rFonts w:hint="eastAsia" w:ascii="宋体" w:hAnsi="宋体"/>
                <w:sz w:val="24"/>
              </w:rPr>
              <w:t>环境。</w:t>
            </w:r>
          </w:p>
          <w:p w14:paraId="7055FBD8">
            <w:pPr>
              <w:jc w:val="left"/>
              <w:rPr>
                <w:szCs w:val="21"/>
              </w:rPr>
            </w:pPr>
          </w:p>
          <w:p w14:paraId="0BECCE30">
            <w:pPr>
              <w:numPr>
                <w:ilvl w:val="1"/>
                <w:numId w:val="1"/>
              </w:numPr>
              <w:spacing w:line="360" w:lineRule="auto"/>
              <w:ind w:left="426" w:right="-51" w:hanging="426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成绩评定标准</w:t>
            </w:r>
          </w:p>
        </w:tc>
      </w:tr>
      <w:tr w14:paraId="60A62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263" w:type="dxa"/>
            <w:gridSpan w:val="4"/>
            <w:vAlign w:val="center"/>
          </w:tcPr>
          <w:p w14:paraId="4D6EB20D">
            <w:pPr>
              <w:pStyle w:val="5"/>
              <w:spacing w:after="0"/>
              <w:ind w:left="0" w:left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[90-100]优秀</w:t>
            </w:r>
          </w:p>
        </w:tc>
        <w:tc>
          <w:tcPr>
            <w:tcW w:w="2268" w:type="dxa"/>
            <w:gridSpan w:val="3"/>
            <w:vAlign w:val="center"/>
          </w:tcPr>
          <w:p w14:paraId="386BE116">
            <w:pPr>
              <w:pStyle w:val="5"/>
              <w:spacing w:after="0"/>
              <w:ind w:left="0" w:left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[75-90)良好</w:t>
            </w:r>
          </w:p>
        </w:tc>
        <w:tc>
          <w:tcPr>
            <w:tcW w:w="2127" w:type="dxa"/>
            <w:gridSpan w:val="2"/>
            <w:vAlign w:val="center"/>
          </w:tcPr>
          <w:p w14:paraId="247180CE">
            <w:pPr>
              <w:pStyle w:val="5"/>
              <w:spacing w:after="0"/>
              <w:ind w:left="0" w:left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[60-75)合格</w:t>
            </w:r>
          </w:p>
        </w:tc>
        <w:tc>
          <w:tcPr>
            <w:tcW w:w="1910" w:type="dxa"/>
            <w:gridSpan w:val="3"/>
            <w:vAlign w:val="center"/>
          </w:tcPr>
          <w:p w14:paraId="6B6B5CE1">
            <w:pPr>
              <w:pStyle w:val="5"/>
              <w:spacing w:after="0"/>
              <w:ind w:left="0" w:left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[0-60）不合格</w:t>
            </w:r>
          </w:p>
        </w:tc>
      </w:tr>
      <w:tr w14:paraId="08AF2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5" w:hRule="atLeast"/>
        </w:trPr>
        <w:tc>
          <w:tcPr>
            <w:tcW w:w="2263" w:type="dxa"/>
            <w:gridSpan w:val="4"/>
          </w:tcPr>
          <w:p w14:paraId="77CBA6BF">
            <w:r>
              <w:rPr>
                <w:rFonts w:hint="eastAsia"/>
              </w:rPr>
              <w:t>能够熟练应用穷举法和解析法求解线性同余方程组，应用递归算法和常用算法设计技巧正确求解问题。</w:t>
            </w:r>
          </w:p>
        </w:tc>
        <w:tc>
          <w:tcPr>
            <w:tcW w:w="2268" w:type="dxa"/>
            <w:gridSpan w:val="3"/>
          </w:tcPr>
          <w:p w14:paraId="70240BBF">
            <w:r>
              <w:rPr>
                <w:rFonts w:hint="eastAsia"/>
              </w:rPr>
              <w:t>能够较好地应用穷举法和解析法求解线性同余方程组，应用递归算法和常用算法设计技巧正确求解问题。</w:t>
            </w:r>
          </w:p>
        </w:tc>
        <w:tc>
          <w:tcPr>
            <w:tcW w:w="2127" w:type="dxa"/>
            <w:gridSpan w:val="2"/>
          </w:tcPr>
          <w:p w14:paraId="4459583B">
            <w:r>
              <w:rPr>
                <w:rFonts w:hint="eastAsia"/>
              </w:rPr>
              <w:t>基本能够应用穷举法和解析法求解线性同余方程组，应用递归算法和常用算法设计技巧正确求解问题。</w:t>
            </w:r>
          </w:p>
        </w:tc>
        <w:tc>
          <w:tcPr>
            <w:tcW w:w="1910" w:type="dxa"/>
            <w:gridSpan w:val="3"/>
          </w:tcPr>
          <w:p w14:paraId="2A1B2B03">
            <w:r>
              <w:rPr>
                <w:rFonts w:hint="eastAsia"/>
              </w:rPr>
              <w:t>不能正确应用穷举法和解析法求解线性同余方程组，也不能正确应用递归算法和常用算法设计技巧求解问题。</w:t>
            </w:r>
          </w:p>
        </w:tc>
      </w:tr>
      <w:tr w14:paraId="5C9D4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exact"/>
        </w:trPr>
        <w:tc>
          <w:tcPr>
            <w:tcW w:w="8568" w:type="dxa"/>
            <w:gridSpan w:val="12"/>
          </w:tcPr>
          <w:p w14:paraId="6C59C0D2">
            <w:pPr>
              <w:spacing w:before="100"/>
              <w:jc w:val="center"/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评分</w:t>
            </w:r>
            <w:r>
              <w:rPr>
                <w:b/>
                <w:bCs/>
                <w:szCs w:val="21"/>
              </w:rPr>
              <w:t>表</w:t>
            </w:r>
          </w:p>
        </w:tc>
      </w:tr>
      <w:tr w14:paraId="31DD3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exact"/>
        </w:trPr>
        <w:tc>
          <w:tcPr>
            <w:tcW w:w="1271" w:type="dxa"/>
            <w:gridSpan w:val="2"/>
            <w:vAlign w:val="center"/>
          </w:tcPr>
          <w:p w14:paraId="69345A85">
            <w:pPr>
              <w:jc w:val="center"/>
            </w:pPr>
            <w:r>
              <w:rPr>
                <w:rFonts w:hint="eastAsia"/>
              </w:rPr>
              <w:t>评价项目</w:t>
            </w:r>
          </w:p>
        </w:tc>
        <w:tc>
          <w:tcPr>
            <w:tcW w:w="709" w:type="dxa"/>
            <w:vAlign w:val="center"/>
          </w:tcPr>
          <w:p w14:paraId="6B1F6BBC">
            <w:pPr>
              <w:jc w:val="center"/>
            </w:pPr>
            <w:r>
              <w:t>分值</w:t>
            </w:r>
          </w:p>
        </w:tc>
        <w:tc>
          <w:tcPr>
            <w:tcW w:w="5810" w:type="dxa"/>
            <w:gridSpan w:val="8"/>
            <w:vAlign w:val="center"/>
          </w:tcPr>
          <w:p w14:paraId="68127C93">
            <w:pPr>
              <w:jc w:val="center"/>
            </w:pPr>
            <w:r>
              <w:rPr>
                <w:rFonts w:hint="eastAsia"/>
              </w:rPr>
              <w:t>能力评价</w:t>
            </w:r>
          </w:p>
        </w:tc>
        <w:tc>
          <w:tcPr>
            <w:tcW w:w="778" w:type="dxa"/>
            <w:vAlign w:val="center"/>
          </w:tcPr>
          <w:p w14:paraId="203CFAF0">
            <w:pPr>
              <w:jc w:val="center"/>
            </w:pPr>
            <w:r>
              <w:rPr>
                <w:rFonts w:hint="eastAsia"/>
              </w:rPr>
              <w:t>得分</w:t>
            </w:r>
          </w:p>
        </w:tc>
      </w:tr>
      <w:tr w14:paraId="16CBA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exact"/>
        </w:trPr>
        <w:tc>
          <w:tcPr>
            <w:tcW w:w="1271" w:type="dxa"/>
            <w:gridSpan w:val="2"/>
            <w:vAlign w:val="center"/>
          </w:tcPr>
          <w:p w14:paraId="28C6DDE4">
            <w:pPr>
              <w:jc w:val="center"/>
            </w:pPr>
            <w:r>
              <w:rPr>
                <w:rFonts w:hint="eastAsia"/>
              </w:rPr>
              <w:t>穷举法</w:t>
            </w:r>
          </w:p>
        </w:tc>
        <w:tc>
          <w:tcPr>
            <w:tcW w:w="709" w:type="dxa"/>
            <w:vAlign w:val="center"/>
          </w:tcPr>
          <w:p w14:paraId="5907A5F0">
            <w:pPr>
              <w:jc w:val="center"/>
            </w:pPr>
            <w:r>
              <w:t>30</w:t>
            </w:r>
          </w:p>
        </w:tc>
        <w:tc>
          <w:tcPr>
            <w:tcW w:w="5810" w:type="dxa"/>
            <w:gridSpan w:val="8"/>
            <w:vAlign w:val="center"/>
          </w:tcPr>
          <w:p w14:paraId="243FA99F">
            <w:pPr>
              <w:jc w:val="left"/>
            </w:pPr>
            <w:r>
              <w:rPr>
                <w:rFonts w:hint="eastAsia"/>
              </w:rPr>
              <w:t>能够熟练应用穷举法和解析法求解线性同余方程组。</w:t>
            </w:r>
          </w:p>
        </w:tc>
        <w:tc>
          <w:tcPr>
            <w:tcW w:w="778" w:type="dxa"/>
            <w:vAlign w:val="center"/>
          </w:tcPr>
          <w:p w14:paraId="07D2AA35">
            <w:pPr>
              <w:spacing w:before="156"/>
              <w:jc w:val="center"/>
            </w:pPr>
          </w:p>
        </w:tc>
      </w:tr>
      <w:tr w14:paraId="01125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0" w:hRule="exact"/>
        </w:trPr>
        <w:tc>
          <w:tcPr>
            <w:tcW w:w="1271" w:type="dxa"/>
            <w:gridSpan w:val="2"/>
            <w:vAlign w:val="center"/>
          </w:tcPr>
          <w:p w14:paraId="73A1567F">
            <w:pPr>
              <w:jc w:val="center"/>
            </w:pPr>
            <w:r>
              <w:rPr>
                <w:rFonts w:hint="eastAsia"/>
              </w:rPr>
              <w:t>递归算法</w:t>
            </w:r>
            <w:r>
              <w:t>和</w:t>
            </w:r>
            <w:r>
              <w:rPr>
                <w:rFonts w:hint="eastAsia"/>
              </w:rPr>
              <w:t>常用</w:t>
            </w:r>
            <w:r>
              <w:t>算法</w:t>
            </w:r>
          </w:p>
        </w:tc>
        <w:tc>
          <w:tcPr>
            <w:tcW w:w="709" w:type="dxa"/>
            <w:vAlign w:val="center"/>
          </w:tcPr>
          <w:p w14:paraId="36A685E4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5810" w:type="dxa"/>
            <w:gridSpan w:val="8"/>
            <w:vAlign w:val="center"/>
          </w:tcPr>
          <w:p w14:paraId="014B645C">
            <w:pPr>
              <w:jc w:val="left"/>
            </w:pPr>
            <w:r>
              <w:rPr>
                <w:rFonts w:hint="eastAsia"/>
              </w:rPr>
              <w:t>能熟练应用递归算法和常用算法设计技巧正确求解问题。</w:t>
            </w:r>
          </w:p>
        </w:tc>
        <w:tc>
          <w:tcPr>
            <w:tcW w:w="778" w:type="dxa"/>
            <w:vAlign w:val="center"/>
          </w:tcPr>
          <w:p w14:paraId="546C0991">
            <w:pPr>
              <w:spacing w:before="156"/>
              <w:jc w:val="center"/>
            </w:pPr>
          </w:p>
        </w:tc>
      </w:tr>
      <w:tr w14:paraId="17484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exact"/>
        </w:trPr>
        <w:tc>
          <w:tcPr>
            <w:tcW w:w="1271" w:type="dxa"/>
            <w:gridSpan w:val="2"/>
            <w:vAlign w:val="center"/>
          </w:tcPr>
          <w:p w14:paraId="6234127E">
            <w:pPr>
              <w:jc w:val="center"/>
            </w:pPr>
            <w:r>
              <w:rPr>
                <w:rFonts w:hint="eastAsia"/>
              </w:rPr>
              <w:t>实验总结</w:t>
            </w:r>
          </w:p>
        </w:tc>
        <w:tc>
          <w:tcPr>
            <w:tcW w:w="709" w:type="dxa"/>
            <w:vAlign w:val="center"/>
          </w:tcPr>
          <w:p w14:paraId="3E5C364C">
            <w:pPr>
              <w:jc w:val="center"/>
            </w:pPr>
            <w:r>
              <w:t>20</w:t>
            </w:r>
          </w:p>
        </w:tc>
        <w:tc>
          <w:tcPr>
            <w:tcW w:w="5810" w:type="dxa"/>
            <w:gridSpan w:val="8"/>
            <w:vAlign w:val="center"/>
          </w:tcPr>
          <w:p w14:paraId="064ADAA6">
            <w:pPr>
              <w:jc w:val="left"/>
            </w:pPr>
            <w:r>
              <w:rPr>
                <w:rFonts w:hint="eastAsia"/>
              </w:rPr>
              <w:t>能规范</w:t>
            </w:r>
            <w:r>
              <w:t>描述实验过程，全面</w:t>
            </w:r>
            <w:r>
              <w:rPr>
                <w:rFonts w:hint="eastAsia"/>
              </w:rPr>
              <w:t>对实验进行总结，分析。</w:t>
            </w:r>
          </w:p>
        </w:tc>
        <w:tc>
          <w:tcPr>
            <w:tcW w:w="778" w:type="dxa"/>
            <w:vAlign w:val="center"/>
          </w:tcPr>
          <w:p w14:paraId="21C8C5DF">
            <w:pPr>
              <w:spacing w:before="156"/>
              <w:jc w:val="center"/>
            </w:pPr>
          </w:p>
        </w:tc>
      </w:tr>
      <w:tr w14:paraId="378BD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exact"/>
        </w:trPr>
        <w:tc>
          <w:tcPr>
            <w:tcW w:w="7790" w:type="dxa"/>
            <w:gridSpan w:val="11"/>
            <w:vAlign w:val="center"/>
          </w:tcPr>
          <w:p w14:paraId="2BAC3A31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总成绩</w:t>
            </w:r>
          </w:p>
        </w:tc>
        <w:tc>
          <w:tcPr>
            <w:tcW w:w="778" w:type="dxa"/>
            <w:vAlign w:val="center"/>
          </w:tcPr>
          <w:p w14:paraId="544AAC0B">
            <w:pPr>
              <w:jc w:val="center"/>
              <w:rPr>
                <w:b/>
                <w:color w:val="FF0000"/>
                <w:sz w:val="24"/>
              </w:rPr>
            </w:pPr>
          </w:p>
        </w:tc>
      </w:tr>
    </w:tbl>
    <w:p w14:paraId="670BCA9E">
      <w:pPr>
        <w:spacing w:line="288" w:lineRule="auto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说明</w:t>
      </w:r>
      <w:r>
        <w:rPr>
          <w:rFonts w:ascii="宋体" w:hAnsi="宋体"/>
          <w:b/>
          <w:sz w:val="24"/>
        </w:rPr>
        <w:t>：</w:t>
      </w:r>
    </w:p>
    <w:p w14:paraId="108EC4F5">
      <w:pPr>
        <w:spacing w:line="288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1、正文</w:t>
      </w:r>
      <w:r>
        <w:rPr>
          <w:rFonts w:ascii="宋体" w:hAnsi="宋体"/>
          <w:sz w:val="24"/>
        </w:rPr>
        <w:t>字体统一用</w:t>
      </w:r>
      <w:r>
        <w:rPr>
          <w:rFonts w:ascii="宋体" w:hAnsi="宋体"/>
          <w:color w:val="FF0000"/>
          <w:sz w:val="24"/>
        </w:rPr>
        <w:t>宋体小四，</w:t>
      </w:r>
      <w:r>
        <w:rPr>
          <w:rFonts w:hint="eastAsia" w:ascii="宋体" w:hAnsi="宋体"/>
          <w:color w:val="FF0000"/>
          <w:sz w:val="24"/>
        </w:rPr>
        <w:t>1.2倍</w:t>
      </w:r>
      <w:r>
        <w:rPr>
          <w:rFonts w:ascii="宋体" w:hAnsi="宋体"/>
          <w:color w:val="FF0000"/>
          <w:sz w:val="24"/>
        </w:rPr>
        <w:t>行距</w:t>
      </w:r>
      <w:r>
        <w:rPr>
          <w:rFonts w:hint="eastAsia" w:ascii="宋体" w:hAnsi="宋体"/>
          <w:sz w:val="24"/>
        </w:rPr>
        <w:t>；</w:t>
      </w:r>
      <w:r>
        <w:rPr>
          <w:rFonts w:ascii="宋体" w:hAnsi="宋体"/>
          <w:sz w:val="24"/>
        </w:rPr>
        <w:t>图</w:t>
      </w:r>
      <w:r>
        <w:rPr>
          <w:rFonts w:hint="eastAsia" w:ascii="宋体" w:hAnsi="宋体"/>
          <w:sz w:val="24"/>
        </w:rPr>
        <w:t>表</w:t>
      </w:r>
      <w:r>
        <w:rPr>
          <w:rFonts w:ascii="宋体" w:hAnsi="宋体"/>
          <w:sz w:val="24"/>
        </w:rPr>
        <w:t>必须居中。</w:t>
      </w:r>
    </w:p>
    <w:p w14:paraId="496B0647">
      <w:pPr>
        <w:spacing w:line="288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2、</w:t>
      </w:r>
      <w:r>
        <w:rPr>
          <w:rFonts w:ascii="宋体" w:hAnsi="宋体"/>
          <w:sz w:val="24"/>
        </w:rPr>
        <w:t>正文缩进</w:t>
      </w:r>
      <w:r>
        <w:rPr>
          <w:rFonts w:hint="eastAsia" w:ascii="宋体" w:hAnsi="宋体"/>
          <w:sz w:val="24"/>
        </w:rPr>
        <w:t>和</w:t>
      </w:r>
      <w:r>
        <w:rPr>
          <w:rFonts w:ascii="宋体" w:hAnsi="宋体"/>
          <w:sz w:val="24"/>
        </w:rPr>
        <w:t>对齐要规范</w:t>
      </w:r>
      <w:r>
        <w:rPr>
          <w:rFonts w:hint="eastAsia" w:ascii="宋体" w:hAnsi="宋体"/>
          <w:sz w:val="24"/>
        </w:rPr>
        <w:t>且</w:t>
      </w:r>
      <w:r>
        <w:rPr>
          <w:rFonts w:ascii="宋体" w:hAnsi="宋体"/>
          <w:sz w:val="24"/>
        </w:rPr>
        <w:t>全文保持一致性</w:t>
      </w:r>
      <w:r>
        <w:rPr>
          <w:rFonts w:hint="eastAsia" w:ascii="宋体" w:hAnsi="宋体"/>
          <w:sz w:val="24"/>
        </w:rPr>
        <w:t>；</w:t>
      </w:r>
      <w:r>
        <w:rPr>
          <w:rFonts w:ascii="宋体" w:hAnsi="宋体"/>
          <w:sz w:val="24"/>
        </w:rPr>
        <w:t>段间不要随意加空行。</w:t>
      </w:r>
    </w:p>
    <w:p w14:paraId="62467691">
      <w:pPr>
        <w:widowControl/>
        <w:jc w:val="left"/>
        <w:rPr>
          <w:b/>
          <w:bCs/>
          <w:szCs w:val="21"/>
        </w:rPr>
      </w:pPr>
      <w:r>
        <w:rPr>
          <w:b/>
          <w:bCs/>
          <w:szCs w:val="21"/>
        </w:rPr>
        <w:br w:type="page"/>
      </w:r>
    </w:p>
    <w:p w14:paraId="777532B9">
      <w:pPr>
        <w:numPr>
          <w:ilvl w:val="1"/>
          <w:numId w:val="1"/>
        </w:numPr>
        <w:spacing w:line="360" w:lineRule="auto"/>
        <w:ind w:left="426" w:right="-51" w:hanging="426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实验内容与步骤</w:t>
      </w:r>
    </w:p>
    <w:p w14:paraId="1E20EA12">
      <w:pPr>
        <w:spacing w:line="288" w:lineRule="auto"/>
        <w:rPr>
          <w:rFonts w:ascii="宋体" w:hAnsi="宋体"/>
          <w:sz w:val="24"/>
        </w:rPr>
      </w:pPr>
      <w:r>
        <w:rPr>
          <w:rFonts w:hint="eastAsia" w:asciiTheme="minorEastAsia" w:hAnsiTheme="minorEastAsia" w:eastAsiaTheme="minorEastAsia"/>
          <w:b/>
          <w:color w:val="FF0000"/>
          <w:sz w:val="24"/>
        </w:rPr>
        <w:t>1、</w:t>
      </w:r>
      <w:r>
        <w:rPr>
          <w:rFonts w:hint="eastAsia" w:ascii="宋体" w:hAnsi="宋体"/>
          <w:b/>
          <w:color w:val="FF0000"/>
          <w:sz w:val="24"/>
        </w:rPr>
        <w:t xml:space="preserve"> </w:t>
      </w:r>
      <w:r>
        <w:rPr>
          <w:rFonts w:ascii="宋体" w:hAnsi="宋体"/>
          <w:b/>
          <w:color w:val="FF0000"/>
          <w:sz w:val="24"/>
        </w:rPr>
        <w:t xml:space="preserve">  </w:t>
      </w:r>
      <w:r>
        <w:rPr>
          <w:rFonts w:hint="eastAsia" w:ascii="宋体" w:hAnsi="宋体"/>
          <w:sz w:val="24"/>
        </w:rPr>
        <w:t xml:space="preserve">广场上有一队士兵，如果排成10 列纵队，最后剩下a 个人(0 </w:t>
      </w:r>
      <w:r>
        <w:rPr>
          <w:rFonts w:hint="eastAsia" w:ascii="宋体" w:hAnsi="宋体"/>
          <w:sz w:val="24"/>
        </w:rPr>
        <w:sym w:font="Symbol" w:char="F0A3"/>
      </w:r>
      <w:r>
        <w:rPr>
          <w:rFonts w:hint="eastAsia" w:ascii="宋体" w:hAnsi="宋体"/>
          <w:sz w:val="24"/>
        </w:rPr>
        <w:t xml:space="preserve"> a </w:t>
      </w:r>
      <w:r>
        <w:rPr>
          <w:rFonts w:hint="eastAsia" w:ascii="宋体" w:hAnsi="宋体"/>
          <w:sz w:val="24"/>
        </w:rPr>
        <w:sym w:font="Symbol" w:char="F0A3"/>
      </w:r>
      <w:r>
        <w:rPr>
          <w:rFonts w:hint="eastAsia" w:ascii="宋体" w:hAnsi="宋体"/>
          <w:sz w:val="24"/>
        </w:rPr>
        <w:t xml:space="preserve"> 9)；如果排成9 列纵队，最后剩下b 个人(0 </w:t>
      </w:r>
      <w:r>
        <w:rPr>
          <w:rFonts w:hint="eastAsia" w:ascii="宋体" w:hAnsi="宋体"/>
          <w:sz w:val="24"/>
        </w:rPr>
        <w:sym w:font="Symbol" w:char="F0A3"/>
      </w:r>
      <w:r>
        <w:rPr>
          <w:rFonts w:hint="eastAsia" w:ascii="宋体" w:hAnsi="宋体"/>
          <w:sz w:val="24"/>
        </w:rPr>
        <w:t xml:space="preserve"> b </w:t>
      </w:r>
      <w:r>
        <w:rPr>
          <w:rFonts w:hint="eastAsia" w:ascii="宋体" w:hAnsi="宋体"/>
          <w:sz w:val="24"/>
        </w:rPr>
        <w:sym w:font="Symbol" w:char="F0A3"/>
      </w:r>
      <w:r>
        <w:rPr>
          <w:rFonts w:hint="eastAsia" w:ascii="宋体" w:hAnsi="宋体"/>
          <w:sz w:val="24"/>
        </w:rPr>
        <w:t xml:space="preserve"> 8)；如果排成8 列纵队，最后剩下c 个人(0 </w:t>
      </w:r>
      <w:r>
        <w:rPr>
          <w:rFonts w:hint="eastAsia" w:ascii="宋体" w:hAnsi="宋体"/>
          <w:sz w:val="24"/>
        </w:rPr>
        <w:sym w:font="Symbol" w:char="F0A3"/>
      </w:r>
      <w:r>
        <w:rPr>
          <w:rFonts w:hint="eastAsia" w:ascii="宋体" w:hAnsi="宋体"/>
          <w:sz w:val="24"/>
        </w:rPr>
        <w:t xml:space="preserve"> c </w:t>
      </w:r>
      <w:r>
        <w:rPr>
          <w:rFonts w:hint="eastAsia" w:ascii="宋体" w:hAnsi="宋体"/>
          <w:sz w:val="24"/>
        </w:rPr>
        <w:sym w:font="Symbol" w:char="F0A3"/>
      </w:r>
      <w:r>
        <w:rPr>
          <w:rFonts w:hint="eastAsia" w:ascii="宋体" w:hAnsi="宋体"/>
          <w:sz w:val="24"/>
        </w:rPr>
        <w:t xml:space="preserve"> 7)</w:t>
      </w:r>
      <w:r>
        <w:rPr>
          <w:rFonts w:ascii="宋体" w:hAnsi="宋体"/>
          <w:sz w:val="24"/>
        </w:rPr>
        <w:t>……</w:t>
      </w:r>
      <w:r>
        <w:rPr>
          <w:rFonts w:hint="eastAsia" w:ascii="宋体" w:hAnsi="宋体"/>
          <w:sz w:val="24"/>
        </w:rPr>
        <w:t xml:space="preserve">如果排成2 列纵队，最后剩下i 个人(0 </w:t>
      </w:r>
      <w:r>
        <w:rPr>
          <w:rFonts w:hint="eastAsia" w:ascii="宋体" w:hAnsi="宋体"/>
          <w:sz w:val="24"/>
        </w:rPr>
        <w:sym w:font="Symbol" w:char="F0A3"/>
      </w:r>
      <w:r>
        <w:rPr>
          <w:rFonts w:hint="eastAsia" w:ascii="宋体" w:hAnsi="宋体"/>
          <w:sz w:val="24"/>
        </w:rPr>
        <w:t xml:space="preserve"> i </w:t>
      </w:r>
      <w:r>
        <w:rPr>
          <w:rFonts w:hint="eastAsia" w:ascii="宋体" w:hAnsi="宋体"/>
          <w:sz w:val="24"/>
        </w:rPr>
        <w:sym w:font="Symbol" w:char="F0A3"/>
      </w:r>
      <w:r>
        <w:rPr>
          <w:rFonts w:hint="eastAsia" w:ascii="宋体" w:hAnsi="宋体"/>
          <w:sz w:val="24"/>
        </w:rPr>
        <w:t xml:space="preserve"> 1)，输入a, b, c,</w:t>
      </w:r>
      <w:r>
        <w:rPr>
          <w:rFonts w:ascii="宋体" w:hAnsi="宋体"/>
          <w:sz w:val="24"/>
        </w:rPr>
        <w:t>…</w:t>
      </w:r>
      <w:r>
        <w:rPr>
          <w:rFonts w:hint="eastAsia" w:ascii="宋体" w:hAnsi="宋体"/>
          <w:sz w:val="24"/>
        </w:rPr>
        <w:t>, i，输出广场上士兵的最少可能人数，用穷举法求解。</w:t>
      </w:r>
    </w:p>
    <w:p w14:paraId="31E61714">
      <w:pPr>
        <w:spacing w:line="288" w:lineRule="auto"/>
        <w:jc w:val="left"/>
        <w:rPr>
          <w:rFonts w:ascii="宋体" w:hAnsi="宋体"/>
          <w:sz w:val="24"/>
        </w:rPr>
      </w:pPr>
    </w:p>
    <w:p w14:paraId="515F0789">
      <w:pPr>
        <w:spacing w:line="288" w:lineRule="auto"/>
        <w:jc w:val="left"/>
        <w:rPr>
          <w:rFonts w:ascii="宋体" w:hAnsi="宋体"/>
          <w:sz w:val="24"/>
        </w:rPr>
      </w:pPr>
    </w:p>
    <w:p w14:paraId="0E31AE04">
      <w:pPr>
        <w:spacing w:line="288" w:lineRule="auto"/>
        <w:jc w:val="left"/>
        <w:rPr>
          <w:rFonts w:ascii="宋体" w:hAnsi="宋体"/>
          <w:sz w:val="24"/>
        </w:rPr>
      </w:pPr>
    </w:p>
    <w:p w14:paraId="4AC91427">
      <w:pPr>
        <w:spacing w:line="288" w:lineRule="auto"/>
        <w:rPr>
          <w:rFonts w:ascii="宋体" w:hAnsi="宋体"/>
          <w:sz w:val="24"/>
        </w:rPr>
      </w:pPr>
      <w:r>
        <w:rPr>
          <w:rFonts w:hint="eastAsia" w:asciiTheme="minorEastAsia" w:hAnsiTheme="minorEastAsia" w:eastAsiaTheme="minorEastAsia"/>
          <w:b/>
          <w:color w:val="FF0000"/>
          <w:sz w:val="24"/>
        </w:rPr>
        <w:t xml:space="preserve">2、 </w:t>
      </w:r>
      <w:r>
        <w:rPr>
          <w:rFonts w:hint="eastAsia" w:ascii="宋体" w:hAnsi="宋体"/>
          <w:b/>
          <w:color w:val="FF0000"/>
          <w:sz w:val="24"/>
        </w:rPr>
        <w:t xml:space="preserve"> </w:t>
      </w:r>
      <w:r>
        <w:rPr>
          <w:rFonts w:hint="eastAsia" w:ascii="宋体" w:hAnsi="宋体"/>
          <w:sz w:val="24"/>
        </w:rPr>
        <w:t xml:space="preserve">给定一个正整数n，输出如下 n </w:t>
      </w:r>
      <w:r>
        <w:rPr>
          <w:rFonts w:hint="eastAsia" w:ascii="宋体" w:hAnsi="宋体"/>
          <w:sz w:val="24"/>
        </w:rPr>
        <w:sym w:font="Symbol" w:char="F0B4"/>
      </w:r>
      <w:r>
        <w:rPr>
          <w:rFonts w:hint="eastAsia" w:ascii="宋体" w:hAnsi="宋体"/>
          <w:sz w:val="24"/>
        </w:rPr>
        <w:t xml:space="preserve"> n “之字形”方阵。</w:t>
      </w:r>
    </w:p>
    <w:p w14:paraId="7A4426C8">
      <w:pPr>
        <w:spacing w:line="288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例： 8 </w:t>
      </w:r>
      <w:r>
        <w:rPr>
          <w:rFonts w:hint="eastAsia" w:ascii="宋体" w:hAnsi="宋体"/>
          <w:sz w:val="24"/>
        </w:rPr>
        <w:sym w:font="Symbol" w:char="F0B4"/>
      </w:r>
      <w:r>
        <w:rPr>
          <w:rFonts w:hint="eastAsia" w:ascii="宋体" w:hAnsi="宋体"/>
          <w:sz w:val="24"/>
        </w:rPr>
        <w:t xml:space="preserve"> 8 方阵。</w:t>
      </w:r>
    </w:p>
    <w:p w14:paraId="621056AF">
      <w:pPr>
        <w:spacing w:line="288" w:lineRule="auto"/>
        <w:jc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2276475" cy="1800225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C9C87">
      <w:pPr>
        <w:spacing w:line="288" w:lineRule="auto"/>
        <w:ind w:firstLine="420"/>
        <w:rPr>
          <w:color w:val="000000"/>
          <w:sz w:val="24"/>
        </w:rPr>
      </w:pPr>
      <w:r>
        <w:rPr>
          <w:rFonts w:hint="eastAsia" w:ascii="黑体" w:hAnsi="黑体" w:eastAsia="黑体"/>
          <w:color w:val="000000"/>
          <w:sz w:val="24"/>
          <w:shd w:val="clear" w:color="auto" w:fill="FFCC99"/>
        </w:rPr>
        <w:t>选作：</w:t>
      </w:r>
      <w:r>
        <w:rPr>
          <w:rFonts w:hint="eastAsia"/>
          <w:color w:val="000000"/>
          <w:sz w:val="24"/>
        </w:rPr>
        <w:t>输入任意的两个正整数</w:t>
      </w:r>
      <w:r>
        <w:rPr>
          <w:rFonts w:hint="eastAsia"/>
          <w:i/>
          <w:color w:val="000000"/>
          <w:sz w:val="24"/>
        </w:rPr>
        <w:t>m</w:t>
      </w:r>
      <w:r>
        <w:rPr>
          <w:rFonts w:hint="eastAsia"/>
          <w:color w:val="000000"/>
          <w:sz w:val="24"/>
        </w:rPr>
        <w:t xml:space="preserve"> 和</w:t>
      </w:r>
      <w:r>
        <w:rPr>
          <w:rFonts w:hint="eastAsia"/>
          <w:i/>
          <w:color w:val="000000"/>
          <w:sz w:val="24"/>
        </w:rPr>
        <w:t>n</w:t>
      </w:r>
      <w:r>
        <w:rPr>
          <w:rFonts w:hint="eastAsia"/>
          <w:sz w:val="24"/>
        </w:rPr>
        <w:t>(</w:t>
      </w:r>
      <w:r>
        <w:rPr>
          <w:rFonts w:hint="eastAsia"/>
          <w:i/>
          <w:iCs/>
          <w:sz w:val="24"/>
        </w:rPr>
        <w:t>m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sym w:font="Symbol" w:char="F0B9"/>
      </w:r>
      <w:r>
        <w:rPr>
          <w:rFonts w:hint="eastAsia"/>
          <w:sz w:val="24"/>
        </w:rPr>
        <w:t xml:space="preserve"> </w:t>
      </w:r>
      <w:r>
        <w:rPr>
          <w:rFonts w:hint="eastAsia"/>
          <w:i/>
          <w:iCs/>
          <w:sz w:val="24"/>
        </w:rPr>
        <w:t>n</w:t>
      </w:r>
      <w:r>
        <w:rPr>
          <w:rFonts w:hint="eastAsia"/>
          <w:sz w:val="24"/>
        </w:rPr>
        <w:t>)</w:t>
      </w:r>
      <w:r>
        <w:rPr>
          <w:rFonts w:hint="eastAsia"/>
          <w:color w:val="000000"/>
          <w:sz w:val="24"/>
        </w:rPr>
        <w:t>，构造</w:t>
      </w:r>
      <w:r>
        <w:rPr>
          <w:rFonts w:hint="eastAsia"/>
          <w:i/>
          <w:iCs/>
          <w:sz w:val="24"/>
        </w:rPr>
        <w:t>m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sym w:font="Symbol" w:char="F0B4"/>
      </w:r>
      <w:r>
        <w:rPr>
          <w:rFonts w:hint="eastAsia"/>
          <w:sz w:val="24"/>
        </w:rPr>
        <w:t xml:space="preserve"> </w:t>
      </w:r>
      <w:r>
        <w:rPr>
          <w:rFonts w:hint="eastAsia"/>
          <w:i/>
          <w:iCs/>
          <w:sz w:val="24"/>
        </w:rPr>
        <w:t>n</w:t>
      </w:r>
      <w:r>
        <w:rPr>
          <w:rFonts w:hint="eastAsia"/>
          <w:sz w:val="24"/>
        </w:rPr>
        <w:t xml:space="preserve"> “之字形”矩阵，以下示例为3 </w:t>
      </w:r>
      <w:r>
        <w:rPr>
          <w:rFonts w:hint="eastAsia"/>
          <w:sz w:val="24"/>
        </w:rPr>
        <w:sym w:font="Symbol" w:char="F0B4"/>
      </w:r>
      <w:r>
        <w:rPr>
          <w:rFonts w:hint="eastAsia"/>
          <w:sz w:val="24"/>
        </w:rPr>
        <w:t xml:space="preserve"> 5 矩阵：</w:t>
      </w:r>
    </w:p>
    <w:p w14:paraId="0EBEB258">
      <w:pPr>
        <w:spacing w:line="288" w:lineRule="auto"/>
        <w:jc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1181100" cy="6762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607DB">
      <w:pPr>
        <w:spacing w:line="288" w:lineRule="auto"/>
        <w:jc w:val="left"/>
        <w:rPr>
          <w:rFonts w:ascii="宋体" w:hAnsi="宋体"/>
          <w:sz w:val="24"/>
        </w:rPr>
      </w:pPr>
    </w:p>
    <w:p w14:paraId="1E04B039">
      <w:pPr>
        <w:spacing w:line="288" w:lineRule="auto"/>
        <w:jc w:val="left"/>
        <w:rPr>
          <w:rFonts w:ascii="宋体" w:hAnsi="宋体"/>
          <w:sz w:val="24"/>
        </w:rPr>
      </w:pPr>
    </w:p>
    <w:p w14:paraId="217954C2">
      <w:pPr>
        <w:spacing w:line="288" w:lineRule="auto"/>
        <w:jc w:val="left"/>
        <w:rPr>
          <w:rFonts w:ascii="宋体" w:hAnsi="宋体"/>
          <w:sz w:val="24"/>
        </w:rPr>
      </w:pPr>
    </w:p>
    <w:p w14:paraId="6C5C9B16">
      <w:pPr>
        <w:spacing w:line="288" w:lineRule="auto"/>
        <w:rPr>
          <w:rFonts w:ascii="宋体" w:hAnsi="宋体"/>
          <w:sz w:val="24"/>
        </w:rPr>
      </w:pPr>
      <w:r>
        <w:rPr>
          <w:rFonts w:hint="eastAsia" w:asciiTheme="minorEastAsia" w:hAnsiTheme="minorEastAsia" w:eastAsiaTheme="minorEastAsia"/>
          <w:b/>
          <w:color w:val="FF0000"/>
          <w:sz w:val="24"/>
        </w:rPr>
        <w:t>3、</w:t>
      </w:r>
      <w:r>
        <w:rPr>
          <w:rFonts w:hint="eastAsia" w:ascii="黑体" w:hAnsi="黑体" w:eastAsia="黑体"/>
          <w:b/>
          <w:color w:val="FF0000"/>
          <w:sz w:val="24"/>
        </w:rPr>
        <w:t xml:space="preserve"> </w:t>
      </w:r>
      <w:r>
        <w:rPr>
          <w:rFonts w:hint="eastAsia" w:ascii="宋体" w:hAnsi="宋体"/>
          <w:b/>
          <w:color w:val="FF0000"/>
          <w:sz w:val="24"/>
        </w:rPr>
        <w:t xml:space="preserve"> </w:t>
      </w:r>
      <w:r>
        <w:rPr>
          <w:rFonts w:hint="eastAsia" w:ascii="宋体" w:hAnsi="宋体"/>
          <w:sz w:val="24"/>
        </w:rPr>
        <w:t xml:space="preserve">用1、2、3、4、5、6、7、8、9这9 个数字，填入 </w:t>
      </w:r>
      <w:r>
        <w:rPr>
          <w:rFonts w:hint="eastAsia" w:ascii="宋体" w:hAnsi="宋体"/>
          <w:sz w:val="24"/>
        </w:rPr>
        <w:sym w:font="Wingdings" w:char="F0A8"/>
      </w:r>
      <w:r>
        <w:rPr>
          <w:rFonts w:hint="eastAsia" w:ascii="宋体" w:hAnsi="宋体"/>
          <w:sz w:val="24"/>
        </w:rPr>
        <w:t xml:space="preserve"> 中使等式</w:t>
      </w:r>
    </w:p>
    <w:p w14:paraId="12BEBEE5">
      <w:pPr>
        <w:spacing w:line="288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sym w:font="Wingdings" w:char="F0A8"/>
      </w:r>
      <w:r>
        <w:rPr>
          <w:rFonts w:hint="eastAsia" w:ascii="宋体" w:hAnsi="宋体"/>
          <w:sz w:val="24"/>
        </w:rPr>
        <w:sym w:font="Wingdings" w:char="F0A8"/>
      </w:r>
      <w:r>
        <w:rPr>
          <w:rFonts w:hint="eastAsia"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sym w:font="Symbol" w:char="F0B4"/>
      </w:r>
      <w:r>
        <w:rPr>
          <w:rFonts w:hint="eastAsia"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sym w:font="Wingdings" w:char="F0A8"/>
      </w:r>
      <w:r>
        <w:rPr>
          <w:rFonts w:hint="eastAsia" w:ascii="宋体" w:hAnsi="宋体"/>
          <w:sz w:val="24"/>
        </w:rPr>
        <w:sym w:font="Wingdings" w:char="F0A8"/>
      </w:r>
      <w:r>
        <w:rPr>
          <w:rFonts w:hint="eastAsia" w:ascii="宋体" w:hAnsi="宋体"/>
          <w:sz w:val="24"/>
        </w:rPr>
        <w:sym w:font="Wingdings" w:char="F0A8"/>
      </w:r>
      <w:r>
        <w:rPr>
          <w:rFonts w:hint="eastAsia" w:ascii="宋体" w:hAnsi="宋体"/>
          <w:sz w:val="24"/>
        </w:rPr>
        <w:t xml:space="preserve"> = </w:t>
      </w:r>
      <w:r>
        <w:rPr>
          <w:rFonts w:hint="eastAsia" w:ascii="宋体" w:hAnsi="宋体"/>
          <w:sz w:val="24"/>
        </w:rPr>
        <w:sym w:font="Wingdings" w:char="F0A8"/>
      </w:r>
      <w:r>
        <w:rPr>
          <w:rFonts w:hint="eastAsia" w:ascii="宋体" w:hAnsi="宋体"/>
          <w:sz w:val="24"/>
        </w:rPr>
        <w:sym w:font="Wingdings" w:char="F0A8"/>
      </w:r>
      <w:r>
        <w:rPr>
          <w:rFonts w:hint="eastAsia" w:ascii="宋体" w:hAnsi="宋体"/>
          <w:sz w:val="24"/>
        </w:rPr>
        <w:sym w:font="Wingdings" w:char="F0A8"/>
      </w:r>
      <w:r>
        <w:rPr>
          <w:rFonts w:hint="eastAsia" w:ascii="宋体" w:hAnsi="宋体"/>
          <w:sz w:val="24"/>
        </w:rPr>
        <w:sym w:font="Wingdings" w:char="F0A8"/>
      </w:r>
      <w:r>
        <w:rPr>
          <w:rFonts w:hint="eastAsia" w:ascii="宋体" w:hAnsi="宋体"/>
          <w:sz w:val="24"/>
        </w:rPr>
        <w:t xml:space="preserve"> 成立，每个数字恰好只用一次。</w:t>
      </w:r>
    </w:p>
    <w:p w14:paraId="4DA3FBDB">
      <w:pPr>
        <w:spacing w:line="288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以下是所有的7 个答案供参考：</w:t>
      </w:r>
    </w:p>
    <w:p w14:paraId="194BC2EC">
      <w:pPr>
        <w:spacing w:line="288" w:lineRule="auto"/>
        <w:rPr>
          <w:color w:val="FF00FF"/>
          <w:sz w:val="24"/>
        </w:rPr>
      </w:pPr>
      <w:r>
        <w:rPr>
          <w:color w:val="FF00FF"/>
          <w:sz w:val="24"/>
        </w:rPr>
        <w:t xml:space="preserve">12 </w:t>
      </w:r>
      <w:r>
        <w:rPr>
          <w:color w:val="FF00FF"/>
          <w:sz w:val="24"/>
        </w:rPr>
        <w:sym w:font="Symbol" w:char="F0B4"/>
      </w:r>
      <w:r>
        <w:rPr>
          <w:color w:val="FF00FF"/>
          <w:sz w:val="24"/>
        </w:rPr>
        <w:t xml:space="preserve"> 483 = 5796</w:t>
      </w:r>
      <w:r>
        <w:rPr>
          <w:rFonts w:hint="eastAsia"/>
          <w:color w:val="FF00FF"/>
          <w:sz w:val="24"/>
        </w:rPr>
        <w:t>、</w:t>
      </w:r>
      <w:r>
        <w:rPr>
          <w:color w:val="FF00FF"/>
          <w:sz w:val="24"/>
        </w:rPr>
        <w:t xml:space="preserve">18 </w:t>
      </w:r>
      <w:r>
        <w:rPr>
          <w:color w:val="FF00FF"/>
          <w:sz w:val="24"/>
        </w:rPr>
        <w:sym w:font="Symbol" w:char="F0B4"/>
      </w:r>
      <w:r>
        <w:rPr>
          <w:color w:val="FF00FF"/>
          <w:sz w:val="24"/>
        </w:rPr>
        <w:t xml:space="preserve"> 297 = 5346</w:t>
      </w:r>
      <w:r>
        <w:rPr>
          <w:rFonts w:hint="eastAsia"/>
          <w:color w:val="FF00FF"/>
          <w:sz w:val="24"/>
        </w:rPr>
        <w:t>、</w:t>
      </w:r>
      <w:r>
        <w:rPr>
          <w:color w:val="FF00FF"/>
          <w:sz w:val="24"/>
        </w:rPr>
        <w:t xml:space="preserve">27 </w:t>
      </w:r>
      <w:r>
        <w:rPr>
          <w:color w:val="FF00FF"/>
          <w:sz w:val="24"/>
        </w:rPr>
        <w:sym w:font="Symbol" w:char="F0B4"/>
      </w:r>
      <w:r>
        <w:rPr>
          <w:color w:val="FF00FF"/>
          <w:sz w:val="24"/>
        </w:rPr>
        <w:t xml:space="preserve"> 198 = 5346</w:t>
      </w:r>
      <w:r>
        <w:rPr>
          <w:rFonts w:hint="eastAsia"/>
          <w:color w:val="FF00FF"/>
          <w:sz w:val="24"/>
        </w:rPr>
        <w:t>、</w:t>
      </w:r>
    </w:p>
    <w:p w14:paraId="55539512">
      <w:pPr>
        <w:spacing w:line="288" w:lineRule="auto"/>
        <w:rPr>
          <w:color w:val="FF00FF"/>
          <w:sz w:val="24"/>
        </w:rPr>
      </w:pPr>
      <w:r>
        <w:rPr>
          <w:color w:val="FF00FF"/>
          <w:sz w:val="24"/>
        </w:rPr>
        <w:t xml:space="preserve">28 </w:t>
      </w:r>
      <w:r>
        <w:rPr>
          <w:color w:val="FF00FF"/>
          <w:sz w:val="24"/>
        </w:rPr>
        <w:sym w:font="Symbol" w:char="F0B4"/>
      </w:r>
      <w:r>
        <w:rPr>
          <w:color w:val="FF00FF"/>
          <w:sz w:val="24"/>
        </w:rPr>
        <w:t xml:space="preserve"> 157 = 4396</w:t>
      </w:r>
      <w:r>
        <w:rPr>
          <w:rFonts w:hint="eastAsia"/>
          <w:color w:val="FF00FF"/>
          <w:sz w:val="24"/>
        </w:rPr>
        <w:t>、</w:t>
      </w:r>
      <w:r>
        <w:rPr>
          <w:color w:val="FF00FF"/>
          <w:sz w:val="24"/>
        </w:rPr>
        <w:t xml:space="preserve">39 </w:t>
      </w:r>
      <w:r>
        <w:rPr>
          <w:color w:val="FF00FF"/>
          <w:sz w:val="24"/>
        </w:rPr>
        <w:sym w:font="Symbol" w:char="F0B4"/>
      </w:r>
      <w:r>
        <w:rPr>
          <w:color w:val="FF00FF"/>
          <w:sz w:val="24"/>
        </w:rPr>
        <w:t xml:space="preserve"> 186 = 7254</w:t>
      </w:r>
      <w:r>
        <w:rPr>
          <w:rFonts w:hint="eastAsia"/>
          <w:color w:val="FF00FF"/>
          <w:sz w:val="24"/>
        </w:rPr>
        <w:t>、</w:t>
      </w:r>
      <w:r>
        <w:rPr>
          <w:color w:val="FF00FF"/>
          <w:sz w:val="24"/>
        </w:rPr>
        <w:t xml:space="preserve">42 </w:t>
      </w:r>
      <w:r>
        <w:rPr>
          <w:color w:val="FF00FF"/>
          <w:sz w:val="24"/>
        </w:rPr>
        <w:sym w:font="Symbol" w:char="F0B4"/>
      </w:r>
      <w:r>
        <w:rPr>
          <w:color w:val="FF00FF"/>
          <w:sz w:val="24"/>
        </w:rPr>
        <w:t xml:space="preserve"> 138 = 5796</w:t>
      </w:r>
      <w:r>
        <w:rPr>
          <w:rFonts w:hint="eastAsia"/>
          <w:color w:val="FF00FF"/>
          <w:sz w:val="24"/>
        </w:rPr>
        <w:t>、</w:t>
      </w:r>
    </w:p>
    <w:p w14:paraId="683EA8E8">
      <w:pPr>
        <w:spacing w:line="288" w:lineRule="auto"/>
        <w:rPr>
          <w:color w:val="000000"/>
          <w:sz w:val="24"/>
        </w:rPr>
      </w:pPr>
      <w:r>
        <w:rPr>
          <w:color w:val="FF00FF"/>
          <w:sz w:val="24"/>
        </w:rPr>
        <w:t xml:space="preserve">48 </w:t>
      </w:r>
      <w:r>
        <w:rPr>
          <w:color w:val="FF00FF"/>
          <w:sz w:val="24"/>
        </w:rPr>
        <w:sym w:font="Symbol" w:char="F0B4"/>
      </w:r>
      <w:r>
        <w:rPr>
          <w:color w:val="FF00FF"/>
          <w:sz w:val="24"/>
        </w:rPr>
        <w:t xml:space="preserve"> 159 = 7632</w:t>
      </w:r>
      <w:r>
        <w:rPr>
          <w:rFonts w:hint="eastAsia"/>
          <w:color w:val="000000"/>
          <w:sz w:val="24"/>
        </w:rPr>
        <w:t>。</w:t>
      </w:r>
    </w:p>
    <w:p w14:paraId="2473271D">
      <w:pPr>
        <w:spacing w:line="288" w:lineRule="auto"/>
        <w:jc w:val="left"/>
        <w:rPr>
          <w:rFonts w:ascii="宋体" w:hAnsi="宋体"/>
          <w:sz w:val="24"/>
        </w:rPr>
      </w:pPr>
    </w:p>
    <w:p w14:paraId="334B3D6D">
      <w:pPr>
        <w:spacing w:line="288" w:lineRule="auto"/>
        <w:jc w:val="left"/>
        <w:rPr>
          <w:rFonts w:ascii="宋体" w:hAnsi="宋体"/>
          <w:sz w:val="24"/>
        </w:rPr>
      </w:pPr>
    </w:p>
    <w:p w14:paraId="10C5E2DE">
      <w:pPr>
        <w:spacing w:line="288" w:lineRule="auto"/>
        <w:ind w:firstLine="480" w:firstLineChars="200"/>
        <w:rPr>
          <w:rFonts w:ascii="宋体" w:hAnsi="宋体"/>
          <w:sz w:val="24"/>
        </w:rPr>
      </w:pPr>
    </w:p>
    <w:p w14:paraId="541C7E9B">
      <w:pPr>
        <w:spacing w:line="288" w:lineRule="auto"/>
        <w:rPr>
          <w:rFonts w:ascii="宋体" w:hAnsi="宋体"/>
          <w:sz w:val="24"/>
        </w:rPr>
      </w:pPr>
      <w:r>
        <w:rPr>
          <w:rFonts w:hint="eastAsia" w:asciiTheme="minorEastAsia" w:hAnsiTheme="minorEastAsia" w:eastAsiaTheme="minorEastAsia"/>
          <w:b/>
          <w:color w:val="FF0000"/>
          <w:sz w:val="24"/>
        </w:rPr>
        <w:t>4、</w:t>
      </w:r>
      <w:r>
        <w:rPr>
          <w:rFonts w:hint="eastAsia" w:ascii="宋体" w:hAnsi="宋体"/>
          <w:color w:val="FF0000"/>
          <w:sz w:val="24"/>
        </w:rPr>
        <w:t xml:space="preserve">  </w:t>
      </w:r>
      <w:r>
        <w:rPr>
          <w:rFonts w:hint="eastAsia" w:ascii="宋体" w:hAnsi="宋体"/>
          <w:sz w:val="24"/>
        </w:rPr>
        <w:t>给定一个正整数n，计算有多少个不同的连续自然数段，其中自然数的个数至少为2，其和恰为n。</w:t>
      </w:r>
    </w:p>
    <w:p w14:paraId="7F608AAB">
      <w:pPr>
        <w:spacing w:line="288" w:lineRule="auto"/>
        <w:ind w:firstLine="420"/>
        <w:rPr>
          <w:sz w:val="24"/>
        </w:rPr>
      </w:pPr>
      <w:r>
        <w:rPr>
          <w:rFonts w:hint="eastAsia"/>
          <w:sz w:val="24"/>
        </w:rPr>
        <w:t>例如，当</w:t>
      </w:r>
      <w:r>
        <w:rPr>
          <w:rFonts w:hint="eastAsia"/>
          <w:i/>
          <w:iCs/>
          <w:sz w:val="24"/>
        </w:rPr>
        <w:t>n</w:t>
      </w:r>
      <w:r>
        <w:rPr>
          <w:rFonts w:hint="eastAsia"/>
          <w:sz w:val="24"/>
        </w:rPr>
        <w:t xml:space="preserve"> = 27时，</w:t>
      </w:r>
      <w:r>
        <w:rPr>
          <w:rFonts w:hint="eastAsia"/>
          <w:b/>
          <w:bCs/>
          <w:color w:val="0000FF"/>
          <w:sz w:val="24"/>
        </w:rPr>
        <w:t>有3 个不同的长度大于等于2 的</w:t>
      </w:r>
      <w:r>
        <w:rPr>
          <w:rFonts w:hint="eastAsia"/>
          <w:sz w:val="24"/>
        </w:rPr>
        <w:t>连续自然数段的和恰为27：</w:t>
      </w:r>
    </w:p>
    <w:p w14:paraId="7C52A2F3">
      <w:pPr>
        <w:spacing w:line="288" w:lineRule="auto"/>
        <w:ind w:firstLine="420"/>
        <w:rPr>
          <w:sz w:val="24"/>
        </w:rPr>
      </w:pPr>
      <w:r>
        <w:rPr>
          <w:rFonts w:hint="eastAsia"/>
          <w:sz w:val="24"/>
        </w:rPr>
        <w:t>2 + 3 + 4 + 5 + 6 + 7、8 + 9 + 10、13 + 14；</w:t>
      </w:r>
    </w:p>
    <w:p w14:paraId="3351D2A4">
      <w:pPr>
        <w:spacing w:line="288" w:lineRule="auto"/>
        <w:ind w:firstLine="420"/>
        <w:rPr>
          <w:color w:val="000000"/>
          <w:sz w:val="24"/>
        </w:rPr>
      </w:pPr>
      <w:r>
        <w:rPr>
          <w:rFonts w:hint="eastAsia"/>
          <w:sz w:val="24"/>
        </w:rPr>
        <w:t>而单独的27 则不算。</w:t>
      </w:r>
    </w:p>
    <w:p w14:paraId="7A8389E1">
      <w:pPr>
        <w:spacing w:line="288" w:lineRule="auto"/>
        <w:jc w:val="left"/>
        <w:rPr>
          <w:rFonts w:ascii="宋体" w:hAnsi="宋体"/>
          <w:sz w:val="24"/>
        </w:rPr>
      </w:pPr>
    </w:p>
    <w:p w14:paraId="1B40A57E">
      <w:pPr>
        <w:spacing w:line="288" w:lineRule="auto"/>
        <w:jc w:val="left"/>
        <w:rPr>
          <w:rFonts w:ascii="宋体" w:hAnsi="宋体"/>
          <w:sz w:val="24"/>
        </w:rPr>
      </w:pPr>
    </w:p>
    <w:p w14:paraId="26FA216D">
      <w:pPr>
        <w:spacing w:line="288" w:lineRule="auto"/>
        <w:jc w:val="left"/>
        <w:rPr>
          <w:rFonts w:ascii="宋体" w:hAnsi="宋体"/>
          <w:sz w:val="24"/>
        </w:rPr>
      </w:pPr>
    </w:p>
    <w:p w14:paraId="15379457">
      <w:pPr>
        <w:spacing w:line="288" w:lineRule="auto"/>
        <w:rPr>
          <w:rFonts w:ascii="宋体" w:hAnsi="宋体"/>
          <w:sz w:val="24"/>
        </w:rPr>
      </w:pPr>
      <w:r>
        <w:rPr>
          <w:rFonts w:hint="eastAsia" w:asciiTheme="minorEastAsia" w:hAnsiTheme="minorEastAsia" w:eastAsiaTheme="minorEastAsia"/>
          <w:b/>
          <w:color w:val="FF0000"/>
          <w:sz w:val="24"/>
        </w:rPr>
        <w:t>5、</w:t>
      </w:r>
      <w:r>
        <w:rPr>
          <w:rFonts w:hint="eastAsia" w:ascii="黑体" w:hAnsi="黑体" w:eastAsia="黑体"/>
          <w:b/>
          <w:color w:val="FF0000"/>
          <w:sz w:val="24"/>
        </w:rPr>
        <w:t xml:space="preserve"> </w:t>
      </w:r>
      <w:r>
        <w:rPr>
          <w:rFonts w:hint="eastAsia" w:ascii="宋体" w:hAnsi="宋体"/>
          <w:color w:val="FF0000"/>
          <w:sz w:val="24"/>
        </w:rPr>
        <w:t xml:space="preserve"> </w:t>
      </w:r>
      <w:r>
        <w:rPr>
          <w:rFonts w:hint="eastAsia" w:ascii="宋体" w:hAnsi="宋体"/>
          <w:sz w:val="24"/>
        </w:rPr>
        <w:t xml:space="preserve">一个整数n(n </w:t>
      </w:r>
      <w:r>
        <w:rPr>
          <w:rFonts w:hint="eastAsia" w:ascii="宋体" w:hAnsi="宋体"/>
          <w:sz w:val="24"/>
        </w:rPr>
        <w:sym w:font="Symbol" w:char="F0A3"/>
      </w:r>
      <w:r>
        <w:rPr>
          <w:rFonts w:hint="eastAsia" w:ascii="宋体" w:hAnsi="宋体"/>
          <w:sz w:val="24"/>
        </w:rPr>
        <w:t xml:space="preserve"> 30)可以有多种分划，分划的整数之和为n，在不区分分划出各整数的次序时，字典序递减输出n 的各详细分划方案和分划总数。</w:t>
      </w:r>
    </w:p>
    <w:p w14:paraId="27BCF2AD">
      <w:pPr>
        <w:spacing w:line="288" w:lineRule="auto"/>
        <w:ind w:firstLine="420"/>
        <w:rPr>
          <w:sz w:val="24"/>
        </w:rPr>
      </w:pPr>
      <w:r>
        <w:rPr>
          <w:rFonts w:hint="eastAsia"/>
          <w:sz w:val="24"/>
        </w:rPr>
        <w:t>例如</w:t>
      </w:r>
      <w:r>
        <w:rPr>
          <w:rFonts w:hint="eastAsia"/>
          <w:i/>
          <w:iCs/>
          <w:sz w:val="24"/>
        </w:rPr>
        <w:t>n</w:t>
      </w:r>
      <w:r>
        <w:rPr>
          <w:rFonts w:hint="eastAsia"/>
          <w:sz w:val="24"/>
        </w:rPr>
        <w:t xml:space="preserve"> = 6，程序输出为：</w:t>
      </w:r>
    </w:p>
    <w:p w14:paraId="747A29A6">
      <w:pPr>
        <w:spacing w:line="288" w:lineRule="auto"/>
        <w:ind w:left="539" w:firstLine="720" w:firstLineChars="300"/>
        <w:rPr>
          <w:sz w:val="24"/>
        </w:rPr>
      </w:pPr>
      <w:r>
        <w:rPr>
          <w:sz w:val="24"/>
        </w:rPr>
        <w:t>6</w:t>
      </w:r>
    </w:p>
    <w:p w14:paraId="02952D48">
      <w:pPr>
        <w:spacing w:line="288" w:lineRule="auto"/>
        <w:ind w:left="539" w:firstLine="720" w:firstLineChars="300"/>
        <w:rPr>
          <w:sz w:val="24"/>
        </w:rPr>
      </w:pPr>
      <w:r>
        <w:rPr>
          <w:sz w:val="24"/>
        </w:rPr>
        <w:t>5  1</w:t>
      </w:r>
    </w:p>
    <w:p w14:paraId="48B622D7">
      <w:pPr>
        <w:spacing w:line="288" w:lineRule="auto"/>
        <w:ind w:left="539" w:firstLine="720" w:firstLineChars="300"/>
        <w:rPr>
          <w:sz w:val="24"/>
        </w:rPr>
      </w:pPr>
      <w:r>
        <w:rPr>
          <w:sz w:val="24"/>
        </w:rPr>
        <w:t>4  2</w:t>
      </w:r>
    </w:p>
    <w:p w14:paraId="42997417">
      <w:pPr>
        <w:spacing w:line="288" w:lineRule="auto"/>
        <w:ind w:left="539" w:firstLine="720" w:firstLineChars="300"/>
        <w:rPr>
          <w:sz w:val="24"/>
        </w:rPr>
      </w:pPr>
      <w:r>
        <w:rPr>
          <w:sz w:val="24"/>
        </w:rPr>
        <w:t>4  1  1</w:t>
      </w:r>
    </w:p>
    <w:p w14:paraId="4303B2CE">
      <w:pPr>
        <w:spacing w:line="288" w:lineRule="auto"/>
        <w:ind w:left="539" w:firstLine="720" w:firstLineChars="300"/>
        <w:rPr>
          <w:sz w:val="24"/>
        </w:rPr>
      </w:pPr>
      <w:r>
        <w:rPr>
          <w:sz w:val="24"/>
        </w:rPr>
        <w:t>3  3</w:t>
      </w:r>
    </w:p>
    <w:p w14:paraId="0493DC88">
      <w:pPr>
        <w:spacing w:line="288" w:lineRule="auto"/>
        <w:ind w:left="539" w:firstLine="720" w:firstLineChars="300"/>
        <w:rPr>
          <w:sz w:val="24"/>
        </w:rPr>
      </w:pPr>
      <w:r>
        <w:rPr>
          <w:sz w:val="24"/>
        </w:rPr>
        <w:t>3  2  1</w:t>
      </w:r>
    </w:p>
    <w:p w14:paraId="7306B271">
      <w:pPr>
        <w:spacing w:line="288" w:lineRule="auto"/>
        <w:ind w:left="539" w:firstLine="720" w:firstLineChars="300"/>
        <w:rPr>
          <w:sz w:val="24"/>
        </w:rPr>
      </w:pPr>
      <w:r>
        <w:rPr>
          <w:sz w:val="24"/>
        </w:rPr>
        <w:t>3  1  1  1</w:t>
      </w:r>
    </w:p>
    <w:p w14:paraId="4D2EB17B">
      <w:pPr>
        <w:spacing w:line="288" w:lineRule="auto"/>
        <w:ind w:left="539" w:firstLine="720" w:firstLineChars="300"/>
        <w:rPr>
          <w:sz w:val="24"/>
        </w:rPr>
      </w:pPr>
      <w:r>
        <w:rPr>
          <w:sz w:val="24"/>
        </w:rPr>
        <w:t>2  2  2</w:t>
      </w:r>
    </w:p>
    <w:p w14:paraId="6C8562BF">
      <w:pPr>
        <w:spacing w:line="288" w:lineRule="auto"/>
        <w:ind w:left="539" w:firstLine="720" w:firstLineChars="300"/>
        <w:rPr>
          <w:sz w:val="24"/>
        </w:rPr>
      </w:pPr>
      <w:r>
        <w:rPr>
          <w:sz w:val="24"/>
        </w:rPr>
        <w:t>2  2  1  1</w:t>
      </w:r>
    </w:p>
    <w:p w14:paraId="312A1C48">
      <w:pPr>
        <w:spacing w:line="288" w:lineRule="auto"/>
        <w:ind w:left="539" w:firstLine="720" w:firstLineChars="300"/>
        <w:rPr>
          <w:sz w:val="24"/>
        </w:rPr>
      </w:pPr>
      <w:r>
        <w:rPr>
          <w:sz w:val="24"/>
        </w:rPr>
        <w:t>2  1  1  1  1</w:t>
      </w:r>
    </w:p>
    <w:p w14:paraId="4117D98E">
      <w:pPr>
        <w:spacing w:line="288" w:lineRule="auto"/>
        <w:ind w:left="539" w:firstLine="720" w:firstLineChars="300"/>
        <w:rPr>
          <w:sz w:val="24"/>
        </w:rPr>
      </w:pPr>
      <w:r>
        <w:rPr>
          <w:sz w:val="24"/>
        </w:rPr>
        <w:t>1  1  1  1  1  1</w:t>
      </w:r>
    </w:p>
    <w:p w14:paraId="11145B44">
      <w:pPr>
        <w:spacing w:line="288" w:lineRule="auto"/>
        <w:ind w:left="539" w:firstLine="720" w:firstLineChars="300"/>
        <w:rPr>
          <w:sz w:val="24"/>
        </w:rPr>
      </w:pPr>
      <w:r>
        <w:rPr>
          <w:iCs/>
          <w:sz w:val="24"/>
        </w:rPr>
        <w:t>total</w:t>
      </w:r>
      <w:r>
        <w:rPr>
          <w:sz w:val="24"/>
        </w:rPr>
        <w:t xml:space="preserve"> = 11</w:t>
      </w:r>
    </w:p>
    <w:p w14:paraId="68C9369F">
      <w:pPr>
        <w:spacing w:line="288" w:lineRule="auto"/>
        <w:ind w:firstLine="480" w:firstLineChars="200"/>
        <w:rPr>
          <w:rFonts w:ascii="宋体" w:hAnsi="宋体"/>
          <w:sz w:val="24"/>
        </w:rPr>
      </w:pPr>
    </w:p>
    <w:p w14:paraId="78C60CF1">
      <w:pPr>
        <w:spacing w:line="288" w:lineRule="auto"/>
        <w:ind w:firstLine="480" w:firstLineChars="200"/>
        <w:rPr>
          <w:rFonts w:ascii="宋体" w:hAnsi="宋体"/>
          <w:sz w:val="24"/>
        </w:rPr>
      </w:pPr>
    </w:p>
    <w:p w14:paraId="7429AAC2">
      <w:pPr>
        <w:spacing w:line="288" w:lineRule="auto"/>
        <w:ind w:firstLine="480" w:firstLineChars="200"/>
        <w:rPr>
          <w:rFonts w:ascii="宋体" w:hAnsi="宋体"/>
          <w:sz w:val="24"/>
        </w:rPr>
      </w:pPr>
    </w:p>
    <w:p w14:paraId="52220A70">
      <w:pPr>
        <w:numPr>
          <w:ilvl w:val="1"/>
          <w:numId w:val="1"/>
        </w:numPr>
        <w:spacing w:line="288" w:lineRule="auto"/>
        <w:ind w:left="426" w:right="-51" w:hanging="426"/>
        <w:rPr>
          <w:b/>
          <w:bCs/>
          <w:szCs w:val="21"/>
        </w:rPr>
      </w:pPr>
      <w:r>
        <w:rPr>
          <w:b/>
          <w:bCs/>
          <w:szCs w:val="21"/>
        </w:rPr>
        <w:t>实验总结</w:t>
      </w:r>
    </w:p>
    <w:p w14:paraId="7A267D0B">
      <w:pPr>
        <w:pStyle w:val="15"/>
        <w:spacing w:line="288" w:lineRule="auto"/>
        <w:ind w:left="420" w:firstLine="0" w:firstLineChars="0"/>
        <w:rPr>
          <w:rFonts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sz w:val="24"/>
        </w:rPr>
        <w:t>（正文</w:t>
      </w:r>
      <w:r>
        <w:rPr>
          <w:rFonts w:ascii="宋体" w:hAnsi="宋体"/>
          <w:color w:val="FF0000"/>
          <w:sz w:val="24"/>
        </w:rPr>
        <w:t>字体必须宋体小四，</w:t>
      </w:r>
      <w:r>
        <w:rPr>
          <w:rFonts w:hint="eastAsia" w:ascii="宋体" w:hAnsi="宋体"/>
          <w:color w:val="FF0000"/>
          <w:sz w:val="24"/>
        </w:rPr>
        <w:t>内容</w:t>
      </w:r>
      <w:r>
        <w:rPr>
          <w:rFonts w:ascii="宋体" w:hAnsi="宋体"/>
          <w:color w:val="FF0000"/>
          <w:sz w:val="24"/>
        </w:rPr>
        <w:t>要求3</w:t>
      </w:r>
      <w:r>
        <w:rPr>
          <w:rFonts w:hint="eastAsia" w:ascii="宋体" w:hAnsi="宋体"/>
          <w:color w:val="FF0000"/>
          <w:sz w:val="24"/>
        </w:rPr>
        <w:t>00字</w:t>
      </w:r>
      <w:r>
        <w:rPr>
          <w:rFonts w:ascii="宋体" w:hAnsi="宋体"/>
          <w:color w:val="FF0000"/>
          <w:sz w:val="24"/>
        </w:rPr>
        <w:t>以上</w:t>
      </w:r>
      <w:r>
        <w:rPr>
          <w:rFonts w:hint="eastAsia" w:ascii="宋体" w:hAnsi="宋体"/>
          <w:color w:val="FF0000"/>
          <w:sz w:val="24"/>
        </w:rPr>
        <w:t>，</w:t>
      </w:r>
      <w:r>
        <w:rPr>
          <w:rFonts w:ascii="宋体" w:hAnsi="宋体"/>
          <w:color w:val="FF0000"/>
          <w:sz w:val="24"/>
        </w:rPr>
        <w:t>正式报告请删除该行）</w:t>
      </w:r>
    </w:p>
    <w:p w14:paraId="5207BCFC">
      <w:pPr>
        <w:spacing w:line="288" w:lineRule="auto"/>
        <w:ind w:firstLine="480" w:firstLineChars="200"/>
        <w:rPr>
          <w:rFonts w:ascii="宋体" w:hAnsi="宋体"/>
          <w:sz w:val="24"/>
        </w:rPr>
      </w:pPr>
    </w:p>
    <w:p w14:paraId="6B3CDDBF">
      <w:pPr>
        <w:spacing w:line="288" w:lineRule="auto"/>
        <w:ind w:firstLine="480" w:firstLineChars="200"/>
        <w:rPr>
          <w:rFonts w:ascii="宋体" w:hAnsi="宋体"/>
          <w:sz w:val="24"/>
        </w:rPr>
      </w:pPr>
    </w:p>
    <w:p w14:paraId="2D39223F">
      <w:pPr>
        <w:spacing w:line="288" w:lineRule="auto"/>
        <w:ind w:firstLine="480" w:firstLineChars="200"/>
        <w:rPr>
          <w:rFonts w:ascii="宋体" w:hAnsi="宋体"/>
          <w:sz w:val="24"/>
        </w:rPr>
      </w:pPr>
    </w:p>
    <w:p w14:paraId="71AE3DF6">
      <w:pPr>
        <w:spacing w:line="288" w:lineRule="auto"/>
        <w:ind w:firstLine="480" w:firstLineChars="200"/>
        <w:rPr>
          <w:rFonts w:ascii="宋体" w:hAnsi="宋体"/>
          <w:sz w:val="24"/>
        </w:rPr>
      </w:pPr>
    </w:p>
    <w:p w14:paraId="14062215">
      <w:pPr>
        <w:spacing w:line="288" w:lineRule="auto"/>
        <w:ind w:firstLine="480" w:firstLineChars="200"/>
        <w:rPr>
          <w:rFonts w:ascii="宋体" w:hAnsi="宋体"/>
          <w:sz w:val="24"/>
        </w:rPr>
      </w:pPr>
    </w:p>
    <w:p w14:paraId="0F4B25FE">
      <w:pPr>
        <w:spacing w:line="288" w:lineRule="auto"/>
        <w:rPr>
          <w:rFonts w:ascii="宋体" w:hAnsi="宋体"/>
          <w:sz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D58BDB">
    <w:pPr>
      <w:pStyle w:val="3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 w:eastAsia="zh-CN"/>
      </w:rPr>
      <w:t>2</w:t>
    </w:r>
    <w:r>
      <w:fldChar w:fldCharType="end"/>
    </w:r>
  </w:p>
  <w:p w14:paraId="37432687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9B563">
    <w:pPr>
      <w:pStyle w:val="4"/>
      <w:rPr>
        <w:sz w:val="21"/>
        <w:szCs w:val="21"/>
        <w:lang w:eastAsia="zh-CN"/>
      </w:rPr>
    </w:pPr>
    <w:r>
      <w:rPr>
        <w:rFonts w:hint="eastAsia"/>
        <w:sz w:val="21"/>
        <w:szCs w:val="21"/>
        <w:lang w:eastAsia="zh-CN"/>
      </w:rPr>
      <w:t>算法</w:t>
    </w:r>
    <w:r>
      <w:rPr>
        <w:sz w:val="21"/>
        <w:szCs w:val="21"/>
        <w:lang w:eastAsia="zh-CN"/>
      </w:rPr>
      <w:t>设计与分析实验报告</w:t>
    </w:r>
  </w:p>
  <w:p w14:paraId="6565718A">
    <w:pPr>
      <w:pStyle w:val="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DF295B"/>
    <w:multiLevelType w:val="multilevel"/>
    <w:tmpl w:val="37DF295B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chineseCountingThousand"/>
      <w:lvlText w:val="%2、"/>
      <w:lvlJc w:val="left"/>
      <w:pPr>
        <w:ind w:left="840" w:hanging="420"/>
      </w:pPr>
      <w:rPr>
        <w:rFonts w:ascii="宋体" w:hAnsi="宋体" w:eastAsia="宋体"/>
        <w:b/>
        <w:bCs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doNotShadeFormData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5E1B"/>
    <w:rsid w:val="000176E6"/>
    <w:rsid w:val="00035882"/>
    <w:rsid w:val="00052F03"/>
    <w:rsid w:val="00072138"/>
    <w:rsid w:val="000E3F73"/>
    <w:rsid w:val="000E53AD"/>
    <w:rsid w:val="000E7009"/>
    <w:rsid w:val="001069AE"/>
    <w:rsid w:val="00112655"/>
    <w:rsid w:val="0011794D"/>
    <w:rsid w:val="00137B80"/>
    <w:rsid w:val="0015345D"/>
    <w:rsid w:val="00157960"/>
    <w:rsid w:val="001679A9"/>
    <w:rsid w:val="00172A27"/>
    <w:rsid w:val="00177E3B"/>
    <w:rsid w:val="0018002F"/>
    <w:rsid w:val="001911EE"/>
    <w:rsid w:val="001A596D"/>
    <w:rsid w:val="001A7509"/>
    <w:rsid w:val="001C4C3D"/>
    <w:rsid w:val="001D3963"/>
    <w:rsid w:val="001E147F"/>
    <w:rsid w:val="001F022D"/>
    <w:rsid w:val="0023133D"/>
    <w:rsid w:val="0024389C"/>
    <w:rsid w:val="00255716"/>
    <w:rsid w:val="002608F7"/>
    <w:rsid w:val="00260EEB"/>
    <w:rsid w:val="00271CF7"/>
    <w:rsid w:val="0027269A"/>
    <w:rsid w:val="002759BB"/>
    <w:rsid w:val="00284264"/>
    <w:rsid w:val="00292E95"/>
    <w:rsid w:val="002967E6"/>
    <w:rsid w:val="002B6131"/>
    <w:rsid w:val="002D2F92"/>
    <w:rsid w:val="002F72CB"/>
    <w:rsid w:val="00311BB9"/>
    <w:rsid w:val="00315EA8"/>
    <w:rsid w:val="003263EB"/>
    <w:rsid w:val="00347A94"/>
    <w:rsid w:val="00371628"/>
    <w:rsid w:val="00383178"/>
    <w:rsid w:val="00393679"/>
    <w:rsid w:val="00396A75"/>
    <w:rsid w:val="003B1052"/>
    <w:rsid w:val="003C709F"/>
    <w:rsid w:val="003C7332"/>
    <w:rsid w:val="003E7FB1"/>
    <w:rsid w:val="00430413"/>
    <w:rsid w:val="00430951"/>
    <w:rsid w:val="00474014"/>
    <w:rsid w:val="004E068B"/>
    <w:rsid w:val="00500C3C"/>
    <w:rsid w:val="005023C8"/>
    <w:rsid w:val="00522466"/>
    <w:rsid w:val="00535BDF"/>
    <w:rsid w:val="00563970"/>
    <w:rsid w:val="005709B7"/>
    <w:rsid w:val="005816D2"/>
    <w:rsid w:val="00581962"/>
    <w:rsid w:val="00590D42"/>
    <w:rsid w:val="005940C3"/>
    <w:rsid w:val="005D44C4"/>
    <w:rsid w:val="005F5E6E"/>
    <w:rsid w:val="00667563"/>
    <w:rsid w:val="006A0BAE"/>
    <w:rsid w:val="006C3F0D"/>
    <w:rsid w:val="006D49F7"/>
    <w:rsid w:val="006E24D0"/>
    <w:rsid w:val="00705C15"/>
    <w:rsid w:val="00716150"/>
    <w:rsid w:val="00726DA0"/>
    <w:rsid w:val="00741C70"/>
    <w:rsid w:val="007610EB"/>
    <w:rsid w:val="00777289"/>
    <w:rsid w:val="00792719"/>
    <w:rsid w:val="007A03F2"/>
    <w:rsid w:val="00806C41"/>
    <w:rsid w:val="00816154"/>
    <w:rsid w:val="0083701A"/>
    <w:rsid w:val="00843B7A"/>
    <w:rsid w:val="00855E40"/>
    <w:rsid w:val="008730DE"/>
    <w:rsid w:val="0088581C"/>
    <w:rsid w:val="008E7D58"/>
    <w:rsid w:val="008F01A7"/>
    <w:rsid w:val="00917E55"/>
    <w:rsid w:val="009962ED"/>
    <w:rsid w:val="009F2DB2"/>
    <w:rsid w:val="00A23767"/>
    <w:rsid w:val="00A3715F"/>
    <w:rsid w:val="00A5390D"/>
    <w:rsid w:val="00A565B1"/>
    <w:rsid w:val="00A7336B"/>
    <w:rsid w:val="00AA49DE"/>
    <w:rsid w:val="00AF7D91"/>
    <w:rsid w:val="00B14011"/>
    <w:rsid w:val="00B15F1A"/>
    <w:rsid w:val="00B44076"/>
    <w:rsid w:val="00B71E44"/>
    <w:rsid w:val="00B75370"/>
    <w:rsid w:val="00B910C1"/>
    <w:rsid w:val="00BA6236"/>
    <w:rsid w:val="00BB3E01"/>
    <w:rsid w:val="00BE0FCA"/>
    <w:rsid w:val="00BF7DC0"/>
    <w:rsid w:val="00C13AE8"/>
    <w:rsid w:val="00C22E59"/>
    <w:rsid w:val="00C36DF5"/>
    <w:rsid w:val="00C45C35"/>
    <w:rsid w:val="00C51505"/>
    <w:rsid w:val="00C761F5"/>
    <w:rsid w:val="00C85077"/>
    <w:rsid w:val="00C859C7"/>
    <w:rsid w:val="00CB497A"/>
    <w:rsid w:val="00CC52CD"/>
    <w:rsid w:val="00CD1CFC"/>
    <w:rsid w:val="00D17EE6"/>
    <w:rsid w:val="00D2208B"/>
    <w:rsid w:val="00D41C0C"/>
    <w:rsid w:val="00D462D0"/>
    <w:rsid w:val="00D60267"/>
    <w:rsid w:val="00D62440"/>
    <w:rsid w:val="00D752AD"/>
    <w:rsid w:val="00D954C3"/>
    <w:rsid w:val="00DB6BF5"/>
    <w:rsid w:val="00DC5EF1"/>
    <w:rsid w:val="00DF593E"/>
    <w:rsid w:val="00E0435E"/>
    <w:rsid w:val="00E401E0"/>
    <w:rsid w:val="00E567F3"/>
    <w:rsid w:val="00E839C5"/>
    <w:rsid w:val="00E91D85"/>
    <w:rsid w:val="00EA452C"/>
    <w:rsid w:val="00EA77B4"/>
    <w:rsid w:val="00EC2A23"/>
    <w:rsid w:val="00EE590B"/>
    <w:rsid w:val="00EF09CC"/>
    <w:rsid w:val="00F10162"/>
    <w:rsid w:val="00F2070D"/>
    <w:rsid w:val="00F34704"/>
    <w:rsid w:val="00F42C73"/>
    <w:rsid w:val="00F64F08"/>
    <w:rsid w:val="00F72B12"/>
    <w:rsid w:val="00F73033"/>
    <w:rsid w:val="00F92133"/>
    <w:rsid w:val="00FA6EEB"/>
    <w:rsid w:val="00FB7F7C"/>
    <w:rsid w:val="0B327A84"/>
    <w:rsid w:val="1EEB5CC9"/>
    <w:rsid w:val="24587A8D"/>
    <w:rsid w:val="3B3D6F2F"/>
    <w:rsid w:val="4E4964BB"/>
    <w:rsid w:val="51930213"/>
    <w:rsid w:val="57897D6F"/>
    <w:rsid w:val="6D6B2756"/>
    <w:rsid w:val="6E9C1405"/>
    <w:rsid w:val="714E5D2E"/>
    <w:rsid w:val="788E6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4"/>
    <w:qFormat/>
    <w:uiPriority w:val="0"/>
    <w:rPr>
      <w:rFonts w:ascii="宋体" w:hAnsi="Courier New"/>
      <w:szCs w:val="20"/>
      <w:lang w:val="zh-CN" w:eastAsia="zh-CN"/>
    </w:rPr>
  </w:style>
  <w:style w:type="paragraph" w:styleId="3">
    <w:name w:val="footer"/>
    <w:basedOn w:val="1"/>
    <w:link w:val="1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4">
    <w:name w:val="header"/>
    <w:basedOn w:val="1"/>
    <w:link w:val="10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5">
    <w:name w:val="Body Text Indent 3"/>
    <w:basedOn w:val="1"/>
    <w:link w:val="11"/>
    <w:qFormat/>
    <w:uiPriority w:val="0"/>
    <w:pPr>
      <w:spacing w:after="120"/>
      <w:ind w:left="420" w:leftChars="200"/>
    </w:pPr>
    <w:rPr>
      <w:sz w:val="16"/>
      <w:szCs w:val="16"/>
      <w:lang w:val="zh-CN" w:eastAsia="zh-CN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qFormat/>
    <w:uiPriority w:val="0"/>
    <w:rPr>
      <w:rFonts w:ascii="Times New Roman" w:hAnsi="Times New Roman" w:eastAsia="宋体" w:cs="Times New Roman"/>
      <w:color w:val="0000FF"/>
      <w:u w:val="single"/>
    </w:rPr>
  </w:style>
  <w:style w:type="character" w:customStyle="1" w:styleId="10">
    <w:name w:val="页眉 Char"/>
    <w:link w:val="4"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正文文本缩进 3 Char"/>
    <w:link w:val="5"/>
    <w:qFormat/>
    <w:uiPriority w:val="0"/>
    <w:rPr>
      <w:kern w:val="2"/>
      <w:sz w:val="16"/>
      <w:szCs w:val="16"/>
    </w:rPr>
  </w:style>
  <w:style w:type="character" w:customStyle="1" w:styleId="12">
    <w:name w:val="页脚 Char"/>
    <w:link w:val="3"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3">
    <w:name w:val="正文文本缩进 3 字符"/>
    <w:semiHidden/>
    <w:qFormat/>
    <w:uiPriority w:val="99"/>
    <w:rPr>
      <w:rFonts w:ascii="Times New Roman" w:hAnsi="Times New Roman" w:eastAsia="宋体" w:cs="Times New Roman"/>
      <w:kern w:val="2"/>
      <w:sz w:val="16"/>
      <w:szCs w:val="16"/>
    </w:rPr>
  </w:style>
  <w:style w:type="character" w:customStyle="1" w:styleId="14">
    <w:name w:val="纯文本 Char"/>
    <w:link w:val="2"/>
    <w:qFormat/>
    <w:uiPriority w:val="0"/>
    <w:rPr>
      <w:rFonts w:ascii="宋体" w:hAnsi="Courier New" w:eastAsia="宋体" w:cs="Times New Roman"/>
      <w:kern w:val="2"/>
      <w:sz w:val="21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emf"/><Relationship Id="rId7" Type="http://schemas.openxmlformats.org/officeDocument/2006/relationships/image" Target="media/image2.emf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厦门理工学院</Company>
  <Pages>3</Pages>
  <Words>654</Words>
  <Characters>722</Characters>
  <Lines>11</Lines>
  <Paragraphs>3</Paragraphs>
  <TotalTime>50</TotalTime>
  <ScaleCrop>false</ScaleCrop>
  <LinksUpToDate>false</LinksUpToDate>
  <CharactersWithSpaces>760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2021-08-28T08:07:00Z</dcterms:created>
  <dc:creator>计算机科学与技术系</dc:creator>
  <cp:lastModifiedBy>WPS_1667271226</cp:lastModifiedBy>
  <dcterms:modified xsi:type="dcterms:W3CDTF">2026-04-20T01:49:18Z</dcterms:modified>
  <dc:title>《高级语言程序设计》实验报告</dc:title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eyJoZGlkIjoiZTVlNDE3ZTFhZTM0MjBkZGVhZjNmM2E3ODQ0MDIzNDIiLCJ1c2VySWQiOiIxNDMyMjQ2MjY5In0=</vt:lpwstr>
  </property>
  <property fmtid="{D5CDD505-2E9C-101B-9397-08002B2CF9AE}" pid="4" name="ICV">
    <vt:lpwstr>2B61AC1FC8D142A1AA9D9588C5D6E82C_12</vt:lpwstr>
  </property>
</Properties>
</file>