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717F90" w14:textId="77777777" w:rsidR="005025E9" w:rsidRDefault="005524CE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39ADFF" wp14:editId="1ED50953">
            <wp:extent cx="5943600" cy="790575"/>
            <wp:effectExtent l="0" t="0" r="0" b="9525"/>
            <wp:docPr id="1" name="Рисунок 1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787F0" w14:textId="77777777" w:rsidR="00040A0D" w:rsidRDefault="00040A0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466C6C0" w14:textId="77777777" w:rsidR="00040A0D" w:rsidRDefault="00040A0D" w:rsidP="00A13898">
      <w:pPr>
        <w:spacing w:after="0" w:line="360" w:lineRule="auto"/>
        <w:ind w:left="4678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УТВЕРЖДАЮ</w:t>
      </w:r>
    </w:p>
    <w:p w14:paraId="75E36EF1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line="360" w:lineRule="auto"/>
        <w:ind w:left="4678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Руководитель практики от Университета</w:t>
      </w:r>
    </w:p>
    <w:p w14:paraId="3124176B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__________________________________</w:t>
      </w:r>
    </w:p>
    <w:p w14:paraId="50A32296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center"/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</w:t>
      </w:r>
      <w:proofErr w:type="gramStart"/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 xml:space="preserve">должность,   </w:t>
      </w:r>
      <w:proofErr w:type="gramEnd"/>
      <w:r>
        <w:rPr>
          <w:rFonts w:ascii="Times New Roman" w:eastAsia="Times New Roman" w:hAnsi="Times New Roman" w:cs="Times New Roman"/>
          <w:i/>
          <w:caps/>
          <w:color w:val="000000"/>
          <w:sz w:val="24"/>
          <w:szCs w:val="24"/>
          <w:vertAlign w:val="superscript"/>
          <w:lang w:eastAsia="ru-RU"/>
        </w:rPr>
        <w:t>ФИО)</w:t>
      </w:r>
    </w:p>
    <w:p w14:paraId="1D72AF9C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3828" w:firstLine="709"/>
        <w:jc w:val="both"/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aps/>
          <w:color w:val="000000"/>
          <w:sz w:val="24"/>
          <w:szCs w:val="24"/>
          <w:lang w:eastAsia="ru-RU"/>
        </w:rPr>
        <w:t xml:space="preserve">  МП      ___________________________________</w:t>
      </w:r>
    </w:p>
    <w:p w14:paraId="53C7A25A" w14:textId="77777777" w:rsidR="00040A0D" w:rsidRDefault="00040A0D" w:rsidP="00A13898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autoSpaceDE w:val="0"/>
        <w:autoSpaceDN w:val="0"/>
        <w:adjustRightInd w:val="0"/>
        <w:spacing w:after="0" w:line="360" w:lineRule="auto"/>
        <w:ind w:left="4678" w:firstLine="709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vertAlign w:val="superscript"/>
          <w:lang w:eastAsia="ru-RU"/>
        </w:rPr>
        <w:t>(Подпись)</w:t>
      </w:r>
    </w:p>
    <w:p w14:paraId="2CAC36C1" w14:textId="77777777" w:rsidR="00040A0D" w:rsidRPr="006128DA" w:rsidRDefault="00040A0D" w:rsidP="00A13898">
      <w:pPr>
        <w:spacing w:after="0" w:line="360" w:lineRule="auto"/>
        <w:ind w:left="5245" w:firstLine="709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Дата </w:t>
      </w:r>
      <w:proofErr w:type="gramStart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 _</w:t>
      </w:r>
      <w:proofErr w:type="gramEnd"/>
      <w:r w:rsidRPr="006128D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_» ____________ 202_ год</w:t>
      </w:r>
    </w:p>
    <w:p w14:paraId="65BD5EB5" w14:textId="77777777" w:rsidR="00040A0D" w:rsidRDefault="00040A0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CE7225E" w14:textId="640348DB" w:rsidR="006D50FC" w:rsidRDefault="006D50FC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6D0EE1C8" w14:textId="77777777" w:rsidR="002511BD" w:rsidRDefault="002511BD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A1E371B" w14:textId="77777777" w:rsidR="005025E9" w:rsidRPr="004717F2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4717F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3434E12C" w14:textId="77777777" w:rsidR="00420B2F" w:rsidRDefault="00717830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ПО УЧЕБНОЙ</w:t>
      </w:r>
      <w:r w:rsidR="005025E9" w:rsidRPr="007B220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ПРАКТИКЕ </w:t>
      </w:r>
    </w:p>
    <w:p w14:paraId="6BAF3112" w14:textId="77777777" w:rsidR="00420B2F" w:rsidRDefault="00420B2F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3AFA6272" w14:textId="6443BAF8" w:rsidR="005524CE" w:rsidRDefault="00421F6C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ПМ.05</w:t>
      </w:r>
      <w:r w:rsidR="00312DE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</w:t>
      </w:r>
      <w:r w:rsidR="00DF04FA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Проектирование и разработка инф</w:t>
      </w:r>
      <w:r w:rsidR="00312DEA" w:rsidRPr="00F52514">
        <w:rPr>
          <w:rFonts w:ascii="Times New Roman" w:eastAsia="Times New Roman" w:hAnsi="Times New Roman" w:cs="Times New Roman"/>
          <w:bCs/>
          <w:sz w:val="28"/>
          <w:szCs w:val="28"/>
        </w:rPr>
        <w:t>ормационных систем</w:t>
      </w:r>
    </w:p>
    <w:p w14:paraId="329F8043" w14:textId="77777777" w:rsidR="00717830" w:rsidRPr="00717830" w:rsidRDefault="00717830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tbl>
      <w:tblPr>
        <w:tblW w:w="9498" w:type="dxa"/>
        <w:tblLook w:val="04A0" w:firstRow="1" w:lastRow="0" w:firstColumn="1" w:lastColumn="0" w:noHBand="0" w:noVBand="1"/>
      </w:tblPr>
      <w:tblGrid>
        <w:gridCol w:w="3402"/>
        <w:gridCol w:w="6096"/>
      </w:tblGrid>
      <w:tr w:rsidR="00E032D3" w14:paraId="58E9AB07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bottom"/>
            <w:hideMark/>
          </w:tcPr>
          <w:p w14:paraId="2C0863CE" w14:textId="3352BD1B" w:rsidR="00E032D3" w:rsidRPr="004B0E16" w:rsidRDefault="004B0E16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E032D3" w14:paraId="6A078F7C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</w:tcPr>
          <w:p w14:paraId="1753198A" w14:textId="77777777" w:rsidR="00E032D3" w:rsidRPr="007D21A3" w:rsidRDefault="00E032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(Ф.И.О. обучающегося)</w:t>
            </w:r>
          </w:p>
        </w:tc>
      </w:tr>
      <w:tr w:rsidR="00E032D3" w14:paraId="25F72D0F" w14:textId="77777777" w:rsidTr="007D21A3">
        <w:trPr>
          <w:trHeight w:val="316"/>
        </w:trPr>
        <w:tc>
          <w:tcPr>
            <w:tcW w:w="9498" w:type="dxa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3F186568" w14:textId="77777777" w:rsidR="00E032D3" w:rsidRDefault="00885C86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E032D3" w14:paraId="0B3C3691" w14:textId="77777777" w:rsidTr="007D21A3">
        <w:trPr>
          <w:trHeight w:val="316"/>
        </w:trPr>
        <w:tc>
          <w:tcPr>
            <w:tcW w:w="9498" w:type="dxa"/>
            <w:gridSpan w:val="2"/>
            <w:tcBorders>
              <w:top w:val="single" w:sz="4" w:space="0" w:color="auto"/>
            </w:tcBorders>
            <w:vAlign w:val="center"/>
            <w:hideMark/>
          </w:tcPr>
          <w:p w14:paraId="16886FF8" w14:textId="77777777" w:rsidR="00E032D3" w:rsidRPr="007D21A3" w:rsidRDefault="00040A0D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>(специальность)</w:t>
            </w:r>
          </w:p>
        </w:tc>
      </w:tr>
      <w:tr w:rsidR="007D21A3" w14:paraId="24E190C3" w14:textId="77777777" w:rsidTr="00420B2F">
        <w:trPr>
          <w:trHeight w:val="283"/>
        </w:trPr>
        <w:tc>
          <w:tcPr>
            <w:tcW w:w="9498" w:type="dxa"/>
            <w:gridSpan w:val="2"/>
            <w:vAlign w:val="center"/>
          </w:tcPr>
          <w:p w14:paraId="2006185E" w14:textId="77777777" w:rsidR="007D21A3" w:rsidRDefault="007D21A3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20B2F" w14:paraId="2CF10CC3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7C7B4EAB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Учебная группа </w:t>
            </w:r>
          </w:p>
        </w:tc>
        <w:tc>
          <w:tcPr>
            <w:tcW w:w="6096" w:type="dxa"/>
            <w:vAlign w:val="center"/>
          </w:tcPr>
          <w:p w14:paraId="2186016A" w14:textId="3565AF07" w:rsidR="00420B2F" w:rsidRPr="004B0E16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420B2F" w14:paraId="78F6A045" w14:textId="77777777" w:rsidTr="00420B2F">
        <w:trPr>
          <w:trHeight w:val="283"/>
        </w:trPr>
        <w:tc>
          <w:tcPr>
            <w:tcW w:w="3402" w:type="dxa"/>
            <w:vAlign w:val="center"/>
          </w:tcPr>
          <w:p w14:paraId="368352BB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</w:tcBorders>
            <w:vAlign w:val="center"/>
          </w:tcPr>
          <w:p w14:paraId="6709AB1F" w14:textId="77777777" w:rsidR="00420B2F" w:rsidRDefault="00420B2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032D3" w14:paraId="459897DC" w14:textId="77777777" w:rsidTr="00717830">
        <w:trPr>
          <w:trHeight w:val="316"/>
        </w:trPr>
        <w:tc>
          <w:tcPr>
            <w:tcW w:w="3402" w:type="dxa"/>
            <w:vAlign w:val="bottom"/>
            <w:hideMark/>
          </w:tcPr>
          <w:p w14:paraId="286F795E" w14:textId="77777777" w:rsidR="00E032D3" w:rsidRDefault="00E032D3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096" w:type="dxa"/>
            <w:tcBorders>
              <w:left w:val="nil"/>
              <w:bottom w:val="single" w:sz="4" w:space="0" w:color="auto"/>
              <w:right w:val="nil"/>
            </w:tcBorders>
            <w:vAlign w:val="bottom"/>
          </w:tcPr>
          <w:p w14:paraId="578FE031" w14:textId="77777777" w:rsidR="00E032D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</w:p>
        </w:tc>
      </w:tr>
      <w:tr w:rsidR="00E032D3" w14:paraId="712EEB11" w14:textId="77777777" w:rsidTr="00717830">
        <w:trPr>
          <w:trHeight w:val="239"/>
        </w:trPr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14:paraId="0A06A785" w14:textId="77777777" w:rsidR="00E032D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  <w:r w:rsidRPr="00885C86"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 w:rsidRPr="00885C86"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  <w:tc>
          <w:tcPr>
            <w:tcW w:w="60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3C554F91" w14:textId="77777777" w:rsidR="00E032D3" w:rsidRDefault="00420B2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(наименование организации</w:t>
            </w:r>
            <w:r>
              <w:rPr>
                <w:rFonts w:ascii="Times New Roman" w:hAnsi="Times New Roman" w:cs="Times New Roman"/>
                <w:i/>
                <w:sz w:val="18"/>
                <w:szCs w:val="18"/>
              </w:rPr>
              <w:t xml:space="preserve">, </w:t>
            </w:r>
            <w:r w:rsidRPr="007D21A3">
              <w:rPr>
                <w:rFonts w:ascii="Times New Roman" w:hAnsi="Times New Roman" w:cs="Times New Roman"/>
                <w:i/>
                <w:sz w:val="18"/>
                <w:szCs w:val="18"/>
              </w:rPr>
              <w:t>структурного подразделения организации)</w:t>
            </w:r>
          </w:p>
          <w:p w14:paraId="2FDA34A2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  <w:p w14:paraId="61220537" w14:textId="77777777" w:rsidR="00717830" w:rsidRPr="007D21A3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i/>
                <w:sz w:val="16"/>
                <w:szCs w:val="16"/>
              </w:rPr>
            </w:pPr>
          </w:p>
        </w:tc>
      </w:tr>
      <w:tr w:rsidR="00717830" w14:paraId="52033DC9" w14:textId="77777777" w:rsidTr="00717830">
        <w:trPr>
          <w:trHeight w:val="239"/>
        </w:trPr>
        <w:tc>
          <w:tcPr>
            <w:tcW w:w="3402" w:type="dxa"/>
            <w:tcBorders>
              <w:top w:val="single" w:sz="4" w:space="0" w:color="auto"/>
            </w:tcBorders>
            <w:vAlign w:val="center"/>
          </w:tcPr>
          <w:p w14:paraId="2FFCCE15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6096" w:type="dxa"/>
            <w:tcBorders>
              <w:top w:val="single" w:sz="4" w:space="0" w:color="auto"/>
              <w:left w:val="nil"/>
              <w:right w:val="nil"/>
            </w:tcBorders>
          </w:tcPr>
          <w:p w14:paraId="107ACC7B" w14:textId="77777777" w:rsidR="00717830" w:rsidRPr="007D21A3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</w:tr>
    </w:tbl>
    <w:p w14:paraId="61661D36" w14:textId="6EF8A8E5" w:rsidR="005524CE" w:rsidRDefault="005524CE" w:rsidP="00A13898">
      <w:pPr>
        <w:spacing w:line="360" w:lineRule="auto"/>
        <w:ind w:firstLine="709"/>
        <w:rPr>
          <w:sz w:val="28"/>
        </w:rPr>
      </w:pPr>
    </w:p>
    <w:p w14:paraId="5474411E" w14:textId="77777777" w:rsidR="002511BD" w:rsidRDefault="002511BD" w:rsidP="00A13898">
      <w:pPr>
        <w:spacing w:line="360" w:lineRule="auto"/>
        <w:ind w:firstLine="709"/>
        <w:rPr>
          <w:sz w:val="28"/>
        </w:rPr>
      </w:pPr>
    </w:p>
    <w:tbl>
      <w:tblPr>
        <w:tblW w:w="9464" w:type="dxa"/>
        <w:tblLook w:val="04A0" w:firstRow="1" w:lastRow="0" w:firstColumn="1" w:lastColumn="0" w:noHBand="0" w:noVBand="1"/>
      </w:tblPr>
      <w:tblGrid>
        <w:gridCol w:w="2942"/>
        <w:gridCol w:w="1611"/>
        <w:gridCol w:w="275"/>
        <w:gridCol w:w="1658"/>
        <w:gridCol w:w="512"/>
        <w:gridCol w:w="2466"/>
      </w:tblGrid>
      <w:tr w:rsidR="006D50FC" w14:paraId="73785853" w14:textId="77777777" w:rsidTr="006D50FC">
        <w:trPr>
          <w:trHeight w:val="371"/>
        </w:trPr>
        <w:tc>
          <w:tcPr>
            <w:tcW w:w="2977" w:type="dxa"/>
            <w:vAlign w:val="bottom"/>
          </w:tcPr>
          <w:p w14:paraId="257B8E9D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Итоговая оценка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64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1AE96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3E6D1D8A" w14:textId="77777777" w:rsidTr="006D50FC">
        <w:trPr>
          <w:trHeight w:val="689"/>
        </w:trPr>
        <w:tc>
          <w:tcPr>
            <w:tcW w:w="2977" w:type="dxa"/>
            <w:vAlign w:val="bottom"/>
            <w:hideMark/>
          </w:tcPr>
          <w:p w14:paraId="6AE14E6D" w14:textId="77777777" w:rsid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608AA98D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D50FC"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2976D19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" w:type="dxa"/>
            <w:vAlign w:val="bottom"/>
          </w:tcPr>
          <w:p w14:paraId="464140FB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4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066C269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29" w:type="dxa"/>
            <w:vAlign w:val="bottom"/>
          </w:tcPr>
          <w:p w14:paraId="113D1F32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0E28DF7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50FC" w14:paraId="7C5A69BF" w14:textId="77777777" w:rsidTr="006D50FC">
        <w:tc>
          <w:tcPr>
            <w:tcW w:w="2977" w:type="dxa"/>
          </w:tcPr>
          <w:p w14:paraId="7B1304AE" w14:textId="77777777" w:rsidR="006D50FC" w:rsidRPr="006D50FC" w:rsidRDefault="006D50FC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3A78757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(дата)</w:t>
            </w:r>
          </w:p>
        </w:tc>
        <w:tc>
          <w:tcPr>
            <w:tcW w:w="278" w:type="dxa"/>
          </w:tcPr>
          <w:p w14:paraId="6CFFDF75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1541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F2C76F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(подпись)</w:t>
            </w:r>
          </w:p>
        </w:tc>
        <w:tc>
          <w:tcPr>
            <w:tcW w:w="529" w:type="dxa"/>
          </w:tcPr>
          <w:p w14:paraId="57DC3466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</w:p>
        </w:tc>
        <w:tc>
          <w:tcPr>
            <w:tcW w:w="2518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5D30B04" w14:textId="77777777" w:rsidR="006D50FC" w:rsidRPr="006D50FC" w:rsidRDefault="006D50FC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i/>
                <w:sz w:val="18"/>
                <w:szCs w:val="18"/>
              </w:rPr>
            </w:pPr>
            <w:r w:rsidRPr="006D50FC">
              <w:rPr>
                <w:rFonts w:ascii="Times New Roman" w:hAnsi="Times New Roman" w:cs="Times New Roman"/>
                <w:i/>
                <w:sz w:val="18"/>
                <w:szCs w:val="18"/>
              </w:rPr>
              <w:t>(Ф.И.О.)</w:t>
            </w:r>
          </w:p>
        </w:tc>
      </w:tr>
    </w:tbl>
    <w:p w14:paraId="3397C7AA" w14:textId="77777777" w:rsidR="005025E9" w:rsidRPr="00FC5705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0D38139" w14:textId="77777777" w:rsidR="005025E9" w:rsidRDefault="005025E9" w:rsidP="00A1389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D1157F3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D67E2DE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5770D1A" w14:textId="0AF2F358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56E2979" w14:textId="77777777" w:rsidR="002511BD" w:rsidRDefault="002511BD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233E8FF7" w14:textId="77777777" w:rsidR="00717830" w:rsidRDefault="00717830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67E9B5" w14:textId="056409CA" w:rsidR="0092636D" w:rsidRDefault="005025E9" w:rsidP="00A1389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sectPr w:rsidR="0092636D" w:rsidSect="0092636D">
          <w:footerReference w:type="default" r:id="rId9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Киров,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202</w:t>
      </w:r>
      <w:r w:rsidR="00421F6C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r w:rsid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885C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  <w:r w:rsidRPr="00FC570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14:paraId="3CE3B9E6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D36807" wp14:editId="624ABB31">
            <wp:extent cx="5943600" cy="792480"/>
            <wp:effectExtent l="0" t="0" r="0" b="7620"/>
            <wp:docPr id="2" name="Рисунок 2" descr="Продольный бланк_ВятГУ_распорядительный акт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Продольный бланк_ВятГУ_распорядительный акт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831A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14:paraId="7635280D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ИНДИВИДУАЛЬНОЕ ЗАДАНИЕ НА ПРАКТИКУ</w:t>
      </w:r>
    </w:p>
    <w:p w14:paraId="704E6FFC" w14:textId="77777777" w:rsidR="00717830" w:rsidRDefault="00717830" w:rsidP="00A13898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W w:w="5036" w:type="pct"/>
        <w:tblLook w:val="04A0" w:firstRow="1" w:lastRow="0" w:firstColumn="1" w:lastColumn="0" w:noHBand="0" w:noVBand="1"/>
      </w:tblPr>
      <w:tblGrid>
        <w:gridCol w:w="1136"/>
        <w:gridCol w:w="1212"/>
        <w:gridCol w:w="195"/>
        <w:gridCol w:w="2005"/>
        <w:gridCol w:w="1174"/>
        <w:gridCol w:w="537"/>
        <w:gridCol w:w="1520"/>
        <w:gridCol w:w="2060"/>
        <w:gridCol w:w="74"/>
        <w:gridCol w:w="79"/>
      </w:tblGrid>
      <w:tr w:rsidR="00717830" w14:paraId="51D95663" w14:textId="77777777" w:rsidTr="00AE5DDF">
        <w:trPr>
          <w:gridAfter w:val="1"/>
          <w:wAfter w:w="34" w:type="pct"/>
          <w:trHeight w:val="369"/>
        </w:trPr>
        <w:tc>
          <w:tcPr>
            <w:tcW w:w="1236" w:type="pct"/>
            <w:gridSpan w:val="3"/>
            <w:vAlign w:val="center"/>
            <w:hideMark/>
          </w:tcPr>
          <w:p w14:paraId="0C2AFABB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7E185DD" w14:textId="778146C3" w:rsidR="00717830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717830" w14:paraId="3DB01D1E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19D3EB69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Специальность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1FACDA5" w14:textId="77777777" w:rsidR="00717830" w:rsidRDefault="00885C8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717830" w14:paraId="3AB4719A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2859CA36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группа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AF49F1" w14:textId="7087FD0F" w:rsidR="00717830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717830" w14:paraId="5860AC5B" w14:textId="77777777" w:rsidTr="00AE5DDF">
        <w:trPr>
          <w:gridAfter w:val="1"/>
          <w:wAfter w:w="34" w:type="pct"/>
          <w:trHeight w:val="330"/>
        </w:trPr>
        <w:tc>
          <w:tcPr>
            <w:tcW w:w="1236" w:type="pct"/>
            <w:gridSpan w:val="3"/>
            <w:vAlign w:val="center"/>
            <w:hideMark/>
          </w:tcPr>
          <w:p w14:paraId="3776ECA0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Вид практики</w:t>
            </w:r>
          </w:p>
        </w:tc>
        <w:tc>
          <w:tcPr>
            <w:tcW w:w="3730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8607B22" w14:textId="77777777" w:rsidR="00717830" w:rsidRDefault="00885C8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учебная практика</w:t>
            </w:r>
          </w:p>
        </w:tc>
      </w:tr>
      <w:tr w:rsidR="00717830" w14:paraId="4906FC4C" w14:textId="77777777" w:rsidTr="0092636D">
        <w:trPr>
          <w:gridAfter w:val="1"/>
          <w:wAfter w:w="34" w:type="pct"/>
          <w:trHeight w:val="330"/>
        </w:trPr>
        <w:tc>
          <w:tcPr>
            <w:tcW w:w="1260" w:type="pct"/>
            <w:gridSpan w:val="3"/>
            <w:vAlign w:val="center"/>
            <w:hideMark/>
          </w:tcPr>
          <w:p w14:paraId="0FC0F335" w14:textId="2DF60E4A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Сроки прохождения практики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</w:p>
        </w:tc>
        <w:tc>
          <w:tcPr>
            <w:tcW w:w="1626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83EEB0D" w14:textId="0D8C5416" w:rsidR="00717830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11.01.2021</w:t>
            </w:r>
          </w:p>
        </w:tc>
        <w:tc>
          <w:tcPr>
            <w:tcW w:w="244" w:type="pct"/>
            <w:vAlign w:val="bottom"/>
            <w:hideMark/>
          </w:tcPr>
          <w:p w14:paraId="20CC57C6" w14:textId="77777777" w:rsidR="00717830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</w:t>
            </w:r>
          </w:p>
        </w:tc>
        <w:tc>
          <w:tcPr>
            <w:tcW w:w="18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A4FF8C1" w14:textId="54C47094" w:rsidR="00717830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16.06.2021</w:t>
            </w:r>
          </w:p>
        </w:tc>
      </w:tr>
      <w:tr w:rsidR="00717830" w14:paraId="388D137D" w14:textId="77777777" w:rsidTr="00AE5DDF">
        <w:trPr>
          <w:gridAfter w:val="1"/>
          <w:wAfter w:w="34" w:type="pct"/>
          <w:trHeight w:val="330"/>
        </w:trPr>
        <w:tc>
          <w:tcPr>
            <w:tcW w:w="1260" w:type="pct"/>
            <w:gridSpan w:val="3"/>
            <w:vAlign w:val="center"/>
            <w:hideMark/>
          </w:tcPr>
          <w:p w14:paraId="2C09D6F0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370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10877B2C" w14:textId="538EFE54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</w:t>
            </w:r>
            <w:r w:rsidR="0092636D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717830" w14:paraId="596CF3A1" w14:textId="77777777" w:rsidTr="00885C86">
        <w:trPr>
          <w:gridAfter w:val="2"/>
          <w:wAfter w:w="42" w:type="pct"/>
          <w:trHeight w:val="377"/>
        </w:trPr>
        <w:tc>
          <w:tcPr>
            <w:tcW w:w="1116" w:type="pct"/>
            <w:gridSpan w:val="2"/>
            <w:vAlign w:val="center"/>
          </w:tcPr>
          <w:p w14:paraId="17316759" w14:textId="77777777" w:rsidR="00717830" w:rsidRDefault="00717830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4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D567901" w14:textId="77777777" w:rsidR="00717830" w:rsidRDefault="00717830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  <w:tr w:rsidR="00717830" w14:paraId="2A0736D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B4047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</w:p>
          <w:p w14:paraId="676DC6FF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№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78115B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Виды работ, выполняемых обучающимися во время практики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3EBF68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Объем работ (час)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1A943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spacing w:val="-6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-6"/>
                <w:lang w:eastAsia="zh-CN"/>
              </w:rPr>
              <w:t>Формируемые компетенции</w:t>
            </w:r>
          </w:p>
        </w:tc>
      </w:tr>
      <w:tr w:rsidR="00717830" w14:paraId="413E748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EFB11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1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82A0C8" w14:textId="77777777" w:rsidR="00717830" w:rsidRDefault="00717830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hAnsi="Times New Roman" w:cs="Times New Roman"/>
              </w:rPr>
              <w:t>Пройти инструктаж по ознакомлению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ED7D3" w14:textId="77777777" w:rsidR="00717830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A71DA" w14:textId="77777777" w:rsidR="00717830" w:rsidRDefault="00312DEA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-</w:t>
            </w:r>
          </w:p>
        </w:tc>
      </w:tr>
      <w:tr w:rsidR="00885C86" w14:paraId="5542CA3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08A7E6" w14:textId="77777777" w:rsidR="00885C86" w:rsidRDefault="00885C86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2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DE205" w14:textId="1FA15FA1" w:rsidR="00885C86" w:rsidRPr="00B11EBF" w:rsidRDefault="00C34F0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4ADE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AFA8" w14:textId="4857127B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ОК2,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ОК6, ОК7, ОК9</w:t>
            </w:r>
          </w:p>
        </w:tc>
      </w:tr>
      <w:tr w:rsidR="00885C86" w14:paraId="2FCC72C3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3DE44" w14:textId="77777777" w:rsidR="00885C86" w:rsidRDefault="00885C86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3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CB70" w14:textId="4EB8B916" w:rsidR="00885C86" w:rsidRPr="00B11EBF" w:rsidRDefault="00C34F0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Настройка рабочего окружения 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387E4" w14:textId="044C57E4" w:rsidR="00885C86" w:rsidRPr="00B11EB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10793" w14:textId="6817AD05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ОК1,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ОК8, ОК9</w:t>
            </w:r>
          </w:p>
        </w:tc>
      </w:tr>
      <w:tr w:rsidR="00C34F07" w14:paraId="4FBE7BE1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18586" w14:textId="7B2A3FED" w:rsidR="00C34F07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4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C1B7A" w14:textId="48DDAC5D" w:rsidR="00C34F07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Анализ предметной области, </w:t>
            </w:r>
            <w:r w:rsidR="00C34F07">
              <w:rPr>
                <w:rFonts w:ascii="Times New Roman" w:eastAsia="Times New Roman" w:hAnsi="Times New Roman" w:cs="Times New Roman"/>
                <w:color w:val="000000"/>
              </w:rPr>
              <w:t>постановка расширенного те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хнического задания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70132" w14:textId="58114FB0" w:rsidR="00C34F07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5B35B" w14:textId="4F6CD957" w:rsidR="00C34F07" w:rsidRDefault="0087313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ПК5.1, </w:t>
            </w:r>
            <w:r w:rsidR="00436077">
              <w:rPr>
                <w:rFonts w:ascii="Times New Roman" w:eastAsia="Times New Roman" w:hAnsi="Times New Roman" w:cs="Times New Roman"/>
                <w:lang w:eastAsia="zh-CN"/>
              </w:rPr>
              <w:t>ОК3, ОК4</w:t>
            </w:r>
          </w:p>
        </w:tc>
      </w:tr>
      <w:tr w:rsidR="00C34F07" w14:paraId="0CF8D51D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2F01F1" w14:textId="1EE366A1" w:rsidR="00C34F07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5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A792F" w14:textId="7FD6E485" w:rsidR="00C34F07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7B281" w14:textId="2B2AED27" w:rsidR="00C34F07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7BBB4" w14:textId="0B82D844" w:rsidR="00C34F07" w:rsidRDefault="0087313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ПК5.2, </w:t>
            </w:r>
            <w:r w:rsidR="00436077">
              <w:rPr>
                <w:rFonts w:ascii="Times New Roman" w:eastAsia="Times New Roman" w:hAnsi="Times New Roman" w:cs="Times New Roman"/>
                <w:lang w:eastAsia="zh-CN"/>
              </w:rPr>
              <w:t xml:space="preserve">ПК5.3, </w:t>
            </w:r>
          </w:p>
        </w:tc>
      </w:tr>
      <w:tr w:rsidR="00AE5DDF" w14:paraId="42226AAA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2BAB" w14:textId="14E4E7F6" w:rsidR="00AE5DDF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lastRenderedPageBreak/>
              <w:t>6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92DCA" w14:textId="3D62DA51" w:rsidR="00AE5DDF" w:rsidRDefault="00AE5DDF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E8329" w14:textId="28D8BF52" w:rsidR="00AE5DD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4AA17F" w14:textId="01D038BB" w:rsidR="00AE5DD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 xml:space="preserve">ПК5.4, ПК5.8, </w:t>
            </w:r>
          </w:p>
        </w:tc>
      </w:tr>
      <w:tr w:rsidR="00885C86" w14:paraId="27FE6F44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5B6CF1" w14:textId="18A76A10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7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4C0B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50A74" w14:textId="56676818" w:rsidR="00885C86" w:rsidRPr="00B11EBF" w:rsidRDefault="00AE5DDF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ED06C" w14:textId="595A3BA6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ПК5.5</w:t>
            </w:r>
            <w:r w:rsidR="00AD3AC0">
              <w:rPr>
                <w:rFonts w:ascii="Times New Roman" w:eastAsia="Times New Roman" w:hAnsi="Times New Roman" w:cs="Times New Roman"/>
                <w:lang w:eastAsia="zh-CN"/>
              </w:rPr>
              <w:t xml:space="preserve">, ПК6.4, ОК2, 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ОК9</w:t>
            </w:r>
          </w:p>
        </w:tc>
      </w:tr>
      <w:tr w:rsidR="00885C86" w14:paraId="6B7DC9CC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FF47BC" w14:textId="3ABE77DF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8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FF4CD" w14:textId="77777777" w:rsidR="00885C86" w:rsidRPr="00B11EBF" w:rsidRDefault="00885C86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F3FD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07C50" w14:textId="2183B1CF" w:rsidR="00885C86" w:rsidRPr="00B11EBF" w:rsidRDefault="0043607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ПК5.6, ПК5.7</w:t>
            </w:r>
            <w:r w:rsidR="00885C86">
              <w:rPr>
                <w:rFonts w:ascii="Times New Roman" w:eastAsia="Times New Roman" w:hAnsi="Times New Roman" w:cs="Times New Roman"/>
                <w:lang w:eastAsia="zh-CN"/>
              </w:rPr>
              <w:t>, ОК9, ОК10, ОК11</w:t>
            </w:r>
          </w:p>
        </w:tc>
      </w:tr>
      <w:tr w:rsidR="00885C86" w14:paraId="79056B67" w14:textId="77777777" w:rsidTr="00AE5DDF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c>
          <w:tcPr>
            <w:tcW w:w="2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B394EA" w14:textId="5D94D5B9" w:rsidR="00885C86" w:rsidRDefault="00AE5DDF" w:rsidP="00A13898">
            <w:pPr>
              <w:spacing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9</w:t>
            </w:r>
          </w:p>
        </w:tc>
        <w:tc>
          <w:tcPr>
            <w:tcW w:w="3405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4ADF3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44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20E0E" w14:textId="77777777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925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21391" w14:textId="22A9C5C4" w:rsidR="00885C86" w:rsidRPr="00B11EBF" w:rsidRDefault="00885C86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 w:cs="Times New Roman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lang w:eastAsia="zh-CN"/>
              </w:rPr>
              <w:t>ОК4, ОК5</w:t>
            </w:r>
          </w:p>
        </w:tc>
      </w:tr>
    </w:tbl>
    <w:tbl>
      <w:tblPr>
        <w:tblpPr w:leftFromText="180" w:rightFromText="180" w:bottomFromText="160" w:vertAnchor="page" w:horzAnchor="margin" w:tblpY="12975"/>
        <w:tblOverlap w:val="never"/>
        <w:tblW w:w="5000" w:type="pct"/>
        <w:tblLook w:val="04A0" w:firstRow="1" w:lastRow="0" w:firstColumn="1" w:lastColumn="0" w:noHBand="0" w:noVBand="1"/>
      </w:tblPr>
      <w:tblGrid>
        <w:gridCol w:w="3224"/>
        <w:gridCol w:w="1425"/>
        <w:gridCol w:w="439"/>
        <w:gridCol w:w="2087"/>
        <w:gridCol w:w="440"/>
        <w:gridCol w:w="1883"/>
      </w:tblGrid>
      <w:tr w:rsidR="00AE5DDF" w14:paraId="17D1BEBC" w14:textId="77777777" w:rsidTr="00AE5DDF">
        <w:trPr>
          <w:trHeight w:val="689"/>
        </w:trPr>
        <w:tc>
          <w:tcPr>
            <w:tcW w:w="5000" w:type="pct"/>
            <w:gridSpan w:val="6"/>
            <w:vAlign w:val="bottom"/>
            <w:hideMark/>
          </w:tcPr>
          <w:p w14:paraId="404AFCD1" w14:textId="77777777" w:rsidR="00AE5DDF" w:rsidRDefault="00AE5DDF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Индивидуальное задание на практику разработано в соответствии с рабочей программой практики.</w:t>
            </w:r>
          </w:p>
        </w:tc>
      </w:tr>
      <w:tr w:rsidR="00AE5DDF" w14:paraId="54E031E3" w14:textId="77777777" w:rsidTr="00AE5DDF">
        <w:trPr>
          <w:trHeight w:val="689"/>
        </w:trPr>
        <w:tc>
          <w:tcPr>
            <w:tcW w:w="1698" w:type="pct"/>
            <w:vAlign w:val="bottom"/>
            <w:hideMark/>
          </w:tcPr>
          <w:p w14:paraId="648EFFD9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Руководитель </w:t>
            </w:r>
          </w:p>
          <w:p w14:paraId="5CFA0198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практики от университета</w:t>
            </w:r>
          </w:p>
        </w:tc>
        <w:tc>
          <w:tcPr>
            <w:tcW w:w="747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E1C1548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16696F08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9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5D553C1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2" w:type="pct"/>
            <w:vAlign w:val="bottom"/>
          </w:tcPr>
          <w:p w14:paraId="43FB08C0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92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08B8E56" w14:textId="77777777" w:rsidR="00AE5DDF" w:rsidRDefault="00AE5DDF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E5DDF" w14:paraId="0F137858" w14:textId="77777777" w:rsidTr="00AE5DDF">
        <w:tc>
          <w:tcPr>
            <w:tcW w:w="1698" w:type="pct"/>
          </w:tcPr>
          <w:p w14:paraId="37E6B798" w14:textId="77777777" w:rsidR="00AE5DDF" w:rsidRDefault="00AE5DDF" w:rsidP="00A13898">
            <w:pPr>
              <w:spacing w:after="0"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47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91E0BCD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(дата)</w:t>
            </w:r>
          </w:p>
        </w:tc>
        <w:tc>
          <w:tcPr>
            <w:tcW w:w="232" w:type="pct"/>
          </w:tcPr>
          <w:p w14:paraId="00B77930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9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19B0E561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(подпись)</w:t>
            </w:r>
          </w:p>
        </w:tc>
        <w:tc>
          <w:tcPr>
            <w:tcW w:w="232" w:type="pct"/>
          </w:tcPr>
          <w:p w14:paraId="325C83E5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2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223CBC60" w14:textId="77777777" w:rsidR="00AE5DDF" w:rsidRDefault="00AE5DD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(Ф.И.О.)</w:t>
            </w:r>
          </w:p>
        </w:tc>
      </w:tr>
    </w:tbl>
    <w:tbl>
      <w:tblPr>
        <w:tblpPr w:leftFromText="180" w:rightFromText="180" w:bottomFromText="160" w:vertAnchor="page" w:horzAnchor="margin" w:tblpY="14775"/>
        <w:tblW w:w="5000" w:type="pct"/>
        <w:tblLook w:val="04A0" w:firstRow="1" w:lastRow="0" w:firstColumn="1" w:lastColumn="0" w:noHBand="0" w:noVBand="1"/>
      </w:tblPr>
      <w:tblGrid>
        <w:gridCol w:w="4618"/>
        <w:gridCol w:w="4880"/>
      </w:tblGrid>
      <w:tr w:rsidR="008A7DDA" w14:paraId="6EF1C39E" w14:textId="77777777" w:rsidTr="008A7DDA">
        <w:trPr>
          <w:trHeight w:val="237"/>
        </w:trPr>
        <w:tc>
          <w:tcPr>
            <w:tcW w:w="2431" w:type="pct"/>
            <w:vAlign w:val="center"/>
          </w:tcPr>
          <w:p w14:paraId="5C903676" w14:textId="77777777" w:rsidR="008A7DDA" w:rsidRDefault="008A7DD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 индивидуальным заданием ознакомлен(а)</w:t>
            </w:r>
          </w:p>
        </w:tc>
        <w:tc>
          <w:tcPr>
            <w:tcW w:w="2569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38636D1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A7DDA" w14:paraId="54A19BCD" w14:textId="77777777" w:rsidTr="008A7DDA">
        <w:trPr>
          <w:trHeight w:val="64"/>
        </w:trPr>
        <w:tc>
          <w:tcPr>
            <w:tcW w:w="2431" w:type="pct"/>
          </w:tcPr>
          <w:p w14:paraId="4BEA807B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69" w:type="pct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E4FC0BA" w14:textId="77777777" w:rsidR="008A7DDA" w:rsidRDefault="008A7DDA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(дата, подпись обучающегося)</w:t>
            </w:r>
          </w:p>
        </w:tc>
      </w:tr>
    </w:tbl>
    <w:p w14:paraId="129E2263" w14:textId="62C7822E" w:rsidR="0010035F" w:rsidRDefault="0010035F" w:rsidP="00A13898">
      <w:pPr>
        <w:spacing w:after="160" w:line="360" w:lineRule="auto"/>
        <w:ind w:firstLine="709"/>
        <w:jc w:val="center"/>
        <w:rPr>
          <w:rFonts w:ascii="Times New Roman" w:hAnsi="Times New Roman"/>
          <w:b/>
          <w:color w:val="000000"/>
          <w:spacing w:val="3"/>
          <w:sz w:val="24"/>
          <w:szCs w:val="24"/>
        </w:rPr>
      </w:pPr>
      <w:r>
        <w:rPr>
          <w:rFonts w:ascii="Times New Roman" w:hAnsi="Times New Roman"/>
          <w:b/>
          <w:color w:val="000000"/>
          <w:spacing w:val="3"/>
          <w:sz w:val="24"/>
          <w:szCs w:val="24"/>
        </w:rPr>
        <w:t>ОТЗЫВ РУКОВОДИТЕЛЯ ПРАКТИКИ</w:t>
      </w:r>
    </w:p>
    <w:tbl>
      <w:tblPr>
        <w:tblW w:w="9606" w:type="dxa"/>
        <w:tblLook w:val="04A0" w:firstRow="1" w:lastRow="0" w:firstColumn="1" w:lastColumn="0" w:noHBand="0" w:noVBand="1"/>
      </w:tblPr>
      <w:tblGrid>
        <w:gridCol w:w="2301"/>
        <w:gridCol w:w="232"/>
        <w:gridCol w:w="685"/>
        <w:gridCol w:w="2344"/>
        <w:gridCol w:w="1174"/>
        <w:gridCol w:w="2870"/>
      </w:tblGrid>
      <w:tr w:rsidR="0010035F" w14:paraId="6915400D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5799EA2F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Ф.И.О. обучающегося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BA0316" w14:textId="27A5AB54" w:rsidR="0010035F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Пинаев Алексей Владимирович</w:t>
            </w:r>
          </w:p>
        </w:tc>
      </w:tr>
      <w:tr w:rsidR="0010035F" w14:paraId="287E4C7B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6F47237D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Специальность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295A6A" w14:textId="77777777" w:rsidR="0010035F" w:rsidRDefault="00312DE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09.02.07 </w:t>
            </w:r>
            <w:r w:rsidRPr="00C92F6B">
              <w:rPr>
                <w:rFonts w:ascii="Times New Roman" w:hAnsi="Times New Roman" w:cs="Times New Roman"/>
                <w:sz w:val="24"/>
                <w:szCs w:val="24"/>
              </w:rPr>
              <w:t>Информационные системы и программирование</w:t>
            </w:r>
          </w:p>
        </w:tc>
      </w:tr>
      <w:tr w:rsidR="0010035F" w14:paraId="33784FB0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1048D876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группа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A4EF2C" w14:textId="3119B9CF" w:rsidR="0010035F" w:rsidRDefault="004B0E16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 w:rsidRPr="004B0E16">
              <w:rPr>
                <w:rFonts w:ascii="Times New Roman" w:eastAsia="Times New Roman" w:hAnsi="Times New Roman" w:cs="Times New Roman"/>
                <w:sz w:val="24"/>
                <w:szCs w:val="24"/>
              </w:rPr>
              <w:t>ИСПк-101-51-00</w:t>
            </w:r>
          </w:p>
        </w:tc>
      </w:tr>
      <w:tr w:rsidR="0010035F" w14:paraId="496DD91F" w14:textId="77777777" w:rsidTr="0010035F">
        <w:trPr>
          <w:trHeight w:val="330"/>
        </w:trPr>
        <w:tc>
          <w:tcPr>
            <w:tcW w:w="2552" w:type="dxa"/>
            <w:gridSpan w:val="2"/>
            <w:vAlign w:val="center"/>
            <w:hideMark/>
          </w:tcPr>
          <w:p w14:paraId="2995F193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 практики</w:t>
            </w:r>
          </w:p>
        </w:tc>
        <w:tc>
          <w:tcPr>
            <w:tcW w:w="705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86157AF" w14:textId="77777777" w:rsidR="0010035F" w:rsidRDefault="00312DEA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учебная практика</w:t>
            </w:r>
          </w:p>
        </w:tc>
      </w:tr>
      <w:tr w:rsidR="0010035F" w14:paraId="145A1555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162F608B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Сроки прохождения практики с</w:t>
            </w:r>
          </w:p>
        </w:tc>
        <w:tc>
          <w:tcPr>
            <w:tcW w:w="246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29765A6" w14:textId="394A7921" w:rsidR="0010035F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11.01.2021</w:t>
            </w:r>
          </w:p>
        </w:tc>
        <w:tc>
          <w:tcPr>
            <w:tcW w:w="465" w:type="dxa"/>
            <w:vAlign w:val="center"/>
            <w:hideMark/>
          </w:tcPr>
          <w:p w14:paraId="75237123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</w:t>
            </w:r>
          </w:p>
        </w:tc>
        <w:tc>
          <w:tcPr>
            <w:tcW w:w="318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B831C4" w14:textId="62CD643F" w:rsidR="0010035F" w:rsidRDefault="00125FD3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16.06.2021</w:t>
            </w:r>
          </w:p>
        </w:tc>
      </w:tr>
      <w:tr w:rsidR="0010035F" w14:paraId="1ECF4513" w14:textId="77777777" w:rsidTr="0010035F">
        <w:trPr>
          <w:trHeight w:val="330"/>
        </w:trPr>
        <w:tc>
          <w:tcPr>
            <w:tcW w:w="3486" w:type="dxa"/>
            <w:gridSpan w:val="3"/>
            <w:vAlign w:val="center"/>
            <w:hideMark/>
          </w:tcPr>
          <w:p w14:paraId="5EF10B5C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Место прохождения практики</w:t>
            </w:r>
          </w:p>
        </w:tc>
        <w:tc>
          <w:tcPr>
            <w:tcW w:w="612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04DAC13" w14:textId="77777777" w:rsidR="0010035F" w:rsidRP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ФГБОУ ВО «Вятский государственный университет», Колледж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ВятГУ</w:t>
            </w:r>
            <w:proofErr w:type="spellEnd"/>
          </w:p>
        </w:tc>
      </w:tr>
      <w:tr w:rsidR="0010035F" w14:paraId="122CF1BD" w14:textId="77777777" w:rsidTr="0010035F">
        <w:trPr>
          <w:trHeight w:val="377"/>
        </w:trPr>
        <w:tc>
          <w:tcPr>
            <w:tcW w:w="2301" w:type="dxa"/>
            <w:vAlign w:val="center"/>
          </w:tcPr>
          <w:p w14:paraId="10999A29" w14:textId="77777777" w:rsidR="0010035F" w:rsidRDefault="0010035F" w:rsidP="00A13898">
            <w:pPr>
              <w:spacing w:after="0" w:line="360" w:lineRule="auto"/>
              <w:ind w:firstLine="709"/>
              <w:contextualSpacing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7305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FBBC978" w14:textId="77777777" w:rsidR="0010035F" w:rsidRDefault="0010035F" w:rsidP="00A13898">
            <w:pPr>
              <w:spacing w:after="0" w:line="360" w:lineRule="auto"/>
              <w:ind w:firstLine="709"/>
              <w:contextualSpacing/>
              <w:jc w:val="center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(наименование организации, структурного подразделения организации)</w:t>
            </w:r>
          </w:p>
        </w:tc>
      </w:tr>
    </w:tbl>
    <w:p w14:paraId="61429DED" w14:textId="77777777" w:rsidR="0010035F" w:rsidRDefault="0010035F" w:rsidP="00A13898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>ВИДЫ И КАЧЕСТВО ВЫПОЛНЕНИЯ РАБОТ</w:t>
      </w:r>
    </w:p>
    <w:tbl>
      <w:tblPr>
        <w:tblW w:w="9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078"/>
        <w:gridCol w:w="1842"/>
        <w:gridCol w:w="1966"/>
        <w:gridCol w:w="1714"/>
      </w:tblGrid>
      <w:tr w:rsidR="0010035F" w14:paraId="0433907C" w14:textId="77777777" w:rsidTr="00885C86">
        <w:trPr>
          <w:trHeight w:val="57"/>
        </w:trPr>
        <w:tc>
          <w:tcPr>
            <w:tcW w:w="40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164C3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Вид работ</w:t>
            </w:r>
          </w:p>
        </w:tc>
        <w:tc>
          <w:tcPr>
            <w:tcW w:w="552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737A9C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Критерий выполнения работ</w:t>
            </w:r>
          </w:p>
        </w:tc>
      </w:tr>
      <w:tr w:rsidR="0010035F" w14:paraId="5D7B1852" w14:textId="77777777" w:rsidTr="00885C86">
        <w:trPr>
          <w:trHeight w:val="57"/>
        </w:trPr>
        <w:tc>
          <w:tcPr>
            <w:tcW w:w="40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AA868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5B82EF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полностью самостоятельно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AECE8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незначительной помощью наставника</w:t>
            </w: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F5134" w14:textId="77777777" w:rsidR="0010035F" w:rsidRDefault="0010035F" w:rsidP="00A13898">
            <w:pPr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  <w:t>Выполнены с помощью наставника</w:t>
            </w:r>
          </w:p>
        </w:tc>
      </w:tr>
      <w:tr w:rsidR="00312DEA" w14:paraId="3491B2E5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0F939" w14:textId="1A6E3B95" w:rsidR="00312DEA" w:rsidRP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604A27">
              <w:rPr>
                <w:rFonts w:ascii="Times New Roman" w:eastAsia="Times New Roman" w:hAnsi="Times New Roman" w:cs="Times New Roman"/>
                <w:color w:val="000000"/>
              </w:rPr>
              <w:t>Постановка задачи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5EE13" w14:textId="77777777" w:rsidR="00312DEA" w:rsidRPr="0092636D" w:rsidRDefault="00312DEA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B3E18" w14:textId="77777777" w:rsidR="00312DEA" w:rsidRDefault="00312DEA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A0DD6" w14:textId="77777777" w:rsidR="00312DEA" w:rsidRDefault="00312DEA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B82846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04857" w14:textId="43B53991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Настройка рабочего окружения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7428E3" w14:textId="453380C0" w:rsidR="00604A27" w:rsidRPr="0092636D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19343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B427C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59146A6A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4D89" w14:textId="09B25D15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Анализ предметной области, постановка расширенного технического задания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36A0A" w14:textId="567AEF19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809B4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912D5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5E2533B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74AE2" w14:textId="1AA9AC99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Проектирование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0BCC9" w14:textId="261D8B6F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2815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9AF41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C4BBFF0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2B22A" w14:textId="7A4F255F" w:rsidR="00604A27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Реализация программного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A9C3A1" w14:textId="3A5D3DED" w:rsidR="00604A27" w:rsidRPr="00604A27" w:rsidRDefault="00FB19C1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C2F78B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F534E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D017A7E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98860" w14:textId="77777777" w:rsidR="00604A27" w:rsidRPr="005021A9" w:rsidRDefault="00604A2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Тестирование и отладка полученного кода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18CD0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E3DB68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50870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12CA6A03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50A64" w14:textId="77777777" w:rsidR="00604A27" w:rsidRPr="005021A9" w:rsidRDefault="00604A2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C7745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85CD9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3EAEF3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  <w:tr w:rsidR="00604A27" w14:paraId="218BADAD" w14:textId="77777777" w:rsidTr="00885C86">
        <w:trPr>
          <w:trHeight w:val="57"/>
        </w:trPr>
        <w:tc>
          <w:tcPr>
            <w:tcW w:w="4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19E5F" w14:textId="77777777" w:rsidR="00604A27" w:rsidRPr="005021A9" w:rsidRDefault="00604A2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Подготовка к сдаче и сдача промежуточной аттестации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35A5F0" w14:textId="77777777" w:rsidR="00604A27" w:rsidRPr="0092636D" w:rsidRDefault="00604A27" w:rsidP="00A13898">
            <w:pPr>
              <w:spacing w:after="0" w:line="360" w:lineRule="auto"/>
              <w:ind w:firstLine="709"/>
              <w:jc w:val="center"/>
              <w:rPr>
                <w:rFonts w:eastAsia="Times New Roman" w:cs="Times New Roman"/>
                <w:bCs/>
                <w:sz w:val="24"/>
                <w:szCs w:val="24"/>
              </w:rPr>
            </w:pPr>
            <w:r w:rsidRPr="0092636D">
              <w:rPr>
                <w:rFonts w:eastAsia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BB2BE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17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4F29A" w14:textId="77777777" w:rsidR="00604A27" w:rsidRDefault="00604A27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bCs/>
                <w:sz w:val="24"/>
                <w:szCs w:val="24"/>
                <w:lang w:eastAsia="ru-RU"/>
              </w:rPr>
            </w:pPr>
          </w:p>
        </w:tc>
      </w:tr>
    </w:tbl>
    <w:p w14:paraId="06929461" w14:textId="77777777" w:rsidR="0010035F" w:rsidRPr="00312DEA" w:rsidRDefault="0010035F" w:rsidP="00A13898">
      <w:pPr>
        <w:spacing w:after="0" w:line="360" w:lineRule="auto"/>
        <w:ind w:firstLine="709"/>
        <w:jc w:val="both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Обучающийся ознакомлен с правила</w:t>
      </w:r>
      <w:r w:rsidR="00312DEA">
        <w:rPr>
          <w:rFonts w:ascii="Times New Roman" w:hAnsi="Times New Roman"/>
          <w:sz w:val="24"/>
          <w:szCs w:val="24"/>
        </w:rPr>
        <w:t>ми</w:t>
      </w:r>
      <w:r>
        <w:rPr>
          <w:rFonts w:ascii="Times New Roman" w:hAnsi="Times New Roman"/>
          <w:sz w:val="24"/>
          <w:szCs w:val="24"/>
        </w:rPr>
        <w:t xml:space="preserve"> внутреннего трудового распорядка, охраны труда, техники безопасно</w:t>
      </w:r>
      <w:r w:rsidRPr="00312DEA">
        <w:rPr>
          <w:rFonts w:ascii="Times New Roman" w:hAnsi="Times New Roman"/>
          <w:sz w:val="24"/>
          <w:szCs w:val="24"/>
        </w:rPr>
        <w:t>сти, противопожарной безопасности, санитарно-эпидемиологическими правилами и гигиеническими нормативами, а также</w:t>
      </w:r>
      <w:r w:rsidR="00312DEA" w:rsidRPr="00312DEA">
        <w:rPr>
          <w:rFonts w:ascii="Times New Roman" w:hAnsi="Times New Roman"/>
          <w:sz w:val="24"/>
          <w:szCs w:val="24"/>
        </w:rPr>
        <w:t xml:space="preserve"> прошел</w:t>
      </w:r>
      <w:r w:rsidRPr="00312DEA">
        <w:rPr>
          <w:rFonts w:ascii="Times New Roman" w:hAnsi="Times New Roman"/>
          <w:sz w:val="24"/>
          <w:szCs w:val="24"/>
        </w:rPr>
        <w:t xml:space="preserve"> вводный инструктаж и инструктаж на рабочем месте.</w:t>
      </w:r>
    </w:p>
    <w:p w14:paraId="4052F3A4" w14:textId="77777777" w:rsidR="0010035F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4959A4B8" w14:textId="77777777" w:rsidR="0010035F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Во время прохождения </w:t>
      </w:r>
      <w:r w:rsidR="00312DEA">
        <w:rPr>
          <w:rFonts w:ascii="Times New Roman" w:eastAsia="Times New Roman" w:hAnsi="Times New Roman"/>
          <w:bCs/>
          <w:sz w:val="24"/>
          <w:szCs w:val="24"/>
          <w:u w:val="single"/>
          <w:lang w:eastAsia="ru-RU"/>
        </w:rPr>
        <w:t>учебной</w:t>
      </w:r>
      <w:r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практики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обучающимся освоены следующие профессиональные и общие компетенции:  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23"/>
        <w:gridCol w:w="3106"/>
        <w:gridCol w:w="1780"/>
        <w:gridCol w:w="1562"/>
      </w:tblGrid>
      <w:tr w:rsidR="0010035F" w14:paraId="36C13F26" w14:textId="77777777" w:rsidTr="0010035F"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1099A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 компетенции</w:t>
            </w:r>
          </w:p>
        </w:tc>
        <w:tc>
          <w:tcPr>
            <w:tcW w:w="319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BDC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Показатели оценки </w:t>
            </w:r>
          </w:p>
        </w:tc>
        <w:tc>
          <w:tcPr>
            <w:tcW w:w="31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B8243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Оценка </w:t>
            </w:r>
          </w:p>
        </w:tc>
      </w:tr>
      <w:tr w:rsidR="0010035F" w14:paraId="0155AC81" w14:textId="77777777" w:rsidTr="0010035F">
        <w:trPr>
          <w:trHeight w:val="13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637B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534E2" w14:textId="77777777" w:rsidR="0010035F" w:rsidRDefault="0010035F" w:rsidP="00A13898">
            <w:pPr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A9BB6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Освоена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49E9D" w14:textId="77777777" w:rsidR="0010035F" w:rsidRDefault="0010035F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Не освоена</w:t>
            </w:r>
          </w:p>
        </w:tc>
      </w:tr>
      <w:tr w:rsidR="00312DEA" w14:paraId="7F8ADC95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77E92" w14:textId="777435F3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.1.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Собирать исходные данные для разработки проектной докумен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тации на информационную систему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F793C" w14:textId="1A44E328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</w:t>
            </w:r>
            <w:r w:rsidR="00CD6DF8">
              <w:rPr>
                <w:rFonts w:ascii="Times New Roman" w:eastAsia="Times New Roman" w:hAnsi="Times New Roman" w:cs="Times New Roman"/>
              </w:rPr>
              <w:t>обен выполнять анализ предметной области, выявляя существенные элементы, оказывающие вли</w:t>
            </w:r>
            <w:r w:rsidR="00384D56">
              <w:rPr>
                <w:rFonts w:ascii="Times New Roman" w:eastAsia="Times New Roman" w:hAnsi="Times New Roman" w:cs="Times New Roman"/>
              </w:rPr>
              <w:t>яние на проектируемую систему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AE211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EF75E6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94F5B1A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D2CDA" w14:textId="0ED8893A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.2.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проектную документацию на разработку информационной системы в соотве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тствии с требованиями заказчика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E703F" w14:textId="63260A7A" w:rsidR="00312DEA" w:rsidRPr="00F52514" w:rsidRDefault="00CD6DF8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декомпозицию сущностей с целью получения наиболее полной картины о целесообразной структуре разработки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524EA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5DA96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16EAF0AF" w14:textId="77777777" w:rsidTr="0010035F"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6A72C" w14:textId="667E725E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.3.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подсистемы безопасной информационной системы в соот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ветствии с техническим заданием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281BB3" w14:textId="4D3DD8AC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 xml:space="preserve">Способен </w:t>
            </w:r>
            <w:r w:rsidR="00CD6DF8">
              <w:rPr>
                <w:rFonts w:ascii="Times New Roman" w:eastAsia="Times New Roman" w:hAnsi="Times New Roman" w:cs="Times New Roman"/>
              </w:rPr>
              <w:t>прогнозировать потенциально некорректные действия пользователя и предусматривать соответствующие реакции со стороны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B7E43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E7C12F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5580763B" w14:textId="77777777" w:rsidTr="0010035F">
        <w:trPr>
          <w:trHeight w:val="271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1D6D" w14:textId="531477B1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.4.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разработку модулей информационной системы в соответствии с техническим заданием.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5ACC0" w14:textId="4BC5FABA" w:rsidR="00312DEA" w:rsidRPr="00F52514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</w:t>
            </w:r>
            <w:r w:rsidR="00384D56">
              <w:rPr>
                <w:rFonts w:ascii="Times New Roman" w:hAnsi="Times New Roman" w:cs="Times New Roman"/>
              </w:rPr>
              <w:t>ен создавать программный код, отвечающий предъявляемым требованиям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10688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485DF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4F0C7D4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49471" w14:textId="2B59EC93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>.5.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ab/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Осуществлять тестирование информационной системы на этапе опытной эксплуатации с фиксацией выявленных ошибок кодирования в разрабатываемых модулях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F992E" w14:textId="649EE3A4" w:rsidR="00312DEA" w:rsidRPr="00F52514" w:rsidRDefault="00384D56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Способен выполнять оценку корректности функционирования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4434A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B655F5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2D69F6A9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0095B" w14:textId="2E54FD0B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.6.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Разрабатывать техническую документацию на эксплуатацию информационной системы.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3B0BE" w14:textId="0191033E" w:rsidR="00312DEA" w:rsidRPr="00F52514" w:rsidRDefault="00312DEA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</w:t>
            </w:r>
            <w:r w:rsidR="00384D56">
              <w:rPr>
                <w:rFonts w:ascii="Times New Roman" w:hAnsi="Times New Roman" w:cs="Times New Roman"/>
              </w:rPr>
              <w:t xml:space="preserve"> разрабатывать проектную, техническую и пользовательскую документации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023D9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BDF80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312DEA" w14:paraId="06BE367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87DF8" w14:textId="752C7AA8" w:rsidR="00312DEA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ПК 5</w:t>
            </w:r>
            <w:r w:rsidR="00312DEA"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.7.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>Производить оценку информационной системы для выявления возможности ее модернизации.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5855D" w14:textId="40207D10" w:rsidR="00384D56" w:rsidRPr="00F52514" w:rsidRDefault="00384D56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Способен оценивать перспективы дальнейшего развития программной системы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9F455" w14:textId="77777777" w:rsidR="00312DEA" w:rsidRPr="0092636D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F5FE1" w14:textId="77777777" w:rsidR="00312DEA" w:rsidRDefault="00312DEA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3E430DC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EFD13" w14:textId="0332017B" w:rsidR="002724D9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ПК 5.8.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t xml:space="preserve">Осуществлять интеграцию информационной </w:t>
            </w:r>
            <w:r w:rsidRPr="002724D9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системы с другими программными продуктами.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F8CC1" w14:textId="2BCB8817" w:rsidR="002724D9" w:rsidRPr="00F52514" w:rsidRDefault="00384D56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Способен повторно использовать готовые </w:t>
            </w:r>
            <w:r>
              <w:rPr>
                <w:rFonts w:ascii="Times New Roman" w:hAnsi="Times New Roman" w:cs="Times New Roman"/>
              </w:rPr>
              <w:lastRenderedPageBreak/>
              <w:t>шаблонные решения при разработке программного продукта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7B38F" w14:textId="60C39FCE" w:rsidR="002724D9" w:rsidRP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060E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1E38AB1A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B890F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01. Выбирать способы решения задач профессиональной деятельности, применительно к различным контекстам.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5CF86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74809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33A85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CD94A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8D36B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02. Осуществлять поиск, анализ и интерпретацию информации, необходимой для выполнения задач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39AF2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анализировать специализированную информацию и находить оптимальные пути решения задач профессиональной деятельности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FF1E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70D80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E66408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DC55C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03. Планировать и реализовывать собственное профессиональное и личностное развитие.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9255A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находить пути улучшения имеющихся решений, позволяющих повысить их общий качественный уровень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AB9C0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74BC3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A174888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783F7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04. Работать в коллективе и команде, эффективно взаимодействовать с коллегами, руководством, клиентами.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E88A6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6D340D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2B85A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57B95685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468291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05. Осуществлять устную и письменную коммуникацию на государственном языке с учетом особенностей социального и культурного контекста.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BC381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конструктивно обмениваться информацией с коллегами, 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7E2A2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E5896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35600D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918F6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 xml:space="preserve">ОК 06. Проявлять гражданско-патриотическую позицию, демонстрировать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осознанное поведение на основе традиционных общечеловеческих ценностей.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7DBE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lastRenderedPageBreak/>
              <w:t xml:space="preserve">Способен конструктивно обмениваться информацией с коллегами, </w:t>
            </w:r>
            <w:r w:rsidRPr="00F52514">
              <w:rPr>
                <w:rFonts w:ascii="Times New Roman" w:hAnsi="Times New Roman" w:cs="Times New Roman"/>
              </w:rPr>
              <w:lastRenderedPageBreak/>
              <w:t>грамотно формулировать запросы в целях получения разъясняющей информации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7BCE9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lastRenderedPageBreak/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71D25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758815D3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BF1D5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lastRenderedPageBreak/>
              <w:t>ОК 07. Содействовать сохранению окружающей среды, ресурсосбережению, эффективно действовать в чрезвычайных ситуациях.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94028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эффективно использовать компьютерное время, а также материальные ресурсы, необходимые для решения поставленных задач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8F3F2E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7C332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64BC29F4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A367E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08.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9368D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 xml:space="preserve">Способен соблюдать требования </w:t>
            </w: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внутреннего трудового распорядка организации, охраны труда и техники безопасности в целях сохранения собственного здоровья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E6A3B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7E48D1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4A2A6AA2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2600B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09. Использовать информационные технологии в профессиональной деятельности.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B423C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применять стек современных средств разработки ПО для решения задач профессиональной деятельности в заданном контексте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38F97F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86729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2AD90AEE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A16A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10. Пользоваться профессиональной документацией на государственном и иностранном языке.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C2542C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hAnsi="Times New Roman" w:cs="Times New Roman"/>
              </w:rPr>
              <w:t>Способен использовать в своей работе специализированную документацию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3EEB5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5D9C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  <w:tr w:rsidR="002724D9" w14:paraId="0C6E4906" w14:textId="77777777" w:rsidTr="0010035F">
        <w:trPr>
          <w:trHeight w:val="276"/>
        </w:trPr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51D75" w14:textId="77777777" w:rsidR="002724D9" w:rsidRPr="00F52514" w:rsidRDefault="002724D9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</w:rPr>
            </w:pPr>
            <w:r w:rsidRPr="00F52514">
              <w:rPr>
                <w:rFonts w:ascii="Times New Roman" w:eastAsia="Times New Roman" w:hAnsi="Times New Roman" w:cs="Times New Roman"/>
                <w:color w:val="000000"/>
              </w:rPr>
              <w:t>ОК 11. Планировать предпринимательскую деятельность в профессиональной сфере.</w:t>
            </w:r>
          </w:p>
        </w:tc>
        <w:tc>
          <w:tcPr>
            <w:tcW w:w="31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7F8E9" w14:textId="77777777" w:rsidR="002724D9" w:rsidRPr="00F52514" w:rsidRDefault="002724D9" w:rsidP="00A1389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360" w:lineRule="auto"/>
              <w:ind w:firstLine="709"/>
              <w:rPr>
                <w:rFonts w:ascii="Times New Roman" w:hAnsi="Times New Roman" w:cs="Times New Roman"/>
              </w:rPr>
            </w:pPr>
            <w:r w:rsidRPr="00F52514">
              <w:rPr>
                <w:rFonts w:ascii="Times New Roman" w:eastAsia="Times New Roman" w:hAnsi="Times New Roman" w:cs="Times New Roman"/>
              </w:rPr>
              <w:t>Способен проектировать алгоритмические решения, принимая во внимание имеющиеся ресурсные ограничения</w:t>
            </w:r>
          </w:p>
        </w:tc>
        <w:tc>
          <w:tcPr>
            <w:tcW w:w="1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A4A93D" w14:textId="77777777" w:rsidR="002724D9" w:rsidRPr="0092636D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eastAsia="Times New Roman" w:cs="Times New Roman"/>
                <w:sz w:val="24"/>
                <w:szCs w:val="24"/>
              </w:rPr>
            </w:pPr>
            <w:r w:rsidRPr="0092636D">
              <w:rPr>
                <w:rFonts w:eastAsia="Times New Roman" w:cs="Times New Roman"/>
                <w:sz w:val="24"/>
                <w:szCs w:val="24"/>
                <w:lang w:val="en-US"/>
              </w:rPr>
              <w:t>V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D2B2D" w14:textId="77777777" w:rsidR="002724D9" w:rsidRDefault="002724D9" w:rsidP="00A13898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</w:tr>
    </w:tbl>
    <w:p w14:paraId="7DF41F67" w14:textId="77777777" w:rsidR="00F52514" w:rsidRDefault="00F52514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3E5C1A7B" w14:textId="77777777" w:rsidR="0092636D" w:rsidRDefault="0092636D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1965A36A" w14:textId="3A03C9A9" w:rsidR="0010035F" w:rsidRDefault="0010035F" w:rsidP="00A13898">
      <w:pPr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Краткая характеристика работы обучающегося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8"/>
      </w:tblGrid>
      <w:tr w:rsidR="00312DEA" w14:paraId="495836E9" w14:textId="77777777" w:rsidTr="00215EC1">
        <w:tc>
          <w:tcPr>
            <w:tcW w:w="9488" w:type="dxa"/>
          </w:tcPr>
          <w:p w14:paraId="6B3AC9AF" w14:textId="77777777" w:rsidR="00312DEA" w:rsidRDefault="00312DEA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Программа практики выполнена в полном объеме. Все виды работ выполнялись в срок, </w:t>
            </w:r>
          </w:p>
        </w:tc>
      </w:tr>
      <w:tr w:rsidR="00312DEA" w14:paraId="11141358" w14:textId="77777777" w:rsidTr="00215EC1">
        <w:tc>
          <w:tcPr>
            <w:tcW w:w="9488" w:type="dxa"/>
          </w:tcPr>
          <w:p w14:paraId="583F57B1" w14:textId="77777777" w:rsidR="00312DEA" w:rsidRDefault="00B269B0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без существенных замечаний. В достаточной степени была проявлена самостоятельность</w:t>
            </w:r>
          </w:p>
        </w:tc>
      </w:tr>
      <w:tr w:rsidR="00312DEA" w14:paraId="35A1EAD3" w14:textId="77777777" w:rsidTr="00215EC1">
        <w:tc>
          <w:tcPr>
            <w:tcW w:w="9488" w:type="dxa"/>
          </w:tcPr>
          <w:p w14:paraId="4A36DBFA" w14:textId="77777777" w:rsidR="00312DEA" w:rsidRDefault="00B269B0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312DEA" w:rsidRPr="001F26DE">
              <w:rPr>
                <w:rFonts w:ascii="Times New Roman" w:hAnsi="Times New Roman" w:cs="Times New Roman"/>
                <w:sz w:val="24"/>
                <w:szCs w:val="24"/>
              </w:rPr>
              <w:t>умение грамотно пользоваться источниками информации, находящимися в свободном</w:t>
            </w:r>
          </w:p>
        </w:tc>
      </w:tr>
      <w:tr w:rsidR="00312DEA" w14:paraId="4F1F8F46" w14:textId="77777777" w:rsidTr="00215EC1">
        <w:tc>
          <w:tcPr>
            <w:tcW w:w="9488" w:type="dxa"/>
          </w:tcPr>
          <w:p w14:paraId="1FBA74CD" w14:textId="77777777" w:rsidR="00312DEA" w:rsidRPr="001F26DE" w:rsidRDefault="00312DEA" w:rsidP="00A13898">
            <w:pPr>
              <w:spacing w:after="0"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F26DE">
              <w:rPr>
                <w:rFonts w:ascii="Times New Roman" w:hAnsi="Times New Roman" w:cs="Times New Roman"/>
                <w:sz w:val="24"/>
                <w:szCs w:val="24"/>
              </w:rPr>
              <w:t>доступе.</w:t>
            </w:r>
          </w:p>
        </w:tc>
      </w:tr>
    </w:tbl>
    <w:p w14:paraId="08C8501E" w14:textId="77777777" w:rsidR="00312DEA" w:rsidRDefault="00312DEA" w:rsidP="00A13898">
      <w:pPr>
        <w:spacing w:after="0" w:line="360" w:lineRule="auto"/>
        <w:ind w:firstLine="709"/>
        <w:jc w:val="center"/>
        <w:rPr>
          <w:rFonts w:ascii="Times New Roman" w:eastAsia="Calibri" w:hAnsi="Times New Roman"/>
          <w:b/>
          <w:sz w:val="24"/>
          <w:szCs w:val="24"/>
        </w:rPr>
      </w:pPr>
    </w:p>
    <w:tbl>
      <w:tblPr>
        <w:tblW w:w="9636" w:type="dxa"/>
        <w:tblInd w:w="-14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8"/>
        <w:gridCol w:w="425"/>
        <w:gridCol w:w="5243"/>
      </w:tblGrid>
      <w:tr w:rsidR="0010035F" w14:paraId="317621D5" w14:textId="77777777" w:rsidTr="00312DEA">
        <w:trPr>
          <w:trHeight w:val="728"/>
        </w:trPr>
        <w:tc>
          <w:tcPr>
            <w:tcW w:w="3968" w:type="dxa"/>
            <w:vAlign w:val="bottom"/>
          </w:tcPr>
          <w:p w14:paraId="07B640A8" w14:textId="77777777" w:rsidR="0010035F" w:rsidRDefault="0010035F" w:rsidP="00A13898">
            <w:pPr>
              <w:spacing w:after="0" w:line="360" w:lineRule="auto"/>
              <w:ind w:left="30" w:right="30" w:firstLine="709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25" w:type="dxa"/>
            <w:vAlign w:val="bottom"/>
          </w:tcPr>
          <w:p w14:paraId="75DB1185" w14:textId="77777777" w:rsidR="0010035F" w:rsidRDefault="0010035F" w:rsidP="00A13898">
            <w:pPr>
              <w:snapToGrid w:val="0"/>
              <w:spacing w:after="0" w:line="36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243" w:type="dxa"/>
            <w:vAlign w:val="bottom"/>
          </w:tcPr>
          <w:p w14:paraId="703C06C3" w14:textId="1CB23A56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 xml:space="preserve">Руководитель практики </w:t>
            </w:r>
          </w:p>
          <w:p w14:paraId="7C74C82F" w14:textId="77777777" w:rsidR="0092636D" w:rsidRPr="006128DA" w:rsidRDefault="0092636D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</w:p>
          <w:p w14:paraId="49DC52F6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6128DA">
              <w:rPr>
                <w:rFonts w:ascii="Times New Roman" w:hAnsi="Times New Roman"/>
                <w:sz w:val="24"/>
                <w:szCs w:val="24"/>
              </w:rPr>
              <w:t>____________________    /_________________</w:t>
            </w:r>
          </w:p>
          <w:p w14:paraId="24678567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 xml:space="preserve">              Подпись                                              ФИО</w:t>
            </w:r>
          </w:p>
          <w:p w14:paraId="327598AF" w14:textId="77777777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</w:p>
          <w:p w14:paraId="646F4A5D" w14:textId="5C71EC36" w:rsidR="0010035F" w:rsidRPr="006128DA" w:rsidRDefault="0010035F" w:rsidP="00A13898">
            <w:pPr>
              <w:spacing w:after="0" w:line="360" w:lineRule="auto"/>
              <w:ind w:left="30" w:right="30" w:firstLine="709"/>
              <w:jc w:val="both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 w:rsidRPr="006128DA">
              <w:rPr>
                <w:rFonts w:ascii="Times New Roman" w:hAnsi="Times New Roman"/>
                <w:sz w:val="16"/>
                <w:szCs w:val="16"/>
              </w:rPr>
              <w:t>______________________________________________</w:t>
            </w:r>
            <w:r w:rsidR="006128DA">
              <w:rPr>
                <w:rFonts w:ascii="Times New Roman" w:hAnsi="Times New Roman"/>
                <w:sz w:val="16"/>
                <w:szCs w:val="16"/>
              </w:rPr>
              <w:t>______</w:t>
            </w:r>
            <w:r w:rsidRPr="006128DA">
              <w:rPr>
                <w:rFonts w:ascii="Times New Roman" w:hAnsi="Times New Roman"/>
                <w:sz w:val="16"/>
                <w:szCs w:val="16"/>
              </w:rPr>
              <w:t>_______</w:t>
            </w:r>
          </w:p>
          <w:p w14:paraId="1C84B4FE" w14:textId="77777777" w:rsidR="0010035F" w:rsidRDefault="0010035F" w:rsidP="00A13898">
            <w:pPr>
              <w:spacing w:after="0" w:line="360" w:lineRule="auto"/>
              <w:ind w:left="30" w:right="30" w:firstLine="709"/>
              <w:jc w:val="center"/>
              <w:textAlignment w:val="baseline"/>
              <w:rPr>
                <w:rFonts w:ascii="Times New Roman" w:hAnsi="Times New Roman"/>
                <w:sz w:val="16"/>
                <w:szCs w:val="16"/>
              </w:rPr>
            </w:pPr>
            <w:r>
              <w:rPr>
                <w:rFonts w:ascii="Times New Roman" w:hAnsi="Times New Roman"/>
                <w:sz w:val="16"/>
                <w:szCs w:val="16"/>
              </w:rPr>
              <w:t xml:space="preserve"> (должность)</w:t>
            </w:r>
          </w:p>
          <w:p w14:paraId="2A203AA2" w14:textId="557B4D27" w:rsidR="0010035F" w:rsidRDefault="0010035F" w:rsidP="00A13898">
            <w:pPr>
              <w:spacing w:after="0" w:line="360" w:lineRule="auto"/>
              <w:ind w:left="1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«_</w:t>
            </w:r>
            <w:r w:rsidR="0092636D">
              <w:rPr>
                <w:rFonts w:ascii="Times New Roman" w:hAnsi="Times New Roman"/>
                <w:sz w:val="24"/>
                <w:szCs w:val="24"/>
              </w:rPr>
              <w:t>_</w:t>
            </w:r>
            <w:r w:rsidR="006128DA">
              <w:rPr>
                <w:rFonts w:ascii="Times New Roman" w:hAnsi="Times New Roman"/>
                <w:sz w:val="24"/>
                <w:szCs w:val="24"/>
              </w:rPr>
              <w:t>_</w:t>
            </w:r>
            <w:r>
              <w:rPr>
                <w:rFonts w:ascii="Times New Roman" w:hAnsi="Times New Roman"/>
                <w:sz w:val="24"/>
                <w:szCs w:val="24"/>
              </w:rPr>
              <w:t>_» _______________ 202__ год</w:t>
            </w:r>
          </w:p>
        </w:tc>
      </w:tr>
    </w:tbl>
    <w:p w14:paraId="1BFCBF13" w14:textId="77777777" w:rsidR="0010035F" w:rsidRDefault="0010035F" w:rsidP="00A13898">
      <w:pPr>
        <w:spacing w:line="360" w:lineRule="auto"/>
        <w:ind w:firstLine="709"/>
        <w:rPr>
          <w:rFonts w:ascii="Calibri" w:hAnsi="Calibri"/>
        </w:rPr>
      </w:pPr>
    </w:p>
    <w:p w14:paraId="1A65292F" w14:textId="77777777" w:rsidR="0092636D" w:rsidRDefault="0092636D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highlight w:val="yellow"/>
        </w:rPr>
        <w:sectPr w:rsidR="0092636D" w:rsidSect="0092636D">
          <w:footerReference w:type="default" r:id="rId10"/>
          <w:pgSz w:w="11906" w:h="16838"/>
          <w:pgMar w:top="1134" w:right="70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52E7036F" w14:textId="07C48D16" w:rsidR="0010035F" w:rsidRPr="0092636D" w:rsidRDefault="0010035F" w:rsidP="00A13898">
      <w:pPr>
        <w:spacing w:after="160" w:line="360" w:lineRule="auto"/>
        <w:ind w:firstLine="709"/>
        <w:jc w:val="center"/>
      </w:pPr>
      <w:r w:rsidRPr="006128D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-1355265158"/>
        <w:docPartObj>
          <w:docPartGallery w:val="Table of Contents"/>
          <w:docPartUnique/>
        </w:docPartObj>
      </w:sdtPr>
      <w:sdtEndPr/>
      <w:sdtContent>
        <w:p w14:paraId="0682F2EE" w14:textId="72AC844A" w:rsidR="0092636D" w:rsidRPr="006128DA" w:rsidRDefault="0092636D" w:rsidP="00A13898">
          <w:pPr>
            <w:pStyle w:val="a8"/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</w:p>
        <w:p w14:paraId="4F79E171" w14:textId="620D3131" w:rsidR="009176EB" w:rsidRDefault="0092636D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74443334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_Toc74443334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3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11CA884A" w14:textId="5EB7225F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5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1. СВЕДЕНИЯ О РАБОТЕ, ВЫПОЛНЕННОЙ В ПЕРИОД ПРОХОЖДЕНИЯ УЧЕБНОЙ ПРАКТИКИ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_Toc74443335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4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21DB495D" w14:textId="434AFFB8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6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2. НАСТРОЙКА РАБОЧЕГО ОКРУЖЕНИЯ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_Toc74443336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5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749A3D63" w14:textId="2591A17F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7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3. ФОРМУЛИРОВКА ИНДИВИДУАЛЬНОГО ЗАДАНИЯ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_Toc74443337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6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5C31FF8A" w14:textId="2AE58C14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8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4. ОПИСАНИЕ ВЫПОЛНЕНИЯ ИНДИВИДУАЛЬНОГО ЗАДАНИЯ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_Toc74443338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52545A6" w14:textId="43DB7EE8" w:rsidR="009176EB" w:rsidRDefault="008B317A" w:rsidP="00A13898">
          <w:pPr>
            <w:pStyle w:val="2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39" w:history="1">
            <w:r w:rsidR="009176EB" w:rsidRPr="003163CB">
              <w:rPr>
                <w:rStyle w:val="a6"/>
                <w:noProof/>
              </w:rPr>
              <w:t>4.1 Анализ предметной области и обзор аналогов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_Toc74443339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1EDB618" w14:textId="640027DA" w:rsidR="009176EB" w:rsidRDefault="008B317A" w:rsidP="00A13898">
          <w:pPr>
            <w:pStyle w:val="2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0" w:history="1">
            <w:r w:rsidR="009176EB" w:rsidRPr="003163CB">
              <w:rPr>
                <w:rStyle w:val="a6"/>
                <w:noProof/>
              </w:rPr>
              <w:t>4.2 Разработка структуры приложения и алгоритмов функционирования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_Toc74443340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10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176F6075" w14:textId="7BCE4C87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1" w:history="1">
            <w:r w:rsidR="009176EB" w:rsidRPr="003163CB">
              <w:rPr>
                <w:rStyle w:val="a6"/>
                <w:noProof/>
              </w:rPr>
              <w:t>4.3 Проектирование программного обеспечения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_Toc74443341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14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26D422A7" w14:textId="7684E233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2" w:history="1">
            <w:r w:rsidR="009176EB" w:rsidRPr="003163CB">
              <w:rPr>
                <w:rStyle w:val="a6"/>
                <w:noProof/>
              </w:rPr>
              <w:t>4.4 Тестирование программного обеспечения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_Toc74443342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17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33422959" w14:textId="1022F00C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3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ЗАКЛЮЧЕНИЕ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_Toc74443343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19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C391C84" w14:textId="031D95B0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4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СПИСОК ИСПОЛЬЗОВАННЫХ ИСТОЧНИКОВ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_Toc74443344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20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0607BDFC" w14:textId="252904F5" w:rsidR="009176EB" w:rsidRDefault="008B317A" w:rsidP="00A13898">
          <w:pPr>
            <w:pStyle w:val="11"/>
            <w:tabs>
              <w:tab w:val="right" w:leader="dot" w:pos="9488"/>
            </w:tabs>
            <w:spacing w:line="360" w:lineRule="auto"/>
            <w:ind w:firstLine="709"/>
            <w:rPr>
              <w:rFonts w:eastAsiaTheme="minorEastAsia"/>
              <w:noProof/>
              <w:lang w:eastAsia="ru-RU"/>
            </w:rPr>
          </w:pPr>
          <w:hyperlink w:anchor="_Toc74443345" w:history="1">
            <w:r w:rsidR="009176EB" w:rsidRPr="003163CB">
              <w:rPr>
                <w:rStyle w:val="a6"/>
                <w:rFonts w:ascii="Times New Roman" w:hAnsi="Times New Roman" w:cs="Times New Roman"/>
                <w:b/>
                <w:bCs/>
                <w:noProof/>
              </w:rPr>
              <w:t>ПРИЛОЖЕНИЕ А</w:t>
            </w:r>
            <w:r w:rsidR="009176EB">
              <w:rPr>
                <w:noProof/>
                <w:webHidden/>
              </w:rPr>
              <w:tab/>
            </w:r>
            <w:r w:rsidR="009176EB">
              <w:rPr>
                <w:noProof/>
                <w:webHidden/>
              </w:rPr>
              <w:fldChar w:fldCharType="begin"/>
            </w:r>
            <w:r w:rsidR="009176EB">
              <w:rPr>
                <w:noProof/>
                <w:webHidden/>
              </w:rPr>
              <w:instrText xml:space="preserve"> PAGEREF _Toc74443345 \h </w:instrText>
            </w:r>
            <w:r w:rsidR="009176EB">
              <w:rPr>
                <w:noProof/>
                <w:webHidden/>
              </w:rPr>
            </w:r>
            <w:r w:rsidR="009176EB">
              <w:rPr>
                <w:noProof/>
                <w:webHidden/>
              </w:rPr>
              <w:fldChar w:fldCharType="separate"/>
            </w:r>
            <w:r w:rsidR="009176EB">
              <w:rPr>
                <w:noProof/>
                <w:webHidden/>
              </w:rPr>
              <w:t>21</w:t>
            </w:r>
            <w:r w:rsidR="009176EB">
              <w:rPr>
                <w:noProof/>
                <w:webHidden/>
              </w:rPr>
              <w:fldChar w:fldCharType="end"/>
            </w:r>
          </w:hyperlink>
        </w:p>
        <w:p w14:paraId="68AE4BE8" w14:textId="465BEC02" w:rsidR="0092636D" w:rsidRPr="006128DA" w:rsidRDefault="0092636D" w:rsidP="00A13898">
          <w:pPr>
            <w:spacing w:line="360" w:lineRule="auto"/>
            <w:ind w:firstLine="709"/>
            <w:rPr>
              <w:rFonts w:ascii="Times New Roman" w:hAnsi="Times New Roman" w:cs="Times New Roman"/>
              <w:sz w:val="24"/>
              <w:szCs w:val="24"/>
            </w:rPr>
          </w:pPr>
          <w:r w:rsidRPr="006128D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037B9E2F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r>
        <w:br w:type="page"/>
      </w:r>
      <w:bookmarkStart w:id="0" w:name="_Toc7444333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87010EB" w14:textId="77777777" w:rsidR="0010035F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highlight w:val="yellow"/>
        </w:rPr>
      </w:pPr>
    </w:p>
    <w:p w14:paraId="503CF354" w14:textId="0C9C4D5A" w:rsidR="00A837A7" w:rsidRPr="00A837A7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837A7">
        <w:rPr>
          <w:rFonts w:ascii="Times New Roman" w:hAnsi="Times New Roman" w:cs="Times New Roman"/>
          <w:sz w:val="28"/>
          <w:szCs w:val="28"/>
        </w:rPr>
        <w:t xml:space="preserve">Учебная практика </w:t>
      </w:r>
      <w:r w:rsidR="00BF3785">
        <w:rPr>
          <w:rFonts w:ascii="Times New Roman" w:hAnsi="Times New Roman" w:cs="Times New Roman"/>
          <w:sz w:val="28"/>
          <w:szCs w:val="28"/>
        </w:rPr>
        <w:t>ПМ.05</w:t>
      </w:r>
      <w:r w:rsidRPr="00A837A7">
        <w:rPr>
          <w:rFonts w:ascii="Times New Roman" w:hAnsi="Times New Roman" w:cs="Times New Roman"/>
          <w:sz w:val="28"/>
          <w:szCs w:val="28"/>
        </w:rPr>
        <w:t xml:space="preserve"> проходила на базе </w:t>
      </w:r>
      <w:r>
        <w:rPr>
          <w:rFonts w:ascii="Times New Roman" w:hAnsi="Times New Roman" w:cs="Times New Roman"/>
          <w:sz w:val="28"/>
          <w:szCs w:val="28"/>
        </w:rPr>
        <w:t>Колледжа ФГБОУ ВО</w:t>
      </w:r>
      <w:r w:rsidRPr="00A837A7">
        <w:rPr>
          <w:rFonts w:ascii="Times New Roman" w:hAnsi="Times New Roman" w:cs="Times New Roman"/>
          <w:sz w:val="28"/>
          <w:szCs w:val="28"/>
        </w:rPr>
        <w:t xml:space="preserve"> «Вятский государственный университет» в период с </w:t>
      </w:r>
      <w:r w:rsidR="00125FD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A837A7">
        <w:rPr>
          <w:rFonts w:ascii="Times New Roman" w:hAnsi="Times New Roman" w:cs="Times New Roman"/>
          <w:sz w:val="28"/>
          <w:szCs w:val="28"/>
        </w:rPr>
        <w:t>.0</w:t>
      </w:r>
      <w:r w:rsidR="00125FD3">
        <w:rPr>
          <w:rFonts w:ascii="Times New Roman" w:hAnsi="Times New Roman" w:cs="Times New Roman"/>
          <w:sz w:val="28"/>
          <w:szCs w:val="28"/>
        </w:rPr>
        <w:t>1.2021</w:t>
      </w:r>
      <w:r w:rsidRPr="00A837A7">
        <w:rPr>
          <w:rFonts w:ascii="Times New Roman" w:hAnsi="Times New Roman" w:cs="Times New Roman"/>
          <w:sz w:val="28"/>
          <w:szCs w:val="28"/>
        </w:rPr>
        <w:t> г. по 1</w:t>
      </w:r>
      <w:r w:rsidR="00125FD3">
        <w:rPr>
          <w:rFonts w:ascii="Times New Roman" w:hAnsi="Times New Roman" w:cs="Times New Roman"/>
          <w:sz w:val="28"/>
          <w:szCs w:val="28"/>
        </w:rPr>
        <w:t>6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  <w:r w:rsidR="00125FD3">
        <w:rPr>
          <w:rFonts w:ascii="Times New Roman" w:hAnsi="Times New Roman" w:cs="Times New Roman"/>
          <w:sz w:val="28"/>
          <w:szCs w:val="28"/>
        </w:rPr>
        <w:t>06.2021</w:t>
      </w:r>
      <w:r w:rsidRPr="00A837A7">
        <w:rPr>
          <w:rFonts w:ascii="Times New Roman" w:hAnsi="Times New Roman" w:cs="Times New Roman"/>
          <w:sz w:val="28"/>
          <w:szCs w:val="28"/>
        </w:rPr>
        <w:t xml:space="preserve"> г. по </w:t>
      </w:r>
      <w:r w:rsidR="00D806D9">
        <w:rPr>
          <w:rFonts w:ascii="Times New Roman" w:hAnsi="Times New Roman" w:cs="Times New Roman"/>
          <w:sz w:val="28"/>
          <w:szCs w:val="28"/>
        </w:rPr>
        <w:t>понедельникам</w:t>
      </w:r>
      <w:r w:rsidRPr="00A837A7">
        <w:rPr>
          <w:rFonts w:ascii="Times New Roman" w:hAnsi="Times New Roman" w:cs="Times New Roman"/>
          <w:sz w:val="28"/>
          <w:szCs w:val="28"/>
        </w:rPr>
        <w:t>.</w:t>
      </w:r>
    </w:p>
    <w:p w14:paraId="4D4FBA5A" w14:textId="009632ED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Цель практики: сформировать у обучающихся представление о</w:t>
      </w:r>
      <w:r w:rsidR="002511BD" w:rsidRPr="00851430">
        <w:rPr>
          <w:rFonts w:ascii="Times New Roman" w:hAnsi="Times New Roman" w:cs="Times New Roman"/>
          <w:sz w:val="28"/>
          <w:szCs w:val="28"/>
        </w:rPr>
        <w:t xml:space="preserve"> </w:t>
      </w:r>
      <w:r w:rsidR="00E9683F" w:rsidRPr="00851430">
        <w:rPr>
          <w:rFonts w:ascii="Times New Roman" w:hAnsi="Times New Roman" w:cs="Times New Roman"/>
          <w:sz w:val="28"/>
          <w:szCs w:val="28"/>
        </w:rPr>
        <w:t>процессе разработки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>.</w:t>
      </w:r>
    </w:p>
    <w:p w14:paraId="06ACEA90" w14:textId="77777777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Задачи практики:</w:t>
      </w:r>
    </w:p>
    <w:p w14:paraId="32AF3DF3" w14:textId="1743381A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различных </w:t>
      </w:r>
      <w:r w:rsidR="00E9683F" w:rsidRPr="00851430">
        <w:rPr>
          <w:rFonts w:ascii="Times New Roman" w:hAnsi="Times New Roman" w:cs="Times New Roman"/>
          <w:sz w:val="28"/>
          <w:szCs w:val="28"/>
        </w:rPr>
        <w:t>методах проектирования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07E8707E" w14:textId="55D1BF02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</w:r>
      <w:r w:rsidR="00E9683F" w:rsidRPr="00851430">
        <w:rPr>
          <w:rFonts w:ascii="Times New Roman" w:hAnsi="Times New Roman" w:cs="Times New Roman"/>
          <w:sz w:val="28"/>
          <w:szCs w:val="28"/>
        </w:rPr>
        <w:t>сформировать навыки написания документации, требуемой при разработке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B3043BF" w14:textId="775C0B78" w:rsidR="00A837A7" w:rsidRPr="00851430" w:rsidRDefault="00A837A7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430">
        <w:rPr>
          <w:rFonts w:ascii="Times New Roman" w:hAnsi="Times New Roman" w:cs="Times New Roman"/>
          <w:sz w:val="28"/>
          <w:szCs w:val="28"/>
        </w:rPr>
        <w:t>–</w:t>
      </w:r>
      <w:r w:rsidRPr="00851430">
        <w:rPr>
          <w:rFonts w:ascii="Times New Roman" w:hAnsi="Times New Roman" w:cs="Times New Roman"/>
          <w:sz w:val="28"/>
          <w:szCs w:val="28"/>
        </w:rPr>
        <w:tab/>
        <w:t xml:space="preserve">дать представление о </w:t>
      </w:r>
      <w:r w:rsidR="00851430" w:rsidRPr="00851430">
        <w:rPr>
          <w:rFonts w:ascii="Times New Roman" w:hAnsi="Times New Roman" w:cs="Times New Roman"/>
          <w:sz w:val="28"/>
          <w:szCs w:val="28"/>
        </w:rPr>
        <w:t>различных инструментах, используемых при разработке прикладного программного обеспечения</w:t>
      </w:r>
      <w:r w:rsidRPr="00851430">
        <w:rPr>
          <w:rFonts w:ascii="Times New Roman" w:hAnsi="Times New Roman" w:cs="Times New Roman"/>
          <w:sz w:val="28"/>
          <w:szCs w:val="28"/>
        </w:rPr>
        <w:t>.</w:t>
      </w:r>
    </w:p>
    <w:p w14:paraId="67666001" w14:textId="77777777" w:rsidR="002511BD" w:rsidRDefault="002511BD" w:rsidP="00A13898">
      <w:pPr>
        <w:spacing w:after="0" w:line="360" w:lineRule="auto"/>
        <w:ind w:firstLine="709"/>
        <w:jc w:val="both"/>
        <w:rPr>
          <w:rFonts w:ascii="Times New Roman" w:cs="Times New Roman"/>
          <w:sz w:val="28"/>
          <w:szCs w:val="28"/>
        </w:rPr>
      </w:pPr>
    </w:p>
    <w:p w14:paraId="1AFFF93B" w14:textId="77777777" w:rsidR="0010035F" w:rsidRDefault="0010035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909053A" w14:textId="1658172C" w:rsidR="00F52514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7444333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1. </w:t>
      </w:r>
      <w:r w:rsidR="00F52514" w:rsidRPr="0092636D">
        <w:rPr>
          <w:rFonts w:ascii="Times New Roman" w:hAnsi="Times New Roman" w:cs="Times New Roman"/>
          <w:b/>
          <w:bCs/>
          <w:color w:val="auto"/>
        </w:rPr>
        <w:t>СВЕДЕНИЯ О РАБОТЕ, ВЫПОЛНЕННОЙ В ПЕРИОД ПРОХОЖДЕНИЯ УЧЕБНОЙ ПРАКТИКИ</w:t>
      </w:r>
      <w:bookmarkEnd w:id="1"/>
    </w:p>
    <w:p w14:paraId="1A1A7623" w14:textId="77777777" w:rsidR="00F52514" w:rsidRPr="001079B3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</w:rPr>
      </w:pPr>
    </w:p>
    <w:p w14:paraId="0432DE0E" w14:textId="648485E1" w:rsidR="00F52514" w:rsidRPr="00F52514" w:rsidRDefault="00125FD3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период с 11.01.2021 по 16.06.2021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при пр</w:t>
      </w:r>
      <w:r w:rsidR="00906B02">
        <w:rPr>
          <w:rFonts w:ascii="Times New Roman" w:hAnsi="Times New Roman" w:cs="Times New Roman"/>
          <w:sz w:val="28"/>
          <w:szCs w:val="28"/>
        </w:rPr>
        <w:t>охождении учебной практики ПМ.05</w:t>
      </w:r>
      <w:r w:rsidR="00F52514" w:rsidRPr="00F52514">
        <w:rPr>
          <w:rFonts w:ascii="Times New Roman" w:hAnsi="Times New Roman" w:cs="Times New Roman"/>
          <w:sz w:val="28"/>
          <w:szCs w:val="28"/>
        </w:rPr>
        <w:t xml:space="preserve"> на базе </w:t>
      </w:r>
      <w:r w:rsidR="002511BD">
        <w:rPr>
          <w:rFonts w:ascii="Times New Roman" w:hAnsi="Times New Roman" w:cs="Times New Roman"/>
          <w:sz w:val="28"/>
          <w:szCs w:val="28"/>
        </w:rPr>
        <w:t xml:space="preserve">Колледжа </w:t>
      </w:r>
      <w:r w:rsidR="00F52514" w:rsidRPr="00F52514">
        <w:rPr>
          <w:rFonts w:ascii="Times New Roman" w:hAnsi="Times New Roman" w:cs="Times New Roman"/>
          <w:sz w:val="28"/>
          <w:szCs w:val="28"/>
        </w:rPr>
        <w:t>ФГОБУ ВО «Вятский государственный университет» был выполнен следующий перечень работ, представленный в таблице 1.</w:t>
      </w:r>
    </w:p>
    <w:p w14:paraId="2E7D818C" w14:textId="77777777" w:rsidR="00F52514" w:rsidRPr="00F52514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DFB61F" w14:textId="77777777" w:rsidR="00F52514" w:rsidRPr="00F52514" w:rsidRDefault="00F52514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Таблица 1 – Сведения о работе, выполненной в период практики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9"/>
        <w:gridCol w:w="7209"/>
      </w:tblGrid>
      <w:tr w:rsidR="00F52514" w:rsidRPr="00F52514" w14:paraId="557F080F" w14:textId="77777777" w:rsidTr="00E51E97">
        <w:trPr>
          <w:trHeight w:val="56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5A8A11" w14:textId="77777777" w:rsidR="00F52514" w:rsidRPr="00F52514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6FA0F8" w14:textId="77777777" w:rsidR="00F52514" w:rsidRPr="00F52514" w:rsidRDefault="00F52514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52514">
              <w:rPr>
                <w:rFonts w:ascii="Times New Roman" w:hAnsi="Times New Roman" w:cs="Times New Roman"/>
                <w:sz w:val="28"/>
                <w:szCs w:val="28"/>
              </w:rPr>
              <w:t>Краткое содержание выполненных работ</w:t>
            </w:r>
          </w:p>
        </w:tc>
      </w:tr>
      <w:tr w:rsidR="00E51E97" w:rsidRPr="00F52514" w14:paraId="5E8BE80D" w14:textId="77777777" w:rsidTr="00E51E97">
        <w:trPr>
          <w:trHeight w:val="305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5099C" w14:textId="047898E2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E62AB" w14:textId="6AC274B0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E51E97">
              <w:rPr>
                <w:rFonts w:ascii="Times New Roman" w:hAnsi="Times New Roman" w:cs="Times New Roman"/>
                <w:sz w:val="24"/>
                <w:szCs w:val="24"/>
              </w:rPr>
              <w:t>Ознакомление с правилами внутреннего трудового распорядка, охраны труда, техники безопасности, противопожарной безопасности, санитарно-эпидемиологическими правилами и гигиеническими нормативами, а также вводный инструктаж и инструктаж на рабочем месте</w:t>
            </w:r>
          </w:p>
        </w:tc>
      </w:tr>
      <w:tr w:rsidR="00E51E97" w:rsidRPr="00F52514" w14:paraId="0D943896" w14:textId="77777777" w:rsidTr="00E51E97">
        <w:trPr>
          <w:trHeight w:val="19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221D3" w14:textId="71707B07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12.01.2021-25.01.2021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87318" w14:textId="56C3C868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Постановка задачи</w:t>
            </w:r>
          </w:p>
        </w:tc>
      </w:tr>
      <w:tr w:rsidR="00E51E97" w:rsidRPr="00F52514" w14:paraId="610700C1" w14:textId="77777777" w:rsidTr="00E51E97">
        <w:trPr>
          <w:trHeight w:val="18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4B964E" w14:textId="7A2633A7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26.01.2021-08.02.2021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1F093" w14:textId="10727381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Настройка рабочего окружения </w:t>
            </w:r>
          </w:p>
        </w:tc>
      </w:tr>
      <w:tr w:rsidR="00E51E97" w:rsidRPr="00F52514" w14:paraId="094E1535" w14:textId="77777777" w:rsidTr="00E51E97">
        <w:trPr>
          <w:trHeight w:val="179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B4E5A5" w14:textId="5C7EC2FE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09.02.2021-22.02.2021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ADC9C" w14:textId="6E1A3DFB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Анализ предметной области, постановка расширенного технического задания</w:t>
            </w:r>
          </w:p>
        </w:tc>
      </w:tr>
      <w:tr w:rsidR="00E51E97" w:rsidRPr="00F52514" w14:paraId="7AE6F551" w14:textId="77777777" w:rsidTr="00E51E97">
        <w:trPr>
          <w:trHeight w:val="183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03F24" w14:textId="6CE86348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23.02.2021-29.03.2021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D2F3FD" w14:textId="514AB9EC" w:rsidR="00E51E97" w:rsidRPr="00E51E97" w:rsidRDefault="00E51E97" w:rsidP="00A13898">
            <w:pPr>
              <w:widowControl w:val="0"/>
              <w:shd w:val="clear" w:color="auto" w:fill="FFFFFF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Проектирование</w:t>
            </w:r>
          </w:p>
        </w:tc>
      </w:tr>
      <w:tr w:rsidR="00E51E97" w:rsidRPr="00F52514" w14:paraId="6A14D75B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E1E6A" w14:textId="3D9E767A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30.03.2021-03.05.2021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C170E4" w14:textId="2A810486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Реализация программного кода</w:t>
            </w:r>
          </w:p>
        </w:tc>
      </w:tr>
      <w:tr w:rsidR="00E51E97" w:rsidRPr="00F52514" w14:paraId="5D773E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4F443" w14:textId="03340A21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04.05.2021-24.05.2021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B9A9C" w14:textId="3297454C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и отладка полученного кода</w:t>
            </w:r>
          </w:p>
        </w:tc>
      </w:tr>
      <w:tr w:rsidR="00E51E97" w:rsidRPr="00F52514" w14:paraId="5E159DA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433B" w14:textId="7E75455D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25.05.2021-13.06.2021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3F1F2" w14:textId="704A4C6C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отчетной документации, включая детальное описание разработанных и использованных алгоритмов</w:t>
            </w:r>
          </w:p>
        </w:tc>
      </w:tr>
      <w:tr w:rsidR="00E51E97" w:rsidRPr="00F52514" w14:paraId="4FA6BCB4" w14:textId="77777777" w:rsidTr="00E51E97">
        <w:trPr>
          <w:trHeight w:val="187"/>
          <w:tblHeader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E8860A" w14:textId="73F2F586" w:rsidR="00E51E97" w:rsidRPr="00F52514" w:rsidRDefault="000835BA" w:rsidP="00A13898">
            <w:pPr>
              <w:spacing w:after="0" w:line="360" w:lineRule="auto"/>
              <w:ind w:firstLine="70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14.06.2021-16.06.2021</w:t>
            </w:r>
          </w:p>
        </w:tc>
        <w:tc>
          <w:tcPr>
            <w:tcW w:w="41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6AE381" w14:textId="6D62C6F0" w:rsidR="00E51E97" w:rsidRPr="00E51E97" w:rsidRDefault="00E51E97" w:rsidP="00A13898">
            <w:pPr>
              <w:widowControl w:val="0"/>
              <w:suppressAutoHyphens/>
              <w:autoSpaceDE w:val="0"/>
              <w:spacing w:after="0" w:line="360" w:lineRule="auto"/>
              <w:ind w:firstLine="709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51E9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к сдаче и сдача промежуточной аттестации</w:t>
            </w:r>
          </w:p>
        </w:tc>
      </w:tr>
    </w:tbl>
    <w:p w14:paraId="3C96BA11" w14:textId="77777777" w:rsidR="00F52514" w:rsidRPr="00F52514" w:rsidRDefault="00F52514" w:rsidP="00A13898">
      <w:pPr>
        <w:spacing w:line="360" w:lineRule="auto"/>
        <w:ind w:firstLine="709"/>
        <w:rPr>
          <w:rFonts w:ascii="Times New Roman" w:hAnsi="Times New Roman" w:cs="Times New Roman"/>
          <w:i/>
          <w:sz w:val="28"/>
          <w:szCs w:val="28"/>
          <w:vertAlign w:val="superscript"/>
        </w:rPr>
      </w:pPr>
    </w:p>
    <w:p w14:paraId="2BB49AE3" w14:textId="1FB6A700" w:rsidR="00080907" w:rsidRDefault="00080907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________________  _______________</w:t>
      </w:r>
    </w:p>
    <w:p w14:paraId="7D6CE940" w14:textId="774DA6F2" w:rsidR="00F52514" w:rsidRPr="00F52514" w:rsidRDefault="00F52514" w:rsidP="00A1389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F52514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Pr="00F52514">
        <w:rPr>
          <w:rFonts w:ascii="Times New Roman" w:hAnsi="Times New Roman" w:cs="Times New Roman"/>
          <w:sz w:val="28"/>
          <w:szCs w:val="28"/>
        </w:rPr>
        <w:t xml:space="preserve">дата)   </w:t>
      </w:r>
      <w:proofErr w:type="gramEnd"/>
      <w:r w:rsidRPr="00F52514">
        <w:rPr>
          <w:rFonts w:ascii="Times New Roman" w:hAnsi="Times New Roman" w:cs="Times New Roman"/>
          <w:sz w:val="28"/>
          <w:szCs w:val="28"/>
        </w:rPr>
        <w:t xml:space="preserve">    </w:t>
      </w:r>
      <w:r w:rsidR="00080907">
        <w:rPr>
          <w:rFonts w:ascii="Times New Roman" w:hAnsi="Times New Roman" w:cs="Times New Roman"/>
          <w:sz w:val="28"/>
          <w:szCs w:val="28"/>
        </w:rPr>
        <w:t xml:space="preserve">   </w:t>
      </w:r>
      <w:r w:rsidRPr="00F52514">
        <w:rPr>
          <w:rFonts w:ascii="Times New Roman" w:hAnsi="Times New Roman" w:cs="Times New Roman"/>
          <w:sz w:val="28"/>
          <w:szCs w:val="28"/>
        </w:rPr>
        <w:t xml:space="preserve">          (подпись)</w:t>
      </w:r>
      <w:r w:rsidR="00080907">
        <w:rPr>
          <w:rFonts w:ascii="Times New Roman" w:hAnsi="Times New Roman" w:cs="Times New Roman"/>
          <w:sz w:val="28"/>
          <w:szCs w:val="28"/>
        </w:rPr>
        <w:t xml:space="preserve">     </w:t>
      </w:r>
    </w:p>
    <w:p w14:paraId="563D3C9A" w14:textId="77777777" w:rsidR="003A183B" w:rsidRDefault="003A183B" w:rsidP="00A13898">
      <w:pPr>
        <w:spacing w:after="160" w:line="360" w:lineRule="auto"/>
        <w:ind w:firstLine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64ABFA2" w14:textId="2BA79347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74443336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2.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НАСТРОЙКА РАБОЧЕГО ОКРУЖЕНИЯ</w:t>
      </w:r>
      <w:bookmarkEnd w:id="2"/>
    </w:p>
    <w:p w14:paraId="16AEB68F" w14:textId="77777777" w:rsidR="0092636D" w:rsidRPr="0092636D" w:rsidRDefault="0092636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C54D6A" w14:textId="34AA4B5C" w:rsidR="004B0E16" w:rsidRPr="00585C54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прохождения учебной практики использовался язык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Pr="004B0E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B0E16">
        <w:rPr>
          <w:rFonts w:ascii="Times New Roman" w:hAnsi="Times New Roman" w:cs="Times New Roman"/>
          <w:sz w:val="28"/>
          <w:szCs w:val="28"/>
        </w:rPr>
        <w:t>#</w:t>
      </w:r>
      <w:proofErr w:type="gramEnd"/>
      <w:r w:rsidRPr="004B0E1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и отладки кода был задействован текстовый редактор </w:t>
      </w:r>
      <w:r w:rsidRPr="004B0E16">
        <w:rPr>
          <w:rFonts w:ascii="Times New Roman" w:hAnsi="Times New Roman" w:cs="Times New Roman"/>
          <w:sz w:val="28"/>
          <w:szCs w:val="28"/>
        </w:rPr>
        <w:t>Visual Studio 2019</w:t>
      </w:r>
      <w:r>
        <w:rPr>
          <w:rFonts w:ascii="Times New Roman" w:hAnsi="Times New Roman" w:cs="Times New Roman"/>
          <w:sz w:val="28"/>
          <w:szCs w:val="28"/>
        </w:rPr>
        <w:t xml:space="preserve">. Эта среда была выбрана из-за своей надёжности и простоте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85C5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F85A9A" w14:textId="080FD2AE" w:rsidR="004B0E16" w:rsidRDefault="004B0E16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редактор кода использовался в течении всей практики</w:t>
      </w:r>
      <w:r w:rsidRPr="004B0E16">
        <w:rPr>
          <w:rFonts w:ascii="Times New Roman" w:hAnsi="Times New Roman" w:cs="Times New Roman"/>
          <w:sz w:val="28"/>
          <w:szCs w:val="28"/>
        </w:rPr>
        <w:t>.</w:t>
      </w:r>
    </w:p>
    <w:p w14:paraId="1515142A" w14:textId="621200F3" w:rsidR="003A183B" w:rsidRPr="00A005BD" w:rsidRDefault="00A005BD" w:rsidP="00A138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E1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7DEA1B7A" wp14:editId="0F6C1C13">
            <wp:simplePos x="0" y="0"/>
            <wp:positionH relativeFrom="page">
              <wp:align>center</wp:align>
            </wp:positionH>
            <wp:positionV relativeFrom="paragraph">
              <wp:posOffset>228600</wp:posOffset>
            </wp:positionV>
            <wp:extent cx="6031230" cy="3178810"/>
            <wp:effectExtent l="0" t="0" r="7620" b="254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0E16" w:rsidRPr="004B0E1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11031C" w14:textId="3913C181" w:rsidR="00A005BD" w:rsidRPr="00A005BD" w:rsidRDefault="00A005BD" w:rsidP="00A13898">
      <w:pPr>
        <w:spacing w:after="160" w:line="360" w:lineRule="auto"/>
        <w:ind w:firstLine="709"/>
        <w:jc w:val="center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A005BD">
        <w:rPr>
          <w:rFonts w:ascii="Times New Roman" w:hAnsi="Times New Roman" w:cs="Times New Roman"/>
          <w:bCs/>
          <w:sz w:val="28"/>
          <w:szCs w:val="28"/>
        </w:rPr>
        <w:t xml:space="preserve">Рисунок 1 – Интерфейс </w:t>
      </w:r>
      <w:r w:rsidRPr="00A005BD">
        <w:rPr>
          <w:rFonts w:ascii="Times New Roman" w:hAnsi="Times New Roman" w:cs="Times New Roman"/>
          <w:sz w:val="28"/>
          <w:szCs w:val="28"/>
        </w:rPr>
        <w:t>Visual Studio 2019</w:t>
      </w:r>
      <w:r w:rsidRPr="00A005BD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4B3546A" w14:textId="1A520EDD" w:rsidR="003A183B" w:rsidRPr="0092636D" w:rsidRDefault="0092636D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74443337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3.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ФОРМУЛИРОВКА ИНДИВИДУАЛЬНОГО ЗАДАНИЯ</w:t>
      </w:r>
      <w:bookmarkEnd w:id="3"/>
    </w:p>
    <w:p w14:paraId="2FB0912A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BA5972" w14:textId="2CFE37D4" w:rsidR="003A183B" w:rsidRPr="008948C8" w:rsidRDefault="003A183B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8C8">
        <w:rPr>
          <w:rFonts w:ascii="Times New Roman" w:hAnsi="Times New Roman" w:cs="Times New Roman"/>
          <w:sz w:val="28"/>
          <w:szCs w:val="28"/>
        </w:rPr>
        <w:t>В соответствии с индивидуальным заданием на учебную практику необходимо:</w:t>
      </w:r>
    </w:p>
    <w:p w14:paraId="57360A40" w14:textId="77777777" w:rsidR="00A005BD" w:rsidRPr="00A005BD" w:rsidRDefault="00A005BD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005BD">
        <w:rPr>
          <w:rFonts w:ascii="Times New Roman" w:hAnsi="Times New Roman" w:cs="Times New Roman"/>
          <w:sz w:val="28"/>
          <w:szCs w:val="28"/>
        </w:rPr>
        <w:t>Составить ТЗ по разработанному приложению</w:t>
      </w:r>
    </w:p>
    <w:p w14:paraId="30D35391" w14:textId="26649EA4" w:rsidR="003A183B" w:rsidRPr="00A005BD" w:rsidRDefault="00404D9C" w:rsidP="00A13898">
      <w:pPr>
        <w:pStyle w:val="a7"/>
        <w:numPr>
          <w:ilvl w:val="0"/>
          <w:numId w:val="5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приложение “</w:t>
      </w:r>
      <w:proofErr w:type="spellStart"/>
      <w:r w:rsidR="00A005BD" w:rsidRPr="00A005B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A005BD" w:rsidRPr="00A0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005BD" w:rsidRPr="00A005BD">
        <w:rPr>
          <w:rFonts w:ascii="Times New Roman" w:hAnsi="Times New Roman" w:cs="Times New Roman"/>
          <w:sz w:val="28"/>
          <w:szCs w:val="28"/>
        </w:rPr>
        <w:t>benefactor</w:t>
      </w:r>
      <w:proofErr w:type="spellEnd"/>
      <w:r w:rsidR="00A005BD" w:rsidRPr="00A005BD">
        <w:rPr>
          <w:rFonts w:ascii="Times New Roman" w:hAnsi="Times New Roman" w:cs="Times New Roman"/>
          <w:sz w:val="28"/>
          <w:szCs w:val="28"/>
        </w:rPr>
        <w:t>” которое носит развлекательные цели и контент.</w:t>
      </w:r>
      <w:bookmarkStart w:id="4" w:name="_GoBack"/>
      <w:bookmarkEnd w:id="4"/>
      <w:r w:rsidR="003A183B" w:rsidRPr="00A005BD">
        <w:rPr>
          <w:rFonts w:ascii="Times New Roman" w:hAnsi="Times New Roman" w:cs="Times New Roman"/>
          <w:sz w:val="28"/>
          <w:szCs w:val="28"/>
        </w:rPr>
        <w:br w:type="page"/>
      </w:r>
    </w:p>
    <w:p w14:paraId="03D2A638" w14:textId="3837CB15" w:rsidR="00D806D9" w:rsidRDefault="0092636D" w:rsidP="00A13898">
      <w:pPr>
        <w:pStyle w:val="1"/>
        <w:spacing w:after="24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74443338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4. </w:t>
      </w:r>
      <w:r w:rsidR="003A183B" w:rsidRPr="0092636D">
        <w:rPr>
          <w:rFonts w:ascii="Times New Roman" w:hAnsi="Times New Roman" w:cs="Times New Roman"/>
          <w:b/>
          <w:bCs/>
          <w:color w:val="auto"/>
        </w:rPr>
        <w:t>ОПИСАНИЕ ВЫПОЛНЕНИЯ ИНДИВИДУАЛЬНОГО ЗАДАНИЯ</w:t>
      </w:r>
      <w:bookmarkEnd w:id="5"/>
    </w:p>
    <w:p w14:paraId="4F76B57A" w14:textId="4AB4047A" w:rsidR="00D806D9" w:rsidRPr="00D806D9" w:rsidRDefault="00D806D9" w:rsidP="00A13898">
      <w:pPr>
        <w:pStyle w:val="2"/>
        <w:spacing w:line="360" w:lineRule="auto"/>
        <w:ind w:firstLine="709"/>
      </w:pPr>
      <w:bookmarkStart w:id="6" w:name="_Toc74443339"/>
      <w:r w:rsidRPr="00D806D9">
        <w:t>4.1 Анализ предметной области и обзор аналогов</w:t>
      </w:r>
      <w:bookmarkEnd w:id="6"/>
    </w:p>
    <w:p w14:paraId="5B390259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E41BE6">
        <w:rPr>
          <w:color w:val="000000"/>
          <w:sz w:val="28"/>
          <w:szCs w:val="28"/>
        </w:rPr>
        <w:t>Анализ предметной области:</w:t>
      </w:r>
      <w:r>
        <w:rPr>
          <w:color w:val="000000"/>
          <w:sz w:val="28"/>
          <w:szCs w:val="28"/>
        </w:rPr>
        <w:t xml:space="preserve"> </w:t>
      </w:r>
    </w:p>
    <w:p w14:paraId="351C0140" w14:textId="3ECD1C25" w:rsidR="00267BEF" w:rsidRPr="00F23415" w:rsidRDefault="00267BEF" w:rsidP="00C61134">
      <w:pPr>
        <w:pStyle w:val="ad"/>
        <w:spacing w:line="360" w:lineRule="auto"/>
        <w:ind w:firstLine="709"/>
        <w:rPr>
          <w:color w:val="000000" w:themeColor="text1"/>
          <w:sz w:val="28"/>
          <w:szCs w:val="28"/>
        </w:rPr>
      </w:pPr>
      <w:r w:rsidRPr="5633E184">
        <w:rPr>
          <w:color w:val="000000" w:themeColor="text1"/>
          <w:sz w:val="28"/>
          <w:szCs w:val="28"/>
        </w:rPr>
        <w:t>Игровая индустрия не стоит на месте и постоянно развивается.  Существует огромное множество разновидностей жанров видеоигр. Современные игры -- одни из самых требовательных приложений на ПК. Многие мощные компьютеры покупаются геймерами, которые требуются для запуска новейших игр, в которых используются самые передовые технологии. Таким образом, игровая индустрия тесно связана с индустрией производства центральных процессоров и другие компонентов ПК, так как игры зачастую требуют более высоких аппаратных мощностей, чем бизнес-приложения. На начальном этапе существования компьютерных игр стоимость разработки была минимальной, поэтому это был прибыльный бизнес.</w:t>
      </w:r>
      <w:r w:rsidR="00C61134" w:rsidRPr="00C61134">
        <w:rPr>
          <w:color w:val="000000" w:themeColor="text1"/>
          <w:sz w:val="28"/>
          <w:szCs w:val="28"/>
        </w:rPr>
        <w:t xml:space="preserve"> В начале 80-х появились первые консоли, они были ещё очень слабыми и </w:t>
      </w:r>
      <w:proofErr w:type="gramStart"/>
      <w:r w:rsidR="00C61134" w:rsidRPr="00C61134">
        <w:rPr>
          <w:color w:val="000000" w:themeColor="text1"/>
          <w:sz w:val="28"/>
          <w:szCs w:val="28"/>
        </w:rPr>
        <w:t>по этому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игры были ограниченны одним экраном. В то время ещё не было NES и великого водопроводчика. и самыми первой игрой в жанре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является игра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space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её клоны, </w:t>
      </w:r>
      <w:proofErr w:type="spellStart"/>
      <w:r w:rsidR="00C61134" w:rsidRPr="00C61134">
        <w:rPr>
          <w:color w:val="000000" w:themeColor="text1"/>
          <w:sz w:val="28"/>
          <w:szCs w:val="28"/>
        </w:rPr>
        <w:t>Space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panic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изначально выходила на аркадных автоматах, а затем бы</w:t>
      </w:r>
      <w:r w:rsidR="00C61134">
        <w:rPr>
          <w:color w:val="000000" w:themeColor="text1"/>
          <w:sz w:val="28"/>
          <w:szCs w:val="28"/>
        </w:rPr>
        <w:t xml:space="preserve">ла </w:t>
      </w:r>
      <w:proofErr w:type="spellStart"/>
      <w:r w:rsidR="00C61134">
        <w:rPr>
          <w:color w:val="000000" w:themeColor="text1"/>
          <w:sz w:val="28"/>
          <w:szCs w:val="28"/>
        </w:rPr>
        <w:t>портирована</w:t>
      </w:r>
      <w:proofErr w:type="spellEnd"/>
      <w:r w:rsidR="00C61134">
        <w:rPr>
          <w:color w:val="000000" w:themeColor="text1"/>
          <w:sz w:val="28"/>
          <w:szCs w:val="28"/>
        </w:rPr>
        <w:t xml:space="preserve"> на </w:t>
      </w:r>
      <w:proofErr w:type="spellStart"/>
      <w:r w:rsidR="00C61134">
        <w:rPr>
          <w:color w:val="000000" w:themeColor="text1"/>
          <w:sz w:val="28"/>
          <w:szCs w:val="28"/>
        </w:rPr>
        <w:t>ColecoVision</w:t>
      </w:r>
      <w:proofErr w:type="spellEnd"/>
      <w:r w:rsidR="00C61134">
        <w:rPr>
          <w:color w:val="000000" w:themeColor="text1"/>
          <w:sz w:val="28"/>
          <w:szCs w:val="28"/>
        </w:rPr>
        <w:t>.</w:t>
      </w:r>
      <w:r w:rsidR="00C61134" w:rsidRPr="00C61134">
        <w:rPr>
          <w:color w:val="000000" w:themeColor="text1"/>
          <w:sz w:val="28"/>
          <w:szCs w:val="28"/>
        </w:rPr>
        <w:t xml:space="preserve"> Её клоны так</w:t>
      </w:r>
      <w:r w:rsidR="00C61134">
        <w:rPr>
          <w:color w:val="000000" w:themeColor="text1"/>
          <w:sz w:val="28"/>
          <w:szCs w:val="28"/>
        </w:rPr>
        <w:t>же выходили на разных системах.</w:t>
      </w:r>
      <w:r w:rsidR="00C61134" w:rsidRPr="00C61134">
        <w:rPr>
          <w:color w:val="000000" w:themeColor="text1"/>
          <w:sz w:val="28"/>
          <w:szCs w:val="28"/>
        </w:rPr>
        <w:t xml:space="preserve"> После "великого краха" появляется Марио, лично я всегда </w:t>
      </w:r>
      <w:proofErr w:type="gramStart"/>
      <w:r w:rsidR="00C61134" w:rsidRPr="00C61134">
        <w:rPr>
          <w:color w:val="000000" w:themeColor="text1"/>
          <w:sz w:val="28"/>
          <w:szCs w:val="28"/>
        </w:rPr>
        <w:t>думал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что Марио был первым представителем жанра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однако именно Марио довёл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платформинг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до идеала, этот прыжок на голову врагу появится ещё во многих других играх.  1991 г SEGA выпускает своего нового маскота на сверх звуковой скорости </w:t>
      </w:r>
      <w:proofErr w:type="spellStart"/>
      <w:r w:rsidR="00C61134" w:rsidRPr="00C61134">
        <w:rPr>
          <w:color w:val="000000" w:themeColor="text1"/>
          <w:sz w:val="28"/>
          <w:szCs w:val="28"/>
        </w:rPr>
        <w:t>Соника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. Этот сверх звуковой ёж стал знаком эпохи игр 90-х обойдя даже пресловутого Марио. игры про него на долго останутся в наших сердцах, но я предлагаю вернутся во времена NES. </w:t>
      </w:r>
      <w:proofErr w:type="spellStart"/>
      <w:r w:rsidR="00C61134" w:rsidRPr="00C61134">
        <w:rPr>
          <w:color w:val="000000" w:themeColor="text1"/>
          <w:sz w:val="28"/>
          <w:szCs w:val="28"/>
        </w:rPr>
        <w:t>Konami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gramStart"/>
      <w:r w:rsidR="00C61134" w:rsidRPr="00C61134">
        <w:rPr>
          <w:color w:val="000000" w:themeColor="text1"/>
          <w:sz w:val="28"/>
          <w:szCs w:val="28"/>
        </w:rPr>
        <w:t>выпускает  игру</w:t>
      </w:r>
      <w:proofErr w:type="gram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Contra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и тем самым создаёт новое ответвление в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платформерах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, а именно RUN AND GUN где вы должны </w:t>
      </w:r>
      <w:r w:rsidR="00C61134" w:rsidRPr="00C61134">
        <w:rPr>
          <w:color w:val="000000" w:themeColor="text1"/>
          <w:sz w:val="28"/>
          <w:szCs w:val="28"/>
        </w:rPr>
        <w:lastRenderedPageBreak/>
        <w:t xml:space="preserve">дойти из пункта A в пункта B по </w:t>
      </w:r>
      <w:proofErr w:type="spellStart"/>
      <w:r w:rsidR="00C61134" w:rsidRPr="00C61134">
        <w:rPr>
          <w:color w:val="000000" w:themeColor="text1"/>
          <w:sz w:val="28"/>
          <w:szCs w:val="28"/>
        </w:rPr>
        <w:t>путна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расстреливать всё что движется.  </w:t>
      </w:r>
      <w:proofErr w:type="spellStart"/>
      <w:r w:rsidR="00C61134" w:rsidRPr="00C61134">
        <w:rPr>
          <w:color w:val="000000" w:themeColor="text1"/>
          <w:sz w:val="28"/>
          <w:szCs w:val="28"/>
        </w:rPr>
        <w:t>Capcom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в 1987 г выпускает легендарного и бомбящего </w:t>
      </w:r>
      <w:proofErr w:type="spellStart"/>
      <w:r w:rsidR="00C61134" w:rsidRPr="00C61134">
        <w:rPr>
          <w:color w:val="000000" w:themeColor="text1"/>
          <w:sz w:val="28"/>
          <w:szCs w:val="28"/>
        </w:rPr>
        <w:t>Mega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</w:t>
      </w:r>
      <w:proofErr w:type="spellStart"/>
      <w:r w:rsidR="00C61134" w:rsidRPr="00C61134">
        <w:rPr>
          <w:color w:val="000000" w:themeColor="text1"/>
          <w:sz w:val="28"/>
          <w:szCs w:val="28"/>
        </w:rPr>
        <w:t>MAN'а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который внёс много нового в жанр </w:t>
      </w:r>
      <w:proofErr w:type="spellStart"/>
      <w:r w:rsidR="00C61134" w:rsidRPr="00C61134">
        <w:rPr>
          <w:color w:val="000000" w:themeColor="text1"/>
          <w:sz w:val="28"/>
          <w:szCs w:val="28"/>
        </w:rPr>
        <w:t>платформера</w:t>
      </w:r>
      <w:proofErr w:type="spellEnd"/>
      <w:r w:rsidR="00C61134" w:rsidRPr="00C61134">
        <w:rPr>
          <w:color w:val="000000" w:themeColor="text1"/>
          <w:sz w:val="28"/>
          <w:szCs w:val="28"/>
        </w:rPr>
        <w:t xml:space="preserve"> что будет использоваться в других играх ещё не раз </w:t>
      </w:r>
      <w:r w:rsidRPr="5633E184">
        <w:rPr>
          <w:color w:val="000000" w:themeColor="text1"/>
          <w:sz w:val="28"/>
          <w:szCs w:val="28"/>
        </w:rPr>
        <w:t xml:space="preserve"> Игры, разработанные единственным программистом или небольшой группой, состоящей из программиста и нескольких художников, могли обеспечивать продажи в количестве сотен тысяч копий. Многие из этих игр были разработаны всего за несколько месяцев, что давало возможность разработчикам выпускать по несколько игр в год. В течение этого экономически благоприятного периода было создано много известных компаний-издателей, например, </w:t>
      </w:r>
      <w:proofErr w:type="spellStart"/>
      <w:r w:rsidRPr="5633E184">
        <w:rPr>
          <w:color w:val="000000" w:themeColor="text1"/>
          <w:sz w:val="28"/>
          <w:szCs w:val="28"/>
        </w:rPr>
        <w:t>Origin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Systems</w:t>
      </w:r>
      <w:proofErr w:type="spellEnd"/>
      <w:r w:rsidRPr="5633E184">
        <w:rPr>
          <w:color w:val="000000" w:themeColor="text1"/>
          <w:sz w:val="28"/>
          <w:szCs w:val="28"/>
        </w:rPr>
        <w:t xml:space="preserve">, </w:t>
      </w:r>
      <w:proofErr w:type="spellStart"/>
      <w:r w:rsidRPr="5633E184">
        <w:rPr>
          <w:color w:val="000000" w:themeColor="text1"/>
          <w:sz w:val="28"/>
          <w:szCs w:val="28"/>
        </w:rPr>
        <w:t>Sierra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Entertainment</w:t>
      </w:r>
      <w:proofErr w:type="spellEnd"/>
      <w:r w:rsidRPr="5633E184">
        <w:rPr>
          <w:color w:val="000000" w:themeColor="text1"/>
          <w:sz w:val="28"/>
          <w:szCs w:val="28"/>
        </w:rPr>
        <w:t xml:space="preserve">, </w:t>
      </w:r>
      <w:proofErr w:type="spellStart"/>
      <w:r w:rsidRPr="5633E184">
        <w:rPr>
          <w:color w:val="000000" w:themeColor="text1"/>
          <w:sz w:val="28"/>
          <w:szCs w:val="28"/>
        </w:rPr>
        <w:t>Capcom</w:t>
      </w:r>
      <w:proofErr w:type="spellEnd"/>
      <w:r w:rsidRPr="5633E184">
        <w:rPr>
          <w:color w:val="000000" w:themeColor="text1"/>
          <w:sz w:val="28"/>
          <w:szCs w:val="28"/>
        </w:rPr>
        <w:t xml:space="preserve">, </w:t>
      </w:r>
      <w:proofErr w:type="spellStart"/>
      <w:r w:rsidRPr="5633E184">
        <w:rPr>
          <w:color w:val="000000" w:themeColor="text1"/>
          <w:sz w:val="28"/>
          <w:szCs w:val="28"/>
        </w:rPr>
        <w:t>Activision</w:t>
      </w:r>
      <w:proofErr w:type="spellEnd"/>
      <w:r w:rsidRPr="5633E184">
        <w:rPr>
          <w:color w:val="000000" w:themeColor="text1"/>
          <w:sz w:val="28"/>
          <w:szCs w:val="28"/>
        </w:rPr>
        <w:t xml:space="preserve"> и </w:t>
      </w:r>
      <w:proofErr w:type="spellStart"/>
      <w:r w:rsidRPr="5633E184">
        <w:rPr>
          <w:color w:val="000000" w:themeColor="text1"/>
          <w:sz w:val="28"/>
          <w:szCs w:val="28"/>
        </w:rPr>
        <w:t>Electronic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Arts.В</w:t>
      </w:r>
      <w:proofErr w:type="spellEnd"/>
      <w:r w:rsidRPr="5633E184">
        <w:rPr>
          <w:color w:val="000000" w:themeColor="text1"/>
          <w:sz w:val="28"/>
          <w:szCs w:val="28"/>
        </w:rPr>
        <w:t xml:space="preserve"> настоящее время компьютерные игр вносят значительный вклад в мировую экономику ввиду большого успеха продаж основных игровых систем и игр типа </w:t>
      </w:r>
      <w:proofErr w:type="spellStart"/>
      <w:r w:rsidRPr="5633E184">
        <w:rPr>
          <w:color w:val="000000" w:themeColor="text1"/>
          <w:sz w:val="28"/>
          <w:szCs w:val="28"/>
        </w:rPr>
        <w:t>Call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of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Duty</w:t>
      </w:r>
      <w:proofErr w:type="spellEnd"/>
      <w:r w:rsidRPr="5633E184">
        <w:rPr>
          <w:color w:val="000000" w:themeColor="text1"/>
          <w:sz w:val="28"/>
          <w:szCs w:val="28"/>
        </w:rPr>
        <w:t xml:space="preserve">: </w:t>
      </w:r>
      <w:proofErr w:type="spellStart"/>
      <w:r w:rsidRPr="5633E184">
        <w:rPr>
          <w:color w:val="000000" w:themeColor="text1"/>
          <w:sz w:val="28"/>
          <w:szCs w:val="28"/>
        </w:rPr>
        <w:t>Black</w:t>
      </w:r>
      <w:proofErr w:type="spellEnd"/>
      <w:r w:rsidRPr="5633E184">
        <w:rPr>
          <w:color w:val="000000" w:themeColor="text1"/>
          <w:sz w:val="28"/>
          <w:szCs w:val="28"/>
        </w:rPr>
        <w:t xml:space="preserve"> </w:t>
      </w:r>
      <w:proofErr w:type="spellStart"/>
      <w:r w:rsidRPr="5633E184">
        <w:rPr>
          <w:color w:val="000000" w:themeColor="text1"/>
          <w:sz w:val="28"/>
          <w:szCs w:val="28"/>
        </w:rPr>
        <w:t>Ops</w:t>
      </w:r>
      <w:proofErr w:type="spellEnd"/>
      <w:r w:rsidRPr="5633E184">
        <w:rPr>
          <w:color w:val="000000" w:themeColor="text1"/>
          <w:sz w:val="28"/>
          <w:szCs w:val="28"/>
        </w:rPr>
        <w:t>, заработавшая в течение первых 5 дней продаж более $600 млн., что стало мировым рекордом пятидневных продаж среди фильмов, книг и компьютерных игр.</w:t>
      </w:r>
    </w:p>
    <w:p w14:paraId="0E68C3D4" w14:textId="77777777" w:rsidR="00267BEF" w:rsidRDefault="00267BEF" w:rsidP="00A13898">
      <w:pPr>
        <w:pStyle w:val="ad"/>
        <w:spacing w:line="360" w:lineRule="auto"/>
        <w:ind w:firstLine="709"/>
        <w:rPr>
          <w:sz w:val="28"/>
          <w:szCs w:val="28"/>
        </w:rPr>
      </w:pPr>
      <w:r w:rsidRPr="00E41BE6">
        <w:rPr>
          <w:sz w:val="28"/>
          <w:szCs w:val="28"/>
        </w:rPr>
        <w:t xml:space="preserve"> «</w:t>
      </w:r>
      <w:proofErr w:type="spellStart"/>
      <w:r w:rsidRPr="00E41BE6">
        <w:rPr>
          <w:sz w:val="28"/>
          <w:szCs w:val="28"/>
        </w:rPr>
        <w:t>Платформер</w:t>
      </w:r>
      <w:proofErr w:type="spellEnd"/>
      <w:r w:rsidRPr="00E41BE6">
        <w:rPr>
          <w:sz w:val="28"/>
          <w:szCs w:val="28"/>
        </w:rPr>
        <w:t>» – один из популярных игровых жанров, основной чертой игрового процесса является прыгание по платформам. Противники в данном жанре обладают примитивным искусственным интеллектом, стремясь максимально приблизиться к игроку, либо не обладают им вовсе, перемещаясь по круговой дистанции, совершая повторяющиеся действия или не совершая их. Соприкосновение с противником обычно отнимает жизненные силы героя или вовсе убивает его. Иногда противник может быть нейтрализован или прыжком на голову, или из оружия, если им обладает герой</w:t>
      </w:r>
    </w:p>
    <w:p w14:paraId="642D4BBE" w14:textId="77777777" w:rsidR="00267BEF" w:rsidRPr="00E41BE6" w:rsidRDefault="00267BEF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</w:p>
    <w:p w14:paraId="38BFACE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Обзор аналогов:</w:t>
      </w:r>
    </w:p>
    <w:p w14:paraId="2C594E46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первых игр рассмотрим игру под названием </w:t>
      </w:r>
      <w:r w:rsidRPr="00E41BE6">
        <w:rPr>
          <w:rFonts w:ascii="Times New Roman" w:hAnsi="Times New Roman" w:cs="Times New Roman"/>
          <w:sz w:val="28"/>
          <w:szCs w:val="28"/>
        </w:rPr>
        <w:t>«Марио». В ней главная цель уничтожить противников и пройти дальше по уровню.</w:t>
      </w:r>
    </w:p>
    <w:p w14:paraId="791C8EEB" w14:textId="77777777" w:rsidR="00267BEF" w:rsidRPr="00F23415" w:rsidRDefault="00267BEF" w:rsidP="00A1389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41BE6">
        <w:rPr>
          <w:rFonts w:ascii="Times New Roman" w:hAnsi="Times New Roman" w:cs="Times New Roman"/>
          <w:sz w:val="28"/>
          <w:szCs w:val="28"/>
        </w:rPr>
        <w:lastRenderedPageBreak/>
        <w:t>Достоинства</w:t>
      </w:r>
      <w:r w:rsidRPr="00F23415">
        <w:rPr>
          <w:rFonts w:ascii="Times New Roman" w:hAnsi="Times New Roman" w:cs="Times New Roman"/>
          <w:sz w:val="28"/>
          <w:szCs w:val="28"/>
        </w:rPr>
        <w:t>:</w:t>
      </w:r>
    </w:p>
    <w:p w14:paraId="57A3D61D" w14:textId="77777777" w:rsidR="00267BEF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5633E184">
        <w:rPr>
          <w:rFonts w:ascii="Times New Roman" w:hAnsi="Times New Roman" w:cs="Times New Roman"/>
          <w:sz w:val="28"/>
          <w:szCs w:val="28"/>
        </w:rPr>
        <w:t>1)Разнообразные уровни игры</w:t>
      </w:r>
    </w:p>
    <w:p w14:paraId="435A0368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sz w:val="28"/>
          <w:szCs w:val="28"/>
        </w:rPr>
        <w:t>2)</w:t>
      </w: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 Лёгкость написания программы</w:t>
      </w:r>
    </w:p>
    <w:p w14:paraId="6F4183B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3)Бесплатная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14:paraId="3F66387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Недостатки</w:t>
      </w:r>
      <w:r w:rsidRPr="00F2341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:</w:t>
      </w:r>
    </w:p>
    <w:p w14:paraId="4F91810D" w14:textId="6B7C081A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proofErr w:type="gramStart"/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1)Ограниченность</w:t>
      </w:r>
      <w:proofErr w:type="gramEnd"/>
      <w:r w:rsidRPr="00E41BE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в функционале </w:t>
      </w:r>
      <w:r w:rsidR="00585C5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????</w:t>
      </w:r>
    </w:p>
    <w:p w14:paraId="1C10BCAC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2)Отсутствие повышение навыков главного героя</w:t>
      </w:r>
    </w:p>
    <w:p w14:paraId="4922CA02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AC790E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 wp14:anchorId="2C7E3F52" wp14:editId="4CDC0269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64426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ACEF1F" w14:textId="77777777" w:rsidR="00267BEF" w:rsidRPr="00E41BE6" w:rsidRDefault="00267BE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Рисунок 1 – Интерфейс игры Марио</w:t>
      </w:r>
    </w:p>
    <w:p w14:paraId="525E345A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Вторым аналог</w:t>
      </w:r>
      <w:r w:rsidRPr="00E41BE6">
        <w:rPr>
          <w:rFonts w:ascii="Times New Roman" w:hAnsi="Times New Roman" w:cs="Times New Roman"/>
          <w:sz w:val="28"/>
          <w:szCs w:val="28"/>
        </w:rPr>
        <w:t xml:space="preserve">ом мы рассмотрим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Donkey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Kong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Countrey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E41BE6">
        <w:rPr>
          <w:rFonts w:ascii="Times New Roman" w:hAnsi="Times New Roman" w:cs="Times New Roman"/>
          <w:color w:val="000000"/>
          <w:sz w:val="28"/>
          <w:szCs w:val="28"/>
        </w:rPr>
        <w:t>Returns</w:t>
      </w:r>
      <w:proofErr w:type="spellEnd"/>
      <w:r w:rsidRPr="00E41BE6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данной игре цель игры убивать боссов, собирать монетки и проходить уровни.</w:t>
      </w:r>
    </w:p>
    <w:p w14:paraId="030B5477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Достоинства:</w:t>
      </w:r>
    </w:p>
    <w:p w14:paraId="64B3FEB1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1)Бесплатная </w:t>
      </w:r>
    </w:p>
    <w:p w14:paraId="683EC59C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2)Разнообразные противники</w:t>
      </w:r>
    </w:p>
    <w:p w14:paraId="4B2FE570" w14:textId="6A02ED29" w:rsidR="00267BEF" w:rsidRPr="00E41BE6" w:rsidRDefault="00267BEF" w:rsidP="00A13898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5633E184">
        <w:rPr>
          <w:rFonts w:ascii="Times New Roman" w:hAnsi="Times New Roman" w:cs="Times New Roman"/>
          <w:color w:val="000000" w:themeColor="text1"/>
          <w:sz w:val="28"/>
          <w:szCs w:val="28"/>
        </w:rPr>
        <w:t>3)</w:t>
      </w:r>
      <w:r w:rsidRPr="5633E1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Богатые </w:t>
      </w:r>
      <w:r w:rsidR="00585C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??? </w:t>
      </w:r>
      <w:r w:rsidRPr="5633E18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средства визуализации 2D графики.</w:t>
      </w:r>
    </w:p>
    <w:p w14:paraId="0781C585" w14:textId="77777777" w:rsidR="00267BEF" w:rsidRPr="00F23415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Недостатки</w:t>
      </w:r>
      <w:r w:rsidRPr="00F23415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8832BE7" w14:textId="77777777" w:rsidR="00267BEF" w:rsidRPr="00E41BE6" w:rsidRDefault="00267BEF" w:rsidP="00A13898">
      <w:pPr>
        <w:spacing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41BE6">
        <w:rPr>
          <w:rFonts w:ascii="Times New Roman" w:hAnsi="Times New Roman" w:cs="Times New Roman"/>
          <w:color w:val="000000"/>
          <w:sz w:val="28"/>
          <w:szCs w:val="28"/>
        </w:rPr>
        <w:t>1)Отсутствие повышение навыков главного героя</w:t>
      </w:r>
    </w:p>
    <w:p w14:paraId="7B37F350" w14:textId="77777777" w:rsidR="00267BEF" w:rsidRPr="00E41BE6" w:rsidRDefault="00267BEF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1BE6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 wp14:anchorId="51F5ED5A" wp14:editId="5D7F23C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3336925"/>
            <wp:effectExtent l="0" t="0" r="317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5C8FB" w14:textId="523AD561" w:rsidR="00FA4139" w:rsidRPr="00FA4139" w:rsidRDefault="00FA4139" w:rsidP="00FA4139">
      <w:pPr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2 –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Интерфейс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41BE6">
        <w:rPr>
          <w:rFonts w:ascii="Times New Roman" w:hAnsi="Times New Roman" w:cs="Times New Roman"/>
          <w:color w:val="000000"/>
          <w:sz w:val="28"/>
          <w:szCs w:val="28"/>
        </w:rPr>
        <w:t>игры</w:t>
      </w:r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Donkey Kong </w:t>
      </w:r>
      <w:proofErr w:type="spellStart"/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Countrey</w:t>
      </w:r>
      <w:proofErr w:type="spellEnd"/>
      <w:r w:rsidRPr="00FA4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Returns</w:t>
      </w:r>
    </w:p>
    <w:p w14:paraId="3C8CCDEA" w14:textId="04A5B524" w:rsidR="00D806D9" w:rsidRPr="00FA4139" w:rsidRDefault="00D806D9" w:rsidP="00A13898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7399BBFB" w14:textId="77777777" w:rsidR="00D806D9" w:rsidRPr="00FA4139" w:rsidRDefault="00D806D9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A4139">
        <w:rPr>
          <w:rFonts w:ascii="Times New Roman" w:hAnsi="Times New Roman" w:cs="Times New Roman"/>
          <w:b/>
          <w:sz w:val="28"/>
          <w:szCs w:val="28"/>
          <w:lang w:val="en-US"/>
        </w:rPr>
        <w:br w:type="page"/>
      </w:r>
    </w:p>
    <w:p w14:paraId="6422DD60" w14:textId="50A8B7A3" w:rsidR="00D806D9" w:rsidRPr="00D806D9" w:rsidRDefault="00D806D9" w:rsidP="00A13898">
      <w:pPr>
        <w:pStyle w:val="2"/>
        <w:spacing w:line="360" w:lineRule="auto"/>
        <w:ind w:firstLine="709"/>
      </w:pPr>
      <w:bookmarkStart w:id="7" w:name="_Toc74443340"/>
      <w:r w:rsidRPr="00D806D9">
        <w:lastRenderedPageBreak/>
        <w:t>4.2 Разработка структуры приложения и алгоритмов функционирования</w:t>
      </w:r>
      <w:bookmarkEnd w:id="7"/>
    </w:p>
    <w:p w14:paraId="74C33ED2" w14:textId="5FAEB7BA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CCB4EA2" w14:textId="2890C55B" w:rsidR="00DF0D77" w:rsidRDefault="00DF0D77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2576" behindDoc="0" locked="0" layoutInCell="1" allowOverlap="1" wp14:anchorId="43802DC1" wp14:editId="314B2ED0">
            <wp:simplePos x="0" y="0"/>
            <wp:positionH relativeFrom="margin">
              <wp:align>center</wp:align>
            </wp:positionH>
            <wp:positionV relativeFrom="paragraph">
              <wp:posOffset>546100</wp:posOffset>
            </wp:positionV>
            <wp:extent cx="2162175" cy="5647690"/>
            <wp:effectExtent l="0" t="0" r="9525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564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Структура приложения в виде блок-схем</w:t>
      </w:r>
      <w:r w:rsidRPr="00DF0D77">
        <w:rPr>
          <w:rFonts w:ascii="Times New Roman" w:hAnsi="Times New Roman" w:cs="Times New Roman"/>
          <w:sz w:val="28"/>
          <w:szCs w:val="28"/>
        </w:rPr>
        <w:t>.</w:t>
      </w:r>
    </w:p>
    <w:p w14:paraId="54EFF0C0" w14:textId="77777777" w:rsidR="00C611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1ABC3ED" w14:textId="79768C81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9176EB">
        <w:rPr>
          <w:rFonts w:ascii="Times New Roman" w:hAnsi="Times New Roman" w:cs="Times New Roman"/>
          <w:sz w:val="28"/>
          <w:szCs w:val="28"/>
        </w:rPr>
        <w:t xml:space="preserve">4.2.1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02EB34D2" w14:textId="77777777" w:rsid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8B4FE9" w14:textId="7E66A39C" w:rsidR="00DF0D77" w:rsidRPr="00DF0D77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F0D7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3600" behindDoc="0" locked="0" layoutInCell="1" allowOverlap="1" wp14:anchorId="1F0B1818" wp14:editId="112A8EC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24100" cy="35413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48591" w14:textId="1575D16B" w:rsidR="00DF0D77" w:rsidRPr="009176EB" w:rsidRDefault="00DF0D77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</w:t>
      </w:r>
      <w:r w:rsidR="009176EB" w:rsidRPr="009176EB">
        <w:rPr>
          <w:rFonts w:ascii="Times New Roman" w:hAnsi="Times New Roman" w:cs="Times New Roman"/>
          <w:sz w:val="28"/>
          <w:szCs w:val="28"/>
        </w:rPr>
        <w:t xml:space="preserve"> </w:t>
      </w:r>
      <w:r w:rsidR="009176EB">
        <w:rPr>
          <w:rFonts w:ascii="Times New Roman" w:hAnsi="Times New Roman" w:cs="Times New Roman"/>
          <w:sz w:val="28"/>
          <w:szCs w:val="28"/>
        </w:rPr>
        <w:t>главного героя</w:t>
      </w:r>
      <w:r w:rsidR="009176EB" w:rsidRPr="009176EB">
        <w:rPr>
          <w:rFonts w:ascii="Times New Roman" w:hAnsi="Times New Roman" w:cs="Times New Roman"/>
          <w:sz w:val="28"/>
          <w:szCs w:val="28"/>
        </w:rPr>
        <w:t>.</w:t>
      </w:r>
    </w:p>
    <w:p w14:paraId="559AC695" w14:textId="45DC4265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61E91D44" wp14:editId="3B63933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2267266" cy="5620534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D269" w14:textId="6DD0C79C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главного героя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4C2DA07C" w14:textId="2DEBFC2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9176EB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1184FB5E" wp14:editId="4A0C953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19529" cy="4486901"/>
            <wp:effectExtent l="0" t="0" r="9525" b="952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826E0" w14:textId="23B1AED5" w:rsidR="009176EB" w:rsidRPr="009176EB" w:rsidRDefault="009176EB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0D77">
        <w:rPr>
          <w:rFonts w:ascii="Times New Roman" w:hAnsi="Times New Roman" w:cs="Times New Roman"/>
          <w:sz w:val="28"/>
          <w:szCs w:val="28"/>
        </w:rPr>
        <w:t>4.2.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DF0D7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алгоритм программы счётчика</w:t>
      </w:r>
      <w:r w:rsidRPr="009176EB">
        <w:rPr>
          <w:rFonts w:ascii="Times New Roman" w:hAnsi="Times New Roman" w:cs="Times New Roman"/>
          <w:sz w:val="28"/>
          <w:szCs w:val="28"/>
        </w:rPr>
        <w:t>.</w:t>
      </w:r>
    </w:p>
    <w:p w14:paraId="3057E803" w14:textId="77777777" w:rsidR="009176EB" w:rsidRDefault="009176EB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766D2D1" w14:textId="2D531D2B" w:rsidR="00DF0D77" w:rsidRDefault="009176EB" w:rsidP="00A13898">
      <w:pPr>
        <w:spacing w:after="160" w:line="360" w:lineRule="auto"/>
        <w:ind w:firstLine="709"/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</w:pPr>
      <w:r>
        <w:rPr>
          <w:rFonts w:asciiTheme="majorHAnsi" w:eastAsiaTheme="majorEastAsia" w:hAnsiTheme="majorHAnsi" w:cstheme="majorBidi"/>
          <w:color w:val="000000" w:themeColor="text1"/>
          <w:sz w:val="32"/>
          <w:szCs w:val="32"/>
        </w:rPr>
        <w:br w:type="page"/>
      </w:r>
    </w:p>
    <w:p w14:paraId="4C09AE87" w14:textId="2B1B8959" w:rsidR="00D806D9" w:rsidRPr="00D806D9" w:rsidRDefault="00D806D9" w:rsidP="00A13898">
      <w:pPr>
        <w:pStyle w:val="1"/>
        <w:spacing w:line="360" w:lineRule="auto"/>
        <w:ind w:firstLine="709"/>
      </w:pPr>
      <w:bookmarkStart w:id="8" w:name="_Toc74443341"/>
      <w:r w:rsidRPr="00D806D9">
        <w:lastRenderedPageBreak/>
        <w:t>4.3 Проектирование программного обеспечени</w:t>
      </w:r>
      <w:r w:rsidR="008948C8">
        <w:t>я</w:t>
      </w:r>
      <w:bookmarkEnd w:id="8"/>
    </w:p>
    <w:p w14:paraId="53C05BFE" w14:textId="2ECC9704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 wp14:anchorId="72236B9F" wp14:editId="30F7FE4F">
            <wp:simplePos x="0" y="0"/>
            <wp:positionH relativeFrom="margin">
              <wp:align>right</wp:align>
            </wp:positionH>
            <wp:positionV relativeFrom="paragraph">
              <wp:posOffset>851535</wp:posOffset>
            </wp:positionV>
            <wp:extent cx="6031230" cy="2821940"/>
            <wp:effectExtent l="0" t="0" r="762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2EE9" w:rsidRPr="00622BD1">
        <w:rPr>
          <w:rFonts w:ascii="Times New Roman" w:hAnsi="Times New Roman" w:cs="Times New Roman"/>
          <w:sz w:val="28"/>
          <w:szCs w:val="28"/>
        </w:rPr>
        <w:t xml:space="preserve">При нажатии на </w:t>
      </w:r>
      <w:proofErr w:type="gramStart"/>
      <w:r w:rsidR="00342EE9" w:rsidRPr="00622BD1">
        <w:rPr>
          <w:rFonts w:ascii="Times New Roman" w:hAnsi="Times New Roman" w:cs="Times New Roman"/>
          <w:sz w:val="28"/>
          <w:szCs w:val="28"/>
        </w:rPr>
        <w:t>кнопку ”</w:t>
      </w:r>
      <w:r w:rsidR="00342EE9" w:rsidRPr="00622B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="00342EE9" w:rsidRPr="00622BD1">
        <w:rPr>
          <w:rFonts w:ascii="Times New Roman" w:hAnsi="Times New Roman" w:cs="Times New Roman"/>
          <w:sz w:val="28"/>
          <w:szCs w:val="28"/>
        </w:rPr>
        <w:t>” персонаж начнёт двигаться налево. При нажатии на кнопку “</w:t>
      </w:r>
      <w:r w:rsidR="00342EE9" w:rsidRPr="00622B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342EE9" w:rsidRPr="00622BD1">
        <w:rPr>
          <w:rFonts w:ascii="Times New Roman" w:hAnsi="Times New Roman" w:cs="Times New Roman"/>
          <w:sz w:val="28"/>
          <w:szCs w:val="28"/>
        </w:rPr>
        <w:t>” персонаж начнёт движение вправо.</w:t>
      </w:r>
      <w:r w:rsidRPr="00622BD1">
        <w:rPr>
          <w:rFonts w:ascii="Times New Roman" w:hAnsi="Times New Roman" w:cs="Times New Roman"/>
          <w:sz w:val="28"/>
          <w:szCs w:val="28"/>
        </w:rPr>
        <w:t xml:space="preserve"> При нажатии на кнопку ‘’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22BD1">
        <w:rPr>
          <w:rFonts w:ascii="Times New Roman" w:hAnsi="Times New Roman" w:cs="Times New Roman"/>
          <w:sz w:val="28"/>
          <w:szCs w:val="28"/>
        </w:rPr>
        <w:t>’’ персонаж прыгнет. Представлено на рисунке 4.3.1</w:t>
      </w:r>
      <w:r w:rsidRPr="00C61134">
        <w:rPr>
          <w:rFonts w:ascii="Times New Roman" w:hAnsi="Times New Roman" w:cs="Times New Roman"/>
          <w:sz w:val="28"/>
          <w:szCs w:val="28"/>
        </w:rPr>
        <w:t>.</w:t>
      </w:r>
    </w:p>
    <w:p w14:paraId="01BFDE6A" w14:textId="75EB20BA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4.3.1 – Результат до нажатия на </w:t>
      </w:r>
      <w:proofErr w:type="gramStart"/>
      <w:r w:rsidRPr="00622BD1">
        <w:rPr>
          <w:rFonts w:ascii="Times New Roman" w:hAnsi="Times New Roman" w:cs="Times New Roman"/>
          <w:sz w:val="28"/>
          <w:szCs w:val="28"/>
        </w:rPr>
        <w:t>кнопки ”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A</w:t>
      </w:r>
      <w:proofErr w:type="gramEnd"/>
      <w:r w:rsidRPr="00622BD1">
        <w:rPr>
          <w:rFonts w:ascii="Times New Roman" w:hAnsi="Times New Roman" w:cs="Times New Roman"/>
          <w:sz w:val="28"/>
          <w:szCs w:val="28"/>
        </w:rPr>
        <w:t>” “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22BD1">
        <w:rPr>
          <w:rFonts w:ascii="Times New Roman" w:hAnsi="Times New Roman" w:cs="Times New Roman"/>
          <w:sz w:val="28"/>
          <w:szCs w:val="28"/>
        </w:rPr>
        <w:t>” ‘’</w:t>
      </w:r>
      <w:r w:rsidRPr="00622BD1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622BD1">
        <w:rPr>
          <w:rFonts w:ascii="Times New Roman" w:hAnsi="Times New Roman" w:cs="Times New Roman"/>
          <w:sz w:val="28"/>
          <w:szCs w:val="28"/>
        </w:rPr>
        <w:t>’’</w:t>
      </w:r>
    </w:p>
    <w:p w14:paraId="57873A9F" w14:textId="6FE4B0DD" w:rsidR="00215EC1" w:rsidRPr="00622BD1" w:rsidRDefault="00215EC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3966E6B0" wp14:editId="59780490">
            <wp:simplePos x="0" y="0"/>
            <wp:positionH relativeFrom="margin">
              <wp:align>right</wp:align>
            </wp:positionH>
            <wp:positionV relativeFrom="paragraph">
              <wp:posOffset>560705</wp:posOffset>
            </wp:positionV>
            <wp:extent cx="6031230" cy="2841625"/>
            <wp:effectExtent l="0" t="0" r="762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2BD1">
        <w:rPr>
          <w:rFonts w:ascii="Times New Roman" w:hAnsi="Times New Roman" w:cs="Times New Roman"/>
          <w:sz w:val="28"/>
          <w:szCs w:val="28"/>
        </w:rPr>
        <w:t>Когда главный герой подбирает красный круг, то ему зачисляется плюс одно очко в счёт. Представлено на рисунке 4.3.2.</w:t>
      </w:r>
    </w:p>
    <w:p w14:paraId="2EEB9BF0" w14:textId="25FAF01C" w:rsidR="00215EC1" w:rsidRPr="00622BD1" w:rsidRDefault="00215EC1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22BD1">
        <w:rPr>
          <w:rFonts w:ascii="Times New Roman" w:hAnsi="Times New Roman" w:cs="Times New Roman"/>
          <w:sz w:val="28"/>
          <w:szCs w:val="28"/>
        </w:rPr>
        <w:t xml:space="preserve">Рисунок 4.3.2 </w:t>
      </w:r>
      <w:r w:rsidR="00622BD1" w:rsidRPr="00622BD1">
        <w:rPr>
          <w:rFonts w:ascii="Times New Roman" w:hAnsi="Times New Roman" w:cs="Times New Roman"/>
          <w:sz w:val="28"/>
          <w:szCs w:val="28"/>
        </w:rPr>
        <w:t>–</w:t>
      </w:r>
      <w:r w:rsidRPr="00622BD1">
        <w:rPr>
          <w:rFonts w:ascii="Times New Roman" w:hAnsi="Times New Roman" w:cs="Times New Roman"/>
          <w:sz w:val="28"/>
          <w:szCs w:val="28"/>
        </w:rPr>
        <w:t xml:space="preserve"> </w:t>
      </w:r>
      <w:r w:rsidR="00622BD1" w:rsidRPr="00622BD1">
        <w:rPr>
          <w:rFonts w:ascii="Times New Roman" w:hAnsi="Times New Roman" w:cs="Times New Roman"/>
          <w:sz w:val="28"/>
          <w:szCs w:val="28"/>
        </w:rPr>
        <w:t>Результат выполненной функции.</w:t>
      </w:r>
    </w:p>
    <w:p w14:paraId="190ACDFB" w14:textId="26C7E7FB" w:rsidR="00622BD1" w:rsidRDefault="00622BD1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программного обеспечения </w:t>
      </w:r>
    </w:p>
    <w:p w14:paraId="5E1B5D3A" w14:textId="57578698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Программное обеспечение разработано на языке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22BD1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использованием </w:t>
      </w:r>
      <w:r w:rsidRPr="00622BD1">
        <w:rPr>
          <w:rFonts w:ascii="Times New Roman" w:hAnsi="Times New Roman" w:cs="Times New Roman"/>
          <w:sz w:val="28"/>
          <w:szCs w:val="28"/>
        </w:rPr>
        <w:t xml:space="preserve">библиотек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System.Collections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System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Collections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Generic</w:t>
      </w:r>
      <w:r>
        <w:rPr>
          <w:rFonts w:ascii="Times New Roman" w:hAnsi="Times New Roman" w:cs="Times New Roman"/>
          <w:color w:val="000000"/>
          <w:sz w:val="28"/>
          <w:szCs w:val="28"/>
        </w:rPr>
        <w:t>;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,</w:t>
      </w:r>
      <w:proofErr w:type="spellStart"/>
      <w:r w:rsidRPr="00622BD1">
        <w:rPr>
          <w:rFonts w:ascii="Times New Roman" w:hAnsi="Times New Roman" w:cs="Times New Roman"/>
          <w:color w:val="000000"/>
          <w:sz w:val="28"/>
          <w:szCs w:val="28"/>
          <w:lang w:val="en-US"/>
        </w:rPr>
        <w:t>UnityEngine</w:t>
      </w:r>
      <w:proofErr w:type="spellEnd"/>
      <w:r w:rsidRPr="00622BD1">
        <w:rPr>
          <w:rFonts w:ascii="Times New Roman" w:hAnsi="Times New Roman" w:cs="Times New Roman"/>
          <w:color w:val="000000"/>
          <w:sz w:val="28"/>
          <w:szCs w:val="28"/>
        </w:rPr>
        <w:t>;.</w:t>
      </w:r>
    </w:p>
    <w:p w14:paraId="53D365FC" w14:textId="72F64997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Программное обеспечение состоит из двух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частей </w:t>
      </w:r>
      <w:r w:rsidRPr="00622BD1">
        <w:rPr>
          <w:rFonts w:ascii="Times New Roman" w:hAnsi="Times New Roman" w:cs="Times New Roman"/>
          <w:color w:val="000000"/>
          <w:sz w:val="28"/>
          <w:szCs w:val="28"/>
        </w:rPr>
        <w:t>;</w:t>
      </w:r>
      <w:proofErr w:type="gramEnd"/>
    </w:p>
    <w:p w14:paraId="6D722934" w14:textId="1CCD92AF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Первая – это главный герой и его функции </w:t>
      </w:r>
    </w:p>
    <w:p w14:paraId="158102BE" w14:textId="5EA251A1" w:rsidR="00622BD1" w:rsidRDefault="00622BD1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Вторая </w:t>
      </w:r>
      <w:r w:rsidR="00071387">
        <w:rPr>
          <w:rFonts w:ascii="Times New Roman" w:hAnsi="Times New Roman" w:cs="Times New Roman"/>
          <w:color w:val="000000"/>
          <w:sz w:val="28"/>
          <w:szCs w:val="28"/>
        </w:rPr>
        <w:t>– функция красных кругов</w:t>
      </w:r>
      <w:r w:rsidR="00071387" w:rsidRPr="00071387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4228680" w14:textId="3BA26DF3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Первая часть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57A828B" w14:textId="3153D34D" w:rsidR="00071387" w:rsidRPr="00071387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71387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4384" behindDoc="0" locked="0" layoutInCell="1" allowOverlap="1" wp14:anchorId="727DA83A" wp14:editId="3980BD9E">
            <wp:simplePos x="0" y="0"/>
            <wp:positionH relativeFrom="page">
              <wp:align>center</wp:align>
            </wp:positionH>
            <wp:positionV relativeFrom="paragraph">
              <wp:posOffset>728345</wp:posOffset>
            </wp:positionV>
            <wp:extent cx="2867425" cy="962159"/>
            <wp:effectExtent l="0" t="0" r="9525" b="952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вызывает функции 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71387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каждым кадром обновления. Представлено на рисунке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.3.3.</w:t>
      </w:r>
    </w:p>
    <w:p w14:paraId="7FA46C3C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16B45A" w14:textId="486256B0" w:rsidR="00071387" w:rsidRPr="002A5BF6" w:rsidRDefault="00071387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4.3.3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E2738">
        <w:rPr>
          <w:rFonts w:ascii="Times New Roman" w:hAnsi="Times New Roman" w:cs="Times New Roman"/>
          <w:color w:val="000000"/>
          <w:sz w:val="28"/>
          <w:szCs w:val="28"/>
        </w:rPr>
        <w:t xml:space="preserve">Исходный </w:t>
      </w:r>
      <w:proofErr w:type="gramStart"/>
      <w:r w:rsidR="007E2738">
        <w:rPr>
          <w:rFonts w:ascii="Times New Roman" w:hAnsi="Times New Roman" w:cs="Times New Roman"/>
          <w:color w:val="000000"/>
          <w:sz w:val="28"/>
          <w:szCs w:val="28"/>
        </w:rPr>
        <w:t>код  функции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Update</w:t>
      </w:r>
      <w:r w:rsidR="002A5BF6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1DBF92F" w14:textId="4B144017" w:rsidR="007E2738" w:rsidRPr="002A5BF6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</w:pPr>
      <w:r w:rsidRPr="007E2738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 wp14:anchorId="64B788FF" wp14:editId="2B822692">
            <wp:simplePos x="0" y="0"/>
            <wp:positionH relativeFrom="page">
              <wp:align>center</wp:align>
            </wp:positionH>
            <wp:positionV relativeFrom="paragraph">
              <wp:posOffset>805180</wp:posOffset>
            </wp:positionV>
            <wp:extent cx="3486637" cy="85737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2738" w:rsidRPr="007E2738"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spellStart"/>
      <w:proofErr w:type="gramStart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Awake</w:t>
      </w:r>
      <w:proofErr w:type="spellEnd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(</w:t>
      </w:r>
      <w:proofErr w:type="gramEnd"/>
      <w:r w:rsidR="007E2738" w:rsidRP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) нужен для объявления полей, передач ссылок на этот объект и прочее.</w:t>
      </w:r>
      <w:r w:rsidR="007E2738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 xml:space="preserve"> Представлено на рисунке </w:t>
      </w:r>
      <w:r w:rsidR="007E2738" w:rsidRPr="002A5BF6">
        <w:rPr>
          <w:rFonts w:ascii="Times New Roman" w:hAnsi="Times New Roman" w:cs="Times New Roman"/>
          <w:color w:val="333333"/>
          <w:sz w:val="28"/>
          <w:szCs w:val="28"/>
          <w:shd w:val="clear" w:color="auto" w:fill="FAFAF8"/>
        </w:rPr>
        <w:t>4.3.4</w:t>
      </w:r>
    </w:p>
    <w:p w14:paraId="365C93F4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AD6E73D" w14:textId="3A7F07D7" w:rsidR="007E2738" w:rsidRDefault="002A5BF6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 xml:space="preserve">.3.4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функции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Awake</w:t>
      </w:r>
      <w:r w:rsidRPr="002A5BF6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2A5BF6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D56CB4A" w14:textId="7FB75879" w:rsidR="000B7595" w:rsidRP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0B759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 wp14:anchorId="197D0C2E" wp14:editId="09B6E749">
            <wp:simplePos x="0" y="0"/>
            <wp:positionH relativeFrom="margin">
              <wp:align>right</wp:align>
            </wp:positionH>
            <wp:positionV relativeFrom="paragraph">
              <wp:posOffset>567055</wp:posOffset>
            </wp:positionV>
            <wp:extent cx="6031230" cy="826135"/>
            <wp:effectExtent l="0" t="0" r="762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необходима для того чтобы главный герой мог начать движение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4.3.5.</w:t>
      </w:r>
    </w:p>
    <w:p w14:paraId="25C30BD6" w14:textId="77777777" w:rsidR="00C61134" w:rsidRDefault="00C61134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A39D32" w14:textId="70AFDD20" w:rsidR="000B7595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.3.5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Исходный код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Run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33167D4" w14:textId="0BA99AF8" w:rsidR="000B7595" w:rsidRPr="00E57B36" w:rsidRDefault="000B7595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Jump</w:t>
      </w:r>
      <w:r w:rsidRPr="000B7595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0B7595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предназначена для того чтобы 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главный герой мог прыгать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57B36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E57B36" w:rsidRPr="00E57B36">
        <w:rPr>
          <w:rFonts w:ascii="Times New Roman" w:hAnsi="Times New Roman" w:cs="Times New Roman"/>
          <w:color w:val="000000"/>
          <w:sz w:val="28"/>
          <w:szCs w:val="28"/>
        </w:rPr>
        <w:t>4.3.6.</w:t>
      </w:r>
    </w:p>
    <w:p w14:paraId="26F46B02" w14:textId="014982B3" w:rsidR="00E57B36" w:rsidRPr="00E57B36" w:rsidRDefault="00E57B36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E57B36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7456" behindDoc="0" locked="0" layoutInCell="1" allowOverlap="1" wp14:anchorId="5143CDA9" wp14:editId="263DB1E3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2691" cy="743054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5E8A44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34017F5" w14:textId="5BFBC26C" w:rsidR="00E57B36" w:rsidRPr="00C61134" w:rsidRDefault="00E57B36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57B3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 xml:space="preserve">4.3.6 – </w:t>
      </w:r>
      <w:r>
        <w:rPr>
          <w:rFonts w:ascii="Times New Roman" w:hAnsi="Times New Roman" w:cs="Times New Roman"/>
          <w:sz w:val="28"/>
          <w:szCs w:val="28"/>
        </w:rPr>
        <w:t>Исходный код</w:t>
      </w:r>
      <w:r w:rsidRPr="00C6113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Jump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55F5AEAD" w14:textId="6AAB49A9" w:rsidR="00E57B36" w:rsidRPr="00134719" w:rsidRDefault="00134719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471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 wp14:anchorId="709783CE" wp14:editId="2373CE9B">
            <wp:simplePos x="0" y="0"/>
            <wp:positionH relativeFrom="margin">
              <wp:align>center</wp:align>
            </wp:positionH>
            <wp:positionV relativeFrom="paragraph">
              <wp:posOffset>835660</wp:posOffset>
            </wp:positionV>
            <wp:extent cx="5068007" cy="809738"/>
            <wp:effectExtent l="0" t="0" r="0" b="952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13471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3471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предназначена для того чтобы главный персонаж мог стоять на платформах</w:t>
      </w:r>
      <w:r w:rsidRPr="0013471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Pr="00134719">
        <w:rPr>
          <w:rFonts w:ascii="Times New Roman" w:hAnsi="Times New Roman" w:cs="Times New Roman"/>
          <w:sz w:val="28"/>
          <w:szCs w:val="28"/>
        </w:rPr>
        <w:t>4.3.7.</w:t>
      </w:r>
    </w:p>
    <w:p w14:paraId="270985EB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6CAEEB6" w14:textId="4BE4E3F2" w:rsidR="00134719" w:rsidRPr="00C61134" w:rsidRDefault="00134719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4.3.7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Grounded</w:t>
      </w:r>
      <w:r w:rsidRPr="00C6113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61134">
        <w:rPr>
          <w:rFonts w:ascii="Times New Roman" w:hAnsi="Times New Roman" w:cs="Times New Roman"/>
          <w:sz w:val="28"/>
          <w:szCs w:val="28"/>
        </w:rPr>
        <w:t>).</w:t>
      </w:r>
    </w:p>
    <w:p w14:paraId="63E00894" w14:textId="3043DEE3" w:rsidR="00134719" w:rsidRPr="00BE2434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56635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9504" behindDoc="0" locked="0" layoutInCell="1" allowOverlap="1" wp14:anchorId="509FEB03" wp14:editId="18609ED5">
            <wp:simplePos x="0" y="0"/>
            <wp:positionH relativeFrom="page">
              <wp:align>center</wp:align>
            </wp:positionH>
            <wp:positionV relativeFrom="paragraph">
              <wp:posOffset>867410</wp:posOffset>
            </wp:positionV>
            <wp:extent cx="1371791" cy="695422"/>
            <wp:effectExtent l="0" t="0" r="0" b="952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="0056635F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56635F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proofErr w:type="gramEnd"/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()</w:t>
      </w:r>
      <w:r w:rsidR="0056635F">
        <w:rPr>
          <w:rFonts w:ascii="Times New Roman" w:hAnsi="Times New Roman" w:cs="Times New Roman"/>
          <w:color w:val="000000"/>
          <w:sz w:val="28"/>
          <w:szCs w:val="28"/>
        </w:rPr>
        <w:t xml:space="preserve"> вызывается с фиксированной частотой не зависимо от </w:t>
      </w:r>
      <w:r w:rsidR="0056635F">
        <w:rPr>
          <w:rFonts w:ascii="Times New Roman" w:hAnsi="Times New Roman" w:cs="Times New Roman"/>
          <w:color w:val="000000"/>
          <w:sz w:val="28"/>
          <w:szCs w:val="28"/>
          <w:lang w:val="en-US"/>
        </w:rPr>
        <w:t>FPS</w:t>
      </w:r>
      <w:r w:rsidR="0056635F" w:rsidRPr="0056635F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Представлено на рисунке 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4.3.8.</w:t>
      </w:r>
    </w:p>
    <w:p w14:paraId="1EE33726" w14:textId="5A0C9884" w:rsidR="0056635F" w:rsidRDefault="0056635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79AF859" w14:textId="34081007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.3.8</w:t>
      </w:r>
      <w:r>
        <w:rPr>
          <w:rFonts w:ascii="Times New Roman" w:hAnsi="Times New Roman" w:cs="Times New Roman"/>
          <w:sz w:val="28"/>
          <w:szCs w:val="28"/>
        </w:rPr>
        <w:t xml:space="preserve"> – Исходный код </w:t>
      </w:r>
      <w:proofErr w:type="spellStart"/>
      <w:proofErr w:type="gramStart"/>
      <w:r w:rsidRPr="0056635F">
        <w:rPr>
          <w:rFonts w:ascii="Times New Roman" w:hAnsi="Times New Roman" w:cs="Times New Roman"/>
          <w:color w:val="000000"/>
          <w:sz w:val="28"/>
          <w:szCs w:val="28"/>
        </w:rPr>
        <w:t>FixedUpdate</w:t>
      </w:r>
      <w:proofErr w:type="spellEnd"/>
      <w:r w:rsidRPr="0056635F">
        <w:rPr>
          <w:rFonts w:ascii="Times New Roman" w:hAnsi="Times New Roman" w:cs="Times New Roman"/>
          <w:color w:val="000000"/>
          <w:sz w:val="28"/>
          <w:szCs w:val="28"/>
        </w:rPr>
        <w:t>(</w:t>
      </w:r>
      <w:proofErr w:type="gramEnd"/>
      <w:r w:rsidRPr="0056635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45BA84C" w14:textId="356D8932" w:rsidR="00BE2434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</w:rPr>
      </w:pPr>
      <w:r w:rsidRPr="00BE243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0528" behindDoc="0" locked="0" layoutInCell="1" allowOverlap="1" wp14:anchorId="451B74AF" wp14:editId="38B84783">
            <wp:simplePos x="0" y="0"/>
            <wp:positionH relativeFrom="page">
              <wp:align>center</wp:align>
            </wp:positionH>
            <wp:positionV relativeFrom="paragraph">
              <wp:posOffset>826135</wp:posOffset>
            </wp:positionV>
            <wp:extent cx="3486637" cy="1047896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Функция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 xml:space="preserve"> OnTriggerEnter2D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>предназначена для сбора красных кругов и счётчика</w:t>
      </w:r>
      <w:r w:rsidR="00BE2434" w:rsidRPr="00BE2434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BE2434">
        <w:rPr>
          <w:rFonts w:ascii="Times New Roman" w:hAnsi="Times New Roman" w:cs="Times New Roman"/>
          <w:color w:val="000000"/>
          <w:sz w:val="28"/>
          <w:szCs w:val="28"/>
        </w:rPr>
        <w:t xml:space="preserve"> Представлено на рисунке 4</w:t>
      </w:r>
      <w:r w:rsidR="00BE2434" w:rsidRPr="00BD1B7C">
        <w:rPr>
          <w:rFonts w:ascii="Times New Roman" w:hAnsi="Times New Roman" w:cs="Times New Roman"/>
          <w:color w:val="000000"/>
          <w:sz w:val="28"/>
          <w:szCs w:val="28"/>
        </w:rPr>
        <w:t>.3.9.</w:t>
      </w:r>
    </w:p>
    <w:p w14:paraId="239D48A5" w14:textId="3C2E6033" w:rsidR="00BE2434" w:rsidRPr="00BD1B7C" w:rsidRDefault="00BE24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49AB08" w14:textId="5BEE2884" w:rsidR="00BE2434" w:rsidRPr="00C61134" w:rsidRDefault="00BE24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C61134">
        <w:rPr>
          <w:rFonts w:ascii="Times New Roman" w:hAnsi="Times New Roman" w:cs="Times New Roman"/>
          <w:sz w:val="28"/>
          <w:szCs w:val="28"/>
        </w:rPr>
        <w:t>.3.9</w:t>
      </w:r>
      <w:r w:rsidR="00BD1B7C" w:rsidRPr="00C61134">
        <w:rPr>
          <w:rFonts w:ascii="Times New Roman" w:hAnsi="Times New Roman" w:cs="Times New Roman"/>
          <w:sz w:val="28"/>
          <w:szCs w:val="28"/>
        </w:rPr>
        <w:t xml:space="preserve"> – </w:t>
      </w:r>
      <w:r w:rsidR="00BD1B7C">
        <w:rPr>
          <w:rFonts w:ascii="Times New Roman" w:hAnsi="Times New Roman" w:cs="Times New Roman"/>
          <w:sz w:val="28"/>
          <w:szCs w:val="28"/>
        </w:rPr>
        <w:t xml:space="preserve">Исходный код </w:t>
      </w:r>
      <w:r w:rsidR="00BD1B7C" w:rsidRPr="00BE2434">
        <w:rPr>
          <w:rFonts w:ascii="Times New Roman" w:hAnsi="Times New Roman" w:cs="Times New Roman"/>
          <w:color w:val="000000"/>
          <w:sz w:val="28"/>
          <w:szCs w:val="28"/>
        </w:rPr>
        <w:t>OnTriggerEnter2D</w:t>
      </w:r>
      <w:r w:rsidR="00BD1B7C" w:rsidRPr="00C611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A95455D" w14:textId="14985755" w:rsidR="00BD1B7C" w:rsidRPr="00BD1B7C" w:rsidRDefault="00BD1B7C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Вторая часть</w:t>
      </w:r>
      <w:r w:rsidRPr="00BD1B7C">
        <w:rPr>
          <w:rFonts w:ascii="Times New Roman" w:hAnsi="Times New Roman" w:cs="Times New Roman"/>
          <w:sz w:val="28"/>
          <w:szCs w:val="28"/>
        </w:rPr>
        <w:t>;</w:t>
      </w:r>
    </w:p>
    <w:p w14:paraId="335B18D8" w14:textId="49FF6E95" w:rsidR="00BD1B7C" w:rsidRPr="00BD1B7C" w:rsidRDefault="00C61134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1B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1552" behindDoc="0" locked="0" layoutInCell="1" allowOverlap="1" wp14:anchorId="46C2AC17" wp14:editId="2EDBC03E">
            <wp:simplePos x="0" y="0"/>
            <wp:positionH relativeFrom="page">
              <wp:align>center</wp:align>
            </wp:positionH>
            <wp:positionV relativeFrom="paragraph">
              <wp:posOffset>919480</wp:posOffset>
            </wp:positionV>
            <wp:extent cx="2838450" cy="2295525"/>
            <wp:effectExtent l="0" t="0" r="0" b="9525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B7C">
        <w:rPr>
          <w:rFonts w:ascii="Times New Roman" w:hAnsi="Times New Roman" w:cs="Times New Roman"/>
          <w:sz w:val="28"/>
          <w:szCs w:val="28"/>
        </w:rPr>
        <w:t>Следующий программный код необходим для счётчика красных кругов</w:t>
      </w:r>
      <w:r w:rsidR="00BD1B7C" w:rsidRPr="00BD1B7C">
        <w:rPr>
          <w:rFonts w:ascii="Times New Roman" w:hAnsi="Times New Roman" w:cs="Times New Roman"/>
          <w:sz w:val="28"/>
          <w:szCs w:val="28"/>
        </w:rPr>
        <w:t>.</w:t>
      </w:r>
      <w:r w:rsidR="00BD1B7C">
        <w:rPr>
          <w:rFonts w:ascii="Times New Roman" w:hAnsi="Times New Roman" w:cs="Times New Roman"/>
          <w:sz w:val="28"/>
          <w:szCs w:val="28"/>
        </w:rPr>
        <w:t xml:space="preserve"> Представлено на рисунке </w:t>
      </w:r>
      <w:r w:rsidR="00BD1B7C" w:rsidRPr="00BD1B7C">
        <w:rPr>
          <w:rFonts w:ascii="Times New Roman" w:hAnsi="Times New Roman" w:cs="Times New Roman"/>
          <w:sz w:val="28"/>
          <w:szCs w:val="28"/>
        </w:rPr>
        <w:t>4.3.10</w:t>
      </w:r>
    </w:p>
    <w:p w14:paraId="1B2DAAD4" w14:textId="002C993D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8F2D426" w14:textId="77777777" w:rsidR="00C61134" w:rsidRDefault="00C61134" w:rsidP="00A13898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605033" w14:textId="77777777" w:rsidR="00C61134" w:rsidRDefault="00BD1B7C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61134">
        <w:rPr>
          <w:rFonts w:ascii="Times New Roman" w:hAnsi="Times New Roman" w:cs="Times New Roman"/>
          <w:sz w:val="28"/>
          <w:szCs w:val="28"/>
        </w:rPr>
        <w:t>4.3.10</w:t>
      </w:r>
      <w:r>
        <w:rPr>
          <w:rFonts w:ascii="Times New Roman" w:hAnsi="Times New Roman" w:cs="Times New Roman"/>
          <w:sz w:val="28"/>
          <w:szCs w:val="28"/>
        </w:rPr>
        <w:t xml:space="preserve"> – Исходный </w:t>
      </w:r>
      <w:r w:rsidR="007F4D36">
        <w:rPr>
          <w:rFonts w:ascii="Times New Roman" w:hAnsi="Times New Roman" w:cs="Times New Roman"/>
          <w:sz w:val="28"/>
          <w:szCs w:val="28"/>
        </w:rPr>
        <w:t>счётчика</w:t>
      </w:r>
      <w:r w:rsidR="007F4D36" w:rsidRPr="00C61134">
        <w:rPr>
          <w:rFonts w:ascii="Times New Roman" w:hAnsi="Times New Roman" w:cs="Times New Roman"/>
          <w:sz w:val="28"/>
          <w:szCs w:val="28"/>
        </w:rPr>
        <w:t>.</w:t>
      </w:r>
    </w:p>
    <w:p w14:paraId="52A7034F" w14:textId="69140DBF" w:rsidR="00E57B36" w:rsidRPr="00622BD1" w:rsidRDefault="00C61134" w:rsidP="00C61134">
      <w:pPr>
        <w:spacing w:after="16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22BD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806D9" w:rsidRPr="00622BD1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72D13C37" w14:textId="619FBC00" w:rsidR="00D806D9" w:rsidRPr="000C768F" w:rsidRDefault="00D806D9" w:rsidP="00A13898">
      <w:pPr>
        <w:pStyle w:val="1"/>
        <w:spacing w:line="360" w:lineRule="auto"/>
        <w:ind w:firstLine="709"/>
      </w:pPr>
      <w:bookmarkStart w:id="9" w:name="_Toc74443342"/>
      <w:r w:rsidRPr="000C768F">
        <w:lastRenderedPageBreak/>
        <w:t>4.4 Тестирование программного обеспечения</w:t>
      </w:r>
      <w:bookmarkEnd w:id="9"/>
    </w:p>
    <w:p w14:paraId="3A2262C7" w14:textId="48416598" w:rsidR="0092636D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проведения приёмочных испытаний должны быть протестированы следующие функции программы</w:t>
      </w:r>
      <w:r w:rsidRPr="007F4D36">
        <w:rPr>
          <w:rFonts w:ascii="Times New Roman" w:hAnsi="Times New Roman" w:cs="Times New Roman"/>
          <w:sz w:val="28"/>
          <w:szCs w:val="28"/>
        </w:rPr>
        <w:t>:</w:t>
      </w:r>
    </w:p>
    <w:p w14:paraId="0FE34519" w14:textId="216A72EC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1)Движение главного героя</w:t>
      </w:r>
    </w:p>
    <w:p w14:paraId="0BC793F1" w14:textId="3F4B656F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2)Сбор красных кругов </w:t>
      </w:r>
    </w:p>
    <w:p w14:paraId="4A7F27FE" w14:textId="0F7F0C91" w:rsidR="007F4D36" w:rsidRDefault="007F4D36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функции испытывались </w:t>
      </w:r>
      <w:proofErr w:type="gramStart"/>
      <w:r>
        <w:rPr>
          <w:rFonts w:ascii="Times New Roman" w:hAnsi="Times New Roman" w:cs="Times New Roman"/>
          <w:sz w:val="28"/>
          <w:szCs w:val="28"/>
        </w:rPr>
        <w:t>одновременно  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влияние функций друг на друга</w:t>
      </w:r>
      <w:r w:rsidRPr="007F4D3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испытание проведено комплексно </w:t>
      </w:r>
      <w:r w:rsidRPr="007F4D36">
        <w:rPr>
          <w:rFonts w:ascii="Times New Roman" w:hAnsi="Times New Roman" w:cs="Times New Roman"/>
          <w:sz w:val="28"/>
          <w:szCs w:val="28"/>
        </w:rPr>
        <w:t>.</w:t>
      </w:r>
    </w:p>
    <w:p w14:paraId="1811C49C" w14:textId="3CAB77C0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sz w:val="28"/>
          <w:szCs w:val="28"/>
        </w:rPr>
        <w:t>полноты и качества реализации функций, указанных в ТЗ</w:t>
      </w:r>
    </w:p>
    <w:p w14:paraId="191DE049" w14:textId="0E991FC6" w:rsidR="007F4D36" w:rsidRPr="00404D9C" w:rsidRDefault="007F4D36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полноты действий, доступных пользователю, и их достаточность для функционирования программ</w:t>
      </w:r>
    </w:p>
    <w:p w14:paraId="2364A7E1" w14:textId="28683826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возможности работы пользователей без специальной подготовки</w:t>
      </w:r>
    </w:p>
    <w:p w14:paraId="413EBF74" w14:textId="0E9D85A7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практической выполнимости рекомендованных процедур.</w:t>
      </w:r>
    </w:p>
    <w:p w14:paraId="4C1D0FCA" w14:textId="1BF93AAE" w:rsidR="00404D9C" w:rsidRP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4D9C">
        <w:rPr>
          <w:rFonts w:ascii="Times New Roman" w:hAnsi="Times New Roman" w:cs="Times New Roman"/>
          <w:color w:val="000000"/>
          <w:sz w:val="28"/>
          <w:szCs w:val="28"/>
        </w:rPr>
        <w:t>Реакция программы на ошибки пользователя</w:t>
      </w:r>
    </w:p>
    <w:p w14:paraId="434CE8B9" w14:textId="4205C6FF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Испытания работы программы </w:t>
      </w:r>
      <w:r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Pr="00A005BD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A005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005BD">
        <w:rPr>
          <w:rFonts w:ascii="Times New Roman" w:hAnsi="Times New Roman" w:cs="Times New Roman"/>
          <w:sz w:val="28"/>
          <w:szCs w:val="28"/>
        </w:rPr>
        <w:t>benefactor</w:t>
      </w:r>
      <w:proofErr w:type="spellEnd"/>
      <w:r w:rsidRPr="00A005BD">
        <w:rPr>
          <w:rFonts w:ascii="Times New Roman" w:hAnsi="Times New Roman" w:cs="Times New Roman"/>
          <w:sz w:val="28"/>
          <w:szCs w:val="28"/>
        </w:rPr>
        <w:t>”</w:t>
      </w:r>
    </w:p>
    <w:p w14:paraId="72B00C1C" w14:textId="0C6F3C11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Испытания функций программы направленна на корректность работы основного назначения программы</w:t>
      </w:r>
      <w:r w:rsidRPr="00404D9C">
        <w:rPr>
          <w:rFonts w:ascii="Times New Roman" w:hAnsi="Times New Roman" w:cs="Times New Roman"/>
          <w:sz w:val="28"/>
          <w:szCs w:val="28"/>
        </w:rPr>
        <w:t>.</w:t>
      </w:r>
    </w:p>
    <w:p w14:paraId="226009B5" w14:textId="18049A43" w:rsid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Проверяемые функции и 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39EAAA6" w14:textId="04AEB88F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Корректное перемещения персонажа </w:t>
      </w:r>
    </w:p>
    <w:p w14:paraId="3DEB0A36" w14:textId="01CC2ECE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Безошибочный сбор красных кругов </w:t>
      </w:r>
    </w:p>
    <w:p w14:paraId="6891671E" w14:textId="6E221289" w:rsidR="00404D9C" w:rsidRDefault="00404D9C" w:rsidP="00A13898">
      <w:pPr>
        <w:pStyle w:val="a7"/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Счётчик красных кругов </w:t>
      </w:r>
    </w:p>
    <w:p w14:paraId="2C2E1472" w14:textId="1B4FB4C0" w:rsidR="00404D9C" w:rsidRPr="00404D9C" w:rsidRDefault="00404D9C" w:rsidP="00A13898">
      <w:pPr>
        <w:pStyle w:val="a7"/>
        <w:spacing w:line="360" w:lineRule="auto"/>
        <w:ind w:left="1429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Методика проведения испытаний </w:t>
      </w:r>
    </w:p>
    <w:tbl>
      <w:tblPr>
        <w:tblpPr w:leftFromText="180" w:rightFromText="180" w:vertAnchor="text" w:tblpX="-794" w:tblpY="151"/>
        <w:tblW w:w="100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7"/>
        <w:gridCol w:w="4432"/>
        <w:gridCol w:w="4516"/>
      </w:tblGrid>
      <w:tr w:rsidR="00434DB0" w14:paraId="7A66FC35" w14:textId="46605DBF" w:rsidTr="005A2E1C">
        <w:trPr>
          <w:trHeight w:val="699"/>
        </w:trPr>
        <w:tc>
          <w:tcPr>
            <w:tcW w:w="438" w:type="dxa"/>
          </w:tcPr>
          <w:p w14:paraId="3A917CA1" w14:textId="44E08741" w:rsidR="00434DB0" w:rsidRPr="00F541ED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№</w:t>
            </w:r>
          </w:p>
        </w:tc>
        <w:tc>
          <w:tcPr>
            <w:tcW w:w="4784" w:type="dxa"/>
          </w:tcPr>
          <w:p w14:paraId="51F62DA5" w14:textId="470F915B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Действие</w:t>
            </w:r>
          </w:p>
        </w:tc>
        <w:tc>
          <w:tcPr>
            <w:tcW w:w="4873" w:type="dxa"/>
          </w:tcPr>
          <w:p w14:paraId="79F93AF4" w14:textId="3C4C61B3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Результат</w:t>
            </w:r>
          </w:p>
        </w:tc>
      </w:tr>
      <w:tr w:rsidR="00434DB0" w14:paraId="773DFB2A" w14:textId="3E941621" w:rsidTr="005A2E1C">
        <w:trPr>
          <w:trHeight w:val="665"/>
        </w:trPr>
        <w:tc>
          <w:tcPr>
            <w:tcW w:w="438" w:type="dxa"/>
          </w:tcPr>
          <w:p w14:paraId="1F255BC3" w14:textId="2820C2C9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9657" w:type="dxa"/>
            <w:gridSpan w:val="2"/>
          </w:tcPr>
          <w:p w14:paraId="5221C75B" w14:textId="53C43928" w:rsidR="00434DB0" w:rsidRDefault="00F541ED" w:rsidP="00A13898">
            <w:pPr>
              <w:spacing w:after="160" w:line="360" w:lineRule="auto"/>
              <w:ind w:firstLine="709"/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Игровой процесс</w:t>
            </w:r>
          </w:p>
        </w:tc>
      </w:tr>
      <w:tr w:rsidR="00434DB0" w14:paraId="5878FA09" w14:textId="1352431A" w:rsidTr="005A2E1C">
        <w:trPr>
          <w:trHeight w:val="799"/>
        </w:trPr>
        <w:tc>
          <w:tcPr>
            <w:tcW w:w="438" w:type="dxa"/>
          </w:tcPr>
          <w:p w14:paraId="4C28E8D4" w14:textId="3D993C2C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2</w:t>
            </w:r>
          </w:p>
        </w:tc>
        <w:tc>
          <w:tcPr>
            <w:tcW w:w="4784" w:type="dxa"/>
          </w:tcPr>
          <w:p w14:paraId="38965D51" w14:textId="154E9E61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Войти в программу </w:t>
            </w:r>
          </w:p>
        </w:tc>
        <w:tc>
          <w:tcPr>
            <w:tcW w:w="4873" w:type="dxa"/>
          </w:tcPr>
          <w:p w14:paraId="55E4F670" w14:textId="759D9897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Вход в программу</w:t>
            </w:r>
          </w:p>
        </w:tc>
      </w:tr>
      <w:tr w:rsidR="00F541ED" w14:paraId="480FBFB2" w14:textId="46D1504C" w:rsidTr="005A2E1C">
        <w:trPr>
          <w:trHeight w:val="863"/>
        </w:trPr>
        <w:tc>
          <w:tcPr>
            <w:tcW w:w="438" w:type="dxa"/>
          </w:tcPr>
          <w:p w14:paraId="02A326AF" w14:textId="1AB3496E" w:rsidR="00F541ED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4784" w:type="dxa"/>
          </w:tcPr>
          <w:p w14:paraId="6212E041" w14:textId="7E2ADF87" w:rsidR="00F541ED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Pr="005A2E1C">
              <w:rPr>
                <w:rFonts w:ascii="Times New Roman" w:hAnsi="Times New Roman" w:cs="Times New Roman"/>
                <w:bCs/>
              </w:rPr>
              <w:t>А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873" w:type="dxa"/>
          </w:tcPr>
          <w:p w14:paraId="670258E9" w14:textId="4FBBAF8C" w:rsidR="00F541ED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>Персонаж движется влево</w:t>
            </w:r>
          </w:p>
        </w:tc>
      </w:tr>
      <w:tr w:rsidR="00434DB0" w14:paraId="7A86F50F" w14:textId="42F9AE86" w:rsidTr="005A2E1C">
        <w:trPr>
          <w:trHeight w:val="854"/>
        </w:trPr>
        <w:tc>
          <w:tcPr>
            <w:tcW w:w="438" w:type="dxa"/>
          </w:tcPr>
          <w:p w14:paraId="77E07F77" w14:textId="60EB7CC1" w:rsidR="00434DB0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4784" w:type="dxa"/>
          </w:tcPr>
          <w:p w14:paraId="35224589" w14:textId="07D5D461" w:rsidR="00434DB0" w:rsidRPr="005A2E1C" w:rsidRDefault="00F541ED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</w:t>
            </w:r>
            <w:r w:rsidR="00807A34" w:rsidRPr="005A2E1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”</w:t>
            </w:r>
          </w:p>
        </w:tc>
        <w:tc>
          <w:tcPr>
            <w:tcW w:w="4873" w:type="dxa"/>
          </w:tcPr>
          <w:p w14:paraId="7FA91EAC" w14:textId="4EBEA864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движется вправо </w:t>
            </w:r>
          </w:p>
        </w:tc>
      </w:tr>
      <w:tr w:rsidR="00434DB0" w14:paraId="5A5CBC7D" w14:textId="35CE8751" w:rsidTr="005A2E1C">
        <w:trPr>
          <w:trHeight w:val="832"/>
        </w:trPr>
        <w:tc>
          <w:tcPr>
            <w:tcW w:w="438" w:type="dxa"/>
          </w:tcPr>
          <w:p w14:paraId="2616F90A" w14:textId="060534A7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4784" w:type="dxa"/>
          </w:tcPr>
          <w:p w14:paraId="021932F8" w14:textId="4BEC0443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  <w:lang w:val="en-US"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Нажатие на кнопку </w:t>
            </w:r>
            <w:r w:rsidRPr="005A2E1C">
              <w:rPr>
                <w:rFonts w:ascii="Times New Roman" w:hAnsi="Times New Roman" w:cs="Times New Roman"/>
                <w:bCs/>
                <w:lang w:val="en-US"/>
              </w:rPr>
              <w:t>“W”</w:t>
            </w:r>
          </w:p>
        </w:tc>
        <w:tc>
          <w:tcPr>
            <w:tcW w:w="4873" w:type="dxa"/>
          </w:tcPr>
          <w:p w14:paraId="4F29EFD6" w14:textId="1E8D45D5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прыгает вверх </w:t>
            </w:r>
          </w:p>
        </w:tc>
      </w:tr>
      <w:tr w:rsidR="00434DB0" w14:paraId="276A905C" w14:textId="40F9A20D" w:rsidTr="005A2E1C">
        <w:trPr>
          <w:trHeight w:val="966"/>
        </w:trPr>
        <w:tc>
          <w:tcPr>
            <w:tcW w:w="438" w:type="dxa"/>
          </w:tcPr>
          <w:p w14:paraId="6288712C" w14:textId="45FEE829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  <w:tc>
          <w:tcPr>
            <w:tcW w:w="4784" w:type="dxa"/>
          </w:tcPr>
          <w:p w14:paraId="42EDBE0C" w14:textId="59D80B34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Персонаж подходит к красному кругу </w:t>
            </w:r>
          </w:p>
        </w:tc>
        <w:tc>
          <w:tcPr>
            <w:tcW w:w="4873" w:type="dxa"/>
          </w:tcPr>
          <w:p w14:paraId="43CAB519" w14:textId="72E754B2" w:rsidR="00434DB0" w:rsidRPr="005A2E1C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Красный круг исчезает </w:t>
            </w:r>
          </w:p>
        </w:tc>
      </w:tr>
      <w:tr w:rsidR="00434DB0" w14:paraId="480B9DAA" w14:textId="2CD7524D" w:rsidTr="005A2E1C">
        <w:trPr>
          <w:trHeight w:val="1214"/>
        </w:trPr>
        <w:tc>
          <w:tcPr>
            <w:tcW w:w="438" w:type="dxa"/>
          </w:tcPr>
          <w:p w14:paraId="55DADAE0" w14:textId="4D0E1A49" w:rsidR="00434DB0" w:rsidRDefault="00807A34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7</w:t>
            </w:r>
          </w:p>
        </w:tc>
        <w:tc>
          <w:tcPr>
            <w:tcW w:w="4784" w:type="dxa"/>
          </w:tcPr>
          <w:p w14:paraId="75F6C703" w14:textId="2E4EE74F" w:rsidR="00434DB0" w:rsidRPr="005A2E1C" w:rsidRDefault="005A2E1C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proofErr w:type="gramStart"/>
            <w:r w:rsidRPr="005A2E1C">
              <w:rPr>
                <w:rFonts w:ascii="Times New Roman" w:hAnsi="Times New Roman" w:cs="Times New Roman"/>
                <w:bCs/>
              </w:rPr>
              <w:t xml:space="preserve">Счётчик  </w:t>
            </w:r>
            <w:r w:rsidR="00807A34" w:rsidRPr="005A2E1C">
              <w:rPr>
                <w:rFonts w:ascii="Times New Roman" w:hAnsi="Times New Roman" w:cs="Times New Roman"/>
                <w:bCs/>
              </w:rPr>
              <w:t>красных</w:t>
            </w:r>
            <w:proofErr w:type="gramEnd"/>
            <w:r w:rsidR="00807A34" w:rsidRPr="005A2E1C">
              <w:rPr>
                <w:rFonts w:ascii="Times New Roman" w:hAnsi="Times New Roman" w:cs="Times New Roman"/>
                <w:bCs/>
              </w:rPr>
              <w:t xml:space="preserve"> кругов. Персонаж подходит к красному кругу </w:t>
            </w:r>
          </w:p>
        </w:tc>
        <w:tc>
          <w:tcPr>
            <w:tcW w:w="4873" w:type="dxa"/>
          </w:tcPr>
          <w:p w14:paraId="5B7D29C4" w14:textId="2B60D28B" w:rsidR="00434DB0" w:rsidRPr="005A2E1C" w:rsidRDefault="005A2E1C" w:rsidP="00A13898">
            <w:pPr>
              <w:spacing w:after="160" w:line="360" w:lineRule="auto"/>
              <w:ind w:firstLine="709"/>
              <w:rPr>
                <w:rFonts w:ascii="Times New Roman" w:hAnsi="Times New Roman" w:cs="Times New Roman"/>
                <w:bCs/>
              </w:rPr>
            </w:pPr>
            <w:r w:rsidRPr="005A2E1C">
              <w:rPr>
                <w:rFonts w:ascii="Times New Roman" w:hAnsi="Times New Roman" w:cs="Times New Roman"/>
                <w:bCs/>
              </w:rPr>
              <w:t xml:space="preserve">В счётчик прибавляется один при задевании красного круга </w:t>
            </w:r>
          </w:p>
        </w:tc>
      </w:tr>
    </w:tbl>
    <w:p w14:paraId="39619F07" w14:textId="47716DD7" w:rsidR="00D806D9" w:rsidRDefault="00D806D9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915E446" w14:textId="77777777" w:rsidR="00FA4139" w:rsidRDefault="00FA4139">
      <w:pPr>
        <w:spacing w:after="160" w:line="259" w:lineRule="auto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ru-RU"/>
        </w:rPr>
      </w:pPr>
      <w:r>
        <w:rPr>
          <w:b/>
          <w:color w:val="000000"/>
          <w:sz w:val="27"/>
          <w:szCs w:val="27"/>
        </w:rPr>
        <w:br w:type="page"/>
      </w:r>
    </w:p>
    <w:p w14:paraId="7743CFCE" w14:textId="3948CE0F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lastRenderedPageBreak/>
        <w:t>ПРОТОКОЛ</w:t>
      </w:r>
    </w:p>
    <w:p w14:paraId="7F880C44" w14:textId="387C9CB2" w:rsidR="005A2E1C" w:rsidRPr="005A2E1C" w:rsidRDefault="005A2E1C" w:rsidP="00A13898">
      <w:pPr>
        <w:pStyle w:val="ad"/>
        <w:spacing w:line="360" w:lineRule="auto"/>
        <w:ind w:firstLine="709"/>
        <w:jc w:val="center"/>
        <w:rPr>
          <w:b/>
          <w:color w:val="000000"/>
          <w:sz w:val="27"/>
          <w:szCs w:val="27"/>
        </w:rPr>
      </w:pPr>
      <w:r w:rsidRPr="005A2E1C">
        <w:rPr>
          <w:b/>
          <w:color w:val="000000"/>
          <w:sz w:val="27"/>
          <w:szCs w:val="27"/>
        </w:rPr>
        <w:t>Предвари</w:t>
      </w:r>
      <w:r>
        <w:rPr>
          <w:b/>
          <w:color w:val="000000"/>
          <w:sz w:val="27"/>
          <w:szCs w:val="27"/>
        </w:rPr>
        <w:t xml:space="preserve">тельных и приемочных испытаний </w:t>
      </w:r>
      <w:r w:rsidRPr="005A2E1C">
        <w:rPr>
          <w:b/>
          <w:sz w:val="28"/>
          <w:szCs w:val="28"/>
        </w:rPr>
        <w:t>“</w:t>
      </w:r>
      <w:proofErr w:type="spellStart"/>
      <w:r w:rsidRPr="005A2E1C">
        <w:rPr>
          <w:b/>
          <w:sz w:val="28"/>
          <w:szCs w:val="28"/>
        </w:rPr>
        <w:t>the</w:t>
      </w:r>
      <w:proofErr w:type="spellEnd"/>
      <w:r w:rsidRPr="005A2E1C">
        <w:rPr>
          <w:b/>
          <w:sz w:val="28"/>
          <w:szCs w:val="28"/>
        </w:rPr>
        <w:t xml:space="preserve"> </w:t>
      </w:r>
      <w:proofErr w:type="spellStart"/>
      <w:r w:rsidRPr="005A2E1C">
        <w:rPr>
          <w:b/>
          <w:sz w:val="28"/>
          <w:szCs w:val="28"/>
        </w:rPr>
        <w:t>benefactor</w:t>
      </w:r>
      <w:proofErr w:type="spellEnd"/>
      <w:r w:rsidRPr="005A2E1C">
        <w:rPr>
          <w:b/>
          <w:sz w:val="28"/>
          <w:szCs w:val="28"/>
        </w:rPr>
        <w:t>”</w:t>
      </w:r>
    </w:p>
    <w:p w14:paraId="07550627" w14:textId="4FA4C39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 xml:space="preserve">В соответствии с требованиями индивидуального задания были проведены испытания программы </w:t>
      </w:r>
      <w:r w:rsidR="00FA4139" w:rsidRPr="00FA4139">
        <w:rPr>
          <w:sz w:val="28"/>
          <w:szCs w:val="28"/>
        </w:rPr>
        <w:t>“</w:t>
      </w:r>
      <w:proofErr w:type="spellStart"/>
      <w:r w:rsidR="00FA4139" w:rsidRPr="00FA4139">
        <w:rPr>
          <w:sz w:val="28"/>
          <w:szCs w:val="28"/>
        </w:rPr>
        <w:t>the</w:t>
      </w:r>
      <w:proofErr w:type="spellEnd"/>
      <w:r w:rsidR="00FA4139" w:rsidRPr="00FA4139">
        <w:rPr>
          <w:sz w:val="28"/>
          <w:szCs w:val="28"/>
        </w:rPr>
        <w:t xml:space="preserve"> </w:t>
      </w:r>
      <w:proofErr w:type="spellStart"/>
      <w:r w:rsidR="00FA4139" w:rsidRPr="00FA4139">
        <w:rPr>
          <w:sz w:val="28"/>
          <w:szCs w:val="28"/>
        </w:rPr>
        <w:t>benefactor</w:t>
      </w:r>
      <w:proofErr w:type="spellEnd"/>
      <w:r w:rsidR="00FA4139" w:rsidRPr="00FA4139">
        <w:rPr>
          <w:sz w:val="28"/>
          <w:szCs w:val="28"/>
        </w:rPr>
        <w:t>”</w:t>
      </w:r>
      <w:r w:rsidRPr="002854C9">
        <w:rPr>
          <w:color w:val="000000"/>
          <w:sz w:val="28"/>
          <w:szCs w:val="28"/>
        </w:rPr>
        <w:t xml:space="preserve"> в соответствии с утвержденной «Программой и методикой испытаний».</w:t>
      </w:r>
    </w:p>
    <w:p w14:paraId="63D9C614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Общие сведения об испытаниях приведены в таблице 1.</w:t>
      </w:r>
    </w:p>
    <w:p w14:paraId="3490EB25" w14:textId="77777777" w:rsidR="002854C9" w:rsidRPr="002854C9" w:rsidRDefault="002854C9" w:rsidP="00A13898">
      <w:pPr>
        <w:pStyle w:val="ad"/>
        <w:spacing w:line="360" w:lineRule="auto"/>
        <w:ind w:firstLine="709"/>
        <w:rPr>
          <w:color w:val="000000"/>
          <w:sz w:val="28"/>
          <w:szCs w:val="28"/>
        </w:rPr>
      </w:pPr>
      <w:r w:rsidRPr="002854C9">
        <w:rPr>
          <w:color w:val="000000"/>
          <w:sz w:val="28"/>
          <w:szCs w:val="28"/>
        </w:rPr>
        <w:t>Результаты испытаний приведены в таблице 2.</w:t>
      </w:r>
    </w:p>
    <w:p w14:paraId="36FBD68F" w14:textId="77777777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10" w:name="_Ref74120505"/>
      <w:bookmarkStart w:id="11" w:name="_Ref74120502"/>
      <w:r w:rsidRPr="00E77EAF">
        <w:rPr>
          <w:b/>
          <w:bCs w:val="0"/>
          <w:color w:val="0D0D0D"/>
          <w:sz w:val="28"/>
          <w:szCs w:val="28"/>
        </w:rPr>
        <w:t xml:space="preserve">Таблица </w:t>
      </w:r>
      <w:r w:rsidRPr="00E77EAF">
        <w:rPr>
          <w:b/>
          <w:bCs w:val="0"/>
          <w:color w:val="0D0D0D"/>
          <w:sz w:val="28"/>
          <w:szCs w:val="28"/>
        </w:rPr>
        <w:fldChar w:fldCharType="begin"/>
      </w:r>
      <w:r w:rsidRPr="00E77EAF">
        <w:rPr>
          <w:b/>
          <w:bCs w:val="0"/>
          <w:color w:val="0D0D0D"/>
          <w:sz w:val="28"/>
          <w:szCs w:val="28"/>
        </w:rPr>
        <w:instrText xml:space="preserve"> SEQ Таблица \* ARABIC \s 1 </w:instrText>
      </w:r>
      <w:r w:rsidRPr="00E77EAF">
        <w:rPr>
          <w:b/>
          <w:bCs w:val="0"/>
          <w:color w:val="0D0D0D"/>
          <w:sz w:val="28"/>
          <w:szCs w:val="28"/>
        </w:rPr>
        <w:fldChar w:fldCharType="separate"/>
      </w:r>
      <w:r w:rsidRPr="00E77EAF">
        <w:rPr>
          <w:b/>
          <w:bCs w:val="0"/>
          <w:noProof/>
          <w:color w:val="0D0D0D"/>
          <w:sz w:val="28"/>
          <w:szCs w:val="28"/>
        </w:rPr>
        <w:t>1</w:t>
      </w:r>
      <w:r w:rsidRPr="00E77EAF">
        <w:rPr>
          <w:b/>
          <w:bCs w:val="0"/>
          <w:color w:val="0D0D0D"/>
          <w:sz w:val="28"/>
          <w:szCs w:val="28"/>
        </w:rPr>
        <w:fldChar w:fldCharType="end"/>
      </w:r>
      <w:bookmarkEnd w:id="10"/>
      <w:r w:rsidRPr="00E77EAF">
        <w:rPr>
          <w:b/>
          <w:bCs w:val="0"/>
          <w:color w:val="0D0D0D"/>
          <w:sz w:val="28"/>
          <w:szCs w:val="28"/>
        </w:rPr>
        <w:t xml:space="preserve"> - Общие сведения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360"/>
        <w:gridCol w:w="2411"/>
        <w:gridCol w:w="2693"/>
      </w:tblGrid>
      <w:tr w:rsidR="002854C9" w:rsidRPr="002414E8" w14:paraId="0F1BF702" w14:textId="77777777" w:rsidTr="00A13898">
        <w:tc>
          <w:tcPr>
            <w:tcW w:w="4360" w:type="dxa"/>
            <w:vAlign w:val="center"/>
          </w:tcPr>
          <w:p w14:paraId="7662FFF1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Испытываемый образец:</w:t>
            </w:r>
          </w:p>
        </w:tc>
        <w:tc>
          <w:tcPr>
            <w:tcW w:w="5104" w:type="dxa"/>
            <w:gridSpan w:val="2"/>
            <w:vAlign w:val="center"/>
          </w:tcPr>
          <w:p w14:paraId="4F01B224" w14:textId="77777777" w:rsidR="002854C9" w:rsidRPr="001D2DEE" w:rsidRDefault="002854C9" w:rsidP="00A13898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Специализированная информационная системы «Информационный портал малого предпринимательства»</w:t>
            </w:r>
          </w:p>
        </w:tc>
      </w:tr>
      <w:tr w:rsidR="002854C9" w:rsidRPr="002414E8" w14:paraId="596C464F" w14:textId="77777777" w:rsidTr="00A13898">
        <w:tc>
          <w:tcPr>
            <w:tcW w:w="4360" w:type="dxa"/>
          </w:tcPr>
          <w:p w14:paraId="3EDFB8B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Дата проведения испытаний:</w:t>
            </w:r>
          </w:p>
        </w:tc>
        <w:tc>
          <w:tcPr>
            <w:tcW w:w="5104" w:type="dxa"/>
            <w:gridSpan w:val="2"/>
          </w:tcPr>
          <w:p w14:paraId="27BEAFD5" w14:textId="1EF65BAF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  <w:t>10</w:t>
            </w: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»  июня                     2021г.</w:t>
            </w:r>
          </w:p>
        </w:tc>
      </w:tr>
      <w:tr w:rsidR="002854C9" w:rsidRPr="002414E8" w14:paraId="7C1FD43B" w14:textId="77777777" w:rsidTr="00A13898">
        <w:tc>
          <w:tcPr>
            <w:tcW w:w="4360" w:type="dxa"/>
          </w:tcPr>
          <w:p w14:paraId="29D22CE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Место проведения испытаний</w:t>
            </w:r>
          </w:p>
        </w:tc>
        <w:tc>
          <w:tcPr>
            <w:tcW w:w="5104" w:type="dxa"/>
            <w:gridSpan w:val="2"/>
          </w:tcPr>
          <w:p w14:paraId="7F124CF8" w14:textId="77777777" w:rsidR="002854C9" w:rsidRPr="001D2DEE" w:rsidRDefault="002854C9" w:rsidP="00A13898">
            <w:pPr>
              <w:pStyle w:val="1212"/>
              <w:numPr>
                <w:ilvl w:val="0"/>
                <w:numId w:val="0"/>
              </w:numPr>
              <w:spacing w:line="360" w:lineRule="auto"/>
              <w:ind w:firstLine="709"/>
              <w:rPr>
                <w:color w:val="0D0D0D"/>
                <w:sz w:val="24"/>
                <w:szCs w:val="24"/>
              </w:rPr>
            </w:pPr>
            <w:r w:rsidRPr="001D2DEE">
              <w:rPr>
                <w:sz w:val="24"/>
                <w:szCs w:val="24"/>
              </w:rPr>
              <w:t>Колледж ФГБОУ ВО «Вятский государственный университет»</w:t>
            </w:r>
          </w:p>
        </w:tc>
      </w:tr>
      <w:tr w:rsidR="002854C9" w:rsidRPr="002414E8" w14:paraId="10FFDB58" w14:textId="77777777" w:rsidTr="00A13898">
        <w:tc>
          <w:tcPr>
            <w:tcW w:w="4360" w:type="dxa"/>
          </w:tcPr>
          <w:p w14:paraId="6C1DCB4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Испытания проводили:</w:t>
            </w:r>
          </w:p>
        </w:tc>
        <w:tc>
          <w:tcPr>
            <w:tcW w:w="2411" w:type="dxa"/>
          </w:tcPr>
          <w:p w14:paraId="4E0D2A27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Фамилия, И.О.</w:t>
            </w:r>
          </w:p>
        </w:tc>
        <w:tc>
          <w:tcPr>
            <w:tcW w:w="2693" w:type="dxa"/>
          </w:tcPr>
          <w:p w14:paraId="6A170AA2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Должность</w:t>
            </w:r>
          </w:p>
        </w:tc>
      </w:tr>
      <w:tr w:rsidR="002854C9" w:rsidRPr="002414E8" w14:paraId="33CC40AD" w14:textId="77777777" w:rsidTr="00A13898">
        <w:tc>
          <w:tcPr>
            <w:tcW w:w="4360" w:type="dxa"/>
          </w:tcPr>
          <w:p w14:paraId="428E876D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Исполнителя</w:t>
            </w:r>
          </w:p>
        </w:tc>
        <w:tc>
          <w:tcPr>
            <w:tcW w:w="2411" w:type="dxa"/>
          </w:tcPr>
          <w:p w14:paraId="70EE2CDF" w14:textId="3E5D84EB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Пинаев Алексей Владимирович </w:t>
            </w:r>
          </w:p>
        </w:tc>
        <w:tc>
          <w:tcPr>
            <w:tcW w:w="2693" w:type="dxa"/>
          </w:tcPr>
          <w:p w14:paraId="7C3C63C4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 xml:space="preserve">Студент </w:t>
            </w:r>
          </w:p>
        </w:tc>
      </w:tr>
      <w:tr w:rsidR="002854C9" w:rsidRPr="002414E8" w14:paraId="630308DF" w14:textId="77777777" w:rsidTr="00A13898">
        <w:tc>
          <w:tcPr>
            <w:tcW w:w="4360" w:type="dxa"/>
          </w:tcPr>
          <w:p w14:paraId="3DDA0B0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От Заказчика</w:t>
            </w:r>
          </w:p>
        </w:tc>
        <w:tc>
          <w:tcPr>
            <w:tcW w:w="2411" w:type="dxa"/>
          </w:tcPr>
          <w:p w14:paraId="70E6181B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  <w:lang w:val="en-US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Крутиков Александр Константинович</w:t>
            </w:r>
          </w:p>
        </w:tc>
        <w:tc>
          <w:tcPr>
            <w:tcW w:w="2693" w:type="dxa"/>
          </w:tcPr>
          <w:p w14:paraId="4637BAB8" w14:textId="77777777" w:rsidR="002854C9" w:rsidRPr="001D2DEE" w:rsidRDefault="002854C9" w:rsidP="00A13898">
            <w:pPr>
              <w:spacing w:line="360" w:lineRule="auto"/>
              <w:ind w:firstLine="709"/>
              <w:rPr>
                <w:rFonts w:ascii="Times New Roman" w:hAnsi="Times New Roman" w:cs="Times New Roman"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color w:val="0D0D0D"/>
                <w:sz w:val="24"/>
                <w:szCs w:val="24"/>
              </w:rPr>
              <w:t>Руководитель учебной практики</w:t>
            </w:r>
          </w:p>
        </w:tc>
      </w:tr>
    </w:tbl>
    <w:p w14:paraId="06783FA9" w14:textId="77777777" w:rsidR="002854C9" w:rsidRPr="002414E8" w:rsidRDefault="002854C9" w:rsidP="00A13898">
      <w:pPr>
        <w:spacing w:line="360" w:lineRule="auto"/>
        <w:ind w:firstLine="709"/>
        <w:rPr>
          <w:color w:val="0D0D0D"/>
          <w:szCs w:val="28"/>
        </w:rPr>
      </w:pPr>
    </w:p>
    <w:p w14:paraId="63E3B2AA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bookmarkStart w:id="12" w:name="_Ref74120529"/>
    </w:p>
    <w:p w14:paraId="22E60DE0" w14:textId="77777777" w:rsidR="002854C9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</w:p>
    <w:p w14:paraId="3E03A897" w14:textId="0A135665" w:rsidR="002854C9" w:rsidRPr="00E77EAF" w:rsidRDefault="002854C9" w:rsidP="00A13898">
      <w:pPr>
        <w:pStyle w:val="ae"/>
        <w:spacing w:line="360" w:lineRule="auto"/>
        <w:ind w:firstLine="709"/>
        <w:jc w:val="left"/>
        <w:rPr>
          <w:b/>
          <w:bCs w:val="0"/>
          <w:color w:val="0D0D0D"/>
          <w:sz w:val="28"/>
          <w:szCs w:val="28"/>
        </w:rPr>
      </w:pPr>
      <w:r w:rsidRPr="00E77EAF">
        <w:rPr>
          <w:b/>
          <w:bCs w:val="0"/>
          <w:color w:val="0D0D0D"/>
          <w:sz w:val="28"/>
          <w:szCs w:val="28"/>
        </w:rPr>
        <w:lastRenderedPageBreak/>
        <w:t xml:space="preserve">Таблица </w:t>
      </w:r>
      <w:bookmarkEnd w:id="12"/>
      <w:r w:rsidRPr="00E77EAF">
        <w:rPr>
          <w:b/>
          <w:bCs w:val="0"/>
          <w:color w:val="0D0D0D"/>
          <w:sz w:val="28"/>
          <w:szCs w:val="28"/>
        </w:rPr>
        <w:t>2 - Результаты испытаний</w:t>
      </w:r>
    </w:p>
    <w:tbl>
      <w:tblPr>
        <w:tblW w:w="10000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56"/>
        <w:gridCol w:w="2856"/>
        <w:gridCol w:w="2410"/>
        <w:gridCol w:w="1559"/>
        <w:gridCol w:w="1919"/>
      </w:tblGrid>
      <w:tr w:rsidR="002854C9" w:rsidRPr="002414E8" w14:paraId="44A5A18E" w14:textId="77777777" w:rsidTr="00C61134">
        <w:trPr>
          <w:trHeight w:val="1351"/>
          <w:tblHeader/>
        </w:trPr>
        <w:tc>
          <w:tcPr>
            <w:tcW w:w="1256" w:type="dxa"/>
            <w:vAlign w:val="center"/>
          </w:tcPr>
          <w:p w14:paraId="2D678D4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</w:t>
            </w:r>
          </w:p>
        </w:tc>
        <w:tc>
          <w:tcPr>
            <w:tcW w:w="2856" w:type="dxa"/>
            <w:vAlign w:val="center"/>
          </w:tcPr>
          <w:p w14:paraId="78A3061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Шаг испытаний (проверок)</w:t>
            </w:r>
          </w:p>
        </w:tc>
        <w:tc>
          <w:tcPr>
            <w:tcW w:w="2410" w:type="dxa"/>
            <w:vAlign w:val="center"/>
          </w:tcPr>
          <w:p w14:paraId="790C05D0" w14:textId="67D966BB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№ пункта</w:t>
            </w:r>
            <w:r w:rsidR="00C61134">
              <w:rPr>
                <w:rFonts w:ascii="Times New Roman" w:hAnsi="Times New Roman" w:cs="Times New Roman"/>
                <w:b/>
                <w:color w:val="0D0D0D"/>
                <w:sz w:val="24"/>
                <w:szCs w:val="24"/>
                <w:lang w:val="en-US"/>
              </w:rPr>
              <w:t xml:space="preserve"> 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методики</w:t>
            </w:r>
          </w:p>
        </w:tc>
        <w:tc>
          <w:tcPr>
            <w:tcW w:w="1559" w:type="dxa"/>
            <w:vAlign w:val="center"/>
          </w:tcPr>
          <w:p w14:paraId="5D47FEC9" w14:textId="34BF79C9" w:rsidR="002854C9" w:rsidRPr="001D2DEE" w:rsidRDefault="00C61134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Отмe</w:t>
            </w:r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тка</w:t>
            </w:r>
            <w:proofErr w:type="spellEnd"/>
            <w:r w:rsidR="002854C9"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 xml:space="preserve"> о прохождении (да/нет)</w:t>
            </w:r>
          </w:p>
        </w:tc>
        <w:tc>
          <w:tcPr>
            <w:tcW w:w="1919" w:type="dxa"/>
            <w:vAlign w:val="center"/>
          </w:tcPr>
          <w:p w14:paraId="2E065989" w14:textId="77777777" w:rsidR="002854C9" w:rsidRPr="001D2DEE" w:rsidRDefault="002854C9" w:rsidP="00C61134">
            <w:pPr>
              <w:spacing w:line="360" w:lineRule="auto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Примечания</w:t>
            </w:r>
          </w:p>
        </w:tc>
      </w:tr>
      <w:tr w:rsidR="002854C9" w:rsidRPr="002414E8" w14:paraId="19A5B215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394B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2856" w:type="dxa"/>
            <w:vAlign w:val="center"/>
          </w:tcPr>
          <w:p w14:paraId="52DBDE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57E3A3AB" w14:textId="0A6F404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1</w:t>
            </w:r>
          </w:p>
        </w:tc>
        <w:tc>
          <w:tcPr>
            <w:tcW w:w="1559" w:type="dxa"/>
            <w:vAlign w:val="center"/>
          </w:tcPr>
          <w:p w14:paraId="530AC15E" w14:textId="1CD98381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5EA922B7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41234D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04AD7CD1" w14:textId="0BB575D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2856" w:type="dxa"/>
            <w:vAlign w:val="center"/>
          </w:tcPr>
          <w:p w14:paraId="0E99FF59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4E5AD42" w14:textId="786DBBE8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2</w:t>
            </w:r>
          </w:p>
        </w:tc>
        <w:tc>
          <w:tcPr>
            <w:tcW w:w="1559" w:type="dxa"/>
            <w:vAlign w:val="center"/>
          </w:tcPr>
          <w:p w14:paraId="3A349219" w14:textId="72CFA99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0DD589C0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272A689B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5982B8E8" w14:textId="28D1BBC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2856" w:type="dxa"/>
            <w:vAlign w:val="center"/>
          </w:tcPr>
          <w:p w14:paraId="06FC861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20B09964" w14:textId="6C6AD810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3</w:t>
            </w:r>
          </w:p>
        </w:tc>
        <w:tc>
          <w:tcPr>
            <w:tcW w:w="1559" w:type="dxa"/>
            <w:vAlign w:val="center"/>
          </w:tcPr>
          <w:p w14:paraId="31F948ED" w14:textId="508DA354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</w:t>
            </w: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а</w:t>
            </w:r>
          </w:p>
        </w:tc>
        <w:tc>
          <w:tcPr>
            <w:tcW w:w="1919" w:type="dxa"/>
            <w:vAlign w:val="center"/>
          </w:tcPr>
          <w:p w14:paraId="436F7D6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35B6A2C0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0FBBEC7" w14:textId="611BDE7F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2856" w:type="dxa"/>
            <w:vAlign w:val="center"/>
          </w:tcPr>
          <w:p w14:paraId="74D2A22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FA44F92" w14:textId="166CF66D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4</w:t>
            </w:r>
          </w:p>
        </w:tc>
        <w:tc>
          <w:tcPr>
            <w:tcW w:w="1559" w:type="dxa"/>
            <w:vAlign w:val="center"/>
          </w:tcPr>
          <w:p w14:paraId="6D8D68E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64FF6AF2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52F8786C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3A8E7B9D" w14:textId="19E16793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856" w:type="dxa"/>
            <w:vAlign w:val="center"/>
          </w:tcPr>
          <w:p w14:paraId="0729040A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4B8CAA7B" w14:textId="7A7B2932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1559" w:type="dxa"/>
            <w:vAlign w:val="center"/>
          </w:tcPr>
          <w:p w14:paraId="6E750906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1AE80AF1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804FF0E" w14:textId="77777777" w:rsidTr="00C61134">
        <w:trPr>
          <w:trHeight w:val="340"/>
          <w:tblHeader/>
        </w:trPr>
        <w:tc>
          <w:tcPr>
            <w:tcW w:w="1256" w:type="dxa"/>
            <w:vAlign w:val="center"/>
          </w:tcPr>
          <w:p w14:paraId="21309BE8" w14:textId="025C1C9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2856" w:type="dxa"/>
            <w:vAlign w:val="center"/>
          </w:tcPr>
          <w:p w14:paraId="60D9D07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1F208157" w14:textId="69654EC8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6</w:t>
            </w:r>
          </w:p>
        </w:tc>
        <w:tc>
          <w:tcPr>
            <w:tcW w:w="1559" w:type="dxa"/>
            <w:vAlign w:val="center"/>
          </w:tcPr>
          <w:p w14:paraId="3D0E9AFB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745C67BF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  <w:tr w:rsidR="002854C9" w:rsidRPr="002414E8" w14:paraId="1D92B5E0" w14:textId="77777777" w:rsidTr="00C61134">
        <w:trPr>
          <w:trHeight w:val="328"/>
          <w:tblHeader/>
        </w:trPr>
        <w:tc>
          <w:tcPr>
            <w:tcW w:w="1256" w:type="dxa"/>
            <w:vAlign w:val="center"/>
          </w:tcPr>
          <w:p w14:paraId="12B96886" w14:textId="4435A6DA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2856" w:type="dxa"/>
            <w:vAlign w:val="center"/>
          </w:tcPr>
          <w:p w14:paraId="6DEB8523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5</w:t>
            </w:r>
          </w:p>
        </w:tc>
        <w:tc>
          <w:tcPr>
            <w:tcW w:w="2410" w:type="dxa"/>
            <w:vAlign w:val="center"/>
          </w:tcPr>
          <w:p w14:paraId="7F5F9336" w14:textId="49FCE28D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7</w:t>
            </w:r>
          </w:p>
        </w:tc>
        <w:tc>
          <w:tcPr>
            <w:tcW w:w="1559" w:type="dxa"/>
            <w:vAlign w:val="center"/>
          </w:tcPr>
          <w:p w14:paraId="109F766E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  <w:r w:rsidRPr="001D2DEE"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  <w:t>Да</w:t>
            </w:r>
          </w:p>
        </w:tc>
        <w:tc>
          <w:tcPr>
            <w:tcW w:w="1919" w:type="dxa"/>
            <w:vAlign w:val="center"/>
          </w:tcPr>
          <w:p w14:paraId="508F1E85" w14:textId="77777777" w:rsidR="002854C9" w:rsidRPr="001D2DEE" w:rsidRDefault="002854C9" w:rsidP="00C61134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color w:val="0D0D0D"/>
                <w:sz w:val="24"/>
                <w:szCs w:val="24"/>
              </w:rPr>
            </w:pPr>
          </w:p>
        </w:tc>
      </w:tr>
    </w:tbl>
    <w:p w14:paraId="658FB2BC" w14:textId="77777777" w:rsidR="005A2E1C" w:rsidRPr="005A2E1C" w:rsidRDefault="005A2E1C" w:rsidP="00A13898">
      <w:pPr>
        <w:spacing w:after="160" w:line="360" w:lineRule="auto"/>
        <w:ind w:firstLine="709"/>
        <w:rPr>
          <w:rFonts w:ascii="Times New Roman" w:eastAsiaTheme="majorEastAsia" w:hAnsi="Times New Roman" w:cs="Times New Roman"/>
          <w:bCs/>
          <w:sz w:val="32"/>
          <w:szCs w:val="32"/>
        </w:rPr>
      </w:pPr>
    </w:p>
    <w:p w14:paraId="3BD04587" w14:textId="77777777" w:rsidR="00FA4139" w:rsidRDefault="00FA4139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3" w:name="_Toc74443343"/>
      <w:r>
        <w:rPr>
          <w:rFonts w:ascii="Times New Roman" w:hAnsi="Times New Roman" w:cs="Times New Roman"/>
          <w:b/>
          <w:bCs/>
        </w:rPr>
        <w:br w:type="page"/>
      </w:r>
    </w:p>
    <w:p w14:paraId="31280A92" w14:textId="310F878F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3"/>
    </w:p>
    <w:p w14:paraId="682A50E3" w14:textId="6E7CDAC6" w:rsidR="00F52514" w:rsidRDefault="00F52514" w:rsidP="00A13898">
      <w:pPr>
        <w:keepLines/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6E1D13F" w14:textId="1E07EDC5" w:rsidR="002854C9" w:rsidRDefault="002854C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учебной практики было выполнено много работы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Было получено много новых знаний которые пригодятся в будущем</w:t>
      </w:r>
      <w:r w:rsidRPr="002854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>В частности, для решения некоторых трудностей с написанием приложения использовались интернет-ресурсы,</w:t>
      </w:r>
      <w:r w:rsidR="009619CD" w:rsidRPr="009559C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например,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>
        <w:rPr>
          <w:rFonts w:ascii="Times New Roman" w:hAnsi="Times New Roman" w:cs="Times New Roman"/>
          <w:bCs/>
          <w:sz w:val="28"/>
          <w:szCs w:val="28"/>
        </w:rPr>
        <w:t>2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9619CD">
        <w:rPr>
          <w:rFonts w:ascii="Times New Roman" w:hAnsi="Times New Roman" w:cs="Times New Roman"/>
          <w:bCs/>
          <w:sz w:val="28"/>
          <w:szCs w:val="28"/>
        </w:rPr>
        <w:t>а также обучающие видеоролики по программированию на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Unity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619CD"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="009619CD">
        <w:rPr>
          <w:rFonts w:ascii="Times New Roman" w:hAnsi="Times New Roman" w:cs="Times New Roman"/>
          <w:bCs/>
          <w:sz w:val="28"/>
          <w:szCs w:val="28"/>
          <w:lang w:val="en-US"/>
        </w:rPr>
        <w:t>C</w:t>
      </w:r>
      <w:r w:rsidR="009619CD" w:rsidRPr="009619CD">
        <w:rPr>
          <w:rFonts w:ascii="Times New Roman" w:hAnsi="Times New Roman" w:cs="Times New Roman"/>
          <w:bCs/>
          <w:sz w:val="28"/>
          <w:szCs w:val="28"/>
        </w:rPr>
        <w:t>#</w:t>
      </w:r>
      <w:r w:rsidR="00C312C2" w:rsidRPr="00C312C2">
        <w:rPr>
          <w:rFonts w:ascii="Times New Roman" w:hAnsi="Times New Roman" w:cs="Times New Roman"/>
          <w:bCs/>
          <w:sz w:val="28"/>
          <w:szCs w:val="28"/>
        </w:rPr>
        <w:t>.</w:t>
      </w:r>
    </w:p>
    <w:p w14:paraId="31396CF1" w14:textId="4228A238" w:rsidR="00FA4139" w:rsidRPr="00FA4139" w:rsidRDefault="00FA4139" w:rsidP="00A13898">
      <w:pPr>
        <w:keepLines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Одним из достоинств данного проекта заключается его простота и надёжность из недостатков можно выделить однообразность игрового процесса</w:t>
      </w:r>
      <w:r w:rsidRPr="00FA413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A866808" w14:textId="6A007449" w:rsidR="00F52514" w:rsidRPr="00F52514" w:rsidRDefault="00F52514" w:rsidP="00A13898">
      <w:pPr>
        <w:pStyle w:val="formattext"/>
        <w:shd w:val="clear" w:color="auto" w:fill="FFFFFF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r w:rsidRPr="00F52514">
        <w:rPr>
          <w:sz w:val="28"/>
          <w:szCs w:val="28"/>
        </w:rPr>
        <w:t xml:space="preserve">Таким образом, </w:t>
      </w:r>
      <w:r w:rsidR="00BF3785">
        <w:rPr>
          <w:sz w:val="28"/>
          <w:szCs w:val="28"/>
        </w:rPr>
        <w:t>программа учебной практики ПМ.05</w:t>
      </w:r>
      <w:r w:rsidR="000835BA">
        <w:rPr>
          <w:sz w:val="28"/>
          <w:szCs w:val="28"/>
        </w:rPr>
        <w:t xml:space="preserve"> в период с 11.01.2021 по 16.06.2021</w:t>
      </w:r>
      <w:r w:rsidRPr="00F52514">
        <w:rPr>
          <w:sz w:val="28"/>
          <w:szCs w:val="28"/>
        </w:rPr>
        <w:t xml:space="preserve"> была выполнена мной в полном объеме.</w:t>
      </w:r>
    </w:p>
    <w:p w14:paraId="36620E5A" w14:textId="7CF3E2DA" w:rsidR="0010035F" w:rsidRPr="00C312C2" w:rsidRDefault="0010035F" w:rsidP="00A138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выполнении работ, предусмотренных заданием на практику, в организации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ФГБОУ ВО «Вятский государственный университет» мной, </w:t>
      </w:r>
      <w:r w:rsidR="002854C9">
        <w:rPr>
          <w:rFonts w:ascii="Times New Roman" w:eastAsia="Times New Roman" w:hAnsi="Times New Roman" w:cs="Times New Roman"/>
          <w:sz w:val="28"/>
          <w:szCs w:val="28"/>
          <w:lang w:eastAsia="ru-RU"/>
        </w:rPr>
        <w:t>Пинаевым Алексеем Владимировичем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соблюдались правила внутреннего трудового распорядка, охраны труда, техники безопасности, противопожарной безопасности, санитарно-эпидемиолог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ические правила и гигиенические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нормативы. </w:t>
      </w:r>
      <w:r w:rsidR="00F52514"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Пройден вводный инструктаж и инструктаж на рабочем месте. 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Замечаний не имел.</w:t>
      </w:r>
      <w:r w:rsidRPr="00F52514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CD5C46" w14:textId="77777777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4" w:name="_Toc74443344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14"/>
    </w:p>
    <w:p w14:paraId="7CD8D7C5" w14:textId="77777777" w:rsidR="0092636D" w:rsidRDefault="0092636D" w:rsidP="00A1389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10AADE1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действии. Мультиплатформенная разработка на C#. - М.: Питер, 2018.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608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51BD69FA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Unity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5.x. Программирование искусственного интеллекта в играх / Хорхе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Паласиос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ДМК Пресс, 2016.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849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6A978278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Язев, Ю. Волшебство момента вращения. Искусство разработки игр на движке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Torque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2D, включает описание версий 3.2 и 3.3 / Ю. Язев. - М.: Солон-Пресс, 2016. - 448 c.</w:t>
      </w:r>
    </w:p>
    <w:p w14:paraId="51752FF3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3D-игры. Все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2011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- 976 c.</w:t>
      </w:r>
    </w:p>
    <w:p w14:paraId="17BD6EDF" w14:textId="77777777" w:rsidR="00C312C2" w:rsidRPr="00C312C2" w:rsidRDefault="00C312C2" w:rsidP="00A13898">
      <w:pPr>
        <w:pStyle w:val="a7"/>
        <w:numPr>
          <w:ilvl w:val="0"/>
          <w:numId w:val="9"/>
        </w:num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К. 3D-игры: Все о разработке (+ CD-ROM) / К. </w:t>
      </w:r>
      <w:proofErr w:type="spellStart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Финни</w:t>
      </w:r>
      <w:proofErr w:type="spellEnd"/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. - М.: Бином. Лаборатория знаний, 2015. - </w:t>
      </w:r>
      <w:r w:rsidRPr="00C312C2">
        <w:rPr>
          <w:rStyle w:val="af0"/>
          <w:rFonts w:ascii="Times New Roman" w:hAnsi="Times New Roman" w:cs="Times New Roman"/>
          <w:b w:val="0"/>
          <w:sz w:val="28"/>
          <w:szCs w:val="28"/>
          <w:shd w:val="clear" w:color="auto" w:fill="FFFFFF"/>
        </w:rPr>
        <w:t>133</w:t>
      </w:r>
      <w:r w:rsidRPr="00C312C2">
        <w:rPr>
          <w:rFonts w:ascii="Times New Roman" w:hAnsi="Times New Roman" w:cs="Times New Roman"/>
          <w:sz w:val="28"/>
          <w:szCs w:val="28"/>
          <w:shd w:val="clear" w:color="auto" w:fill="FFFFFF"/>
        </w:rPr>
        <w:t> c.</w:t>
      </w:r>
    </w:p>
    <w:p w14:paraId="097EF388" w14:textId="77777777" w:rsidR="00BB02E3" w:rsidRDefault="00BB02E3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66516F49" w14:textId="77777777" w:rsidR="0010035F" w:rsidRDefault="0010035F" w:rsidP="00A13898">
      <w:pPr>
        <w:spacing w:after="16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D273D47" w14:textId="4373787C" w:rsidR="0010035F" w:rsidRPr="0092636D" w:rsidRDefault="0010035F" w:rsidP="00A13898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5" w:name="_Toc74443345"/>
      <w:r w:rsidRPr="0092636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="00D806D9">
        <w:rPr>
          <w:rFonts w:ascii="Times New Roman" w:hAnsi="Times New Roman" w:cs="Times New Roman"/>
          <w:b/>
          <w:bCs/>
          <w:color w:val="auto"/>
        </w:rPr>
        <w:t xml:space="preserve"> А</w:t>
      </w:r>
      <w:bookmarkEnd w:id="15"/>
    </w:p>
    <w:p w14:paraId="4566AD00" w14:textId="709AAA1D" w:rsidR="00F92BC0" w:rsidRDefault="00D806D9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ИСХОДНЫЙ КОД</w:t>
      </w:r>
    </w:p>
    <w:p w14:paraId="787D04C8" w14:textId="77777777" w:rsidR="000C768F" w:rsidRPr="0092636D" w:rsidRDefault="000C768F" w:rsidP="00A13898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4FACC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A41D45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03A4C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D53DC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0B20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2B91AF"/>
          <w:sz w:val="19"/>
          <w:szCs w:val="19"/>
          <w:lang w:val="en-US"/>
        </w:rPr>
        <w:t>Hero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8ABBDA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F98294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3f;</w:t>
      </w:r>
    </w:p>
    <w:p w14:paraId="1B737E2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[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SerializeField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jumpForce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1f;</w:t>
      </w:r>
    </w:p>
    <w:p w14:paraId="38BC5CD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Ground =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426B7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207E8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Rigidbody2D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A2EEE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sprite;</w:t>
      </w:r>
    </w:p>
    <w:p w14:paraId="22B35F3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59B32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39B82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14:paraId="235A8EB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422584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0718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313A6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AC89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360DA7F7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14:paraId="44F16C3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CD28B9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Input.GetButton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344236D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Run(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3E89E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(Ground &amp;&amp;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Input.GetButton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"Jump"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93C6A4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63B9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E8541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EDC5C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Awake()</w:t>
      </w:r>
    </w:p>
    <w:p w14:paraId="13C82BB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1420AF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&lt;Rigidbody2D&gt;();</w:t>
      </w:r>
    </w:p>
    <w:p w14:paraId="5DAA4B8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GetComponentInChildren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920C95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9DA1775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2A41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Run()</w:t>
      </w:r>
    </w:p>
    <w:p w14:paraId="7C1DF63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47BC9D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transform.right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Input.GetAxis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FA19F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Vector3.MoveTowards(</w:t>
      </w:r>
      <w:proofErr w:type="spellStart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, speed *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C3C83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3CC0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sprite.flipX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dir.x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0.0f;</w:t>
      </w:r>
    </w:p>
    <w:p w14:paraId="6F1611C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CB53A8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396F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Jump()</w:t>
      </w:r>
    </w:p>
    <w:p w14:paraId="2C13BC4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C2BBAC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rb.AddForce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transform.up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jumpForce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, ForceMode2D.Impulse);</w:t>
      </w:r>
    </w:p>
    <w:p w14:paraId="04A83D5B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468B3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7E844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Grounded()</w:t>
      </w:r>
    </w:p>
    <w:p w14:paraId="4D765B6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09CA0E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Collider2D[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] collider = Physics2D.OverlapCircleAll(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, 1f);</w:t>
      </w:r>
    </w:p>
    <w:p w14:paraId="23D5CA1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Ground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collider.Length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1;</w:t>
      </w:r>
    </w:p>
    <w:p w14:paraId="5BB7683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26E4B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14AA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FixedUpdate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1399A0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9D78CB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Grounded(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D3EE1F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706AA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OnTriggerEnter2D(Collider2D collision)</w:t>
      </w:r>
    </w:p>
    <w:p w14:paraId="63B81D92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535DE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collision.tag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"Cherry"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E45538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</w:p>
    <w:p w14:paraId="44A27D98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Collect.TheCherry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1;</w:t>
      </w:r>
    </w:p>
    <w:p w14:paraId="28B90D5B" w14:textId="77777777" w:rsidR="000C768F" w:rsidRPr="00C61134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collision.gameObject</w:t>
      </w:r>
      <w:proofErr w:type="spellEnd"/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422D6E" w14:textId="77777777" w:rsidR="000C768F" w:rsidRPr="00C61134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62C3AC4" w14:textId="12E81E48" w:rsidR="00215EC1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113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DE6953" w14:textId="043F28D1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D7A86" w14:textId="33A691AD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2F660D" w14:textId="1238FE40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7E92C0" w14:textId="095C5409" w:rsidR="000C768F" w:rsidRPr="00C61134" w:rsidRDefault="000C768F" w:rsidP="00A13898">
      <w:pPr>
        <w:spacing w:after="16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AA03B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5E754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C5014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CFB3C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UnityEngine.UI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3093BE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A08736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2B91AF"/>
          <w:sz w:val="19"/>
          <w:szCs w:val="19"/>
          <w:lang w:val="en-US"/>
        </w:rPr>
        <w:t>Collect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36FFC61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32064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28BBD9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BB41B0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D3A5D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Start()</w:t>
      </w:r>
    </w:p>
    <w:p w14:paraId="5D8E566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8961683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&lt;Text</w:t>
      </w:r>
      <w:proofErr w:type="gram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A6D5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727774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5D81EA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C768F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644DFA0C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C768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Update()</w:t>
      </w:r>
    </w:p>
    <w:p w14:paraId="1E7E8AEF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7A4ADDD" w14:textId="77777777" w:rsidR="000C768F" w:rsidRP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TextCherry.text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C768F">
        <w:rPr>
          <w:rFonts w:ascii="Consolas" w:hAnsi="Consolas" w:cs="Consolas"/>
          <w:color w:val="A31515"/>
          <w:sz w:val="19"/>
          <w:szCs w:val="19"/>
          <w:lang w:val="en-US"/>
        </w:rPr>
        <w:t>"x"</w:t>
      </w: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TheCherry</w:t>
      </w:r>
      <w:proofErr w:type="spellEnd"/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3AEFC96" w14:textId="77777777" w:rsid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 w:rsidRPr="000C768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B1CBF5C" w14:textId="77777777" w:rsidR="000C768F" w:rsidRDefault="000C768F" w:rsidP="00A13898">
      <w:pPr>
        <w:autoSpaceDE w:val="0"/>
        <w:autoSpaceDN w:val="0"/>
        <w:adjustRightInd w:val="0"/>
        <w:spacing w:after="0" w:line="360" w:lineRule="auto"/>
        <w:ind w:firstLine="709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61091B8" w14:textId="77777777" w:rsidR="000C768F" w:rsidRPr="000C768F" w:rsidRDefault="000C768F" w:rsidP="00A13898">
      <w:pPr>
        <w:spacing w:after="160" w:line="360" w:lineRule="auto"/>
        <w:ind w:firstLine="709"/>
        <w:rPr>
          <w:rFonts w:ascii="Times New Roman" w:hAnsi="Times New Roman" w:cs="Times New Roman"/>
          <w:sz w:val="28"/>
          <w:szCs w:val="28"/>
          <w:highlight w:val="yellow"/>
        </w:rPr>
      </w:pPr>
    </w:p>
    <w:sectPr w:rsidR="000C768F" w:rsidRPr="000C768F" w:rsidSect="0092636D">
      <w:footerReference w:type="default" r:id="rId28"/>
      <w:footerReference w:type="first" r:id="rId29"/>
      <w:pgSz w:w="11906" w:h="16838"/>
      <w:pgMar w:top="1134" w:right="70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B705DED" w14:textId="77777777" w:rsidR="008B317A" w:rsidRDefault="008B317A" w:rsidP="0092636D">
      <w:pPr>
        <w:spacing w:after="0" w:line="240" w:lineRule="auto"/>
      </w:pPr>
      <w:r>
        <w:separator/>
      </w:r>
    </w:p>
  </w:endnote>
  <w:endnote w:type="continuationSeparator" w:id="0">
    <w:p w14:paraId="17C10CEC" w14:textId="77777777" w:rsidR="008B317A" w:rsidRDefault="008B317A" w:rsidP="00926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767029751"/>
      <w:docPartObj>
        <w:docPartGallery w:val="Page Numbers (Bottom of Page)"/>
        <w:docPartUnique/>
      </w:docPartObj>
    </w:sdtPr>
    <w:sdtEndPr/>
    <w:sdtContent>
      <w:p w14:paraId="5F5B1022" w14:textId="27488F49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24033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941489475"/>
      <w:docPartObj>
        <w:docPartGallery w:val="Page Numbers (Bottom of Page)"/>
        <w:docPartUnique/>
      </w:docPartObj>
    </w:sdtPr>
    <w:sdtEndPr/>
    <w:sdtContent>
      <w:p w14:paraId="2D894396" w14:textId="05F2A5A4" w:rsidR="00215EC1" w:rsidRPr="0092636D" w:rsidRDefault="008B317A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806122719"/>
      <w:docPartObj>
        <w:docPartGallery w:val="Page Numbers (Bottom of Page)"/>
        <w:docPartUnique/>
      </w:docPartObj>
    </w:sdtPr>
    <w:sdtEndPr/>
    <w:sdtContent>
      <w:p w14:paraId="2A51F11B" w14:textId="60E7CCDC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24033">
          <w:rPr>
            <w:rFonts w:ascii="Times New Roman" w:hAnsi="Times New Roman" w:cs="Times New Roman"/>
            <w:noProof/>
            <w:sz w:val="24"/>
            <w:szCs w:val="24"/>
          </w:rPr>
          <w:t>26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094810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56E558BE" w14:textId="14C7C9C9" w:rsidR="00215EC1" w:rsidRPr="0092636D" w:rsidRDefault="00215EC1">
        <w:pPr>
          <w:pStyle w:val="a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92636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2636D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B24033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92636D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969A57" w14:textId="77777777" w:rsidR="008B317A" w:rsidRDefault="008B317A" w:rsidP="0092636D">
      <w:pPr>
        <w:spacing w:after="0" w:line="240" w:lineRule="auto"/>
      </w:pPr>
      <w:r>
        <w:separator/>
      </w:r>
    </w:p>
  </w:footnote>
  <w:footnote w:type="continuationSeparator" w:id="0">
    <w:p w14:paraId="5F5877D9" w14:textId="77777777" w:rsidR="008B317A" w:rsidRDefault="008B317A" w:rsidP="009263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C2098"/>
    <w:multiLevelType w:val="hybridMultilevel"/>
    <w:tmpl w:val="24DC8E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2427333B"/>
    <w:multiLevelType w:val="hybridMultilevel"/>
    <w:tmpl w:val="15A6F4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281015F6"/>
    <w:multiLevelType w:val="hybridMultilevel"/>
    <w:tmpl w:val="8C32FD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A4C6C21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CA2DAB"/>
    <w:multiLevelType w:val="multilevel"/>
    <w:tmpl w:val="CE4A6956"/>
    <w:numStyleLink w:val="121"/>
  </w:abstractNum>
  <w:abstractNum w:abstractNumId="5">
    <w:nsid w:val="32F06973"/>
    <w:multiLevelType w:val="hybridMultilevel"/>
    <w:tmpl w:val="816233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4275D70"/>
    <w:multiLevelType w:val="multilevel"/>
    <w:tmpl w:val="CE4A6956"/>
    <w:styleLink w:val="121"/>
    <w:lvl w:ilvl="0">
      <w:start w:val="1"/>
      <w:numFmt w:val="bullet"/>
      <w:pStyle w:val="1212"/>
      <w:lvlText w:val="−"/>
      <w:lvlJc w:val="left"/>
      <w:pPr>
        <w:tabs>
          <w:tab w:val="num" w:pos="1767"/>
        </w:tabs>
        <w:ind w:left="1767" w:hanging="567"/>
      </w:pPr>
      <w:rPr>
        <w:rFonts w:ascii="Times New Roman" w:hAnsi="Times New Roman" w:cs="Times New Roman" w:hint="default"/>
        <w:sz w:val="24"/>
      </w:rPr>
    </w:lvl>
    <w:lvl w:ilvl="1">
      <w:start w:val="1"/>
      <w:numFmt w:val="bullet"/>
      <w:lvlText w:val=""/>
      <w:lvlJc w:val="left"/>
      <w:pPr>
        <w:tabs>
          <w:tab w:val="num" w:pos="1985"/>
        </w:tabs>
        <w:ind w:left="1985" w:hanging="567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552"/>
        </w:tabs>
        <w:ind w:left="2552" w:hanging="567"/>
      </w:pPr>
      <w:rPr>
        <w:rFonts w:ascii="Wingdings" w:hAnsi="Wingdings" w:hint="default"/>
      </w:rPr>
    </w:lvl>
    <w:lvl w:ilvl="3">
      <w:start w:val="1"/>
      <w:numFmt w:val="bullet"/>
      <w:lvlText w:val="o"/>
      <w:lvlJc w:val="left"/>
      <w:pPr>
        <w:tabs>
          <w:tab w:val="num" w:pos="3119"/>
        </w:tabs>
        <w:ind w:left="3119" w:hanging="567"/>
      </w:pPr>
      <w:rPr>
        <w:rFonts w:ascii="Courier New" w:hAnsi="Courier New" w:hint="default"/>
      </w:rPr>
    </w:lvl>
    <w:lvl w:ilvl="4">
      <w:start w:val="1"/>
      <w:numFmt w:val="bullet"/>
      <w:lvlText w:val=""/>
      <w:lvlJc w:val="left"/>
      <w:pPr>
        <w:tabs>
          <w:tab w:val="num" w:pos="3686"/>
        </w:tabs>
        <w:ind w:left="3686" w:hanging="567"/>
      </w:pPr>
      <w:rPr>
        <w:rFonts w:ascii="Symbol" w:hAnsi="Symbol" w:hint="default"/>
      </w:rPr>
    </w:lvl>
    <w:lvl w:ilvl="5">
      <w:start w:val="1"/>
      <w:numFmt w:val="bullet"/>
      <w:lvlText w:val=""/>
      <w:lvlJc w:val="left"/>
      <w:pPr>
        <w:tabs>
          <w:tab w:val="num" w:pos="4253"/>
        </w:tabs>
        <w:ind w:left="4253" w:hanging="567"/>
      </w:pPr>
      <w:rPr>
        <w:rFonts w:ascii="Wingdings" w:hAnsi="Wingdings" w:hint="default"/>
      </w:rPr>
    </w:lvl>
    <w:lvl w:ilvl="6">
      <w:start w:val="1"/>
      <w:numFmt w:val="bullet"/>
      <w:lvlText w:val="o"/>
      <w:lvlJc w:val="left"/>
      <w:pPr>
        <w:tabs>
          <w:tab w:val="num" w:pos="4820"/>
        </w:tabs>
        <w:ind w:left="4820" w:hanging="567"/>
      </w:pPr>
      <w:rPr>
        <w:rFonts w:ascii="Courier New" w:hAnsi="Courier New" w:hint="default"/>
      </w:rPr>
    </w:lvl>
    <w:lvl w:ilvl="7">
      <w:start w:val="1"/>
      <w:numFmt w:val="bullet"/>
      <w:lvlText w:val=""/>
      <w:lvlJc w:val="left"/>
      <w:pPr>
        <w:tabs>
          <w:tab w:val="num" w:pos="5387"/>
        </w:tabs>
        <w:ind w:left="5387" w:hanging="567"/>
      </w:pPr>
      <w:rPr>
        <w:rFonts w:ascii="Symbol" w:hAnsi="Symbol" w:hint="default"/>
      </w:rPr>
    </w:lvl>
    <w:lvl w:ilvl="8">
      <w:start w:val="1"/>
      <w:numFmt w:val="bullet"/>
      <w:lvlText w:val=""/>
      <w:lvlJc w:val="left"/>
      <w:pPr>
        <w:tabs>
          <w:tab w:val="num" w:pos="5954"/>
        </w:tabs>
        <w:ind w:left="5954" w:hanging="567"/>
      </w:pPr>
      <w:rPr>
        <w:rFonts w:ascii="Wingdings" w:hAnsi="Wingdings" w:hint="default"/>
      </w:rPr>
    </w:lvl>
  </w:abstractNum>
  <w:abstractNum w:abstractNumId="7">
    <w:nsid w:val="69E07A72"/>
    <w:multiLevelType w:val="hybridMultilevel"/>
    <w:tmpl w:val="3872E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4"/>
    <w:lvlOverride w:ilvl="0">
      <w:lvl w:ilvl="0">
        <w:start w:val="1"/>
        <w:numFmt w:val="bullet"/>
        <w:pStyle w:val="1212"/>
        <w:lvlText w:val="−"/>
        <w:lvlJc w:val="left"/>
        <w:pPr>
          <w:tabs>
            <w:tab w:val="num" w:pos="1767"/>
          </w:tabs>
          <w:ind w:left="1767" w:hanging="567"/>
        </w:pPr>
        <w:rPr>
          <w:rFonts w:ascii="Times New Roman" w:hAnsi="Times New Roman" w:cs="Times New Roman" w:hint="default"/>
          <w:sz w:val="24"/>
        </w:rPr>
      </w:lvl>
    </w:lvlOverride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25E9"/>
    <w:rsid w:val="00040A0D"/>
    <w:rsid w:val="00071387"/>
    <w:rsid w:val="00080907"/>
    <w:rsid w:val="000835BA"/>
    <w:rsid w:val="00090DDC"/>
    <w:rsid w:val="0009575A"/>
    <w:rsid w:val="000A6D6D"/>
    <w:rsid w:val="000B198E"/>
    <w:rsid w:val="000B7595"/>
    <w:rsid w:val="000C768F"/>
    <w:rsid w:val="0010035F"/>
    <w:rsid w:val="00125FD3"/>
    <w:rsid w:val="00134719"/>
    <w:rsid w:val="001402BF"/>
    <w:rsid w:val="00215EC1"/>
    <w:rsid w:val="002511BD"/>
    <w:rsid w:val="00267BEF"/>
    <w:rsid w:val="002724D9"/>
    <w:rsid w:val="002854C9"/>
    <w:rsid w:val="00295639"/>
    <w:rsid w:val="002A05E5"/>
    <w:rsid w:val="002A5BF6"/>
    <w:rsid w:val="00302B6B"/>
    <w:rsid w:val="0031223A"/>
    <w:rsid w:val="00312DEA"/>
    <w:rsid w:val="00342EE9"/>
    <w:rsid w:val="0037581D"/>
    <w:rsid w:val="00384D56"/>
    <w:rsid w:val="003A183B"/>
    <w:rsid w:val="003A32F8"/>
    <w:rsid w:val="00404D9C"/>
    <w:rsid w:val="00420B2F"/>
    <w:rsid w:val="00421F6C"/>
    <w:rsid w:val="00434DB0"/>
    <w:rsid w:val="00436077"/>
    <w:rsid w:val="004B0E16"/>
    <w:rsid w:val="005025E9"/>
    <w:rsid w:val="00512503"/>
    <w:rsid w:val="00532E01"/>
    <w:rsid w:val="005524CE"/>
    <w:rsid w:val="0056635F"/>
    <w:rsid w:val="00585C54"/>
    <w:rsid w:val="00591F22"/>
    <w:rsid w:val="005A2E1C"/>
    <w:rsid w:val="005E1C02"/>
    <w:rsid w:val="00604A27"/>
    <w:rsid w:val="006128DA"/>
    <w:rsid w:val="00622BD1"/>
    <w:rsid w:val="006D50FC"/>
    <w:rsid w:val="00717830"/>
    <w:rsid w:val="00720B0B"/>
    <w:rsid w:val="007D21A3"/>
    <w:rsid w:val="007E2738"/>
    <w:rsid w:val="007F4D36"/>
    <w:rsid w:val="00807A34"/>
    <w:rsid w:val="00851430"/>
    <w:rsid w:val="008723C0"/>
    <w:rsid w:val="00873136"/>
    <w:rsid w:val="00885C86"/>
    <w:rsid w:val="008948C8"/>
    <w:rsid w:val="008A7DDA"/>
    <w:rsid w:val="008B2E8A"/>
    <w:rsid w:val="008B317A"/>
    <w:rsid w:val="008F1562"/>
    <w:rsid w:val="00906B02"/>
    <w:rsid w:val="009176EB"/>
    <w:rsid w:val="0092636D"/>
    <w:rsid w:val="00946115"/>
    <w:rsid w:val="009619CD"/>
    <w:rsid w:val="00977234"/>
    <w:rsid w:val="009F3D69"/>
    <w:rsid w:val="00A005BD"/>
    <w:rsid w:val="00A13898"/>
    <w:rsid w:val="00A76BCD"/>
    <w:rsid w:val="00A837A7"/>
    <w:rsid w:val="00AD3AC0"/>
    <w:rsid w:val="00AD450F"/>
    <w:rsid w:val="00AE5DDF"/>
    <w:rsid w:val="00B24033"/>
    <w:rsid w:val="00B269B0"/>
    <w:rsid w:val="00BB02E3"/>
    <w:rsid w:val="00BD1B7C"/>
    <w:rsid w:val="00BE2434"/>
    <w:rsid w:val="00BF3785"/>
    <w:rsid w:val="00C312C2"/>
    <w:rsid w:val="00C34F07"/>
    <w:rsid w:val="00C61134"/>
    <w:rsid w:val="00C61D56"/>
    <w:rsid w:val="00CC5D7F"/>
    <w:rsid w:val="00CC7A30"/>
    <w:rsid w:val="00CD6DF8"/>
    <w:rsid w:val="00CE1D26"/>
    <w:rsid w:val="00CF2153"/>
    <w:rsid w:val="00D806D9"/>
    <w:rsid w:val="00DF04FA"/>
    <w:rsid w:val="00DF0D77"/>
    <w:rsid w:val="00E032D3"/>
    <w:rsid w:val="00E266DC"/>
    <w:rsid w:val="00E51E97"/>
    <w:rsid w:val="00E57B36"/>
    <w:rsid w:val="00E90407"/>
    <w:rsid w:val="00E9683F"/>
    <w:rsid w:val="00EC520B"/>
    <w:rsid w:val="00F52514"/>
    <w:rsid w:val="00F541ED"/>
    <w:rsid w:val="00F92BC0"/>
    <w:rsid w:val="00FA2911"/>
    <w:rsid w:val="00FA29F0"/>
    <w:rsid w:val="00FA4139"/>
    <w:rsid w:val="00FB1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BE9736"/>
  <w15:docId w15:val="{0DE2B654-C69D-48E9-BF86-A8473BA19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139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0C76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76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ormattext">
    <w:name w:val="formattext"/>
    <w:basedOn w:val="a"/>
    <w:rsid w:val="001003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39"/>
    <w:rsid w:val="00312DE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B269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69B0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3A183B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3A183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C768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2636D"/>
    <w:pPr>
      <w:spacing w:line="259" w:lineRule="auto"/>
      <w:outlineLvl w:val="9"/>
    </w:pPr>
    <w:rPr>
      <w:lang w:eastAsia="ru-RU"/>
    </w:rPr>
  </w:style>
  <w:style w:type="paragraph" w:styleId="a9">
    <w:name w:val="header"/>
    <w:basedOn w:val="a"/>
    <w:link w:val="aa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2636D"/>
  </w:style>
  <w:style w:type="paragraph" w:styleId="ab">
    <w:name w:val="footer"/>
    <w:basedOn w:val="a"/>
    <w:link w:val="ac"/>
    <w:uiPriority w:val="99"/>
    <w:unhideWhenUsed/>
    <w:rsid w:val="009263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2636D"/>
  </w:style>
  <w:style w:type="paragraph" w:styleId="11">
    <w:name w:val="toc 1"/>
    <w:basedOn w:val="a"/>
    <w:next w:val="a"/>
    <w:autoRedefine/>
    <w:uiPriority w:val="39"/>
    <w:unhideWhenUsed/>
    <w:rsid w:val="006128DA"/>
    <w:pPr>
      <w:spacing w:after="100"/>
    </w:pPr>
  </w:style>
  <w:style w:type="paragraph" w:styleId="ad">
    <w:name w:val="Normal (Web)"/>
    <w:basedOn w:val="a"/>
    <w:uiPriority w:val="99"/>
    <w:unhideWhenUsed/>
    <w:rsid w:val="00267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caption"/>
    <w:aliases w:val="vgu_PictureName"/>
    <w:basedOn w:val="a"/>
    <w:next w:val="a"/>
    <w:link w:val="af"/>
    <w:unhideWhenUsed/>
    <w:qFormat/>
    <w:rsid w:val="002854C9"/>
    <w:pPr>
      <w:spacing w:after="240" w:line="720" w:lineRule="auto"/>
      <w:contextualSpacing/>
      <w:jc w:val="center"/>
    </w:pPr>
    <w:rPr>
      <w:rFonts w:ascii="Times New Roman" w:eastAsiaTheme="minorEastAsia" w:hAnsi="Times New Roman"/>
      <w:bCs/>
      <w:sz w:val="24"/>
      <w:szCs w:val="18"/>
      <w:lang w:eastAsia="ru-RU"/>
    </w:rPr>
  </w:style>
  <w:style w:type="character" w:customStyle="1" w:styleId="af">
    <w:name w:val="Название объекта Знак"/>
    <w:aliases w:val="vgu_PictureName Знак"/>
    <w:basedOn w:val="a0"/>
    <w:link w:val="ae"/>
    <w:rsid w:val="002854C9"/>
    <w:rPr>
      <w:rFonts w:ascii="Times New Roman" w:eastAsiaTheme="minorEastAsia" w:hAnsi="Times New Roman"/>
      <w:bCs/>
      <w:sz w:val="24"/>
      <w:szCs w:val="18"/>
      <w:lang w:eastAsia="ru-RU"/>
    </w:rPr>
  </w:style>
  <w:style w:type="paragraph" w:customStyle="1" w:styleId="1212">
    <w:name w:val="АбзацМ 12пт 1.2 интервал"/>
    <w:basedOn w:val="a"/>
    <w:qFormat/>
    <w:rsid w:val="002854C9"/>
    <w:pPr>
      <w:keepLines/>
      <w:numPr>
        <w:numId w:val="8"/>
      </w:numPr>
      <w:suppressAutoHyphens/>
      <w:autoSpaceDE w:val="0"/>
      <w:autoSpaceDN w:val="0"/>
      <w:adjustRightInd w:val="0"/>
      <w:spacing w:before="60" w:after="60" w:line="288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numbering" w:customStyle="1" w:styleId="121">
    <w:name w:val="Маркированный 12пт 1 интервал"/>
    <w:uiPriority w:val="99"/>
    <w:rsid w:val="002854C9"/>
    <w:pPr>
      <w:numPr>
        <w:numId w:val="7"/>
      </w:numPr>
    </w:pPr>
  </w:style>
  <w:style w:type="character" w:styleId="af0">
    <w:name w:val="Strong"/>
    <w:basedOn w:val="a0"/>
    <w:uiPriority w:val="22"/>
    <w:qFormat/>
    <w:rsid w:val="00C312C2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0C768F"/>
    <w:rPr>
      <w:rFonts w:asciiTheme="majorHAnsi" w:eastAsiaTheme="majorEastAsia" w:hAnsiTheme="majorHAnsi" w:cstheme="majorBidi"/>
      <w:color w:val="000000" w:themeColor="text1"/>
      <w:sz w:val="28"/>
      <w:szCs w:val="26"/>
    </w:rPr>
  </w:style>
  <w:style w:type="paragraph" w:styleId="af1">
    <w:name w:val="Title"/>
    <w:basedOn w:val="a"/>
    <w:next w:val="a"/>
    <w:link w:val="af2"/>
    <w:uiPriority w:val="10"/>
    <w:qFormat/>
    <w:rsid w:val="000C768F"/>
    <w:pPr>
      <w:spacing w:after="0" w:line="240" w:lineRule="auto"/>
      <w:contextualSpacing/>
    </w:pPr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character" w:customStyle="1" w:styleId="af2">
    <w:name w:val="Название Знак"/>
    <w:basedOn w:val="a0"/>
    <w:link w:val="af1"/>
    <w:uiPriority w:val="10"/>
    <w:rsid w:val="000C768F"/>
    <w:rPr>
      <w:rFonts w:ascii="Times New Roman" w:eastAsiaTheme="majorEastAsia" w:hAnsi="Times New Roman" w:cstheme="majorBidi"/>
      <w:color w:val="000000" w:themeColor="text1"/>
      <w:spacing w:val="-10"/>
      <w:kern w:val="28"/>
      <w:sz w:val="32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0C768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25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1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5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64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5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2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04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0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1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02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8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59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3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B24FF-AFB7-4529-9E98-5FCDAFE7AB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3678</Words>
  <Characters>20968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Саитгараева Дина Шамильевна</dc:creator>
  <cp:keywords/>
  <dc:description/>
  <cp:lastModifiedBy>чумба рол</cp:lastModifiedBy>
  <cp:revision>6</cp:revision>
  <cp:lastPrinted>2021-05-17T11:47:00Z</cp:lastPrinted>
  <dcterms:created xsi:type="dcterms:W3CDTF">2021-06-12T23:22:00Z</dcterms:created>
  <dcterms:modified xsi:type="dcterms:W3CDTF">2022-03-23T16:10:00Z</dcterms:modified>
</cp:coreProperties>
</file>