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B44" w:rsidRDefault="00743F09" w:rsidP="00743F09">
      <w:pPr>
        <w:jc w:val="center"/>
        <w:rPr>
          <w:sz w:val="40"/>
        </w:rPr>
      </w:pPr>
      <w:r w:rsidRPr="00743F09">
        <w:rPr>
          <w:sz w:val="40"/>
        </w:rPr>
        <w:t>Review</w:t>
      </w:r>
      <w:r w:rsidRPr="00743F09">
        <w:rPr>
          <w:rFonts w:hint="eastAsia"/>
          <w:sz w:val="40"/>
        </w:rPr>
        <w:t xml:space="preserve"> </w:t>
      </w:r>
      <w:r w:rsidRPr="00743F09">
        <w:rPr>
          <w:sz w:val="40"/>
        </w:rPr>
        <w:t>for</w:t>
      </w:r>
      <w:r w:rsidRPr="00743F09">
        <w:rPr>
          <w:rFonts w:hint="eastAsia"/>
          <w:sz w:val="40"/>
        </w:rPr>
        <w:t xml:space="preserve"> </w:t>
      </w:r>
      <w:r w:rsidRPr="00743F09">
        <w:rPr>
          <w:sz w:val="40"/>
        </w:rPr>
        <w:t>Data</w:t>
      </w:r>
      <w:r w:rsidRPr="00743F09">
        <w:rPr>
          <w:rFonts w:hint="eastAsia"/>
          <w:sz w:val="40"/>
        </w:rPr>
        <w:t xml:space="preserve"> </w:t>
      </w:r>
      <w:r w:rsidRPr="00743F09">
        <w:rPr>
          <w:sz w:val="40"/>
        </w:rPr>
        <w:t>Clustering</w:t>
      </w:r>
    </w:p>
    <w:p w:rsidR="00743F09" w:rsidRPr="00743F09" w:rsidRDefault="00743F09" w:rsidP="00743F09">
      <w:pPr>
        <w:jc w:val="center"/>
      </w:pPr>
    </w:p>
    <w:p w:rsidR="00743F09" w:rsidRDefault="00743F09" w:rsidP="00743F09">
      <w:pPr>
        <w:jc w:val="center"/>
        <w:rPr>
          <w:sz w:val="24"/>
        </w:rPr>
      </w:pPr>
    </w:p>
    <w:p w:rsidR="00A73534" w:rsidRPr="00743F09" w:rsidRDefault="00A73534" w:rsidP="00743F09">
      <w:pPr>
        <w:jc w:val="center"/>
        <w:rPr>
          <w:sz w:val="24"/>
        </w:rPr>
      </w:pPr>
    </w:p>
    <w:p w:rsidR="00743F09" w:rsidRPr="00411A73" w:rsidRDefault="00DB0497" w:rsidP="00A7353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11A73">
        <w:rPr>
          <w:rFonts w:hint="eastAsia"/>
          <w:sz w:val="24"/>
        </w:rPr>
        <w:t>What is clustering</w:t>
      </w:r>
      <w:r w:rsidR="008D5F50">
        <w:rPr>
          <w:rFonts w:hint="eastAsia"/>
          <w:sz w:val="24"/>
        </w:rPr>
        <w:t xml:space="preserve"> </w:t>
      </w:r>
      <w:r w:rsidRPr="00411A73">
        <w:rPr>
          <w:rFonts w:hint="eastAsia"/>
          <w:sz w:val="24"/>
        </w:rPr>
        <w:t>？</w:t>
      </w:r>
    </w:p>
    <w:p w:rsidR="00CA0CA8" w:rsidRDefault="00A73534" w:rsidP="00A73534">
      <w:pPr>
        <w:pStyle w:val="a3"/>
        <w:ind w:left="420" w:firstLineChars="0"/>
        <w:rPr>
          <w:sz w:val="20"/>
          <w:szCs w:val="20"/>
        </w:rPr>
      </w:pPr>
      <w:r w:rsidRPr="00A73534">
        <w:rPr>
          <w:sz w:val="20"/>
          <w:szCs w:val="20"/>
        </w:rPr>
        <w:t>C</w:t>
      </w:r>
      <w:r w:rsidR="00CA0CA8">
        <w:rPr>
          <w:rFonts w:hint="eastAsia"/>
          <w:sz w:val="20"/>
          <w:szCs w:val="20"/>
        </w:rPr>
        <w:t xml:space="preserve">lustering is </w:t>
      </w:r>
      <w:r w:rsidRPr="00A73534">
        <w:rPr>
          <w:rFonts w:hint="eastAsia"/>
          <w:sz w:val="20"/>
          <w:szCs w:val="20"/>
        </w:rPr>
        <w:t xml:space="preserve">a way of grouping together data samples that are similar in some way-according to some criteria that we pick. </w:t>
      </w:r>
      <w:r w:rsidRPr="00A73534">
        <w:rPr>
          <w:sz w:val="20"/>
          <w:szCs w:val="20"/>
        </w:rPr>
        <w:t>S</w:t>
      </w:r>
      <w:r w:rsidRPr="00A73534">
        <w:rPr>
          <w:rFonts w:hint="eastAsia"/>
          <w:sz w:val="20"/>
          <w:szCs w:val="20"/>
        </w:rPr>
        <w:t>o it</w:t>
      </w:r>
      <w:r w:rsidRPr="00A73534">
        <w:rPr>
          <w:sz w:val="20"/>
          <w:szCs w:val="20"/>
        </w:rPr>
        <w:t>’</w:t>
      </w:r>
      <w:r w:rsidRPr="00A73534">
        <w:rPr>
          <w:rFonts w:hint="eastAsia"/>
          <w:sz w:val="20"/>
          <w:szCs w:val="20"/>
        </w:rPr>
        <w:t>s a method of data exploration, a way of looking for patterns of structure in the data that are of interest.</w:t>
      </w:r>
      <w:r w:rsidR="00CA0CA8" w:rsidRPr="00CA0CA8">
        <w:rPr>
          <w:sz w:val="20"/>
          <w:szCs w:val="20"/>
        </w:rPr>
        <w:t xml:space="preserve"> Clustering can be considered the most important </w:t>
      </w:r>
      <w:r w:rsidR="00CA0CA8" w:rsidRPr="00BB531E">
        <w:rPr>
          <w:iCs/>
          <w:sz w:val="20"/>
          <w:szCs w:val="20"/>
        </w:rPr>
        <w:t>unsupervised</w:t>
      </w:r>
      <w:r w:rsidR="00CA0CA8" w:rsidRPr="00CA0CA8">
        <w:rPr>
          <w:i/>
          <w:iCs/>
          <w:sz w:val="20"/>
          <w:szCs w:val="20"/>
        </w:rPr>
        <w:t xml:space="preserve"> </w:t>
      </w:r>
      <w:r w:rsidR="00CA0CA8" w:rsidRPr="00BB531E">
        <w:rPr>
          <w:iCs/>
          <w:sz w:val="20"/>
          <w:szCs w:val="20"/>
        </w:rPr>
        <w:t>learning</w:t>
      </w:r>
      <w:r w:rsidR="00CA0CA8" w:rsidRPr="00BB531E">
        <w:rPr>
          <w:sz w:val="20"/>
          <w:szCs w:val="20"/>
        </w:rPr>
        <w:t> </w:t>
      </w:r>
      <w:r w:rsidR="00CA0CA8" w:rsidRPr="00CA0CA8">
        <w:rPr>
          <w:sz w:val="20"/>
          <w:szCs w:val="20"/>
        </w:rPr>
        <w:t>problem; so, as every other problem of this kind, it deals with finding a </w:t>
      </w:r>
      <w:r w:rsidR="00CA0CA8" w:rsidRPr="001F1195">
        <w:rPr>
          <w:iCs/>
          <w:sz w:val="20"/>
          <w:szCs w:val="20"/>
        </w:rPr>
        <w:t>structure</w:t>
      </w:r>
      <w:r w:rsidR="00CA0CA8" w:rsidRPr="00CA0CA8">
        <w:rPr>
          <w:sz w:val="20"/>
          <w:szCs w:val="20"/>
        </w:rPr>
        <w:t> in a collection of unlabeled data.</w:t>
      </w:r>
      <w:r w:rsidR="00CA0CA8">
        <w:rPr>
          <w:rFonts w:hint="eastAsia"/>
          <w:sz w:val="20"/>
          <w:szCs w:val="20"/>
        </w:rPr>
        <w:t xml:space="preserve"> </w:t>
      </w:r>
      <w:r w:rsidR="00CA0CA8" w:rsidRPr="00CA0CA8">
        <w:rPr>
          <w:sz w:val="20"/>
          <w:szCs w:val="20"/>
        </w:rPr>
        <w:t>A </w:t>
      </w:r>
      <w:r w:rsidR="00CA0CA8" w:rsidRPr="00CA0CA8">
        <w:rPr>
          <w:i/>
          <w:iCs/>
          <w:sz w:val="20"/>
          <w:szCs w:val="20"/>
        </w:rPr>
        <w:t>cluster</w:t>
      </w:r>
      <w:r w:rsidR="00CA0CA8" w:rsidRPr="00CA0CA8">
        <w:rPr>
          <w:sz w:val="20"/>
          <w:szCs w:val="20"/>
        </w:rPr>
        <w:t> is therefore a collection of objects which are “similar” between them and are “dissimilar” to the objects belonging to other clusters.</w:t>
      </w:r>
    </w:p>
    <w:p w:rsidR="00A73534" w:rsidRDefault="00CA0CA8" w:rsidP="00A73534">
      <w:pPr>
        <w:pStyle w:val="a3"/>
        <w:ind w:left="420" w:firstLineChars="0"/>
        <w:rPr>
          <w:sz w:val="20"/>
          <w:szCs w:val="20"/>
        </w:rPr>
      </w:pPr>
      <w:r w:rsidRPr="00CA0CA8">
        <w:rPr>
          <w:sz w:val="20"/>
          <w:szCs w:val="20"/>
        </w:rPr>
        <w:t>We can show this with a simple graphical example:</w:t>
      </w:r>
    </w:p>
    <w:p w:rsidR="005411B9" w:rsidRDefault="005411B9" w:rsidP="00A73534">
      <w:pPr>
        <w:pStyle w:val="a3"/>
        <w:ind w:left="420" w:firstLineChars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2302561</wp:posOffset>
                </wp:positionH>
                <wp:positionV relativeFrom="paragraph">
                  <wp:posOffset>861822</wp:posOffset>
                </wp:positionV>
                <wp:extent cx="724205" cy="204826"/>
                <wp:effectExtent l="0" t="19050" r="38100" b="4318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204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E799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" o:spid="_x0000_s1026" type="#_x0000_t13" style="position:absolute;left:0;text-align:left;margin-left:181.3pt;margin-top:67.85pt;width:57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" adj="18545" fillcolor="white [3201]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E5116B1" wp14:editId="13E78F81">
            <wp:extent cx="1695497" cy="204825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6162" cy="20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1B9">
        <w:rPr>
          <w:noProof/>
        </w:rPr>
        <w:t xml:space="preserve"> </w:t>
      </w:r>
      <w:r>
        <w:rPr>
          <w:rFonts w:hint="eastAsia"/>
          <w:noProof/>
        </w:rPr>
        <w:t xml:space="preserve">           </w:t>
      </w:r>
      <w:r>
        <w:rPr>
          <w:noProof/>
        </w:rPr>
        <w:drawing>
          <wp:inline distT="0" distB="0" distL="0" distR="0" wp14:anchorId="5BC1A6E6" wp14:editId="603BDCB8">
            <wp:extent cx="1792224" cy="20552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2648" cy="20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B9" w:rsidRDefault="005411B9" w:rsidP="00603887">
      <w:pPr>
        <w:pStyle w:val="a3"/>
        <w:ind w:left="420" w:firstLineChars="800" w:firstLine="1440"/>
        <w:rPr>
          <w:noProof/>
          <w:sz w:val="18"/>
        </w:rPr>
      </w:pPr>
      <w:r w:rsidRPr="005411B9">
        <w:rPr>
          <w:noProof/>
          <w:sz w:val="18"/>
        </w:rPr>
        <w:t>B</w:t>
      </w:r>
      <w:r w:rsidRPr="005411B9">
        <w:rPr>
          <w:rFonts w:hint="eastAsia"/>
          <w:noProof/>
          <w:sz w:val="18"/>
        </w:rPr>
        <w:t>efore clustering</w:t>
      </w:r>
      <w:r>
        <w:rPr>
          <w:rFonts w:hint="eastAsia"/>
          <w:noProof/>
          <w:sz w:val="18"/>
        </w:rPr>
        <w:t xml:space="preserve"> </w:t>
      </w:r>
      <w:r w:rsidR="00603887">
        <w:rPr>
          <w:rFonts w:hint="eastAsia"/>
          <w:noProof/>
          <w:sz w:val="18"/>
        </w:rPr>
        <w:t xml:space="preserve">                              </w:t>
      </w:r>
      <w:r>
        <w:rPr>
          <w:rFonts w:hint="eastAsia"/>
          <w:noProof/>
          <w:sz w:val="18"/>
        </w:rPr>
        <w:t xml:space="preserve"> after clustering</w:t>
      </w:r>
    </w:p>
    <w:p w:rsidR="00A55AE8" w:rsidRDefault="00A55AE8" w:rsidP="00603887">
      <w:pPr>
        <w:pStyle w:val="a3"/>
        <w:ind w:left="420" w:firstLineChars="800" w:firstLine="1440"/>
        <w:rPr>
          <w:noProof/>
          <w:sz w:val="18"/>
        </w:rPr>
      </w:pPr>
    </w:p>
    <w:p w:rsidR="001F1195" w:rsidRDefault="001F1195" w:rsidP="001F1195">
      <w:pPr>
        <w:ind w:left="420" w:firstLineChars="199" w:firstLine="418"/>
        <w:jc w:val="left"/>
        <w:rPr>
          <w:rFonts w:ascii="Times New Roman" w:hAnsi="Times New Roman" w:cs="Times New Roman"/>
          <w:color w:val="000000"/>
          <w:szCs w:val="27"/>
        </w:rPr>
      </w:pPr>
      <w:r w:rsidRPr="001F1195">
        <w:rPr>
          <w:rFonts w:ascii="Times New Roman" w:hAnsi="Times New Roman" w:cs="Times New Roman"/>
          <w:color w:val="000000"/>
          <w:szCs w:val="27"/>
        </w:rPr>
        <w:t xml:space="preserve">In this case we easily identify the </w:t>
      </w:r>
      <w:r w:rsidR="00603887">
        <w:rPr>
          <w:rFonts w:ascii="Times New Roman" w:hAnsi="Times New Roman" w:cs="Times New Roman" w:hint="eastAsia"/>
          <w:color w:val="000000"/>
          <w:szCs w:val="27"/>
        </w:rPr>
        <w:t>5</w:t>
      </w:r>
      <w:r w:rsidRPr="001F1195">
        <w:rPr>
          <w:rFonts w:ascii="Times New Roman" w:hAnsi="Times New Roman" w:cs="Times New Roman"/>
          <w:color w:val="000000"/>
          <w:szCs w:val="27"/>
        </w:rPr>
        <w:t xml:space="preserve"> clusters into which the data can be</w:t>
      </w:r>
      <w:r w:rsidR="008A46F7">
        <w:rPr>
          <w:rFonts w:ascii="Times New Roman" w:hAnsi="Times New Roman" w:cs="Times New Roman" w:hint="eastAsia"/>
          <w:color w:val="000000"/>
          <w:szCs w:val="27"/>
        </w:rPr>
        <w:t xml:space="preserve"> </w:t>
      </w:r>
      <w:r w:rsidRPr="001F1195">
        <w:rPr>
          <w:rFonts w:ascii="Times New Roman" w:hAnsi="Times New Roman" w:cs="Times New Roman"/>
          <w:color w:val="000000"/>
          <w:szCs w:val="27"/>
        </w:rPr>
        <w:t>divided; the similarity criterion is</w:t>
      </w:r>
      <w:r w:rsidRPr="001F1195">
        <w:rPr>
          <w:rStyle w:val="apple-converted-space"/>
          <w:rFonts w:ascii="Times New Roman" w:hAnsi="Times New Roman" w:cs="Times New Roman"/>
          <w:color w:val="000000"/>
          <w:szCs w:val="27"/>
        </w:rPr>
        <w:t> </w:t>
      </w:r>
      <w:r w:rsidRPr="00603887">
        <w:rPr>
          <w:rStyle w:val="a4"/>
          <w:rFonts w:ascii="Times New Roman" w:hAnsi="Times New Roman" w:cs="Times New Roman"/>
          <w:i w:val="0"/>
          <w:color w:val="000000"/>
          <w:szCs w:val="27"/>
        </w:rPr>
        <w:t>distance</w:t>
      </w:r>
      <w:r w:rsidRPr="001F1195">
        <w:rPr>
          <w:rFonts w:ascii="Times New Roman" w:hAnsi="Times New Roman" w:cs="Times New Roman"/>
          <w:color w:val="000000"/>
          <w:szCs w:val="27"/>
        </w:rPr>
        <w:t xml:space="preserve">: two or more objects belong to the same cluster if they are </w:t>
      </w:r>
      <w:r w:rsidR="008A46F7">
        <w:rPr>
          <w:rFonts w:ascii="Times New Roman" w:hAnsi="Times New Roman" w:cs="Times New Roman"/>
          <w:color w:val="000000"/>
          <w:szCs w:val="27"/>
        </w:rPr>
        <w:t>“</w:t>
      </w:r>
      <w:r w:rsidRPr="001F1195">
        <w:rPr>
          <w:rFonts w:ascii="Times New Roman" w:hAnsi="Times New Roman" w:cs="Times New Roman"/>
          <w:color w:val="000000"/>
          <w:szCs w:val="27"/>
        </w:rPr>
        <w:t>close</w:t>
      </w:r>
      <w:r w:rsidR="008A46F7">
        <w:rPr>
          <w:rFonts w:ascii="Times New Roman" w:hAnsi="Times New Roman" w:cs="Times New Roman"/>
          <w:color w:val="000000"/>
          <w:szCs w:val="27"/>
        </w:rPr>
        <w:t>”</w:t>
      </w:r>
      <w:r w:rsidRPr="001F1195">
        <w:rPr>
          <w:rFonts w:ascii="Times New Roman" w:hAnsi="Times New Roman" w:cs="Times New Roman"/>
          <w:color w:val="000000"/>
          <w:szCs w:val="27"/>
        </w:rPr>
        <w:t xml:space="preserve"> according to a given distance (</w:t>
      </w:r>
      <w:r w:rsidRPr="00603887">
        <w:rPr>
          <w:rFonts w:ascii="Times New Roman" w:hAnsi="Times New Roman" w:cs="Times New Roman"/>
          <w:color w:val="000000"/>
          <w:szCs w:val="27"/>
        </w:rPr>
        <w:t>in this case geometrical distance</w:t>
      </w:r>
      <w:r w:rsidR="001A229F">
        <w:rPr>
          <w:rFonts w:ascii="Times New Roman" w:hAnsi="Times New Roman" w:cs="Times New Roman"/>
          <w:color w:val="000000"/>
          <w:szCs w:val="27"/>
        </w:rPr>
        <w:t xml:space="preserve">). </w:t>
      </w:r>
      <w:r w:rsidR="00EF318D" w:rsidRPr="00EF318D">
        <w:rPr>
          <w:rFonts w:ascii="Times New Roman" w:hAnsi="Times New Roman" w:cs="Times New Roman"/>
          <w:color w:val="000000"/>
          <w:sz w:val="20"/>
          <w:szCs w:val="27"/>
        </w:rPr>
        <w:t>This is the simplest clustering</w:t>
      </w:r>
      <w:r w:rsidR="00505ECC">
        <w:rPr>
          <w:rFonts w:ascii="Times New Roman" w:hAnsi="Times New Roman" w:cs="Times New Roman" w:hint="eastAsia"/>
          <w:color w:val="000000"/>
          <w:sz w:val="20"/>
          <w:szCs w:val="27"/>
        </w:rPr>
        <w:t>, it base on the distance</w:t>
      </w:r>
      <w:r w:rsidR="00EF318D">
        <w:rPr>
          <w:rFonts w:ascii="Times New Roman" w:hAnsi="Times New Roman" w:cs="Times New Roman" w:hint="eastAsia"/>
          <w:color w:val="000000"/>
          <w:sz w:val="20"/>
          <w:szCs w:val="27"/>
        </w:rPr>
        <w:t xml:space="preserve">. </w:t>
      </w:r>
      <w:r w:rsidR="00EF318D" w:rsidRPr="00EF318D">
        <w:rPr>
          <w:rFonts w:ascii="Times New Roman" w:hAnsi="Times New Roman" w:cs="Times New Roman"/>
          <w:color w:val="000000"/>
          <w:sz w:val="20"/>
          <w:szCs w:val="27"/>
        </w:rPr>
        <w:t>More generally,</w:t>
      </w:r>
      <w:r w:rsidR="005216D9">
        <w:rPr>
          <w:rFonts w:ascii="Times New Roman" w:hAnsi="Times New Roman" w:cs="Times New Roman" w:hint="eastAsia"/>
          <w:color w:val="000000"/>
          <w:sz w:val="20"/>
          <w:szCs w:val="27"/>
        </w:rPr>
        <w:t xml:space="preserve"> we cluster our data in</w:t>
      </w:r>
      <w:r w:rsidRPr="001F1195">
        <w:rPr>
          <w:rStyle w:val="apple-converted-space"/>
          <w:rFonts w:ascii="Times New Roman" w:hAnsi="Times New Roman" w:cs="Times New Roman"/>
          <w:color w:val="000000"/>
          <w:szCs w:val="27"/>
        </w:rPr>
        <w:t> </w:t>
      </w:r>
      <w:r w:rsidR="0033169A">
        <w:rPr>
          <w:rStyle w:val="a4"/>
          <w:rFonts w:ascii="Times New Roman" w:hAnsi="Times New Roman" w:cs="Times New Roman" w:hint="eastAsia"/>
          <w:i w:val="0"/>
          <w:color w:val="000000"/>
          <w:szCs w:val="27"/>
        </w:rPr>
        <w:t>c</w:t>
      </w:r>
      <w:r w:rsidR="0033169A" w:rsidRPr="0033169A">
        <w:rPr>
          <w:rStyle w:val="a4"/>
          <w:rFonts w:ascii="Times New Roman" w:hAnsi="Times New Roman" w:cs="Times New Roman"/>
          <w:i w:val="0"/>
          <w:color w:val="000000"/>
          <w:szCs w:val="27"/>
        </w:rPr>
        <w:t>onceptually</w:t>
      </w:r>
      <w:r w:rsidRPr="001F1195">
        <w:rPr>
          <w:rFonts w:ascii="Times New Roman" w:hAnsi="Times New Roman" w:cs="Times New Roman"/>
          <w:color w:val="000000"/>
          <w:szCs w:val="27"/>
        </w:rPr>
        <w:t>: two or more objects belong to the same cluster if this one defines a concept</w:t>
      </w:r>
      <w:r w:rsidRPr="001F1195">
        <w:rPr>
          <w:rStyle w:val="apple-converted-space"/>
          <w:rFonts w:ascii="Times New Roman" w:hAnsi="Times New Roman" w:cs="Times New Roman"/>
          <w:color w:val="000000"/>
          <w:szCs w:val="27"/>
        </w:rPr>
        <w:t> </w:t>
      </w:r>
      <w:r w:rsidRPr="00EF318D">
        <w:rPr>
          <w:rStyle w:val="a4"/>
          <w:rFonts w:ascii="Times New Roman" w:hAnsi="Times New Roman" w:cs="Times New Roman"/>
          <w:i w:val="0"/>
          <w:color w:val="000000"/>
          <w:szCs w:val="27"/>
        </w:rPr>
        <w:t>common</w:t>
      </w:r>
      <w:r w:rsidRPr="001F1195">
        <w:rPr>
          <w:rStyle w:val="apple-converted-space"/>
          <w:rFonts w:ascii="Times New Roman" w:hAnsi="Times New Roman" w:cs="Times New Roman"/>
          <w:color w:val="000000"/>
          <w:szCs w:val="27"/>
        </w:rPr>
        <w:t> </w:t>
      </w:r>
      <w:r w:rsidRPr="001F1195">
        <w:rPr>
          <w:rFonts w:ascii="Times New Roman" w:hAnsi="Times New Roman" w:cs="Times New Roman"/>
          <w:color w:val="000000"/>
          <w:szCs w:val="27"/>
        </w:rPr>
        <w:t>to all that objects. In other words, objects are grouped according to their fit to descriptive concepts, not according to simple similarity measures.</w:t>
      </w:r>
    </w:p>
    <w:p w:rsidR="00557A28" w:rsidRDefault="00557A28" w:rsidP="00557A28">
      <w:pPr>
        <w:ind w:left="420" w:firstLineChars="199" w:firstLine="418"/>
        <w:jc w:val="left"/>
        <w:rPr>
          <w:rFonts w:ascii="Times New Roman" w:hAnsi="Times New Roman" w:cs="Times New Roman"/>
          <w:color w:val="000000"/>
          <w:szCs w:val="27"/>
        </w:rPr>
      </w:pPr>
      <w:r w:rsidRPr="00557A28">
        <w:rPr>
          <w:rFonts w:ascii="Times New Roman" w:hAnsi="Times New Roman" w:cs="Times New Roman"/>
          <w:color w:val="000000"/>
          <w:szCs w:val="27"/>
        </w:rPr>
        <w:t>So, the goal of clustering is to determine the intrinsic grouping in a set of unlabeled data</w:t>
      </w:r>
      <w:r>
        <w:rPr>
          <w:rFonts w:ascii="Times New Roman" w:hAnsi="Times New Roman" w:cs="Times New Roman" w:hint="eastAsia"/>
          <w:color w:val="000000"/>
          <w:szCs w:val="27"/>
        </w:rPr>
        <w:t>.</w:t>
      </w:r>
    </w:p>
    <w:p w:rsidR="00A87213" w:rsidRDefault="00A87213" w:rsidP="00557A28">
      <w:pPr>
        <w:ind w:left="420" w:firstLineChars="199" w:firstLine="418"/>
        <w:jc w:val="left"/>
        <w:rPr>
          <w:rFonts w:ascii="Times New Roman" w:hAnsi="Times New Roman" w:cs="Times New Roman"/>
          <w:color w:val="000000"/>
          <w:szCs w:val="27"/>
        </w:rPr>
      </w:pPr>
    </w:p>
    <w:p w:rsidR="00A87213" w:rsidRPr="00411A73" w:rsidRDefault="00A87213" w:rsidP="00EC3028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11A73">
        <w:rPr>
          <w:rFonts w:hint="eastAsia"/>
          <w:sz w:val="24"/>
        </w:rPr>
        <w:t>Clustering Algorithms</w:t>
      </w:r>
      <w:r w:rsidR="006D7A13" w:rsidRPr="00411A73">
        <w:rPr>
          <w:rFonts w:hint="eastAsia"/>
          <w:sz w:val="24"/>
        </w:rPr>
        <w:t>—</w:t>
      </w:r>
      <w:r w:rsidR="006D7A13" w:rsidRPr="00411A73">
        <w:rPr>
          <w:rFonts w:hint="eastAsia"/>
          <w:sz w:val="24"/>
        </w:rPr>
        <w:t>K-means</w:t>
      </w:r>
    </w:p>
    <w:p w:rsidR="00EC3028" w:rsidRPr="001C0E5E" w:rsidRDefault="00EC3028" w:rsidP="00EC3028">
      <w:pPr>
        <w:pStyle w:val="a3"/>
        <w:ind w:left="420"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1C0E5E">
        <w:rPr>
          <w:rFonts w:ascii="Times New Roman" w:hAnsi="Times New Roman" w:cs="Times New Roman"/>
          <w:color w:val="000000"/>
          <w:sz w:val="20"/>
          <w:szCs w:val="20"/>
        </w:rPr>
        <w:t xml:space="preserve">K-means is one of the simplest unsupervised learning algorithms that solve the well-known clustering problem. The procedure follows a simple and easy way to classify a given data set through a certain number of clusters (assume k clusters) fixed a priori. </w:t>
      </w:r>
    </w:p>
    <w:p w:rsidR="007C234E" w:rsidRDefault="00CD41E6" w:rsidP="00D62FA4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o </w:t>
      </w:r>
      <w:r w:rsidR="00EC3028" w:rsidRPr="001C0E5E">
        <w:rPr>
          <w:sz w:val="20"/>
          <w:szCs w:val="20"/>
        </w:rPr>
        <w:t>K-means</w:t>
      </w:r>
      <w:r>
        <w:rPr>
          <w:rFonts w:hint="eastAsia"/>
          <w:sz w:val="20"/>
          <w:szCs w:val="20"/>
        </w:rPr>
        <w:t xml:space="preserve"> </w:t>
      </w:r>
      <w:r w:rsidR="00EC3028" w:rsidRPr="001C0E5E">
        <w:rPr>
          <w:sz w:val="20"/>
          <w:szCs w:val="20"/>
        </w:rPr>
        <w:t>is</w:t>
      </w:r>
      <w:r>
        <w:rPr>
          <w:rFonts w:hint="eastAsia"/>
          <w:sz w:val="20"/>
          <w:szCs w:val="20"/>
        </w:rPr>
        <w:t xml:space="preserve"> </w:t>
      </w:r>
      <w:r w:rsidR="00EC3028" w:rsidRPr="001C0E5E"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 </w:t>
      </w:r>
      <w:r w:rsidR="00EC3028" w:rsidRPr="001C0E5E">
        <w:rPr>
          <w:sz w:val="20"/>
          <w:szCs w:val="20"/>
        </w:rPr>
        <w:t>method</w:t>
      </w:r>
      <w:r>
        <w:rPr>
          <w:rFonts w:hint="eastAsia"/>
          <w:sz w:val="20"/>
          <w:szCs w:val="20"/>
        </w:rPr>
        <w:t xml:space="preserve"> </w:t>
      </w:r>
      <w:r w:rsidR="00EC3028" w:rsidRPr="001C0E5E">
        <w:rPr>
          <w:sz w:val="20"/>
          <w:szCs w:val="20"/>
        </w:rPr>
        <w:t>of</w:t>
      </w:r>
      <w:r>
        <w:rPr>
          <w:rFonts w:hint="eastAsia"/>
          <w:sz w:val="20"/>
          <w:szCs w:val="20"/>
        </w:rPr>
        <w:t xml:space="preserve"> </w:t>
      </w:r>
      <w:hyperlink r:id="rId7" w:tooltip="Cluster analysis" w:history="1">
        <w:r w:rsidR="00EC3028" w:rsidRPr="001C0E5E">
          <w:rPr>
            <w:sz w:val="20"/>
            <w:szCs w:val="20"/>
          </w:rPr>
          <w:t>cluster</w:t>
        </w:r>
        <w:r>
          <w:rPr>
            <w:rFonts w:hint="eastAsia"/>
            <w:sz w:val="20"/>
            <w:szCs w:val="20"/>
          </w:rPr>
          <w:t xml:space="preserve">ing </w:t>
        </w:r>
        <w:r w:rsidR="00EC3028" w:rsidRPr="001C0E5E">
          <w:rPr>
            <w:sz w:val="20"/>
            <w:szCs w:val="20"/>
          </w:rPr>
          <w:t>analysis</w:t>
        </w:r>
      </w:hyperlink>
      <w:r w:rsidR="00EC3028" w:rsidRPr="001C0E5E">
        <w:rPr>
          <w:sz w:val="20"/>
          <w:szCs w:val="20"/>
        </w:rPr>
        <w:t> which aims to </w:t>
      </w:r>
      <w:hyperlink r:id="rId8" w:tooltip="Partition of a set" w:history="1">
        <w:r w:rsidR="00EC3028" w:rsidRPr="001C0E5E">
          <w:rPr>
            <w:sz w:val="20"/>
            <w:szCs w:val="20"/>
          </w:rPr>
          <w:t>partition</w:t>
        </w:r>
      </w:hyperlink>
      <w:r w:rsidR="00EC3028" w:rsidRPr="001C0E5E">
        <w:rPr>
          <w:sz w:val="20"/>
          <w:szCs w:val="20"/>
        </w:rPr>
        <w:t> n observations into k clusters in which each observation belongs to the cluster with the nearest </w:t>
      </w:r>
      <w:hyperlink r:id="rId9" w:tooltip="Mean" w:history="1">
        <w:r w:rsidR="00EC3028" w:rsidRPr="001C0E5E">
          <w:rPr>
            <w:sz w:val="20"/>
            <w:szCs w:val="20"/>
          </w:rPr>
          <w:t>mean</w:t>
        </w:r>
      </w:hyperlink>
      <w:r w:rsidR="00EC3028" w:rsidRPr="001C0E5E">
        <w:rPr>
          <w:sz w:val="20"/>
          <w:szCs w:val="20"/>
        </w:rPr>
        <w:t>. This results in a partitioning of the data space into </w:t>
      </w:r>
      <w:hyperlink r:id="rId10" w:tooltip="Voronoi cell" w:history="1">
        <w:r w:rsidR="00EC3028" w:rsidRPr="001C0E5E">
          <w:rPr>
            <w:sz w:val="20"/>
            <w:szCs w:val="20"/>
          </w:rPr>
          <w:t>Voronoi cells</w:t>
        </w:r>
      </w:hyperlink>
      <w:r w:rsidR="00EC3028" w:rsidRPr="001C0E5E">
        <w:rPr>
          <w:sz w:val="20"/>
          <w:szCs w:val="20"/>
        </w:rPr>
        <w:t xml:space="preserve">. </w:t>
      </w:r>
    </w:p>
    <w:p w:rsidR="00D62FA4" w:rsidRPr="00D62FA4" w:rsidRDefault="00D62FA4" w:rsidP="00D62FA4">
      <w:pPr>
        <w:ind w:left="420" w:firstLine="420"/>
        <w:rPr>
          <w:sz w:val="20"/>
          <w:szCs w:val="20"/>
        </w:rPr>
      </w:pPr>
    </w:p>
    <w:p w:rsidR="005568EA" w:rsidRDefault="005568EA" w:rsidP="005568EA">
      <w:pPr>
        <w:pStyle w:val="a3"/>
        <w:numPr>
          <w:ilvl w:val="1"/>
          <w:numId w:val="1"/>
        </w:numPr>
        <w:ind w:firstLineChars="0"/>
        <w:rPr>
          <w:sz w:val="22"/>
        </w:rPr>
      </w:pPr>
      <w:r w:rsidRPr="005568EA">
        <w:rPr>
          <w:sz w:val="22"/>
        </w:rPr>
        <w:t xml:space="preserve">Preparation </w:t>
      </w:r>
      <w:r w:rsidRPr="005568EA">
        <w:rPr>
          <w:rFonts w:hint="eastAsia"/>
          <w:sz w:val="22"/>
        </w:rPr>
        <w:t>for K-means</w:t>
      </w:r>
    </w:p>
    <w:p w:rsidR="007D5A2D" w:rsidRPr="005C3B88" w:rsidRDefault="005568EA" w:rsidP="007D5A2D">
      <w:pPr>
        <w:ind w:left="840" w:firstLine="415"/>
        <w:rPr>
          <w:sz w:val="24"/>
        </w:rPr>
      </w:pPr>
      <w:r w:rsidRPr="00867699">
        <w:rPr>
          <w:sz w:val="20"/>
        </w:rPr>
        <w:t>S</w:t>
      </w:r>
      <w:r w:rsidRPr="00867699">
        <w:rPr>
          <w:rFonts w:hint="eastAsia"/>
          <w:sz w:val="20"/>
        </w:rPr>
        <w:t xml:space="preserve">ome </w:t>
      </w:r>
      <w:r w:rsidRPr="00867699">
        <w:rPr>
          <w:sz w:val="20"/>
        </w:rPr>
        <w:t>preparation</w:t>
      </w:r>
      <w:r w:rsidRPr="00867699">
        <w:rPr>
          <w:rFonts w:hint="eastAsia"/>
          <w:sz w:val="20"/>
        </w:rPr>
        <w:t>s</w:t>
      </w:r>
      <w:r w:rsidRPr="00867699">
        <w:rPr>
          <w:sz w:val="20"/>
        </w:rPr>
        <w:t xml:space="preserve"> need to be done before the </w:t>
      </w:r>
      <w:r w:rsidRPr="00867699">
        <w:rPr>
          <w:rFonts w:hint="eastAsia"/>
          <w:sz w:val="20"/>
        </w:rPr>
        <w:t xml:space="preserve">K-means </w:t>
      </w:r>
      <w:r w:rsidRPr="00867699">
        <w:rPr>
          <w:sz w:val="20"/>
        </w:rPr>
        <w:t>algorithm</w:t>
      </w:r>
      <w:r w:rsidRPr="00867699">
        <w:rPr>
          <w:rFonts w:hint="eastAsia"/>
          <w:sz w:val="20"/>
        </w:rPr>
        <w:t>.</w:t>
      </w:r>
      <w:r w:rsidR="00EC51C7" w:rsidRPr="00867699">
        <w:rPr>
          <w:rFonts w:hint="eastAsia"/>
          <w:sz w:val="20"/>
        </w:rPr>
        <w:t xml:space="preserve"> </w:t>
      </w:r>
      <w:r w:rsidR="00EC51C7" w:rsidRPr="00867699">
        <w:rPr>
          <w:sz w:val="20"/>
        </w:rPr>
        <w:t>T</w:t>
      </w:r>
      <w:r w:rsidR="00EC51C7" w:rsidRPr="00867699">
        <w:rPr>
          <w:rFonts w:hint="eastAsia"/>
          <w:sz w:val="20"/>
        </w:rPr>
        <w:t>he data we used to clustering by K-means algorithm might not be structured, such as text, volume, or picture.</w:t>
      </w:r>
      <w:r w:rsidR="004B07A3" w:rsidRPr="00867699">
        <w:rPr>
          <w:rFonts w:hint="eastAsia"/>
          <w:sz w:val="20"/>
        </w:rPr>
        <w:t xml:space="preserve"> </w:t>
      </w:r>
      <w:r w:rsidR="004B07A3" w:rsidRPr="00867699">
        <w:rPr>
          <w:sz w:val="20"/>
        </w:rPr>
        <w:t xml:space="preserve">We need to convert the data and </w:t>
      </w:r>
      <w:r w:rsidR="004B07A3" w:rsidRPr="00867699">
        <w:rPr>
          <w:rFonts w:hint="eastAsia"/>
          <w:sz w:val="20"/>
        </w:rPr>
        <w:t xml:space="preserve">build </w:t>
      </w:r>
      <w:r w:rsidR="004B07A3" w:rsidRPr="00867699">
        <w:rPr>
          <w:sz w:val="20"/>
        </w:rPr>
        <w:t>corresponding mathematical model</w:t>
      </w:r>
      <w:r w:rsidR="004B07A3" w:rsidRPr="00867699">
        <w:rPr>
          <w:rFonts w:hint="eastAsia"/>
          <w:sz w:val="20"/>
        </w:rPr>
        <w:t xml:space="preserve">. </w:t>
      </w:r>
      <w:r w:rsidR="004B07A3" w:rsidRPr="00867699">
        <w:rPr>
          <w:sz w:val="20"/>
        </w:rPr>
        <w:t>T</w:t>
      </w:r>
      <w:r w:rsidR="004B07A3" w:rsidRPr="00867699">
        <w:rPr>
          <w:rFonts w:hint="eastAsia"/>
          <w:sz w:val="20"/>
        </w:rPr>
        <w:t>ext for example, we need to do something for preprocessing, such as s</w:t>
      </w:r>
      <w:r w:rsidR="004B07A3" w:rsidRPr="00867699">
        <w:rPr>
          <w:sz w:val="20"/>
        </w:rPr>
        <w:t>plitting</w:t>
      </w:r>
      <w:r w:rsidR="004B07A3" w:rsidRPr="00867699">
        <w:rPr>
          <w:rFonts w:hint="eastAsia"/>
          <w:sz w:val="20"/>
        </w:rPr>
        <w:t xml:space="preserve">, </w:t>
      </w:r>
      <w:r w:rsidR="004B07A3" w:rsidRPr="00867699">
        <w:rPr>
          <w:sz w:val="20"/>
        </w:rPr>
        <w:t>deleting</w:t>
      </w:r>
      <w:r w:rsidR="004B07A3" w:rsidRPr="00867699">
        <w:rPr>
          <w:rFonts w:hint="eastAsia"/>
          <w:sz w:val="20"/>
        </w:rPr>
        <w:t xml:space="preserve"> and </w:t>
      </w:r>
      <w:r w:rsidR="004B07A3" w:rsidRPr="00867699">
        <w:rPr>
          <w:sz w:val="20"/>
        </w:rPr>
        <w:t>Stemming</w:t>
      </w:r>
      <w:r w:rsidR="004B07A3" w:rsidRPr="00867699">
        <w:rPr>
          <w:rFonts w:hint="eastAsia"/>
          <w:sz w:val="20"/>
        </w:rPr>
        <w:t xml:space="preserve">. </w:t>
      </w:r>
      <w:r w:rsidR="004B07A3" w:rsidRPr="00867699">
        <w:rPr>
          <w:sz w:val="20"/>
        </w:rPr>
        <w:t>M</w:t>
      </w:r>
      <w:r w:rsidR="004B07A3" w:rsidRPr="00867699">
        <w:rPr>
          <w:rFonts w:hint="eastAsia"/>
          <w:sz w:val="20"/>
        </w:rPr>
        <w:t xml:space="preserve">ost importantly, we need to build a corresponding mathematical </w:t>
      </w:r>
      <w:r w:rsidR="007C234E" w:rsidRPr="00867699">
        <w:rPr>
          <w:sz w:val="20"/>
        </w:rPr>
        <w:t>model;</w:t>
      </w:r>
      <w:r w:rsidR="004B07A3">
        <w:rPr>
          <w:rFonts w:hint="eastAsia"/>
          <w:sz w:val="22"/>
        </w:rPr>
        <w:t xml:space="preserve"> </w:t>
      </w:r>
      <w:r w:rsidR="007D5A2D" w:rsidRPr="007D5A2D">
        <w:rPr>
          <w:rFonts w:hint="eastAsia"/>
          <w:sz w:val="20"/>
        </w:rPr>
        <w:t>we can convert our data to math model-</w:t>
      </w:r>
      <w:r w:rsidR="007D5A2D" w:rsidRPr="007D5A2D">
        <w:rPr>
          <w:sz w:val="20"/>
        </w:rPr>
        <w:t>Vector Space Model (VSM)</w:t>
      </w:r>
      <w:r w:rsidR="007D5A2D" w:rsidRPr="007D5A2D">
        <w:rPr>
          <w:rFonts w:hint="eastAsia"/>
          <w:sz w:val="20"/>
        </w:rPr>
        <w:t>, a</w:t>
      </w:r>
      <w:r w:rsidR="007D5A2D" w:rsidRPr="007D5A2D">
        <w:rPr>
          <w:sz w:val="20"/>
        </w:rPr>
        <w:t>s shown in the picture below</w:t>
      </w:r>
      <w:r w:rsidR="007D5A2D" w:rsidRPr="007D5A2D">
        <w:rPr>
          <w:rFonts w:hint="eastAsia"/>
          <w:sz w:val="20"/>
        </w:rPr>
        <w:t>.</w:t>
      </w:r>
    </w:p>
    <w:p w:rsidR="007D5A2D" w:rsidRDefault="007D5A2D" w:rsidP="007D5A2D">
      <w:pPr>
        <w:ind w:left="425" w:firstLine="415"/>
        <w:jc w:val="center"/>
        <w:rPr>
          <w:sz w:val="28"/>
        </w:rPr>
      </w:pPr>
      <w:r w:rsidRPr="002C2D48">
        <w:rPr>
          <w:noProof/>
          <w:sz w:val="28"/>
        </w:rPr>
        <w:drawing>
          <wp:inline distT="0" distB="0" distL="0" distR="0" wp14:anchorId="207D85E0" wp14:editId="0A859ABA">
            <wp:extent cx="4047214" cy="1001864"/>
            <wp:effectExtent l="0" t="0" r="0" b="8255"/>
            <wp:docPr id="30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99" cy="100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D5A2D" w:rsidRPr="007D5A2D" w:rsidRDefault="007D5A2D" w:rsidP="007D5A2D">
      <w:pPr>
        <w:ind w:left="840" w:firstLine="420"/>
        <w:rPr>
          <w:sz w:val="20"/>
        </w:rPr>
      </w:pPr>
      <w:r w:rsidRPr="007D5A2D">
        <w:rPr>
          <w:sz w:val="20"/>
        </w:rPr>
        <w:t>I</w:t>
      </w:r>
      <w:r w:rsidRPr="007D5A2D">
        <w:rPr>
          <w:rFonts w:hint="eastAsia"/>
          <w:sz w:val="20"/>
        </w:rPr>
        <w:t xml:space="preserve">n order to build our VSM model, we should calculate the weighting terms for each </w:t>
      </w:r>
      <w:r w:rsidRPr="007D5A2D">
        <w:rPr>
          <w:sz w:val="20"/>
        </w:rPr>
        <w:t>keyword</w:t>
      </w:r>
      <w:r w:rsidRPr="007D5A2D">
        <w:rPr>
          <w:rFonts w:hint="eastAsia"/>
          <w:sz w:val="20"/>
        </w:rPr>
        <w:t xml:space="preserve"> to weight the frequency and i</w:t>
      </w:r>
      <w:r w:rsidRPr="007D5A2D">
        <w:rPr>
          <w:sz w:val="20"/>
        </w:rPr>
        <w:t>mportance</w:t>
      </w:r>
      <w:r w:rsidRPr="007D5A2D">
        <w:rPr>
          <w:rFonts w:hint="eastAsia"/>
          <w:sz w:val="20"/>
        </w:rPr>
        <w:t xml:space="preserve"> of keyword in our data. </w:t>
      </w:r>
      <w:r w:rsidRPr="007D5A2D">
        <w:rPr>
          <w:sz w:val="20"/>
        </w:rPr>
        <w:t>T</w:t>
      </w:r>
      <w:r w:rsidRPr="007D5A2D">
        <w:rPr>
          <w:rFonts w:hint="eastAsia"/>
          <w:sz w:val="20"/>
        </w:rPr>
        <w:t xml:space="preserve">he </w:t>
      </w:r>
      <w:proofErr w:type="spellStart"/>
      <w:r w:rsidRPr="007D5A2D">
        <w:rPr>
          <w:rFonts w:hint="eastAsia"/>
          <w:sz w:val="20"/>
        </w:rPr>
        <w:t>tf</w:t>
      </w:r>
      <w:proofErr w:type="spellEnd"/>
      <w:r w:rsidRPr="007D5A2D">
        <w:rPr>
          <w:rFonts w:hint="eastAsia"/>
          <w:sz w:val="20"/>
        </w:rPr>
        <w:t xml:space="preserve">, </w:t>
      </w:r>
      <w:proofErr w:type="spellStart"/>
      <w:r w:rsidRPr="007D5A2D">
        <w:rPr>
          <w:rFonts w:hint="eastAsia"/>
          <w:sz w:val="20"/>
        </w:rPr>
        <w:t>idf</w:t>
      </w:r>
      <w:proofErr w:type="spellEnd"/>
      <w:r w:rsidRPr="007D5A2D">
        <w:rPr>
          <w:rFonts w:hint="eastAsia"/>
          <w:sz w:val="20"/>
        </w:rPr>
        <w:t xml:space="preserve"> </w:t>
      </w:r>
      <w:r w:rsidRPr="007D5A2D">
        <w:rPr>
          <w:sz w:val="20"/>
        </w:rPr>
        <w:t>parameter is</w:t>
      </w:r>
      <w:r w:rsidRPr="007D5A2D">
        <w:rPr>
          <w:rFonts w:hint="eastAsia"/>
          <w:sz w:val="20"/>
        </w:rPr>
        <w:t xml:space="preserve"> needed in that step, </w:t>
      </w:r>
      <w:r w:rsidRPr="007D5A2D">
        <w:rPr>
          <w:sz w:val="20"/>
        </w:rPr>
        <w:t>it calculated as follows</w:t>
      </w:r>
      <w:r w:rsidRPr="007D5A2D">
        <w:rPr>
          <w:rFonts w:hint="eastAsia"/>
          <w:sz w:val="20"/>
        </w:rPr>
        <w:t>:</w:t>
      </w:r>
    </w:p>
    <w:p w:rsidR="007D5A2D" w:rsidRDefault="007D5A2D" w:rsidP="007D5A2D">
      <w:pPr>
        <w:jc w:val="center"/>
        <w:rPr>
          <w:sz w:val="28"/>
        </w:rPr>
      </w:pPr>
      <w:r w:rsidRPr="00A331C8">
        <w:rPr>
          <w:noProof/>
          <w:sz w:val="28"/>
        </w:rPr>
        <w:drawing>
          <wp:inline distT="0" distB="0" distL="0" distR="0" wp14:anchorId="428D7576" wp14:editId="47E009EE">
            <wp:extent cx="2735249" cy="413468"/>
            <wp:effectExtent l="0" t="0" r="8255" b="5715"/>
            <wp:docPr id="31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40" cy="4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568EA" w:rsidRDefault="007D5A2D" w:rsidP="007D5A2D">
      <w:pPr>
        <w:pStyle w:val="a3"/>
        <w:ind w:left="992" w:firstLineChars="0" w:firstLine="268"/>
        <w:rPr>
          <w:sz w:val="20"/>
        </w:rPr>
      </w:pPr>
      <w:r w:rsidRPr="007D5A2D">
        <w:rPr>
          <w:sz w:val="20"/>
        </w:rPr>
        <w:t xml:space="preserve">Where </w:t>
      </w:r>
      <w:proofErr w:type="spellStart"/>
      <w:r w:rsidRPr="007D5A2D">
        <w:rPr>
          <w:sz w:val="20"/>
        </w:rPr>
        <w:t>tf</w:t>
      </w:r>
      <w:proofErr w:type="spellEnd"/>
      <w:r w:rsidRPr="007D5A2D">
        <w:rPr>
          <w:sz w:val="20"/>
        </w:rPr>
        <w:t xml:space="preserve"> (</w:t>
      </w:r>
      <w:proofErr w:type="spellStart"/>
      <w:r w:rsidRPr="007D5A2D">
        <w:rPr>
          <w:sz w:val="20"/>
        </w:rPr>
        <w:t>dj</w:t>
      </w:r>
      <w:proofErr w:type="spellEnd"/>
      <w:r w:rsidRPr="007D5A2D">
        <w:rPr>
          <w:sz w:val="20"/>
        </w:rPr>
        <w:t xml:space="preserve">, </w:t>
      </w:r>
      <w:proofErr w:type="spellStart"/>
      <w:r w:rsidRPr="007D5A2D">
        <w:rPr>
          <w:sz w:val="20"/>
        </w:rPr>
        <w:t>ti</w:t>
      </w:r>
      <w:proofErr w:type="spellEnd"/>
      <w:r w:rsidRPr="007D5A2D">
        <w:rPr>
          <w:sz w:val="20"/>
        </w:rPr>
        <w:t xml:space="preserve">) is the frequency of term </w:t>
      </w:r>
      <w:proofErr w:type="spellStart"/>
      <w:r w:rsidRPr="007D5A2D">
        <w:rPr>
          <w:sz w:val="20"/>
        </w:rPr>
        <w:t>ti</w:t>
      </w:r>
      <w:proofErr w:type="spellEnd"/>
      <w:r w:rsidRPr="007D5A2D">
        <w:rPr>
          <w:sz w:val="20"/>
        </w:rPr>
        <w:t xml:space="preserve"> in document di, |D| is the</w:t>
      </w:r>
      <w:r w:rsidRPr="007D5A2D">
        <w:rPr>
          <w:rFonts w:hint="eastAsia"/>
          <w:sz w:val="20"/>
        </w:rPr>
        <w:t xml:space="preserve"> </w:t>
      </w:r>
      <w:r w:rsidRPr="007D5A2D">
        <w:rPr>
          <w:sz w:val="20"/>
        </w:rPr>
        <w:t xml:space="preserve">total number of documents, and </w:t>
      </w:r>
      <w:proofErr w:type="spellStart"/>
      <w:proofErr w:type="gramStart"/>
      <w:r w:rsidRPr="007D5A2D">
        <w:rPr>
          <w:sz w:val="20"/>
        </w:rPr>
        <w:t>df</w:t>
      </w:r>
      <w:proofErr w:type="spellEnd"/>
      <w:proofErr w:type="gramEnd"/>
      <w:r w:rsidRPr="007D5A2D">
        <w:rPr>
          <w:sz w:val="20"/>
        </w:rPr>
        <w:t xml:space="preserve"> (</w:t>
      </w:r>
      <w:proofErr w:type="spellStart"/>
      <w:r w:rsidRPr="007D5A2D">
        <w:rPr>
          <w:sz w:val="20"/>
        </w:rPr>
        <w:t>ti</w:t>
      </w:r>
      <w:proofErr w:type="spellEnd"/>
      <w:r w:rsidRPr="007D5A2D">
        <w:rPr>
          <w:sz w:val="20"/>
        </w:rPr>
        <w:t>) is the number of documents in</w:t>
      </w:r>
      <w:r w:rsidRPr="007D5A2D">
        <w:rPr>
          <w:rFonts w:hint="eastAsia"/>
          <w:sz w:val="20"/>
        </w:rPr>
        <w:t xml:space="preserve"> </w:t>
      </w:r>
      <w:r w:rsidRPr="007D5A2D">
        <w:rPr>
          <w:sz w:val="20"/>
        </w:rPr>
        <w:t xml:space="preserve">which </w:t>
      </w:r>
      <w:proofErr w:type="spellStart"/>
      <w:r w:rsidRPr="007D5A2D">
        <w:rPr>
          <w:sz w:val="20"/>
        </w:rPr>
        <w:t>ti</w:t>
      </w:r>
      <w:proofErr w:type="spellEnd"/>
      <w:r w:rsidRPr="007D5A2D">
        <w:rPr>
          <w:sz w:val="20"/>
        </w:rPr>
        <w:t xml:space="preserve"> occurs.</w:t>
      </w:r>
    </w:p>
    <w:p w:rsidR="007D5A2D" w:rsidRPr="007D5A2D" w:rsidRDefault="007D5A2D" w:rsidP="007D5A2D">
      <w:pPr>
        <w:pStyle w:val="a3"/>
        <w:ind w:left="992" w:firstLineChars="0" w:firstLine="268"/>
        <w:rPr>
          <w:sz w:val="18"/>
        </w:rPr>
      </w:pPr>
    </w:p>
    <w:p w:rsidR="005568EA" w:rsidRPr="005568EA" w:rsidRDefault="005568EA" w:rsidP="005568EA">
      <w:pPr>
        <w:pStyle w:val="a3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K-means Algorithm</w:t>
      </w:r>
    </w:p>
    <w:p w:rsidR="00EC3028" w:rsidRPr="001C0E5E" w:rsidRDefault="00EC3028" w:rsidP="001D24EC">
      <w:pPr>
        <w:ind w:left="840" w:firstLine="420"/>
        <w:rPr>
          <w:sz w:val="20"/>
          <w:szCs w:val="20"/>
        </w:rPr>
      </w:pPr>
      <w:r w:rsidRPr="001C0E5E">
        <w:rPr>
          <w:sz w:val="20"/>
          <w:szCs w:val="20"/>
        </w:rPr>
        <w:t xml:space="preserve">K-means </w:t>
      </w:r>
      <w:r w:rsidRPr="001C0E5E">
        <w:rPr>
          <w:rFonts w:hint="eastAsia"/>
          <w:sz w:val="20"/>
          <w:szCs w:val="20"/>
        </w:rPr>
        <w:t>A</w:t>
      </w:r>
      <w:r w:rsidRPr="001C0E5E">
        <w:rPr>
          <w:sz w:val="20"/>
          <w:szCs w:val="20"/>
        </w:rPr>
        <w:t xml:space="preserve">lgorithm is carried out in </w:t>
      </w:r>
      <w:r w:rsidRPr="001C0E5E">
        <w:rPr>
          <w:rFonts w:hint="eastAsia"/>
          <w:sz w:val="20"/>
          <w:szCs w:val="20"/>
        </w:rPr>
        <w:t>four</w:t>
      </w:r>
      <w:r w:rsidRPr="001C0E5E">
        <w:rPr>
          <w:sz w:val="20"/>
          <w:szCs w:val="20"/>
        </w:rPr>
        <w:t xml:space="preserve"> steps:</w:t>
      </w:r>
      <w:r w:rsidRPr="001C0E5E">
        <w:rPr>
          <w:rFonts w:hint="eastAsia"/>
          <w:sz w:val="20"/>
          <w:szCs w:val="20"/>
        </w:rPr>
        <w:t xml:space="preserve"> </w:t>
      </w:r>
    </w:p>
    <w:p w:rsidR="00EC3028" w:rsidRPr="001C0E5E" w:rsidRDefault="00EC3028" w:rsidP="001D24EC">
      <w:pPr>
        <w:ind w:left="840" w:firstLine="420"/>
        <w:rPr>
          <w:sz w:val="20"/>
          <w:szCs w:val="20"/>
        </w:rPr>
      </w:pPr>
      <w:r w:rsidRPr="001C0E5E">
        <w:rPr>
          <w:sz w:val="20"/>
          <w:szCs w:val="20"/>
        </w:rPr>
        <w:t>First</w:t>
      </w:r>
      <w:r w:rsidRPr="001C0E5E">
        <w:rPr>
          <w:rFonts w:hint="eastAsia"/>
          <w:sz w:val="20"/>
          <w:szCs w:val="20"/>
        </w:rPr>
        <w:t xml:space="preserve">ly, given the cluster number k and set </w:t>
      </w:r>
      <w:bookmarkStart w:id="0" w:name="OLE_LINK3"/>
      <w:bookmarkStart w:id="1" w:name="OLE_LINK4"/>
      <w:r w:rsidRPr="001C0E5E">
        <w:rPr>
          <w:rFonts w:hint="eastAsia"/>
          <w:sz w:val="20"/>
          <w:szCs w:val="20"/>
        </w:rPr>
        <w:t>seed points</w:t>
      </w:r>
      <w:bookmarkEnd w:id="0"/>
      <w:bookmarkEnd w:id="1"/>
      <w:r w:rsidRPr="001C0E5E">
        <w:rPr>
          <w:rFonts w:hint="eastAsia"/>
          <w:sz w:val="20"/>
          <w:szCs w:val="20"/>
        </w:rPr>
        <w:t xml:space="preserve">, this is the </w:t>
      </w:r>
      <w:r w:rsidRPr="001C0E5E">
        <w:rPr>
          <w:sz w:val="20"/>
          <w:szCs w:val="20"/>
        </w:rPr>
        <w:t>initialization</w:t>
      </w:r>
      <w:r w:rsidRPr="001C0E5E">
        <w:rPr>
          <w:rFonts w:hint="eastAsia"/>
          <w:sz w:val="20"/>
          <w:szCs w:val="20"/>
        </w:rPr>
        <w:t xml:space="preserve"> of algorithm; </w:t>
      </w:r>
    </w:p>
    <w:p w:rsidR="00EC3028" w:rsidRPr="001C0E5E" w:rsidRDefault="00EC3028" w:rsidP="001D24EC">
      <w:pPr>
        <w:ind w:left="840" w:firstLine="420"/>
        <w:rPr>
          <w:sz w:val="20"/>
          <w:szCs w:val="20"/>
        </w:rPr>
      </w:pPr>
      <w:r w:rsidRPr="001C0E5E">
        <w:rPr>
          <w:sz w:val="20"/>
          <w:szCs w:val="20"/>
        </w:rPr>
        <w:t>Second</w:t>
      </w:r>
      <w:r w:rsidRPr="001C0E5E">
        <w:rPr>
          <w:rFonts w:hint="eastAsia"/>
          <w:sz w:val="20"/>
          <w:szCs w:val="20"/>
        </w:rPr>
        <w:t xml:space="preserve">ly, assign each object to the cluster with the nearest seed point; </w:t>
      </w:r>
    </w:p>
    <w:p w:rsidR="00EC3028" w:rsidRPr="001C0E5E" w:rsidRDefault="00EC3028" w:rsidP="001D24EC">
      <w:pPr>
        <w:ind w:left="840" w:firstLine="420"/>
        <w:rPr>
          <w:sz w:val="20"/>
          <w:szCs w:val="20"/>
        </w:rPr>
      </w:pPr>
      <w:r w:rsidRPr="001C0E5E">
        <w:rPr>
          <w:sz w:val="20"/>
          <w:szCs w:val="20"/>
        </w:rPr>
        <w:t>Third</w:t>
      </w:r>
      <w:r w:rsidRPr="001C0E5E">
        <w:rPr>
          <w:rFonts w:hint="eastAsia"/>
          <w:sz w:val="20"/>
          <w:szCs w:val="20"/>
        </w:rPr>
        <w:t xml:space="preserve">ly, </w:t>
      </w:r>
      <w:bookmarkStart w:id="2" w:name="OLE_LINK5"/>
      <w:bookmarkStart w:id="3" w:name="OLE_LINK6"/>
      <w:r w:rsidRPr="001C0E5E">
        <w:rPr>
          <w:rFonts w:hint="eastAsia"/>
          <w:sz w:val="20"/>
          <w:szCs w:val="20"/>
        </w:rPr>
        <w:t xml:space="preserve">compute seed points as the centroids of the clusters of current </w:t>
      </w:r>
      <w:r w:rsidRPr="001C0E5E">
        <w:rPr>
          <w:sz w:val="20"/>
          <w:szCs w:val="20"/>
        </w:rPr>
        <w:t>partition</w:t>
      </w:r>
      <w:bookmarkEnd w:id="2"/>
      <w:bookmarkEnd w:id="3"/>
      <w:r w:rsidRPr="001C0E5E">
        <w:rPr>
          <w:sz w:val="20"/>
          <w:szCs w:val="20"/>
        </w:rPr>
        <w:t xml:space="preserve"> (</w:t>
      </w:r>
      <w:r w:rsidRPr="001C0E5E">
        <w:rPr>
          <w:rFonts w:hint="eastAsia"/>
          <w:sz w:val="20"/>
          <w:szCs w:val="20"/>
        </w:rPr>
        <w:t xml:space="preserve">the centroid is center, </w:t>
      </w:r>
      <w:r w:rsidRPr="001C0E5E">
        <w:rPr>
          <w:sz w:val="20"/>
          <w:szCs w:val="20"/>
        </w:rPr>
        <w:t>i.e.</w:t>
      </w:r>
      <w:r w:rsidRPr="001C0E5E">
        <w:rPr>
          <w:rFonts w:hint="eastAsia"/>
          <w:sz w:val="20"/>
          <w:szCs w:val="20"/>
        </w:rPr>
        <w:t xml:space="preserve"> mean point of the cluster);  </w:t>
      </w:r>
    </w:p>
    <w:p w:rsidR="00EC3028" w:rsidRPr="001C0E5E" w:rsidRDefault="00EC3028" w:rsidP="001D24EC">
      <w:pPr>
        <w:ind w:left="840" w:firstLine="420"/>
        <w:rPr>
          <w:sz w:val="20"/>
          <w:szCs w:val="20"/>
        </w:rPr>
      </w:pPr>
      <w:r w:rsidRPr="001C0E5E">
        <w:rPr>
          <w:sz w:val="20"/>
          <w:szCs w:val="20"/>
        </w:rPr>
        <w:t>F</w:t>
      </w:r>
      <w:r w:rsidRPr="001C0E5E">
        <w:rPr>
          <w:rFonts w:hint="eastAsia"/>
          <w:sz w:val="20"/>
          <w:szCs w:val="20"/>
        </w:rPr>
        <w:t>inally, go back to step 2, stop when no more new assignment.</w:t>
      </w:r>
    </w:p>
    <w:p w:rsidR="00EC3028" w:rsidRDefault="00EC3028" w:rsidP="001D24EC">
      <w:pPr>
        <w:ind w:left="840" w:firstLine="420"/>
        <w:rPr>
          <w:sz w:val="24"/>
        </w:rPr>
      </w:pPr>
      <w:r w:rsidRPr="001C0E5E">
        <w:rPr>
          <w:rFonts w:hint="eastAsia"/>
          <w:sz w:val="20"/>
          <w:szCs w:val="20"/>
        </w:rPr>
        <w:t xml:space="preserve">K-means </w:t>
      </w:r>
      <w:r w:rsidRPr="001C0E5E">
        <w:rPr>
          <w:sz w:val="20"/>
          <w:szCs w:val="20"/>
        </w:rPr>
        <w:t>Algorithm flow chart is as follows</w:t>
      </w:r>
      <w:r w:rsidRPr="001C0E5E">
        <w:rPr>
          <w:rFonts w:hint="eastAsia"/>
          <w:sz w:val="20"/>
          <w:szCs w:val="20"/>
        </w:rPr>
        <w:t>：</w:t>
      </w:r>
    </w:p>
    <w:p w:rsidR="00EC3028" w:rsidRPr="0006218B" w:rsidRDefault="00EC3028" w:rsidP="00EC3028">
      <w:pPr>
        <w:ind w:left="420" w:firstLine="420"/>
        <w:jc w:val="center"/>
        <w:rPr>
          <w:sz w:val="24"/>
        </w:rPr>
      </w:pPr>
      <w:r w:rsidRPr="00912C22">
        <w:rPr>
          <w:noProof/>
          <w:sz w:val="24"/>
        </w:rPr>
        <w:drawing>
          <wp:inline distT="0" distB="0" distL="0" distR="0" wp14:anchorId="424F79E0" wp14:editId="7E03665B">
            <wp:extent cx="3438144" cy="2450592"/>
            <wp:effectExtent l="0" t="0" r="0" b="6985"/>
            <wp:docPr id="1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75" cy="245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C3028" w:rsidRPr="001C0E5E" w:rsidRDefault="00EC3028" w:rsidP="001D24EC">
      <w:pPr>
        <w:ind w:left="845" w:firstLine="415"/>
        <w:rPr>
          <w:sz w:val="20"/>
        </w:rPr>
      </w:pPr>
      <w:r w:rsidRPr="001C0E5E">
        <w:rPr>
          <w:sz w:val="20"/>
        </w:rPr>
        <w:t>N</w:t>
      </w:r>
      <w:r w:rsidRPr="001C0E5E">
        <w:rPr>
          <w:rFonts w:hint="eastAsia"/>
          <w:sz w:val="20"/>
        </w:rPr>
        <w:t>ow let</w:t>
      </w:r>
      <w:r w:rsidRPr="001C0E5E">
        <w:rPr>
          <w:sz w:val="20"/>
        </w:rPr>
        <w:t>’</w:t>
      </w:r>
      <w:r w:rsidRPr="001C0E5E">
        <w:rPr>
          <w:rFonts w:hint="eastAsia"/>
          <w:sz w:val="20"/>
        </w:rPr>
        <w:t xml:space="preserve">s think in detail about K-means Algorithm. </w:t>
      </w:r>
    </w:p>
    <w:p w:rsidR="00EC3028" w:rsidRPr="001C0E5E" w:rsidRDefault="00EC3028" w:rsidP="001D24EC">
      <w:pPr>
        <w:ind w:left="840" w:firstLine="415"/>
        <w:rPr>
          <w:sz w:val="20"/>
        </w:rPr>
      </w:pPr>
      <w:r w:rsidRPr="001C0E5E">
        <w:rPr>
          <w:sz w:val="20"/>
        </w:rPr>
        <w:t>I</w:t>
      </w:r>
      <w:r w:rsidRPr="001C0E5E">
        <w:rPr>
          <w:rFonts w:hint="eastAsia"/>
          <w:sz w:val="20"/>
        </w:rPr>
        <w:t xml:space="preserve">n the first step of K-means Algorithm, there are two </w:t>
      </w:r>
      <w:r w:rsidRPr="001C0E5E">
        <w:rPr>
          <w:sz w:val="20"/>
        </w:rPr>
        <w:t>points</w:t>
      </w:r>
      <w:r w:rsidRPr="001C0E5E">
        <w:rPr>
          <w:rFonts w:hint="eastAsia"/>
          <w:sz w:val="20"/>
        </w:rPr>
        <w:t xml:space="preserve"> we should </w:t>
      </w:r>
      <w:r w:rsidR="00C607BF">
        <w:rPr>
          <w:rFonts w:hint="eastAsia"/>
          <w:sz w:val="20"/>
        </w:rPr>
        <w:t xml:space="preserve">take in to </w:t>
      </w:r>
      <w:r w:rsidRPr="001C0E5E">
        <w:rPr>
          <w:sz w:val="20"/>
        </w:rPr>
        <w:t>consider</w:t>
      </w:r>
      <w:r w:rsidR="00C607BF">
        <w:rPr>
          <w:rFonts w:hint="eastAsia"/>
          <w:sz w:val="20"/>
        </w:rPr>
        <w:t>ation</w:t>
      </w:r>
      <w:r w:rsidRPr="001C0E5E">
        <w:rPr>
          <w:rFonts w:hint="eastAsia"/>
          <w:sz w:val="20"/>
        </w:rPr>
        <w:t xml:space="preserve">: 1, how to determine the K, the number of clusters, in K-means Algorithm, the number of k is not easy to </w:t>
      </w:r>
      <w:r w:rsidRPr="001C0E5E">
        <w:rPr>
          <w:sz w:val="20"/>
        </w:rPr>
        <w:t>choose</w:t>
      </w:r>
      <w:r w:rsidRPr="001C0E5E">
        <w:rPr>
          <w:rFonts w:hint="eastAsia"/>
          <w:sz w:val="20"/>
        </w:rPr>
        <w:t xml:space="preserve"> unless we have preview of our data, but actually we do not know the detail of data</w:t>
      </w:r>
      <w:r w:rsidR="00727E32">
        <w:rPr>
          <w:rFonts w:hint="eastAsia"/>
          <w:sz w:val="20"/>
        </w:rPr>
        <w:t xml:space="preserve"> before clustering</w:t>
      </w:r>
      <w:r w:rsidRPr="001C0E5E">
        <w:rPr>
          <w:rFonts w:hint="eastAsia"/>
          <w:sz w:val="20"/>
        </w:rPr>
        <w:t xml:space="preserve">, </w:t>
      </w:r>
      <w:r w:rsidR="00FE3EA6">
        <w:rPr>
          <w:rFonts w:hint="eastAsia"/>
          <w:sz w:val="20"/>
        </w:rPr>
        <w:t>so</w:t>
      </w:r>
      <w:r w:rsidR="00727E32">
        <w:rPr>
          <w:rFonts w:hint="eastAsia"/>
          <w:sz w:val="20"/>
        </w:rPr>
        <w:t xml:space="preserve"> if the value of k is given in advance, we can easy to implement the algorithm, otherwise w</w:t>
      </w:r>
      <w:r w:rsidR="00727E32" w:rsidRPr="00727E32">
        <w:rPr>
          <w:sz w:val="20"/>
        </w:rPr>
        <w:t>e need several attempts</w:t>
      </w:r>
      <w:r w:rsidRPr="001C0E5E">
        <w:rPr>
          <w:rFonts w:hint="eastAsia"/>
          <w:sz w:val="20"/>
        </w:rPr>
        <w:t>; 2, h</w:t>
      </w:r>
      <w:r w:rsidRPr="001C0E5E">
        <w:rPr>
          <w:sz w:val="20"/>
        </w:rPr>
        <w:t xml:space="preserve">ow to select the initial </w:t>
      </w:r>
      <w:r w:rsidRPr="001C0E5E">
        <w:rPr>
          <w:rFonts w:hint="eastAsia"/>
          <w:sz w:val="20"/>
        </w:rPr>
        <w:t>seed points.</w:t>
      </w:r>
      <w:r w:rsidRPr="001C0E5E">
        <w:rPr>
          <w:sz w:val="16"/>
        </w:rPr>
        <w:t xml:space="preserve"> </w:t>
      </w:r>
      <w:r w:rsidRPr="001C0E5E">
        <w:rPr>
          <w:sz w:val="20"/>
        </w:rPr>
        <w:t>In most cases</w:t>
      </w:r>
      <w:r w:rsidRPr="001C0E5E">
        <w:rPr>
          <w:rFonts w:hint="eastAsia"/>
          <w:sz w:val="20"/>
        </w:rPr>
        <w:t>, we get the initial seed points by</w:t>
      </w:r>
      <w:r w:rsidRPr="001C0E5E">
        <w:rPr>
          <w:sz w:val="16"/>
        </w:rPr>
        <w:t xml:space="preserve"> </w:t>
      </w:r>
      <w:r w:rsidRPr="001C0E5E">
        <w:rPr>
          <w:rFonts w:hint="eastAsia"/>
          <w:sz w:val="20"/>
        </w:rPr>
        <w:t>r</w:t>
      </w:r>
      <w:r w:rsidRPr="001C0E5E">
        <w:rPr>
          <w:sz w:val="20"/>
        </w:rPr>
        <w:t>andomly</w:t>
      </w:r>
      <w:r w:rsidRPr="001C0E5E">
        <w:rPr>
          <w:rFonts w:hint="eastAsia"/>
          <w:sz w:val="20"/>
        </w:rPr>
        <w:t xml:space="preserve">, but </w:t>
      </w:r>
      <w:r w:rsidR="000E02A9">
        <w:rPr>
          <w:rFonts w:hint="eastAsia"/>
          <w:sz w:val="20"/>
        </w:rPr>
        <w:t>we can make</w:t>
      </w:r>
      <w:r w:rsidRPr="001C0E5E">
        <w:rPr>
          <w:sz w:val="20"/>
        </w:rPr>
        <w:t xml:space="preserve"> a little improvement</w:t>
      </w:r>
      <w:r w:rsidRPr="001C0E5E">
        <w:rPr>
          <w:rFonts w:hint="eastAsia"/>
          <w:sz w:val="20"/>
        </w:rPr>
        <w:t>, random select the points that are already exist.</w:t>
      </w:r>
    </w:p>
    <w:p w:rsidR="00EC3028" w:rsidRPr="001C0E5E" w:rsidRDefault="00EC3028" w:rsidP="001D24EC">
      <w:pPr>
        <w:ind w:left="840" w:firstLine="415"/>
        <w:rPr>
          <w:sz w:val="20"/>
        </w:rPr>
      </w:pPr>
      <w:r w:rsidRPr="001C0E5E">
        <w:rPr>
          <w:sz w:val="20"/>
        </w:rPr>
        <w:t>I</w:t>
      </w:r>
      <w:r w:rsidRPr="001C0E5E">
        <w:rPr>
          <w:rFonts w:hint="eastAsia"/>
          <w:sz w:val="20"/>
        </w:rPr>
        <w:t>n the second step, in order to assign each object to the cluster with the nearest seed point, we need calculate the distance of two points,</w:t>
      </w:r>
      <w:r w:rsidRPr="001C0E5E">
        <w:rPr>
          <w:sz w:val="16"/>
        </w:rPr>
        <w:t xml:space="preserve"> </w:t>
      </w:r>
      <w:r w:rsidRPr="001C0E5E">
        <w:rPr>
          <w:rFonts w:hint="eastAsia"/>
          <w:sz w:val="20"/>
        </w:rPr>
        <w:t>a</w:t>
      </w:r>
      <w:r w:rsidRPr="001C0E5E">
        <w:rPr>
          <w:sz w:val="20"/>
        </w:rPr>
        <w:t>lgorithm is as follows</w:t>
      </w:r>
      <w:r w:rsidRPr="001C0E5E">
        <w:rPr>
          <w:rFonts w:hint="eastAsia"/>
          <w:sz w:val="20"/>
        </w:rPr>
        <w:t>:</w:t>
      </w:r>
    </w:p>
    <w:p w:rsidR="00EC3028" w:rsidRDefault="00EC3028" w:rsidP="00EC3028">
      <w:pPr>
        <w:ind w:left="425" w:firstLine="415"/>
        <w:jc w:val="center"/>
        <w:rPr>
          <w:sz w:val="24"/>
        </w:rPr>
      </w:pPr>
      <w:r w:rsidRPr="00516472">
        <w:rPr>
          <w:noProof/>
          <w:sz w:val="24"/>
        </w:rPr>
        <w:drawing>
          <wp:inline distT="0" distB="0" distL="0" distR="0" wp14:anchorId="637AA50C" wp14:editId="731A9E17">
            <wp:extent cx="2218414" cy="516835"/>
            <wp:effectExtent l="19050" t="19050" r="10795" b="17145"/>
            <wp:docPr id="43026" name="Picture 2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6" name="Picture 25" descr="image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564" cy="5159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EC3028" w:rsidRPr="001C0E5E" w:rsidRDefault="00EC3028" w:rsidP="001D24EC">
      <w:pPr>
        <w:ind w:left="840"/>
        <w:jc w:val="left"/>
        <w:rPr>
          <w:sz w:val="20"/>
        </w:rPr>
      </w:pPr>
      <w:r w:rsidRPr="001C0E5E">
        <w:rPr>
          <w:sz w:val="20"/>
        </w:rPr>
        <w:t xml:space="preserve">For </w:t>
      </w:r>
      <w:r w:rsidRPr="001C0E5E">
        <w:rPr>
          <w:rFonts w:hint="eastAsia"/>
          <w:sz w:val="20"/>
        </w:rPr>
        <w:t xml:space="preserve">each of object point, we calculate the </w:t>
      </w:r>
      <w:r w:rsidRPr="001C0E5E">
        <w:rPr>
          <w:sz w:val="20"/>
        </w:rPr>
        <w:t>distance</w:t>
      </w:r>
      <w:r w:rsidRPr="001C0E5E">
        <w:rPr>
          <w:rFonts w:hint="eastAsia"/>
          <w:sz w:val="20"/>
        </w:rPr>
        <w:t xml:space="preserve"> between it and each of centroid point, and then find the </w:t>
      </w:r>
      <w:r w:rsidRPr="001C0E5E">
        <w:rPr>
          <w:sz w:val="20"/>
        </w:rPr>
        <w:t>minimum</w:t>
      </w:r>
      <w:r w:rsidRPr="001C0E5E">
        <w:rPr>
          <w:rFonts w:hint="eastAsia"/>
          <w:sz w:val="20"/>
        </w:rPr>
        <w:t xml:space="preserve"> distance, thus the object point is assign to the </w:t>
      </w:r>
      <w:r w:rsidRPr="001C0E5E">
        <w:rPr>
          <w:sz w:val="20"/>
        </w:rPr>
        <w:t>minimum</w:t>
      </w:r>
      <w:r w:rsidRPr="001C0E5E">
        <w:rPr>
          <w:rFonts w:hint="eastAsia"/>
          <w:sz w:val="20"/>
        </w:rPr>
        <w:t xml:space="preserve"> distance centroid point.</w:t>
      </w:r>
    </w:p>
    <w:p w:rsidR="00EC3028" w:rsidRPr="001C0E5E" w:rsidRDefault="00EC3028" w:rsidP="001D24EC">
      <w:pPr>
        <w:ind w:left="840" w:firstLine="420"/>
        <w:jc w:val="left"/>
        <w:rPr>
          <w:sz w:val="20"/>
        </w:rPr>
      </w:pPr>
      <w:r w:rsidRPr="001C0E5E">
        <w:rPr>
          <w:sz w:val="20"/>
        </w:rPr>
        <w:t>I</w:t>
      </w:r>
      <w:r w:rsidRPr="001C0E5E">
        <w:rPr>
          <w:rFonts w:hint="eastAsia"/>
          <w:sz w:val="20"/>
        </w:rPr>
        <w:t xml:space="preserve">n the third step, we already had clustered our data in to K clusters, at this step we should </w:t>
      </w:r>
      <w:r w:rsidRPr="001C0E5E">
        <w:rPr>
          <w:sz w:val="20"/>
        </w:rPr>
        <w:t>recomputed</w:t>
      </w:r>
      <w:r w:rsidRPr="001C0E5E">
        <w:rPr>
          <w:rFonts w:hint="eastAsia"/>
          <w:sz w:val="20"/>
        </w:rPr>
        <w:t xml:space="preserve"> seed points as the centroids of the clusters of current </w:t>
      </w:r>
      <w:r w:rsidRPr="001C0E5E">
        <w:rPr>
          <w:sz w:val="20"/>
        </w:rPr>
        <w:t>partition</w:t>
      </w:r>
      <w:r w:rsidRPr="001C0E5E">
        <w:rPr>
          <w:rFonts w:hint="eastAsia"/>
          <w:sz w:val="20"/>
        </w:rPr>
        <w:t xml:space="preserve">. </w:t>
      </w:r>
      <w:r w:rsidRPr="001C0E5E">
        <w:rPr>
          <w:sz w:val="20"/>
        </w:rPr>
        <w:t>I</w:t>
      </w:r>
      <w:r w:rsidRPr="001C0E5E">
        <w:rPr>
          <w:rFonts w:hint="eastAsia"/>
          <w:sz w:val="20"/>
        </w:rPr>
        <w:t>n order to calculate the new centroids,</w:t>
      </w:r>
      <w:r w:rsidRPr="001C0E5E">
        <w:rPr>
          <w:sz w:val="16"/>
        </w:rPr>
        <w:t xml:space="preserve"> </w:t>
      </w:r>
      <w:r w:rsidRPr="001C0E5E">
        <w:rPr>
          <w:sz w:val="20"/>
        </w:rPr>
        <w:t xml:space="preserve">we </w:t>
      </w:r>
      <w:r w:rsidR="006A04DA">
        <w:rPr>
          <w:rFonts w:hint="eastAsia"/>
          <w:sz w:val="20"/>
        </w:rPr>
        <w:t xml:space="preserve">can </w:t>
      </w:r>
      <w:r w:rsidRPr="001C0E5E">
        <w:rPr>
          <w:sz w:val="20"/>
        </w:rPr>
        <w:t xml:space="preserve">use </w:t>
      </w:r>
      <w:bookmarkStart w:id="4" w:name="OLE_LINK7"/>
      <w:bookmarkStart w:id="5" w:name="OLE_LINK8"/>
      <w:r w:rsidRPr="001C0E5E">
        <w:rPr>
          <w:sz w:val="20"/>
        </w:rPr>
        <w:t>the following formula</w:t>
      </w:r>
      <w:bookmarkEnd w:id="4"/>
      <w:bookmarkEnd w:id="5"/>
      <w:r w:rsidRPr="001C0E5E">
        <w:rPr>
          <w:sz w:val="20"/>
        </w:rPr>
        <w:t xml:space="preserve"> to calculate the central value of each dimension</w:t>
      </w:r>
      <w:r w:rsidR="00FB4538">
        <w:rPr>
          <w:rFonts w:hint="eastAsia"/>
          <w:sz w:val="20"/>
        </w:rPr>
        <w:t>, and then we can get the new</w:t>
      </w:r>
      <w:r w:rsidR="00FB4538" w:rsidRPr="00FB4538">
        <w:rPr>
          <w:sz w:val="20"/>
        </w:rPr>
        <w:t xml:space="preserve"> efficient</w:t>
      </w:r>
      <w:r w:rsidR="00FB4538">
        <w:rPr>
          <w:rFonts w:hint="eastAsia"/>
          <w:sz w:val="20"/>
        </w:rPr>
        <w:t>ly centroids</w:t>
      </w:r>
      <w:r w:rsidRPr="001C0E5E">
        <w:rPr>
          <w:rFonts w:hint="eastAsia"/>
          <w:sz w:val="20"/>
        </w:rPr>
        <w:t>.</w:t>
      </w:r>
    </w:p>
    <w:p w:rsidR="00EC3028" w:rsidRDefault="00EC3028" w:rsidP="00EC302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F2FC54D" wp14:editId="46B0F8DC">
            <wp:extent cx="2011679" cy="4770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52" cy="47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C3028" w:rsidRPr="001C0E5E" w:rsidRDefault="00EC3028" w:rsidP="001D24EC">
      <w:pPr>
        <w:ind w:left="840" w:firstLine="420"/>
        <w:rPr>
          <w:sz w:val="20"/>
        </w:rPr>
      </w:pPr>
      <w:r w:rsidRPr="001C0E5E">
        <w:rPr>
          <w:sz w:val="20"/>
        </w:rPr>
        <w:t>I</w:t>
      </w:r>
      <w:r w:rsidRPr="001C0E5E">
        <w:rPr>
          <w:rFonts w:hint="eastAsia"/>
          <w:sz w:val="20"/>
        </w:rPr>
        <w:t>n the last step, when no more new assignment</w:t>
      </w:r>
      <w:r w:rsidR="000B5995">
        <w:rPr>
          <w:rFonts w:hint="eastAsia"/>
          <w:sz w:val="20"/>
        </w:rPr>
        <w:t>,</w:t>
      </w:r>
      <w:r w:rsidRPr="001C0E5E">
        <w:rPr>
          <w:rFonts w:hint="eastAsia"/>
          <w:sz w:val="20"/>
        </w:rPr>
        <w:t xml:space="preserve"> </w:t>
      </w:r>
      <w:r w:rsidR="000B5995" w:rsidRPr="001C0E5E">
        <w:rPr>
          <w:rFonts w:hint="eastAsia"/>
          <w:sz w:val="20"/>
        </w:rPr>
        <w:t xml:space="preserve">algorithm </w:t>
      </w:r>
      <w:r w:rsidRPr="001C0E5E">
        <w:rPr>
          <w:rFonts w:hint="eastAsia"/>
          <w:sz w:val="20"/>
        </w:rPr>
        <w:t xml:space="preserve">should </w:t>
      </w:r>
      <w:r w:rsidR="000B5995">
        <w:rPr>
          <w:rFonts w:hint="eastAsia"/>
          <w:sz w:val="20"/>
        </w:rPr>
        <w:t xml:space="preserve">be </w:t>
      </w:r>
      <w:r w:rsidR="000B5995" w:rsidRPr="001C0E5E">
        <w:rPr>
          <w:sz w:val="20"/>
        </w:rPr>
        <w:t>stop</w:t>
      </w:r>
      <w:r w:rsidR="000B5995">
        <w:rPr>
          <w:sz w:val="20"/>
        </w:rPr>
        <w:t>ped</w:t>
      </w:r>
      <w:r w:rsidRPr="001C0E5E">
        <w:rPr>
          <w:rFonts w:hint="eastAsia"/>
          <w:sz w:val="20"/>
        </w:rPr>
        <w:t xml:space="preserve">, so we need to find a way to determine when we should stop. </w:t>
      </w:r>
      <w:r w:rsidRPr="001C0E5E">
        <w:rPr>
          <w:sz w:val="20"/>
        </w:rPr>
        <w:t>S</w:t>
      </w:r>
      <w:r w:rsidRPr="001C0E5E">
        <w:rPr>
          <w:rFonts w:hint="eastAsia"/>
          <w:sz w:val="20"/>
        </w:rPr>
        <w:t>o the</w:t>
      </w:r>
      <w:r w:rsidRPr="001C0E5E">
        <w:rPr>
          <w:sz w:val="20"/>
        </w:rPr>
        <w:t xml:space="preserve"> following formula</w:t>
      </w:r>
      <w:r w:rsidRPr="001C0E5E">
        <w:rPr>
          <w:rFonts w:hint="eastAsia"/>
          <w:sz w:val="20"/>
        </w:rPr>
        <w:t xml:space="preserve"> is used to determine when to stop. </w:t>
      </w:r>
      <w:r w:rsidRPr="001C0E5E">
        <w:rPr>
          <w:sz w:val="20"/>
        </w:rPr>
        <w:t>W</w:t>
      </w:r>
      <w:r w:rsidRPr="001C0E5E">
        <w:rPr>
          <w:rFonts w:hint="eastAsia"/>
          <w:sz w:val="20"/>
        </w:rPr>
        <w:t xml:space="preserve">e store an old </w:t>
      </w:r>
      <w:r w:rsidR="000B5995">
        <w:rPr>
          <w:sz w:val="20"/>
        </w:rPr>
        <w:t>dist</w:t>
      </w:r>
      <w:r w:rsidRPr="001C0E5E">
        <w:rPr>
          <w:rFonts w:hint="eastAsia"/>
          <w:sz w:val="20"/>
        </w:rPr>
        <w:t xml:space="preserve"> of all cluster, and for e</w:t>
      </w:r>
      <w:r w:rsidRPr="001C0E5E">
        <w:rPr>
          <w:sz w:val="20"/>
        </w:rPr>
        <w:t>ach iteration</w:t>
      </w:r>
      <w:r w:rsidR="000B5995">
        <w:rPr>
          <w:rFonts w:hint="eastAsia"/>
          <w:sz w:val="20"/>
        </w:rPr>
        <w:t xml:space="preserve"> of the loop</w:t>
      </w:r>
      <w:r w:rsidRPr="001C0E5E">
        <w:rPr>
          <w:rFonts w:hint="eastAsia"/>
          <w:sz w:val="20"/>
        </w:rPr>
        <w:t xml:space="preserve">, we recalculate the new </w:t>
      </w:r>
      <w:r w:rsidRPr="001C0E5E">
        <w:rPr>
          <w:sz w:val="20"/>
        </w:rPr>
        <w:t>dist.</w:t>
      </w:r>
      <w:r w:rsidRPr="001C0E5E">
        <w:rPr>
          <w:sz w:val="16"/>
        </w:rPr>
        <w:t xml:space="preserve"> </w:t>
      </w:r>
      <w:r w:rsidRPr="001C0E5E">
        <w:rPr>
          <w:sz w:val="20"/>
        </w:rPr>
        <w:t>When the difference between the old and the new is less than 1</w:t>
      </w:r>
      <w:r w:rsidRPr="001C0E5E">
        <w:rPr>
          <w:rFonts w:hint="eastAsia"/>
          <w:sz w:val="20"/>
        </w:rPr>
        <w:t>,</w:t>
      </w:r>
      <w:r w:rsidR="00842E9C">
        <w:rPr>
          <w:rFonts w:hint="eastAsia"/>
          <w:sz w:val="20"/>
        </w:rPr>
        <w:t xml:space="preserve"> </w:t>
      </w:r>
      <w:r w:rsidR="00701DA1" w:rsidRPr="001C0E5E">
        <w:rPr>
          <w:rFonts w:hint="eastAsia"/>
          <w:sz w:val="20"/>
        </w:rPr>
        <w:t>algorithm</w:t>
      </w:r>
      <w:r w:rsidRPr="001C0E5E">
        <w:rPr>
          <w:rFonts w:hint="eastAsia"/>
          <w:sz w:val="20"/>
        </w:rPr>
        <w:t xml:space="preserve"> </w:t>
      </w:r>
      <w:r w:rsidR="00842E9C">
        <w:rPr>
          <w:rFonts w:hint="eastAsia"/>
          <w:sz w:val="20"/>
        </w:rPr>
        <w:t xml:space="preserve">can be </w:t>
      </w:r>
      <w:r w:rsidRPr="001C0E5E">
        <w:rPr>
          <w:rFonts w:hint="eastAsia"/>
          <w:sz w:val="20"/>
        </w:rPr>
        <w:t>stop</w:t>
      </w:r>
      <w:r w:rsidR="00701DA1">
        <w:rPr>
          <w:rFonts w:hint="eastAsia"/>
          <w:sz w:val="20"/>
        </w:rPr>
        <w:t>ped</w:t>
      </w:r>
      <w:r w:rsidRPr="001C0E5E">
        <w:rPr>
          <w:rFonts w:hint="eastAsia"/>
          <w:sz w:val="20"/>
        </w:rPr>
        <w:t>.</w:t>
      </w:r>
    </w:p>
    <w:p w:rsidR="00EC3028" w:rsidRDefault="00EC3028" w:rsidP="00EC3028">
      <w:pPr>
        <w:ind w:left="42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0E47DA41" wp14:editId="758CAA47">
            <wp:extent cx="2091193" cy="564543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2390" cy="56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90" w:rsidRPr="00116C07" w:rsidRDefault="00925E90" w:rsidP="00EC3028">
      <w:pPr>
        <w:ind w:left="420" w:firstLine="420"/>
        <w:jc w:val="center"/>
        <w:rPr>
          <w:sz w:val="24"/>
        </w:rPr>
      </w:pPr>
    </w:p>
    <w:p w:rsidR="00EC3028" w:rsidRDefault="00C23563" w:rsidP="00C2356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C23563">
        <w:rPr>
          <w:sz w:val="24"/>
        </w:rPr>
        <w:t>C</w:t>
      </w:r>
      <w:r w:rsidRPr="00C23563">
        <w:rPr>
          <w:rFonts w:hint="eastAsia"/>
          <w:sz w:val="24"/>
        </w:rPr>
        <w:t>omments on the K-means</w:t>
      </w:r>
    </w:p>
    <w:p w:rsidR="006B416F" w:rsidRPr="006B416F" w:rsidRDefault="006B416F" w:rsidP="006B416F">
      <w:pPr>
        <w:pStyle w:val="a3"/>
        <w:ind w:left="425" w:firstLineChars="0" w:firstLine="415"/>
        <w:rPr>
          <w:sz w:val="20"/>
        </w:rPr>
      </w:pPr>
      <w:r w:rsidRPr="006B416F">
        <w:rPr>
          <w:sz w:val="20"/>
        </w:rPr>
        <w:t xml:space="preserve">Each algorithm has its own advantages and </w:t>
      </w:r>
      <w:r w:rsidR="007D5374" w:rsidRPr="006B416F">
        <w:rPr>
          <w:sz w:val="20"/>
        </w:rPr>
        <w:t>limitations;</w:t>
      </w:r>
      <w:r w:rsidRPr="006B416F">
        <w:rPr>
          <w:sz w:val="20"/>
        </w:rPr>
        <w:t xml:space="preserve"> </w:t>
      </w:r>
      <w:r>
        <w:rPr>
          <w:rFonts w:hint="eastAsia"/>
          <w:sz w:val="20"/>
        </w:rPr>
        <w:t xml:space="preserve">K-means </w:t>
      </w:r>
      <w:r w:rsidRPr="006B416F">
        <w:rPr>
          <w:sz w:val="20"/>
        </w:rPr>
        <w:t>algorithm is no exception.</w:t>
      </w:r>
    </w:p>
    <w:p w:rsidR="00905688" w:rsidRPr="00C23563" w:rsidRDefault="000C7067" w:rsidP="00C23563">
      <w:pPr>
        <w:pStyle w:val="a3"/>
        <w:ind w:left="905" w:firstLineChars="0" w:firstLine="0"/>
        <w:rPr>
          <w:sz w:val="20"/>
        </w:rPr>
      </w:pPr>
      <w:r w:rsidRPr="00C23563">
        <w:rPr>
          <w:sz w:val="20"/>
        </w:rPr>
        <w:t>Strength</w:t>
      </w:r>
      <w:r w:rsidR="00D24DD9">
        <w:rPr>
          <w:rFonts w:hint="eastAsia"/>
          <w:sz w:val="20"/>
        </w:rPr>
        <w:t>:</w:t>
      </w:r>
    </w:p>
    <w:p w:rsidR="00905688" w:rsidRPr="00866199" w:rsidRDefault="000C7067" w:rsidP="00866199">
      <w:pPr>
        <w:pStyle w:val="a3"/>
        <w:numPr>
          <w:ilvl w:val="0"/>
          <w:numId w:val="3"/>
        </w:numPr>
        <w:ind w:firstLineChars="0"/>
        <w:rPr>
          <w:sz w:val="20"/>
        </w:rPr>
      </w:pPr>
      <w:r w:rsidRPr="00866199">
        <w:rPr>
          <w:iCs/>
          <w:sz w:val="20"/>
        </w:rPr>
        <w:t>Relatively efficient</w:t>
      </w:r>
      <w:r w:rsidRPr="00866199">
        <w:rPr>
          <w:sz w:val="20"/>
        </w:rPr>
        <w:t xml:space="preserve">: </w:t>
      </w:r>
      <w:proofErr w:type="gramStart"/>
      <w:r w:rsidRPr="00866199">
        <w:rPr>
          <w:i/>
          <w:iCs/>
          <w:sz w:val="20"/>
        </w:rPr>
        <w:t>O</w:t>
      </w:r>
      <w:r w:rsidRPr="00866199">
        <w:rPr>
          <w:sz w:val="20"/>
        </w:rPr>
        <w:t>(</w:t>
      </w:r>
      <w:proofErr w:type="gramEnd"/>
      <w:r w:rsidRPr="00866199">
        <w:rPr>
          <w:i/>
          <w:iCs/>
          <w:sz w:val="20"/>
        </w:rPr>
        <w:t>tkn</w:t>
      </w:r>
      <w:r w:rsidRPr="00866199">
        <w:rPr>
          <w:sz w:val="20"/>
        </w:rPr>
        <w:t xml:space="preserve">), where </w:t>
      </w:r>
      <w:r w:rsidRPr="00866199">
        <w:rPr>
          <w:i/>
          <w:iCs/>
          <w:sz w:val="20"/>
        </w:rPr>
        <w:t>n</w:t>
      </w:r>
      <w:r w:rsidRPr="00866199">
        <w:rPr>
          <w:sz w:val="20"/>
        </w:rPr>
        <w:t xml:space="preserve"> is instances, </w:t>
      </w:r>
      <w:r w:rsidR="00C23563" w:rsidRPr="00866199">
        <w:rPr>
          <w:rFonts w:hint="eastAsia"/>
          <w:sz w:val="20"/>
        </w:rPr>
        <w:t>k</w:t>
      </w:r>
      <w:r w:rsidRPr="00866199">
        <w:rPr>
          <w:sz w:val="20"/>
        </w:rPr>
        <w:t xml:space="preserve"> is clusters, and </w:t>
      </w:r>
      <w:r w:rsidRPr="00866199">
        <w:rPr>
          <w:i/>
          <w:iCs/>
          <w:sz w:val="20"/>
        </w:rPr>
        <w:t>t</w:t>
      </w:r>
      <w:r w:rsidR="00C23563" w:rsidRPr="00866199">
        <w:rPr>
          <w:rFonts w:hint="eastAsia"/>
          <w:i/>
          <w:iCs/>
          <w:sz w:val="20"/>
        </w:rPr>
        <w:t xml:space="preserve"> </w:t>
      </w:r>
      <w:r w:rsidRPr="00866199">
        <w:rPr>
          <w:sz w:val="20"/>
        </w:rPr>
        <w:t>is iterations. Normally,</w:t>
      </w:r>
      <w:r w:rsidR="00C23563" w:rsidRPr="00866199">
        <w:rPr>
          <w:rFonts w:hint="eastAsia"/>
          <w:sz w:val="20"/>
        </w:rPr>
        <w:t xml:space="preserve"> </w:t>
      </w:r>
      <w:r w:rsidRPr="00866199">
        <w:rPr>
          <w:i/>
          <w:iCs/>
          <w:sz w:val="20"/>
        </w:rPr>
        <w:t>k</w:t>
      </w:r>
      <w:r w:rsidRPr="00866199">
        <w:rPr>
          <w:sz w:val="20"/>
        </w:rPr>
        <w:t xml:space="preserve">, </w:t>
      </w:r>
      <w:r w:rsidRPr="00866199">
        <w:rPr>
          <w:i/>
          <w:iCs/>
          <w:sz w:val="20"/>
        </w:rPr>
        <w:t>t</w:t>
      </w:r>
      <w:r w:rsidRPr="00866199">
        <w:rPr>
          <w:sz w:val="20"/>
        </w:rPr>
        <w:t xml:space="preserve"> &lt;&lt; </w:t>
      </w:r>
      <w:r w:rsidRPr="00866199">
        <w:rPr>
          <w:i/>
          <w:iCs/>
          <w:sz w:val="20"/>
        </w:rPr>
        <w:t>n</w:t>
      </w:r>
      <w:r w:rsidR="004D5B55" w:rsidRPr="00866199">
        <w:rPr>
          <w:rFonts w:hint="eastAsia"/>
          <w:sz w:val="20"/>
        </w:rPr>
        <w:t>;</w:t>
      </w:r>
    </w:p>
    <w:p w:rsidR="00905688" w:rsidRPr="00C23563" w:rsidRDefault="000C7067" w:rsidP="00C23563">
      <w:pPr>
        <w:pStyle w:val="a3"/>
        <w:numPr>
          <w:ilvl w:val="0"/>
          <w:numId w:val="3"/>
        </w:numPr>
        <w:ind w:firstLineChars="0"/>
        <w:rPr>
          <w:sz w:val="20"/>
        </w:rPr>
      </w:pPr>
      <w:r w:rsidRPr="00C23563">
        <w:rPr>
          <w:sz w:val="20"/>
        </w:rPr>
        <w:t xml:space="preserve">Often terminates at a </w:t>
      </w:r>
      <w:r w:rsidRPr="004D5B55">
        <w:rPr>
          <w:iCs/>
          <w:sz w:val="20"/>
        </w:rPr>
        <w:t>local optimum</w:t>
      </w:r>
      <w:r w:rsidRPr="00C23563">
        <w:rPr>
          <w:sz w:val="20"/>
        </w:rPr>
        <w:t xml:space="preserve">. The </w:t>
      </w:r>
      <w:r w:rsidRPr="00C23563">
        <w:rPr>
          <w:i/>
          <w:iCs/>
          <w:sz w:val="20"/>
        </w:rPr>
        <w:t>global optimum</w:t>
      </w:r>
      <w:r w:rsidRPr="00C23563">
        <w:rPr>
          <w:sz w:val="20"/>
        </w:rPr>
        <w:t xml:space="preserve"> may be found using techniques such as: </w:t>
      </w:r>
      <w:r w:rsidRPr="004D5B55">
        <w:rPr>
          <w:iCs/>
          <w:sz w:val="20"/>
        </w:rPr>
        <w:t>simulated</w:t>
      </w:r>
      <w:r w:rsidR="004D5B55">
        <w:rPr>
          <w:rFonts w:hint="eastAsia"/>
          <w:iCs/>
          <w:sz w:val="20"/>
        </w:rPr>
        <w:t xml:space="preserve"> </w:t>
      </w:r>
      <w:r w:rsidRPr="004D5B55">
        <w:rPr>
          <w:iCs/>
          <w:sz w:val="20"/>
        </w:rPr>
        <w:t>annealing</w:t>
      </w:r>
      <w:r w:rsidRPr="004D5B55">
        <w:rPr>
          <w:sz w:val="20"/>
        </w:rPr>
        <w:t xml:space="preserve"> or </w:t>
      </w:r>
      <w:r w:rsidRPr="004D5B55">
        <w:rPr>
          <w:iCs/>
          <w:sz w:val="20"/>
        </w:rPr>
        <w:t>genetic algorithms</w:t>
      </w:r>
      <w:r w:rsidR="004D5B55">
        <w:rPr>
          <w:rFonts w:hint="eastAsia"/>
          <w:iCs/>
          <w:sz w:val="20"/>
        </w:rPr>
        <w:t>.</w:t>
      </w:r>
    </w:p>
    <w:p w:rsidR="00905688" w:rsidRPr="00C23563" w:rsidRDefault="000C7067" w:rsidP="00C23563">
      <w:pPr>
        <w:pStyle w:val="a3"/>
        <w:ind w:left="825" w:firstLineChars="0" w:firstLine="0"/>
        <w:rPr>
          <w:sz w:val="20"/>
        </w:rPr>
      </w:pPr>
      <w:r w:rsidRPr="00C23563">
        <w:rPr>
          <w:sz w:val="20"/>
        </w:rPr>
        <w:t>Weakness</w:t>
      </w:r>
      <w:r w:rsidR="00D24DD9">
        <w:rPr>
          <w:rFonts w:hint="eastAsia"/>
          <w:sz w:val="20"/>
        </w:rPr>
        <w:t>:</w:t>
      </w:r>
    </w:p>
    <w:p w:rsidR="00905688" w:rsidRPr="00C23563" w:rsidRDefault="000C7067" w:rsidP="00C23563">
      <w:pPr>
        <w:pStyle w:val="a3"/>
        <w:numPr>
          <w:ilvl w:val="0"/>
          <w:numId w:val="4"/>
        </w:numPr>
        <w:ind w:firstLineChars="0"/>
        <w:rPr>
          <w:sz w:val="20"/>
        </w:rPr>
      </w:pPr>
      <w:r w:rsidRPr="00C23563">
        <w:rPr>
          <w:sz w:val="20"/>
        </w:rPr>
        <w:t xml:space="preserve">Applicable only when </w:t>
      </w:r>
      <w:r w:rsidRPr="00C23563">
        <w:rPr>
          <w:i/>
          <w:iCs/>
          <w:sz w:val="20"/>
        </w:rPr>
        <w:t>mean</w:t>
      </w:r>
      <w:r w:rsidRPr="00C23563">
        <w:rPr>
          <w:sz w:val="20"/>
        </w:rPr>
        <w:t xml:space="preserve"> is defined; </w:t>
      </w:r>
    </w:p>
    <w:p w:rsidR="00905688" w:rsidRPr="00C23563" w:rsidRDefault="000C7067" w:rsidP="00C23563">
      <w:pPr>
        <w:pStyle w:val="a3"/>
        <w:numPr>
          <w:ilvl w:val="0"/>
          <w:numId w:val="4"/>
        </w:numPr>
        <w:ind w:firstLineChars="0"/>
        <w:rPr>
          <w:sz w:val="20"/>
        </w:rPr>
      </w:pPr>
      <w:r w:rsidRPr="00C23563">
        <w:rPr>
          <w:sz w:val="20"/>
        </w:rPr>
        <w:t xml:space="preserve">Need to specify </w:t>
      </w:r>
      <w:r w:rsidR="004D5B55">
        <w:rPr>
          <w:rFonts w:hint="eastAsia"/>
          <w:sz w:val="20"/>
        </w:rPr>
        <w:t>k</w:t>
      </w:r>
      <w:r w:rsidRPr="00C23563">
        <w:rPr>
          <w:i/>
          <w:iCs/>
          <w:sz w:val="20"/>
        </w:rPr>
        <w:t xml:space="preserve">, </w:t>
      </w:r>
      <w:r w:rsidRPr="00C23563">
        <w:rPr>
          <w:sz w:val="20"/>
        </w:rPr>
        <w:t xml:space="preserve">the </w:t>
      </w:r>
      <w:r w:rsidRPr="004D5B55">
        <w:rPr>
          <w:iCs/>
          <w:sz w:val="20"/>
        </w:rPr>
        <w:t>number</w:t>
      </w:r>
      <w:r w:rsidRPr="00C23563">
        <w:rPr>
          <w:sz w:val="20"/>
        </w:rPr>
        <w:t xml:space="preserve"> of clusters, in advance</w:t>
      </w:r>
      <w:r w:rsidR="004D5B55">
        <w:rPr>
          <w:rFonts w:hint="eastAsia"/>
          <w:sz w:val="20"/>
        </w:rPr>
        <w:t>;</w:t>
      </w:r>
    </w:p>
    <w:p w:rsidR="00905688" w:rsidRPr="00C23563" w:rsidRDefault="000C7067" w:rsidP="00C23563">
      <w:pPr>
        <w:pStyle w:val="a3"/>
        <w:numPr>
          <w:ilvl w:val="0"/>
          <w:numId w:val="4"/>
        </w:numPr>
        <w:ind w:firstLineChars="0"/>
        <w:rPr>
          <w:sz w:val="20"/>
        </w:rPr>
      </w:pPr>
      <w:r w:rsidRPr="00C23563">
        <w:rPr>
          <w:sz w:val="20"/>
        </w:rPr>
        <w:t xml:space="preserve">Unable to handle noisy data and </w:t>
      </w:r>
      <w:r w:rsidRPr="004D5B55">
        <w:rPr>
          <w:iCs/>
          <w:sz w:val="20"/>
        </w:rPr>
        <w:t>outliers</w:t>
      </w:r>
      <w:r w:rsidR="004D5B55">
        <w:rPr>
          <w:rFonts w:hint="eastAsia"/>
          <w:iCs/>
          <w:sz w:val="20"/>
        </w:rPr>
        <w:t>;</w:t>
      </w:r>
    </w:p>
    <w:p w:rsidR="00C23563" w:rsidRPr="00866199" w:rsidRDefault="000C7067" w:rsidP="00866199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C23563">
        <w:rPr>
          <w:sz w:val="20"/>
        </w:rPr>
        <w:t xml:space="preserve">Not suitable to discover clusters with </w:t>
      </w:r>
      <w:r w:rsidRPr="004D5B55">
        <w:rPr>
          <w:iCs/>
          <w:sz w:val="20"/>
        </w:rPr>
        <w:t>non-convex shapes</w:t>
      </w:r>
      <w:r w:rsidR="004D5B55">
        <w:rPr>
          <w:rFonts w:hint="eastAsia"/>
          <w:iCs/>
          <w:sz w:val="20"/>
        </w:rPr>
        <w:t>.</w:t>
      </w:r>
    </w:p>
    <w:sectPr w:rsidR="00C23563" w:rsidRPr="00866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E2F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32B1183"/>
    <w:multiLevelType w:val="hybridMultilevel"/>
    <w:tmpl w:val="EC5ACDDA"/>
    <w:lvl w:ilvl="0" w:tplc="04090001">
      <w:start w:val="1"/>
      <w:numFmt w:val="bullet"/>
      <w:lvlText w:val=""/>
      <w:lvlJc w:val="left"/>
      <w:pPr>
        <w:ind w:left="18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20"/>
      </w:pPr>
      <w:rPr>
        <w:rFonts w:ascii="Wingdings" w:hAnsi="Wingdings" w:hint="default"/>
      </w:rPr>
    </w:lvl>
  </w:abstractNum>
  <w:abstractNum w:abstractNumId="2" w15:restartNumberingAfterBreak="0">
    <w:nsid w:val="6DD431B5"/>
    <w:multiLevelType w:val="hybridMultilevel"/>
    <w:tmpl w:val="74067AB8"/>
    <w:lvl w:ilvl="0" w:tplc="477A5F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ECDF52">
      <w:start w:val="16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4D7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297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F000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1662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4E3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3686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4CC8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5EE1"/>
    <w:multiLevelType w:val="hybridMultilevel"/>
    <w:tmpl w:val="18805FDC"/>
    <w:lvl w:ilvl="0" w:tplc="04090001">
      <w:start w:val="1"/>
      <w:numFmt w:val="bullet"/>
      <w:lvlText w:val=""/>
      <w:lvlJc w:val="left"/>
      <w:pPr>
        <w:ind w:left="18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99"/>
    <w:rsid w:val="000329CB"/>
    <w:rsid w:val="000B5995"/>
    <w:rsid w:val="000C7067"/>
    <w:rsid w:val="000E02A9"/>
    <w:rsid w:val="00176B44"/>
    <w:rsid w:val="001A229F"/>
    <w:rsid w:val="001C0E5E"/>
    <w:rsid w:val="001C4917"/>
    <w:rsid w:val="001D24EC"/>
    <w:rsid w:val="001F1195"/>
    <w:rsid w:val="0033169A"/>
    <w:rsid w:val="003B2D99"/>
    <w:rsid w:val="00411A73"/>
    <w:rsid w:val="004B07A3"/>
    <w:rsid w:val="004D5B55"/>
    <w:rsid w:val="00505ECC"/>
    <w:rsid w:val="005216D9"/>
    <w:rsid w:val="005411B9"/>
    <w:rsid w:val="005568EA"/>
    <w:rsid w:val="00557A28"/>
    <w:rsid w:val="0060223A"/>
    <w:rsid w:val="00603887"/>
    <w:rsid w:val="006A04DA"/>
    <w:rsid w:val="006B416F"/>
    <w:rsid w:val="006D7A13"/>
    <w:rsid w:val="00701DA1"/>
    <w:rsid w:val="00727E32"/>
    <w:rsid w:val="00743F09"/>
    <w:rsid w:val="00783FB0"/>
    <w:rsid w:val="007C234E"/>
    <w:rsid w:val="007D5374"/>
    <w:rsid w:val="007D5A2D"/>
    <w:rsid w:val="00842E9C"/>
    <w:rsid w:val="00866199"/>
    <w:rsid w:val="00867699"/>
    <w:rsid w:val="008A46F7"/>
    <w:rsid w:val="008D5F50"/>
    <w:rsid w:val="00905688"/>
    <w:rsid w:val="00925E90"/>
    <w:rsid w:val="00A55AE8"/>
    <w:rsid w:val="00A73534"/>
    <w:rsid w:val="00A87213"/>
    <w:rsid w:val="00AD1713"/>
    <w:rsid w:val="00B94F31"/>
    <w:rsid w:val="00BB531E"/>
    <w:rsid w:val="00C03B16"/>
    <w:rsid w:val="00C23563"/>
    <w:rsid w:val="00C607BF"/>
    <w:rsid w:val="00CA0CA8"/>
    <w:rsid w:val="00CD41E6"/>
    <w:rsid w:val="00D24DD9"/>
    <w:rsid w:val="00D62FA4"/>
    <w:rsid w:val="00DB0497"/>
    <w:rsid w:val="00EC3028"/>
    <w:rsid w:val="00EC51C7"/>
    <w:rsid w:val="00EF318D"/>
    <w:rsid w:val="00F074FE"/>
    <w:rsid w:val="00F23A0B"/>
    <w:rsid w:val="00F7185A"/>
    <w:rsid w:val="00FB4538"/>
    <w:rsid w:val="00FE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B24260-B84F-44C5-932D-0552FECD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534"/>
    <w:pPr>
      <w:ind w:firstLineChars="200" w:firstLine="420"/>
    </w:pPr>
  </w:style>
  <w:style w:type="character" w:customStyle="1" w:styleId="apple-converted-space">
    <w:name w:val="apple-converted-space"/>
    <w:basedOn w:val="a0"/>
    <w:rsid w:val="00CA0CA8"/>
  </w:style>
  <w:style w:type="character" w:styleId="a4">
    <w:name w:val="Emphasis"/>
    <w:basedOn w:val="a0"/>
    <w:uiPriority w:val="20"/>
    <w:qFormat/>
    <w:rsid w:val="00CA0CA8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5411B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411B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C3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525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3634">
          <w:marLeft w:val="59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5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98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616">
          <w:marLeft w:val="59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143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532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692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549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1994">
          <w:marLeft w:val="148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artition_of_a_se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luster_analysi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en.wikipedia.org/wiki/Voronoi_ce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ea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904</Words>
  <Characters>5156</Characters>
  <Application>Microsoft Office Word</Application>
  <DocSecurity>0</DocSecurity>
  <Lines>42</Lines>
  <Paragraphs>12</Paragraphs>
  <ScaleCrop>false</ScaleCrop>
  <Company>ISS</Company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Chengmin</dc:creator>
  <cp:lastModifiedBy>chengmin</cp:lastModifiedBy>
  <cp:revision>116</cp:revision>
  <cp:lastPrinted>2013-05-31T08:49:00Z</cp:lastPrinted>
  <dcterms:created xsi:type="dcterms:W3CDTF">2013-05-31T06:37:00Z</dcterms:created>
  <dcterms:modified xsi:type="dcterms:W3CDTF">2015-12-30T02:18:00Z</dcterms:modified>
</cp:coreProperties>
</file>