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tabs>
          <w:tab w:val="right" w:pos="8828"/>
        </w:tabs>
        <w:spacing w:after="100" w:line="360" w:lineRule="auto"/>
        <w:ind w:left="720" w:firstLine="0"/>
        <w:jc w:val="center"/>
        <w:rPr/>
      </w:pPr>
      <w:bookmarkStart w:colFirst="0" w:colLast="0" w:name="_nxslhvhh08uy" w:id="0"/>
      <w:bookmarkEnd w:id="0"/>
      <w:r w:rsidDel="00000000" w:rsidR="00000000" w:rsidRPr="00000000">
        <w:rPr>
          <w:rtl w:val="0"/>
        </w:rPr>
        <w:t xml:space="preserve">Informes de retrospectiva</w:t>
      </w:r>
    </w:p>
    <w:p w:rsidR="00000000" w:rsidDel="00000000" w:rsidP="00000000" w:rsidRDefault="00000000" w:rsidRPr="00000000" w14:paraId="00000002">
      <w:pPr>
        <w:pStyle w:val="Heading2"/>
        <w:numPr>
          <w:ilvl w:val="0"/>
          <w:numId w:val="7"/>
        </w:numPr>
        <w:tabs>
          <w:tab w:val="right" w:pos="8828"/>
        </w:tabs>
        <w:spacing w:after="0" w:afterAutospacing="0" w:line="360" w:lineRule="auto"/>
        <w:ind w:left="720" w:hanging="360"/>
        <w:jc w:val="both"/>
        <w:rPr/>
      </w:pPr>
      <w:bookmarkStart w:colFirst="0" w:colLast="0" w:name="_b15zhribjumv" w:id="1"/>
      <w:bookmarkEnd w:id="1"/>
      <w:r w:rsidDel="00000000" w:rsidR="00000000" w:rsidRPr="00000000">
        <w:rPr>
          <w:rtl w:val="0"/>
        </w:rPr>
        <w:t xml:space="preserve">Entregables </w:t>
      </w:r>
    </w:p>
    <w:p w:rsidR="00000000" w:rsidDel="00000000" w:rsidP="00000000" w:rsidRDefault="00000000" w:rsidRPr="00000000" w14:paraId="00000003">
      <w:pPr>
        <w:numPr>
          <w:ilvl w:val="0"/>
          <w:numId w:val="1"/>
        </w:numPr>
        <w:tabs>
          <w:tab w:val="right" w:pos="8828"/>
        </w:tabs>
        <w:spacing w:after="100" w:line="360" w:lineRule="auto"/>
        <w:ind w:left="1440" w:hanging="360"/>
        <w:jc w:val="both"/>
        <w:rPr>
          <w:u w:val="none"/>
        </w:rPr>
      </w:pPr>
      <w:r w:rsidDel="00000000" w:rsidR="00000000" w:rsidRPr="00000000">
        <w:rPr>
          <w:rtl w:val="0"/>
        </w:rPr>
        <w:t xml:space="preserve">Se suben los documentos requeridos tanto en el enlace de Drive como en el repositorio de GitHub llamado documentación (Product backlog priorizado, Gestión de configuración, historias de usuario de Sprint 0 y Sprint 1, Scrum board en GitHub projects y repositorio GitHub.</w:t>
      </w:r>
    </w:p>
    <w:p w:rsidR="00000000" w:rsidDel="00000000" w:rsidP="00000000" w:rsidRDefault="00000000" w:rsidRPr="00000000" w14:paraId="00000004">
      <w:pPr>
        <w:pStyle w:val="Heading3"/>
        <w:tabs>
          <w:tab w:val="right" w:pos="8828"/>
        </w:tabs>
        <w:spacing w:after="100" w:line="360" w:lineRule="auto"/>
        <w:ind w:left="720" w:firstLine="0"/>
        <w:jc w:val="both"/>
        <w:rPr/>
      </w:pPr>
      <w:bookmarkStart w:colFirst="0" w:colLast="0" w:name="_732m1twg3cvs" w:id="2"/>
      <w:bookmarkEnd w:id="2"/>
      <w:r w:rsidDel="00000000" w:rsidR="00000000" w:rsidRPr="00000000">
        <w:rPr>
          <w:rtl w:val="0"/>
        </w:rPr>
        <w:t xml:space="preserve">Drive</w:t>
      </w:r>
    </w:p>
    <w:p w:rsidR="00000000" w:rsidDel="00000000" w:rsidP="00000000" w:rsidRDefault="00000000" w:rsidRPr="00000000" w14:paraId="00000005">
      <w:pPr>
        <w:pStyle w:val="Heading3"/>
        <w:numPr>
          <w:ilvl w:val="0"/>
          <w:numId w:val="8"/>
        </w:numPr>
        <w:tabs>
          <w:tab w:val="right" w:pos="8828"/>
        </w:tabs>
        <w:spacing w:after="100" w:line="360" w:lineRule="auto"/>
        <w:ind w:left="1440" w:hanging="360"/>
        <w:jc w:val="both"/>
        <w:rPr>
          <w:u w:val="none"/>
        </w:rPr>
      </w:pPr>
      <w:bookmarkStart w:colFirst="0" w:colLast="0" w:name="_wgghr8xl3das" w:id="3"/>
      <w:bookmarkEnd w:id="3"/>
      <w:hyperlink r:id="rId6">
        <w:r w:rsidDel="00000000" w:rsidR="00000000" w:rsidRPr="00000000">
          <w:rPr>
            <w:color w:val="1155cc"/>
            <w:u w:val="single"/>
            <w:rtl w:val="0"/>
          </w:rPr>
          <w:t xml:space="preserve">https://docs.google.com/document/d/1wwvTypbGj7A83r4LuzHJ05mXqHnwAmW-/edit?usp=sharing&amp;ouid=112667961125199799451&amp;rtpof=true&amp;sd=true</w:t>
        </w:r>
      </w:hyperlink>
      <w:r w:rsidDel="00000000" w:rsidR="00000000" w:rsidRPr="00000000">
        <w:rPr>
          <w:rtl w:val="0"/>
        </w:rPr>
      </w:r>
    </w:p>
    <w:p w:rsidR="00000000" w:rsidDel="00000000" w:rsidP="00000000" w:rsidRDefault="00000000" w:rsidRPr="00000000" w14:paraId="00000006">
      <w:pPr>
        <w:tabs>
          <w:tab w:val="right" w:pos="8828"/>
        </w:tabs>
        <w:spacing w:after="100" w:line="360" w:lineRule="auto"/>
        <w:ind w:left="720" w:firstLine="0"/>
        <w:jc w:val="both"/>
        <w:rPr/>
      </w:pPr>
      <w:r w:rsidDel="00000000" w:rsidR="00000000" w:rsidRPr="00000000">
        <w:rPr>
          <w:rtl w:val="0"/>
        </w:rPr>
      </w:r>
    </w:p>
    <w:p w:rsidR="00000000" w:rsidDel="00000000" w:rsidP="00000000" w:rsidRDefault="00000000" w:rsidRPr="00000000" w14:paraId="00000007">
      <w:pPr>
        <w:pStyle w:val="Heading3"/>
        <w:tabs>
          <w:tab w:val="right" w:pos="8828"/>
        </w:tabs>
        <w:spacing w:after="100" w:line="360" w:lineRule="auto"/>
        <w:ind w:left="720" w:firstLine="0"/>
        <w:jc w:val="both"/>
        <w:rPr/>
      </w:pPr>
      <w:bookmarkStart w:colFirst="0" w:colLast="0" w:name="_n42cctoka1jx" w:id="4"/>
      <w:bookmarkEnd w:id="4"/>
      <w:r w:rsidDel="00000000" w:rsidR="00000000" w:rsidRPr="00000000">
        <w:rPr>
          <w:rtl w:val="0"/>
        </w:rPr>
        <w:t xml:space="preserve">GitHub</w:t>
      </w:r>
    </w:p>
    <w:p w:rsidR="00000000" w:rsidDel="00000000" w:rsidP="00000000" w:rsidRDefault="00000000" w:rsidRPr="00000000" w14:paraId="00000008">
      <w:pPr>
        <w:numPr>
          <w:ilvl w:val="0"/>
          <w:numId w:val="5"/>
        </w:numPr>
        <w:tabs>
          <w:tab w:val="right" w:pos="8828"/>
        </w:tabs>
        <w:spacing w:after="100" w:line="360" w:lineRule="auto"/>
        <w:ind w:left="1440" w:hanging="360"/>
        <w:jc w:val="both"/>
        <w:rPr>
          <w:u w:val="none"/>
        </w:rPr>
      </w:pPr>
      <w:hyperlink r:id="rId7">
        <w:r w:rsidDel="00000000" w:rsidR="00000000" w:rsidRPr="00000000">
          <w:rPr>
            <w:color w:val="1155cc"/>
            <w:u w:val="single"/>
            <w:rtl w:val="0"/>
          </w:rPr>
          <w:t xml:space="preserve">https://github.com/MinTIC-C3-G05/React2/tree/main/CLICK-PROF-REACT2</w:t>
        </w:r>
      </w:hyperlink>
      <w:r w:rsidDel="00000000" w:rsidR="00000000" w:rsidRPr="00000000">
        <w:rPr>
          <w:rtl w:val="0"/>
        </w:rPr>
      </w:r>
    </w:p>
    <w:p w:rsidR="00000000" w:rsidDel="00000000" w:rsidP="00000000" w:rsidRDefault="00000000" w:rsidRPr="00000000" w14:paraId="00000009">
      <w:pPr>
        <w:tabs>
          <w:tab w:val="right" w:pos="8828"/>
        </w:tabs>
        <w:spacing w:after="100" w:line="360" w:lineRule="auto"/>
        <w:ind w:left="720" w:firstLine="0"/>
        <w:jc w:val="both"/>
        <w:rPr/>
      </w:pPr>
      <w:r w:rsidDel="00000000" w:rsidR="00000000" w:rsidRPr="00000000">
        <w:rPr>
          <w:rtl w:val="0"/>
        </w:rPr>
      </w:r>
    </w:p>
    <w:p w:rsidR="00000000" w:rsidDel="00000000" w:rsidP="00000000" w:rsidRDefault="00000000" w:rsidRPr="00000000" w14:paraId="0000000A">
      <w:pPr>
        <w:pStyle w:val="Heading2"/>
        <w:tabs>
          <w:tab w:val="right" w:pos="8828"/>
        </w:tabs>
        <w:spacing w:after="100" w:line="360" w:lineRule="auto"/>
        <w:ind w:left="720" w:firstLine="0"/>
        <w:jc w:val="both"/>
        <w:rPr/>
      </w:pPr>
      <w:bookmarkStart w:colFirst="0" w:colLast="0" w:name="_99eqzo420nm3" w:id="5"/>
      <w:bookmarkEnd w:id="5"/>
      <w:r w:rsidDel="00000000" w:rsidR="00000000" w:rsidRPr="00000000">
        <w:rPr>
          <w:rtl w:val="0"/>
        </w:rPr>
      </w:r>
    </w:p>
    <w:p w:rsidR="00000000" w:rsidDel="00000000" w:rsidP="00000000" w:rsidRDefault="00000000" w:rsidRPr="00000000" w14:paraId="0000000B">
      <w:pPr>
        <w:pStyle w:val="Heading2"/>
        <w:numPr>
          <w:ilvl w:val="0"/>
          <w:numId w:val="7"/>
        </w:numPr>
        <w:tabs>
          <w:tab w:val="right" w:pos="8828"/>
        </w:tabs>
        <w:spacing w:after="0" w:afterAutospacing="0" w:line="360" w:lineRule="auto"/>
        <w:ind w:left="720" w:hanging="360"/>
        <w:jc w:val="both"/>
        <w:rPr/>
      </w:pPr>
      <w:bookmarkStart w:colFirst="0" w:colLast="0" w:name="_19j86f4jc029" w:id="6"/>
      <w:bookmarkEnd w:id="6"/>
      <w:r w:rsidDel="00000000" w:rsidR="00000000" w:rsidRPr="00000000">
        <w:rPr>
          <w:rtl w:val="0"/>
        </w:rPr>
        <w:t xml:space="preserve">Plan de acción de mejora</w:t>
      </w:r>
    </w:p>
    <w:p w:rsidR="00000000" w:rsidDel="00000000" w:rsidP="00000000" w:rsidRDefault="00000000" w:rsidRPr="00000000" w14:paraId="0000000C">
      <w:pPr>
        <w:numPr>
          <w:ilvl w:val="0"/>
          <w:numId w:val="3"/>
        </w:numPr>
        <w:tabs>
          <w:tab w:val="right" w:pos="8828"/>
        </w:tabs>
        <w:spacing w:after="100" w:line="360" w:lineRule="auto"/>
        <w:ind w:left="1440" w:hanging="360"/>
        <w:jc w:val="both"/>
        <w:rPr>
          <w:u w:val="none"/>
        </w:rPr>
      </w:pPr>
      <w:r w:rsidDel="00000000" w:rsidR="00000000" w:rsidRPr="00000000">
        <w:rPr>
          <w:rtl w:val="0"/>
        </w:rPr>
        <w:t xml:space="preserve">Una problemática fue la consolidación de los tiempos del equipo, ya se solventó hallando los mejores horarios comunes en los cuales hacer la retroalimentación. Adicionalmente algunas tareas quedaron muy justas de tiempo por lo que se insta a que cada integrante concerte si considera una sobrecarga por diversos motivos según su disponibilidad de tiempo para el trabajo. Por último la elaboración de la documentación quita tiempo valioso, se insta a simplificar lo máximo posible.</w:t>
      </w:r>
    </w:p>
    <w:p w:rsidR="00000000" w:rsidDel="00000000" w:rsidP="00000000" w:rsidRDefault="00000000" w:rsidRPr="00000000" w14:paraId="0000000D">
      <w:pPr>
        <w:tabs>
          <w:tab w:val="right" w:pos="8828"/>
        </w:tabs>
        <w:spacing w:after="100" w:line="360" w:lineRule="auto"/>
        <w:ind w:left="720" w:firstLine="0"/>
        <w:jc w:val="both"/>
        <w:rPr/>
      </w:pPr>
      <w:r w:rsidDel="00000000" w:rsidR="00000000" w:rsidRPr="00000000">
        <w:rPr>
          <w:rtl w:val="0"/>
        </w:rPr>
      </w:r>
    </w:p>
    <w:p w:rsidR="00000000" w:rsidDel="00000000" w:rsidP="00000000" w:rsidRDefault="00000000" w:rsidRPr="00000000" w14:paraId="0000000E">
      <w:pPr>
        <w:pStyle w:val="Heading2"/>
        <w:numPr>
          <w:ilvl w:val="0"/>
          <w:numId w:val="7"/>
        </w:numPr>
        <w:tabs>
          <w:tab w:val="right" w:pos="8828"/>
        </w:tabs>
        <w:spacing w:after="0" w:afterAutospacing="0" w:line="360" w:lineRule="auto"/>
        <w:ind w:left="720" w:hanging="360"/>
        <w:jc w:val="both"/>
        <w:rPr/>
      </w:pPr>
      <w:bookmarkStart w:colFirst="0" w:colLast="0" w:name="_2bo5zc3o9gsb" w:id="7"/>
      <w:bookmarkEnd w:id="7"/>
      <w:r w:rsidDel="00000000" w:rsidR="00000000" w:rsidRPr="00000000">
        <w:rPr>
          <w:rtl w:val="0"/>
        </w:rPr>
        <w:t xml:space="preserve">Nuevas best practices</w:t>
      </w:r>
    </w:p>
    <w:p w:rsidR="00000000" w:rsidDel="00000000" w:rsidP="00000000" w:rsidRDefault="00000000" w:rsidRPr="00000000" w14:paraId="0000000F">
      <w:pPr>
        <w:numPr>
          <w:ilvl w:val="0"/>
          <w:numId w:val="6"/>
        </w:numPr>
        <w:tabs>
          <w:tab w:val="right" w:pos="8828"/>
        </w:tabs>
        <w:spacing w:after="0" w:afterAutospacing="0" w:line="360" w:lineRule="auto"/>
        <w:ind w:left="1440" w:hanging="360"/>
        <w:jc w:val="both"/>
        <w:rPr>
          <w:u w:val="none"/>
        </w:rPr>
      </w:pPr>
      <w:r w:rsidDel="00000000" w:rsidR="00000000" w:rsidRPr="00000000">
        <w:rPr>
          <w:rtl w:val="0"/>
        </w:rPr>
        <w:t xml:space="preserve">Migrar de Trello a GitHub Projects ayuda a simplificar el proceso de organización y mantenerlo todo junto al repositorio.</w:t>
      </w:r>
    </w:p>
    <w:p w:rsidR="00000000" w:rsidDel="00000000" w:rsidP="00000000" w:rsidRDefault="00000000" w:rsidRPr="00000000" w14:paraId="00000010">
      <w:pPr>
        <w:numPr>
          <w:ilvl w:val="0"/>
          <w:numId w:val="6"/>
        </w:numPr>
        <w:tabs>
          <w:tab w:val="right" w:pos="8828"/>
        </w:tabs>
        <w:spacing w:after="0" w:afterAutospacing="0" w:line="360" w:lineRule="auto"/>
        <w:ind w:left="1440" w:hanging="360"/>
        <w:jc w:val="both"/>
        <w:rPr>
          <w:u w:val="none"/>
        </w:rPr>
      </w:pPr>
      <w:r w:rsidDel="00000000" w:rsidR="00000000" w:rsidRPr="00000000">
        <w:rPr>
          <w:rtl w:val="0"/>
        </w:rPr>
        <w:t xml:space="preserve">Coordinar esfuerzos en una reunión de desarrolladores donde claramente se especifican las tareas a desarrollar por cada miembro del equipo hace que el trabajo colaborativo sea eficiente.</w:t>
      </w:r>
    </w:p>
    <w:p w:rsidR="00000000" w:rsidDel="00000000" w:rsidP="00000000" w:rsidRDefault="00000000" w:rsidRPr="00000000" w14:paraId="00000011">
      <w:pPr>
        <w:numPr>
          <w:ilvl w:val="0"/>
          <w:numId w:val="6"/>
        </w:numPr>
        <w:tabs>
          <w:tab w:val="right" w:pos="8828"/>
        </w:tabs>
        <w:spacing w:after="100" w:line="360" w:lineRule="auto"/>
        <w:ind w:left="1440" w:hanging="360"/>
        <w:jc w:val="both"/>
        <w:rPr>
          <w:u w:val="none"/>
        </w:rPr>
      </w:pPr>
      <w:r w:rsidDel="00000000" w:rsidR="00000000" w:rsidRPr="00000000">
        <w:rPr>
          <w:rtl w:val="0"/>
        </w:rPr>
        <w:t xml:space="preserve">Explorar las tutorías resulta provechoso.</w:t>
      </w:r>
    </w:p>
    <w:p w:rsidR="00000000" w:rsidDel="00000000" w:rsidP="00000000" w:rsidRDefault="00000000" w:rsidRPr="00000000" w14:paraId="00000012">
      <w:pPr>
        <w:tabs>
          <w:tab w:val="right" w:pos="8828"/>
        </w:tabs>
        <w:spacing w:after="100" w:line="360" w:lineRule="auto"/>
        <w:ind w:left="720" w:firstLine="0"/>
        <w:jc w:val="both"/>
        <w:rPr/>
      </w:pPr>
      <w:r w:rsidDel="00000000" w:rsidR="00000000" w:rsidRPr="00000000">
        <w:rPr>
          <w:rtl w:val="0"/>
        </w:rPr>
      </w:r>
    </w:p>
    <w:p w:rsidR="00000000" w:rsidDel="00000000" w:rsidP="00000000" w:rsidRDefault="00000000" w:rsidRPr="00000000" w14:paraId="00000013">
      <w:pPr>
        <w:pStyle w:val="Heading2"/>
        <w:numPr>
          <w:ilvl w:val="0"/>
          <w:numId w:val="7"/>
        </w:numPr>
        <w:tabs>
          <w:tab w:val="right" w:pos="8828"/>
        </w:tabs>
        <w:spacing w:after="0" w:afterAutospacing="0" w:line="360" w:lineRule="auto"/>
        <w:ind w:left="720" w:hanging="360"/>
        <w:jc w:val="both"/>
        <w:rPr/>
      </w:pPr>
      <w:bookmarkStart w:colFirst="0" w:colLast="0" w:name="_8wb3gbr2t56t" w:id="8"/>
      <w:bookmarkEnd w:id="8"/>
      <w:r w:rsidDel="00000000" w:rsidR="00000000" w:rsidRPr="00000000">
        <w:rPr>
          <w:rtl w:val="0"/>
        </w:rPr>
        <w:t xml:space="preserve">Acuerdos de equipo</w:t>
      </w:r>
    </w:p>
    <w:p w:rsidR="00000000" w:rsidDel="00000000" w:rsidP="00000000" w:rsidRDefault="00000000" w:rsidRPr="00000000" w14:paraId="00000014">
      <w:pPr>
        <w:numPr>
          <w:ilvl w:val="0"/>
          <w:numId w:val="2"/>
        </w:numPr>
        <w:tabs>
          <w:tab w:val="right" w:pos="8828"/>
        </w:tabs>
        <w:spacing w:after="0" w:afterAutospacing="0" w:line="360" w:lineRule="auto"/>
        <w:ind w:left="1440" w:hanging="360"/>
        <w:jc w:val="both"/>
        <w:rPr>
          <w:u w:val="none"/>
        </w:rPr>
      </w:pPr>
      <w:r w:rsidDel="00000000" w:rsidR="00000000" w:rsidRPr="00000000">
        <w:rPr>
          <w:rtl w:val="0"/>
        </w:rPr>
        <w:t xml:space="preserve">Reuniones de equipo de no más de 1 hora, 2 veces a la semana, después de las 7 pm concertando disponibilidad previa. La primera para asignar tareas e identificar posibles problemáticas, la segunda para ver los desarrollos e identificar problemas surgidos durante el mismo.</w:t>
      </w:r>
    </w:p>
    <w:p w:rsidR="00000000" w:rsidDel="00000000" w:rsidP="00000000" w:rsidRDefault="00000000" w:rsidRPr="00000000" w14:paraId="00000015">
      <w:pPr>
        <w:numPr>
          <w:ilvl w:val="0"/>
          <w:numId w:val="2"/>
        </w:numPr>
        <w:tabs>
          <w:tab w:val="right" w:pos="8828"/>
        </w:tabs>
        <w:spacing w:after="100" w:line="360" w:lineRule="auto"/>
        <w:ind w:left="1440" w:hanging="360"/>
        <w:jc w:val="both"/>
        <w:rPr>
          <w:u w:val="none"/>
        </w:rPr>
      </w:pPr>
      <w:r w:rsidDel="00000000" w:rsidR="00000000" w:rsidRPr="00000000">
        <w:rPr>
          <w:rtl w:val="0"/>
        </w:rPr>
        <w:t xml:space="preserve">Pensar que si no se alcanza a hacer una tarea todo se retrasa, por tanto aterrizar mejor los objetivos según los tiempos.</w:t>
      </w:r>
    </w:p>
    <w:p w:rsidR="00000000" w:rsidDel="00000000" w:rsidP="00000000" w:rsidRDefault="00000000" w:rsidRPr="00000000" w14:paraId="00000016">
      <w:pPr>
        <w:tabs>
          <w:tab w:val="right" w:pos="8828"/>
        </w:tabs>
        <w:spacing w:after="100" w:line="360" w:lineRule="auto"/>
        <w:ind w:left="720" w:firstLine="0"/>
        <w:jc w:val="both"/>
        <w:rPr/>
      </w:pPr>
      <w:r w:rsidDel="00000000" w:rsidR="00000000" w:rsidRPr="00000000">
        <w:rPr>
          <w:rtl w:val="0"/>
        </w:rPr>
      </w:r>
    </w:p>
    <w:p w:rsidR="00000000" w:rsidDel="00000000" w:rsidP="00000000" w:rsidRDefault="00000000" w:rsidRPr="00000000" w14:paraId="00000017">
      <w:pPr>
        <w:pStyle w:val="Heading2"/>
        <w:numPr>
          <w:ilvl w:val="0"/>
          <w:numId w:val="7"/>
        </w:numPr>
        <w:tabs>
          <w:tab w:val="right" w:pos="8828"/>
        </w:tabs>
        <w:spacing w:after="0" w:afterAutospacing="0" w:line="360" w:lineRule="auto"/>
        <w:ind w:left="720" w:hanging="360"/>
        <w:jc w:val="both"/>
        <w:rPr/>
      </w:pPr>
      <w:bookmarkStart w:colFirst="0" w:colLast="0" w:name="_e12g0nre4dsj" w:id="9"/>
      <w:bookmarkEnd w:id="9"/>
      <w:r w:rsidDel="00000000" w:rsidR="00000000" w:rsidRPr="00000000">
        <w:rPr>
          <w:rtl w:val="0"/>
        </w:rPr>
        <w:t xml:space="preserve">Impedimentos a escalar</w:t>
      </w:r>
    </w:p>
    <w:p w:rsidR="00000000" w:rsidDel="00000000" w:rsidP="00000000" w:rsidRDefault="00000000" w:rsidRPr="00000000" w14:paraId="00000018">
      <w:pPr>
        <w:numPr>
          <w:ilvl w:val="0"/>
          <w:numId w:val="4"/>
        </w:numPr>
        <w:tabs>
          <w:tab w:val="right" w:pos="8828"/>
        </w:tabs>
        <w:spacing w:after="0" w:afterAutospacing="0" w:line="360" w:lineRule="auto"/>
        <w:ind w:left="1440" w:hanging="360"/>
        <w:jc w:val="both"/>
        <w:rPr>
          <w:u w:val="none"/>
        </w:rPr>
      </w:pPr>
      <w:r w:rsidDel="00000000" w:rsidR="00000000" w:rsidRPr="00000000">
        <w:rPr>
          <w:rtl w:val="0"/>
        </w:rPr>
        <w:t xml:space="preserve">Diferencias en horarios por actividades laborales.</w:t>
      </w:r>
    </w:p>
    <w:p w:rsidR="00000000" w:rsidDel="00000000" w:rsidP="00000000" w:rsidRDefault="00000000" w:rsidRPr="00000000" w14:paraId="00000019">
      <w:pPr>
        <w:numPr>
          <w:ilvl w:val="0"/>
          <w:numId w:val="4"/>
        </w:numPr>
        <w:tabs>
          <w:tab w:val="right" w:pos="8828"/>
        </w:tabs>
        <w:spacing w:after="0" w:afterAutospacing="0" w:line="360" w:lineRule="auto"/>
        <w:ind w:left="1440" w:hanging="360"/>
        <w:jc w:val="both"/>
        <w:rPr>
          <w:u w:val="none"/>
        </w:rPr>
      </w:pPr>
      <w:r w:rsidDel="00000000" w:rsidR="00000000" w:rsidRPr="00000000">
        <w:rPr>
          <w:rtl w:val="0"/>
        </w:rPr>
        <w:t xml:space="preserve">Problemáticas personales que reducen el tiempo que se puede dedicar al proyecto.</w:t>
      </w:r>
    </w:p>
    <w:p w:rsidR="00000000" w:rsidDel="00000000" w:rsidP="00000000" w:rsidRDefault="00000000" w:rsidRPr="00000000" w14:paraId="0000001A">
      <w:pPr>
        <w:numPr>
          <w:ilvl w:val="0"/>
          <w:numId w:val="4"/>
        </w:numPr>
        <w:tabs>
          <w:tab w:val="right" w:pos="8828"/>
        </w:tabs>
        <w:spacing w:after="100" w:line="360" w:lineRule="auto"/>
        <w:ind w:left="1440" w:hanging="360"/>
        <w:jc w:val="both"/>
        <w:rPr>
          <w:u w:val="none"/>
        </w:rPr>
      </w:pPr>
      <w:r w:rsidDel="00000000" w:rsidR="00000000" w:rsidRPr="00000000">
        <w:rPr>
          <w:rtl w:val="0"/>
        </w:rPr>
        <w:t xml:space="preserve">Tiempos ajustados y poco realistas para el proyecto a realizar.</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wvTypbGj7A83r4LuzHJ05mXqHnwAmW-/edit?usp=sharing&amp;ouid=112667961125199799451&amp;rtpof=true&amp;sd=true" TargetMode="External"/><Relationship Id="rId7" Type="http://schemas.openxmlformats.org/officeDocument/2006/relationships/hyperlink" Target="https://github.com/MinTIC-C3-G05/React2/tree/main/CLICK-PROF-REA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