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60C28952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A40DBB">
        <w:rPr>
          <w:rFonts w:ascii="Arial" w:hAnsi="Arial"/>
          <w:b/>
          <w:sz w:val="36"/>
          <w:szCs w:val="36"/>
        </w:rPr>
        <w:t>2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Tutor: Víctor Fabian Castro </w:t>
      </w:r>
      <w:proofErr w:type="spellStart"/>
      <w:r>
        <w:rPr>
          <w:rFonts w:ascii="Arial" w:hAnsi="Arial"/>
          <w:b/>
          <w:sz w:val="24"/>
          <w:szCs w:val="24"/>
        </w:rPr>
        <w:t>Perez</w:t>
      </w:r>
      <w:proofErr w:type="spellEnd"/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A334521" w14:textId="77777777" w:rsidR="008D1608" w:rsidRDefault="008D1608" w:rsidP="0084615A">
      <w:pPr>
        <w:jc w:val="both"/>
        <w:rPr>
          <w:rFonts w:ascii="Arial" w:hAnsi="Arial"/>
          <w:b/>
          <w:sz w:val="24"/>
          <w:szCs w:val="24"/>
        </w:rPr>
      </w:pPr>
    </w:p>
    <w:p w14:paraId="5BEFC560" w14:textId="77777777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372C9A30" w14:textId="5D188B28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449994E4" w14:textId="77777777" w:rsidR="000F77D4" w:rsidRPr="000F77D4" w:rsidRDefault="000F77D4" w:rsidP="000F7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0F77D4">
        <w:rPr>
          <w:rFonts w:ascii="Arial" w:eastAsia="Times New Roman" w:hAnsi="Arial"/>
          <w:color w:val="000000"/>
          <w:sz w:val="24"/>
          <w:szCs w:val="24"/>
          <w:lang w:eastAsia="es-CO"/>
        </w:rPr>
        <w:t>Modelar una empresa como una clase de Java</w:t>
      </w:r>
    </w:p>
    <w:p w14:paraId="52F1CC43" w14:textId="77777777" w:rsidR="000F77D4" w:rsidRPr="000F77D4" w:rsidRDefault="000F77D4" w:rsidP="000F7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0F77D4">
        <w:rPr>
          <w:rFonts w:ascii="Arial" w:eastAsia="Times New Roman" w:hAnsi="Arial"/>
          <w:color w:val="000000"/>
          <w:sz w:val="24"/>
          <w:szCs w:val="24"/>
          <w:lang w:eastAsia="es-CO"/>
        </w:rPr>
        <w:t>Modelar un empleado como una clase de Java</w:t>
      </w:r>
    </w:p>
    <w:p w14:paraId="21361396" w14:textId="77777777" w:rsidR="000F77D4" w:rsidRPr="000F77D4" w:rsidRDefault="000F77D4" w:rsidP="000F7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0F77D4">
        <w:rPr>
          <w:rFonts w:ascii="Arial" w:eastAsia="Times New Roman" w:hAnsi="Arial"/>
          <w:color w:val="000000"/>
          <w:sz w:val="24"/>
          <w:szCs w:val="24"/>
          <w:lang w:eastAsia="es-CO"/>
        </w:rPr>
        <w:t>Modelar el movimiento de dinero como una clase de Java</w:t>
      </w:r>
    </w:p>
    <w:p w14:paraId="70D01C46" w14:textId="75EA91D5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42E999B5" w14:textId="51DB5A8E" w:rsidR="00AC1162" w:rsidRPr="00AC1162" w:rsidRDefault="00AC1162" w:rsidP="00AC1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color w:val="212121"/>
          <w:sz w:val="24"/>
          <w:szCs w:val="24"/>
          <w:lang w:eastAsia="es-CO"/>
        </w:rPr>
      </w:pP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Se realizaron actividades </w:t>
      </w:r>
      <w:proofErr w:type="gramStart"/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de acuerdo a</w:t>
      </w:r>
      <w:proofErr w:type="gramEnd"/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lo indicado en el Sprint</w:t>
      </w:r>
      <w:r w:rsidR="00400605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2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.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769AC953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2B258F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1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3D47536D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="00400605">
        <w:rPr>
          <w:rFonts w:ascii="Arial" w:eastAsia="Times New Roman" w:hAnsi="Arial"/>
          <w:color w:val="000000"/>
          <w:sz w:val="24"/>
          <w:szCs w:val="24"/>
          <w:lang w:eastAsia="es-CO"/>
        </w:rPr>
        <w:t>Análisis del modelo Entidad Relación.</w:t>
      </w:r>
    </w:p>
    <w:p w14:paraId="4D047E3F" w14:textId="258A5300" w:rsidR="00073658" w:rsidRPr="00DC68F4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2</w:t>
      </w:r>
      <w:r w:rsidR="00400605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: </w:t>
      </w:r>
      <w:r w:rsidR="00400605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Definir los campos Tipo </w:t>
      </w:r>
      <w:proofErr w:type="spellStart"/>
      <w:r w:rsidR="00400605">
        <w:rPr>
          <w:rFonts w:ascii="Arial" w:eastAsia="Times New Roman" w:hAnsi="Arial"/>
          <w:color w:val="000000"/>
          <w:sz w:val="24"/>
          <w:szCs w:val="24"/>
          <w:lang w:eastAsia="es-CO"/>
        </w:rPr>
        <w:t>Enum</w:t>
      </w:r>
      <w:proofErr w:type="spellEnd"/>
      <w:r w:rsidR="00400605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en el Modelo entidad relación.</w:t>
      </w:r>
    </w:p>
    <w:p w14:paraId="469EE08B" w14:textId="38781BD7" w:rsidR="00DC68F4" w:rsidRPr="00295F8F" w:rsidRDefault="00DC68F4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3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</w:t>
      </w:r>
      <w:r w:rsidRPr="00DC68F4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onfiguración </w:t>
      </w:r>
      <w:r w:rsidRPr="00DC68F4">
        <w:rPr>
          <w:rFonts w:ascii="Arial" w:eastAsia="Times New Roman" w:hAnsi="Arial"/>
          <w:color w:val="000000"/>
          <w:sz w:val="24"/>
          <w:szCs w:val="24"/>
          <w:lang w:eastAsia="es-CO"/>
        </w:rPr>
        <w:t>del</w:t>
      </w:r>
      <w:r w:rsidRPr="00DC68F4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DC68F4">
        <w:rPr>
          <w:rFonts w:ascii="Arial" w:eastAsia="Times New Roman" w:hAnsi="Arial"/>
          <w:color w:val="000000"/>
          <w:sz w:val="24"/>
          <w:szCs w:val="24"/>
          <w:lang w:eastAsia="es-CO"/>
        </w:rPr>
        <w:t>vscode</w:t>
      </w:r>
      <w:proofErr w:type="spellEnd"/>
      <w:r w:rsidRPr="00DC68F4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y las extensiones</w:t>
      </w:r>
    </w:p>
    <w:p w14:paraId="06480655" w14:textId="077B941C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7068C087" w14:textId="50C7E3D5" w:rsidR="00EC5DD6" w:rsidRPr="00073658" w:rsidRDefault="00102C05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102C05">
        <w:rPr>
          <w:rFonts w:ascii="Arial" w:hAnsi="Arial"/>
          <w:b/>
          <w:noProof/>
          <w:sz w:val="24"/>
          <w:szCs w:val="24"/>
        </w:rPr>
        <w:pict w14:anchorId="084EC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33" type="#_x0000_t75" style="width:441.75pt;height:237pt;visibility:visible;mso-wrap-style:square">
            <v:imagedata r:id="rId7" o:title=""/>
          </v:shape>
        </w:pict>
      </w:r>
    </w:p>
    <w:p w14:paraId="4FCD50E7" w14:textId="5BFDA103" w:rsidR="00B10B85" w:rsidRDefault="0021177B" w:rsidP="00B10B85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Descripción</w:t>
      </w:r>
      <w:r w:rsidR="00EC5DD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: </w:t>
      </w:r>
      <w:r w:rsidR="00102C05">
        <w:rPr>
          <w:rFonts w:ascii="Arial" w:hAnsi="Arial"/>
          <w:noProof/>
          <w:sz w:val="24"/>
          <w:szCs w:val="24"/>
          <w:lang w:eastAsia="es-CO"/>
        </w:rPr>
        <w:t>Definicion modelo Empresa en Java.</w:t>
      </w:r>
    </w:p>
    <w:p w14:paraId="3004F67A" w14:textId="5028E4A6" w:rsidR="00EC5DD6" w:rsidRDefault="00522C23" w:rsidP="00B10B85">
      <w:pPr>
        <w:jc w:val="both"/>
        <w:rPr>
          <w:rFonts w:ascii="Arial" w:hAnsi="Arial"/>
          <w:noProof/>
          <w:color w:val="FF0000"/>
          <w:sz w:val="24"/>
          <w:szCs w:val="24"/>
          <w:lang w:eastAsia="es-CO"/>
        </w:rPr>
      </w:pPr>
      <w:r w:rsidRPr="00522C23">
        <w:rPr>
          <w:rFonts w:ascii="Arial" w:hAnsi="Arial"/>
          <w:noProof/>
          <w:color w:val="FF0000"/>
          <w:sz w:val="24"/>
          <w:szCs w:val="24"/>
          <w:lang w:eastAsia="es-CO"/>
        </w:rPr>
        <w:lastRenderedPageBreak/>
        <w:pict w14:anchorId="7745E9D7">
          <v:shape id="_x0000_i1035" type="#_x0000_t75" style="width:442.5pt;height:228.75pt;visibility:visible;mso-wrap-style:square">
            <v:imagedata r:id="rId8" o:title=""/>
          </v:shape>
        </w:pict>
      </w:r>
    </w:p>
    <w:p w14:paraId="3F9AC3C7" w14:textId="4EDB3912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Descripción: </w:t>
      </w:r>
      <w:r w:rsidR="00522C23">
        <w:rPr>
          <w:rFonts w:ascii="Arial" w:hAnsi="Arial"/>
          <w:noProof/>
          <w:sz w:val="24"/>
          <w:szCs w:val="24"/>
          <w:lang w:eastAsia="es-CO"/>
        </w:rPr>
        <w:t>Definicion modelo Em</w:t>
      </w:r>
      <w:r w:rsidR="00522C23">
        <w:rPr>
          <w:rFonts w:ascii="Arial" w:hAnsi="Arial"/>
          <w:noProof/>
          <w:sz w:val="24"/>
          <w:szCs w:val="24"/>
          <w:lang w:eastAsia="es-CO"/>
        </w:rPr>
        <w:t>pleado</w:t>
      </w:r>
      <w:r w:rsidR="00522C23">
        <w:rPr>
          <w:rFonts w:ascii="Arial" w:hAnsi="Arial"/>
          <w:noProof/>
          <w:sz w:val="24"/>
          <w:szCs w:val="24"/>
          <w:lang w:eastAsia="es-CO"/>
        </w:rPr>
        <w:t xml:space="preserve"> en Java.</w:t>
      </w:r>
    </w:p>
    <w:p w14:paraId="7F7796CE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5BC7EEB8" w14:textId="59BC1B73" w:rsidR="00AD5D3D" w:rsidRDefault="00F84B2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F84B2D">
        <w:rPr>
          <w:rFonts w:ascii="Arial" w:hAnsi="Arial"/>
          <w:noProof/>
          <w:sz w:val="24"/>
          <w:szCs w:val="24"/>
          <w:lang w:eastAsia="es-CO"/>
        </w:rPr>
        <w:pict w14:anchorId="0E29194B">
          <v:shape id="_x0000_i1037" type="#_x0000_t75" style="width:441.75pt;height:240.75pt;visibility:visible;mso-wrap-style:square">
            <v:imagedata r:id="rId9" o:title=""/>
          </v:shape>
        </w:pict>
      </w:r>
    </w:p>
    <w:p w14:paraId="3463E7E5" w14:textId="37098C13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 w:rsidR="00F84B2D">
        <w:rPr>
          <w:rFonts w:ascii="Arial" w:hAnsi="Arial"/>
          <w:noProof/>
          <w:sz w:val="24"/>
          <w:szCs w:val="24"/>
          <w:lang w:eastAsia="es-CO"/>
        </w:rPr>
        <w:t xml:space="preserve">Definicion modelo </w:t>
      </w:r>
      <w:r w:rsidR="00F84B2D">
        <w:rPr>
          <w:rFonts w:ascii="Arial" w:hAnsi="Arial"/>
          <w:noProof/>
          <w:sz w:val="24"/>
          <w:szCs w:val="24"/>
          <w:lang w:eastAsia="es-CO"/>
        </w:rPr>
        <w:t>Movimientom Dinero</w:t>
      </w:r>
      <w:r w:rsidR="00F84B2D">
        <w:rPr>
          <w:rFonts w:ascii="Arial" w:hAnsi="Arial"/>
          <w:noProof/>
          <w:sz w:val="24"/>
          <w:szCs w:val="24"/>
          <w:lang w:eastAsia="es-CO"/>
        </w:rPr>
        <w:t xml:space="preserve"> en Java.</w:t>
      </w:r>
    </w:p>
    <w:p w14:paraId="1151FE2E" w14:textId="6352B968" w:rsidR="00EC5DD6" w:rsidRDefault="009D5982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9D5982">
        <w:rPr>
          <w:rFonts w:ascii="Arial" w:hAnsi="Arial"/>
          <w:noProof/>
          <w:sz w:val="24"/>
          <w:szCs w:val="24"/>
          <w:lang w:eastAsia="es-CO"/>
        </w:rPr>
        <w:lastRenderedPageBreak/>
        <w:pict w14:anchorId="5BF50F24">
          <v:shape id="_x0000_i1039" type="#_x0000_t75" style="width:441.75pt;height:186pt;visibility:visible;mso-wrap-style:square">
            <v:imagedata r:id="rId10" o:title=""/>
          </v:shape>
        </w:pict>
      </w:r>
    </w:p>
    <w:p w14:paraId="2B2FDE5B" w14:textId="620A5844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 w:rsidR="009D5982">
        <w:rPr>
          <w:rFonts w:ascii="Arial" w:hAnsi="Arial"/>
          <w:noProof/>
          <w:sz w:val="24"/>
          <w:szCs w:val="24"/>
          <w:lang w:eastAsia="es-CO"/>
        </w:rPr>
        <w:t xml:space="preserve">Modelo ER creado en </w:t>
      </w:r>
      <w:r w:rsidR="00921E77">
        <w:rPr>
          <w:rFonts w:ascii="Arial" w:hAnsi="Arial"/>
          <w:noProof/>
          <w:sz w:val="24"/>
          <w:szCs w:val="24"/>
          <w:lang w:eastAsia="es-CO"/>
        </w:rPr>
        <w:t>P</w:t>
      </w:r>
      <w:r w:rsidR="009D5982">
        <w:rPr>
          <w:rFonts w:ascii="Arial" w:hAnsi="Arial"/>
          <w:noProof/>
          <w:sz w:val="24"/>
          <w:szCs w:val="24"/>
          <w:lang w:eastAsia="es-CO"/>
        </w:rPr>
        <w:t>os</w:t>
      </w:r>
      <w:r w:rsidR="00921E77">
        <w:rPr>
          <w:rFonts w:ascii="Arial" w:hAnsi="Arial"/>
          <w:noProof/>
          <w:sz w:val="24"/>
          <w:szCs w:val="24"/>
          <w:lang w:eastAsia="es-CO"/>
        </w:rPr>
        <w:t>t</w:t>
      </w:r>
      <w:r w:rsidR="009D5982">
        <w:rPr>
          <w:rFonts w:ascii="Arial" w:hAnsi="Arial"/>
          <w:noProof/>
          <w:sz w:val="24"/>
          <w:szCs w:val="24"/>
          <w:lang w:eastAsia="es-CO"/>
        </w:rPr>
        <w:t>gres</w:t>
      </w:r>
    </w:p>
    <w:p w14:paraId="30270FC7" w14:textId="23E9F28E" w:rsidR="000B6E1F" w:rsidRDefault="00A40DBB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40DBB">
        <w:rPr>
          <w:rFonts w:ascii="Arial" w:hAnsi="Arial"/>
          <w:noProof/>
          <w:sz w:val="24"/>
          <w:szCs w:val="24"/>
          <w:lang w:eastAsia="es-CO"/>
        </w:rPr>
        <w:pict w14:anchorId="57243AA0">
          <v:shape id="_x0000_i1041" type="#_x0000_t75" style="width:441.75pt;height:242.25pt;visibility:visible;mso-wrap-style:square">
            <v:imagedata r:id="rId11" o:title=""/>
          </v:shape>
        </w:pict>
      </w:r>
    </w:p>
    <w:p w14:paraId="02F1A920" w14:textId="62F20090" w:rsidR="000B6E1F" w:rsidRDefault="000B6E1F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Observaciones: </w:t>
      </w:r>
      <w:r w:rsidR="00A40DBB">
        <w:rPr>
          <w:rFonts w:ascii="Arial" w:hAnsi="Arial"/>
          <w:noProof/>
          <w:sz w:val="24"/>
          <w:szCs w:val="24"/>
          <w:lang w:eastAsia="es-CO"/>
        </w:rPr>
        <w:t xml:space="preserve">Definicion modelo </w:t>
      </w:r>
      <w:r w:rsidR="00A40DBB">
        <w:rPr>
          <w:rFonts w:ascii="Arial" w:hAnsi="Arial"/>
          <w:noProof/>
          <w:sz w:val="24"/>
          <w:szCs w:val="24"/>
          <w:lang w:eastAsia="es-CO"/>
        </w:rPr>
        <w:t>Rol y perfil</w:t>
      </w:r>
      <w:r w:rsidR="00A40DBB">
        <w:rPr>
          <w:rFonts w:ascii="Arial" w:hAnsi="Arial"/>
          <w:noProof/>
          <w:sz w:val="24"/>
          <w:szCs w:val="24"/>
          <w:lang w:eastAsia="es-CO"/>
        </w:rPr>
        <w:t xml:space="preserve"> en Java</w:t>
      </w:r>
      <w:r w:rsidR="00A40DBB">
        <w:rPr>
          <w:rFonts w:ascii="Arial" w:hAnsi="Arial"/>
          <w:noProof/>
          <w:sz w:val="24"/>
          <w:szCs w:val="24"/>
          <w:lang w:eastAsia="es-CO"/>
        </w:rPr>
        <w:t>, de acuerdo al model de ER de Postgres.</w:t>
      </w:r>
    </w:p>
    <w:sectPr w:rsidR="000B6E1F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EC38" w14:textId="77777777" w:rsidR="006F76FB" w:rsidRDefault="006F76FB" w:rsidP="002A481F">
      <w:pPr>
        <w:spacing w:after="0" w:line="240" w:lineRule="auto"/>
      </w:pPr>
      <w:r>
        <w:separator/>
      </w:r>
    </w:p>
  </w:endnote>
  <w:endnote w:type="continuationSeparator" w:id="0">
    <w:p w14:paraId="044B8FA8" w14:textId="77777777" w:rsidR="006F76FB" w:rsidRDefault="006F76FB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41CD" w14:textId="77777777" w:rsidR="006F76FB" w:rsidRDefault="006F76FB" w:rsidP="002A481F">
      <w:pPr>
        <w:spacing w:after="0" w:line="240" w:lineRule="auto"/>
      </w:pPr>
      <w:r>
        <w:separator/>
      </w:r>
    </w:p>
  </w:footnote>
  <w:footnote w:type="continuationSeparator" w:id="0">
    <w:p w14:paraId="7BAD0803" w14:textId="77777777" w:rsidR="006F76FB" w:rsidRDefault="006F76FB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DAA"/>
    <w:multiLevelType w:val="hybridMultilevel"/>
    <w:tmpl w:val="EE4A3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A5221"/>
    <w:multiLevelType w:val="multilevel"/>
    <w:tmpl w:val="00D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68311">
    <w:abstractNumId w:val="0"/>
  </w:num>
  <w:num w:numId="2" w16cid:durableId="698120018">
    <w:abstractNumId w:val="2"/>
  </w:num>
  <w:num w:numId="3" w16cid:durableId="1405911033">
    <w:abstractNumId w:val="3"/>
  </w:num>
  <w:num w:numId="4" w16cid:durableId="507065780">
    <w:abstractNumId w:val="4"/>
  </w:num>
  <w:num w:numId="5" w16cid:durableId="1988319969">
    <w:abstractNumId w:val="1"/>
  </w:num>
  <w:num w:numId="6" w16cid:durableId="59596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B6E1F"/>
    <w:rsid w:val="000D34D8"/>
    <w:rsid w:val="000F77D4"/>
    <w:rsid w:val="00102C05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3060CA"/>
    <w:rsid w:val="003270D8"/>
    <w:rsid w:val="003E3A42"/>
    <w:rsid w:val="00400605"/>
    <w:rsid w:val="004011DF"/>
    <w:rsid w:val="004B261D"/>
    <w:rsid w:val="0050348D"/>
    <w:rsid w:val="00522C23"/>
    <w:rsid w:val="005E1E81"/>
    <w:rsid w:val="00610908"/>
    <w:rsid w:val="00653B6D"/>
    <w:rsid w:val="006B3182"/>
    <w:rsid w:val="006F76FB"/>
    <w:rsid w:val="007C6D50"/>
    <w:rsid w:val="007F0385"/>
    <w:rsid w:val="007F40E0"/>
    <w:rsid w:val="0084615A"/>
    <w:rsid w:val="00876339"/>
    <w:rsid w:val="0088299F"/>
    <w:rsid w:val="00882AB2"/>
    <w:rsid w:val="008D1608"/>
    <w:rsid w:val="00916B57"/>
    <w:rsid w:val="00921E77"/>
    <w:rsid w:val="009D5982"/>
    <w:rsid w:val="00A40DBB"/>
    <w:rsid w:val="00A731AA"/>
    <w:rsid w:val="00A81267"/>
    <w:rsid w:val="00A86937"/>
    <w:rsid w:val="00A9416C"/>
    <w:rsid w:val="00AC1162"/>
    <w:rsid w:val="00AD5D3D"/>
    <w:rsid w:val="00B10B85"/>
    <w:rsid w:val="00B86506"/>
    <w:rsid w:val="00CA4C89"/>
    <w:rsid w:val="00CF6030"/>
    <w:rsid w:val="00DC68F4"/>
    <w:rsid w:val="00DD1B56"/>
    <w:rsid w:val="00DE195E"/>
    <w:rsid w:val="00E266B8"/>
    <w:rsid w:val="00EA0259"/>
    <w:rsid w:val="00EC5DD6"/>
    <w:rsid w:val="00EF7319"/>
    <w:rsid w:val="00F84B2D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62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75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Nawi Nawi</cp:lastModifiedBy>
  <cp:revision>17</cp:revision>
  <dcterms:created xsi:type="dcterms:W3CDTF">2022-08-21T15:11:00Z</dcterms:created>
  <dcterms:modified xsi:type="dcterms:W3CDTF">2022-08-28T21:39:00Z</dcterms:modified>
</cp:coreProperties>
</file>