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53vklemtmnl" w:id="0"/>
      <w:bookmarkEnd w:id="0"/>
      <w:r w:rsidDel="00000000" w:rsidR="00000000" w:rsidRPr="00000000">
        <w:rPr>
          <w:rtl w:val="0"/>
        </w:rPr>
        <w:t xml:space="preserve">Protocolo de Entrega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v7qyyh2ntk8v" w:id="1"/>
      <w:bookmarkEnd w:id="1"/>
      <w:r w:rsidDel="00000000" w:rsidR="00000000" w:rsidRPr="00000000">
        <w:rPr>
          <w:rtl w:val="0"/>
        </w:rPr>
        <w:t xml:space="preserve">Nombre del Grupo: TeamOne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Propuestos: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Tecno Power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TeamOne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dqr3zwmr2qtg" w:id="2"/>
      <w:bookmarkEnd w:id="2"/>
      <w:r w:rsidDel="00000000" w:rsidR="00000000" w:rsidRPr="00000000">
        <w:rPr>
          <w:rtl w:val="0"/>
        </w:rPr>
        <w:t xml:space="preserve">Integrantes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Brian Silva Urrego </w:t>
        <w:tab/>
        <w:tab/>
        <w:t xml:space="preserve">Product Owner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Jason Cacante </w:t>
        <w:tab/>
        <w:tab/>
        <w:t xml:space="preserve">Desarrollador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Jonathan Vera</w:t>
        <w:tab/>
        <w:tab/>
        <w:tab/>
        <w:t xml:space="preserve">Analista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Sonia Vivas</w:t>
        <w:tab/>
        <w:tab/>
        <w:tab/>
        <w:t xml:space="preserve">Admin BD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Andres Ruiz </w:t>
        <w:tab/>
        <w:tab/>
        <w:tab/>
        <w:t xml:space="preserve">Scrum Máster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1xj9azbg55j1" w:id="3"/>
      <w:bookmarkEnd w:id="3"/>
      <w:r w:rsidDel="00000000" w:rsidR="00000000" w:rsidRPr="00000000">
        <w:rPr>
          <w:rtl w:val="0"/>
        </w:rPr>
        <w:t xml:space="preserve">Descripción del proceso que se llevó a cabo para cumplir con los requerimientos de este sprint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al grupo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Entablar contacto y presentación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actividades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Diligenciar el formulario Daily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Proponer y Seleccionar nombre del grupo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documentación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enlace Trello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Correo para el equipo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Repositorio GitHub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Historia de usuario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8bal7qbru086" w:id="4"/>
      <w:bookmarkEnd w:id="4"/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qfcaq2w0bn7d" w:id="5"/>
      <w:bookmarkEnd w:id="5"/>
      <w:r w:rsidDel="00000000" w:rsidR="00000000" w:rsidRPr="00000000">
        <w:rPr>
          <w:rtl w:val="0"/>
        </w:rPr>
        <w:t xml:space="preserve">Ruta (url) repositorio GitHub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n7kkl3bx3n8o" w:id="6"/>
      <w:bookmarkEnd w:id="6"/>
      <w:r w:rsidDel="00000000" w:rsidR="00000000" w:rsidRPr="00000000">
        <w:rPr>
          <w:rtl w:val="0"/>
        </w:rPr>
        <w:t xml:space="preserve">Enlace de Trello: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(en el que se deberán evidenciar los diferentes aportes de cada uno de los integrantes del proyecto.)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https://trello.com/b/HSXCaynB/sprint1equipoteamone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https://trello.com/b/HSXCaynB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-942974</wp:posOffset>
          </wp:positionH>
          <wp:positionV relativeFrom="paragraph">
            <wp:posOffset>-158161</wp:posOffset>
          </wp:positionV>
          <wp:extent cx="7559990" cy="55602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9990" cy="55602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-815811</wp:posOffset>
          </wp:positionH>
          <wp:positionV relativeFrom="paragraph">
            <wp:posOffset>-342899</wp:posOffset>
          </wp:positionV>
          <wp:extent cx="7362825" cy="828675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14705"/>
                  <a:stretch>
                    <a:fillRect/>
                  </a:stretch>
                </pic:blipFill>
                <pic:spPr>
                  <a:xfrm>
                    <a:off x="0" y="0"/>
                    <a:ext cx="7362825" cy="8286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trello.com/b/HSXCaynB/sprint1equipoteamone" TargetMode="External"/><Relationship Id="rId7" Type="http://schemas.openxmlformats.org/officeDocument/2006/relationships/hyperlink" Target="https://trello.com/b/HSXCaynB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