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2095" w14:textId="77777777" w:rsidR="0081138D" w:rsidRPr="0081138D" w:rsidRDefault="0081138D" w:rsidP="0081138D">
      <w:pPr>
        <w:rPr>
          <w:rFonts w:ascii="Times New Roman" w:hAnsi="Times New Roman" w:cs="Times New Roman"/>
        </w:rPr>
      </w:pPr>
      <w:r w:rsidRPr="0081138D">
        <w:rPr>
          <w:rFonts w:ascii="Times New Roman" w:hAnsi="Times New Roman" w:cs="Times New Roman"/>
          <w:b/>
          <w:bCs/>
        </w:rPr>
        <w:t>1. Kết nối</w:t>
      </w:r>
    </w:p>
    <w:p w14:paraId="19DDA3CA" w14:textId="77777777" w:rsidR="0081138D" w:rsidRPr="0081138D" w:rsidRDefault="0081138D" w:rsidP="008113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138D">
        <w:rPr>
          <w:rFonts w:ascii="Times New Roman" w:hAnsi="Times New Roman" w:cs="Times New Roman"/>
        </w:rPr>
        <w:t>UART 115200 8N1, qua module USB-UART 3.3 V (3 dây TX, RX, GND).</w:t>
      </w:r>
    </w:p>
    <w:p w14:paraId="66E12912" w14:textId="026EC782" w:rsidR="0081138D" w:rsidRPr="0081138D" w:rsidRDefault="0081138D" w:rsidP="008113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138D">
        <w:rPr>
          <w:rFonts w:ascii="Times New Roman" w:hAnsi="Times New Roman" w:cs="Times New Roman"/>
        </w:rPr>
        <w:t>Mỗi gói bắt đầu bằng A5 5A và kết thúc bằng CRC-16.</w:t>
      </w:r>
    </w:p>
    <w:p w14:paraId="66F18A4F" w14:textId="77777777" w:rsidR="0081138D" w:rsidRPr="0081138D" w:rsidRDefault="0081138D" w:rsidP="0081138D">
      <w:pPr>
        <w:rPr>
          <w:rFonts w:ascii="Times New Roman" w:hAnsi="Times New Roman" w:cs="Times New Roman"/>
        </w:rPr>
      </w:pPr>
      <w:r w:rsidRPr="0081138D">
        <w:rPr>
          <w:rFonts w:ascii="Times New Roman" w:hAnsi="Times New Roman" w:cs="Times New Roman"/>
          <w:b/>
          <w:bCs/>
        </w:rPr>
        <w:t>2. PC gửi gì, FPGA trả gì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6"/>
        <w:gridCol w:w="5524"/>
      </w:tblGrid>
      <w:tr w:rsidR="0081138D" w:rsidRPr="0081138D" w14:paraId="3D6E1470" w14:textId="77777777" w:rsidTr="0081138D">
        <w:tc>
          <w:tcPr>
            <w:tcW w:w="0" w:type="auto"/>
            <w:hideMark/>
          </w:tcPr>
          <w:p w14:paraId="5B53E4E5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PC gửi</w:t>
            </w:r>
          </w:p>
        </w:tc>
        <w:tc>
          <w:tcPr>
            <w:tcW w:w="0" w:type="auto"/>
            <w:hideMark/>
          </w:tcPr>
          <w:p w14:paraId="3C810A1F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FPGA trả</w:t>
            </w:r>
          </w:p>
        </w:tc>
      </w:tr>
      <w:tr w:rsidR="0081138D" w:rsidRPr="0081138D" w14:paraId="663D3ED7" w14:textId="77777777" w:rsidTr="0081138D">
        <w:tc>
          <w:tcPr>
            <w:tcW w:w="0" w:type="auto"/>
            <w:hideMark/>
          </w:tcPr>
          <w:p w14:paraId="4312E9F9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1 nhịp tim</w:t>
            </w:r>
            <w:r w:rsidRPr="0081138D">
              <w:rPr>
                <w:rFonts w:ascii="Times New Roman" w:hAnsi="Times New Roman" w:cs="Times New Roman"/>
              </w:rPr>
              <w:t xml:space="preserve"> (368 byte): mã nhịp + 360 mẫu + 4 số RR</w:t>
            </w:r>
          </w:p>
        </w:tc>
        <w:tc>
          <w:tcPr>
            <w:tcW w:w="0" w:type="auto"/>
            <w:hideMark/>
          </w:tcPr>
          <w:p w14:paraId="47A6D4C4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Kết quả</w:t>
            </w:r>
            <w:r w:rsidRPr="0081138D">
              <w:rPr>
                <w:rFonts w:ascii="Times New Roman" w:hAnsi="Times New Roman" w:cs="Times New Roman"/>
              </w:rPr>
              <w:t xml:space="preserve"> (25 byte): mã nhịp + 4 điểm số + nhãn (N/S/V/F) + số chu kỳ đã tính</w:t>
            </w:r>
          </w:p>
        </w:tc>
      </w:tr>
      <w:tr w:rsidR="0081138D" w:rsidRPr="0081138D" w14:paraId="504889AE" w14:textId="77777777" w:rsidTr="0081138D">
        <w:tc>
          <w:tcPr>
            <w:tcW w:w="0" w:type="auto"/>
            <w:hideMark/>
          </w:tcPr>
          <w:p w14:paraId="56A09D90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PING</w:t>
            </w:r>
            <w:r w:rsidRPr="0081138D">
              <w:rPr>
                <w:rFonts w:ascii="Times New Roman" w:hAnsi="Times New Roman" w:cs="Times New Roman"/>
              </w:rPr>
              <w:t xml:space="preserve"> (kiểm tra kết nối)</w:t>
            </w:r>
          </w:p>
        </w:tc>
        <w:tc>
          <w:tcPr>
            <w:tcW w:w="0" w:type="auto"/>
            <w:hideMark/>
          </w:tcPr>
          <w:p w14:paraId="6AC986E2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PONG</w:t>
            </w:r>
            <w:r w:rsidRPr="0081138D">
              <w:rPr>
                <w:rFonts w:ascii="Times New Roman" w:hAnsi="Times New Roman" w:cs="Times New Roman"/>
              </w:rPr>
              <w:t xml:space="preserve"> + mã trọng số (để biết nạp đúng file)</w:t>
            </w:r>
          </w:p>
        </w:tc>
      </w:tr>
      <w:tr w:rsidR="0081138D" w:rsidRPr="0081138D" w14:paraId="6E0FF206" w14:textId="77777777" w:rsidTr="0081138D">
        <w:tc>
          <w:tcPr>
            <w:tcW w:w="0" w:type="auto"/>
            <w:hideMark/>
          </w:tcPr>
          <w:p w14:paraId="09D6C28A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F1D1F2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NACK</w:t>
            </w:r>
            <w:r w:rsidRPr="0081138D">
              <w:rPr>
                <w:rFonts w:ascii="Times New Roman" w:hAnsi="Times New Roman" w:cs="Times New Roman"/>
              </w:rPr>
              <w:t xml:space="preserve"> nếu gói nhận được bị lỗi</w:t>
            </w:r>
          </w:p>
        </w:tc>
      </w:tr>
    </w:tbl>
    <w:p w14:paraId="74C4CA76" w14:textId="15C8DB01" w:rsidR="0081138D" w:rsidRPr="00A70CEE" w:rsidRDefault="0081138D" w:rsidP="0081138D">
      <w:pPr>
        <w:rPr>
          <w:rFonts w:ascii="Times New Roman" w:hAnsi="Times New Roman" w:cs="Times New Roman"/>
          <w:lang w:val="vi-VN"/>
        </w:rPr>
      </w:pPr>
      <w:r w:rsidRPr="0081138D">
        <w:rPr>
          <w:rFonts w:ascii="Times New Roman" w:hAnsi="Times New Roman" w:cs="Times New Roman"/>
        </w:rPr>
        <w:t xml:space="preserve">FPGA </w:t>
      </w:r>
      <w:r w:rsidR="00A70CEE">
        <w:rPr>
          <w:rFonts w:ascii="Times New Roman" w:hAnsi="Times New Roman" w:cs="Times New Roman"/>
        </w:rPr>
        <w:t>chạy</w:t>
      </w:r>
      <w:r w:rsidRPr="0081138D">
        <w:rPr>
          <w:rFonts w:ascii="Times New Roman" w:hAnsi="Times New Roman" w:cs="Times New Roman"/>
        </w:rPr>
        <w:t xml:space="preserve"> CNN.</w:t>
      </w:r>
    </w:p>
    <w:p w14:paraId="3C97FB7E" w14:textId="40D600DE" w:rsidR="0081138D" w:rsidRPr="0081138D" w:rsidRDefault="0081138D" w:rsidP="0081138D">
      <w:pPr>
        <w:rPr>
          <w:rFonts w:ascii="Times New Roman" w:hAnsi="Times New Roman" w:cs="Times New Roman"/>
        </w:rPr>
      </w:pPr>
      <w:r w:rsidRPr="0081138D">
        <w:rPr>
          <w:rFonts w:ascii="Times New Roman" w:hAnsi="Times New Roman" w:cs="Times New Roman"/>
          <w:b/>
          <w:bCs/>
        </w:rPr>
        <w:t>3. File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="0005656E">
        <w:rPr>
          <w:rFonts w:ascii="Times New Roman" w:hAnsi="Times New Roman" w:cs="Times New Roman"/>
          <w:b/>
          <w:bCs/>
          <w:lang w:val="vi-VN"/>
        </w:rPr>
        <w:t>tặng</w:t>
      </w:r>
      <w:r>
        <w:rPr>
          <w:rFonts w:ascii="Times New Roman" w:hAnsi="Times New Roman" w:cs="Times New Roman"/>
          <w:b/>
          <w:bCs/>
          <w:lang w:val="vi-VN"/>
        </w:rPr>
        <w:t xml:space="preserve"> cho Dũng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6"/>
        <w:gridCol w:w="5944"/>
      </w:tblGrid>
      <w:tr w:rsidR="0081138D" w:rsidRPr="0081138D" w14:paraId="74BDD071" w14:textId="77777777" w:rsidTr="0081138D">
        <w:tc>
          <w:tcPr>
            <w:tcW w:w="0" w:type="auto"/>
            <w:hideMark/>
          </w:tcPr>
          <w:p w14:paraId="2D97D688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350DFD5E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1138D">
              <w:rPr>
                <w:rFonts w:ascii="Times New Roman" w:hAnsi="Times New Roman" w:cs="Times New Roman"/>
                <w:b/>
                <w:bCs/>
              </w:rPr>
              <w:t>Dùng để</w:t>
            </w:r>
          </w:p>
        </w:tc>
      </w:tr>
      <w:tr w:rsidR="0081138D" w:rsidRPr="0081138D" w14:paraId="2BF3696D" w14:textId="77777777" w:rsidTr="0081138D">
        <w:tc>
          <w:tcPr>
            <w:tcW w:w="0" w:type="auto"/>
            <w:hideMark/>
          </w:tcPr>
          <w:p w14:paraId="30F28254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ecg_params.vh</w:t>
            </w:r>
          </w:p>
        </w:tc>
        <w:tc>
          <w:tcPr>
            <w:tcW w:w="0" w:type="auto"/>
            <w:hideMark/>
          </w:tcPr>
          <w:p w14:paraId="627E8CFB" w14:textId="77777777" w:rsidR="0081138D" w:rsidRPr="00A70CEE" w:rsidRDefault="0081138D" w:rsidP="0081138D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81138D">
              <w:rPr>
                <w:rFonts w:ascii="Times New Roman" w:hAnsi="Times New Roman" w:cs="Times New Roman"/>
              </w:rPr>
              <w:t>Hằng số của mạng (kích thước, số bit dịch)</w:t>
            </w:r>
          </w:p>
        </w:tc>
      </w:tr>
      <w:tr w:rsidR="0081138D" w:rsidRPr="0081138D" w14:paraId="5ADE3758" w14:textId="77777777" w:rsidTr="0081138D">
        <w:tc>
          <w:tcPr>
            <w:tcW w:w="0" w:type="auto"/>
            <w:hideMark/>
          </w:tcPr>
          <w:p w14:paraId="3420582F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mem/*.hex, *.mif</w:t>
            </w:r>
          </w:p>
        </w:tc>
        <w:tc>
          <w:tcPr>
            <w:tcW w:w="0" w:type="auto"/>
            <w:hideMark/>
          </w:tcPr>
          <w:p w14:paraId="57E3D7E4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Trọng số, nạp vào ROM</w:t>
            </w:r>
          </w:p>
        </w:tc>
      </w:tr>
      <w:tr w:rsidR="0081138D" w:rsidRPr="0081138D" w14:paraId="55657203" w14:textId="77777777" w:rsidTr="0081138D">
        <w:tc>
          <w:tcPr>
            <w:tcW w:w="0" w:type="auto"/>
            <w:hideMark/>
          </w:tcPr>
          <w:p w14:paraId="19FE0BEE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golden/*.hex</w:t>
            </w:r>
          </w:p>
        </w:tc>
        <w:tc>
          <w:tcPr>
            <w:tcW w:w="0" w:type="auto"/>
            <w:hideMark/>
          </w:tcPr>
          <w:p w14:paraId="421C5E96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Đáp án từng lớp của 1,306 nhịp, để testbench so</w:t>
            </w:r>
          </w:p>
        </w:tc>
      </w:tr>
      <w:tr w:rsidR="0081138D" w:rsidRPr="0081138D" w14:paraId="2AB340C1" w14:textId="77777777" w:rsidTr="0081138D">
        <w:tc>
          <w:tcPr>
            <w:tcW w:w="0" w:type="auto"/>
            <w:hideMark/>
          </w:tcPr>
          <w:p w14:paraId="2FD3CEE8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uart_in.bin, uart_out_expected.bin</w:t>
            </w:r>
          </w:p>
        </w:tc>
        <w:tc>
          <w:tcPr>
            <w:tcW w:w="0" w:type="auto"/>
            <w:hideMark/>
          </w:tcPr>
          <w:p w14:paraId="6BB570BF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Chuỗi byte mẫu PC gửi và FPGA phải trả, để mô phỏng UART</w:t>
            </w:r>
          </w:p>
        </w:tc>
      </w:tr>
      <w:tr w:rsidR="0081138D" w:rsidRPr="0081138D" w14:paraId="5091234B" w14:textId="77777777" w:rsidTr="0081138D">
        <w:tc>
          <w:tcPr>
            <w:tcW w:w="0" w:type="auto"/>
            <w:hideMark/>
          </w:tcPr>
          <w:p w14:paraId="39C7FF36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ref_cnn.py</w:t>
            </w:r>
          </w:p>
        </w:tc>
        <w:tc>
          <w:tcPr>
            <w:tcW w:w="0" w:type="auto"/>
            <w:hideMark/>
          </w:tcPr>
          <w:p w14:paraId="48967EF4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Code tham chiếu của CNN, để đối chiếu cách tính</w:t>
            </w:r>
          </w:p>
        </w:tc>
      </w:tr>
      <w:tr w:rsidR="0081138D" w:rsidRPr="0081138D" w14:paraId="4BCD2264" w14:textId="77777777" w:rsidTr="0081138D">
        <w:tc>
          <w:tcPr>
            <w:tcW w:w="0" w:type="auto"/>
            <w:hideMark/>
          </w:tcPr>
          <w:p w14:paraId="6B03C71D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fpga_host.py</w:t>
            </w:r>
          </w:p>
        </w:tc>
        <w:tc>
          <w:tcPr>
            <w:tcW w:w="0" w:type="auto"/>
            <w:hideMark/>
          </w:tcPr>
          <w:p w14:paraId="0AFA9FB2" w14:textId="77777777" w:rsidR="0081138D" w:rsidRPr="0081138D" w:rsidRDefault="0081138D" w:rsidP="008113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1138D">
              <w:rPr>
                <w:rFonts w:ascii="Times New Roman" w:hAnsi="Times New Roman" w:cs="Times New Roman"/>
              </w:rPr>
              <w:t>Chạy trên máy nối board: gửi nhịp, nhận kết quả, tự báo đúng/sai</w:t>
            </w:r>
          </w:p>
        </w:tc>
      </w:tr>
    </w:tbl>
    <w:p w14:paraId="17AD2F0C" w14:textId="6B998CF3" w:rsidR="0081138D" w:rsidRPr="0081138D" w:rsidRDefault="0081138D" w:rsidP="0081138D">
      <w:pPr>
        <w:rPr>
          <w:rFonts w:ascii="Times New Roman" w:hAnsi="Times New Roman" w:cs="Times New Roman"/>
          <w:lang w:val="vi-VN"/>
        </w:rPr>
      </w:pPr>
      <w:r w:rsidRPr="0081138D">
        <w:rPr>
          <w:rFonts w:ascii="Times New Roman" w:hAnsi="Times New Roman" w:cs="Times New Roman"/>
          <w:b/>
          <w:bCs/>
        </w:rPr>
        <w:t xml:space="preserve">4. </w:t>
      </w:r>
      <w:r>
        <w:rPr>
          <w:rFonts w:ascii="Times New Roman" w:hAnsi="Times New Roman" w:cs="Times New Roman"/>
          <w:b/>
          <w:bCs/>
        </w:rPr>
        <w:t>Cần</w:t>
      </w:r>
      <w:r>
        <w:rPr>
          <w:rFonts w:ascii="Times New Roman" w:hAnsi="Times New Roman" w:cs="Times New Roman"/>
          <w:b/>
          <w:bCs/>
          <w:lang w:val="vi-VN"/>
        </w:rPr>
        <w:t xml:space="preserve"> xử lý</w:t>
      </w:r>
    </w:p>
    <w:p w14:paraId="69F2953B" w14:textId="2143E669" w:rsidR="0081138D" w:rsidRPr="0081138D" w:rsidRDefault="0081138D" w:rsidP="0081138D">
      <w:pPr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81138D">
        <w:rPr>
          <w:rFonts w:ascii="Times New Roman" w:hAnsi="Times New Roman" w:cs="Times New Roman"/>
          <w:lang w:val="vi-VN"/>
        </w:rPr>
        <w:t>Viết</w:t>
      </w:r>
      <w:r w:rsidR="001D71AB">
        <w:rPr>
          <w:rFonts w:ascii="Times New Roman" w:hAnsi="Times New Roman" w:cs="Times New Roman"/>
          <w:lang w:val="vi-VN"/>
        </w:rPr>
        <w:t xml:space="preserve"> </w:t>
      </w:r>
      <w:r w:rsidRPr="0081138D">
        <w:rPr>
          <w:rFonts w:ascii="Times New Roman" w:hAnsi="Times New Roman" w:cs="Times New Roman"/>
          <w:lang w:val="vi-VN"/>
        </w:rPr>
        <w:t>RTL: UART + đọc gói, CNN int8, hiển thị HEX/LED.</w:t>
      </w:r>
    </w:p>
    <w:p w14:paraId="20291167" w14:textId="5D569773" w:rsidR="0081138D" w:rsidRPr="0081138D" w:rsidRDefault="0081138D" w:rsidP="00811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138D">
        <w:rPr>
          <w:rFonts w:ascii="Times New Roman" w:hAnsi="Times New Roman" w:cs="Times New Roman"/>
        </w:rPr>
        <w:t xml:space="preserve">Mô phỏng: kết quả trùng golden </w:t>
      </w:r>
    </w:p>
    <w:p w14:paraId="628D5044" w14:textId="462E8288" w:rsidR="0081138D" w:rsidRPr="00877240" w:rsidRDefault="0081138D" w:rsidP="008113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138D">
        <w:rPr>
          <w:rFonts w:ascii="Times New Roman" w:hAnsi="Times New Roman" w:cs="Times New Roman"/>
        </w:rPr>
        <w:t xml:space="preserve">Chạy fpga_host.py golden, </w:t>
      </w:r>
      <w:r>
        <w:rPr>
          <w:rFonts w:ascii="Times New Roman" w:hAnsi="Times New Roman" w:cs="Times New Roman"/>
        </w:rPr>
        <w:t>kiểm</w:t>
      </w:r>
      <w:r>
        <w:rPr>
          <w:rFonts w:ascii="Times New Roman" w:hAnsi="Times New Roman" w:cs="Times New Roman"/>
          <w:lang w:val="vi-VN"/>
        </w:rPr>
        <w:t xml:space="preserve"> tra</w:t>
      </w:r>
      <w:r w:rsidRPr="0081138D">
        <w:rPr>
          <w:rFonts w:ascii="Times New Roman" w:hAnsi="Times New Roman" w:cs="Times New Roman"/>
        </w:rPr>
        <w:t xml:space="preserve"> file log và video.</w:t>
      </w:r>
    </w:p>
    <w:p w14:paraId="741070D9" w14:textId="77777777" w:rsidR="00877240" w:rsidRDefault="00877240" w:rsidP="00877240">
      <w:pPr>
        <w:rPr>
          <w:rFonts w:ascii="Times New Roman" w:hAnsi="Times New Roman" w:cs="Times New Roman"/>
          <w:lang w:val="vi-VN"/>
        </w:rPr>
      </w:pPr>
    </w:p>
    <w:p w14:paraId="0D04ED71" w14:textId="77777777" w:rsidR="00877240" w:rsidRDefault="00877240" w:rsidP="00877240">
      <w:pPr>
        <w:rPr>
          <w:rFonts w:ascii="Times New Roman" w:hAnsi="Times New Roman" w:cs="Times New Roman"/>
          <w:lang w:val="vi-VN"/>
        </w:rPr>
      </w:pPr>
    </w:p>
    <w:p w14:paraId="08B12843" w14:textId="77777777" w:rsidR="00877240" w:rsidRDefault="00877240" w:rsidP="00877240">
      <w:pPr>
        <w:rPr>
          <w:rFonts w:ascii="Times New Roman" w:hAnsi="Times New Roman" w:cs="Times New Roman"/>
          <w:lang w:val="vi-VN"/>
        </w:rPr>
      </w:pPr>
    </w:p>
    <w:p w14:paraId="4A75F991" w14:textId="77777777" w:rsidR="00877240" w:rsidRDefault="00877240" w:rsidP="00877240">
      <w:pPr>
        <w:rPr>
          <w:rFonts w:ascii="Times New Roman" w:hAnsi="Times New Roman" w:cs="Times New Roman"/>
          <w:lang w:val="vi-VN"/>
        </w:rPr>
      </w:pPr>
    </w:p>
    <w:p w14:paraId="72345B0F" w14:textId="77777777" w:rsidR="00877240" w:rsidRDefault="00877240" w:rsidP="00877240">
      <w:pPr>
        <w:rPr>
          <w:rFonts w:ascii="Times New Roman" w:hAnsi="Times New Roman" w:cs="Times New Roman"/>
          <w:lang w:val="vi-VN"/>
        </w:rPr>
      </w:pPr>
    </w:p>
    <w:p w14:paraId="690DADF4" w14:textId="77777777" w:rsidR="00877240" w:rsidRPr="00877240" w:rsidRDefault="00877240" w:rsidP="00877240">
      <w:pPr>
        <w:rPr>
          <w:rFonts w:ascii="Times New Roman" w:hAnsi="Times New Roman" w:cs="Times New Roman"/>
          <w:b/>
          <w:bCs/>
          <w:lang w:val="vi-VN"/>
        </w:rPr>
      </w:pPr>
      <w:r w:rsidRPr="00877240">
        <w:rPr>
          <w:rFonts w:ascii="Times New Roman" w:hAnsi="Times New Roman" w:cs="Times New Roman"/>
          <w:b/>
          <w:bCs/>
          <w:lang w:val="vi-VN"/>
        </w:rPr>
        <w:t>Khung gói tin</w:t>
      </w:r>
    </w:p>
    <w:p w14:paraId="4CD75157" w14:textId="7103EA16" w:rsidR="00877240" w:rsidRPr="00877240" w:rsidRDefault="00877240" w:rsidP="00877240">
      <w:pPr>
        <w:rPr>
          <w:rFonts w:ascii="Times New Roman" w:hAnsi="Times New Roman" w:cs="Times New Roman"/>
        </w:rPr>
      </w:pPr>
      <w:r w:rsidRPr="00877240">
        <w:rPr>
          <w:rFonts w:ascii="Times New Roman" w:hAnsi="Times New Roman" w:cs="Times New Roman"/>
          <w:lang w:val="vi-VN"/>
        </w:rPr>
        <w:t xml:space="preserve">Mọi gói dùng chung một khung: 2 byte đồng bộ, loại gói, độ dài, nội dung và CRC-16. Mọi số nhiều byte đều là </w:t>
      </w:r>
      <w:r w:rsidRPr="001D71AB">
        <w:rPr>
          <w:rFonts w:ascii="Times New Roman" w:hAnsi="Times New Roman" w:cs="Times New Roman"/>
          <w:lang w:val="vi-VN"/>
        </w:rPr>
        <w:t>little-endian</w:t>
      </w:r>
      <w:r w:rsidRPr="00877240">
        <w:rPr>
          <w:rFonts w:ascii="Times New Roman" w:hAnsi="Times New Roman" w:cs="Times New Roman"/>
          <w:lang w:val="vi-VN"/>
        </w:rPr>
        <w:t xml:space="preserve">. </w:t>
      </w:r>
      <w:r w:rsidRPr="00877240">
        <w:rPr>
          <w:rFonts w:ascii="Times New Roman" w:hAnsi="Times New Roman" w:cs="Times New Roman"/>
        </w:rPr>
        <w:t>Tổng độ dài khung = LEN + 7 byte.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970"/>
        <w:gridCol w:w="1319"/>
        <w:gridCol w:w="3794"/>
      </w:tblGrid>
      <w:tr w:rsidR="00877240" w:rsidRPr="00877240" w14:paraId="5D40EF59" w14:textId="77777777" w:rsidTr="00EA7679">
        <w:tc>
          <w:tcPr>
            <w:tcW w:w="0" w:type="auto"/>
            <w:hideMark/>
          </w:tcPr>
          <w:p w14:paraId="7B585F6D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77240">
              <w:rPr>
                <w:rFonts w:ascii="Times New Roman" w:hAnsi="Times New Roman" w:cs="Times New Roman"/>
                <w:b/>
                <w:bCs/>
              </w:rPr>
              <w:t>Offset</w:t>
            </w:r>
          </w:p>
        </w:tc>
        <w:tc>
          <w:tcPr>
            <w:tcW w:w="0" w:type="auto"/>
            <w:hideMark/>
          </w:tcPr>
          <w:p w14:paraId="0851DD39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77240">
              <w:rPr>
                <w:rFonts w:ascii="Times New Roman" w:hAnsi="Times New Roman" w:cs="Times New Roman"/>
                <w:b/>
                <w:bCs/>
              </w:rPr>
              <w:t>Số byte</w:t>
            </w:r>
          </w:p>
        </w:tc>
        <w:tc>
          <w:tcPr>
            <w:tcW w:w="0" w:type="auto"/>
            <w:hideMark/>
          </w:tcPr>
          <w:p w14:paraId="47A09AAA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77240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775A461E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77240">
              <w:rPr>
                <w:rFonts w:ascii="Times New Roman" w:hAnsi="Times New Roman" w:cs="Times New Roman"/>
                <w:b/>
                <w:bCs/>
              </w:rPr>
              <w:t>Giá trị</w:t>
            </w:r>
          </w:p>
        </w:tc>
      </w:tr>
      <w:tr w:rsidR="00877240" w:rsidRPr="00877240" w14:paraId="24DF3CA4" w14:textId="77777777" w:rsidTr="00EA7679">
        <w:tc>
          <w:tcPr>
            <w:tcW w:w="0" w:type="auto"/>
            <w:hideMark/>
          </w:tcPr>
          <w:p w14:paraId="1F2B0C51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18430E1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753FD15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SYNC0</w:t>
            </w:r>
          </w:p>
        </w:tc>
        <w:tc>
          <w:tcPr>
            <w:tcW w:w="0" w:type="auto"/>
            <w:hideMark/>
          </w:tcPr>
          <w:p w14:paraId="4C20E432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0xA5</w:t>
            </w:r>
          </w:p>
        </w:tc>
      </w:tr>
      <w:tr w:rsidR="00877240" w:rsidRPr="00877240" w14:paraId="56A47329" w14:textId="77777777" w:rsidTr="00EA7679">
        <w:tc>
          <w:tcPr>
            <w:tcW w:w="0" w:type="auto"/>
            <w:hideMark/>
          </w:tcPr>
          <w:p w14:paraId="23261754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759AA64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5EA6CA3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SYNC1</w:t>
            </w:r>
          </w:p>
        </w:tc>
        <w:tc>
          <w:tcPr>
            <w:tcW w:w="0" w:type="auto"/>
            <w:hideMark/>
          </w:tcPr>
          <w:p w14:paraId="5D56666E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0x5A</w:t>
            </w:r>
          </w:p>
        </w:tc>
      </w:tr>
      <w:tr w:rsidR="00877240" w:rsidRPr="00877240" w14:paraId="05A02D57" w14:textId="77777777" w:rsidTr="00EA7679">
        <w:tc>
          <w:tcPr>
            <w:tcW w:w="0" w:type="auto"/>
            <w:hideMark/>
          </w:tcPr>
          <w:p w14:paraId="7DE2C6A1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FEB0D6A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76E9051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67A37A85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Loại gói (mục 4)</w:t>
            </w:r>
          </w:p>
        </w:tc>
      </w:tr>
      <w:tr w:rsidR="00877240" w:rsidRPr="00877240" w14:paraId="6982DDF9" w14:textId="77777777" w:rsidTr="00EA7679">
        <w:tc>
          <w:tcPr>
            <w:tcW w:w="0" w:type="auto"/>
            <w:hideMark/>
          </w:tcPr>
          <w:p w14:paraId="6CF82118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61A824B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205325D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LEN</w:t>
            </w:r>
          </w:p>
        </w:tc>
        <w:tc>
          <w:tcPr>
            <w:tcW w:w="0" w:type="auto"/>
            <w:hideMark/>
          </w:tcPr>
          <w:p w14:paraId="5C69FFB0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Số byte nội dung, u16</w:t>
            </w:r>
          </w:p>
        </w:tc>
      </w:tr>
      <w:tr w:rsidR="00877240" w:rsidRPr="00877240" w14:paraId="424AABBD" w14:textId="77777777" w:rsidTr="00EA7679">
        <w:tc>
          <w:tcPr>
            <w:tcW w:w="0" w:type="auto"/>
            <w:hideMark/>
          </w:tcPr>
          <w:p w14:paraId="5C8A8DE5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A726E5F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LEN</w:t>
            </w:r>
          </w:p>
        </w:tc>
        <w:tc>
          <w:tcPr>
            <w:tcW w:w="0" w:type="auto"/>
            <w:hideMark/>
          </w:tcPr>
          <w:p w14:paraId="230106BC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PAYLOAD</w:t>
            </w:r>
          </w:p>
        </w:tc>
        <w:tc>
          <w:tcPr>
            <w:tcW w:w="0" w:type="auto"/>
            <w:hideMark/>
          </w:tcPr>
          <w:p w14:paraId="796C1410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Nội dung gói</w:t>
            </w:r>
          </w:p>
        </w:tc>
      </w:tr>
      <w:tr w:rsidR="00877240" w:rsidRPr="00877240" w14:paraId="327FFC4C" w14:textId="77777777" w:rsidTr="00EA7679">
        <w:tc>
          <w:tcPr>
            <w:tcW w:w="0" w:type="auto"/>
            <w:hideMark/>
          </w:tcPr>
          <w:p w14:paraId="45AB4A4D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5 + LEN</w:t>
            </w:r>
          </w:p>
        </w:tc>
        <w:tc>
          <w:tcPr>
            <w:tcW w:w="0" w:type="auto"/>
            <w:hideMark/>
          </w:tcPr>
          <w:p w14:paraId="574E413D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029B61F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CRC16</w:t>
            </w:r>
          </w:p>
        </w:tc>
        <w:tc>
          <w:tcPr>
            <w:tcW w:w="0" w:type="auto"/>
            <w:hideMark/>
          </w:tcPr>
          <w:p w14:paraId="0B3CB1DC" w14:textId="77777777" w:rsidR="00877240" w:rsidRPr="00877240" w:rsidRDefault="00877240" w:rsidP="00877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77240">
              <w:rPr>
                <w:rFonts w:ascii="Times New Roman" w:hAnsi="Times New Roman" w:cs="Times New Roman"/>
              </w:rPr>
              <w:t>Tính trên TYPE, LEN và PAYLOAD</w:t>
            </w:r>
          </w:p>
        </w:tc>
      </w:tr>
    </w:tbl>
    <w:p w14:paraId="72FEAC00" w14:textId="77777777" w:rsidR="00877240" w:rsidRPr="00877240" w:rsidRDefault="00877240" w:rsidP="00877240">
      <w:pPr>
        <w:rPr>
          <w:rFonts w:ascii="Times New Roman" w:hAnsi="Times New Roman" w:cs="Times New Roman"/>
        </w:rPr>
      </w:pPr>
      <w:r w:rsidRPr="00877240">
        <w:rPr>
          <w:rFonts w:ascii="Times New Roman" w:hAnsi="Times New Roman" w:cs="Times New Roman"/>
          <w:b/>
          <w:bCs/>
        </w:rPr>
        <w:t>CRC-16/CCITT-FALSE:</w:t>
      </w:r>
      <w:r w:rsidRPr="00877240">
        <w:rPr>
          <w:rFonts w:ascii="Times New Roman" w:hAnsi="Times New Roman" w:cs="Times New Roman"/>
        </w:rPr>
        <w:t xml:space="preserve"> đa thức 0x1021, giá trị đầu 0xFFFF, không đảo bit, không XOR đầu ra. Không tính hai byte đồng bộ. Kiểm tra: chuỗi ASCII 123456789 cho 0x29B1.</w:t>
      </w:r>
    </w:p>
    <w:p w14:paraId="2F196547" w14:textId="77777777" w:rsidR="00877240" w:rsidRPr="00877240" w:rsidRDefault="00877240" w:rsidP="00877240">
      <w:pPr>
        <w:rPr>
          <w:rFonts w:ascii="Times New Roman" w:hAnsi="Times New Roman" w:cs="Times New Roman"/>
        </w:rPr>
      </w:pPr>
      <w:r w:rsidRPr="00877240">
        <w:rPr>
          <w:rFonts w:ascii="Times New Roman" w:hAnsi="Times New Roman" w:cs="Times New Roman"/>
        </w:rPr>
        <w:t>Ví dụ một gói PING hoàn chỉnh (LEN = 0, CRC = 0xFBAC):</w:t>
      </w:r>
    </w:p>
    <w:p w14:paraId="7C4F1035" w14:textId="77777777" w:rsidR="00877240" w:rsidRPr="00877240" w:rsidRDefault="00877240" w:rsidP="00877240">
      <w:pPr>
        <w:rPr>
          <w:rFonts w:ascii="Times New Roman" w:hAnsi="Times New Roman" w:cs="Times New Roman"/>
        </w:rPr>
      </w:pPr>
      <w:r w:rsidRPr="00877240">
        <w:rPr>
          <w:rFonts w:ascii="Times New Roman" w:hAnsi="Times New Roman" w:cs="Times New Roman"/>
        </w:rPr>
        <w:t>A5 5A 01 00 00 AC FB</w:t>
      </w:r>
    </w:p>
    <w:p w14:paraId="002DC309" w14:textId="77777777" w:rsidR="00877240" w:rsidRPr="00877240" w:rsidRDefault="00877240" w:rsidP="00877240">
      <w:pPr>
        <w:rPr>
          <w:rFonts w:ascii="Times New Roman" w:hAnsi="Times New Roman" w:cs="Times New Roman"/>
        </w:rPr>
      </w:pPr>
      <w:r w:rsidRPr="00877240">
        <w:rPr>
          <w:rFonts w:ascii="Times New Roman" w:hAnsi="Times New Roman" w:cs="Times New Roman"/>
        </w:rPr>
        <w:t xml:space="preserve">Bên nhận bỏ qua mọi byte cho đến khi gặp A5 5A, nên tự đồng bộ lại sau lỗi. Đây là </w:t>
      </w:r>
      <w:r w:rsidRPr="00877240">
        <w:rPr>
          <w:rFonts w:ascii="Times New Roman" w:hAnsi="Times New Roman" w:cs="Times New Roman"/>
          <w:b/>
          <w:bCs/>
        </w:rPr>
        <w:t>giao thức phiên bản 2</w:t>
      </w:r>
      <w:r w:rsidRPr="00877240">
        <w:rPr>
          <w:rFonts w:ascii="Times New Roman" w:hAnsi="Times New Roman" w:cs="Times New Roman"/>
        </w:rPr>
        <w:t>: trường LEN dài 2 byte, vì một gói nhịp dài 368 byte, vượt giới hạn 255 của phiên bản 1.</w:t>
      </w:r>
    </w:p>
    <w:p w14:paraId="6726B2F0" w14:textId="77777777" w:rsidR="00877240" w:rsidRPr="0081138D" w:rsidRDefault="00877240" w:rsidP="00877240">
      <w:pPr>
        <w:rPr>
          <w:rFonts w:ascii="Times New Roman" w:hAnsi="Times New Roman" w:cs="Times New Roman"/>
        </w:rPr>
      </w:pPr>
    </w:p>
    <w:p w14:paraId="3DF9AD08" w14:textId="77777777" w:rsidR="009A66FE" w:rsidRPr="0081138D" w:rsidRDefault="009A66FE">
      <w:pPr>
        <w:rPr>
          <w:rFonts w:ascii="Times New Roman" w:hAnsi="Times New Roman" w:cs="Times New Roman"/>
        </w:rPr>
      </w:pPr>
    </w:p>
    <w:sectPr w:rsidR="009A66FE" w:rsidRPr="008113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345A0"/>
    <w:multiLevelType w:val="multilevel"/>
    <w:tmpl w:val="890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2191B"/>
    <w:multiLevelType w:val="multilevel"/>
    <w:tmpl w:val="A1A2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914085">
    <w:abstractNumId w:val="0"/>
  </w:num>
  <w:num w:numId="2" w16cid:durableId="1546137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8D"/>
    <w:rsid w:val="0005656E"/>
    <w:rsid w:val="000F6116"/>
    <w:rsid w:val="00110B60"/>
    <w:rsid w:val="001D71AB"/>
    <w:rsid w:val="00576F4D"/>
    <w:rsid w:val="00686D61"/>
    <w:rsid w:val="0081138D"/>
    <w:rsid w:val="00877240"/>
    <w:rsid w:val="009A66FE"/>
    <w:rsid w:val="00A70CEE"/>
    <w:rsid w:val="00E05C17"/>
    <w:rsid w:val="00EA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5B3F"/>
  <w15:chartTrackingRefBased/>
  <w15:docId w15:val="{8E93BBFE-F994-4A9F-99F4-B4296E75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1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HÙNG</dc:creator>
  <cp:keywords/>
  <dc:description/>
  <cp:lastModifiedBy>NGUYỄN VIỆT HÙNG</cp:lastModifiedBy>
  <cp:revision>9</cp:revision>
  <dcterms:created xsi:type="dcterms:W3CDTF">2026-10-25T16:58:00Z</dcterms:created>
  <dcterms:modified xsi:type="dcterms:W3CDTF">2026-10-26T10:58:00Z</dcterms:modified>
</cp:coreProperties>
</file>