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Hlk89635537"/>
      <w:bookmarkEnd w:id="0"/>
      <w:r>
        <w:rPr>
          <w:b/>
          <w:bCs/>
        </w:rPr>
        <w:t>COMP6130 Data Mining</w:t>
      </w:r>
      <w:r>
        <w:rPr>
          <w:rFonts w:hint="eastAsia"/>
        </w:rPr>
        <w:t xml:space="preserve"> </w:t>
      </w:r>
      <w:r>
        <w:rPr>
          <w:b/>
          <w:bCs/>
        </w:rPr>
        <w:t>Final Project Report</w:t>
      </w:r>
    </w:p>
    <w:p>
      <w:pPr>
        <w:pStyle w:val="7"/>
        <w:numPr>
          <w:numId w:val="0"/>
        </w:numPr>
        <w:ind w:leftChars="0"/>
        <w:rPr>
          <w:b/>
          <w:bCs/>
        </w:rPr>
      </w:pPr>
      <w:bookmarkStart w:id="1" w:name="_GoBack"/>
      <w:bookmarkEnd w:id="1"/>
    </w:p>
    <w:p>
      <w:pPr>
        <w:pStyle w:val="7"/>
        <w:numPr>
          <w:ilvl w:val="0"/>
          <w:numId w:val="1"/>
        </w:numPr>
        <w:ind w:firstLineChars="0"/>
        <w:rPr>
          <w:b/>
          <w:bCs/>
        </w:rPr>
      </w:pPr>
      <w:r>
        <w:rPr>
          <w:b/>
          <w:bCs/>
        </w:rPr>
        <w:t>Introduction</w:t>
      </w:r>
    </w:p>
    <w:p>
      <w:pPr>
        <w:pStyle w:val="7"/>
        <w:ind w:left="420" w:firstLineChars="0"/>
      </w:pPr>
      <w:r>
        <w:rPr>
          <w:rFonts w:hint="eastAsia"/>
        </w:rPr>
        <w:t>Our goal is to d</w:t>
      </w:r>
      <w:r>
        <w:t>esign a graphical interface</w:t>
      </w:r>
      <w:r>
        <w:rPr>
          <w:rFonts w:hint="eastAsia"/>
        </w:rPr>
        <w:t>. U</w:t>
      </w:r>
      <w:r>
        <w:t>sers could input or select parameters through the interface, view the running progress and results</w:t>
      </w:r>
      <w:r>
        <w:rPr>
          <w:rFonts w:hint="eastAsia"/>
        </w:rPr>
        <w:t xml:space="preserve"> of Papers.</w:t>
      </w:r>
    </w:p>
    <w:p>
      <w:pPr>
        <w:pStyle w:val="7"/>
        <w:ind w:left="420" w:firstLineChars="0"/>
      </w:pPr>
    </w:p>
    <w:p>
      <w:pPr>
        <w:pStyle w:val="7"/>
        <w:numPr>
          <w:ilvl w:val="0"/>
          <w:numId w:val="1"/>
        </w:numPr>
        <w:ind w:firstLineChars="0"/>
        <w:rPr>
          <w:b/>
          <w:bCs/>
        </w:rPr>
      </w:pPr>
      <w:r>
        <w:rPr>
          <w:b/>
          <w:bCs/>
        </w:rPr>
        <w:t>User interface design</w:t>
      </w:r>
    </w:p>
    <w:p>
      <w:pPr>
        <w:pStyle w:val="7"/>
        <w:ind w:left="420" w:firstLineChars="0"/>
      </w:pPr>
      <w:r>
        <w:t>The principle of the design is friendly and simple. The interface contain welcome page and two tabs: welcome and algorithm. Welcome tab will help user to find an algorithm to run according their interesting. The algorithm tab is mainly used to display the process and results of the operation of the method.</w:t>
      </w:r>
    </w:p>
    <w:p>
      <w:pPr>
        <w:pStyle w:val="7"/>
        <w:ind w:left="420" w:firstLineChars="0"/>
      </w:pPr>
      <w:r>
        <w:t>The main idea to implement the interface could be divided into three parts: one is used to help user to choose an algorithm. One is designed to show the process and result of the algorithm, and one is supposed to draw the picture according to the requirements of the papers.</w:t>
      </w:r>
    </w:p>
    <w:p>
      <w:pPr>
        <w:pStyle w:val="7"/>
        <w:ind w:left="420" w:firstLineChars="0"/>
      </w:pPr>
      <w:r>
        <w:rPr>
          <w:b/>
          <w:bCs/>
        </w:rPr>
        <w:t xml:space="preserve">Coding language: </w:t>
      </w:r>
      <w:r>
        <w:t>Python Tkinter.</w:t>
      </w:r>
    </w:p>
    <w:p>
      <w:pPr>
        <w:pStyle w:val="7"/>
        <w:ind w:left="420" w:firstLineChars="0"/>
        <w:rPr>
          <w:rFonts w:hint="eastAsia"/>
        </w:rPr>
      </w:pPr>
      <w:r>
        <w:rPr>
          <w:b/>
          <w:bCs/>
        </w:rPr>
        <w:t>O</w:t>
      </w:r>
      <w:r>
        <w:rPr>
          <w:rFonts w:hint="eastAsia"/>
          <w:b/>
          <w:bCs/>
        </w:rPr>
        <w:t>ther</w:t>
      </w:r>
      <w:r>
        <w:rPr>
          <w:b/>
          <w:bCs/>
        </w:rPr>
        <w:t xml:space="preserve"> </w:t>
      </w:r>
      <w:r>
        <w:rPr>
          <w:rFonts w:hint="eastAsia"/>
          <w:b/>
          <w:bCs/>
        </w:rPr>
        <w:t>related：</w:t>
      </w:r>
      <w:r>
        <w:t>subprocess, PIL, timeit, datetime and warnings</w:t>
      </w:r>
    </w:p>
    <w:p>
      <w:pPr>
        <w:pStyle w:val="7"/>
        <w:numPr>
          <w:ilvl w:val="0"/>
          <w:numId w:val="1"/>
        </w:numPr>
        <w:ind w:firstLineChars="0"/>
        <w:rPr>
          <w:b/>
          <w:bCs/>
        </w:rPr>
      </w:pPr>
      <w:r>
        <w:rPr>
          <w:b/>
          <w:bCs/>
        </w:rPr>
        <w:t>User interface application</w:t>
      </w:r>
    </w:p>
    <w:p>
      <w:pPr>
        <w:pStyle w:val="7"/>
        <w:ind w:left="360" w:firstLine="0" w:firstLineChars="0"/>
      </w:pPr>
      <w:r>
        <w:t>3.1 Paper for numerical experiment: Byzantine-Resilient Federated Machine Learning via Over-the-Air Computation</w:t>
      </w:r>
    </w:p>
    <w:p>
      <w:pPr>
        <w:pStyle w:val="7"/>
        <w:ind w:left="420" w:firstLineChars="0"/>
      </w:pPr>
      <w:r>
        <w:t xml:space="preserve">3.1.1 Paper introduction: </w:t>
      </w:r>
    </w:p>
    <w:p>
      <w:pPr>
        <w:pStyle w:val="7"/>
        <w:ind w:left="840"/>
        <w:rPr>
          <w:rFonts w:hint="eastAsia"/>
        </w:rPr>
      </w:pPr>
      <w:r>
        <w:rPr>
          <w:rFonts w:hint="eastAsia"/>
        </w:rPr>
        <w:t xml:space="preserve">The paper </w:t>
      </w:r>
      <w:r>
        <w:t>proposes</w:t>
      </w:r>
      <w:r>
        <w:rPr>
          <w:rFonts w:hint="eastAsia"/>
        </w:rPr>
        <w:t xml:space="preserve"> a novel communication efficient robust model aggregation scheme via over-the-air computation (AirComp). This is achieved by applying the Weiszfeld algorithm to obtain the smoothed geometric median aggregation against Byzantine attack. </w:t>
      </w:r>
    </w:p>
    <w:p>
      <w:pPr>
        <w:pStyle w:val="7"/>
        <w:ind w:left="840" w:firstLineChars="0"/>
      </w:pPr>
      <w:r>
        <w:rPr>
          <w:rFonts w:hint="eastAsia"/>
        </w:rPr>
        <w:t>By setting the number of Byzantine devices, the method of attack and other methods, comparative experiments are designed to prove the effectiveness and correctness of the algorithm</w:t>
      </w:r>
      <w:r>
        <w:t>.</w:t>
      </w:r>
    </w:p>
    <w:p>
      <w:pPr>
        <w:pStyle w:val="7"/>
        <w:ind w:left="840" w:firstLineChars="0"/>
      </w:pPr>
      <w:r>
        <w:rPr>
          <w:rFonts w:hint="eastAsia"/>
        </w:rPr>
        <w:t xml:space="preserve"> </w:t>
      </w:r>
      <w:r>
        <w:rPr>
          <w:rFonts w:hint="eastAsia"/>
        </w:rPr>
        <w:drawing>
          <wp:inline distT="0" distB="0" distL="114300" distR="114300">
            <wp:extent cx="4314190" cy="2904490"/>
            <wp:effectExtent l="0" t="0" r="13970" b="6350"/>
            <wp:docPr id="3" name="图片 3" descr="1638511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38511050(1)"/>
                    <pic:cNvPicPr>
                      <a:picLocks noChangeAspect="1"/>
                    </pic:cNvPicPr>
                  </pic:nvPicPr>
                  <pic:blipFill>
                    <a:blip r:embed="rId4"/>
                    <a:stretch>
                      <a:fillRect/>
                    </a:stretch>
                  </pic:blipFill>
                  <pic:spPr>
                    <a:xfrm>
                      <a:off x="0" y="0"/>
                      <a:ext cx="4314190" cy="2904490"/>
                    </a:xfrm>
                    <a:prstGeom prst="rect">
                      <a:avLst/>
                    </a:prstGeom>
                  </pic:spPr>
                </pic:pic>
              </a:graphicData>
            </a:graphic>
          </wp:inline>
        </w:drawing>
      </w:r>
    </w:p>
    <w:p>
      <w:pPr>
        <w:pStyle w:val="7"/>
        <w:ind w:left="840" w:firstLineChars="0"/>
        <w:jc w:val="center"/>
      </w:pPr>
      <w:r>
        <w:t>Picture 3.1.1 the welcome page,click will fade away and go to the topic page</w:t>
      </w:r>
    </w:p>
    <w:p>
      <w:pPr>
        <w:pStyle w:val="7"/>
        <w:jc w:val="center"/>
      </w:pPr>
      <w:r>
        <w:rPr>
          <w:rFonts w:hint="eastAsia"/>
        </w:rPr>
        <w:drawing>
          <wp:inline distT="0" distB="0" distL="114300" distR="114300">
            <wp:extent cx="4562475" cy="3054985"/>
            <wp:effectExtent l="0" t="0" r="9525" b="8255"/>
            <wp:docPr id="4" name="图片 4" descr="1638511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38511087(1)"/>
                    <pic:cNvPicPr>
                      <a:picLocks noChangeAspect="1"/>
                    </pic:cNvPicPr>
                  </pic:nvPicPr>
                  <pic:blipFill>
                    <a:blip r:embed="rId5"/>
                    <a:stretch>
                      <a:fillRect/>
                    </a:stretch>
                  </pic:blipFill>
                  <pic:spPr>
                    <a:xfrm>
                      <a:off x="0" y="0"/>
                      <a:ext cx="4562475" cy="3054985"/>
                    </a:xfrm>
                    <a:prstGeom prst="rect">
                      <a:avLst/>
                    </a:prstGeom>
                  </pic:spPr>
                </pic:pic>
              </a:graphicData>
            </a:graphic>
          </wp:inline>
        </w:drawing>
      </w:r>
    </w:p>
    <w:p>
      <w:pPr>
        <w:pStyle w:val="7"/>
        <w:ind w:left="840" w:firstLineChars="0"/>
        <w:jc w:val="center"/>
        <w:rPr>
          <w:rFonts w:hint="eastAsia"/>
        </w:rPr>
      </w:pPr>
      <w:r>
        <w:t>Picture 3.1.2 choose the topic</w:t>
      </w:r>
    </w:p>
    <w:p>
      <w:pPr>
        <w:pStyle w:val="7"/>
        <w:jc w:val="center"/>
      </w:pPr>
      <w:r>
        <w:rPr>
          <w:rFonts w:hint="eastAsia"/>
        </w:rPr>
        <w:drawing>
          <wp:inline distT="0" distB="0" distL="114300" distR="114300">
            <wp:extent cx="4570730" cy="3065780"/>
            <wp:effectExtent l="0" t="0" r="1270" b="12700"/>
            <wp:docPr id="5" name="图片 5" descr="1638511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38511143(1)"/>
                    <pic:cNvPicPr>
                      <a:picLocks noChangeAspect="1"/>
                    </pic:cNvPicPr>
                  </pic:nvPicPr>
                  <pic:blipFill>
                    <a:blip r:embed="rId6"/>
                    <a:stretch>
                      <a:fillRect/>
                    </a:stretch>
                  </pic:blipFill>
                  <pic:spPr>
                    <a:xfrm>
                      <a:off x="0" y="0"/>
                      <a:ext cx="4570730" cy="3065780"/>
                    </a:xfrm>
                    <a:prstGeom prst="rect">
                      <a:avLst/>
                    </a:prstGeom>
                  </pic:spPr>
                </pic:pic>
              </a:graphicData>
            </a:graphic>
          </wp:inline>
        </w:drawing>
      </w:r>
    </w:p>
    <w:p>
      <w:pPr>
        <w:pStyle w:val="7"/>
        <w:ind w:left="840" w:firstLineChars="0"/>
        <w:jc w:val="center"/>
        <w:rPr>
          <w:rFonts w:hint="eastAsia"/>
        </w:rPr>
      </w:pPr>
      <w:r>
        <w:t>Picture 3.1.3 choose the paper</w:t>
      </w:r>
    </w:p>
    <w:p>
      <w:pPr>
        <w:pStyle w:val="7"/>
        <w:ind w:left="420" w:firstLineChars="0"/>
      </w:pPr>
      <w:r>
        <w:t>3.1.2 Dataset:</w:t>
      </w:r>
    </w:p>
    <w:p>
      <w:pPr>
        <w:pStyle w:val="7"/>
        <w:ind w:left="840" w:firstLineChars="0"/>
      </w:pPr>
      <w:r>
        <w:t>EMNIST</w:t>
      </w:r>
    </w:p>
    <w:p>
      <w:pPr>
        <w:pStyle w:val="7"/>
        <w:ind w:left="840" w:firstLineChars="0"/>
      </w:pPr>
      <w:r>
        <w:rPr>
          <w:rFonts w:hint="eastAsia"/>
        </w:rPr>
        <w:t>M</w:t>
      </w:r>
      <w:r>
        <w:t>NIST</w:t>
      </w:r>
    </w:p>
    <w:p>
      <w:r>
        <w:tab/>
      </w:r>
      <w:r>
        <w:tab/>
      </w:r>
      <w:r>
        <w:t>3.1.3 Experiment setting:</w:t>
      </w:r>
    </w:p>
    <w:p>
      <w:r>
        <w:tab/>
      </w:r>
      <w:r>
        <w:tab/>
      </w:r>
      <w:r>
        <w:tab/>
      </w:r>
      <w:r>
        <w:t>Each method contains three confrontations</w:t>
      </w:r>
    </w:p>
    <w:p>
      <w:pPr>
        <w:ind w:left="1680" w:leftChars="800"/>
      </w:pPr>
      <w:r>
        <w:t>no attack</w:t>
      </w:r>
    </w:p>
    <w:p>
      <w:pPr>
        <w:ind w:left="1680" w:leftChars="800"/>
      </w:pPr>
      <w:r>
        <w:t>classflip</w:t>
      </w:r>
    </w:p>
    <w:p>
      <w:pPr>
        <w:ind w:left="1680" w:leftChars="800"/>
      </w:pPr>
      <w:r>
        <w:t>dataflip</w:t>
      </w:r>
    </w:p>
    <w:p>
      <w:pPr>
        <w:ind w:left="1260" w:leftChars="600"/>
      </w:pPr>
      <w:r>
        <w:t>Experimental parameters</w:t>
      </w:r>
    </w:p>
    <w:p>
      <w:pPr>
        <w:ind w:left="1680" w:leftChars="800"/>
      </w:pPr>
      <w:r>
        <w:t>[file name] (Dataset name):  mnist, emnist</w:t>
      </w:r>
    </w:p>
    <w:p>
      <w:pPr>
        <w:ind w:left="1680" w:leftChars="800"/>
      </w:pPr>
      <w:r>
        <w:t>[attack type]:  no attack, classflip, dataflip</w:t>
      </w:r>
    </w:p>
    <w:p>
      <w:pPr>
        <w:ind w:left="1680" w:leftChars="800"/>
      </w:pPr>
      <w:r>
        <w:t>[method]:   agg gm2, var 1e-2</w:t>
      </w:r>
    </w:p>
    <w:p>
      <w:pPr>
        <w:ind w:left="1680" w:leftChars="800"/>
      </w:pPr>
      <w:r>
        <w:t>[honestSize]:  int num</w:t>
      </w:r>
    </w:p>
    <w:p>
      <w:pPr>
        <w:ind w:left="1680" w:leftChars="800"/>
      </w:pPr>
      <w:r>
        <w:t>[byzantineSize]:  int num</w:t>
      </w:r>
    </w:p>
    <w:p>
      <w:pPr>
        <w:ind w:left="1680" w:leftChars="800"/>
      </w:pPr>
      <w:r>
        <w:t>[round]: int num</w:t>
      </w:r>
    </w:p>
    <w:p>
      <w:pPr>
        <w:ind w:left="1680" w:leftChars="800"/>
      </w:pPr>
      <w:r>
        <w:t>[interval]: int num</w:t>
      </w:r>
    </w:p>
    <w:p>
      <w:pPr>
        <w:ind w:left="1680" w:leftChars="800"/>
      </w:pPr>
      <w:r>
        <w:t>[gamma]: 2, 0.01</w:t>
      </w:r>
    </w:p>
    <w:p>
      <w:pPr>
        <w:jc w:val="center"/>
      </w:pPr>
      <w:r>
        <w:drawing>
          <wp:inline distT="0" distB="0" distL="0" distR="0">
            <wp:extent cx="4110990" cy="3246120"/>
            <wp:effectExtent l="0" t="0" r="381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pic:cNvPicPr>
                  </pic:nvPicPr>
                  <pic:blipFill>
                    <a:blip r:embed="rId7"/>
                    <a:stretch>
                      <a:fillRect/>
                    </a:stretch>
                  </pic:blipFill>
                  <pic:spPr>
                    <a:xfrm>
                      <a:off x="0" y="0"/>
                      <a:ext cx="4117285" cy="3251040"/>
                    </a:xfrm>
                    <a:prstGeom prst="rect">
                      <a:avLst/>
                    </a:prstGeom>
                  </pic:spPr>
                </pic:pic>
              </a:graphicData>
            </a:graphic>
          </wp:inline>
        </w:drawing>
      </w:r>
    </w:p>
    <w:p>
      <w:pPr>
        <w:pStyle w:val="7"/>
        <w:ind w:left="420" w:firstLineChars="0"/>
        <w:jc w:val="center"/>
      </w:pPr>
      <w:r>
        <w:t>Picture 3.1.4 : the interface to input the parameters. Users can select parameters through the drop-down box on the interface</w:t>
      </w:r>
    </w:p>
    <w:p>
      <w:pPr>
        <w:pStyle w:val="7"/>
        <w:ind w:firstLine="0" w:firstLineChars="0"/>
        <w:jc w:val="center"/>
      </w:pPr>
      <w:r>
        <w:rPr>
          <w:rFonts w:hint="eastAsia"/>
        </w:rPr>
        <w:drawing>
          <wp:inline distT="0" distB="0" distL="114300" distR="114300">
            <wp:extent cx="4084320" cy="2851150"/>
            <wp:effectExtent l="0" t="0" r="0" b="6350"/>
            <wp:docPr id="2" name="图片 2" descr="1638510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38510868(1)"/>
                    <pic:cNvPicPr>
                      <a:picLocks noChangeAspect="1"/>
                    </pic:cNvPicPr>
                  </pic:nvPicPr>
                  <pic:blipFill>
                    <a:blip r:embed="rId8"/>
                    <a:stretch>
                      <a:fillRect/>
                    </a:stretch>
                  </pic:blipFill>
                  <pic:spPr>
                    <a:xfrm>
                      <a:off x="0" y="0"/>
                      <a:ext cx="4087334" cy="2853636"/>
                    </a:xfrm>
                    <a:prstGeom prst="rect">
                      <a:avLst/>
                    </a:prstGeom>
                  </pic:spPr>
                </pic:pic>
              </a:graphicData>
            </a:graphic>
          </wp:inline>
        </w:drawing>
      </w:r>
    </w:p>
    <w:p>
      <w:pPr>
        <w:pStyle w:val="7"/>
        <w:ind w:left="420" w:firstLineChars="0"/>
        <w:jc w:val="center"/>
      </w:pPr>
      <w:r>
        <w:t>Picture 3.1.5: show the calculation result while processing the</w:t>
      </w:r>
      <w:r>
        <w:rPr>
          <w:rFonts w:hint="eastAsia"/>
        </w:rPr>
        <w:t xml:space="preserve"> data</w:t>
      </w:r>
    </w:p>
    <w:p>
      <w:pPr>
        <w:pStyle w:val="7"/>
        <w:ind w:firstLine="0" w:firstLineChars="0"/>
      </w:pPr>
    </w:p>
    <w:p>
      <w:pPr>
        <w:pStyle w:val="7"/>
        <w:ind w:left="420" w:firstLineChars="0"/>
      </w:pPr>
      <w:r>
        <w:t>3.1.4 Result:</w:t>
      </w:r>
    </w:p>
    <w:p>
      <w:pPr>
        <w:pStyle w:val="7"/>
        <w:ind w:left="420" w:firstLineChars="0"/>
      </w:pPr>
      <w:r>
        <w:t>We could get the conclusion from the chart, it is almost the same as the chart in the paper, which verifies the correctness of the paper.</w:t>
      </w:r>
    </w:p>
    <w:p>
      <w:pPr>
        <w:pStyle w:val="7"/>
        <w:ind w:left="420" w:firstLineChars="0"/>
      </w:pPr>
      <w:r>
        <w:rPr>
          <w:rFonts w:hint="eastAsia"/>
        </w:rPr>
        <w:t xml:space="preserve"> </w:t>
      </w:r>
      <w:r>
        <w:drawing>
          <wp:inline distT="0" distB="0" distL="0" distR="0">
            <wp:extent cx="4838700" cy="1211580"/>
            <wp:effectExtent l="0" t="0" r="0" b="762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l="7048" r="8510"/>
                    <a:stretch>
                      <a:fillRect/>
                    </a:stretch>
                  </pic:blipFill>
                  <pic:spPr>
                    <a:xfrm>
                      <a:off x="0" y="0"/>
                      <a:ext cx="4838700" cy="1211580"/>
                    </a:xfrm>
                    <a:prstGeom prst="rect">
                      <a:avLst/>
                    </a:prstGeom>
                    <a:noFill/>
                    <a:ln>
                      <a:noFill/>
                    </a:ln>
                  </pic:spPr>
                </pic:pic>
              </a:graphicData>
            </a:graphic>
          </wp:inline>
        </w:drawing>
      </w:r>
    </w:p>
    <w:p>
      <w:pPr>
        <w:pStyle w:val="7"/>
        <w:ind w:left="420" w:firstLineChars="0"/>
        <w:jc w:val="center"/>
      </w:pPr>
      <w:r>
        <w:t>Picture 3.1.6 : the picture comes from the interface</w:t>
      </w:r>
    </w:p>
    <w:p>
      <w:pPr>
        <w:pStyle w:val="7"/>
        <w:ind w:left="420" w:firstLineChars="0"/>
      </w:pPr>
      <w:r>
        <w:drawing>
          <wp:inline distT="0" distB="0" distL="0" distR="0">
            <wp:extent cx="4861560" cy="1163955"/>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a:picLocks noChangeAspect="1"/>
                    </pic:cNvPicPr>
                  </pic:nvPicPr>
                  <pic:blipFill>
                    <a:blip r:embed="rId10"/>
                    <a:stretch>
                      <a:fillRect/>
                    </a:stretch>
                  </pic:blipFill>
                  <pic:spPr>
                    <a:xfrm>
                      <a:off x="0" y="0"/>
                      <a:ext cx="4887059" cy="1170599"/>
                    </a:xfrm>
                    <a:prstGeom prst="rect">
                      <a:avLst/>
                    </a:prstGeom>
                  </pic:spPr>
                </pic:pic>
              </a:graphicData>
            </a:graphic>
          </wp:inline>
        </w:drawing>
      </w:r>
    </w:p>
    <w:p>
      <w:pPr>
        <w:pStyle w:val="7"/>
        <w:ind w:left="420" w:firstLineChars="0"/>
        <w:jc w:val="center"/>
        <w:rPr>
          <w:rFonts w:hint="eastAsia"/>
        </w:rPr>
      </w:pPr>
      <w:r>
        <w:t>Picture 3.1.7 : the picture comes from the paper</w:t>
      </w:r>
    </w:p>
    <w:p>
      <w:pPr>
        <w:pStyle w:val="7"/>
        <w:ind w:left="360" w:firstLine="0" w:firstLineChars="0"/>
      </w:pPr>
      <w:r>
        <w:t xml:space="preserve">3.2 paper for graphical experiment </w:t>
      </w:r>
    </w:p>
    <w:p>
      <w:pPr>
        <w:pStyle w:val="7"/>
        <w:ind w:left="420" w:firstLineChars="0"/>
      </w:pPr>
      <w:r>
        <w:t xml:space="preserve">3.2.1 Paper introduction: </w:t>
      </w:r>
    </w:p>
    <w:p>
      <w:pPr>
        <w:pStyle w:val="7"/>
        <w:ind w:left="840" w:firstLineChars="0"/>
      </w:pPr>
      <w:r>
        <w:rPr>
          <w:rFonts w:hint="eastAsia"/>
        </w:rPr>
        <w:t>The paper focus on the possible avenues of attack, analyzed the ability to reconstruct the input to any fully connected layer analytically, propose a general optimization-based attack, and discuss its effectiveness for different types of architectures and network parameters</w:t>
      </w:r>
    </w:p>
    <w:p>
      <w:pPr>
        <w:pStyle w:val="7"/>
        <w:ind w:left="420" w:firstLineChars="0"/>
        <w:rPr>
          <w:rFonts w:ascii="Consolas" w:hAnsi="Consolas" w:eastAsia="Consolas" w:cs="Consolas"/>
          <w:color w:val="D4D4D4"/>
          <w:sz w:val="16"/>
          <w:szCs w:val="16"/>
        </w:rPr>
      </w:pPr>
      <w:r>
        <w:t>3.2.2 Dataset:</w:t>
      </w:r>
    </w:p>
    <w:p>
      <w:pPr>
        <w:pStyle w:val="7"/>
        <w:ind w:left="840" w:firstLineChars="0"/>
      </w:pPr>
      <w:r>
        <w:rPr>
          <w:rFonts w:hint="eastAsia"/>
        </w:rPr>
        <w:t>C</w:t>
      </w:r>
      <w:r>
        <w:t>IFAR10</w:t>
      </w:r>
    </w:p>
    <w:p>
      <w:r>
        <w:tab/>
      </w:r>
      <w:r>
        <w:tab/>
      </w:r>
      <w:r>
        <w:t>3.2.3 Experiment setting:</w:t>
      </w:r>
    </w:p>
    <w:p>
      <w:pPr>
        <w:rPr>
          <w:rFonts w:hint="eastAsia"/>
        </w:rPr>
      </w:pPr>
      <w:r>
        <w:tab/>
      </w:r>
      <w:r>
        <w:tab/>
      </w:r>
      <w:r>
        <w:tab/>
      </w:r>
      <w:r>
        <w:t>System requirement:</w:t>
      </w:r>
    </w:p>
    <w:p>
      <w:pPr>
        <w:ind w:left="1680" w:leftChars="800"/>
      </w:pPr>
      <w:r>
        <w:t>pytorch=1.4.0</w:t>
      </w:r>
    </w:p>
    <w:p>
      <w:pPr>
        <w:ind w:left="1680" w:leftChars="800"/>
      </w:pPr>
      <w:r>
        <w:t>torchvision=0.5.0</w:t>
      </w:r>
    </w:p>
    <w:p>
      <w:pPr>
        <w:pStyle w:val="7"/>
      </w:pPr>
      <w:r>
        <w:tab/>
      </w:r>
      <w:r>
        <w:tab/>
      </w:r>
      <w:r>
        <w:t>Experimental parameters:</w:t>
      </w:r>
    </w:p>
    <w:p>
      <w:pPr>
        <w:pStyle w:val="7"/>
        <w:rPr>
          <w:rFonts w:hint="eastAsia"/>
        </w:rPr>
      </w:pPr>
      <w:r>
        <w:tab/>
      </w:r>
      <w:r>
        <w:tab/>
      </w:r>
      <w:r>
        <w:tab/>
      </w:r>
      <w:r>
        <w:t>Model : ResN</w:t>
      </w:r>
      <w:r>
        <w:rPr>
          <w:rFonts w:hint="eastAsia"/>
        </w:rPr>
        <w:t>et</w:t>
      </w:r>
      <w:r>
        <w:t>20-4</w:t>
      </w:r>
    </w:p>
    <w:p>
      <w:pPr>
        <w:pStyle w:val="7"/>
      </w:pPr>
      <w:r>
        <w:tab/>
      </w:r>
      <w:r>
        <w:tab/>
      </w:r>
      <w:r>
        <w:tab/>
      </w:r>
      <w:r>
        <w:t>Cost function : sim</w:t>
      </w:r>
    </w:p>
    <w:p>
      <w:pPr>
        <w:pStyle w:val="7"/>
      </w:pPr>
      <w:r>
        <w:tab/>
      </w:r>
      <w:r>
        <w:tab/>
      </w:r>
      <w:r>
        <w:tab/>
      </w:r>
      <w:r>
        <w:t>Indices : def</w:t>
      </w:r>
    </w:p>
    <w:p>
      <w:pPr>
        <w:pStyle w:val="7"/>
      </w:pPr>
      <w:r>
        <w:tab/>
      </w:r>
      <w:r>
        <w:tab/>
      </w:r>
      <w:r>
        <w:tab/>
      </w:r>
      <w:r>
        <w:t>Restart : 1</w:t>
      </w:r>
    </w:p>
    <w:p>
      <w:pPr>
        <w:pStyle w:val="7"/>
      </w:pPr>
      <w:r>
        <w:tab/>
      </w:r>
      <w:r>
        <w:tab/>
      </w:r>
      <w:r>
        <w:tab/>
      </w:r>
      <w:r>
        <w:t>Targer_id :-1</w:t>
      </w:r>
    </w:p>
    <w:p>
      <w:pPr>
        <w:pStyle w:val="7"/>
        <w:rPr>
          <w:rFonts w:hint="eastAsia"/>
        </w:rPr>
      </w:pPr>
      <w:r>
        <w:tab/>
      </w:r>
      <w:r>
        <w:tab/>
      </w:r>
      <w:r>
        <w:tab/>
      </w:r>
      <w:r>
        <w:t>Choose_image : dog</w:t>
      </w:r>
    </w:p>
    <w:p>
      <w:pPr>
        <w:pStyle w:val="7"/>
        <w:ind w:firstLine="0" w:firstLineChars="0"/>
        <w:jc w:val="center"/>
      </w:pPr>
      <w:r>
        <w:drawing>
          <wp:inline distT="0" distB="0" distL="0" distR="0">
            <wp:extent cx="4314825" cy="303466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pic:cNvPicPr>
                  </pic:nvPicPr>
                  <pic:blipFill>
                    <a:blip r:embed="rId11"/>
                    <a:srcRect l="665" t="1718" r="2015"/>
                    <a:stretch>
                      <a:fillRect/>
                    </a:stretch>
                  </pic:blipFill>
                  <pic:spPr>
                    <a:xfrm>
                      <a:off x="0" y="0"/>
                      <a:ext cx="4336416" cy="3050399"/>
                    </a:xfrm>
                    <a:prstGeom prst="rect">
                      <a:avLst/>
                    </a:prstGeom>
                    <a:ln>
                      <a:noFill/>
                    </a:ln>
                  </pic:spPr>
                </pic:pic>
              </a:graphicData>
            </a:graphic>
          </wp:inline>
        </w:drawing>
      </w:r>
    </w:p>
    <w:p>
      <w:pPr>
        <w:pStyle w:val="7"/>
        <w:ind w:left="420" w:firstLineChars="0"/>
        <w:jc w:val="center"/>
      </w:pPr>
      <w:r>
        <w:t>Picture 3.2.1 : the interface to input the parameters. Users can select parameters through the drop-down box on the interface</w:t>
      </w:r>
    </w:p>
    <w:p>
      <w:pPr>
        <w:pStyle w:val="7"/>
        <w:ind w:firstLine="0" w:firstLineChars="0"/>
        <w:jc w:val="center"/>
      </w:pPr>
      <w:r>
        <w:rPr>
          <w:rFonts w:hint="eastAsia"/>
        </w:rPr>
        <w:t xml:space="preserve">  </w:t>
      </w:r>
      <w:r>
        <w:drawing>
          <wp:inline distT="0" distB="0" distL="0" distR="0">
            <wp:extent cx="3528060" cy="3213735"/>
            <wp:effectExtent l="0" t="0" r="0" b="5715"/>
            <wp:docPr id="16" name="Picture 16" descr="A picture containing tex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mammal&#10;&#10;Description automatically generated"/>
                    <pic:cNvPicPr>
                      <a:picLocks noChangeAspect="1"/>
                    </pic:cNvPicPr>
                  </pic:nvPicPr>
                  <pic:blipFill>
                    <a:blip r:embed="rId12"/>
                    <a:stretch>
                      <a:fillRect/>
                    </a:stretch>
                  </pic:blipFill>
                  <pic:spPr>
                    <a:xfrm>
                      <a:off x="0" y="0"/>
                      <a:ext cx="3532565" cy="3217899"/>
                    </a:xfrm>
                    <a:prstGeom prst="rect">
                      <a:avLst/>
                    </a:prstGeom>
                  </pic:spPr>
                </pic:pic>
              </a:graphicData>
            </a:graphic>
          </wp:inline>
        </w:drawing>
      </w:r>
    </w:p>
    <w:p>
      <w:pPr>
        <w:pStyle w:val="7"/>
        <w:ind w:left="420" w:firstLineChars="0"/>
        <w:jc w:val="center"/>
      </w:pPr>
      <w:r>
        <w:t xml:space="preserve">Picture3.2.2 : if the user click the show_image button, they will see the input picture </w:t>
      </w:r>
    </w:p>
    <w:p>
      <w:pPr>
        <w:pStyle w:val="7"/>
        <w:ind w:left="420" w:firstLineChars="0"/>
        <w:jc w:val="center"/>
      </w:pPr>
    </w:p>
    <w:p>
      <w:pPr>
        <w:pStyle w:val="7"/>
        <w:ind w:firstLine="0" w:firstLineChars="0"/>
        <w:jc w:val="center"/>
        <w:rPr>
          <w:rFonts w:hint="eastAsia"/>
        </w:rPr>
      </w:pPr>
      <w:r>
        <w:drawing>
          <wp:inline distT="0" distB="0" distL="0" distR="0">
            <wp:extent cx="4541520" cy="3122295"/>
            <wp:effectExtent l="0" t="0" r="0" b="1905"/>
            <wp:docPr id="17" name="Picture 1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medium confidence"/>
                    <pic:cNvPicPr>
                      <a:picLocks noChangeAspect="1"/>
                    </pic:cNvPicPr>
                  </pic:nvPicPr>
                  <pic:blipFill>
                    <a:blip r:embed="rId13"/>
                    <a:srcRect t="-1" r="421" b="659"/>
                    <a:stretch>
                      <a:fillRect/>
                    </a:stretch>
                  </pic:blipFill>
                  <pic:spPr>
                    <a:xfrm>
                      <a:off x="0" y="0"/>
                      <a:ext cx="4549071" cy="3127866"/>
                    </a:xfrm>
                    <a:prstGeom prst="rect">
                      <a:avLst/>
                    </a:prstGeom>
                    <a:ln>
                      <a:noFill/>
                    </a:ln>
                  </pic:spPr>
                </pic:pic>
              </a:graphicData>
            </a:graphic>
          </wp:inline>
        </w:drawing>
      </w:r>
    </w:p>
    <w:p>
      <w:pPr>
        <w:pStyle w:val="7"/>
        <w:ind w:left="420" w:firstLineChars="0"/>
        <w:jc w:val="center"/>
      </w:pPr>
      <w:r>
        <w:t>Picture3.2.3 : show the calculation result while processing the</w:t>
      </w:r>
      <w:r>
        <w:rPr>
          <w:rFonts w:hint="eastAsia"/>
        </w:rPr>
        <w:t xml:space="preserve"> data</w:t>
      </w:r>
    </w:p>
    <w:p>
      <w:pPr>
        <w:pStyle w:val="7"/>
        <w:ind w:left="420" w:firstLineChars="0"/>
        <w:jc w:val="center"/>
      </w:pPr>
    </w:p>
    <w:p>
      <w:pPr>
        <w:pStyle w:val="7"/>
        <w:ind w:left="420" w:firstLineChars="0"/>
        <w:jc w:val="center"/>
      </w:pPr>
    </w:p>
    <w:p>
      <w:pPr>
        <w:pStyle w:val="7"/>
        <w:ind w:left="420" w:firstLineChars="0"/>
      </w:pPr>
      <w:r>
        <w:rPr>
          <w:rFonts w:hint="eastAsia"/>
        </w:rPr>
        <w:t xml:space="preserve">3.1.5 </w:t>
      </w:r>
      <w:r>
        <w:t>Result:</w:t>
      </w:r>
    </w:p>
    <w:p>
      <w:pPr>
        <w:jc w:val="center"/>
      </w:pPr>
      <w:r>
        <w:drawing>
          <wp:inline distT="0" distB="0" distL="0" distR="0">
            <wp:extent cx="3216910" cy="2754630"/>
            <wp:effectExtent l="0" t="0" r="2540" b="762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a:picLocks noChangeAspect="1"/>
                    </pic:cNvPicPr>
                  </pic:nvPicPr>
                  <pic:blipFill>
                    <a:blip r:embed="rId14"/>
                    <a:stretch>
                      <a:fillRect/>
                    </a:stretch>
                  </pic:blipFill>
                  <pic:spPr>
                    <a:xfrm>
                      <a:off x="0" y="0"/>
                      <a:ext cx="3221560" cy="2758635"/>
                    </a:xfrm>
                    <a:prstGeom prst="rect">
                      <a:avLst/>
                    </a:prstGeom>
                  </pic:spPr>
                </pic:pic>
              </a:graphicData>
            </a:graphic>
          </wp:inline>
        </w:drawing>
      </w:r>
    </w:p>
    <w:p>
      <w:pPr>
        <w:pStyle w:val="7"/>
        <w:ind w:left="420" w:firstLineChars="0"/>
        <w:jc w:val="center"/>
        <w:rPr>
          <w:rFonts w:hint="eastAsia"/>
        </w:rPr>
      </w:pPr>
      <w:r>
        <w:t>Picture3.2.4 : the result picture</w:t>
      </w:r>
    </w:p>
    <w:p>
      <w:pPr>
        <w:ind w:left="420" w:firstLine="420"/>
        <w:jc w:val="center"/>
        <w:rPr>
          <w:rFonts w:hint="eastAsia"/>
        </w:rPr>
      </w:pPr>
    </w:p>
    <w:p>
      <w:pPr>
        <w:ind w:left="420" w:firstLine="420"/>
      </w:pPr>
    </w:p>
    <w:p>
      <w:pPr>
        <w:pStyle w:val="7"/>
        <w:numPr>
          <w:ilvl w:val="0"/>
          <w:numId w:val="1"/>
        </w:numPr>
        <w:ind w:firstLineChars="0"/>
      </w:pPr>
      <w:r>
        <w:t>Conclusion</w:t>
      </w:r>
    </w:p>
    <w:p>
      <w:pPr>
        <w:pStyle w:val="7"/>
        <w:ind w:left="420" w:firstLineChars="0"/>
      </w:pPr>
      <w:r>
        <w:rPr>
          <w:rFonts w:hint="eastAsia"/>
        </w:rPr>
        <w:t xml:space="preserve">We have implemented a numerical and a </w:t>
      </w:r>
      <w:r>
        <w:t>graphical</w:t>
      </w:r>
      <w:r>
        <w:rPr>
          <w:rFonts w:hint="eastAsia"/>
        </w:rPr>
        <w:t xml:space="preserve"> paper, and left places to insert other papers in the code. In the future, we will add all papers to the GUI program. And</w:t>
      </w:r>
      <w:r>
        <w:t>59</w:t>
      </w:r>
      <w:r>
        <w:rPr>
          <w:rFonts w:hint="eastAsia"/>
        </w:rPr>
        <w:t xml:space="preserve"> some detail can be improved such as t</w:t>
      </w:r>
      <w:r>
        <w:t>he input method of parameters, some can be changed from selecting to be filled. Adjust the font size, interface color, etc. to make the style of the interactive interface unified.</w:t>
      </w:r>
    </w:p>
    <w:p>
      <w:pPr>
        <w:pStyle w:val="7"/>
        <w:ind w:left="840" w:firstLineChars="0"/>
      </w:pPr>
    </w:p>
    <w:sectPr>
      <w:pgSz w:w="11906" w:h="16838"/>
      <w:pgMar w:top="1440" w:right="1440" w:bottom="1440" w:left="144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E80494"/>
    <w:multiLevelType w:val="multilevel"/>
    <w:tmpl w:val="58E804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ZmNDA2YmExYmEyN2ZjYjdjMGEzYWNlNGY4YzdiNTMifQ=="/>
  </w:docVars>
  <w:rsids>
    <w:rsidRoot w:val="00D92473"/>
    <w:rsid w:val="00056EF8"/>
    <w:rsid w:val="000951C7"/>
    <w:rsid w:val="000F71EF"/>
    <w:rsid w:val="00173587"/>
    <w:rsid w:val="001C3CD9"/>
    <w:rsid w:val="00214290"/>
    <w:rsid w:val="002B5D10"/>
    <w:rsid w:val="00300FCE"/>
    <w:rsid w:val="003965DE"/>
    <w:rsid w:val="003A0D09"/>
    <w:rsid w:val="00443D2D"/>
    <w:rsid w:val="00481592"/>
    <w:rsid w:val="006019A6"/>
    <w:rsid w:val="00716C28"/>
    <w:rsid w:val="0074048A"/>
    <w:rsid w:val="007625A8"/>
    <w:rsid w:val="007626E4"/>
    <w:rsid w:val="007A2D66"/>
    <w:rsid w:val="008337F9"/>
    <w:rsid w:val="00840B68"/>
    <w:rsid w:val="0091249D"/>
    <w:rsid w:val="00917194"/>
    <w:rsid w:val="00932DD0"/>
    <w:rsid w:val="00951D18"/>
    <w:rsid w:val="00952CD6"/>
    <w:rsid w:val="00963250"/>
    <w:rsid w:val="009C1E2D"/>
    <w:rsid w:val="009C7671"/>
    <w:rsid w:val="00A345FA"/>
    <w:rsid w:val="00A81DF3"/>
    <w:rsid w:val="00AE14B9"/>
    <w:rsid w:val="00B46811"/>
    <w:rsid w:val="00B7528B"/>
    <w:rsid w:val="00C85D58"/>
    <w:rsid w:val="00D43384"/>
    <w:rsid w:val="00D81EFE"/>
    <w:rsid w:val="00D92473"/>
    <w:rsid w:val="00D94ACA"/>
    <w:rsid w:val="00DA2BE1"/>
    <w:rsid w:val="00E03B71"/>
    <w:rsid w:val="00E46BB6"/>
    <w:rsid w:val="00E974B0"/>
    <w:rsid w:val="00EE21D1"/>
    <w:rsid w:val="00FF1ADB"/>
    <w:rsid w:val="08E33CFE"/>
    <w:rsid w:val="149A368C"/>
    <w:rsid w:val="22235722"/>
    <w:rsid w:val="24E34B84"/>
    <w:rsid w:val="2A7A7DCC"/>
    <w:rsid w:val="2CB875A3"/>
    <w:rsid w:val="31E367AE"/>
    <w:rsid w:val="381373C5"/>
    <w:rsid w:val="3CC869F0"/>
    <w:rsid w:val="3F087854"/>
    <w:rsid w:val="49B02FC2"/>
    <w:rsid w:val="4FEF33B0"/>
    <w:rsid w:val="57A80FD1"/>
    <w:rsid w:val="5EF53676"/>
    <w:rsid w:val="639E2E44"/>
    <w:rsid w:val="64747EFA"/>
    <w:rsid w:val="6AE73A39"/>
    <w:rsid w:val="73C61F28"/>
    <w:rsid w:val="7C6D34C7"/>
    <w:rsid w:val="7D4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513"/>
        <w:tab w:val="right" w:pos="902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513"/>
        <w:tab w:val="right" w:pos="9026"/>
      </w:tabs>
      <w:snapToGrid w:val="0"/>
      <w:jc w:val="center"/>
    </w:pPr>
    <w:rPr>
      <w:sz w:val="18"/>
      <w:szCs w:val="18"/>
    </w:rPr>
  </w:style>
  <w:style w:type="paragraph" w:styleId="4">
    <w:name w:val="Normal (Web)"/>
    <w:basedOn w:val="1"/>
    <w:semiHidden/>
    <w:unhideWhenUsed/>
    <w:uiPriority w:val="99"/>
    <w:pPr>
      <w:widowControl/>
      <w:spacing w:before="100" w:beforeAutospacing="1" w:after="100" w:afterAutospacing="1"/>
      <w:jc w:val="left"/>
    </w:pPr>
    <w:rPr>
      <w:rFonts w:ascii="SimSun" w:hAnsi="SimSun" w:eastAsia="SimSun" w:cs="SimSun"/>
      <w:kern w:val="0"/>
      <w:sz w:val="24"/>
      <w:szCs w:val="24"/>
    </w:rPr>
  </w:style>
  <w:style w:type="paragraph" w:styleId="7">
    <w:name w:val="List Paragraph"/>
    <w:basedOn w:val="1"/>
    <w:qFormat/>
    <w:uiPriority w:val="34"/>
    <w:pPr>
      <w:ind w:firstLine="420" w:firstLineChars="200"/>
    </w:pPr>
  </w:style>
  <w:style w:type="character" w:customStyle="1" w:styleId="8">
    <w:name w:val="Header Char"/>
    <w:basedOn w:val="6"/>
    <w:link w:val="3"/>
    <w:uiPriority w:val="99"/>
    <w:rPr>
      <w:sz w:val="18"/>
      <w:szCs w:val="18"/>
    </w:rPr>
  </w:style>
  <w:style w:type="character" w:customStyle="1" w:styleId="9">
    <w:name w:val="Footer Char"/>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DF69E-08B4-4CFB-B711-4D07E1CA5235}">
  <ds:schemaRefs/>
</ds:datastoreItem>
</file>

<file path=docProps/app.xml><?xml version="1.0" encoding="utf-8"?>
<Properties xmlns="http://schemas.openxmlformats.org/officeDocument/2006/extended-properties" xmlns:vt="http://schemas.openxmlformats.org/officeDocument/2006/docPropsVTypes">
  <Template>Normal.dotm</Template>
  <Pages>6</Pages>
  <Words>584</Words>
  <Characters>3213</Characters>
  <Lines>27</Lines>
  <Paragraphs>7</Paragraphs>
  <TotalTime>29</TotalTime>
  <ScaleCrop>false</ScaleCrop>
  <LinksUpToDate>false</LinksUpToDate>
  <CharactersWithSpaces>3777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2021-12-06T04:02:00Z</dcterms:created>
  <dc:creator>Min Zhou</dc:creator>
  <cp:lastModifiedBy>周敏</cp:lastModifiedBy>
  <dcterms:modified xsi:type="dcterms:W3CDTF">2022-06-02T16:34:32Z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ABCE89A0AA0143918A073AEDAF166C29</vt:lpwstr>
  </property>
</Properties>
</file>