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B6" w:rsidRPr="00E26B64" w:rsidRDefault="00E26B64" w:rsidP="00E26B64">
      <w:pPr>
        <w:pStyle w:val="Title"/>
      </w:pPr>
      <w:r w:rsidRPr="00E26B64">
        <w:t>Collison Avoidance Project</w:t>
      </w:r>
    </w:p>
    <w:p w:rsidR="00E26B64" w:rsidRDefault="00E26B64" w:rsidP="00E26B64"/>
    <w:p w:rsidR="00E26B64" w:rsidRDefault="00E26B64" w:rsidP="00E26B64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Case Study: Collision Avoidance System</w:t>
      </w:r>
    </w:p>
    <w:p w:rsidR="00E26B64" w:rsidRDefault="00E26B64" w:rsidP="00E26B64">
      <w:pPr>
        <w:pStyle w:val="ListParagraph"/>
        <w:numPr>
          <w:ilvl w:val="0"/>
          <w:numId w:val="1"/>
        </w:numPr>
        <w:spacing w:before="240"/>
      </w:pPr>
      <w:r>
        <w:t xml:space="preserve">Collision Avoidance System should check if the distance between </w:t>
      </w:r>
      <w:r>
        <w:t>itself and object doesn’t exceed 50 cm.</w:t>
      </w:r>
    </w:p>
    <w:p w:rsidR="00E26B64" w:rsidRDefault="00E26B64" w:rsidP="00E26B64">
      <w:pPr>
        <w:pStyle w:val="ListParagraph"/>
        <w:numPr>
          <w:ilvl w:val="0"/>
          <w:numId w:val="1"/>
        </w:numPr>
        <w:spacing w:before="240"/>
      </w:pPr>
      <w:r>
        <w:t>If the distance between itself and object exceeded 50 cm the system should turn the DC Motor off</w:t>
      </w:r>
    </w:p>
    <w:p w:rsidR="00E26B64" w:rsidRDefault="00E26B64" w:rsidP="00E26B64">
      <w:pPr>
        <w:spacing w:before="240"/>
      </w:pPr>
    </w:p>
    <w:p w:rsidR="00E26B64" w:rsidRDefault="00E26B64" w:rsidP="00E26B64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Assumptions</w:t>
      </w:r>
    </w:p>
    <w:p w:rsidR="00E26B64" w:rsidRPr="00E26B64" w:rsidRDefault="00E26B64" w:rsidP="00E26B64">
      <w:pPr>
        <w:pStyle w:val="ListParagraph"/>
        <w:numPr>
          <w:ilvl w:val="0"/>
          <w:numId w:val="4"/>
        </w:numPr>
        <w:spacing w:before="240"/>
        <w:rPr>
          <w:szCs w:val="22"/>
        </w:rPr>
      </w:pPr>
      <w:r>
        <w:t>System setup and shutdown procedure are not</w:t>
      </w:r>
      <w:r w:rsidRPr="00E26B64">
        <w:rPr>
          <w:spacing w:val="-21"/>
        </w:rPr>
        <w:t xml:space="preserve"> </w:t>
      </w:r>
      <w:r>
        <w:t>modelled.</w:t>
      </w:r>
    </w:p>
    <w:p w:rsidR="00E26B64" w:rsidRDefault="00E26B64" w:rsidP="00E26B64">
      <w:pPr>
        <w:pStyle w:val="ListParagraph"/>
        <w:numPr>
          <w:ilvl w:val="0"/>
          <w:numId w:val="4"/>
        </w:numPr>
      </w:pPr>
      <w:r>
        <w:t>System maintenance is not</w:t>
      </w:r>
      <w:r w:rsidRPr="00E26B64">
        <w:rPr>
          <w:spacing w:val="-18"/>
        </w:rPr>
        <w:t xml:space="preserve"> </w:t>
      </w:r>
      <w:r>
        <w:t>modelled.</w:t>
      </w:r>
    </w:p>
    <w:p w:rsidR="00E26B64" w:rsidRDefault="00E26B64" w:rsidP="00E26B64">
      <w:pPr>
        <w:pStyle w:val="ListParagraph"/>
        <w:numPr>
          <w:ilvl w:val="0"/>
          <w:numId w:val="4"/>
        </w:numPr>
      </w:pPr>
      <w:r>
        <w:t>Ultrasonic sensor never</w:t>
      </w:r>
      <w:r w:rsidRPr="00E26B64">
        <w:rPr>
          <w:spacing w:val="-14"/>
        </w:rPr>
        <w:t xml:space="preserve"> </w:t>
      </w:r>
      <w:r>
        <w:t>fails.</w:t>
      </w:r>
    </w:p>
    <w:p w:rsidR="00E26B64" w:rsidRDefault="00E26B64" w:rsidP="00E26B64">
      <w:pPr>
        <w:pStyle w:val="ListParagraph"/>
        <w:numPr>
          <w:ilvl w:val="0"/>
          <w:numId w:val="4"/>
        </w:numPr>
      </w:pPr>
      <w:r>
        <w:t>DC motors never</w:t>
      </w:r>
      <w:r w:rsidRPr="00E26B64">
        <w:rPr>
          <w:spacing w:val="-11"/>
        </w:rPr>
        <w:t xml:space="preserve"> </w:t>
      </w:r>
      <w:r>
        <w:t>fail.</w:t>
      </w:r>
    </w:p>
    <w:p w:rsidR="00E26B64" w:rsidRDefault="00E26B64" w:rsidP="00E26B64">
      <w:pPr>
        <w:pStyle w:val="ListParagraph"/>
        <w:numPr>
          <w:ilvl w:val="0"/>
          <w:numId w:val="4"/>
        </w:numPr>
      </w:pPr>
      <w:r>
        <w:t>System never faces power</w:t>
      </w:r>
      <w:r w:rsidRPr="00E26B64">
        <w:rPr>
          <w:spacing w:val="-16"/>
        </w:rPr>
        <w:t xml:space="preserve"> </w:t>
      </w:r>
      <w:r>
        <w:t>cut.</w:t>
      </w:r>
    </w:p>
    <w:p w:rsidR="00E26B64" w:rsidRDefault="00E26B64" w:rsidP="00E26B64">
      <w:pPr>
        <w:pStyle w:val="ListParagraph"/>
      </w:pPr>
    </w:p>
    <w:p w:rsidR="00E26B64" w:rsidRPr="00E26B64" w:rsidRDefault="00E26B64" w:rsidP="00E26B64">
      <w:pPr>
        <w:pStyle w:val="Heading1"/>
        <w:rPr>
          <w:color w:val="1F3864" w:themeColor="accent1" w:themeShade="80"/>
        </w:rPr>
      </w:pPr>
      <w:r w:rsidRPr="00E26B64">
        <w:rPr>
          <w:color w:val="1F3864" w:themeColor="accent1" w:themeShade="80"/>
        </w:rPr>
        <w:t>Activity diagram:</w:t>
      </w:r>
    </w:p>
    <w:p w:rsidR="00E26B64" w:rsidRDefault="009479E4" w:rsidP="00E26B64">
      <w:pPr>
        <w:pStyle w:val="Heading1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2278221</wp:posOffset>
            </wp:positionH>
            <wp:positionV relativeFrom="paragraph">
              <wp:posOffset>-41275</wp:posOffset>
            </wp:positionV>
            <wp:extent cx="3392805" cy="2802255"/>
            <wp:effectExtent l="0" t="0" r="0" b="0"/>
            <wp:wrapTight wrapText="bothSides">
              <wp:wrapPolygon edited="0">
                <wp:start x="0" y="0"/>
                <wp:lineTo x="0" y="21438"/>
                <wp:lineTo x="21467" y="21438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B64" w:rsidRPr="00E26B64" w:rsidRDefault="00E26B64" w:rsidP="00E26B64"/>
    <w:p w:rsidR="00E26B64" w:rsidRPr="00E26B64" w:rsidRDefault="00E26B64" w:rsidP="00E26B64"/>
    <w:p w:rsidR="00E26B64" w:rsidRPr="00E26B64" w:rsidRDefault="00E26B64" w:rsidP="00E26B64"/>
    <w:p w:rsidR="00E26B64" w:rsidRPr="00E26B64" w:rsidRDefault="00E26B64" w:rsidP="00E26B64"/>
    <w:p w:rsidR="00E26B64" w:rsidRPr="00E26B64" w:rsidRDefault="00E26B64" w:rsidP="00E26B64"/>
    <w:p w:rsidR="009479E4" w:rsidRDefault="009479E4" w:rsidP="009479E4">
      <w:pPr>
        <w:pStyle w:val="Heading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2150269</wp:posOffset>
            </wp:positionH>
            <wp:positionV relativeFrom="paragraph">
              <wp:posOffset>477</wp:posOffset>
            </wp:positionV>
            <wp:extent cx="2407285" cy="4528820"/>
            <wp:effectExtent l="0" t="0" r="0" b="5080"/>
            <wp:wrapTight wrapText="bothSides">
              <wp:wrapPolygon edited="0">
                <wp:start x="0" y="1545"/>
                <wp:lineTo x="0" y="21533"/>
                <wp:lineTo x="21366" y="21533"/>
                <wp:lineTo x="21366" y="1545"/>
                <wp:lineTo x="0" y="154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06" r="72224" b="82396"/>
                    <a:stretch/>
                  </pic:blipFill>
                  <pic:spPr bwMode="auto">
                    <a:xfrm>
                      <a:off x="0" y="0"/>
                      <a:ext cx="2407285" cy="452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79E4" w:rsidRDefault="009479E4" w:rsidP="009479E4">
      <w:pPr>
        <w:pStyle w:val="Heading1"/>
        <w:rPr>
          <w:color w:val="1F3864" w:themeColor="accent1" w:themeShade="80"/>
          <w:szCs w:val="22"/>
        </w:rPr>
      </w:pPr>
      <w:r>
        <w:rPr>
          <w:color w:val="1F3864" w:themeColor="accent1" w:themeShade="80"/>
        </w:rPr>
        <w:t>Sequence</w:t>
      </w:r>
      <w:r>
        <w:rPr>
          <w:color w:val="1F3864" w:themeColor="accent1" w:themeShade="80"/>
          <w:spacing w:val="-13"/>
        </w:rPr>
        <w:t xml:space="preserve"> </w:t>
      </w:r>
      <w:r>
        <w:rPr>
          <w:color w:val="1F3864" w:themeColor="accent1" w:themeShade="80"/>
        </w:rPr>
        <w:t>diagram:</w:t>
      </w:r>
    </w:p>
    <w:p w:rsidR="009479E4" w:rsidRDefault="009479E4" w:rsidP="00E26B64">
      <w:pPr>
        <w:pStyle w:val="Heading1"/>
        <w:rPr>
          <w:noProof/>
        </w:rPr>
      </w:pPr>
    </w:p>
    <w:p w:rsidR="009479E4" w:rsidRDefault="009479E4" w:rsidP="00E26B64">
      <w:pPr>
        <w:pStyle w:val="Heading1"/>
        <w:rPr>
          <w:noProof/>
        </w:rPr>
      </w:pPr>
    </w:p>
    <w:p w:rsidR="009479E4" w:rsidRDefault="009479E4" w:rsidP="00E26B64">
      <w:pPr>
        <w:pStyle w:val="Heading1"/>
        <w:rPr>
          <w:color w:val="1F3864" w:themeColor="accent1" w:themeShade="80"/>
        </w:rPr>
      </w:pPr>
    </w:p>
    <w:p w:rsidR="009479E4" w:rsidRPr="009479E4" w:rsidRDefault="009479E4" w:rsidP="009479E4"/>
    <w:p w:rsidR="009479E4" w:rsidRPr="009479E4" w:rsidRDefault="009479E4" w:rsidP="009479E4"/>
    <w:p w:rsidR="009479E4" w:rsidRPr="009479E4" w:rsidRDefault="009479E4" w:rsidP="009479E4"/>
    <w:p w:rsidR="009479E4" w:rsidRPr="009479E4" w:rsidRDefault="009479E4" w:rsidP="009479E4"/>
    <w:p w:rsidR="009479E4" w:rsidRPr="009479E4" w:rsidRDefault="009479E4" w:rsidP="009479E4"/>
    <w:p w:rsidR="009479E4" w:rsidRDefault="009479E4" w:rsidP="009479E4">
      <w:pPr>
        <w:pStyle w:val="Heading1"/>
        <w:rPr>
          <w:noProof/>
          <w:color w:val="1F3864" w:themeColor="accent1" w:themeShade="80"/>
        </w:rPr>
      </w:pPr>
    </w:p>
    <w:p w:rsidR="00E26B64" w:rsidRPr="009479E4" w:rsidRDefault="009479E4" w:rsidP="009479E4">
      <w:pPr>
        <w:pStyle w:val="Heading1"/>
        <w:rPr>
          <w:color w:val="1F3864" w:themeColor="accent1" w:themeShade="80"/>
          <w:szCs w:val="22"/>
        </w:rPr>
      </w:pPr>
      <w:r>
        <w:rPr>
          <w:noProof/>
          <w:color w:val="1F3864" w:themeColor="accent1" w:themeShade="8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1807051</wp:posOffset>
            </wp:positionH>
            <wp:positionV relativeFrom="paragraph">
              <wp:posOffset>861695</wp:posOffset>
            </wp:positionV>
            <wp:extent cx="3686175" cy="2929780"/>
            <wp:effectExtent l="0" t="0" r="0" b="4445"/>
            <wp:wrapTight wrapText="bothSides">
              <wp:wrapPolygon edited="0">
                <wp:start x="0" y="0"/>
                <wp:lineTo x="0" y="21492"/>
                <wp:lineTo x="21433" y="21492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5" t="8734" r="14364" b="14640"/>
                    <a:stretch/>
                  </pic:blipFill>
                  <pic:spPr bwMode="auto">
                    <a:xfrm>
                      <a:off x="0" y="0"/>
                      <a:ext cx="3686175" cy="292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3864" w:themeColor="accent1" w:themeShade="80"/>
        </w:rPr>
        <w:t>Block</w:t>
      </w:r>
      <w:bookmarkStart w:id="0" w:name="_GoBack"/>
      <w:bookmarkEnd w:id="0"/>
      <w:r>
        <w:rPr>
          <w:color w:val="1F3864" w:themeColor="accent1" w:themeShade="80"/>
          <w:spacing w:val="-11"/>
        </w:rPr>
        <w:t xml:space="preserve"> </w:t>
      </w:r>
      <w:r>
        <w:rPr>
          <w:color w:val="1F3864" w:themeColor="accent1" w:themeShade="80"/>
        </w:rPr>
        <w:t>diagram:</w:t>
      </w:r>
    </w:p>
    <w:sectPr w:rsidR="00E26B64" w:rsidRPr="0094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32" w:rsidRDefault="004F1932" w:rsidP="00E26B64">
      <w:pPr>
        <w:spacing w:after="0" w:line="240" w:lineRule="auto"/>
      </w:pPr>
      <w:r>
        <w:separator/>
      </w:r>
    </w:p>
  </w:endnote>
  <w:endnote w:type="continuationSeparator" w:id="0">
    <w:p w:rsidR="004F1932" w:rsidRDefault="004F1932" w:rsidP="00E2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32" w:rsidRDefault="004F1932" w:rsidP="00E26B64">
      <w:pPr>
        <w:spacing w:after="0" w:line="240" w:lineRule="auto"/>
      </w:pPr>
      <w:r>
        <w:separator/>
      </w:r>
    </w:p>
  </w:footnote>
  <w:footnote w:type="continuationSeparator" w:id="0">
    <w:p w:rsidR="004F1932" w:rsidRDefault="004F1932" w:rsidP="00E26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74B5C"/>
    <w:multiLevelType w:val="hybridMultilevel"/>
    <w:tmpl w:val="7AF2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29AB"/>
    <w:multiLevelType w:val="hybridMultilevel"/>
    <w:tmpl w:val="A3FC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227A"/>
    <w:multiLevelType w:val="hybridMultilevel"/>
    <w:tmpl w:val="93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64740"/>
    <w:multiLevelType w:val="hybridMultilevel"/>
    <w:tmpl w:val="2F66BC44"/>
    <w:lvl w:ilvl="0" w:tplc="0A329BD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A8429CBC">
      <w:numFmt w:val="bullet"/>
      <w:lvlText w:val="o"/>
      <w:lvlJc w:val="left"/>
      <w:pPr>
        <w:ind w:left="124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7D4AF87A">
      <w:numFmt w:val="bullet"/>
      <w:lvlText w:val="•"/>
      <w:lvlJc w:val="left"/>
      <w:pPr>
        <w:ind w:left="2097" w:hanging="360"/>
      </w:pPr>
    </w:lvl>
    <w:lvl w:ilvl="3" w:tplc="FD2C4F00">
      <w:numFmt w:val="bullet"/>
      <w:lvlText w:val="•"/>
      <w:lvlJc w:val="left"/>
      <w:pPr>
        <w:ind w:left="2955" w:hanging="360"/>
      </w:pPr>
    </w:lvl>
    <w:lvl w:ilvl="4" w:tplc="1B60A1C2">
      <w:numFmt w:val="bullet"/>
      <w:lvlText w:val="•"/>
      <w:lvlJc w:val="left"/>
      <w:pPr>
        <w:ind w:left="3813" w:hanging="360"/>
      </w:pPr>
    </w:lvl>
    <w:lvl w:ilvl="5" w:tplc="28046F7E">
      <w:numFmt w:val="bullet"/>
      <w:lvlText w:val="•"/>
      <w:lvlJc w:val="left"/>
      <w:pPr>
        <w:ind w:left="4671" w:hanging="360"/>
      </w:pPr>
    </w:lvl>
    <w:lvl w:ilvl="6" w:tplc="BA24A0A2">
      <w:numFmt w:val="bullet"/>
      <w:lvlText w:val="•"/>
      <w:lvlJc w:val="left"/>
      <w:pPr>
        <w:ind w:left="5528" w:hanging="360"/>
      </w:pPr>
    </w:lvl>
    <w:lvl w:ilvl="7" w:tplc="02001314">
      <w:numFmt w:val="bullet"/>
      <w:lvlText w:val="•"/>
      <w:lvlJc w:val="left"/>
      <w:pPr>
        <w:ind w:left="6386" w:hanging="360"/>
      </w:pPr>
    </w:lvl>
    <w:lvl w:ilvl="8" w:tplc="59F0AE26">
      <w:numFmt w:val="bullet"/>
      <w:lvlText w:val="•"/>
      <w:lvlJc w:val="left"/>
      <w:pPr>
        <w:ind w:left="7244" w:hanging="360"/>
      </w:pPr>
    </w:lvl>
  </w:abstractNum>
  <w:abstractNum w:abstractNumId="4" w15:restartNumberingAfterBreak="0">
    <w:nsid w:val="4EA01D01"/>
    <w:multiLevelType w:val="hybridMultilevel"/>
    <w:tmpl w:val="BBFAED4E"/>
    <w:lvl w:ilvl="0" w:tplc="517C80F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25F44EC2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2" w:tplc="FC58894C">
      <w:numFmt w:val="bullet"/>
      <w:lvlText w:val="•"/>
      <w:lvlJc w:val="left"/>
      <w:pPr>
        <w:ind w:left="2068" w:hanging="360"/>
      </w:pPr>
    </w:lvl>
    <w:lvl w:ilvl="3" w:tplc="93A6E380">
      <w:numFmt w:val="bullet"/>
      <w:lvlText w:val="•"/>
      <w:lvlJc w:val="left"/>
      <w:pPr>
        <w:ind w:left="2957" w:hanging="360"/>
      </w:pPr>
    </w:lvl>
    <w:lvl w:ilvl="4" w:tplc="4C84DE66">
      <w:numFmt w:val="bullet"/>
      <w:lvlText w:val="•"/>
      <w:lvlJc w:val="left"/>
      <w:pPr>
        <w:ind w:left="3846" w:hanging="360"/>
      </w:pPr>
    </w:lvl>
    <w:lvl w:ilvl="5" w:tplc="996899B4">
      <w:numFmt w:val="bullet"/>
      <w:lvlText w:val="•"/>
      <w:lvlJc w:val="left"/>
      <w:pPr>
        <w:ind w:left="4735" w:hanging="360"/>
      </w:pPr>
    </w:lvl>
    <w:lvl w:ilvl="6" w:tplc="097C2E98">
      <w:numFmt w:val="bullet"/>
      <w:lvlText w:val="•"/>
      <w:lvlJc w:val="left"/>
      <w:pPr>
        <w:ind w:left="5624" w:hanging="360"/>
      </w:pPr>
    </w:lvl>
    <w:lvl w:ilvl="7" w:tplc="EFCAB21E">
      <w:numFmt w:val="bullet"/>
      <w:lvlText w:val="•"/>
      <w:lvlJc w:val="left"/>
      <w:pPr>
        <w:ind w:left="6513" w:hanging="360"/>
      </w:pPr>
    </w:lvl>
    <w:lvl w:ilvl="8" w:tplc="AEFED812">
      <w:numFmt w:val="bullet"/>
      <w:lvlText w:val="•"/>
      <w:lvlJc w:val="left"/>
      <w:pPr>
        <w:ind w:left="7402" w:hanging="360"/>
      </w:p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87"/>
    <w:rsid w:val="004F1932"/>
    <w:rsid w:val="009479E4"/>
    <w:rsid w:val="00C75BB6"/>
    <w:rsid w:val="00E26B64"/>
    <w:rsid w:val="00E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487B"/>
  <w15:chartTrackingRefBased/>
  <w15:docId w15:val="{DEFAA56A-0C6C-4587-9013-5DF48E3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64"/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64"/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26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26B64"/>
    <w:rPr>
      <w:rFonts w:asciiTheme="majorHAnsi" w:eastAsiaTheme="majorEastAsia" w:hAnsiTheme="majorHAnsi" w:cstheme="majorBidi"/>
      <w:spacing w:val="-10"/>
      <w:kern w:val="28"/>
      <w:sz w:val="60"/>
      <w:szCs w:val="60"/>
    </w:rPr>
  </w:style>
  <w:style w:type="paragraph" w:styleId="ListParagraph">
    <w:name w:val="List Paragraph"/>
    <w:basedOn w:val="Normal"/>
    <w:uiPriority w:val="1"/>
    <w:qFormat/>
    <w:rsid w:val="00E26B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B64"/>
    <w:rPr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E2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64"/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4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2024-08-22T14:54:00Z</dcterms:created>
  <dcterms:modified xsi:type="dcterms:W3CDTF">2024-08-22T15:10:00Z</dcterms:modified>
</cp:coreProperties>
</file>