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338" w:type="dxa"/>
        <w:tblInd w:w="-108" w:type="dxa"/>
        <w:tblCellMar>
          <w:top w:w="4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1338"/>
      </w:tblGrid>
      <w:tr w:rsidR="007C6217" w:rsidTr="00B11CDD">
        <w:trPr>
          <w:trHeight w:val="554"/>
        </w:trPr>
        <w:tc>
          <w:tcPr>
            <w:tcW w:w="11338" w:type="dxa"/>
            <w:shd w:val="clear" w:color="auto" w:fill="5C1F00"/>
          </w:tcPr>
          <w:p w:rsidR="007C6217" w:rsidRDefault="009B27EB">
            <w:r>
              <w:rPr>
                <w:rFonts w:ascii="Tw Cen MT" w:eastAsia="Tw Cen MT" w:hAnsi="Tw Cen MT" w:cs="Tw Cen MT"/>
                <w:color w:val="FFFFFF"/>
                <w:sz w:val="34"/>
              </w:rPr>
              <w:t xml:space="preserve">                                        Eng./Mina Anwer Lewes </w:t>
            </w:r>
          </w:p>
        </w:tc>
      </w:tr>
      <w:tr w:rsidR="007C6217" w:rsidTr="00B11CDD">
        <w:trPr>
          <w:trHeight w:val="476"/>
        </w:trPr>
        <w:tc>
          <w:tcPr>
            <w:tcW w:w="11338" w:type="dxa"/>
            <w:shd w:val="clear" w:color="auto" w:fill="BFBFBF"/>
          </w:tcPr>
          <w:p w:rsidR="007C6217" w:rsidRDefault="009B27EB">
            <w:r>
              <w:rPr>
                <w:rFonts w:ascii="Tw Cen MT" w:eastAsia="Tw Cen MT" w:hAnsi="Tw Cen MT" w:cs="Tw Cen MT"/>
                <w:b/>
                <w:color w:val="0070C0"/>
                <w:sz w:val="29"/>
              </w:rPr>
              <w:t>Contact Information :</w:t>
            </w:r>
            <w:r>
              <w:rPr>
                <w:rFonts w:ascii="Tw Cen MT" w:eastAsia="Tw Cen MT" w:hAnsi="Tw Cen MT" w:cs="Tw Cen MT"/>
                <w:b/>
                <w:sz w:val="29"/>
              </w:rPr>
              <w:t xml:space="preserve"> </w:t>
            </w:r>
          </w:p>
        </w:tc>
      </w:tr>
      <w:tr w:rsidR="007C6217" w:rsidTr="00B11CDD">
        <w:trPr>
          <w:trHeight w:val="1268"/>
        </w:trPr>
        <w:tc>
          <w:tcPr>
            <w:tcW w:w="11338" w:type="dxa"/>
            <w:shd w:val="clear" w:color="auto" w:fill="F2F2F2"/>
          </w:tcPr>
          <w:p w:rsidR="007C6217" w:rsidRDefault="00DF4D54" w:rsidP="00DC44D3">
            <w:pPr>
              <w:tabs>
                <w:tab w:val="left" w:pos="540"/>
                <w:tab w:val="left" w:pos="2070"/>
                <w:tab w:val="left" w:pos="2391"/>
                <w:tab w:val="center" w:pos="2744"/>
                <w:tab w:val="center" w:pos="7184"/>
              </w:tabs>
              <w:spacing w:after="153"/>
            </w:pPr>
            <w:r>
              <w:rPr>
                <w:rFonts w:ascii="Tw Cen MT" w:eastAsia="Tw Cen MT" w:hAnsi="Tw Cen MT" w:cs="Tw Cen MT"/>
                <w:sz w:val="26"/>
              </w:rPr>
              <w:t xml:space="preserve">      </w:t>
            </w:r>
            <w:r w:rsidR="00DC44D3">
              <w:rPr>
                <w:rFonts w:ascii="Tw Cen MT" w:eastAsia="Tw Cen MT" w:hAnsi="Tw Cen MT" w:cs="Tw Cen MT"/>
                <w:sz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</w:rPr>
              <w:t xml:space="preserve">Address </w:t>
            </w:r>
            <w:r w:rsidR="00DC44D3">
              <w:rPr>
                <w:rFonts w:ascii="Tw Cen MT" w:eastAsia="Tw Cen MT" w:hAnsi="Tw Cen MT" w:cs="Tw Cen MT"/>
                <w:sz w:val="26"/>
              </w:rPr>
              <w:t xml:space="preserve">         </w:t>
            </w:r>
            <w:r w:rsidR="00B00BF3">
              <w:rPr>
                <w:rFonts w:ascii="Tw Cen MT" w:eastAsiaTheme="minorEastAsia" w:hAnsi="Tw Cen MT" w:cs="Tw Cen MT"/>
                <w:sz w:val="26"/>
                <w:szCs w:val="26"/>
              </w:rPr>
              <w:t>14</w:t>
            </w:r>
            <w:r w:rsidR="00264D14">
              <w:rPr>
                <w:rFonts w:ascii="Tw Cen MT" w:eastAsiaTheme="minorEastAsia" w:hAnsi="Tw Cen MT" w:cs="Tw Cen MT"/>
                <w:sz w:val="26"/>
                <w:szCs w:val="26"/>
              </w:rPr>
              <w:t>,</w:t>
            </w:r>
            <w:r>
              <w:rPr>
                <w:rFonts w:ascii="Tw Cen MT" w:eastAsiaTheme="minorEastAsia" w:hAnsi="Tw Cen MT" w:cs="Tw Cen MT"/>
                <w:sz w:val="26"/>
                <w:szCs w:val="26"/>
              </w:rPr>
              <w:t xml:space="preserve"> </w:t>
            </w:r>
            <w:r w:rsidR="00B00BF3">
              <w:rPr>
                <w:rFonts w:ascii="Tw Cen MT" w:eastAsiaTheme="minorEastAsia" w:hAnsi="Tw Cen MT" w:cs="Tw Cen MT"/>
                <w:sz w:val="26"/>
                <w:szCs w:val="26"/>
              </w:rPr>
              <w:t>Mostafa El Kordy</w:t>
            </w:r>
            <w:r w:rsidR="0087451F">
              <w:rPr>
                <w:rFonts w:ascii="Tw Cen MT" w:eastAsiaTheme="minorEastAsia" w:hAnsi="Tw Cen MT" w:cs="Tw Cen MT"/>
                <w:sz w:val="26"/>
                <w:szCs w:val="26"/>
              </w:rPr>
              <w:t xml:space="preserve">, </w:t>
            </w:r>
            <w:r w:rsidR="00B00BF3">
              <w:rPr>
                <w:rFonts w:ascii="Tw Cen MT" w:eastAsiaTheme="minorEastAsia" w:hAnsi="Tw Cen MT" w:cs="Tw Cen MT"/>
                <w:sz w:val="26"/>
                <w:szCs w:val="26"/>
              </w:rPr>
              <w:t>shoubra Masr</w:t>
            </w:r>
            <w:r w:rsidR="00264D14">
              <w:rPr>
                <w:rFonts w:ascii="Tw Cen MT" w:eastAsiaTheme="minorEastAsia" w:hAnsi="Tw Cen MT" w:cs="Tw Cen MT"/>
                <w:sz w:val="26"/>
                <w:szCs w:val="26"/>
              </w:rPr>
              <w:t xml:space="preserve"> </w:t>
            </w:r>
            <w:r w:rsidR="00264D14">
              <w:rPr>
                <w:rFonts w:ascii="Tw Cen MT" w:eastAsia="Tw Cen MT" w:hAnsi="Tw Cen MT" w:cs="Tw Cen MT"/>
                <w:sz w:val="26"/>
              </w:rPr>
              <w:t>Avenue,</w:t>
            </w:r>
            <w:r w:rsidR="009B27EB">
              <w:rPr>
                <w:rFonts w:ascii="Tw Cen MT" w:eastAsia="Tw Cen MT" w:hAnsi="Tw Cen MT" w:cs="Tw Cen MT"/>
                <w:sz w:val="26"/>
              </w:rPr>
              <w:t xml:space="preserve"> </w:t>
            </w:r>
            <w:r w:rsidR="00264D14">
              <w:rPr>
                <w:rFonts w:ascii="Tw Cen MT" w:eastAsia="Tw Cen MT" w:hAnsi="Tw Cen MT" w:cs="Tw Cen MT"/>
                <w:sz w:val="26"/>
              </w:rPr>
              <w:t xml:space="preserve">Cairo. </w:t>
            </w:r>
          </w:p>
          <w:p w:rsidR="007C6217" w:rsidRDefault="00DC44D3" w:rsidP="00875637">
            <w:pPr>
              <w:tabs>
                <w:tab w:val="center" w:pos="2759"/>
                <w:tab w:val="center" w:pos="5508"/>
              </w:tabs>
              <w:spacing w:after="153"/>
            </w:pPr>
            <w:r>
              <w:rPr>
                <w:rFonts w:ascii="Tw Cen MT" w:eastAsia="Tw Cen MT" w:hAnsi="Tw Cen MT" w:cs="Tw Cen MT"/>
                <w:sz w:val="26"/>
              </w:rPr>
              <w:t xml:space="preserve">      </w:t>
            </w:r>
            <w:r w:rsidR="00DF4D54">
              <w:rPr>
                <w:rFonts w:ascii="Tw Cen MT" w:eastAsia="Tw Cen MT" w:hAnsi="Tw Cen MT" w:cs="Tw Cen MT"/>
                <w:sz w:val="26"/>
              </w:rPr>
              <w:t xml:space="preserve"> Mobile  </w:t>
            </w:r>
            <w:r>
              <w:rPr>
                <w:rFonts w:ascii="Tw Cen MT" w:eastAsia="Tw Cen MT" w:hAnsi="Tw Cen MT" w:cs="Tw Cen MT"/>
                <w:sz w:val="26"/>
              </w:rPr>
              <w:t xml:space="preserve">         </w:t>
            </w:r>
            <w:r w:rsidR="009B27EB">
              <w:rPr>
                <w:rFonts w:ascii="Tw Cen MT" w:eastAsia="Tw Cen MT" w:hAnsi="Tw Cen MT" w:cs="Tw Cen MT"/>
                <w:sz w:val="26"/>
              </w:rPr>
              <w:t xml:space="preserve"> </w:t>
            </w:r>
            <w:r w:rsidR="009B27EB">
              <w:rPr>
                <w:rFonts w:ascii="Tw Cen MT" w:eastAsia="Tw Cen MT" w:hAnsi="Tw Cen MT" w:cs="Tw Cen MT"/>
                <w:sz w:val="26"/>
              </w:rPr>
              <w:tab/>
              <w:t>0020 - 1</w:t>
            </w:r>
            <w:r w:rsidR="00875637">
              <w:rPr>
                <w:rFonts w:ascii="Tw Cen MT" w:eastAsia="Tw Cen MT" w:hAnsi="Tw Cen MT" w:cs="Tw Cen MT"/>
                <w:sz w:val="26"/>
              </w:rPr>
              <w:t>22</w:t>
            </w:r>
            <w:r w:rsidR="009B27EB">
              <w:rPr>
                <w:rFonts w:ascii="Tw Cen MT" w:eastAsia="Tw Cen MT" w:hAnsi="Tw Cen MT" w:cs="Tw Cen MT"/>
                <w:sz w:val="26"/>
              </w:rPr>
              <w:t xml:space="preserve">- </w:t>
            </w:r>
            <w:r w:rsidR="00875637">
              <w:rPr>
                <w:rFonts w:ascii="Tw Cen MT" w:eastAsia="Tw Cen MT" w:hAnsi="Tw Cen MT" w:cs="Tw Cen MT"/>
                <w:sz w:val="26"/>
              </w:rPr>
              <w:t>192</w:t>
            </w:r>
            <w:r w:rsidR="009B27EB">
              <w:rPr>
                <w:rFonts w:ascii="Tw Cen MT" w:eastAsia="Tw Cen MT" w:hAnsi="Tw Cen MT" w:cs="Tw Cen MT"/>
                <w:sz w:val="26"/>
              </w:rPr>
              <w:t xml:space="preserve"> – </w:t>
            </w:r>
            <w:r w:rsidR="00875637">
              <w:rPr>
                <w:rFonts w:ascii="Tw Cen MT" w:eastAsia="Tw Cen MT" w:hAnsi="Tw Cen MT" w:cs="Tw Cen MT"/>
                <w:sz w:val="26"/>
              </w:rPr>
              <w:t xml:space="preserve">6646. </w:t>
            </w:r>
          </w:p>
          <w:p w:rsidR="007C6217" w:rsidRDefault="00DC44D3" w:rsidP="00DC44D3">
            <w:pPr>
              <w:tabs>
                <w:tab w:val="left" w:pos="569"/>
              </w:tabs>
              <w:ind w:right="1468"/>
            </w:pPr>
            <w:r>
              <w:rPr>
                <w:rFonts w:ascii="Tw Cen MT" w:eastAsia="Tw Cen MT" w:hAnsi="Tw Cen MT" w:cs="Tw Cen MT"/>
                <w:sz w:val="26"/>
              </w:rPr>
              <w:t xml:space="preserve">       E-mail            </w:t>
            </w:r>
            <w:r w:rsidR="00DF4D54">
              <w:rPr>
                <w:rFonts w:ascii="Tw Cen MT" w:eastAsia="Tw Cen MT" w:hAnsi="Tw Cen MT" w:cs="Tw Cen MT"/>
                <w:sz w:val="26"/>
              </w:rPr>
              <w:t xml:space="preserve"> </w:t>
            </w:r>
            <w:r w:rsidR="002C04FE">
              <w:rPr>
                <w:rFonts w:ascii="Tw Cen MT" w:eastAsia="Tw Cen MT" w:hAnsi="Tw Cen MT" w:cs="Tw Cen MT"/>
                <w:sz w:val="26"/>
              </w:rPr>
              <w:t>mina</w:t>
            </w:r>
            <w:r w:rsidR="00875637">
              <w:rPr>
                <w:rFonts w:ascii="Tw Cen MT" w:eastAsia="Tw Cen MT" w:hAnsi="Tw Cen MT" w:cs="Tw Cen MT"/>
                <w:sz w:val="26"/>
              </w:rPr>
              <w:t>anwer</w:t>
            </w:r>
            <w:r w:rsidR="002C04FE">
              <w:rPr>
                <w:rFonts w:ascii="Tw Cen MT" w:eastAsia="Tw Cen MT" w:hAnsi="Tw Cen MT" w:cs="Tw Cen MT"/>
                <w:sz w:val="26"/>
              </w:rPr>
              <w:t>05</w:t>
            </w:r>
            <w:r w:rsidR="00875637">
              <w:rPr>
                <w:rFonts w:ascii="Tw Cen MT" w:eastAsia="Tw Cen MT" w:hAnsi="Tw Cen MT" w:cs="Tw Cen MT"/>
                <w:sz w:val="26"/>
              </w:rPr>
              <w:t>@</w:t>
            </w:r>
            <w:r w:rsidR="002C04FE">
              <w:rPr>
                <w:rFonts w:ascii="Tw Cen MT" w:eastAsia="Tw Cen MT" w:hAnsi="Tw Cen MT" w:cs="Tw Cen MT"/>
                <w:sz w:val="26"/>
              </w:rPr>
              <w:t>gmail.com</w:t>
            </w:r>
            <w:r w:rsidR="00875637">
              <w:rPr>
                <w:rFonts w:ascii="Tw Cen MT" w:eastAsia="Tw Cen MT" w:hAnsi="Tw Cen MT" w:cs="Tw Cen MT"/>
                <w:sz w:val="26"/>
              </w:rPr>
              <w:t>.</w:t>
            </w:r>
            <w:r w:rsidR="009B27EB">
              <w:rPr>
                <w:rFonts w:ascii="Tw Cen MT" w:eastAsia="Tw Cen MT" w:hAnsi="Tw Cen MT" w:cs="Tw Cen MT"/>
                <w:sz w:val="26"/>
              </w:rPr>
              <w:t xml:space="preserve">  </w:t>
            </w:r>
            <w:r w:rsidR="00875637">
              <w:rPr>
                <w:rFonts w:ascii="Tw Cen MT" w:eastAsia="Tw Cen MT" w:hAnsi="Tw Cen MT" w:cs="Tw Cen MT"/>
                <w:sz w:val="26"/>
              </w:rPr>
              <w:br/>
              <w:t xml:space="preserve">      </w:t>
            </w:r>
            <w:r w:rsidR="009B27EB">
              <w:rPr>
                <w:rFonts w:ascii="Tw Cen MT" w:eastAsia="Tw Cen MT" w:hAnsi="Tw Cen MT" w:cs="Tw Cen MT"/>
                <w:sz w:val="26"/>
              </w:rPr>
              <w:tab/>
            </w:r>
            <w:r w:rsidR="00875637">
              <w:rPr>
                <w:rFonts w:ascii="Tw Cen MT" w:eastAsia="Tw Cen MT" w:hAnsi="Tw Cen MT" w:cs="Tw Cen MT"/>
                <w:sz w:val="26"/>
              </w:rPr>
              <w:t xml:space="preserve">               </w:t>
            </w:r>
            <w:r w:rsidR="00DF4D54">
              <w:rPr>
                <w:rFonts w:ascii="Tw Cen MT" w:eastAsia="Tw Cen MT" w:hAnsi="Tw Cen MT" w:cs="Tw Cen MT"/>
                <w:sz w:val="26"/>
              </w:rPr>
              <w:t xml:space="preserve">    </w:t>
            </w:r>
            <w:r w:rsidR="00875637">
              <w:rPr>
                <w:rFonts w:ascii="Tw Cen MT" w:eastAsia="Tw Cen MT" w:hAnsi="Tw Cen MT" w:cs="Tw Cen MT"/>
                <w:sz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</w:rPr>
              <w:t xml:space="preserve"> </w:t>
            </w:r>
            <w:r w:rsidR="00875637">
              <w:rPr>
                <w:rFonts w:ascii="Tw Cen MT" w:eastAsia="Tw Cen MT" w:hAnsi="Tw Cen MT" w:cs="Tw Cen MT"/>
                <w:sz w:val="26"/>
              </w:rPr>
              <w:t>minaanwer</w:t>
            </w:r>
            <w:r w:rsidR="002C04FE">
              <w:rPr>
                <w:rFonts w:ascii="Tw Cen MT" w:eastAsia="Tw Cen MT" w:hAnsi="Tw Cen MT" w:cs="Tw Cen MT"/>
                <w:sz w:val="26"/>
              </w:rPr>
              <w:t>06</w:t>
            </w:r>
            <w:r w:rsidR="00875637">
              <w:rPr>
                <w:rFonts w:ascii="Tw Cen MT" w:eastAsia="Tw Cen MT" w:hAnsi="Tw Cen MT" w:cs="Tw Cen MT"/>
                <w:sz w:val="26"/>
              </w:rPr>
              <w:t xml:space="preserve">@gmail.com. </w:t>
            </w:r>
          </w:p>
        </w:tc>
      </w:tr>
    </w:tbl>
    <w:p w:rsidR="007C6217" w:rsidRDefault="00255D07" w:rsidP="007A3DF6">
      <w:pPr>
        <w:tabs>
          <w:tab w:val="left" w:pos="180"/>
        </w:tabs>
        <w:spacing w:after="137"/>
        <w:ind w:left="-5" w:hanging="10"/>
      </w:pPr>
      <w:r>
        <w:rPr>
          <w:rFonts w:ascii="Tw Cen MT" w:eastAsia="Tw Cen MT" w:hAnsi="Tw Cen MT" w:cs="Tw Cen MT"/>
          <w:b/>
          <w:color w:val="0070C0"/>
          <w:sz w:val="29"/>
        </w:rPr>
        <w:t xml:space="preserve">Professional </w:t>
      </w:r>
      <w:r w:rsidR="001C78AF">
        <w:rPr>
          <w:rFonts w:ascii="Tw Cen MT" w:eastAsia="Tw Cen MT" w:hAnsi="Tw Cen MT" w:cs="Tw Cen MT"/>
          <w:b/>
          <w:color w:val="0070C0"/>
          <w:sz w:val="29"/>
        </w:rPr>
        <w:t>Summary:</w:t>
      </w:r>
      <w:r w:rsidR="009B27EB">
        <w:rPr>
          <w:rFonts w:ascii="Tw Cen MT" w:eastAsia="Tw Cen MT" w:hAnsi="Tw Cen MT" w:cs="Tw Cen MT"/>
          <w:b/>
          <w:sz w:val="26"/>
        </w:rPr>
        <w:t xml:space="preserve"> </w:t>
      </w:r>
    </w:p>
    <w:p w:rsidR="00255D07" w:rsidRDefault="009B27EB" w:rsidP="00255D07">
      <w:pPr>
        <w:spacing w:after="0" w:line="240" w:lineRule="auto"/>
        <w:rPr>
          <w:rFonts w:ascii="Tw Cen MT" w:eastAsia="Tw Cen MT" w:hAnsi="Tw Cen MT" w:cs="Tw Cen MT"/>
          <w:sz w:val="26"/>
        </w:rPr>
      </w:pPr>
      <w:r>
        <w:rPr>
          <w:rFonts w:ascii="Tw Cen MT" w:eastAsia="Tw Cen MT" w:hAnsi="Tw Cen MT" w:cs="Tw Cen MT"/>
          <w:sz w:val="26"/>
        </w:rPr>
        <w:t xml:space="preserve"> </w:t>
      </w:r>
      <w:r>
        <w:rPr>
          <w:rFonts w:ascii="Tw Cen MT" w:eastAsia="Tw Cen MT" w:hAnsi="Tw Cen MT" w:cs="Tw Cen MT"/>
          <w:sz w:val="26"/>
        </w:rPr>
        <w:tab/>
      </w:r>
      <w:r w:rsidR="00255D07">
        <w:rPr>
          <w:rFonts w:ascii="Tw Cen MT" w:eastAsia="Tw Cen MT" w:hAnsi="Tw Cen MT" w:cs="Tw Cen MT"/>
          <w:sz w:val="26"/>
        </w:rPr>
        <w:t xml:space="preserve">                    </w:t>
      </w:r>
      <w:r w:rsidR="00255D07" w:rsidRPr="00255D07">
        <w:rPr>
          <w:rFonts w:ascii="Tw Cen MT" w:eastAsia="Tw Cen MT" w:hAnsi="Tw Cen MT" w:cs="Tw Cen MT"/>
          <w:sz w:val="26"/>
        </w:rPr>
        <w:t>Strongly skilled and experienced C</w:t>
      </w:r>
      <w:r w:rsidR="00255D07">
        <w:rPr>
          <w:rFonts w:ascii="Tw Cen MT" w:eastAsia="Tw Cen MT" w:hAnsi="Tw Cen MT" w:cs="Tw Cen MT"/>
          <w:sz w:val="26"/>
        </w:rPr>
        <w:t>#</w:t>
      </w:r>
      <w:r w:rsidR="00255D07" w:rsidRPr="00255D07">
        <w:rPr>
          <w:rFonts w:ascii="Tw Cen MT" w:eastAsia="Tw Cen MT" w:hAnsi="Tw Cen MT" w:cs="Tw Cen MT"/>
          <w:sz w:val="26"/>
        </w:rPr>
        <w:t xml:space="preserve"> Dot Net Developer with vast knowledge</w:t>
      </w:r>
    </w:p>
    <w:p w:rsidR="001C78AF" w:rsidRDefault="00255D07" w:rsidP="001C78AF">
      <w:pPr>
        <w:spacing w:after="0" w:line="240" w:lineRule="auto"/>
        <w:rPr>
          <w:rFonts w:ascii="Tw Cen MT" w:eastAsia="Tw Cen MT" w:hAnsi="Tw Cen MT" w:cs="Tw Cen MT"/>
          <w:sz w:val="26"/>
        </w:rPr>
      </w:pPr>
      <w:r>
        <w:rPr>
          <w:rFonts w:ascii="Tw Cen MT" w:eastAsia="Tw Cen MT" w:hAnsi="Tw Cen MT" w:cs="Tw Cen MT"/>
          <w:sz w:val="26"/>
        </w:rPr>
        <w:t xml:space="preserve">                              </w:t>
      </w:r>
      <w:r w:rsidR="001C78AF">
        <w:rPr>
          <w:rFonts w:ascii="Tw Cen MT" w:eastAsia="Tw Cen MT" w:hAnsi="Tw Cen MT" w:cs="Tw Cen MT"/>
          <w:sz w:val="26"/>
        </w:rPr>
        <w:t>o</w:t>
      </w:r>
      <w:r w:rsidR="001C78AF" w:rsidRPr="00255D07">
        <w:rPr>
          <w:rFonts w:ascii="Tw Cen MT" w:eastAsia="Tw Cen MT" w:hAnsi="Tw Cen MT" w:cs="Tw Cen MT"/>
          <w:sz w:val="26"/>
        </w:rPr>
        <w:t>f</w:t>
      </w:r>
      <w:r w:rsidRPr="00255D07">
        <w:rPr>
          <w:rFonts w:ascii="Tw Cen MT" w:eastAsia="Tw Cen MT" w:hAnsi="Tw Cen MT" w:cs="Tw Cen MT"/>
          <w:sz w:val="26"/>
        </w:rPr>
        <w:t xml:space="preserve"> a variety of computer languages. Adept at all aspects of web</w:t>
      </w:r>
      <w:r w:rsidR="00B00BF3">
        <w:rPr>
          <w:rFonts w:ascii="Tw Cen MT" w:eastAsia="Tw Cen MT" w:hAnsi="Tw Cen MT" w:cs="Tw Cen MT"/>
          <w:sz w:val="26"/>
        </w:rPr>
        <w:t xml:space="preserve">, Mobile </w:t>
      </w:r>
      <w:r w:rsidR="001C78AF">
        <w:rPr>
          <w:rFonts w:ascii="Tw Cen MT" w:eastAsia="Tw Cen MT" w:hAnsi="Tw Cen MT" w:cs="Tw Cen MT"/>
          <w:sz w:val="26"/>
        </w:rPr>
        <w:t>and desktop</w:t>
      </w:r>
    </w:p>
    <w:p w:rsidR="00095FC5" w:rsidRPr="009D2BCD" w:rsidRDefault="001C78AF" w:rsidP="009D2BCD">
      <w:pPr>
        <w:spacing w:after="0" w:line="240" w:lineRule="auto"/>
        <w:rPr>
          <w:rFonts w:ascii="Tw Cen MT" w:eastAsia="Tw Cen MT" w:hAnsi="Tw Cen MT" w:cs="Tw Cen MT"/>
          <w:sz w:val="26"/>
        </w:rPr>
      </w:pPr>
      <w:r>
        <w:rPr>
          <w:rFonts w:ascii="Tw Cen MT" w:eastAsia="Tw Cen MT" w:hAnsi="Tw Cen MT" w:cs="Tw Cen MT"/>
          <w:sz w:val="26"/>
        </w:rPr>
        <w:t xml:space="preserve">                              </w:t>
      </w:r>
      <w:r w:rsidR="00B00BF3">
        <w:rPr>
          <w:rFonts w:ascii="Tw Cen MT" w:eastAsia="Tw Cen MT" w:hAnsi="Tw Cen MT" w:cs="Tw Cen MT"/>
          <w:sz w:val="26"/>
        </w:rPr>
        <w:t>Development</w:t>
      </w:r>
      <w:r w:rsidR="009C407F">
        <w:rPr>
          <w:rFonts w:ascii="Tw Cen MT" w:eastAsia="Tw Cen MT" w:hAnsi="Tw Cen MT" w:cs="Tw Cen MT"/>
          <w:sz w:val="26"/>
        </w:rPr>
        <w:t>,</w:t>
      </w:r>
      <w:r w:rsidR="00255D07" w:rsidRPr="00255D07">
        <w:rPr>
          <w:rFonts w:ascii="Tw Cen MT" w:eastAsia="Tw Cen MT" w:hAnsi="Tw Cen MT" w:cs="Tw Cen MT"/>
          <w:sz w:val="26"/>
        </w:rPr>
        <w:t xml:space="preserve"> Able to</w:t>
      </w:r>
      <w:r w:rsidR="00255D07">
        <w:rPr>
          <w:rFonts w:ascii="Tw Cen MT" w:eastAsia="Tw Cen MT" w:hAnsi="Tw Cen MT" w:cs="Tw Cen MT"/>
          <w:sz w:val="26"/>
        </w:rPr>
        <w:t xml:space="preserve"> know how for any challenge</w:t>
      </w:r>
      <w:r w:rsidR="00255D07" w:rsidRPr="00255D07">
        <w:rPr>
          <w:rFonts w:ascii="Tw Cen MT" w:eastAsia="Tw Cen MT" w:hAnsi="Tw Cen MT" w:cs="Tw Cen MT"/>
          <w:sz w:val="26"/>
        </w:rPr>
        <w:t>.</w:t>
      </w:r>
    </w:p>
    <w:tbl>
      <w:tblPr>
        <w:tblStyle w:val="TableGrid"/>
        <w:tblW w:w="11338" w:type="dxa"/>
        <w:tblInd w:w="-108" w:type="dxa"/>
        <w:tblCellMar>
          <w:top w:w="4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1338"/>
      </w:tblGrid>
      <w:tr w:rsidR="007C6217" w:rsidTr="001925AB">
        <w:trPr>
          <w:trHeight w:val="473"/>
        </w:trPr>
        <w:tc>
          <w:tcPr>
            <w:tcW w:w="11338" w:type="dxa"/>
            <w:shd w:val="clear" w:color="auto" w:fill="D9D9D9"/>
          </w:tcPr>
          <w:p w:rsidR="007C6217" w:rsidRDefault="009B27EB">
            <w:r>
              <w:rPr>
                <w:rFonts w:ascii="Tw Cen MT" w:eastAsia="Tw Cen MT" w:hAnsi="Tw Cen MT" w:cs="Tw Cen MT"/>
                <w:b/>
                <w:color w:val="0070C0"/>
                <w:sz w:val="29"/>
              </w:rPr>
              <w:t>Career Objective :</w:t>
            </w:r>
            <w:r>
              <w:rPr>
                <w:rFonts w:ascii="Tw Cen MT" w:eastAsia="Tw Cen MT" w:hAnsi="Tw Cen MT" w:cs="Tw Cen MT"/>
                <w:b/>
                <w:color w:val="0070C0"/>
                <w:sz w:val="28"/>
              </w:rPr>
              <w:t xml:space="preserve">  </w:t>
            </w:r>
          </w:p>
        </w:tc>
      </w:tr>
      <w:tr w:rsidR="007C6217" w:rsidTr="001925AB">
        <w:trPr>
          <w:trHeight w:val="473"/>
        </w:trPr>
        <w:tc>
          <w:tcPr>
            <w:tcW w:w="11338" w:type="dxa"/>
            <w:shd w:val="clear" w:color="auto" w:fill="F2F2F2"/>
          </w:tcPr>
          <w:p w:rsidR="00B00BF3" w:rsidRDefault="002C46DC" w:rsidP="00B00BF3">
            <w:pPr>
              <w:tabs>
                <w:tab w:val="center" w:pos="4954"/>
              </w:tabs>
              <w:rPr>
                <w:rFonts w:ascii="Tw Cen MT" w:eastAsia="Tw Cen MT" w:hAnsi="Tw Cen MT" w:cs="Tw Cen MT"/>
                <w:sz w:val="26"/>
              </w:rPr>
            </w:pPr>
            <w:r>
              <w:rPr>
                <w:rFonts w:ascii="Tw Cen MT" w:eastAsia="Tw Cen MT" w:hAnsi="Tw Cen MT" w:cs="Tw Cen MT"/>
                <w:sz w:val="26"/>
              </w:rPr>
              <w:t xml:space="preserve">                              To be a professional Dot net developer</w:t>
            </w:r>
            <w:r w:rsidR="00B00BF3">
              <w:rPr>
                <w:rFonts w:ascii="Tw Cen MT" w:eastAsia="Tw Cen MT" w:hAnsi="Tw Cen MT" w:cs="Tw Cen MT"/>
                <w:sz w:val="26"/>
              </w:rPr>
              <w:t xml:space="preserve"> and Trainer</w:t>
            </w:r>
            <w:r>
              <w:rPr>
                <w:rFonts w:ascii="Tw Cen MT" w:eastAsia="Tw Cen MT" w:hAnsi="Tw Cen MT" w:cs="Tw Cen MT"/>
                <w:sz w:val="26"/>
              </w:rPr>
              <w:t xml:space="preserve"> utilize my technical </w:t>
            </w:r>
          </w:p>
          <w:p w:rsidR="009739A5" w:rsidRDefault="00B00BF3" w:rsidP="00B00BF3">
            <w:pPr>
              <w:tabs>
                <w:tab w:val="center" w:pos="4954"/>
              </w:tabs>
              <w:rPr>
                <w:rFonts w:ascii="Tw Cen MT" w:eastAsia="Tw Cen MT" w:hAnsi="Tw Cen MT" w:cs="Tw Cen MT"/>
                <w:sz w:val="26"/>
              </w:rPr>
            </w:pPr>
            <w:r>
              <w:rPr>
                <w:rFonts w:ascii="Tw Cen MT" w:eastAsia="Tw Cen MT" w:hAnsi="Tw Cen MT" w:cs="Tw Cen MT"/>
                <w:sz w:val="26"/>
              </w:rPr>
              <w:t xml:space="preserve">                              </w:t>
            </w:r>
            <w:r w:rsidR="002C46DC">
              <w:rPr>
                <w:rFonts w:ascii="Tw Cen MT" w:eastAsia="Tw Cen MT" w:hAnsi="Tw Cen MT" w:cs="Tw Cen MT"/>
                <w:sz w:val="26"/>
              </w:rPr>
              <w:t>Knowledge</w:t>
            </w:r>
            <w:r>
              <w:rPr>
                <w:rFonts w:ascii="Tw Cen MT" w:eastAsia="Tw Cen MT" w:hAnsi="Tw Cen MT" w:cs="Tw Cen MT"/>
                <w:sz w:val="26"/>
              </w:rPr>
              <w:t xml:space="preserve"> </w:t>
            </w:r>
            <w:r w:rsidR="002C46DC">
              <w:rPr>
                <w:rFonts w:ascii="Tw Cen MT" w:eastAsia="Tw Cen MT" w:hAnsi="Tw Cen MT" w:cs="Tw Cen MT"/>
                <w:sz w:val="26"/>
              </w:rPr>
              <w:t>throug</w:t>
            </w:r>
            <w:r>
              <w:rPr>
                <w:rFonts w:ascii="Tw Cen MT" w:eastAsia="Tw Cen MT" w:hAnsi="Tw Cen MT" w:cs="Tw Cen MT"/>
                <w:sz w:val="26"/>
              </w:rPr>
              <w:t xml:space="preserve">h </w:t>
            </w:r>
            <w:r w:rsidR="002C46DC">
              <w:rPr>
                <w:rFonts w:ascii="Tw Cen MT" w:eastAsia="Tw Cen MT" w:hAnsi="Tw Cen MT" w:cs="Tw Cen MT"/>
                <w:sz w:val="26"/>
              </w:rPr>
              <w:t>contribution in multiple</w:t>
            </w:r>
            <w:r w:rsidR="00B478E1">
              <w:rPr>
                <w:rFonts w:ascii="Tw Cen MT" w:eastAsia="Tw Cen MT" w:hAnsi="Tw Cen MT" w:cs="Tw Cen MT"/>
                <w:sz w:val="26"/>
              </w:rPr>
              <w:t xml:space="preserve"> valuable projects.</w:t>
            </w:r>
            <w:r w:rsidR="009739A5">
              <w:rPr>
                <w:rFonts w:ascii="Tw Cen MT" w:eastAsia="Tw Cen MT" w:hAnsi="Tw Cen MT" w:cs="Tw Cen MT"/>
                <w:sz w:val="26"/>
              </w:rPr>
              <w:br/>
              <w:t xml:space="preserve">                              seeking also to be Experienced Dot net Instructor with many contributions in   </w:t>
            </w:r>
          </w:p>
          <w:p w:rsidR="007C6217" w:rsidRDefault="009739A5" w:rsidP="009739A5">
            <w:pPr>
              <w:tabs>
                <w:tab w:val="center" w:pos="4954"/>
              </w:tabs>
            </w:pPr>
            <w:r>
              <w:rPr>
                <w:rFonts w:ascii="Tw Cen MT" w:eastAsia="Tw Cen MT" w:hAnsi="Tw Cen MT" w:cs="Tw Cen MT"/>
                <w:sz w:val="26"/>
              </w:rPr>
              <w:t xml:space="preserve">                              </w:t>
            </w:r>
            <w:r w:rsidR="00255D07">
              <w:rPr>
                <w:rFonts w:ascii="Tw Cen MT" w:eastAsia="Tw Cen MT" w:hAnsi="Tw Cen MT" w:cs="Tw Cen MT"/>
                <w:sz w:val="26"/>
              </w:rPr>
              <w:t>Development</w:t>
            </w:r>
            <w:r>
              <w:rPr>
                <w:rFonts w:ascii="Tw Cen MT" w:eastAsia="Tw Cen MT" w:hAnsi="Tw Cen MT" w:cs="Tw Cen MT"/>
                <w:sz w:val="26"/>
              </w:rPr>
              <w:t xml:space="preserve"> </w:t>
            </w:r>
            <w:r w:rsidR="00255D07">
              <w:rPr>
                <w:rFonts w:ascii="Tw Cen MT" w:eastAsia="Tw Cen MT" w:hAnsi="Tw Cen MT" w:cs="Tw Cen MT"/>
                <w:sz w:val="26"/>
              </w:rPr>
              <w:t>community.</w:t>
            </w:r>
          </w:p>
        </w:tc>
      </w:tr>
    </w:tbl>
    <w:p w:rsidR="00095FC5" w:rsidRPr="00095FC5" w:rsidRDefault="00095FC5">
      <w:pPr>
        <w:spacing w:after="0"/>
        <w:ind w:left="-5" w:hanging="10"/>
        <w:rPr>
          <w:rFonts w:ascii="Tw Cen MT" w:eastAsia="Tw Cen MT" w:hAnsi="Tw Cen MT" w:cs="Tw Cen MT"/>
          <w:b/>
          <w:color w:val="0070C0"/>
          <w:sz w:val="16"/>
          <w:szCs w:val="10"/>
        </w:rPr>
      </w:pPr>
    </w:p>
    <w:p w:rsidR="007C6217" w:rsidRDefault="007A3DF6">
      <w:pPr>
        <w:spacing w:after="0"/>
        <w:ind w:left="-5" w:hanging="10"/>
      </w:pPr>
      <w:r>
        <w:rPr>
          <w:rFonts w:ascii="Tw Cen MT" w:eastAsia="Tw Cen MT" w:hAnsi="Tw Cen MT" w:cs="Tw Cen MT"/>
          <w:b/>
          <w:color w:val="0070C0"/>
          <w:sz w:val="29"/>
        </w:rPr>
        <w:t xml:space="preserve"> </w:t>
      </w:r>
      <w:r w:rsidR="004F06D0">
        <w:rPr>
          <w:rFonts w:ascii="Tw Cen MT" w:eastAsia="Tw Cen MT" w:hAnsi="Tw Cen MT" w:cs="Tw Cen MT"/>
          <w:b/>
          <w:color w:val="0070C0"/>
          <w:sz w:val="29"/>
        </w:rPr>
        <w:t>Education:</w:t>
      </w:r>
      <w:r w:rsidR="009B27EB">
        <w:rPr>
          <w:rFonts w:ascii="Tw Cen MT" w:eastAsia="Tw Cen MT" w:hAnsi="Tw Cen MT" w:cs="Tw Cen MT"/>
          <w:b/>
          <w:sz w:val="26"/>
        </w:rPr>
        <w:t xml:space="preserve">  </w:t>
      </w:r>
    </w:p>
    <w:tbl>
      <w:tblPr>
        <w:tblStyle w:val="TableGrid"/>
        <w:tblW w:w="1116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55"/>
        <w:gridCol w:w="9009"/>
      </w:tblGrid>
      <w:tr w:rsidR="007C6217" w:rsidTr="001925AB">
        <w:trPr>
          <w:trHeight w:val="994"/>
        </w:trPr>
        <w:tc>
          <w:tcPr>
            <w:tcW w:w="2155" w:type="dxa"/>
          </w:tcPr>
          <w:p w:rsidR="007C6217" w:rsidRDefault="009B27EB" w:rsidP="00915DFC">
            <w:pPr>
              <w:tabs>
                <w:tab w:val="center" w:pos="2335"/>
                <w:tab w:val="left" w:pos="2875"/>
              </w:tabs>
              <w:jc w:val="center"/>
            </w:pPr>
            <w:r>
              <w:rPr>
                <w:rFonts w:ascii="Tw Cen MT" w:eastAsia="Tw Cen MT" w:hAnsi="Tw Cen MT" w:cs="Tw Cen MT"/>
                <w:sz w:val="26"/>
              </w:rPr>
              <w:t>Oct. 2016</w:t>
            </w:r>
          </w:p>
          <w:p w:rsidR="007C6217" w:rsidRDefault="00335CF7" w:rsidP="00915DFC">
            <w:r>
              <w:rPr>
                <w:rFonts w:ascii="Tw Cen MT" w:eastAsia="Tw Cen MT" w:hAnsi="Tw Cen MT" w:cs="Tw Cen MT"/>
                <w:sz w:val="26"/>
              </w:rPr>
              <w:t xml:space="preserve">             </w:t>
            </w:r>
            <w:r w:rsidR="009B27EB">
              <w:rPr>
                <w:rFonts w:ascii="Tw Cen MT" w:eastAsia="Tw Cen MT" w:hAnsi="Tw Cen MT" w:cs="Tw Cen MT"/>
                <w:sz w:val="26"/>
              </w:rPr>
              <w:t>To</w:t>
            </w:r>
          </w:p>
          <w:p w:rsidR="007C6217" w:rsidRDefault="00C51948" w:rsidP="00915DFC">
            <w:pPr>
              <w:jc w:val="center"/>
            </w:pPr>
            <w:r>
              <w:rPr>
                <w:rFonts w:ascii="Tw Cen MT" w:eastAsia="Tw Cen MT" w:hAnsi="Tw Cen MT" w:cs="Tw Cen MT"/>
                <w:sz w:val="26"/>
              </w:rPr>
              <w:t xml:space="preserve"> </w:t>
            </w:r>
            <w:r w:rsidR="00915DFC">
              <w:rPr>
                <w:rFonts w:ascii="Tw Cen MT" w:eastAsia="Tw Cen MT" w:hAnsi="Tw Cen MT" w:cs="Tw Cen MT"/>
                <w:sz w:val="26"/>
              </w:rPr>
              <w:t xml:space="preserve">June </w:t>
            </w:r>
            <w:r w:rsidR="009134B1">
              <w:rPr>
                <w:rFonts w:ascii="Tw Cen MT" w:eastAsia="Tw Cen MT" w:hAnsi="Tw Cen MT" w:cs="Tw Cen MT"/>
                <w:sz w:val="26"/>
              </w:rPr>
              <w:t>2017</w:t>
            </w:r>
          </w:p>
        </w:tc>
        <w:tc>
          <w:tcPr>
            <w:tcW w:w="9009" w:type="dxa"/>
          </w:tcPr>
          <w:p w:rsidR="007C6217" w:rsidRDefault="009B27EB" w:rsidP="00660D57">
            <w:r>
              <w:rPr>
                <w:rFonts w:ascii="Tw Cen MT" w:eastAsia="Tw Cen MT" w:hAnsi="Tw Cen MT" w:cs="Tw Cen MT"/>
                <w:sz w:val="26"/>
              </w:rPr>
              <w:t xml:space="preserve">9 Month Diploma of professional web and business intelligence, System Development track, information Technology Institute (ITI). </w:t>
            </w:r>
          </w:p>
          <w:p w:rsidR="007C6217" w:rsidRDefault="009B27EB" w:rsidP="00660D57">
            <w:pPr>
              <w:ind w:right="3656"/>
            </w:pPr>
            <w:r>
              <w:rPr>
                <w:rFonts w:ascii="Tw Cen MT" w:eastAsia="Tw Cen MT" w:hAnsi="Tw Cen MT" w:cs="Tw Cen MT"/>
                <w:sz w:val="26"/>
              </w:rPr>
              <w:t xml:space="preserve">Course work URL: </w:t>
            </w:r>
            <w:hyperlink r:id="rId6">
              <w:r>
                <w:rPr>
                  <w:rFonts w:ascii="Tw Cen MT" w:eastAsia="Tw Cen MT" w:hAnsi="Tw Cen MT" w:cs="Tw Cen MT"/>
                  <w:color w:val="0563C1"/>
                  <w:sz w:val="26"/>
                  <w:u w:val="single" w:color="0563C1"/>
                </w:rPr>
                <w:t>www.iti.gov.eg</w:t>
              </w:r>
            </w:hyperlink>
            <w:hyperlink r:id="rId7">
              <w:r>
                <w:rPr>
                  <w:rFonts w:ascii="Tw Cen MT" w:eastAsia="Tw Cen MT" w:hAnsi="Tw Cen MT" w:cs="Tw Cen MT"/>
                  <w:sz w:val="26"/>
                </w:rPr>
                <w:t xml:space="preserve"> </w:t>
              </w:r>
            </w:hyperlink>
            <w:r>
              <w:rPr>
                <w:rFonts w:ascii="Tw Cen MT" w:eastAsia="Tw Cen MT" w:hAnsi="Tw Cen MT" w:cs="Tw Cen MT"/>
                <w:sz w:val="26"/>
              </w:rPr>
              <w:t xml:space="preserve"> </w:t>
            </w:r>
          </w:p>
        </w:tc>
      </w:tr>
      <w:tr w:rsidR="007C6217" w:rsidTr="001925AB">
        <w:trPr>
          <w:trHeight w:val="139"/>
        </w:trPr>
        <w:tc>
          <w:tcPr>
            <w:tcW w:w="2155" w:type="dxa"/>
          </w:tcPr>
          <w:p w:rsidR="007C6217" w:rsidRDefault="009B27EB">
            <w:r>
              <w:rPr>
                <w:rFonts w:ascii="Tw Cen MT" w:eastAsia="Tw Cen MT" w:hAnsi="Tw Cen MT" w:cs="Tw Cen MT"/>
                <w:sz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</w:rPr>
              <w:tab/>
              <w:t xml:space="preserve"> </w:t>
            </w:r>
          </w:p>
        </w:tc>
        <w:tc>
          <w:tcPr>
            <w:tcW w:w="9009" w:type="dxa"/>
          </w:tcPr>
          <w:p w:rsidR="007C6217" w:rsidRDefault="009B27EB">
            <w:r>
              <w:rPr>
                <w:rFonts w:ascii="Tw Cen MT" w:eastAsia="Tw Cen MT" w:hAnsi="Tw Cen MT" w:cs="Tw Cen MT"/>
                <w:sz w:val="26"/>
              </w:rPr>
              <w:t xml:space="preserve"> </w:t>
            </w:r>
          </w:p>
        </w:tc>
      </w:tr>
      <w:tr w:rsidR="007C6217" w:rsidTr="001925AB">
        <w:trPr>
          <w:trHeight w:val="2020"/>
        </w:trPr>
        <w:tc>
          <w:tcPr>
            <w:tcW w:w="2155" w:type="dxa"/>
          </w:tcPr>
          <w:p w:rsidR="007C6217" w:rsidRDefault="009B27EB" w:rsidP="00294795">
            <w:pPr>
              <w:tabs>
                <w:tab w:val="center" w:pos="2425"/>
              </w:tabs>
              <w:spacing w:after="20"/>
              <w:jc w:val="center"/>
            </w:pPr>
            <w:r>
              <w:rPr>
                <w:rFonts w:ascii="Tw Cen MT" w:eastAsia="Tw Cen MT" w:hAnsi="Tw Cen MT" w:cs="Tw Cen MT"/>
                <w:sz w:val="26"/>
              </w:rPr>
              <w:t>Sept. 20</w:t>
            </w:r>
            <w:r w:rsidR="006D1074">
              <w:rPr>
                <w:rFonts w:ascii="Tw Cen MT" w:eastAsia="Tw Cen MT" w:hAnsi="Tw Cen MT" w:cs="Tw Cen MT"/>
                <w:sz w:val="26"/>
              </w:rPr>
              <w:t>08</w:t>
            </w:r>
          </w:p>
          <w:p w:rsidR="007C6217" w:rsidRDefault="00294795" w:rsidP="00294795">
            <w:pPr>
              <w:spacing w:after="19"/>
            </w:pPr>
            <w:r>
              <w:rPr>
                <w:rFonts w:ascii="Tw Cen MT" w:eastAsia="Tw Cen MT" w:hAnsi="Tw Cen MT" w:cs="Tw Cen MT"/>
                <w:sz w:val="26"/>
              </w:rPr>
              <w:t xml:space="preserve">           </w:t>
            </w:r>
            <w:r w:rsidR="00335CF7">
              <w:rPr>
                <w:rFonts w:ascii="Tw Cen MT" w:eastAsia="Tw Cen MT" w:hAnsi="Tw Cen MT" w:cs="Tw Cen MT"/>
                <w:sz w:val="26"/>
              </w:rPr>
              <w:t xml:space="preserve">  </w:t>
            </w:r>
            <w:r>
              <w:rPr>
                <w:rFonts w:ascii="Tw Cen MT" w:eastAsia="Tw Cen MT" w:hAnsi="Tw Cen MT" w:cs="Tw Cen MT"/>
                <w:sz w:val="26"/>
              </w:rPr>
              <w:t xml:space="preserve"> </w:t>
            </w:r>
            <w:r w:rsidR="009B27EB">
              <w:rPr>
                <w:rFonts w:ascii="Tw Cen MT" w:eastAsia="Tw Cen MT" w:hAnsi="Tw Cen MT" w:cs="Tw Cen MT"/>
                <w:sz w:val="26"/>
              </w:rPr>
              <w:t>To</w:t>
            </w:r>
          </w:p>
          <w:p w:rsidR="007C6217" w:rsidRDefault="00294795" w:rsidP="004074BE">
            <w:pPr>
              <w:tabs>
                <w:tab w:val="left" w:pos="2908"/>
              </w:tabs>
              <w:ind w:right="470"/>
              <w:jc w:val="center"/>
            </w:pPr>
            <w:r>
              <w:rPr>
                <w:rFonts w:ascii="Tw Cen MT" w:eastAsia="Tw Cen MT" w:hAnsi="Tw Cen MT" w:cs="Tw Cen MT"/>
                <w:sz w:val="26"/>
              </w:rPr>
              <w:t xml:space="preserve">  </w:t>
            </w:r>
            <w:r w:rsidR="004074BE">
              <w:rPr>
                <w:rFonts w:ascii="Tw Cen MT" w:eastAsia="Tw Cen MT" w:hAnsi="Tw Cen MT" w:cs="Tw Cen MT"/>
                <w:sz w:val="26"/>
              </w:rPr>
              <w:t xml:space="preserve">  </w:t>
            </w:r>
            <w:r w:rsidR="00C51948">
              <w:rPr>
                <w:rFonts w:ascii="Tw Cen MT" w:eastAsia="Tw Cen MT" w:hAnsi="Tw Cen MT" w:cs="Tw Cen MT"/>
                <w:sz w:val="26"/>
              </w:rPr>
              <w:t xml:space="preserve"> </w:t>
            </w:r>
            <w:r w:rsidR="00783C6A">
              <w:rPr>
                <w:rFonts w:ascii="Tw Cen MT" w:eastAsia="Tw Cen MT" w:hAnsi="Tw Cen MT" w:cs="Tw Cen MT"/>
                <w:sz w:val="26"/>
              </w:rPr>
              <w:t xml:space="preserve"> </w:t>
            </w:r>
            <w:r w:rsidR="006D1074">
              <w:rPr>
                <w:rFonts w:ascii="Tw Cen MT" w:eastAsia="Tw Cen MT" w:hAnsi="Tw Cen MT" w:cs="Tw Cen MT"/>
                <w:sz w:val="26"/>
              </w:rPr>
              <w:t xml:space="preserve">June </w:t>
            </w:r>
            <w:r w:rsidR="009B27EB">
              <w:rPr>
                <w:rFonts w:ascii="Tw Cen MT" w:eastAsia="Tw Cen MT" w:hAnsi="Tw Cen MT" w:cs="Tw Cen MT"/>
                <w:sz w:val="26"/>
              </w:rPr>
              <w:t>201</w:t>
            </w:r>
            <w:r w:rsidR="006D1074">
              <w:rPr>
                <w:rFonts w:ascii="Tw Cen MT" w:eastAsia="Tw Cen MT" w:hAnsi="Tw Cen MT" w:cs="Tw Cen MT"/>
                <w:sz w:val="26"/>
              </w:rPr>
              <w:t>3</w:t>
            </w:r>
          </w:p>
        </w:tc>
        <w:tc>
          <w:tcPr>
            <w:tcW w:w="9009" w:type="dxa"/>
          </w:tcPr>
          <w:p w:rsidR="007C6217" w:rsidRDefault="009B27EB" w:rsidP="009D6F40">
            <w:r>
              <w:rPr>
                <w:rFonts w:ascii="Tw Cen MT" w:eastAsia="Tw Cen MT" w:hAnsi="Tw Cen MT" w:cs="Tw Cen MT"/>
                <w:sz w:val="26"/>
              </w:rPr>
              <w:t xml:space="preserve">Bachelor of Electric Engineering   </w:t>
            </w:r>
          </w:p>
          <w:p w:rsidR="005F7CFB" w:rsidRDefault="009B27EB" w:rsidP="009D6F40">
            <w:pPr>
              <w:ind w:right="1762"/>
              <w:rPr>
                <w:rFonts w:ascii="Tw Cen MT" w:eastAsia="Tw Cen MT" w:hAnsi="Tw Cen MT" w:cs="Tw Cen MT"/>
                <w:sz w:val="26"/>
              </w:rPr>
            </w:pPr>
            <w:r>
              <w:rPr>
                <w:rFonts w:ascii="Tw Cen MT" w:eastAsia="Tw Cen MT" w:hAnsi="Tw Cen MT" w:cs="Tw Cen MT"/>
                <w:sz w:val="26"/>
              </w:rPr>
              <w:t>Communication and Electronics Department</w:t>
            </w:r>
          </w:p>
          <w:p w:rsidR="007C6217" w:rsidRDefault="005F7CFB" w:rsidP="009D6F40">
            <w:pPr>
              <w:tabs>
                <w:tab w:val="left" w:pos="5751"/>
              </w:tabs>
              <w:ind w:right="1359"/>
            </w:pPr>
            <w:r>
              <w:rPr>
                <w:rFonts w:ascii="Tw Cen MT" w:eastAsia="Tw Cen MT" w:hAnsi="Tw Cen MT" w:cs="Tw Cen MT"/>
                <w:sz w:val="26"/>
              </w:rPr>
              <w:t>Faculty</w:t>
            </w:r>
            <w:r w:rsidR="009B27EB">
              <w:rPr>
                <w:rFonts w:ascii="Tw Cen MT" w:eastAsia="Tw Cen MT" w:hAnsi="Tw Cen MT" w:cs="Tw Cen MT"/>
                <w:sz w:val="26"/>
              </w:rPr>
              <w:t xml:space="preserve"> of Engineering </w:t>
            </w:r>
            <w:r w:rsidR="00783C6A">
              <w:rPr>
                <w:rFonts w:ascii="Tw Cen MT" w:eastAsia="Tw Cen MT" w:hAnsi="Tw Cen MT" w:cs="Tw Cen MT"/>
                <w:sz w:val="26"/>
              </w:rPr>
              <w:t>Assuit</w:t>
            </w:r>
            <w:r>
              <w:rPr>
                <w:rFonts w:ascii="Tw Cen MT" w:eastAsia="Tw Cen MT" w:hAnsi="Tw Cen MT" w:cs="Tw Cen MT"/>
                <w:sz w:val="26"/>
              </w:rPr>
              <w:t xml:space="preserve"> University, Assuit, Egypt</w:t>
            </w:r>
            <w:r w:rsidR="009B27EB">
              <w:rPr>
                <w:rFonts w:ascii="Tw Cen MT" w:eastAsia="Tw Cen MT" w:hAnsi="Tw Cen MT" w:cs="Tw Cen MT"/>
                <w:sz w:val="26"/>
              </w:rPr>
              <w:t xml:space="preserve">. </w:t>
            </w:r>
          </w:p>
          <w:p w:rsidR="007C6217" w:rsidRDefault="009B27EB" w:rsidP="009D6F40">
            <w:r>
              <w:rPr>
                <w:rFonts w:ascii="Tw Cen MT" w:eastAsia="Tw Cen MT" w:hAnsi="Tw Cen MT" w:cs="Tw Cen MT"/>
                <w:sz w:val="26"/>
              </w:rPr>
              <w:t xml:space="preserve">Cumulative Grade: Good.  </w:t>
            </w:r>
          </w:p>
          <w:p w:rsidR="007C6217" w:rsidRDefault="009B27EB" w:rsidP="009D6F40">
            <w:r>
              <w:rPr>
                <w:rFonts w:ascii="Tw Cen MT" w:eastAsia="Tw Cen MT" w:hAnsi="Tw Cen MT" w:cs="Tw Cen MT"/>
                <w:sz w:val="26"/>
              </w:rPr>
              <w:t xml:space="preserve">Graduation Project Title: </w:t>
            </w:r>
          </w:p>
          <w:p w:rsidR="007C6217" w:rsidRDefault="009B27EB" w:rsidP="009D6F40">
            <w:r>
              <w:rPr>
                <w:color w:val="0563C1"/>
                <w:sz w:val="23"/>
              </w:rPr>
              <w:t xml:space="preserve">CBTC system (“Communication Based Train Control System”).  </w:t>
            </w:r>
          </w:p>
          <w:p w:rsidR="007C6217" w:rsidRDefault="009B27EB" w:rsidP="009D6F40">
            <w:r>
              <w:rPr>
                <w:rFonts w:ascii="Tw Cen MT" w:eastAsia="Tw Cen MT" w:hAnsi="Tw Cen MT" w:cs="Tw Cen MT"/>
                <w:sz w:val="26"/>
              </w:rPr>
              <w:t xml:space="preserve">Graduation Project Grade: Excellent.  </w:t>
            </w:r>
          </w:p>
        </w:tc>
      </w:tr>
      <w:tr w:rsidR="007C6217" w:rsidTr="001925AB">
        <w:trPr>
          <w:trHeight w:val="130"/>
        </w:trPr>
        <w:tc>
          <w:tcPr>
            <w:tcW w:w="2155" w:type="dxa"/>
          </w:tcPr>
          <w:p w:rsidR="007C6217" w:rsidRDefault="009B27EB">
            <w:r>
              <w:rPr>
                <w:rFonts w:ascii="Tw Cen MT" w:eastAsia="Tw Cen MT" w:hAnsi="Tw Cen MT" w:cs="Tw Cen MT"/>
                <w:sz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</w:rPr>
              <w:tab/>
              <w:t xml:space="preserve"> </w:t>
            </w:r>
          </w:p>
        </w:tc>
        <w:tc>
          <w:tcPr>
            <w:tcW w:w="9009" w:type="dxa"/>
          </w:tcPr>
          <w:p w:rsidR="007C6217" w:rsidRDefault="009B27EB">
            <w:r>
              <w:rPr>
                <w:rFonts w:ascii="Tw Cen MT" w:eastAsia="Tw Cen MT" w:hAnsi="Tw Cen MT" w:cs="Tw Cen MT"/>
                <w:sz w:val="26"/>
              </w:rPr>
              <w:t xml:space="preserve"> </w:t>
            </w:r>
          </w:p>
        </w:tc>
      </w:tr>
      <w:tr w:rsidR="007C6217" w:rsidTr="001925AB">
        <w:trPr>
          <w:trHeight w:val="931"/>
        </w:trPr>
        <w:tc>
          <w:tcPr>
            <w:tcW w:w="2155" w:type="dxa"/>
          </w:tcPr>
          <w:p w:rsidR="007C6217" w:rsidRDefault="009B27EB" w:rsidP="00335CF7">
            <w:pPr>
              <w:tabs>
                <w:tab w:val="center" w:pos="3076"/>
              </w:tabs>
              <w:jc w:val="center"/>
            </w:pPr>
            <w:r>
              <w:rPr>
                <w:rFonts w:ascii="Tw Cen MT" w:eastAsia="Tw Cen MT" w:hAnsi="Tw Cen MT" w:cs="Tw Cen MT"/>
                <w:sz w:val="26"/>
              </w:rPr>
              <w:t>Sept. 200</w:t>
            </w:r>
            <w:r w:rsidR="006D1074">
              <w:rPr>
                <w:rFonts w:ascii="Tw Cen MT" w:eastAsia="Tw Cen MT" w:hAnsi="Tw Cen MT" w:cs="Tw Cen MT"/>
                <w:sz w:val="26"/>
              </w:rPr>
              <w:t>8</w:t>
            </w:r>
          </w:p>
          <w:p w:rsidR="007C6217" w:rsidRDefault="00335CF7" w:rsidP="00335CF7">
            <w:pPr>
              <w:ind w:left="720" w:hanging="720"/>
              <w:jc w:val="center"/>
            </w:pPr>
            <w:r>
              <w:rPr>
                <w:rFonts w:ascii="Tw Cen MT" w:eastAsia="Tw Cen MT" w:hAnsi="Tw Cen MT" w:cs="Tw Cen MT"/>
                <w:sz w:val="26"/>
              </w:rPr>
              <w:t>T</w:t>
            </w:r>
            <w:r w:rsidR="009B27EB">
              <w:rPr>
                <w:rFonts w:ascii="Tw Cen MT" w:eastAsia="Tw Cen MT" w:hAnsi="Tw Cen MT" w:cs="Tw Cen MT"/>
                <w:sz w:val="26"/>
              </w:rPr>
              <w:t>o</w:t>
            </w:r>
          </w:p>
          <w:p w:rsidR="007C6217" w:rsidRDefault="00335CF7" w:rsidP="00335CF7">
            <w:pPr>
              <w:tabs>
                <w:tab w:val="left" w:pos="2811"/>
              </w:tabs>
              <w:ind w:right="470"/>
              <w:jc w:val="center"/>
            </w:pPr>
            <w:r>
              <w:rPr>
                <w:rFonts w:ascii="Tw Cen MT" w:eastAsia="Tw Cen MT" w:hAnsi="Tw Cen MT" w:cs="Tw Cen MT"/>
                <w:sz w:val="26"/>
              </w:rPr>
              <w:t xml:space="preserve">     </w:t>
            </w:r>
            <w:r w:rsidR="006B1A89">
              <w:rPr>
                <w:rFonts w:ascii="Tw Cen MT" w:eastAsia="Tw Cen MT" w:hAnsi="Tw Cen MT" w:cs="Tw Cen MT"/>
                <w:sz w:val="26"/>
              </w:rPr>
              <w:t xml:space="preserve"> </w:t>
            </w:r>
            <w:r w:rsidR="009B27EB">
              <w:rPr>
                <w:rFonts w:ascii="Tw Cen MT" w:eastAsia="Tw Cen MT" w:hAnsi="Tw Cen MT" w:cs="Tw Cen MT"/>
                <w:sz w:val="26"/>
              </w:rPr>
              <w:t>May 2012</w:t>
            </w:r>
          </w:p>
        </w:tc>
        <w:tc>
          <w:tcPr>
            <w:tcW w:w="9009" w:type="dxa"/>
          </w:tcPr>
          <w:p w:rsidR="007C6217" w:rsidRDefault="009B27EB" w:rsidP="00783C6A">
            <w:pPr>
              <w:jc w:val="both"/>
            </w:pPr>
            <w:r>
              <w:rPr>
                <w:rFonts w:ascii="Tw Cen MT" w:eastAsia="Tw Cen MT" w:hAnsi="Tw Cen MT" w:cs="Tw Cen MT"/>
                <w:sz w:val="26"/>
              </w:rPr>
              <w:t>Certificate of High School f</w:t>
            </w:r>
            <w:r w:rsidR="00783C6A">
              <w:rPr>
                <w:rFonts w:ascii="Tw Cen MT" w:eastAsia="Tw Cen MT" w:hAnsi="Tw Cen MT" w:cs="Tw Cen MT"/>
                <w:sz w:val="26"/>
              </w:rPr>
              <w:t xml:space="preserve">rom </w:t>
            </w:r>
            <w:proofErr w:type="spellStart"/>
            <w:r w:rsidR="00783C6A">
              <w:rPr>
                <w:rFonts w:ascii="Tw Cen MT" w:eastAsia="Tw Cen MT" w:hAnsi="Tw Cen MT" w:cs="Tw Cen MT"/>
                <w:sz w:val="26"/>
              </w:rPr>
              <w:t>Eldeware</w:t>
            </w:r>
            <w:proofErr w:type="spellEnd"/>
            <w:r w:rsidR="00783C6A">
              <w:rPr>
                <w:rFonts w:ascii="Tw Cen MT" w:eastAsia="Tw Cen MT" w:hAnsi="Tw Cen MT" w:cs="Tw Cen MT"/>
                <w:sz w:val="26"/>
              </w:rPr>
              <w:t xml:space="preserve"> high school, Assuit</w:t>
            </w:r>
            <w:r>
              <w:rPr>
                <w:rFonts w:ascii="Tw Cen MT" w:eastAsia="Tw Cen MT" w:hAnsi="Tw Cen MT" w:cs="Tw Cen MT"/>
                <w:sz w:val="26"/>
              </w:rPr>
              <w:t xml:space="preserve">, </w:t>
            </w:r>
            <w:r w:rsidR="00783C6A">
              <w:rPr>
                <w:rFonts w:ascii="Tw Cen MT" w:eastAsia="Tw Cen MT" w:hAnsi="Tw Cen MT" w:cs="Tw Cen MT"/>
                <w:sz w:val="26"/>
              </w:rPr>
              <w:t xml:space="preserve">Egypt. </w:t>
            </w:r>
          </w:p>
        </w:tc>
      </w:tr>
    </w:tbl>
    <w:tbl>
      <w:tblPr>
        <w:tblStyle w:val="TableGrid"/>
        <w:tblpPr w:vertAnchor="page" w:horzAnchor="margin" w:tblpY="11747"/>
        <w:tblOverlap w:val="never"/>
        <w:tblW w:w="11338" w:type="dxa"/>
        <w:tblInd w:w="0" w:type="dxa"/>
        <w:tblCellMar>
          <w:top w:w="42" w:type="dxa"/>
          <w:right w:w="305" w:type="dxa"/>
        </w:tblCellMar>
        <w:tblLook w:val="04A0" w:firstRow="1" w:lastRow="0" w:firstColumn="1" w:lastColumn="0" w:noHBand="0" w:noVBand="1"/>
      </w:tblPr>
      <w:tblGrid>
        <w:gridCol w:w="2155"/>
        <w:gridCol w:w="9183"/>
      </w:tblGrid>
      <w:tr w:rsidR="00B8341B" w:rsidTr="001925AB">
        <w:trPr>
          <w:trHeight w:val="456"/>
        </w:trPr>
        <w:tc>
          <w:tcPr>
            <w:tcW w:w="11338" w:type="dxa"/>
            <w:gridSpan w:val="2"/>
            <w:shd w:val="clear" w:color="auto" w:fill="D9D9D9"/>
          </w:tcPr>
          <w:p w:rsidR="00B8341B" w:rsidRPr="00B8341B" w:rsidRDefault="00B8341B" w:rsidP="00B8341B">
            <w:r w:rsidRPr="009D2BCD">
              <w:rPr>
                <w:rFonts w:ascii="Tw Cen MT" w:eastAsia="Tw Cen MT" w:hAnsi="Tw Cen MT" w:cs="Tw Cen MT"/>
                <w:b/>
                <w:color w:val="0070C0"/>
                <w:sz w:val="28"/>
                <w:szCs w:val="28"/>
              </w:rPr>
              <w:t>Relevant Experience :</w:t>
            </w:r>
            <w:r w:rsidRPr="009D2BCD">
              <w:rPr>
                <w:rFonts w:ascii="Tw Cen MT" w:eastAsia="Tw Cen MT" w:hAnsi="Tw Cen MT" w:cs="Tw Cen MT"/>
                <w:sz w:val="28"/>
                <w:szCs w:val="28"/>
              </w:rPr>
              <w:t xml:space="preserve"> </w:t>
            </w:r>
          </w:p>
        </w:tc>
      </w:tr>
      <w:tr w:rsidR="009D6F40" w:rsidTr="001925AB">
        <w:trPr>
          <w:trHeight w:val="434"/>
        </w:trPr>
        <w:tc>
          <w:tcPr>
            <w:tcW w:w="2155" w:type="dxa"/>
            <w:shd w:val="clear" w:color="auto" w:fill="F2F2F2"/>
          </w:tcPr>
          <w:p w:rsidR="009D6F40" w:rsidRPr="009D6F40" w:rsidRDefault="00DF4D54" w:rsidP="00DF4D54">
            <w:pPr>
              <w:tabs>
                <w:tab w:val="left" w:pos="2875"/>
                <w:tab w:val="right" w:pos="3775"/>
              </w:tabs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J</w:t>
            </w:r>
            <w:r w:rsidR="009D2BCD">
              <w:rPr>
                <w:rFonts w:ascii="Tw Cen MT" w:eastAsia="Tw Cen MT" w:hAnsi="Tw Cen MT" w:cs="Tw Cen MT"/>
                <w:sz w:val="24"/>
                <w:szCs w:val="24"/>
              </w:rPr>
              <w:t xml:space="preserve">une 2016 </w:t>
            </w:r>
            <w:r w:rsidR="009D2BCD">
              <w:rPr>
                <w:rFonts w:ascii="Tw Cen MT" w:eastAsia="Tw Cen MT" w:hAnsi="Tw Cen MT" w:cs="Tw Cen MT"/>
                <w:sz w:val="24"/>
                <w:szCs w:val="24"/>
              </w:rPr>
              <w:br/>
              <w:t xml:space="preserve"> </w:t>
            </w:r>
            <w:r w:rsidR="009D6F40" w:rsidRPr="00553D73">
              <w:rPr>
                <w:rFonts w:ascii="Tw Cen MT" w:eastAsia="Tw Cen MT" w:hAnsi="Tw Cen MT" w:cs="Tw Cen MT"/>
                <w:sz w:val="24"/>
                <w:szCs w:val="24"/>
              </w:rPr>
              <w:t>until now</w:t>
            </w:r>
          </w:p>
        </w:tc>
        <w:tc>
          <w:tcPr>
            <w:tcW w:w="9183" w:type="dxa"/>
            <w:shd w:val="clear" w:color="auto" w:fill="F2F2F2"/>
          </w:tcPr>
          <w:p w:rsidR="00FB392C" w:rsidRDefault="009D6F40" w:rsidP="008F6E51">
            <w:pPr>
              <w:ind w:right="1493"/>
              <w:rPr>
                <w:rFonts w:ascii="Tw Cen MT" w:eastAsia="Tw Cen MT" w:hAnsi="Tw Cen MT" w:cs="Tw Cen MT"/>
                <w:sz w:val="26"/>
                <w:szCs w:val="26"/>
              </w:rPr>
            </w:pPr>
            <w:r w:rsidRPr="009D6F40">
              <w:rPr>
                <w:rFonts w:ascii="Tw Cen MT" w:eastAsia="Tw Cen MT" w:hAnsi="Tw Cen MT" w:cs="Tw Cen MT"/>
                <w:sz w:val="26"/>
                <w:szCs w:val="26"/>
              </w:rPr>
              <w:t>Dot net developer at EBC</w:t>
            </w:r>
            <w:r w:rsidR="008F6E51">
              <w:rPr>
                <w:rFonts w:ascii="Tw Cen MT" w:eastAsia="Tw Cen MT" w:hAnsi="Tw Cen MT" w:cs="Tw Cen MT"/>
                <w:sz w:val="26"/>
                <w:szCs w:val="26"/>
              </w:rPr>
              <w:t xml:space="preserve"> (Egyptian Banks </w:t>
            </w:r>
            <w:r w:rsidR="00FB392C">
              <w:rPr>
                <w:rFonts w:ascii="Tw Cen MT" w:eastAsia="Tw Cen MT" w:hAnsi="Tw Cen MT" w:cs="Tw Cen MT"/>
                <w:sz w:val="26"/>
                <w:szCs w:val="26"/>
              </w:rPr>
              <w:t>Company)</w:t>
            </w:r>
          </w:p>
          <w:p w:rsidR="009D6F40" w:rsidRDefault="00045EE1" w:rsidP="00FB392C">
            <w:pPr>
              <w:ind w:right="266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Arial"/>
                <w:sz w:val="26"/>
                <w:szCs w:val="26"/>
              </w:rPr>
              <w:t>Following</w:t>
            </w:r>
            <w:r w:rsidR="00FB392C">
              <w:rPr>
                <w:rFonts w:ascii="Tw Cen MT" w:eastAsia="Tw Cen MT" w:hAnsi="Tw Cen MT" w:cs="Arial"/>
                <w:sz w:val="26"/>
                <w:szCs w:val="26"/>
              </w:rPr>
              <w:t xml:space="preserve"> to the Egyptian Central </w:t>
            </w:r>
            <w:r>
              <w:rPr>
                <w:rFonts w:ascii="Tw Cen MT" w:eastAsia="Tw Cen MT" w:hAnsi="Tw Cen MT" w:cs="Arial"/>
                <w:sz w:val="26"/>
                <w:szCs w:val="26"/>
              </w:rPr>
              <w:t>Bank.</w:t>
            </w:r>
          </w:p>
          <w:p w:rsidR="00553D73" w:rsidRPr="009D6F40" w:rsidRDefault="00553D73" w:rsidP="004074BE">
            <w:pPr>
              <w:ind w:right="3277"/>
              <w:rPr>
                <w:rFonts w:ascii="Tw Cen MT" w:eastAsia="Tw Cen MT" w:hAnsi="Tw Cen MT" w:cs="Tw Cen MT"/>
                <w:sz w:val="26"/>
                <w:szCs w:val="26"/>
              </w:rPr>
            </w:pPr>
          </w:p>
        </w:tc>
      </w:tr>
      <w:tr w:rsidR="009D6F40" w:rsidTr="001925AB">
        <w:trPr>
          <w:trHeight w:val="569"/>
        </w:trPr>
        <w:tc>
          <w:tcPr>
            <w:tcW w:w="2155" w:type="dxa"/>
            <w:shd w:val="clear" w:color="auto" w:fill="F2F2F2"/>
          </w:tcPr>
          <w:p w:rsidR="009D6F40" w:rsidRPr="00553D73" w:rsidRDefault="009D6F40" w:rsidP="00DF4D54">
            <w:pPr>
              <w:tabs>
                <w:tab w:val="left" w:pos="2854"/>
                <w:tab w:val="right" w:pos="3910"/>
              </w:tabs>
              <w:jc w:val="center"/>
              <w:rPr>
                <w:sz w:val="24"/>
                <w:szCs w:val="24"/>
              </w:rPr>
            </w:pPr>
            <w:r w:rsidRPr="00553D73">
              <w:rPr>
                <w:rFonts w:ascii="Tw Cen MT" w:eastAsia="Tw Cen MT" w:hAnsi="Tw Cen MT" w:cs="Tw Cen MT"/>
                <w:sz w:val="24"/>
                <w:szCs w:val="24"/>
              </w:rPr>
              <w:t>Aug.2015</w:t>
            </w:r>
          </w:p>
          <w:p w:rsidR="009D6F40" w:rsidRPr="00553D73" w:rsidRDefault="009D6F40" w:rsidP="00DF4D54">
            <w:pPr>
              <w:tabs>
                <w:tab w:val="right" w:pos="3910"/>
              </w:tabs>
              <w:jc w:val="center"/>
              <w:rPr>
                <w:sz w:val="24"/>
                <w:szCs w:val="24"/>
              </w:rPr>
            </w:pPr>
            <w:r w:rsidRPr="00553D73">
              <w:rPr>
                <w:rFonts w:ascii="Tw Cen MT" w:eastAsia="Tw Cen MT" w:hAnsi="Tw Cen MT" w:cs="Tw Cen MT"/>
                <w:sz w:val="24"/>
                <w:szCs w:val="24"/>
              </w:rPr>
              <w:t>To</w:t>
            </w:r>
          </w:p>
          <w:p w:rsidR="009D6F40" w:rsidRPr="009D6F40" w:rsidRDefault="007B0B36" w:rsidP="00DF4D54">
            <w:pPr>
              <w:tabs>
                <w:tab w:val="left" w:pos="2897"/>
              </w:tabs>
              <w:ind w:right="72"/>
              <w:jc w:val="center"/>
              <w:rPr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  </w:t>
            </w:r>
            <w:r w:rsidR="009D6F40" w:rsidRPr="00553D73">
              <w:rPr>
                <w:rFonts w:ascii="Tw Cen MT" w:eastAsia="Tw Cen MT" w:hAnsi="Tw Cen MT" w:cs="Tw Cen MT"/>
                <w:sz w:val="24"/>
                <w:szCs w:val="24"/>
              </w:rPr>
              <w:t xml:space="preserve">Sept. </w:t>
            </w:r>
            <w:r w:rsidR="0086735A" w:rsidRPr="00553D73">
              <w:rPr>
                <w:rFonts w:ascii="Tw Cen MT" w:eastAsia="Tw Cen MT" w:hAnsi="Tw Cen MT" w:cs="Tw Cen MT"/>
                <w:sz w:val="24"/>
                <w:szCs w:val="24"/>
              </w:rPr>
              <w:t>2016</w:t>
            </w:r>
          </w:p>
        </w:tc>
        <w:tc>
          <w:tcPr>
            <w:tcW w:w="9183" w:type="dxa"/>
            <w:shd w:val="clear" w:color="auto" w:fill="F2F2F2"/>
          </w:tcPr>
          <w:p w:rsidR="009D6F40" w:rsidRPr="009D6F40" w:rsidRDefault="009D6F40" w:rsidP="009D6F40">
            <w:pPr>
              <w:ind w:right="3277"/>
              <w:rPr>
                <w:sz w:val="26"/>
                <w:szCs w:val="26"/>
              </w:rPr>
            </w:pPr>
            <w:r w:rsidRPr="009D6F40">
              <w:rPr>
                <w:rFonts w:ascii="Tw Cen MT" w:eastAsia="Tw Cen MT" w:hAnsi="Tw Cen MT" w:cs="Tw Cen MT"/>
                <w:sz w:val="26"/>
                <w:szCs w:val="26"/>
              </w:rPr>
              <w:t xml:space="preserve">Light current software Engineer, at </w:t>
            </w:r>
            <w:proofErr w:type="spellStart"/>
            <w:r w:rsidRPr="009D6F40">
              <w:rPr>
                <w:rFonts w:ascii="Tw Cen MT" w:eastAsia="Tw Cen MT" w:hAnsi="Tw Cen MT" w:cs="Tw Cen MT"/>
                <w:sz w:val="26"/>
                <w:szCs w:val="26"/>
              </w:rPr>
              <w:t>Hurb</w:t>
            </w:r>
            <w:proofErr w:type="spellEnd"/>
            <w:r w:rsidRPr="009D6F40">
              <w:rPr>
                <w:rFonts w:ascii="Tw Cen MT" w:eastAsia="Tw Cen MT" w:hAnsi="Tw Cen MT" w:cs="Tw Cen MT"/>
                <w:sz w:val="26"/>
                <w:szCs w:val="26"/>
              </w:rPr>
              <w:t xml:space="preserve"> Trade company. </w:t>
            </w:r>
          </w:p>
        </w:tc>
      </w:tr>
      <w:tr w:rsidR="009D6F40" w:rsidTr="001925AB">
        <w:trPr>
          <w:trHeight w:val="21"/>
        </w:trPr>
        <w:tc>
          <w:tcPr>
            <w:tcW w:w="2155" w:type="dxa"/>
            <w:shd w:val="clear" w:color="auto" w:fill="F2F2F2"/>
          </w:tcPr>
          <w:p w:rsidR="00553D73" w:rsidRPr="00553D73" w:rsidRDefault="0086735A" w:rsidP="009D6F40">
            <w:pPr>
              <w:tabs>
                <w:tab w:val="right" w:pos="3910"/>
              </w:tabs>
              <w:rPr>
                <w:rFonts w:ascii="Tw Cen MT" w:eastAsia="Tw Cen MT" w:hAnsi="Tw Cen MT" w:cs="Tw Cen MT"/>
                <w:sz w:val="18"/>
                <w:szCs w:val="18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                       </w:t>
            </w:r>
          </w:p>
          <w:p w:rsidR="009D6F40" w:rsidRPr="00553D73" w:rsidRDefault="009D6F40" w:rsidP="00DF4D54">
            <w:pPr>
              <w:tabs>
                <w:tab w:val="right" w:pos="3910"/>
              </w:tabs>
              <w:jc w:val="center"/>
              <w:rPr>
                <w:sz w:val="24"/>
                <w:szCs w:val="24"/>
              </w:rPr>
            </w:pPr>
            <w:r w:rsidRPr="00553D73">
              <w:rPr>
                <w:rFonts w:ascii="Tw Cen MT" w:eastAsia="Tw Cen MT" w:hAnsi="Tw Cen MT" w:cs="Tw Cen MT"/>
                <w:sz w:val="24"/>
                <w:szCs w:val="24"/>
              </w:rPr>
              <w:t>Mars 2015</w:t>
            </w:r>
          </w:p>
          <w:p w:rsidR="009D6F40" w:rsidRPr="00553D73" w:rsidRDefault="009D6F40" w:rsidP="00DF4D54">
            <w:pPr>
              <w:tabs>
                <w:tab w:val="right" w:pos="3910"/>
              </w:tabs>
              <w:jc w:val="center"/>
              <w:rPr>
                <w:sz w:val="24"/>
                <w:szCs w:val="24"/>
              </w:rPr>
            </w:pPr>
            <w:r w:rsidRPr="00553D73">
              <w:rPr>
                <w:rFonts w:ascii="Tw Cen MT" w:eastAsia="Tw Cen MT" w:hAnsi="Tw Cen MT" w:cs="Tw Cen MT"/>
                <w:sz w:val="24"/>
                <w:szCs w:val="24"/>
              </w:rPr>
              <w:t>To</w:t>
            </w:r>
          </w:p>
          <w:p w:rsidR="009D6F40" w:rsidRPr="009D6F40" w:rsidRDefault="007B0B36" w:rsidP="00DF4D54">
            <w:pPr>
              <w:tabs>
                <w:tab w:val="left" w:pos="2865"/>
              </w:tabs>
              <w:ind w:right="175"/>
              <w:jc w:val="center"/>
              <w:rPr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  </w:t>
            </w:r>
            <w:r w:rsidR="009D6F40" w:rsidRPr="00553D73">
              <w:rPr>
                <w:rFonts w:ascii="Tw Cen MT" w:eastAsia="Tw Cen MT" w:hAnsi="Tw Cen MT" w:cs="Tw Cen MT"/>
                <w:sz w:val="24"/>
                <w:szCs w:val="24"/>
              </w:rPr>
              <w:t>June 2015</w:t>
            </w:r>
          </w:p>
        </w:tc>
        <w:tc>
          <w:tcPr>
            <w:tcW w:w="9183" w:type="dxa"/>
            <w:shd w:val="clear" w:color="auto" w:fill="F2F2F2"/>
          </w:tcPr>
          <w:p w:rsidR="00553D73" w:rsidRPr="00553D73" w:rsidRDefault="00553D73" w:rsidP="009D6F40">
            <w:pPr>
              <w:spacing w:after="117"/>
              <w:rPr>
                <w:rFonts w:ascii="Tw Cen MT" w:eastAsia="Tw Cen MT" w:hAnsi="Tw Cen MT" w:cs="Tw Cen MT"/>
                <w:sz w:val="8"/>
                <w:szCs w:val="8"/>
              </w:rPr>
            </w:pPr>
          </w:p>
          <w:p w:rsidR="009D6F40" w:rsidRPr="009D6F40" w:rsidRDefault="009D6F40" w:rsidP="00B00BF3">
            <w:pPr>
              <w:spacing w:after="117"/>
              <w:rPr>
                <w:sz w:val="26"/>
                <w:szCs w:val="26"/>
              </w:rPr>
            </w:pPr>
            <w:r w:rsidRPr="009D6F40">
              <w:rPr>
                <w:rFonts w:ascii="Tw Cen MT" w:eastAsia="Tw Cen MT" w:hAnsi="Tw Cen MT" w:cs="Tw Cen MT"/>
                <w:sz w:val="26"/>
                <w:szCs w:val="26"/>
              </w:rPr>
              <w:t xml:space="preserve">Technical Engineer at Raya. </w:t>
            </w:r>
          </w:p>
          <w:p w:rsidR="009D6F40" w:rsidRPr="009D6F40" w:rsidRDefault="009D6F40" w:rsidP="009D6F40">
            <w:pPr>
              <w:rPr>
                <w:sz w:val="26"/>
                <w:szCs w:val="26"/>
              </w:rPr>
            </w:pPr>
            <w:r w:rsidRPr="009D6F40">
              <w:rPr>
                <w:rFonts w:ascii="Tw Cen MT" w:eastAsia="Tw Cen MT" w:hAnsi="Tw Cen MT" w:cs="Tw Cen MT"/>
                <w:sz w:val="26"/>
                <w:szCs w:val="26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horzAnchor="margin" w:tblpY="646"/>
        <w:tblW w:w="11164" w:type="dxa"/>
        <w:tblInd w:w="0" w:type="dxa"/>
        <w:tblLook w:val="04A0" w:firstRow="1" w:lastRow="0" w:firstColumn="1" w:lastColumn="0" w:noHBand="0" w:noVBand="1"/>
      </w:tblPr>
      <w:tblGrid>
        <w:gridCol w:w="2065"/>
        <w:gridCol w:w="9099"/>
      </w:tblGrid>
      <w:tr w:rsidR="00CF7043" w:rsidTr="00FB365A">
        <w:trPr>
          <w:trHeight w:val="621"/>
        </w:trPr>
        <w:tc>
          <w:tcPr>
            <w:tcW w:w="2065" w:type="dxa"/>
          </w:tcPr>
          <w:p w:rsidR="00CF7043" w:rsidRDefault="00FB3E7B" w:rsidP="006B1C43">
            <w:pPr>
              <w:tabs>
                <w:tab w:val="left" w:pos="1815"/>
                <w:tab w:val="left" w:pos="1985"/>
                <w:tab w:val="center" w:pos="2335"/>
                <w:tab w:val="left" w:pos="2875"/>
              </w:tabs>
              <w:jc w:val="center"/>
            </w:pPr>
            <w:r>
              <w:rPr>
                <w:rFonts w:ascii="Tw Cen MT" w:eastAsia="Tw Cen MT" w:hAnsi="Tw Cen MT" w:cs="Tw Cen MT"/>
                <w:sz w:val="26"/>
              </w:rPr>
              <w:lastRenderedPageBreak/>
              <w:t>Mars</w:t>
            </w:r>
            <w:r w:rsidR="00CF7043">
              <w:rPr>
                <w:rFonts w:ascii="Tw Cen MT" w:eastAsia="Tw Cen MT" w:hAnsi="Tw Cen MT" w:cs="Tw Cen MT"/>
                <w:sz w:val="26"/>
              </w:rPr>
              <w:t>. 2016</w:t>
            </w:r>
          </w:p>
          <w:p w:rsidR="00CF7043" w:rsidRDefault="001C1E32" w:rsidP="006B1C43">
            <w:pPr>
              <w:jc w:val="center"/>
            </w:pPr>
            <w:r>
              <w:rPr>
                <w:rFonts w:ascii="Tw Cen MT" w:eastAsia="Tw Cen MT" w:hAnsi="Tw Cen MT" w:cs="Tw Cen MT"/>
                <w:sz w:val="26"/>
              </w:rPr>
              <w:t>Until</w:t>
            </w:r>
            <w:r w:rsidR="00FB3E7B">
              <w:rPr>
                <w:rFonts w:ascii="Tw Cen MT" w:eastAsia="Tw Cen MT" w:hAnsi="Tw Cen MT" w:cs="Tw Cen MT"/>
                <w:sz w:val="26"/>
              </w:rPr>
              <w:t xml:space="preserve"> now</w:t>
            </w:r>
          </w:p>
        </w:tc>
        <w:tc>
          <w:tcPr>
            <w:tcW w:w="9099" w:type="dxa"/>
          </w:tcPr>
          <w:p w:rsidR="00CF7043" w:rsidRDefault="00CF7043" w:rsidP="006E5644">
            <w:pPr>
              <w:ind w:right="999"/>
              <w:rPr>
                <w:rFonts w:ascii="Tw Cen MT" w:eastAsia="Tw Cen MT" w:hAnsi="Tw Cen MT" w:cs="Tw Cen MT"/>
                <w:sz w:val="26"/>
              </w:rPr>
            </w:pPr>
            <w:r>
              <w:rPr>
                <w:rFonts w:ascii="Tw Cen MT" w:eastAsia="Tw Cen MT" w:hAnsi="Tw Cen MT" w:cs="Tw Cen MT"/>
                <w:sz w:val="26"/>
              </w:rPr>
              <w:t xml:space="preserve"> </w:t>
            </w:r>
            <w:r w:rsidR="006E5644">
              <w:rPr>
                <w:rFonts w:ascii="Tw Cen MT" w:eastAsia="Tw Cen MT" w:hAnsi="Tw Cen MT" w:cs="Tw Cen MT"/>
                <w:sz w:val="26"/>
              </w:rPr>
              <w:t xml:space="preserve">3 Months </w:t>
            </w:r>
            <w:r w:rsidR="00045EE1">
              <w:rPr>
                <w:rFonts w:ascii="Tw Cen MT" w:eastAsia="Tw Cen MT" w:hAnsi="Tw Cen MT" w:cs="Tw Cen MT"/>
                <w:sz w:val="26"/>
              </w:rPr>
              <w:t xml:space="preserve">Diploma </w:t>
            </w:r>
            <w:r w:rsidR="00EE6CF0">
              <w:rPr>
                <w:rFonts w:ascii="Tw Cen MT" w:eastAsia="Tw Cen MT" w:hAnsi="Tw Cen MT" w:cs="Tw Cen MT"/>
                <w:sz w:val="26"/>
              </w:rPr>
              <w:t>including the</w:t>
            </w:r>
            <w:r w:rsidR="006E5644">
              <w:rPr>
                <w:rFonts w:ascii="Tw Cen MT" w:eastAsia="Tw Cen MT" w:hAnsi="Tw Cen MT" w:cs="Tw Cen MT"/>
                <w:sz w:val="26"/>
              </w:rPr>
              <w:t xml:space="preserve"> Following courses</w:t>
            </w:r>
            <w:r w:rsidR="006E5644">
              <w:rPr>
                <w:rFonts w:ascii="Tw Cen MT" w:eastAsia="Tw Cen MT" w:hAnsi="Tw Cen MT" w:cs="Tw Cen MT"/>
                <w:sz w:val="26"/>
              </w:rPr>
              <w:br/>
              <w:t xml:space="preserve"> - </w:t>
            </w:r>
            <w:r w:rsidR="006E5644" w:rsidRPr="007010A2">
              <w:rPr>
                <w:rFonts w:ascii="Tw Cen MT" w:eastAsia="Tw Cen MT" w:hAnsi="Tw Cen MT" w:cs="Tw Cen MT"/>
                <w:b/>
                <w:bCs/>
                <w:sz w:val="26"/>
              </w:rPr>
              <w:t>O</w:t>
            </w:r>
            <w:r w:rsidR="006E5644">
              <w:rPr>
                <w:rFonts w:ascii="Tw Cen MT" w:eastAsia="Tw Cen MT" w:hAnsi="Tw Cen MT" w:cs="Tw Cen MT"/>
                <w:sz w:val="26"/>
              </w:rPr>
              <w:t xml:space="preserve">bject </w:t>
            </w:r>
            <w:r w:rsidR="006E5644" w:rsidRPr="007010A2">
              <w:rPr>
                <w:rFonts w:ascii="Tw Cen MT" w:eastAsia="Tw Cen MT" w:hAnsi="Tw Cen MT" w:cs="Tw Cen MT"/>
                <w:b/>
                <w:bCs/>
                <w:sz w:val="26"/>
              </w:rPr>
              <w:t>O</w:t>
            </w:r>
            <w:r w:rsidR="006E5644">
              <w:rPr>
                <w:rFonts w:ascii="Tw Cen MT" w:eastAsia="Tw Cen MT" w:hAnsi="Tw Cen MT" w:cs="Tw Cen MT"/>
                <w:sz w:val="26"/>
              </w:rPr>
              <w:t xml:space="preserve">riented </w:t>
            </w:r>
            <w:r w:rsidR="006E5644" w:rsidRPr="007010A2">
              <w:rPr>
                <w:rFonts w:ascii="Tw Cen MT" w:eastAsia="Tw Cen MT" w:hAnsi="Tw Cen MT" w:cs="Tw Cen MT"/>
                <w:b/>
                <w:bCs/>
                <w:sz w:val="26"/>
              </w:rPr>
              <w:t>P</w:t>
            </w:r>
            <w:r w:rsidR="006E5644">
              <w:rPr>
                <w:rFonts w:ascii="Tw Cen MT" w:eastAsia="Tw Cen MT" w:hAnsi="Tw Cen MT" w:cs="Tw Cen MT"/>
                <w:sz w:val="26"/>
              </w:rPr>
              <w:t>rogramming with c#.</w:t>
            </w:r>
          </w:p>
          <w:p w:rsidR="006E5644" w:rsidRPr="007010A2" w:rsidRDefault="006E5644" w:rsidP="006E5644">
            <w:pPr>
              <w:pStyle w:val="ListParagraph"/>
              <w:numPr>
                <w:ilvl w:val="0"/>
                <w:numId w:val="3"/>
              </w:numPr>
              <w:ind w:left="270" w:right="999" w:hanging="180"/>
              <w:rPr>
                <w:rFonts w:ascii="Tw Cen MT" w:eastAsia="Tw Cen MT" w:hAnsi="Tw Cen MT" w:cs="Tw Cen MT"/>
                <w:sz w:val="26"/>
              </w:rPr>
            </w:pPr>
            <w:r w:rsidRPr="006E5644">
              <w:rPr>
                <w:rFonts w:ascii="Tw Cen MT" w:eastAsia="Tw Cen MT" w:hAnsi="Tw Cen MT" w:cs="Tw Cen MT"/>
                <w:sz w:val="26"/>
              </w:rPr>
              <w:t>Entity Framework and Design Patterns.</w:t>
            </w:r>
          </w:p>
          <w:p w:rsidR="004178DB" w:rsidRDefault="007010A2" w:rsidP="007010A2">
            <w:pPr>
              <w:pStyle w:val="ListParagraph"/>
              <w:numPr>
                <w:ilvl w:val="0"/>
                <w:numId w:val="3"/>
              </w:numPr>
              <w:ind w:left="270" w:right="999" w:hanging="180"/>
              <w:rPr>
                <w:rFonts w:ascii="Tw Cen MT" w:eastAsia="Tw Cen MT" w:hAnsi="Tw Cen MT" w:cs="Tw Cen MT"/>
                <w:sz w:val="26"/>
              </w:rPr>
            </w:pPr>
            <w:r w:rsidRPr="007010A2">
              <w:rPr>
                <w:rFonts w:ascii="Tw Cen MT" w:eastAsia="Tw Cen MT" w:hAnsi="Tw Cen MT" w:cs="Tw Cen MT"/>
                <w:b/>
                <w:bCs/>
                <w:sz w:val="26"/>
              </w:rPr>
              <w:t>MVC</w:t>
            </w:r>
            <w:r>
              <w:rPr>
                <w:rFonts w:ascii="Tw Cen MT" w:eastAsia="Tw Cen MT" w:hAnsi="Tw Cen MT" w:cs="Tw Cen MT"/>
                <w:sz w:val="26"/>
              </w:rPr>
              <w:t xml:space="preserve"> dot n</w:t>
            </w:r>
            <w:r w:rsidRPr="007010A2">
              <w:rPr>
                <w:rFonts w:ascii="Tw Cen MT" w:eastAsia="Tw Cen MT" w:hAnsi="Tw Cen MT" w:cs="Tw Cen MT"/>
                <w:sz w:val="26"/>
              </w:rPr>
              <w:t xml:space="preserve">et </w:t>
            </w:r>
            <w:r>
              <w:rPr>
                <w:rFonts w:ascii="Tw Cen MT" w:eastAsia="Tw Cen MT" w:hAnsi="Tw Cen MT" w:cs="Tw Cen MT"/>
                <w:sz w:val="26"/>
              </w:rPr>
              <w:t>and Advanced</w:t>
            </w:r>
            <w:r w:rsidR="004178DB">
              <w:rPr>
                <w:rFonts w:ascii="Tw Cen MT" w:eastAsia="Tw Cen MT" w:hAnsi="Tw Cen MT" w:cs="Tw Cen MT"/>
                <w:sz w:val="26"/>
              </w:rPr>
              <w:t xml:space="preserve"> C#</w:t>
            </w:r>
            <w:r>
              <w:rPr>
                <w:rFonts w:ascii="Tw Cen MT" w:eastAsia="Tw Cen MT" w:hAnsi="Tw Cen MT" w:cs="Tw Cen MT"/>
                <w:sz w:val="26"/>
              </w:rPr>
              <w:t>.</w:t>
            </w:r>
          </w:p>
          <w:p w:rsidR="007010A2" w:rsidRPr="007010A2" w:rsidRDefault="004178DB" w:rsidP="004178DB">
            <w:pPr>
              <w:pStyle w:val="ListParagraph"/>
              <w:ind w:left="270" w:right="999"/>
              <w:rPr>
                <w:rFonts w:ascii="Tw Cen MT" w:eastAsia="Tw Cen MT" w:hAnsi="Tw Cen MT" w:cs="Tw Cen MT"/>
                <w:sz w:val="26"/>
              </w:rPr>
            </w:pPr>
            <w:r>
              <w:rPr>
                <w:rFonts w:ascii="Tw Cen MT" w:eastAsia="Tw Cen MT" w:hAnsi="Tw Cen MT" w:cs="Tw Cen MT"/>
                <w:b/>
                <w:bCs/>
                <w:sz w:val="26"/>
              </w:rPr>
              <w:t>(</w:t>
            </w:r>
            <w:r w:rsidR="007010A2">
              <w:rPr>
                <w:rFonts w:ascii="Tw Cen MT" w:eastAsia="Tw Cen MT" w:hAnsi="Tw Cen MT" w:cs="Tw Cen MT"/>
                <w:sz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</w:rPr>
              <w:t>Private Course )</w:t>
            </w:r>
          </w:p>
        </w:tc>
      </w:tr>
      <w:tr w:rsidR="00CF7043" w:rsidTr="00FB365A">
        <w:trPr>
          <w:trHeight w:val="139"/>
        </w:trPr>
        <w:tc>
          <w:tcPr>
            <w:tcW w:w="2065" w:type="dxa"/>
          </w:tcPr>
          <w:p w:rsidR="00CF7043" w:rsidRDefault="00CF7043" w:rsidP="00CF7043">
            <w:r>
              <w:rPr>
                <w:rFonts w:ascii="Tw Cen MT" w:eastAsia="Tw Cen MT" w:hAnsi="Tw Cen MT" w:cs="Tw Cen MT"/>
                <w:sz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</w:rPr>
              <w:tab/>
              <w:t xml:space="preserve"> </w:t>
            </w:r>
          </w:p>
        </w:tc>
        <w:tc>
          <w:tcPr>
            <w:tcW w:w="9099" w:type="dxa"/>
          </w:tcPr>
          <w:p w:rsidR="00CF7043" w:rsidRDefault="00CF7043" w:rsidP="00CF7043">
            <w:r>
              <w:rPr>
                <w:rFonts w:ascii="Tw Cen MT" w:eastAsia="Tw Cen MT" w:hAnsi="Tw Cen MT" w:cs="Tw Cen MT"/>
                <w:sz w:val="26"/>
              </w:rPr>
              <w:t xml:space="preserve"> </w:t>
            </w:r>
          </w:p>
        </w:tc>
      </w:tr>
      <w:tr w:rsidR="00CF7043" w:rsidTr="00FB365A">
        <w:trPr>
          <w:trHeight w:val="1235"/>
        </w:trPr>
        <w:tc>
          <w:tcPr>
            <w:tcW w:w="2065" w:type="dxa"/>
          </w:tcPr>
          <w:p w:rsidR="00CF7043" w:rsidRDefault="00FB3E7B" w:rsidP="006B1C43">
            <w:pPr>
              <w:tabs>
                <w:tab w:val="center" w:pos="2425"/>
              </w:tabs>
              <w:spacing w:after="20"/>
              <w:jc w:val="center"/>
            </w:pPr>
            <w:r>
              <w:rPr>
                <w:rFonts w:ascii="Tw Cen MT" w:eastAsia="Tw Cen MT" w:hAnsi="Tw Cen MT" w:cs="Tw Cen MT"/>
                <w:sz w:val="26"/>
              </w:rPr>
              <w:t>Nov</w:t>
            </w:r>
            <w:r w:rsidR="00CF7043">
              <w:rPr>
                <w:rFonts w:ascii="Tw Cen MT" w:eastAsia="Tw Cen MT" w:hAnsi="Tw Cen MT" w:cs="Tw Cen MT"/>
                <w:sz w:val="26"/>
              </w:rPr>
              <w:t xml:space="preserve">. </w:t>
            </w:r>
            <w:r>
              <w:rPr>
                <w:rFonts w:ascii="Tw Cen MT" w:eastAsia="Tw Cen MT" w:hAnsi="Tw Cen MT" w:cs="Tw Cen MT"/>
                <w:sz w:val="26"/>
              </w:rPr>
              <w:t>2016</w:t>
            </w:r>
          </w:p>
          <w:p w:rsidR="00CF7043" w:rsidRDefault="006B1C43" w:rsidP="006B1C43">
            <w:pPr>
              <w:spacing w:after="19"/>
            </w:pPr>
            <w:r>
              <w:rPr>
                <w:rFonts w:ascii="Tw Cen MT" w:eastAsia="Tw Cen MT" w:hAnsi="Tw Cen MT" w:cs="Tw Cen MT"/>
                <w:sz w:val="26"/>
              </w:rPr>
              <w:t xml:space="preserve">           </w:t>
            </w:r>
            <w:r w:rsidR="00CF7043">
              <w:rPr>
                <w:rFonts w:ascii="Tw Cen MT" w:eastAsia="Tw Cen MT" w:hAnsi="Tw Cen MT" w:cs="Tw Cen MT"/>
                <w:sz w:val="26"/>
              </w:rPr>
              <w:t>To</w:t>
            </w:r>
          </w:p>
          <w:p w:rsidR="00CF7043" w:rsidRDefault="00B10F31" w:rsidP="006B1C43">
            <w:pPr>
              <w:tabs>
                <w:tab w:val="left" w:pos="2908"/>
              </w:tabs>
              <w:ind w:right="470"/>
              <w:jc w:val="center"/>
            </w:pPr>
            <w:r>
              <w:rPr>
                <w:rFonts w:ascii="Tw Cen MT" w:eastAsia="Tw Cen MT" w:hAnsi="Tw Cen MT" w:cs="Tw Cen MT"/>
                <w:sz w:val="26"/>
              </w:rPr>
              <w:t xml:space="preserve">     </w:t>
            </w:r>
            <w:r w:rsidR="00BC2A11">
              <w:rPr>
                <w:rFonts w:ascii="Tw Cen MT" w:eastAsia="Tw Cen MT" w:hAnsi="Tw Cen MT" w:cs="Tw Cen MT"/>
                <w:sz w:val="26"/>
              </w:rPr>
              <w:t xml:space="preserve"> </w:t>
            </w:r>
            <w:r w:rsidR="00FB3E7B">
              <w:rPr>
                <w:rFonts w:ascii="Tw Cen MT" w:eastAsia="Tw Cen MT" w:hAnsi="Tw Cen MT" w:cs="Tw Cen MT"/>
                <w:sz w:val="26"/>
              </w:rPr>
              <w:t>Feb.</w:t>
            </w:r>
            <w:r w:rsidR="00CF7043">
              <w:rPr>
                <w:rFonts w:ascii="Tw Cen MT" w:eastAsia="Tw Cen MT" w:hAnsi="Tw Cen MT" w:cs="Tw Cen MT"/>
                <w:sz w:val="26"/>
              </w:rPr>
              <w:t xml:space="preserve"> </w:t>
            </w:r>
            <w:r w:rsidR="00FB3E7B">
              <w:rPr>
                <w:rFonts w:ascii="Tw Cen MT" w:eastAsia="Tw Cen MT" w:hAnsi="Tw Cen MT" w:cs="Tw Cen MT"/>
                <w:sz w:val="26"/>
              </w:rPr>
              <w:t>2018</w:t>
            </w:r>
          </w:p>
        </w:tc>
        <w:tc>
          <w:tcPr>
            <w:tcW w:w="9099" w:type="dxa"/>
          </w:tcPr>
          <w:p w:rsidR="00CF7043" w:rsidRPr="004178DB" w:rsidRDefault="00FB3E7B" w:rsidP="004178DB">
            <w:pPr>
              <w:ind w:right="999"/>
              <w:rPr>
                <w:rFonts w:ascii="Tw Cen MT" w:eastAsia="Tw Cen MT" w:hAnsi="Tw Cen MT" w:cs="Tw Cen MT"/>
                <w:sz w:val="26"/>
              </w:rPr>
            </w:pPr>
            <w:r>
              <w:t xml:space="preserve"> </w:t>
            </w:r>
            <w:r w:rsidRPr="00FB3E7B">
              <w:rPr>
                <w:rFonts w:ascii="Tw Cen MT" w:eastAsia="Tw Cen MT" w:hAnsi="Tw Cen MT" w:cs="Tw Cen MT"/>
                <w:sz w:val="26"/>
              </w:rPr>
              <w:t xml:space="preserve">3 months Diploma </w:t>
            </w:r>
            <w:r w:rsidR="00EE6CF0">
              <w:rPr>
                <w:rFonts w:ascii="Tw Cen MT" w:eastAsia="Tw Cen MT" w:hAnsi="Tw Cen MT" w:cs="Tw Cen MT"/>
                <w:sz w:val="26"/>
              </w:rPr>
              <w:t>including the</w:t>
            </w:r>
            <w:r>
              <w:rPr>
                <w:rFonts w:ascii="Tw Cen MT" w:eastAsia="Tw Cen MT" w:hAnsi="Tw Cen MT" w:cs="Tw Cen MT"/>
                <w:sz w:val="26"/>
              </w:rPr>
              <w:t xml:space="preserve"> Following courses:</w:t>
            </w:r>
            <w:r w:rsidR="006E5644">
              <w:rPr>
                <w:rFonts w:ascii="Tw Cen MT" w:eastAsia="Tw Cen MT" w:hAnsi="Tw Cen MT" w:cs="Tw Cen MT"/>
                <w:sz w:val="26"/>
              </w:rPr>
              <w:t xml:space="preserve"> </w:t>
            </w:r>
            <w:r w:rsidR="006E5644">
              <w:rPr>
                <w:rFonts w:ascii="Tw Cen MT" w:eastAsia="Tw Cen MT" w:hAnsi="Tw Cen MT" w:cs="Tw Cen MT"/>
                <w:sz w:val="26"/>
              </w:rPr>
              <w:br/>
              <w:t xml:space="preserve"> </w:t>
            </w:r>
            <w:r w:rsidR="004178DB">
              <w:rPr>
                <w:rFonts w:ascii="Tw Cen MT" w:eastAsia="Tw Cen MT" w:hAnsi="Tw Cen MT" w:cs="Tw Cen MT"/>
                <w:sz w:val="26"/>
              </w:rPr>
              <w:t xml:space="preserve">- </w:t>
            </w:r>
            <w:r w:rsidR="004178DB" w:rsidRPr="007010A2">
              <w:rPr>
                <w:rFonts w:ascii="Tw Cen MT" w:eastAsia="Tw Cen MT" w:hAnsi="Tw Cen MT" w:cs="Tw Cen MT"/>
                <w:b/>
                <w:bCs/>
                <w:sz w:val="26"/>
              </w:rPr>
              <w:t>O</w:t>
            </w:r>
            <w:r w:rsidR="004178DB">
              <w:rPr>
                <w:rFonts w:ascii="Tw Cen MT" w:eastAsia="Tw Cen MT" w:hAnsi="Tw Cen MT" w:cs="Tw Cen MT"/>
                <w:sz w:val="26"/>
              </w:rPr>
              <w:t xml:space="preserve">bject </w:t>
            </w:r>
            <w:r w:rsidR="004178DB" w:rsidRPr="007010A2">
              <w:rPr>
                <w:rFonts w:ascii="Tw Cen MT" w:eastAsia="Tw Cen MT" w:hAnsi="Tw Cen MT" w:cs="Tw Cen MT"/>
                <w:b/>
                <w:bCs/>
                <w:sz w:val="26"/>
              </w:rPr>
              <w:t>O</w:t>
            </w:r>
            <w:r w:rsidR="004178DB">
              <w:rPr>
                <w:rFonts w:ascii="Tw Cen MT" w:eastAsia="Tw Cen MT" w:hAnsi="Tw Cen MT" w:cs="Tw Cen MT"/>
                <w:sz w:val="26"/>
              </w:rPr>
              <w:t xml:space="preserve">riented </w:t>
            </w:r>
            <w:r w:rsidR="004178DB" w:rsidRPr="007010A2">
              <w:rPr>
                <w:rFonts w:ascii="Tw Cen MT" w:eastAsia="Tw Cen MT" w:hAnsi="Tw Cen MT" w:cs="Tw Cen MT"/>
                <w:b/>
                <w:bCs/>
                <w:sz w:val="26"/>
              </w:rPr>
              <w:t>P</w:t>
            </w:r>
            <w:r w:rsidR="004178DB">
              <w:rPr>
                <w:rFonts w:ascii="Tw Cen MT" w:eastAsia="Tw Cen MT" w:hAnsi="Tw Cen MT" w:cs="Tw Cen MT"/>
                <w:sz w:val="26"/>
              </w:rPr>
              <w:t>rogramming with c#.</w:t>
            </w:r>
            <w:r>
              <w:rPr>
                <w:rFonts w:ascii="Tw Cen MT" w:eastAsia="Tw Cen MT" w:hAnsi="Tw Cen MT" w:cs="Tw Cen MT"/>
                <w:sz w:val="26"/>
              </w:rPr>
              <w:br/>
            </w:r>
            <w:r w:rsidR="006E5644">
              <w:rPr>
                <w:rFonts w:ascii="Tw Cen MT" w:eastAsia="Tw Cen MT" w:hAnsi="Tw Cen MT" w:cs="Tw Cen MT"/>
                <w:sz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</w:rPr>
              <w:t>- Entity Framework and Microsoft Sql Basics.</w:t>
            </w:r>
            <w:r>
              <w:rPr>
                <w:rFonts w:ascii="Tw Cen MT" w:eastAsia="Tw Cen MT" w:hAnsi="Tw Cen MT" w:cs="Tw Cen MT"/>
                <w:sz w:val="26"/>
              </w:rPr>
              <w:br/>
            </w:r>
            <w:r w:rsidR="006E5644">
              <w:rPr>
                <w:rFonts w:ascii="Tw Cen MT" w:eastAsia="Tw Cen MT" w:hAnsi="Tw Cen MT" w:cs="Tw Cen MT"/>
                <w:sz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</w:rPr>
              <w:t xml:space="preserve">- </w:t>
            </w:r>
            <w:r w:rsidRPr="004178DB">
              <w:rPr>
                <w:rFonts w:ascii="Tw Cen MT" w:eastAsia="Tw Cen MT" w:hAnsi="Tw Cen MT" w:cs="Tw Cen MT"/>
                <w:b/>
                <w:bCs/>
                <w:sz w:val="26"/>
              </w:rPr>
              <w:t>Xamarin</w:t>
            </w:r>
            <w:r>
              <w:rPr>
                <w:rFonts w:ascii="Tw Cen MT" w:eastAsia="Tw Cen MT" w:hAnsi="Tw Cen MT" w:cs="Tw Cen MT"/>
                <w:sz w:val="26"/>
              </w:rPr>
              <w:t xml:space="preserve"> to Android.</w:t>
            </w:r>
            <w:r>
              <w:rPr>
                <w:rFonts w:ascii="Tw Cen MT" w:eastAsia="Tw Cen MT" w:hAnsi="Tw Cen MT" w:cs="Tw Cen MT"/>
                <w:sz w:val="26"/>
              </w:rPr>
              <w:br/>
              <w:t xml:space="preserve">  </w:t>
            </w:r>
            <w:r w:rsidR="006E5644">
              <w:rPr>
                <w:rFonts w:ascii="Tw Cen MT" w:eastAsia="Tw Cen MT" w:hAnsi="Tw Cen MT" w:cs="Tw Cen MT"/>
                <w:sz w:val="26"/>
              </w:rPr>
              <w:t xml:space="preserve">  </w:t>
            </w:r>
            <w:r>
              <w:rPr>
                <w:rFonts w:ascii="Tw Cen MT" w:eastAsia="Tw Cen MT" w:hAnsi="Tw Cen MT" w:cs="Tw Cen MT"/>
                <w:sz w:val="26"/>
              </w:rPr>
              <w:t xml:space="preserve">in </w:t>
            </w:r>
            <w:r w:rsidR="001C1E32">
              <w:rPr>
                <w:rFonts w:ascii="Tw Cen MT" w:eastAsia="Tw Cen MT" w:hAnsi="Tw Cen MT" w:cs="Tw Cen MT"/>
                <w:sz w:val="26"/>
              </w:rPr>
              <w:t xml:space="preserve">ETC center </w:t>
            </w:r>
            <w:r>
              <w:rPr>
                <w:rFonts w:ascii="Tw Cen MT" w:eastAsia="Tw Cen MT" w:hAnsi="Tw Cen MT" w:cs="Tw Cen MT"/>
                <w:sz w:val="26"/>
              </w:rPr>
              <w:t xml:space="preserve"> </w:t>
            </w:r>
          </w:p>
        </w:tc>
      </w:tr>
      <w:tr w:rsidR="00CF7043" w:rsidTr="00FB365A">
        <w:trPr>
          <w:trHeight w:val="130"/>
        </w:trPr>
        <w:tc>
          <w:tcPr>
            <w:tcW w:w="2065" w:type="dxa"/>
          </w:tcPr>
          <w:p w:rsidR="00CF7043" w:rsidRDefault="00CF7043" w:rsidP="00CF7043">
            <w:r>
              <w:rPr>
                <w:rFonts w:ascii="Tw Cen MT" w:eastAsia="Tw Cen MT" w:hAnsi="Tw Cen MT" w:cs="Tw Cen MT"/>
                <w:sz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</w:rPr>
              <w:tab/>
              <w:t xml:space="preserve"> </w:t>
            </w:r>
          </w:p>
        </w:tc>
        <w:tc>
          <w:tcPr>
            <w:tcW w:w="9099" w:type="dxa"/>
          </w:tcPr>
          <w:p w:rsidR="00CF7043" w:rsidRDefault="00CF7043" w:rsidP="00CF7043">
            <w:r>
              <w:rPr>
                <w:rFonts w:ascii="Tw Cen MT" w:eastAsia="Tw Cen MT" w:hAnsi="Tw Cen MT" w:cs="Tw Cen MT"/>
                <w:sz w:val="26"/>
              </w:rPr>
              <w:t xml:space="preserve"> </w:t>
            </w:r>
          </w:p>
        </w:tc>
      </w:tr>
      <w:tr w:rsidR="00CF7043" w:rsidTr="00FB365A">
        <w:trPr>
          <w:trHeight w:val="931"/>
        </w:trPr>
        <w:tc>
          <w:tcPr>
            <w:tcW w:w="2065" w:type="dxa"/>
          </w:tcPr>
          <w:p w:rsidR="00CF7043" w:rsidRDefault="00FB3E7B" w:rsidP="006B1C43">
            <w:pPr>
              <w:tabs>
                <w:tab w:val="center" w:pos="3076"/>
              </w:tabs>
              <w:jc w:val="center"/>
            </w:pPr>
            <w:r>
              <w:rPr>
                <w:rFonts w:ascii="Tw Cen MT" w:eastAsia="Tw Cen MT" w:hAnsi="Tw Cen MT" w:cs="Tw Cen MT"/>
                <w:sz w:val="26"/>
              </w:rPr>
              <w:t>June</w:t>
            </w:r>
            <w:r w:rsidR="00CF7043">
              <w:rPr>
                <w:rFonts w:ascii="Tw Cen MT" w:eastAsia="Tw Cen MT" w:hAnsi="Tw Cen MT" w:cs="Tw Cen MT"/>
                <w:sz w:val="26"/>
              </w:rPr>
              <w:t xml:space="preserve">. </w:t>
            </w:r>
            <w:r>
              <w:rPr>
                <w:rFonts w:ascii="Tw Cen MT" w:eastAsia="Tw Cen MT" w:hAnsi="Tw Cen MT" w:cs="Tw Cen MT"/>
                <w:sz w:val="26"/>
              </w:rPr>
              <w:t>2016</w:t>
            </w:r>
          </w:p>
          <w:p w:rsidR="00CF7043" w:rsidRDefault="00CF7043" w:rsidP="006B1C43">
            <w:pPr>
              <w:jc w:val="center"/>
            </w:pPr>
            <w:r>
              <w:rPr>
                <w:rFonts w:ascii="Tw Cen MT" w:eastAsia="Tw Cen MT" w:hAnsi="Tw Cen MT" w:cs="Tw Cen MT"/>
                <w:sz w:val="26"/>
              </w:rPr>
              <w:t>To</w:t>
            </w:r>
          </w:p>
          <w:p w:rsidR="00CF7043" w:rsidRDefault="008C61AE" w:rsidP="006B1C43">
            <w:pPr>
              <w:tabs>
                <w:tab w:val="left" w:pos="2811"/>
              </w:tabs>
              <w:ind w:right="470"/>
              <w:jc w:val="center"/>
            </w:pPr>
            <w:r>
              <w:rPr>
                <w:rFonts w:ascii="Tw Cen MT" w:eastAsia="Tw Cen MT" w:hAnsi="Tw Cen MT" w:cs="Tw Cen MT"/>
                <w:sz w:val="26"/>
              </w:rPr>
              <w:t xml:space="preserve">   </w:t>
            </w:r>
            <w:r w:rsidR="00BC2A11">
              <w:rPr>
                <w:rFonts w:ascii="Tw Cen MT" w:eastAsia="Tw Cen MT" w:hAnsi="Tw Cen MT" w:cs="Tw Cen MT"/>
                <w:sz w:val="26"/>
              </w:rPr>
              <w:t xml:space="preserve">  </w:t>
            </w:r>
            <w:r w:rsidR="00FB3E7B">
              <w:rPr>
                <w:rFonts w:ascii="Tw Cen MT" w:eastAsia="Tw Cen MT" w:hAnsi="Tw Cen MT" w:cs="Tw Cen MT"/>
                <w:sz w:val="26"/>
              </w:rPr>
              <w:t>July</w:t>
            </w:r>
            <w:r w:rsidR="00CF7043">
              <w:rPr>
                <w:rFonts w:ascii="Tw Cen MT" w:eastAsia="Tw Cen MT" w:hAnsi="Tw Cen MT" w:cs="Tw Cen MT"/>
                <w:sz w:val="26"/>
              </w:rPr>
              <w:t xml:space="preserve"> </w:t>
            </w:r>
            <w:r w:rsidR="00FB3E7B">
              <w:rPr>
                <w:rFonts w:ascii="Tw Cen MT" w:eastAsia="Tw Cen MT" w:hAnsi="Tw Cen MT" w:cs="Tw Cen MT"/>
                <w:sz w:val="26"/>
              </w:rPr>
              <w:t>2016</w:t>
            </w:r>
          </w:p>
        </w:tc>
        <w:tc>
          <w:tcPr>
            <w:tcW w:w="9099" w:type="dxa"/>
          </w:tcPr>
          <w:p w:rsidR="004178DB" w:rsidRDefault="00FB3E7B" w:rsidP="004178DB">
            <w:pPr>
              <w:jc w:val="both"/>
              <w:rPr>
                <w:rFonts w:ascii="Tw Cen MT" w:eastAsia="Tw Cen MT" w:hAnsi="Tw Cen MT" w:cs="Tw Cen MT"/>
                <w:sz w:val="26"/>
              </w:rPr>
            </w:pPr>
            <w:r>
              <w:rPr>
                <w:rFonts w:ascii="Tw Cen MT" w:eastAsia="Tw Cen MT" w:hAnsi="Tw Cen MT" w:cs="Tw Cen MT"/>
                <w:sz w:val="26"/>
              </w:rPr>
              <w:t xml:space="preserve"> </w:t>
            </w:r>
            <w:r w:rsidRPr="004178DB">
              <w:rPr>
                <w:rFonts w:ascii="Tw Cen MT" w:eastAsia="Tw Cen MT" w:hAnsi="Tw Cen MT" w:cs="Tw Cen MT"/>
                <w:b/>
                <w:bCs/>
                <w:sz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</w:rPr>
              <w:t xml:space="preserve">bject </w:t>
            </w:r>
            <w:r w:rsidR="004178DB">
              <w:rPr>
                <w:rFonts w:ascii="Tw Cen MT" w:eastAsia="Tw Cen MT" w:hAnsi="Tw Cen MT" w:cs="Tw Cen MT"/>
                <w:b/>
                <w:bCs/>
                <w:sz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</w:rPr>
              <w:t xml:space="preserve">riented </w:t>
            </w:r>
            <w:r w:rsidR="004178DB">
              <w:rPr>
                <w:rFonts w:ascii="Tw Cen MT" w:eastAsia="Tw Cen MT" w:hAnsi="Tw Cen MT" w:cs="Tw Cen MT"/>
                <w:b/>
                <w:bCs/>
                <w:sz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</w:rPr>
              <w:t xml:space="preserve">rogramming with C# </w:t>
            </w:r>
          </w:p>
          <w:p w:rsidR="00CF7043" w:rsidRDefault="004178DB" w:rsidP="004178DB">
            <w:pPr>
              <w:jc w:val="both"/>
            </w:pPr>
            <w:r>
              <w:rPr>
                <w:rFonts w:ascii="Tw Cen MT" w:eastAsia="Tw Cen MT" w:hAnsi="Tw Cen MT" w:cs="Tw Cen MT"/>
                <w:sz w:val="26"/>
              </w:rPr>
              <w:t xml:space="preserve">  </w:t>
            </w:r>
            <w:r w:rsidR="00FB3E7B">
              <w:rPr>
                <w:rFonts w:ascii="Tw Cen MT" w:eastAsia="Tw Cen MT" w:hAnsi="Tw Cen MT" w:cs="Tw Cen MT"/>
                <w:sz w:val="26"/>
              </w:rPr>
              <w:t>(</w:t>
            </w:r>
            <w:r>
              <w:rPr>
                <w:rFonts w:ascii="Tw Cen MT" w:eastAsia="Tw Cen MT" w:hAnsi="Tw Cen MT" w:cs="Tw Cen MT"/>
                <w:sz w:val="26"/>
              </w:rPr>
              <w:t xml:space="preserve"> in </w:t>
            </w:r>
            <w:proofErr w:type="spellStart"/>
            <w:r w:rsidR="00FB3E7B">
              <w:rPr>
                <w:rFonts w:ascii="Tw Cen MT" w:eastAsia="Tw Cen MT" w:hAnsi="Tw Cen MT" w:cs="Tw Cen MT"/>
                <w:sz w:val="26"/>
              </w:rPr>
              <w:t>Etisal</w:t>
            </w:r>
            <w:proofErr w:type="spellEnd"/>
            <w:r w:rsidR="00FB3E7B">
              <w:rPr>
                <w:rFonts w:ascii="Tw Cen MT" w:eastAsia="Tw Cen MT" w:hAnsi="Tw Cen MT" w:cs="Tw Cen MT"/>
                <w:sz w:val="26"/>
              </w:rPr>
              <w:t xml:space="preserve"> charity association)</w:t>
            </w:r>
          </w:p>
        </w:tc>
      </w:tr>
      <w:tr w:rsidR="00CF7043" w:rsidTr="00FB365A">
        <w:trPr>
          <w:trHeight w:val="53"/>
        </w:trPr>
        <w:tc>
          <w:tcPr>
            <w:tcW w:w="2065" w:type="dxa"/>
          </w:tcPr>
          <w:p w:rsidR="00CF7043" w:rsidRDefault="00CF7043" w:rsidP="00CF7043"/>
        </w:tc>
        <w:tc>
          <w:tcPr>
            <w:tcW w:w="9099" w:type="dxa"/>
          </w:tcPr>
          <w:p w:rsidR="00CF7043" w:rsidRPr="009D6F40" w:rsidRDefault="00CF7043" w:rsidP="00CF7043">
            <w:pPr>
              <w:rPr>
                <w:sz w:val="16"/>
                <w:szCs w:val="12"/>
              </w:rPr>
            </w:pPr>
            <w:r>
              <w:rPr>
                <w:rFonts w:ascii="Tw Cen MT" w:eastAsia="Tw Cen MT" w:hAnsi="Tw Cen MT" w:cs="Tw Cen MT"/>
                <w:sz w:val="26"/>
              </w:rPr>
              <w:t xml:space="preserve"> </w:t>
            </w:r>
          </w:p>
        </w:tc>
      </w:tr>
    </w:tbl>
    <w:p w:rsidR="00CF7043" w:rsidRDefault="00CF7043" w:rsidP="000470F3">
      <w:pPr>
        <w:tabs>
          <w:tab w:val="left" w:pos="90"/>
        </w:tabs>
        <w:spacing w:after="0"/>
        <w:ind w:left="-5" w:hanging="10"/>
      </w:pPr>
      <w:r>
        <w:rPr>
          <w:rFonts w:ascii="Tw Cen MT" w:eastAsia="Tw Cen MT" w:hAnsi="Tw Cen MT" w:cs="Tw Cen MT"/>
          <w:b/>
          <w:color w:val="0070C0"/>
          <w:sz w:val="29"/>
        </w:rPr>
        <w:t xml:space="preserve">Courses </w:t>
      </w:r>
      <w:r w:rsidR="000832A5" w:rsidRPr="000832A5">
        <w:rPr>
          <w:rFonts w:ascii="Tw Cen MT" w:eastAsia="Tw Cen MT" w:hAnsi="Tw Cen MT" w:cs="Tw Cen MT"/>
          <w:b/>
          <w:color w:val="0070C0"/>
          <w:sz w:val="29"/>
        </w:rPr>
        <w:t>Taught</w:t>
      </w:r>
      <w:r>
        <w:rPr>
          <w:rFonts w:ascii="Tw Cen MT" w:eastAsia="Tw Cen MT" w:hAnsi="Tw Cen MT" w:cs="Tw Cen MT"/>
          <w:b/>
          <w:color w:val="0070C0"/>
          <w:sz w:val="29"/>
        </w:rPr>
        <w:t>:</w:t>
      </w:r>
      <w:r>
        <w:rPr>
          <w:rFonts w:ascii="Tw Cen MT" w:eastAsia="Tw Cen MT" w:hAnsi="Tw Cen MT" w:cs="Tw Cen MT"/>
          <w:b/>
          <w:sz w:val="26"/>
        </w:rPr>
        <w:t xml:space="preserve">  </w:t>
      </w:r>
    </w:p>
    <w:p w:rsidR="007C6217" w:rsidRDefault="007C6217" w:rsidP="0051468A">
      <w:pPr>
        <w:tabs>
          <w:tab w:val="center" w:pos="2250"/>
          <w:tab w:val="left" w:pos="2790"/>
        </w:tabs>
        <w:spacing w:after="0"/>
        <w:ind w:left="-15"/>
      </w:pPr>
    </w:p>
    <w:tbl>
      <w:tblPr>
        <w:tblStyle w:val="TableGrid"/>
        <w:tblW w:w="11319" w:type="dxa"/>
        <w:tblInd w:w="-108" w:type="dxa"/>
        <w:tblLayout w:type="fixed"/>
        <w:tblCellMar>
          <w:top w:w="42" w:type="dxa"/>
          <w:right w:w="115" w:type="dxa"/>
        </w:tblCellMar>
        <w:tblLook w:val="04A0" w:firstRow="1" w:lastRow="0" w:firstColumn="1" w:lastColumn="0" w:noHBand="0" w:noVBand="1"/>
      </w:tblPr>
      <w:tblGrid>
        <w:gridCol w:w="2173"/>
        <w:gridCol w:w="9146"/>
      </w:tblGrid>
      <w:tr w:rsidR="00F72C5B" w:rsidTr="00FB365A">
        <w:trPr>
          <w:trHeight w:val="531"/>
        </w:trPr>
        <w:tc>
          <w:tcPr>
            <w:tcW w:w="11319" w:type="dxa"/>
            <w:gridSpan w:val="2"/>
            <w:shd w:val="clear" w:color="auto" w:fill="D9D9D9"/>
          </w:tcPr>
          <w:p w:rsidR="00F72C5B" w:rsidRDefault="00F72C5B">
            <w:r>
              <w:rPr>
                <w:rFonts w:ascii="Tw Cen MT" w:eastAsia="Tw Cen MT" w:hAnsi="Tw Cen MT" w:cs="Tw Cen MT"/>
                <w:b/>
                <w:color w:val="0070C0"/>
                <w:sz w:val="29"/>
              </w:rPr>
              <w:t xml:space="preserve">Online Courses : </w:t>
            </w:r>
          </w:p>
        </w:tc>
      </w:tr>
      <w:tr w:rsidR="00F72C5B" w:rsidTr="00FB365A">
        <w:trPr>
          <w:trHeight w:val="416"/>
        </w:trPr>
        <w:tc>
          <w:tcPr>
            <w:tcW w:w="2173" w:type="dxa"/>
            <w:shd w:val="clear" w:color="auto" w:fill="F2F2F2"/>
          </w:tcPr>
          <w:p w:rsidR="00F72C5B" w:rsidRDefault="001F6907" w:rsidP="00147121">
            <w:r>
              <w:t xml:space="preserve"> </w:t>
            </w:r>
          </w:p>
        </w:tc>
        <w:tc>
          <w:tcPr>
            <w:tcW w:w="9146" w:type="dxa"/>
            <w:shd w:val="clear" w:color="auto" w:fill="F2F2F2"/>
          </w:tcPr>
          <w:p w:rsidR="00F72C5B" w:rsidRPr="004A0CEC" w:rsidRDefault="00F72C5B" w:rsidP="00221A19">
            <w:pPr>
              <w:tabs>
                <w:tab w:val="left" w:pos="76"/>
              </w:tabs>
              <w:rPr>
                <w:rFonts w:ascii="Tw Cen MT" w:eastAsia="Tw Cen MT" w:hAnsi="Tw Cen MT" w:cs="Tw Cen MT"/>
                <w:b/>
                <w:bCs/>
                <w:sz w:val="26"/>
                <w:szCs w:val="26"/>
              </w:rPr>
            </w:pPr>
            <w:r w:rsidRPr="004A0CEC">
              <w:rPr>
                <w:rFonts w:ascii="Tw Cen MT" w:eastAsia="Tw Cen MT" w:hAnsi="Tw Cen MT" w:cs="Tw Cen MT"/>
                <w:szCs w:val="18"/>
              </w:rPr>
              <w:t xml:space="preserve"> </w:t>
            </w:r>
            <w:r w:rsidRPr="004A0CEC">
              <w:rPr>
                <w:rFonts w:ascii="Tw Cen MT" w:eastAsia="Tw Cen MT" w:hAnsi="Tw Cen MT" w:cs="Tw Cen MT"/>
                <w:b/>
                <w:bCs/>
                <w:sz w:val="26"/>
                <w:szCs w:val="26"/>
              </w:rPr>
              <w:t>OOP</w:t>
            </w:r>
            <w:r>
              <w:rPr>
                <w:rFonts w:ascii="Tw Cen MT" w:eastAsia="Tw Cen MT" w:hAnsi="Tw Cen MT" w:cs="Tw Cen MT"/>
                <w:b/>
                <w:bCs/>
                <w:sz w:val="26"/>
                <w:szCs w:val="26"/>
              </w:rPr>
              <w:t xml:space="preserve"> </w:t>
            </w:r>
            <w:r w:rsidRPr="00221A19">
              <w:rPr>
                <w:rFonts w:ascii="Tw Cen MT" w:eastAsia="Tw Cen MT" w:hAnsi="Tw Cen MT" w:cs="Tw Cen MT"/>
                <w:b/>
                <w:bCs/>
                <w:sz w:val="26"/>
                <w:szCs w:val="26"/>
              </w:rPr>
              <w:t>Introduction</w:t>
            </w:r>
          </w:p>
          <w:p w:rsidR="00F72C5B" w:rsidRDefault="00F72C5B" w:rsidP="004A0CEC">
            <w:pPr>
              <w:ind w:right="422"/>
            </w:pPr>
            <w:r>
              <w:t xml:space="preserve">  </w:t>
            </w:r>
            <w:r w:rsidR="001F6907">
              <w:t xml:space="preserve">   </w:t>
            </w:r>
            <w:r w:rsidRPr="00EE6CF0">
              <w:rPr>
                <w:rFonts w:ascii="Tw Cen MT" w:eastAsia="Tw Cen MT" w:hAnsi="Tw Cen MT" w:cs="Tw Cen MT"/>
                <w:color w:val="0563C1"/>
                <w:sz w:val="26"/>
                <w:u w:val="single" w:color="0563C1"/>
              </w:rPr>
              <w:t>https://www.youtube.com/watch?v=WaxfgMVRWhw&amp;list=UUgpedLPpZU_Xx9gpK4p1PjQ</w:t>
            </w:r>
          </w:p>
        </w:tc>
      </w:tr>
    </w:tbl>
    <w:p w:rsidR="007C6217" w:rsidRDefault="00D669C7">
      <w:pPr>
        <w:tabs>
          <w:tab w:val="center" w:pos="11338"/>
        </w:tabs>
        <w:spacing w:after="203"/>
        <w:ind w:left="-15"/>
      </w:pPr>
      <w:r w:rsidRPr="00D669C7">
        <w:rPr>
          <w:rFonts w:ascii="Tw Cen MT" w:eastAsia="Tw Cen MT" w:hAnsi="Tw Cen MT" w:cs="Tw Cen MT"/>
          <w:b/>
          <w:color w:val="0070C0"/>
          <w:sz w:val="29"/>
        </w:rPr>
        <w:t>Language</w:t>
      </w:r>
      <w:r>
        <w:rPr>
          <w:rFonts w:ascii="Tw Cen MT" w:eastAsia="Tw Cen MT" w:hAnsi="Tw Cen MT" w:cs="Tw Cen MT"/>
          <w:b/>
          <w:color w:val="0070C0"/>
          <w:sz w:val="29"/>
        </w:rPr>
        <w:t xml:space="preserve"> </w:t>
      </w:r>
      <w:r w:rsidR="00672587">
        <w:rPr>
          <w:rFonts w:ascii="Tw Cen MT" w:eastAsia="Tw Cen MT" w:hAnsi="Tw Cen MT" w:cs="Tw Cen MT"/>
          <w:b/>
          <w:color w:val="0070C0"/>
          <w:sz w:val="29"/>
        </w:rPr>
        <w:t>Skills:</w:t>
      </w:r>
      <w:r w:rsidR="009B27EB">
        <w:rPr>
          <w:rFonts w:ascii="Tw Cen MT" w:eastAsia="Tw Cen MT" w:hAnsi="Tw Cen MT" w:cs="Tw Cen MT"/>
          <w:b/>
          <w:sz w:val="26"/>
        </w:rPr>
        <w:t xml:space="preserve"> </w:t>
      </w:r>
      <w:r w:rsidR="009B27EB">
        <w:rPr>
          <w:rFonts w:ascii="Tw Cen MT" w:eastAsia="Tw Cen MT" w:hAnsi="Tw Cen MT" w:cs="Tw Cen MT"/>
          <w:b/>
          <w:sz w:val="26"/>
        </w:rPr>
        <w:tab/>
      </w:r>
      <w:r w:rsidR="009B27EB">
        <w:rPr>
          <w:rFonts w:ascii="Tw Cen MT" w:eastAsia="Tw Cen MT" w:hAnsi="Tw Cen MT" w:cs="Tw Cen MT"/>
          <w:sz w:val="26"/>
        </w:rPr>
        <w:t xml:space="preserve">      </w:t>
      </w:r>
    </w:p>
    <w:p w:rsidR="007C6217" w:rsidRDefault="001F6907" w:rsidP="001F6907">
      <w:pPr>
        <w:tabs>
          <w:tab w:val="left" w:pos="450"/>
          <w:tab w:val="left" w:pos="2070"/>
          <w:tab w:val="left" w:pos="2160"/>
          <w:tab w:val="center" w:pos="2843"/>
          <w:tab w:val="center" w:pos="6600"/>
        </w:tabs>
        <w:spacing w:after="76"/>
      </w:pPr>
      <w:r>
        <w:rPr>
          <w:rFonts w:ascii="Tw Cen MT" w:eastAsia="Tw Cen MT" w:hAnsi="Tw Cen MT" w:cs="Tw Cen MT"/>
          <w:sz w:val="26"/>
        </w:rPr>
        <w:t xml:space="preserve">     </w:t>
      </w:r>
      <w:r w:rsidR="00D669C7">
        <w:rPr>
          <w:rFonts w:ascii="Tw Cen MT" w:eastAsia="Tw Cen MT" w:hAnsi="Tw Cen MT" w:cs="Tw Cen MT"/>
          <w:sz w:val="26"/>
        </w:rPr>
        <w:t xml:space="preserve"> English  </w:t>
      </w:r>
      <w:r>
        <w:rPr>
          <w:rFonts w:ascii="Tw Cen MT" w:eastAsia="Tw Cen MT" w:hAnsi="Tw Cen MT" w:cs="Tw Cen MT"/>
          <w:sz w:val="26"/>
        </w:rPr>
        <w:t xml:space="preserve"> </w:t>
      </w:r>
      <w:r w:rsidR="009B27EB">
        <w:rPr>
          <w:rFonts w:ascii="Tw Cen MT" w:eastAsia="Tw Cen MT" w:hAnsi="Tw Cen MT" w:cs="Tw Cen MT"/>
          <w:sz w:val="26"/>
        </w:rPr>
        <w:t xml:space="preserve"> </w:t>
      </w:r>
      <w:r>
        <w:rPr>
          <w:rFonts w:ascii="Tw Cen MT" w:eastAsia="Tw Cen MT" w:hAnsi="Tw Cen MT" w:cs="Tw Cen MT"/>
          <w:sz w:val="26"/>
        </w:rPr>
        <w:t xml:space="preserve">          </w:t>
      </w:r>
      <w:r w:rsidR="009B27EB">
        <w:rPr>
          <w:rFonts w:ascii="Tw Cen MT" w:eastAsia="Tw Cen MT" w:hAnsi="Tw Cen MT" w:cs="Tw Cen MT"/>
          <w:sz w:val="26"/>
        </w:rPr>
        <w:t xml:space="preserve">Good in Written and Spoken English. </w:t>
      </w:r>
    </w:p>
    <w:p w:rsidR="007C6217" w:rsidRDefault="001F6907" w:rsidP="0051468A">
      <w:pPr>
        <w:spacing w:after="47"/>
        <w:ind w:left="286" w:right="1008"/>
        <w:rPr>
          <w:rFonts w:ascii="Tw Cen MT" w:eastAsia="Tw Cen MT" w:hAnsi="Tw Cen MT" w:cs="Tw Cen MT"/>
          <w:sz w:val="26"/>
        </w:rPr>
      </w:pPr>
      <w:r>
        <w:rPr>
          <w:rFonts w:ascii="Tw Cen MT" w:eastAsia="Tw Cen MT" w:hAnsi="Tw Cen MT" w:cs="Tw Cen MT"/>
          <w:sz w:val="26"/>
        </w:rPr>
        <w:t xml:space="preserve"> </w:t>
      </w:r>
      <w:r w:rsidR="00221A19">
        <w:rPr>
          <w:rFonts w:ascii="Tw Cen MT" w:eastAsia="Tw Cen MT" w:hAnsi="Tw Cen MT" w:cs="Tw Cen MT"/>
          <w:sz w:val="26"/>
        </w:rPr>
        <w:t xml:space="preserve"> </w:t>
      </w:r>
      <w:r w:rsidR="002F0C36">
        <w:rPr>
          <w:rFonts w:ascii="Tw Cen MT" w:eastAsia="Tw Cen MT" w:hAnsi="Tw Cen MT" w:cs="Tw Cen MT"/>
          <w:sz w:val="26"/>
        </w:rPr>
        <w:t>Dutch</w:t>
      </w:r>
      <w:r w:rsidR="003574B5">
        <w:rPr>
          <w:rFonts w:ascii="Tw Cen MT" w:eastAsia="Tw Cen MT" w:hAnsi="Tw Cen MT" w:cs="Tw Cen MT"/>
          <w:sz w:val="26"/>
        </w:rPr>
        <w:t xml:space="preserve">    </w:t>
      </w:r>
      <w:r>
        <w:rPr>
          <w:rFonts w:ascii="Tw Cen MT" w:eastAsia="Tw Cen MT" w:hAnsi="Tw Cen MT" w:cs="Tw Cen MT"/>
          <w:sz w:val="26"/>
        </w:rPr>
        <w:t xml:space="preserve"> </w:t>
      </w:r>
      <w:r w:rsidR="009B27EB">
        <w:rPr>
          <w:rFonts w:ascii="Tw Cen MT" w:eastAsia="Tw Cen MT" w:hAnsi="Tw Cen MT" w:cs="Tw Cen MT"/>
          <w:sz w:val="26"/>
        </w:rPr>
        <w:t xml:space="preserve"> </w:t>
      </w:r>
      <w:r>
        <w:rPr>
          <w:rFonts w:ascii="Tw Cen MT" w:eastAsia="Tw Cen MT" w:hAnsi="Tw Cen MT" w:cs="Tw Cen MT"/>
          <w:sz w:val="26"/>
        </w:rPr>
        <w:t xml:space="preserve">          </w:t>
      </w:r>
      <w:r w:rsidR="009B27EB">
        <w:rPr>
          <w:rFonts w:ascii="Tw Cen MT" w:eastAsia="Tw Cen MT" w:hAnsi="Tw Cen MT" w:cs="Tw Cen MT"/>
          <w:sz w:val="26"/>
        </w:rPr>
        <w:t xml:space="preserve">Acceptable. </w:t>
      </w:r>
    </w:p>
    <w:p w:rsidR="007C6217" w:rsidRDefault="001F6907" w:rsidP="006727E6">
      <w:pPr>
        <w:tabs>
          <w:tab w:val="left" w:pos="450"/>
          <w:tab w:val="left" w:pos="2070"/>
          <w:tab w:val="left" w:pos="2160"/>
        </w:tabs>
        <w:spacing w:after="47"/>
        <w:ind w:left="286" w:right="1008"/>
      </w:pPr>
      <w:r>
        <w:rPr>
          <w:rFonts w:ascii="Tw Cen MT" w:eastAsia="Tw Cen MT" w:hAnsi="Tw Cen MT" w:cs="Tw Cen MT"/>
          <w:sz w:val="26"/>
        </w:rPr>
        <w:t xml:space="preserve"> </w:t>
      </w:r>
      <w:r w:rsidR="00221A19">
        <w:rPr>
          <w:rFonts w:ascii="Tw Cen MT" w:eastAsia="Tw Cen MT" w:hAnsi="Tw Cen MT" w:cs="Tw Cen MT"/>
          <w:sz w:val="26"/>
        </w:rPr>
        <w:t xml:space="preserve"> </w:t>
      </w:r>
      <w:r w:rsidR="00D669C7">
        <w:rPr>
          <w:rFonts w:ascii="Tw Cen MT" w:eastAsia="Tw Cen MT" w:hAnsi="Tw Cen MT" w:cs="Tw Cen MT"/>
          <w:sz w:val="26"/>
        </w:rPr>
        <w:t xml:space="preserve">Arabic  </w:t>
      </w:r>
      <w:r>
        <w:rPr>
          <w:rFonts w:ascii="Tw Cen MT" w:eastAsia="Tw Cen MT" w:hAnsi="Tw Cen MT" w:cs="Tw Cen MT"/>
          <w:sz w:val="26"/>
        </w:rPr>
        <w:t xml:space="preserve">            </w:t>
      </w:r>
      <w:r w:rsidR="0051468A">
        <w:rPr>
          <w:rFonts w:ascii="Tw Cen MT" w:eastAsia="Tw Cen MT" w:hAnsi="Tw Cen MT" w:cs="Tw Cen MT"/>
          <w:sz w:val="26"/>
        </w:rPr>
        <w:t xml:space="preserve">mother </w:t>
      </w:r>
      <w:r w:rsidR="00147121">
        <w:rPr>
          <w:rFonts w:ascii="Tw Cen MT" w:eastAsia="Tw Cen MT" w:hAnsi="Tw Cen MT" w:cs="Tw Cen MT"/>
          <w:sz w:val="26"/>
        </w:rPr>
        <w:t>tongue.</w:t>
      </w:r>
    </w:p>
    <w:tbl>
      <w:tblPr>
        <w:tblStyle w:val="TableGrid"/>
        <w:tblpPr w:vertAnchor="text" w:tblpX="-108" w:tblpY="-43"/>
        <w:tblOverlap w:val="never"/>
        <w:tblW w:w="11338" w:type="dxa"/>
        <w:tblInd w:w="0" w:type="dxa"/>
        <w:tblCellMar>
          <w:top w:w="42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180"/>
        <w:gridCol w:w="9093"/>
      </w:tblGrid>
      <w:tr w:rsidR="007C6217" w:rsidTr="00FB365A">
        <w:trPr>
          <w:trHeight w:val="473"/>
        </w:trPr>
        <w:tc>
          <w:tcPr>
            <w:tcW w:w="2065" w:type="dxa"/>
            <w:shd w:val="clear" w:color="auto" w:fill="D9D9D9"/>
          </w:tcPr>
          <w:p w:rsidR="007C6217" w:rsidRDefault="009B27EB">
            <w:pPr>
              <w:ind w:left="108"/>
            </w:pPr>
            <w:r>
              <w:rPr>
                <w:rFonts w:ascii="Tw Cen MT" w:eastAsia="Tw Cen MT" w:hAnsi="Tw Cen MT" w:cs="Tw Cen MT"/>
                <w:b/>
                <w:color w:val="0070C0"/>
                <w:sz w:val="29"/>
              </w:rPr>
              <w:t>Certificates :</w:t>
            </w:r>
            <w:r>
              <w:rPr>
                <w:rFonts w:ascii="Tw Cen MT" w:eastAsia="Tw Cen MT" w:hAnsi="Tw Cen MT" w:cs="Tw Cen MT"/>
                <w:b/>
                <w:sz w:val="26"/>
              </w:rPr>
              <w:t xml:space="preserve"> </w:t>
            </w:r>
          </w:p>
        </w:tc>
        <w:tc>
          <w:tcPr>
            <w:tcW w:w="180" w:type="dxa"/>
            <w:shd w:val="clear" w:color="auto" w:fill="D9D9D9"/>
          </w:tcPr>
          <w:p w:rsidR="007C6217" w:rsidRDefault="007C6217"/>
        </w:tc>
        <w:tc>
          <w:tcPr>
            <w:tcW w:w="9093" w:type="dxa"/>
            <w:shd w:val="clear" w:color="auto" w:fill="D9D9D9"/>
          </w:tcPr>
          <w:p w:rsidR="007C6217" w:rsidRDefault="007C6217"/>
        </w:tc>
      </w:tr>
      <w:tr w:rsidR="00BC2238" w:rsidTr="00FB365A">
        <w:trPr>
          <w:trHeight w:val="374"/>
        </w:trPr>
        <w:tc>
          <w:tcPr>
            <w:tcW w:w="2065" w:type="dxa"/>
            <w:shd w:val="clear" w:color="auto" w:fill="F2F2F2"/>
          </w:tcPr>
          <w:p w:rsidR="00BC2238" w:rsidRDefault="006727E6" w:rsidP="006727E6">
            <w:pPr>
              <w:tabs>
                <w:tab w:val="left" w:pos="519"/>
              </w:tabs>
              <w:jc w:val="center"/>
            </w:pPr>
            <w:r>
              <w:rPr>
                <w:rFonts w:ascii="Tw Cen MT" w:eastAsia="Tw Cen MT" w:hAnsi="Tw Cen MT" w:cs="Tw Cen MT"/>
                <w:sz w:val="26"/>
              </w:rPr>
              <w:t xml:space="preserve">   </w:t>
            </w:r>
            <w:r w:rsidR="00BC2238">
              <w:rPr>
                <w:rFonts w:ascii="Tw Cen MT" w:eastAsia="Tw Cen MT" w:hAnsi="Tw Cen MT" w:cs="Tw Cen MT"/>
                <w:sz w:val="26"/>
              </w:rPr>
              <w:t>April 2017</w:t>
            </w:r>
          </w:p>
        </w:tc>
        <w:tc>
          <w:tcPr>
            <w:tcW w:w="180" w:type="dxa"/>
            <w:shd w:val="clear" w:color="auto" w:fill="F2F2F2"/>
          </w:tcPr>
          <w:p w:rsidR="00BC2238" w:rsidRDefault="00BC2238" w:rsidP="00BC2238"/>
        </w:tc>
        <w:tc>
          <w:tcPr>
            <w:tcW w:w="9093" w:type="dxa"/>
            <w:shd w:val="clear" w:color="auto" w:fill="F2F2F2"/>
          </w:tcPr>
          <w:p w:rsidR="00BC2238" w:rsidRDefault="00BC2238" w:rsidP="00BC2238">
            <w:r>
              <w:rPr>
                <w:rFonts w:ascii="Tw Cen MT" w:eastAsia="Tw Cen MT" w:hAnsi="Tw Cen MT" w:cs="Tw Cen MT"/>
                <w:sz w:val="26"/>
              </w:rPr>
              <w:t xml:space="preserve">IBM cloud </w:t>
            </w:r>
            <w:proofErr w:type="spellStart"/>
            <w:r>
              <w:rPr>
                <w:rFonts w:ascii="Tw Cen MT" w:eastAsia="Tw Cen MT" w:hAnsi="Tw Cen MT" w:cs="Tw Cen MT"/>
                <w:sz w:val="26"/>
              </w:rPr>
              <w:t>Bluemix</w:t>
            </w:r>
            <w:proofErr w:type="spellEnd"/>
            <w:r>
              <w:rPr>
                <w:rFonts w:ascii="Tw Cen MT" w:eastAsia="Tw Cen MT" w:hAnsi="Tw Cen MT" w:cs="Tw Cen MT"/>
                <w:sz w:val="26"/>
              </w:rPr>
              <w:t xml:space="preserve"> Certification.</w:t>
            </w:r>
          </w:p>
        </w:tc>
      </w:tr>
      <w:tr w:rsidR="00BC2238" w:rsidTr="00FB365A">
        <w:trPr>
          <w:trHeight w:val="356"/>
        </w:trPr>
        <w:tc>
          <w:tcPr>
            <w:tcW w:w="2065" w:type="dxa"/>
            <w:shd w:val="clear" w:color="auto" w:fill="F2F2F2"/>
          </w:tcPr>
          <w:p w:rsidR="00BC2238" w:rsidRDefault="006727E6" w:rsidP="006727E6">
            <w:pPr>
              <w:tabs>
                <w:tab w:val="left" w:pos="570"/>
              </w:tabs>
              <w:jc w:val="center"/>
            </w:pPr>
            <w:r>
              <w:rPr>
                <w:rFonts w:ascii="Tw Cen MT" w:eastAsia="Tw Cen MT" w:hAnsi="Tw Cen MT" w:cs="Tw Cen MT"/>
                <w:sz w:val="26"/>
              </w:rPr>
              <w:t xml:space="preserve">   </w:t>
            </w:r>
            <w:r w:rsidR="00BC2238">
              <w:rPr>
                <w:rFonts w:ascii="Tw Cen MT" w:eastAsia="Tw Cen MT" w:hAnsi="Tw Cen MT" w:cs="Tw Cen MT"/>
                <w:sz w:val="26"/>
              </w:rPr>
              <w:t>Sept. 2012</w:t>
            </w:r>
          </w:p>
        </w:tc>
        <w:tc>
          <w:tcPr>
            <w:tcW w:w="180" w:type="dxa"/>
            <w:shd w:val="clear" w:color="auto" w:fill="F2F2F2"/>
          </w:tcPr>
          <w:p w:rsidR="00BC2238" w:rsidRDefault="00BC2238" w:rsidP="00BC2238"/>
        </w:tc>
        <w:tc>
          <w:tcPr>
            <w:tcW w:w="9093" w:type="dxa"/>
            <w:shd w:val="clear" w:color="auto" w:fill="F2F2F2"/>
          </w:tcPr>
          <w:p w:rsidR="00BC2238" w:rsidRDefault="00BC2238" w:rsidP="00BC2238">
            <w:r>
              <w:rPr>
                <w:rFonts w:ascii="Tw Cen MT" w:eastAsia="Tw Cen MT" w:hAnsi="Tw Cen MT" w:cs="Tw Cen MT"/>
                <w:sz w:val="26"/>
              </w:rPr>
              <w:t xml:space="preserve">Gent Certification For Fire Alarm Systems. </w:t>
            </w:r>
          </w:p>
        </w:tc>
      </w:tr>
    </w:tbl>
    <w:tbl>
      <w:tblPr>
        <w:tblStyle w:val="TableGrid"/>
        <w:tblpPr w:vertAnchor="page" w:horzAnchor="margin" w:tblpY="6903"/>
        <w:tblOverlap w:val="never"/>
        <w:tblW w:w="11736" w:type="dxa"/>
        <w:tblInd w:w="0" w:type="dxa"/>
        <w:tblLook w:val="04A0" w:firstRow="1" w:lastRow="0" w:firstColumn="1" w:lastColumn="0" w:noHBand="0" w:noVBand="1"/>
      </w:tblPr>
      <w:tblGrid>
        <w:gridCol w:w="2155"/>
        <w:gridCol w:w="9581"/>
      </w:tblGrid>
      <w:tr w:rsidR="000E0B56" w:rsidTr="00FB365A">
        <w:trPr>
          <w:trHeight w:val="370"/>
        </w:trPr>
        <w:tc>
          <w:tcPr>
            <w:tcW w:w="2155" w:type="dxa"/>
          </w:tcPr>
          <w:p w:rsidR="000E0B56" w:rsidRDefault="00F01587" w:rsidP="000E0B56">
            <w:r>
              <w:rPr>
                <w:rFonts w:ascii="Tw Cen MT" w:eastAsia="Tw Cen MT" w:hAnsi="Tw Cen MT" w:cs="Tw Cen MT"/>
                <w:b/>
                <w:color w:val="0070C0"/>
                <w:sz w:val="29"/>
              </w:rPr>
              <w:t xml:space="preserve">Social </w:t>
            </w:r>
            <w:r w:rsidR="000E0B56">
              <w:rPr>
                <w:rFonts w:ascii="Tw Cen MT" w:eastAsia="Tw Cen MT" w:hAnsi="Tw Cen MT" w:cs="Tw Cen MT"/>
                <w:b/>
                <w:color w:val="0070C0"/>
                <w:sz w:val="29"/>
              </w:rPr>
              <w:t xml:space="preserve">Activities : </w:t>
            </w:r>
            <w:r w:rsidR="000E0B56">
              <w:rPr>
                <w:rFonts w:ascii="Tw Cen MT" w:eastAsia="Tw Cen MT" w:hAnsi="Tw Cen MT" w:cs="Tw Cen MT"/>
                <w:sz w:val="26"/>
              </w:rPr>
              <w:t xml:space="preserve"> </w:t>
            </w:r>
          </w:p>
        </w:tc>
        <w:tc>
          <w:tcPr>
            <w:tcW w:w="9581" w:type="dxa"/>
          </w:tcPr>
          <w:p w:rsidR="000E0B56" w:rsidRDefault="000E0B56" w:rsidP="000E0B56">
            <w:pPr>
              <w:ind w:right="347"/>
              <w:jc w:val="right"/>
            </w:pPr>
            <w:r>
              <w:rPr>
                <w:sz w:val="23"/>
              </w:rPr>
              <w:t xml:space="preserve"> </w:t>
            </w:r>
          </w:p>
        </w:tc>
      </w:tr>
      <w:tr w:rsidR="000E0B56" w:rsidTr="00FB365A">
        <w:trPr>
          <w:trHeight w:val="927"/>
        </w:trPr>
        <w:tc>
          <w:tcPr>
            <w:tcW w:w="2155" w:type="dxa"/>
          </w:tcPr>
          <w:p w:rsidR="000E0B56" w:rsidRDefault="000E0B56" w:rsidP="00F01587">
            <w:pPr>
              <w:tabs>
                <w:tab w:val="center" w:pos="3077"/>
              </w:tabs>
              <w:jc w:val="center"/>
            </w:pPr>
            <w:r>
              <w:rPr>
                <w:rFonts w:ascii="Tw Cen MT" w:eastAsia="Tw Cen MT" w:hAnsi="Tw Cen MT" w:cs="Tw Cen MT"/>
                <w:sz w:val="26"/>
              </w:rPr>
              <w:t>Jan.2008</w:t>
            </w:r>
          </w:p>
          <w:p w:rsidR="000E0B56" w:rsidRDefault="000E0B56" w:rsidP="00F01587">
            <w:pPr>
              <w:jc w:val="center"/>
            </w:pPr>
            <w:r>
              <w:rPr>
                <w:rFonts w:ascii="Tw Cen MT" w:eastAsia="Tw Cen MT" w:hAnsi="Tw Cen MT" w:cs="Tw Cen MT"/>
                <w:sz w:val="26"/>
              </w:rPr>
              <w:t>To</w:t>
            </w:r>
          </w:p>
          <w:p w:rsidR="000E0B56" w:rsidRDefault="000E0B56" w:rsidP="00F01587">
            <w:pPr>
              <w:jc w:val="center"/>
            </w:pPr>
            <w:r>
              <w:rPr>
                <w:rFonts w:ascii="Tw Cen MT" w:eastAsia="Tw Cen MT" w:hAnsi="Tw Cen MT" w:cs="Tw Cen MT"/>
                <w:sz w:val="26"/>
              </w:rPr>
              <w:t>Present</w:t>
            </w:r>
          </w:p>
        </w:tc>
        <w:tc>
          <w:tcPr>
            <w:tcW w:w="9581" w:type="dxa"/>
          </w:tcPr>
          <w:p w:rsidR="000E0B56" w:rsidRDefault="000E0B56" w:rsidP="000E0B56">
            <w:r>
              <w:rPr>
                <w:rFonts w:ascii="Tw Cen MT" w:eastAsia="Tw Cen MT" w:hAnsi="Tw Cen MT" w:cs="Tw Cen MT"/>
                <w:sz w:val="26"/>
              </w:rPr>
              <w:t xml:space="preserve">Ahmed Baha </w:t>
            </w:r>
            <w:proofErr w:type="spellStart"/>
            <w:r>
              <w:rPr>
                <w:rFonts w:ascii="Tw Cen MT" w:eastAsia="Tw Cen MT" w:hAnsi="Tw Cen MT" w:cs="Tw Cen MT"/>
                <w:sz w:val="26"/>
              </w:rPr>
              <w:t>Eldeen</w:t>
            </w:r>
            <w:proofErr w:type="spellEnd"/>
            <w:r>
              <w:rPr>
                <w:rFonts w:ascii="Tw Cen MT" w:eastAsia="Tw Cen MT" w:hAnsi="Tw Cen MT" w:cs="Tw Cen MT"/>
                <w:sz w:val="26"/>
              </w:rPr>
              <w:t xml:space="preserve"> Charity Organization Member.  </w:t>
            </w:r>
          </w:p>
        </w:tc>
      </w:tr>
      <w:tr w:rsidR="00F01587" w:rsidTr="00FB365A">
        <w:trPr>
          <w:trHeight w:val="404"/>
        </w:trPr>
        <w:tc>
          <w:tcPr>
            <w:tcW w:w="11736" w:type="dxa"/>
            <w:gridSpan w:val="2"/>
          </w:tcPr>
          <w:p w:rsidR="00F01587" w:rsidRDefault="00F01587" w:rsidP="000E0B56">
            <w:r>
              <w:rPr>
                <w:rFonts w:ascii="Tw Cen MT" w:eastAsia="Tw Cen MT" w:hAnsi="Tw Cen MT" w:cs="Tw Cen MT"/>
                <w:b/>
                <w:color w:val="0070C0"/>
                <w:sz w:val="29"/>
              </w:rPr>
              <w:t xml:space="preserve">Personal Information : </w:t>
            </w:r>
            <w:r>
              <w:rPr>
                <w:rFonts w:ascii="Tw Cen MT" w:eastAsia="Tw Cen MT" w:hAnsi="Tw Cen MT" w:cs="Tw Cen MT"/>
                <w:sz w:val="26"/>
              </w:rPr>
              <w:t xml:space="preserve"> </w:t>
            </w:r>
          </w:p>
          <w:p w:rsidR="00F01587" w:rsidRDefault="00F01587" w:rsidP="000E0B56">
            <w:pPr>
              <w:jc w:val="right"/>
            </w:pPr>
            <w:r>
              <w:rPr>
                <w:rFonts w:ascii="Tw Cen MT" w:eastAsia="Tw Cen MT" w:hAnsi="Tw Cen MT" w:cs="Tw Cen MT"/>
                <w:sz w:val="24"/>
              </w:rPr>
              <w:t xml:space="preserve">      </w:t>
            </w:r>
          </w:p>
        </w:tc>
      </w:tr>
      <w:tr w:rsidR="000E0B56" w:rsidTr="00FB365A">
        <w:trPr>
          <w:trHeight w:val="442"/>
        </w:trPr>
        <w:tc>
          <w:tcPr>
            <w:tcW w:w="2155" w:type="dxa"/>
          </w:tcPr>
          <w:p w:rsidR="000E0B56" w:rsidRDefault="00251A80" w:rsidP="00251A80">
            <w:pPr>
              <w:tabs>
                <w:tab w:val="left" w:pos="450"/>
                <w:tab w:val="left" w:pos="2719"/>
                <w:tab w:val="left" w:pos="2902"/>
                <w:tab w:val="center" w:pos="3076"/>
              </w:tabs>
            </w:pPr>
            <w:r>
              <w:rPr>
                <w:rFonts w:ascii="Tw Cen MT" w:eastAsia="Tw Cen MT" w:hAnsi="Tw Cen MT" w:cs="Tw Cen MT"/>
                <w:sz w:val="26"/>
              </w:rPr>
              <w:t xml:space="preserve">       </w:t>
            </w:r>
            <w:bookmarkStart w:id="0" w:name="_GoBack"/>
            <w:bookmarkEnd w:id="0"/>
            <w:r w:rsidR="000E0B56">
              <w:rPr>
                <w:rFonts w:ascii="Tw Cen MT" w:eastAsia="Tw Cen MT" w:hAnsi="Tw Cen MT" w:cs="Tw Cen MT"/>
                <w:sz w:val="26"/>
              </w:rPr>
              <w:t>Nationality</w:t>
            </w:r>
          </w:p>
        </w:tc>
        <w:tc>
          <w:tcPr>
            <w:tcW w:w="9581" w:type="dxa"/>
          </w:tcPr>
          <w:p w:rsidR="000E0B56" w:rsidRDefault="000E0B56" w:rsidP="000E0B56">
            <w:r>
              <w:rPr>
                <w:rFonts w:ascii="Tw Cen MT" w:eastAsia="Tw Cen MT" w:hAnsi="Tw Cen MT" w:cs="Tw Cen MT"/>
                <w:sz w:val="26"/>
              </w:rPr>
              <w:t xml:space="preserve">Egyptian.  </w:t>
            </w:r>
          </w:p>
        </w:tc>
      </w:tr>
      <w:tr w:rsidR="000E0B56" w:rsidTr="00FB365A">
        <w:trPr>
          <w:trHeight w:val="425"/>
        </w:trPr>
        <w:tc>
          <w:tcPr>
            <w:tcW w:w="2155" w:type="dxa"/>
          </w:tcPr>
          <w:p w:rsidR="000E0B56" w:rsidRDefault="006727E6" w:rsidP="005F587C">
            <w:pPr>
              <w:tabs>
                <w:tab w:val="center" w:pos="3075"/>
              </w:tabs>
              <w:jc w:val="center"/>
            </w:pPr>
            <w:r>
              <w:rPr>
                <w:rFonts w:ascii="Tw Cen MT" w:eastAsia="Tw Cen MT" w:hAnsi="Tw Cen MT" w:cs="Tw Cen MT"/>
                <w:sz w:val="26"/>
              </w:rPr>
              <w:t xml:space="preserve">  </w:t>
            </w:r>
            <w:r w:rsidR="000E0B56">
              <w:rPr>
                <w:rFonts w:ascii="Tw Cen MT" w:eastAsia="Tw Cen MT" w:hAnsi="Tw Cen MT" w:cs="Tw Cen MT"/>
                <w:sz w:val="26"/>
              </w:rPr>
              <w:t>Date of birth</w:t>
            </w:r>
          </w:p>
        </w:tc>
        <w:tc>
          <w:tcPr>
            <w:tcW w:w="9581" w:type="dxa"/>
          </w:tcPr>
          <w:p w:rsidR="000E0B56" w:rsidRDefault="000E0B56" w:rsidP="000E0B56">
            <w:r>
              <w:rPr>
                <w:rFonts w:ascii="Tw Cen MT" w:eastAsia="Tw Cen MT" w:hAnsi="Tw Cen MT" w:cs="Tw Cen MT"/>
                <w:sz w:val="26"/>
              </w:rPr>
              <w:t xml:space="preserve"> 7/12/1989. </w:t>
            </w:r>
          </w:p>
        </w:tc>
      </w:tr>
      <w:tr w:rsidR="000E0B56" w:rsidTr="00FB365A">
        <w:trPr>
          <w:trHeight w:val="332"/>
        </w:trPr>
        <w:tc>
          <w:tcPr>
            <w:tcW w:w="2155" w:type="dxa"/>
          </w:tcPr>
          <w:p w:rsidR="000E0B56" w:rsidRDefault="006727E6" w:rsidP="006727E6">
            <w:pPr>
              <w:tabs>
                <w:tab w:val="center" w:pos="3077"/>
              </w:tabs>
            </w:pPr>
            <w:r>
              <w:rPr>
                <w:rFonts w:ascii="Tw Cen MT" w:eastAsia="Tw Cen MT" w:hAnsi="Tw Cen MT" w:cs="Tw Cen MT"/>
                <w:sz w:val="26"/>
              </w:rPr>
              <w:t xml:space="preserve">      </w:t>
            </w:r>
            <w:r w:rsidR="000E0B56">
              <w:rPr>
                <w:rFonts w:ascii="Tw Cen MT" w:eastAsia="Tw Cen MT" w:hAnsi="Tw Cen MT" w:cs="Tw Cen MT"/>
                <w:sz w:val="26"/>
              </w:rPr>
              <w:t>Marital life</w:t>
            </w:r>
          </w:p>
        </w:tc>
        <w:tc>
          <w:tcPr>
            <w:tcW w:w="9581" w:type="dxa"/>
          </w:tcPr>
          <w:p w:rsidR="000E0B56" w:rsidRDefault="000E0B56" w:rsidP="000E0B56">
            <w:r>
              <w:rPr>
                <w:rFonts w:ascii="Tw Cen MT" w:eastAsia="Tw Cen MT" w:hAnsi="Tw Cen MT" w:cs="Tw Cen MT"/>
                <w:sz w:val="26"/>
              </w:rPr>
              <w:t xml:space="preserve">Single. </w:t>
            </w:r>
          </w:p>
        </w:tc>
      </w:tr>
      <w:tr w:rsidR="005F587C" w:rsidTr="00FB365A">
        <w:trPr>
          <w:trHeight w:val="332"/>
        </w:trPr>
        <w:tc>
          <w:tcPr>
            <w:tcW w:w="2155" w:type="dxa"/>
          </w:tcPr>
          <w:p w:rsidR="005F587C" w:rsidRDefault="006727E6" w:rsidP="005F587C">
            <w:pPr>
              <w:tabs>
                <w:tab w:val="center" w:pos="3077"/>
              </w:tabs>
              <w:jc w:val="center"/>
              <w:rPr>
                <w:rFonts w:ascii="Tw Cen MT" w:eastAsia="Tw Cen MT" w:hAnsi="Tw Cen MT" w:cs="Tw Cen MT"/>
                <w:sz w:val="26"/>
              </w:rPr>
            </w:pPr>
            <w:r>
              <w:rPr>
                <w:rFonts w:ascii="Tw Cen MT" w:eastAsia="Tw Cen MT" w:hAnsi="Tw Cen MT" w:cs="Tw Cen MT"/>
                <w:sz w:val="24"/>
              </w:rPr>
              <w:t xml:space="preserve">   </w:t>
            </w:r>
            <w:r w:rsidR="005F587C">
              <w:rPr>
                <w:rFonts w:ascii="Tw Cen MT" w:eastAsia="Tw Cen MT" w:hAnsi="Tw Cen MT" w:cs="Tw Cen MT"/>
                <w:sz w:val="24"/>
              </w:rPr>
              <w:t xml:space="preserve">Linked in Profile                    </w:t>
            </w:r>
          </w:p>
        </w:tc>
        <w:tc>
          <w:tcPr>
            <w:tcW w:w="9581" w:type="dxa"/>
          </w:tcPr>
          <w:p w:rsidR="005F587C" w:rsidRPr="00D03FD8" w:rsidRDefault="005F587C" w:rsidP="005F587C">
            <w:pPr>
              <w:tabs>
                <w:tab w:val="center" w:pos="6105"/>
              </w:tabs>
              <w:spacing w:after="149"/>
              <w:ind w:left="-15"/>
              <w:rPr>
                <w:rFonts w:ascii="Tw Cen MT" w:eastAsia="Tw Cen MT" w:hAnsi="Tw Cen MT" w:cs="Tw Cen MT"/>
                <w:sz w:val="26"/>
              </w:rPr>
            </w:pPr>
            <w:hyperlink r:id="rId8" w:history="1">
              <w:r w:rsidRPr="00121B2A">
                <w:rPr>
                  <w:rStyle w:val="Hyperlink"/>
                  <w:rFonts w:ascii="Tw Cen MT" w:eastAsia="Tw Cen MT" w:hAnsi="Tw Cen MT" w:cs="Tw Cen MT"/>
                  <w:sz w:val="26"/>
                </w:rPr>
                <w:t>https://www.linkedin.com/in/mina-anwer-427959123/</w:t>
              </w:r>
            </w:hyperlink>
            <w:r>
              <w:rPr>
                <w:rFonts w:ascii="Tw Cen MT" w:eastAsia="Tw Cen MT" w:hAnsi="Tw Cen MT" w:cs="Tw Cen MT"/>
                <w:sz w:val="26"/>
              </w:rPr>
              <w:t xml:space="preserve"> </w:t>
            </w:r>
          </w:p>
          <w:p w:rsidR="005F587C" w:rsidRDefault="005F587C" w:rsidP="000E0B56">
            <w:pPr>
              <w:rPr>
                <w:rFonts w:ascii="Tw Cen MT" w:eastAsia="Tw Cen MT" w:hAnsi="Tw Cen MT" w:cs="Tw Cen MT"/>
                <w:sz w:val="26"/>
              </w:rPr>
            </w:pPr>
          </w:p>
        </w:tc>
      </w:tr>
    </w:tbl>
    <w:p w:rsidR="007C6217" w:rsidRDefault="009B27EB" w:rsidP="00D51AC9">
      <w:pPr>
        <w:shd w:val="clear" w:color="auto" w:fill="BFBFBF"/>
        <w:spacing w:after="104"/>
      </w:pPr>
      <w:r>
        <w:rPr>
          <w:rFonts w:ascii="Tw Cen MT" w:eastAsia="Tw Cen MT" w:hAnsi="Tw Cen MT" w:cs="Tw Cen MT"/>
          <w:color w:val="1F4E79"/>
          <w:sz w:val="28"/>
        </w:rPr>
        <w:t>References and Documents available up on request.</w:t>
      </w:r>
      <w:r>
        <w:rPr>
          <w:rFonts w:ascii="Tw Cen MT" w:eastAsia="Tw Cen MT" w:hAnsi="Tw Cen MT" w:cs="Tw Cen MT"/>
          <w:color w:val="0070C0"/>
          <w:sz w:val="28"/>
        </w:rPr>
        <w:t xml:space="preserve"> </w:t>
      </w:r>
    </w:p>
    <w:sectPr w:rsidR="007C6217" w:rsidSect="00553D73">
      <w:pgSz w:w="12240" w:h="15840"/>
      <w:pgMar w:top="427" w:right="0" w:bottom="450" w:left="5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C6EBA"/>
    <w:multiLevelType w:val="hybridMultilevel"/>
    <w:tmpl w:val="6082F1E2"/>
    <w:lvl w:ilvl="0" w:tplc="08EED828">
      <w:start w:val="1"/>
      <w:numFmt w:val="bullet"/>
      <w:lvlText w:val="•"/>
      <w:lvlJc w:val="left"/>
      <w:pPr>
        <w:ind w:left="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408BC5C">
      <w:start w:val="1"/>
      <w:numFmt w:val="bullet"/>
      <w:lvlText w:val="o"/>
      <w:lvlJc w:val="left"/>
      <w:pPr>
        <w:ind w:left="5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2B43664">
      <w:start w:val="1"/>
      <w:numFmt w:val="bullet"/>
      <w:lvlText w:val="▪"/>
      <w:lvlJc w:val="left"/>
      <w:pPr>
        <w:ind w:left="5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140BF2A">
      <w:start w:val="1"/>
      <w:numFmt w:val="bullet"/>
      <w:lvlText w:val="•"/>
      <w:lvlJc w:val="left"/>
      <w:pPr>
        <w:ind w:left="66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922280A">
      <w:start w:val="1"/>
      <w:numFmt w:val="bullet"/>
      <w:lvlText w:val="o"/>
      <w:lvlJc w:val="left"/>
      <w:pPr>
        <w:ind w:left="7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B7C1248">
      <w:start w:val="1"/>
      <w:numFmt w:val="bullet"/>
      <w:lvlText w:val="▪"/>
      <w:lvlJc w:val="left"/>
      <w:pPr>
        <w:ind w:left="81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14A6FFA">
      <w:start w:val="1"/>
      <w:numFmt w:val="bullet"/>
      <w:lvlText w:val="•"/>
      <w:lvlJc w:val="left"/>
      <w:pPr>
        <w:ind w:left="8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B1898BA">
      <w:start w:val="1"/>
      <w:numFmt w:val="bullet"/>
      <w:lvlText w:val="o"/>
      <w:lvlJc w:val="left"/>
      <w:pPr>
        <w:ind w:left="9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4627202">
      <w:start w:val="1"/>
      <w:numFmt w:val="bullet"/>
      <w:lvlText w:val="▪"/>
      <w:lvlJc w:val="left"/>
      <w:pPr>
        <w:ind w:left="10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CE0BD2"/>
    <w:multiLevelType w:val="hybridMultilevel"/>
    <w:tmpl w:val="6018F8C0"/>
    <w:lvl w:ilvl="0" w:tplc="6340EA26">
      <w:start w:val="3"/>
      <w:numFmt w:val="bullet"/>
      <w:lvlText w:val="-"/>
      <w:lvlJc w:val="left"/>
      <w:pPr>
        <w:ind w:left="435" w:hanging="360"/>
      </w:pPr>
      <w:rPr>
        <w:rFonts w:ascii="Tw Cen MT" w:eastAsia="Tw Cen MT" w:hAnsi="Tw Cen MT" w:cs="Tw Cen MT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56FD7C85"/>
    <w:multiLevelType w:val="hybridMultilevel"/>
    <w:tmpl w:val="A136FEAC"/>
    <w:lvl w:ilvl="0" w:tplc="7A0A4D94">
      <w:start w:val="3"/>
      <w:numFmt w:val="bullet"/>
      <w:lvlText w:val="-"/>
      <w:lvlJc w:val="left"/>
      <w:pPr>
        <w:ind w:left="720" w:hanging="360"/>
      </w:pPr>
      <w:rPr>
        <w:rFonts w:ascii="Tw Cen MT" w:eastAsia="Tw Cen MT" w:hAnsi="Tw Cen MT" w:cs="Tw Cen MT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217"/>
    <w:rsid w:val="00010812"/>
    <w:rsid w:val="000234B4"/>
    <w:rsid w:val="00045EE1"/>
    <w:rsid w:val="000470F3"/>
    <w:rsid w:val="000832A5"/>
    <w:rsid w:val="00087C0A"/>
    <w:rsid w:val="00095FC5"/>
    <w:rsid w:val="000B0D9B"/>
    <w:rsid w:val="000E0B56"/>
    <w:rsid w:val="00123545"/>
    <w:rsid w:val="00147121"/>
    <w:rsid w:val="00162394"/>
    <w:rsid w:val="001925AB"/>
    <w:rsid w:val="001C1E32"/>
    <w:rsid w:val="001C78AF"/>
    <w:rsid w:val="001F6907"/>
    <w:rsid w:val="00221A19"/>
    <w:rsid w:val="00251A80"/>
    <w:rsid w:val="00255D07"/>
    <w:rsid w:val="00264722"/>
    <w:rsid w:val="00264D14"/>
    <w:rsid w:val="00294795"/>
    <w:rsid w:val="002C04FE"/>
    <w:rsid w:val="002C46DC"/>
    <w:rsid w:val="002D6D4D"/>
    <w:rsid w:val="002D6EFF"/>
    <w:rsid w:val="002F0C36"/>
    <w:rsid w:val="00326C8C"/>
    <w:rsid w:val="00335CF7"/>
    <w:rsid w:val="00355811"/>
    <w:rsid w:val="003574B5"/>
    <w:rsid w:val="00365361"/>
    <w:rsid w:val="00391D6A"/>
    <w:rsid w:val="004074BE"/>
    <w:rsid w:val="004178DB"/>
    <w:rsid w:val="004728C1"/>
    <w:rsid w:val="00494908"/>
    <w:rsid w:val="004A0CEC"/>
    <w:rsid w:val="004D3147"/>
    <w:rsid w:val="004E5F01"/>
    <w:rsid w:val="004F06D0"/>
    <w:rsid w:val="0051468A"/>
    <w:rsid w:val="00553D73"/>
    <w:rsid w:val="005615DF"/>
    <w:rsid w:val="005F322B"/>
    <w:rsid w:val="005F587C"/>
    <w:rsid w:val="005F7CFB"/>
    <w:rsid w:val="00660D57"/>
    <w:rsid w:val="00672587"/>
    <w:rsid w:val="006727E6"/>
    <w:rsid w:val="006822CB"/>
    <w:rsid w:val="00682DA1"/>
    <w:rsid w:val="006B1A89"/>
    <w:rsid w:val="006B1C43"/>
    <w:rsid w:val="006D1074"/>
    <w:rsid w:val="006E5644"/>
    <w:rsid w:val="006F13EB"/>
    <w:rsid w:val="007010A2"/>
    <w:rsid w:val="00783C6A"/>
    <w:rsid w:val="00793674"/>
    <w:rsid w:val="00797D18"/>
    <w:rsid w:val="007A3DF6"/>
    <w:rsid w:val="007B0B36"/>
    <w:rsid w:val="007C2899"/>
    <w:rsid w:val="007C6217"/>
    <w:rsid w:val="0086735A"/>
    <w:rsid w:val="0087451F"/>
    <w:rsid w:val="00875637"/>
    <w:rsid w:val="008A4EED"/>
    <w:rsid w:val="008C61AE"/>
    <w:rsid w:val="008F6E51"/>
    <w:rsid w:val="00904A0D"/>
    <w:rsid w:val="009134B1"/>
    <w:rsid w:val="00915DFC"/>
    <w:rsid w:val="009208C3"/>
    <w:rsid w:val="00926063"/>
    <w:rsid w:val="009739A5"/>
    <w:rsid w:val="0098645B"/>
    <w:rsid w:val="009B27EB"/>
    <w:rsid w:val="009B3529"/>
    <w:rsid w:val="009C407F"/>
    <w:rsid w:val="009D2BCD"/>
    <w:rsid w:val="009D6F40"/>
    <w:rsid w:val="00B00BF3"/>
    <w:rsid w:val="00B10F31"/>
    <w:rsid w:val="00B11CDD"/>
    <w:rsid w:val="00B45DAC"/>
    <w:rsid w:val="00B478E1"/>
    <w:rsid w:val="00B8341B"/>
    <w:rsid w:val="00B94F9F"/>
    <w:rsid w:val="00BB4DCA"/>
    <w:rsid w:val="00BC2238"/>
    <w:rsid w:val="00BC2A11"/>
    <w:rsid w:val="00C27D97"/>
    <w:rsid w:val="00C51948"/>
    <w:rsid w:val="00CC7533"/>
    <w:rsid w:val="00CF6682"/>
    <w:rsid w:val="00CF7043"/>
    <w:rsid w:val="00D03FD8"/>
    <w:rsid w:val="00D24287"/>
    <w:rsid w:val="00D36D52"/>
    <w:rsid w:val="00D51AC9"/>
    <w:rsid w:val="00D669C7"/>
    <w:rsid w:val="00D72E8A"/>
    <w:rsid w:val="00DC44D3"/>
    <w:rsid w:val="00DF4D54"/>
    <w:rsid w:val="00ED65D9"/>
    <w:rsid w:val="00EE6CF0"/>
    <w:rsid w:val="00F01587"/>
    <w:rsid w:val="00F2252C"/>
    <w:rsid w:val="00F315A2"/>
    <w:rsid w:val="00F72C5B"/>
    <w:rsid w:val="00FB365A"/>
    <w:rsid w:val="00FB392C"/>
    <w:rsid w:val="00FB3E7B"/>
    <w:rsid w:val="00FC5215"/>
    <w:rsid w:val="00FD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3761D2-9EB2-4F9A-B787-2D5EB9EE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46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6DC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0B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5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9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56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ina-anwer-427959123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iti.gov.e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ti.gov.e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0CA63-17CF-4AA6-8BA3-EBBE7C84D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anwer</dc:creator>
  <cp:keywords/>
  <cp:lastModifiedBy>Mina Lewes Software Development Engineer</cp:lastModifiedBy>
  <cp:revision>138</cp:revision>
  <cp:lastPrinted>2018-05-19T21:51:00Z</cp:lastPrinted>
  <dcterms:created xsi:type="dcterms:W3CDTF">2017-08-20T11:04:00Z</dcterms:created>
  <dcterms:modified xsi:type="dcterms:W3CDTF">2018-05-19T21:57:00Z</dcterms:modified>
</cp:coreProperties>
</file>