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3E02" w:rsidRPr="00203E02" w:rsidRDefault="00203E02" w:rsidP="008F31AF">
      <w:pPr>
        <w:rPr>
          <w:rFonts w:asciiTheme="minorBidi" w:hAnsiTheme="minorBidi"/>
          <w:b/>
          <w:bCs/>
          <w:sz w:val="28"/>
          <w:szCs w:val="28"/>
        </w:rPr>
      </w:pPr>
      <w:r w:rsidRPr="00203E02">
        <w:rPr>
          <w:rFonts w:asciiTheme="minorBidi" w:hAnsiTheme="minorBidi"/>
          <w:b/>
          <w:bCs/>
          <w:sz w:val="28"/>
          <w:szCs w:val="28"/>
        </w:rPr>
        <w:t>Data Analysis – Traffic Accidents</w:t>
      </w:r>
    </w:p>
    <w:p w:rsidR="00203E02" w:rsidRDefault="00203E02" w:rsidP="008F31AF">
      <w:pPr>
        <w:rPr>
          <w:rFonts w:asciiTheme="minorBidi" w:hAnsiTheme="minorBidi"/>
          <w:b/>
          <w:bCs/>
          <w:sz w:val="20"/>
          <w:szCs w:val="20"/>
        </w:rPr>
      </w:pPr>
    </w:p>
    <w:p w:rsidR="008F31AF" w:rsidRPr="000E76CE" w:rsidRDefault="008F31AF" w:rsidP="008F31AF">
      <w:pPr>
        <w:rPr>
          <w:rFonts w:asciiTheme="minorBidi" w:hAnsiTheme="minorBidi"/>
          <w:b/>
          <w:bCs/>
          <w:sz w:val="20"/>
          <w:szCs w:val="20"/>
        </w:rPr>
      </w:pPr>
      <w:r w:rsidRPr="000E76CE">
        <w:rPr>
          <w:rFonts w:asciiTheme="minorBidi" w:hAnsiTheme="minorBidi"/>
          <w:b/>
          <w:bCs/>
          <w:sz w:val="20"/>
          <w:szCs w:val="20"/>
        </w:rPr>
        <w:t>INTRODUCTION</w:t>
      </w:r>
    </w:p>
    <w:p w:rsidR="008F31AF" w:rsidRPr="000E76CE" w:rsidRDefault="008F31AF" w:rsidP="008F31AF">
      <w:pPr>
        <w:rPr>
          <w:rFonts w:asciiTheme="minorBidi" w:hAnsiTheme="minorBidi"/>
          <w:b/>
          <w:bCs/>
          <w:sz w:val="20"/>
          <w:szCs w:val="20"/>
        </w:rPr>
      </w:pPr>
    </w:p>
    <w:p w:rsidR="008F31AF" w:rsidRPr="000E76CE" w:rsidRDefault="000E76CE" w:rsidP="000E76CE">
      <w:pPr>
        <w:rPr>
          <w:rFonts w:asciiTheme="minorBidi" w:hAnsiTheme="minorBidi"/>
          <w:sz w:val="20"/>
          <w:szCs w:val="20"/>
        </w:rPr>
      </w:pPr>
      <w:r>
        <w:rPr>
          <w:rFonts w:asciiTheme="minorBidi" w:hAnsiTheme="minorBidi"/>
          <w:sz w:val="20"/>
          <w:szCs w:val="20"/>
        </w:rPr>
        <w:t xml:space="preserve">As a part of the course work for Data Analysis, I have selected a dataset on US Accident, obtained from the website </w:t>
      </w:r>
      <w:hyperlink r:id="rId4" w:history="1">
        <w:r w:rsidRPr="000E76CE">
          <w:rPr>
            <w:u w:val="single"/>
          </w:rPr>
          <w:t>https://smoosavi.org/datasets/us_accidents</w:t>
        </w:r>
      </w:hyperlink>
      <w:r>
        <w:rPr>
          <w:rFonts w:asciiTheme="minorBidi" w:hAnsiTheme="minorBidi"/>
          <w:sz w:val="20"/>
          <w:szCs w:val="20"/>
          <w:u w:val="single"/>
        </w:rPr>
        <w:t>.</w:t>
      </w:r>
    </w:p>
    <w:p w:rsidR="004B6D1B" w:rsidRPr="000E76CE" w:rsidRDefault="000E76CE" w:rsidP="008F31AF">
      <w:pPr>
        <w:rPr>
          <w:rFonts w:asciiTheme="minorBidi" w:hAnsiTheme="minorBidi"/>
          <w:sz w:val="20"/>
          <w:szCs w:val="20"/>
        </w:rPr>
      </w:pPr>
      <w:r>
        <w:rPr>
          <w:rFonts w:asciiTheme="minorBidi" w:hAnsiTheme="minorBidi"/>
          <w:sz w:val="20"/>
          <w:szCs w:val="20"/>
        </w:rPr>
        <w:t>This data set on US Accidents</w:t>
      </w:r>
      <w:r w:rsidR="008F31AF" w:rsidRPr="000E76CE">
        <w:rPr>
          <w:rFonts w:asciiTheme="minorBidi" w:hAnsiTheme="minorBidi"/>
          <w:sz w:val="20"/>
          <w:szCs w:val="20"/>
        </w:rPr>
        <w:t xml:space="preserve"> can be used for numerous applications such as real-time accident prediction, studying accident hotspot locations, casualty analysis and extracting cause and effect rules to predict accidents, or studying the impact of precipitation or other environmental stimuli on accident occurrence.</w:t>
      </w:r>
    </w:p>
    <w:p w:rsidR="000E76CE" w:rsidRDefault="000E76CE" w:rsidP="008F31AF">
      <w:pPr>
        <w:rPr>
          <w:rFonts w:asciiTheme="minorBidi" w:hAnsiTheme="minorBidi"/>
          <w:b/>
          <w:bCs/>
          <w:sz w:val="20"/>
          <w:szCs w:val="20"/>
        </w:rPr>
      </w:pPr>
    </w:p>
    <w:p w:rsidR="008F31AF" w:rsidRPr="000E76CE" w:rsidRDefault="008F31AF" w:rsidP="008F31AF">
      <w:pPr>
        <w:rPr>
          <w:rFonts w:asciiTheme="minorBidi" w:hAnsiTheme="minorBidi"/>
          <w:b/>
          <w:bCs/>
          <w:sz w:val="20"/>
          <w:szCs w:val="20"/>
        </w:rPr>
      </w:pPr>
      <w:r w:rsidRPr="000E76CE">
        <w:rPr>
          <w:rFonts w:asciiTheme="minorBidi" w:hAnsiTheme="minorBidi"/>
          <w:b/>
          <w:bCs/>
          <w:sz w:val="20"/>
          <w:szCs w:val="20"/>
        </w:rPr>
        <w:t>DATASET</w:t>
      </w:r>
    </w:p>
    <w:p w:rsidR="000E76CE" w:rsidRPr="000E76CE" w:rsidRDefault="008F31AF" w:rsidP="00203F36">
      <w:pPr>
        <w:rPr>
          <w:rFonts w:asciiTheme="minorBidi" w:hAnsiTheme="minorBidi"/>
          <w:sz w:val="20"/>
          <w:szCs w:val="20"/>
        </w:rPr>
      </w:pPr>
      <w:r w:rsidRPr="000E76CE">
        <w:rPr>
          <w:rFonts w:asciiTheme="minorBidi" w:hAnsiTheme="minorBidi"/>
          <w:sz w:val="20"/>
          <w:szCs w:val="20"/>
        </w:rPr>
        <w:t> In this</w:t>
      </w:r>
      <w:r w:rsidRPr="000E76CE">
        <w:rPr>
          <w:rFonts w:asciiTheme="minorBidi" w:hAnsiTheme="minorBidi"/>
          <w:sz w:val="20"/>
          <w:szCs w:val="20"/>
        </w:rPr>
        <w:t xml:space="preserve"> analysis I used</w:t>
      </w:r>
      <w:r w:rsidRPr="000E76CE">
        <w:rPr>
          <w:rFonts w:asciiTheme="minorBidi" w:hAnsiTheme="minorBidi"/>
          <w:sz w:val="20"/>
          <w:szCs w:val="20"/>
        </w:rPr>
        <w:t xml:space="preserve"> data that is collected from February 2016 to </w:t>
      </w:r>
      <w:r w:rsidR="00203F36">
        <w:rPr>
          <w:rFonts w:asciiTheme="minorBidi" w:hAnsiTheme="minorBidi"/>
          <w:sz w:val="20"/>
          <w:szCs w:val="20"/>
        </w:rPr>
        <w:t>June</w:t>
      </w:r>
      <w:bookmarkStart w:id="0" w:name="_GoBack"/>
      <w:bookmarkEnd w:id="0"/>
      <w:r w:rsidRPr="000E76CE">
        <w:rPr>
          <w:rFonts w:asciiTheme="minorBidi" w:hAnsiTheme="minorBidi"/>
          <w:sz w:val="20"/>
          <w:szCs w:val="20"/>
        </w:rPr>
        <w:t xml:space="preserve"> 2020 for the </w:t>
      </w:r>
      <w:hyperlink r:id="rId5" w:tgtFrame="_blank" w:history="1">
        <w:r w:rsidRPr="000E76CE">
          <w:t>Contiguous United States</w:t>
        </w:r>
      </w:hyperlink>
      <w:r w:rsidRPr="000E76CE">
        <w:rPr>
          <w:rFonts w:asciiTheme="minorBidi" w:hAnsiTheme="minorBidi"/>
          <w:sz w:val="20"/>
          <w:szCs w:val="20"/>
        </w:rPr>
        <w:t>. In this dataset, we have about </w:t>
      </w:r>
      <w:r w:rsidRPr="000E76CE">
        <w:rPr>
          <w:b/>
          <w:bCs/>
        </w:rPr>
        <w:t>3.5 million</w:t>
      </w:r>
      <w:r w:rsidRPr="000E76CE">
        <w:rPr>
          <w:rFonts w:asciiTheme="minorBidi" w:hAnsiTheme="minorBidi"/>
          <w:sz w:val="20"/>
          <w:szCs w:val="20"/>
        </w:rPr>
        <w:t> traffic accidents.</w:t>
      </w:r>
      <w:r w:rsidR="000E76CE">
        <w:rPr>
          <w:rFonts w:asciiTheme="minorBidi" w:hAnsiTheme="minorBidi"/>
          <w:sz w:val="20"/>
          <w:szCs w:val="20"/>
        </w:rPr>
        <w:t xml:space="preserve"> </w:t>
      </w:r>
      <w:r w:rsidRPr="000E76CE">
        <w:rPr>
          <w:rFonts w:asciiTheme="minorBidi" w:hAnsiTheme="minorBidi"/>
          <w:sz w:val="20"/>
          <w:szCs w:val="20"/>
        </w:rPr>
        <w:t>The dat</w:t>
      </w:r>
      <w:r w:rsidRPr="000E76CE">
        <w:rPr>
          <w:rFonts w:asciiTheme="minorBidi" w:hAnsiTheme="minorBidi"/>
          <w:sz w:val="20"/>
          <w:szCs w:val="20"/>
        </w:rPr>
        <w:t xml:space="preserve">aset covers 49 states of the </w:t>
      </w:r>
      <w:r w:rsidR="000E76CE" w:rsidRPr="000E76CE">
        <w:rPr>
          <w:rFonts w:asciiTheme="minorBidi" w:hAnsiTheme="minorBidi"/>
          <w:sz w:val="20"/>
          <w:szCs w:val="20"/>
        </w:rPr>
        <w:t>US. This</w:t>
      </w:r>
      <w:r w:rsidRPr="000E76CE">
        <w:rPr>
          <w:rFonts w:asciiTheme="minorBidi" w:hAnsiTheme="minorBidi"/>
          <w:sz w:val="20"/>
          <w:szCs w:val="20"/>
        </w:rPr>
        <w:t xml:space="preserve"> dataset consists of 49 attributes. As part of the analysis some attributes have been excluded in data cleansing process. </w:t>
      </w:r>
    </w:p>
    <w:p w:rsidR="000E76CE" w:rsidRDefault="000E76CE" w:rsidP="000E76CE">
      <w:pPr>
        <w:rPr>
          <w:rFonts w:asciiTheme="minorBidi" w:hAnsiTheme="minorBidi"/>
          <w:b/>
          <w:bCs/>
          <w:sz w:val="20"/>
          <w:szCs w:val="20"/>
        </w:rPr>
      </w:pPr>
    </w:p>
    <w:p w:rsidR="000E76CE" w:rsidRDefault="000E76CE" w:rsidP="000E76CE">
      <w:pPr>
        <w:rPr>
          <w:rFonts w:asciiTheme="minorBidi" w:hAnsiTheme="minorBidi"/>
          <w:b/>
          <w:bCs/>
          <w:sz w:val="20"/>
          <w:szCs w:val="20"/>
        </w:rPr>
      </w:pPr>
    </w:p>
    <w:p w:rsidR="000E76CE" w:rsidRDefault="000E76CE" w:rsidP="000E76CE">
      <w:pPr>
        <w:rPr>
          <w:rFonts w:asciiTheme="minorBidi" w:hAnsiTheme="minorBidi"/>
          <w:b/>
          <w:bCs/>
          <w:sz w:val="20"/>
          <w:szCs w:val="20"/>
        </w:rPr>
      </w:pPr>
    </w:p>
    <w:p w:rsidR="000E76CE" w:rsidRPr="000E76CE" w:rsidRDefault="000E76CE" w:rsidP="000E76CE">
      <w:pPr>
        <w:rPr>
          <w:rFonts w:asciiTheme="minorBidi" w:hAnsiTheme="minorBidi"/>
          <w:b/>
          <w:bCs/>
          <w:sz w:val="20"/>
          <w:szCs w:val="20"/>
        </w:rPr>
      </w:pPr>
      <w:r w:rsidRPr="000E76CE">
        <w:rPr>
          <w:rFonts w:asciiTheme="minorBidi" w:hAnsiTheme="minorBidi"/>
          <w:b/>
          <w:bCs/>
          <w:sz w:val="20"/>
          <w:szCs w:val="20"/>
        </w:rPr>
        <w:t>METHODOLOGY USED FOR ANALYSIS:</w:t>
      </w:r>
    </w:p>
    <w:p w:rsidR="000E76CE" w:rsidRPr="000E76CE" w:rsidRDefault="000E76CE" w:rsidP="000E76CE">
      <w:pPr>
        <w:rPr>
          <w:rFonts w:asciiTheme="minorBidi" w:hAnsiTheme="minorBidi"/>
          <w:sz w:val="20"/>
          <w:szCs w:val="20"/>
        </w:rPr>
      </w:pPr>
    </w:p>
    <w:p w:rsidR="000E76CE" w:rsidRPr="000E76CE" w:rsidRDefault="000E76CE" w:rsidP="000E76CE">
      <w:pPr>
        <w:rPr>
          <w:rFonts w:asciiTheme="minorBidi" w:hAnsiTheme="minorBidi"/>
          <w:sz w:val="20"/>
          <w:szCs w:val="20"/>
        </w:rPr>
      </w:pPr>
      <w:r w:rsidRPr="000E76CE">
        <w:rPr>
          <w:rFonts w:asciiTheme="minorBidi" w:hAnsiTheme="minorBidi"/>
          <w:noProof/>
          <w:sz w:val="20"/>
          <w:szCs w:val="20"/>
        </w:rPr>
        <w:lastRenderedPageBreak/>
        <w:drawing>
          <wp:inline distT="0" distB="0" distL="0" distR="0" wp14:anchorId="049B48C0" wp14:editId="5442984F">
            <wp:extent cx="5943600" cy="3458845"/>
            <wp:effectExtent l="0" t="0" r="0" b="8255"/>
            <wp:docPr id="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0E76CE" w:rsidRPr="000E76CE" w:rsidRDefault="000E76CE" w:rsidP="000E76CE">
      <w:pPr>
        <w:pStyle w:val="Heading2"/>
        <w:rPr>
          <w:rFonts w:asciiTheme="minorBidi" w:hAnsiTheme="minorBidi" w:cstheme="minorBidi"/>
          <w:sz w:val="20"/>
          <w:szCs w:val="20"/>
        </w:rPr>
      </w:pPr>
      <w:r w:rsidRPr="000E76CE">
        <w:rPr>
          <w:rFonts w:asciiTheme="minorBidi" w:hAnsiTheme="minorBidi" w:cstheme="minorBidi"/>
          <w:sz w:val="20"/>
          <w:szCs w:val="20"/>
        </w:rPr>
        <w:t>Step 1: Data cleaning:</w:t>
      </w:r>
    </w:p>
    <w:p w:rsidR="000E76CE" w:rsidRPr="000E76CE" w:rsidRDefault="000E76CE" w:rsidP="000E76CE">
      <w:pPr>
        <w:ind w:left="720"/>
        <w:rPr>
          <w:rFonts w:asciiTheme="minorBidi" w:hAnsiTheme="minorBidi"/>
          <w:sz w:val="20"/>
          <w:szCs w:val="20"/>
        </w:rPr>
      </w:pPr>
      <w:r w:rsidRPr="000E76CE">
        <w:rPr>
          <w:rFonts w:asciiTheme="minorBidi" w:hAnsiTheme="minorBidi"/>
          <w:sz w:val="20"/>
          <w:szCs w:val="20"/>
        </w:rPr>
        <w:t xml:space="preserve">Created a subset with variables using for this project. Creating factors of variable and removing the </w:t>
      </w:r>
      <w:r w:rsidRPr="000E76CE">
        <w:rPr>
          <w:rFonts w:asciiTheme="minorBidi" w:hAnsiTheme="minorBidi"/>
          <w:sz w:val="20"/>
          <w:szCs w:val="20"/>
        </w:rPr>
        <w:t>unknown and</w:t>
      </w:r>
      <w:r w:rsidRPr="000E76CE">
        <w:rPr>
          <w:rFonts w:asciiTheme="minorBidi" w:hAnsiTheme="minorBidi"/>
          <w:sz w:val="20"/>
          <w:szCs w:val="20"/>
        </w:rPr>
        <w:t xml:space="preserve"> null values.</w:t>
      </w:r>
    </w:p>
    <w:p w:rsidR="000E76CE" w:rsidRPr="000E76CE" w:rsidRDefault="000E76CE" w:rsidP="000E76CE">
      <w:pPr>
        <w:pStyle w:val="Heading2"/>
        <w:rPr>
          <w:rFonts w:asciiTheme="minorBidi" w:hAnsiTheme="minorBidi" w:cstheme="minorBidi"/>
          <w:sz w:val="20"/>
          <w:szCs w:val="20"/>
        </w:rPr>
      </w:pPr>
      <w:r w:rsidRPr="000E76CE">
        <w:rPr>
          <w:rFonts w:asciiTheme="minorBidi" w:hAnsiTheme="minorBidi" w:cstheme="minorBidi"/>
          <w:sz w:val="20"/>
          <w:szCs w:val="20"/>
        </w:rPr>
        <w:t>Step 2: Creating plots:</w:t>
      </w:r>
    </w:p>
    <w:p w:rsidR="000E76CE" w:rsidRPr="000E76CE" w:rsidRDefault="000E76CE" w:rsidP="000E76CE">
      <w:pPr>
        <w:ind w:left="720"/>
        <w:rPr>
          <w:rFonts w:asciiTheme="minorBidi" w:hAnsiTheme="minorBidi"/>
          <w:sz w:val="20"/>
          <w:szCs w:val="20"/>
        </w:rPr>
      </w:pPr>
      <w:r w:rsidRPr="000E76CE">
        <w:rPr>
          <w:rFonts w:asciiTheme="minorBidi" w:hAnsiTheme="minorBidi"/>
          <w:sz w:val="20"/>
          <w:szCs w:val="20"/>
        </w:rPr>
        <w:t>Generating plots by using ggplot2 library.</w:t>
      </w:r>
    </w:p>
    <w:p w:rsidR="000E76CE" w:rsidRPr="000E76CE" w:rsidRDefault="000E76CE" w:rsidP="000E76CE">
      <w:pPr>
        <w:pStyle w:val="Heading2"/>
        <w:rPr>
          <w:rFonts w:asciiTheme="minorBidi" w:hAnsiTheme="minorBidi" w:cstheme="minorBidi"/>
          <w:sz w:val="20"/>
          <w:szCs w:val="20"/>
        </w:rPr>
      </w:pPr>
      <w:r w:rsidRPr="000E76CE">
        <w:rPr>
          <w:rFonts w:asciiTheme="minorBidi" w:hAnsiTheme="minorBidi" w:cstheme="minorBidi"/>
          <w:sz w:val="20"/>
          <w:szCs w:val="20"/>
        </w:rPr>
        <w:t>Step 3: Perform Regression analysis:</w:t>
      </w:r>
    </w:p>
    <w:p w:rsidR="000E76CE" w:rsidRPr="000E76CE" w:rsidRDefault="000E76CE" w:rsidP="000E76CE">
      <w:pPr>
        <w:ind w:left="720"/>
        <w:rPr>
          <w:rFonts w:asciiTheme="minorBidi" w:hAnsiTheme="minorBidi"/>
          <w:sz w:val="20"/>
          <w:szCs w:val="20"/>
        </w:rPr>
      </w:pPr>
      <w:r w:rsidRPr="000E76CE">
        <w:rPr>
          <w:rFonts w:asciiTheme="minorBidi" w:hAnsiTheme="minorBidi"/>
          <w:sz w:val="20"/>
          <w:szCs w:val="20"/>
        </w:rPr>
        <w:t>Selecting best subset of variables to perform regression analysis by using regularized linear regression method.  Split data into two parts train and test. Creating multivariate regression model by using train data set and test this model with test dataset and finally conclusion.</w:t>
      </w:r>
    </w:p>
    <w:p w:rsidR="000E76CE" w:rsidRPr="000E76CE" w:rsidRDefault="000E76CE" w:rsidP="000E76CE">
      <w:pPr>
        <w:rPr>
          <w:rFonts w:asciiTheme="minorBidi" w:hAnsiTheme="minorBidi"/>
          <w:b/>
          <w:color w:val="4472C4" w:themeColor="accent1"/>
          <w:sz w:val="20"/>
          <w:szCs w:val="20"/>
        </w:rPr>
      </w:pPr>
    </w:p>
    <w:p w:rsidR="008F31AF" w:rsidRPr="000E76CE" w:rsidRDefault="008F31AF" w:rsidP="000E76CE">
      <w:pPr>
        <w:ind w:firstLine="720"/>
        <w:rPr>
          <w:rFonts w:asciiTheme="minorBidi" w:hAnsiTheme="minorBidi"/>
          <w:sz w:val="20"/>
          <w:szCs w:val="20"/>
        </w:rPr>
      </w:pPr>
    </w:p>
    <w:sectPr w:rsidR="008F31AF" w:rsidRPr="000E76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01D"/>
    <w:rsid w:val="00040F2C"/>
    <w:rsid w:val="000E76CE"/>
    <w:rsid w:val="00203E02"/>
    <w:rsid w:val="00203F36"/>
    <w:rsid w:val="002A5D64"/>
    <w:rsid w:val="004B6D1B"/>
    <w:rsid w:val="0078401D"/>
    <w:rsid w:val="008F31AF"/>
    <w:rsid w:val="00A516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317DB"/>
  <w15:chartTrackingRefBased/>
  <w15:docId w15:val="{6FF229A1-C62C-4C8E-AB45-12C30C78F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76CE"/>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0E76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F31AF"/>
    <w:rPr>
      <w:b/>
      <w:bCs/>
    </w:rPr>
  </w:style>
  <w:style w:type="character" w:styleId="Hyperlink">
    <w:name w:val="Hyperlink"/>
    <w:basedOn w:val="DefaultParagraphFont"/>
    <w:uiPriority w:val="99"/>
    <w:unhideWhenUsed/>
    <w:rsid w:val="008F31AF"/>
    <w:rPr>
      <w:color w:val="0000FF"/>
      <w:u w:val="single"/>
    </w:rPr>
  </w:style>
  <w:style w:type="character" w:customStyle="1" w:styleId="Heading1Char">
    <w:name w:val="Heading 1 Char"/>
    <w:basedOn w:val="DefaultParagraphFont"/>
    <w:link w:val="Heading1"/>
    <w:uiPriority w:val="9"/>
    <w:rsid w:val="000E76CE"/>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0E76C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webSettings" Target="webSetting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hyperlink" Target="https://en.wikipedia.org/wiki/Contiguous_United_States" TargetMode="External"/><Relationship Id="rId10" Type="http://schemas.microsoft.com/office/2007/relationships/diagramDrawing" Target="diagrams/drawing1.xml"/><Relationship Id="rId4" Type="http://schemas.openxmlformats.org/officeDocument/2006/relationships/hyperlink" Target="https://smoosavi.org/datasets/us_accidents" TargetMode="Externa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55DD5B98-CF2E-4100-880E-6123CAFA8220}">
      <dgm:prSet phldrT="[Text]">
        <dgm:style>
          <a:lnRef idx="2">
            <a:schemeClr val="accent3">
              <a:shade val="50000"/>
            </a:schemeClr>
          </a:lnRef>
          <a:fillRef idx="1">
            <a:schemeClr val="accent3"/>
          </a:fillRef>
          <a:effectRef idx="0">
            <a:schemeClr val="accent3"/>
          </a:effectRef>
          <a:fontRef idx="minor">
            <a:schemeClr val="lt1"/>
          </a:fontRef>
        </dgm:style>
      </dgm:prSet>
      <dgm:spPr/>
      <dgm:t>
        <a:bodyPr/>
        <a:lstStyle/>
        <a:p>
          <a:r>
            <a:rPr lang="en-US"/>
            <a:t>DATA CLEANING</a:t>
          </a:r>
        </a:p>
      </dgm:t>
    </dgm:pt>
    <dgm:pt modelId="{86EF77BC-6B24-488F-9415-D6CBFCF29BE9}" type="parTrans" cxnId="{0E1A332F-81A8-4D00-8B8F-91905892C302}">
      <dgm:prSet/>
      <dgm:spPr/>
      <dgm:t>
        <a:bodyPr/>
        <a:lstStyle/>
        <a:p>
          <a:endParaRPr lang="en-US"/>
        </a:p>
      </dgm:t>
    </dgm:pt>
    <dgm:pt modelId="{F86432C1-550A-4D90-AB1E-48F467DF4FC2}" type="sibTrans" cxnId="{0E1A332F-81A8-4D00-8B8F-91905892C302}">
      <dgm:prSet/>
      <dgm:spPr/>
      <dgm:t>
        <a:bodyPr/>
        <a:lstStyle/>
        <a:p>
          <a:endParaRPr lang="en-US"/>
        </a:p>
      </dgm:t>
    </dgm:pt>
    <dgm:pt modelId="{E909710A-7E79-4607-A504-270FF0602216}">
      <dgm:prSet phldrT="[Text]">
        <dgm:style>
          <a:lnRef idx="2">
            <a:schemeClr val="accent3">
              <a:shade val="50000"/>
            </a:schemeClr>
          </a:lnRef>
          <a:fillRef idx="1">
            <a:schemeClr val="accent3"/>
          </a:fillRef>
          <a:effectRef idx="0">
            <a:schemeClr val="accent3"/>
          </a:effectRef>
          <a:fontRef idx="minor">
            <a:schemeClr val="lt1"/>
          </a:fontRef>
        </dgm:style>
      </dgm:prSet>
      <dgm:spPr/>
      <dgm:t>
        <a:bodyPr/>
        <a:lstStyle/>
        <a:p>
          <a:r>
            <a:rPr lang="en-US"/>
            <a:t>CREATING PLOTS</a:t>
          </a:r>
        </a:p>
      </dgm:t>
    </dgm:pt>
    <dgm:pt modelId="{2F1B259E-F231-460C-9B4B-33D5B80ED712}" type="parTrans" cxnId="{01086AFB-2431-4DB9-A36B-1DEF96EEAC03}">
      <dgm:prSet/>
      <dgm:spPr/>
      <dgm:t>
        <a:bodyPr/>
        <a:lstStyle/>
        <a:p>
          <a:endParaRPr lang="en-US"/>
        </a:p>
      </dgm:t>
    </dgm:pt>
    <dgm:pt modelId="{92D5A648-23B8-43BE-93DA-9500AFD06D2D}" type="sibTrans" cxnId="{01086AFB-2431-4DB9-A36B-1DEF96EEAC03}">
      <dgm:prSet/>
      <dgm:spPr/>
      <dgm:t>
        <a:bodyPr/>
        <a:lstStyle/>
        <a:p>
          <a:endParaRPr lang="en-US"/>
        </a:p>
      </dgm:t>
    </dgm:pt>
    <dgm:pt modelId="{2F905417-9D4F-4324-82AE-9251B31A2C80}">
      <dgm:prSet phldrT="[Text]">
        <dgm:style>
          <a:lnRef idx="2">
            <a:schemeClr val="accent3">
              <a:shade val="50000"/>
            </a:schemeClr>
          </a:lnRef>
          <a:fillRef idx="1">
            <a:schemeClr val="accent3"/>
          </a:fillRef>
          <a:effectRef idx="0">
            <a:schemeClr val="accent3"/>
          </a:effectRef>
          <a:fontRef idx="minor">
            <a:schemeClr val="lt1"/>
          </a:fontRef>
        </dgm:style>
      </dgm:prSet>
      <dgm:spPr/>
      <dgm:t>
        <a:bodyPr/>
        <a:lstStyle/>
        <a:p>
          <a:r>
            <a:rPr lang="en-US"/>
            <a:t>PERFORM REGRESSION ANALYSIS AND CONCLUSION</a:t>
          </a:r>
        </a:p>
      </dgm:t>
    </dgm:pt>
    <dgm:pt modelId="{20F01C81-0BEA-4495-8251-72A121761E2D}" type="sibTrans" cxnId="{AD60134C-9241-4220-BE4B-27D9CBB9FB95}">
      <dgm:prSet/>
      <dgm:spPr/>
      <dgm:t>
        <a:bodyPr/>
        <a:lstStyle/>
        <a:p>
          <a:endParaRPr lang="en-US"/>
        </a:p>
      </dgm:t>
    </dgm:pt>
    <dgm:pt modelId="{59178DAE-D6E6-48D5-9552-4D493CBA4170}" type="parTrans" cxnId="{AD60134C-9241-4220-BE4B-27D9CBB9FB95}">
      <dgm:prSet/>
      <dgm:spPr/>
      <dgm:t>
        <a:bodyPr/>
        <a:lstStyle/>
        <a:p>
          <a:endParaRPr lang="en-US"/>
        </a:p>
      </dgm:t>
    </dgm:pt>
    <dgm:pt modelId="{03FB40C2-4D41-4C71-8B93-C8D17C430D6F}" type="pres">
      <dgm:prSet presAssocID="{9F8873B5-0A23-4B7F-AD20-589AF1D0E1D0}" presName="rootnode" presStyleCnt="0">
        <dgm:presLayoutVars>
          <dgm:chMax/>
          <dgm:chPref/>
          <dgm:dir/>
          <dgm:animLvl val="lvl"/>
        </dgm:presLayoutVars>
      </dgm:prSet>
      <dgm:spPr/>
      <dgm:t>
        <a:bodyPr/>
        <a:lstStyle/>
        <a:p>
          <a:endParaRPr lang="en-US"/>
        </a:p>
      </dgm:t>
    </dgm:pt>
    <dgm:pt modelId="{730F4C96-FBA7-48BA-8400-825FC74C30A7}" type="pres">
      <dgm:prSet presAssocID="{55DD5B98-CF2E-4100-880E-6123CAFA8220}" presName="composite" presStyleCnt="0"/>
      <dgm:spPr/>
    </dgm:pt>
    <dgm:pt modelId="{DF01BDEA-8CA3-422C-A651-22BD3EF85C96}" type="pres">
      <dgm:prSet presAssocID="{55DD5B98-CF2E-4100-880E-6123CAFA8220}" presName="bentUpArrow1" presStyleLbl="alignImgPlace1" presStyleIdx="0" presStyleCnt="2">
        <dgm:style>
          <a:lnRef idx="2">
            <a:schemeClr val="dk1">
              <a:shade val="50000"/>
            </a:schemeClr>
          </a:lnRef>
          <a:fillRef idx="1">
            <a:schemeClr val="dk1"/>
          </a:fillRef>
          <a:effectRef idx="0">
            <a:schemeClr val="dk1"/>
          </a:effectRef>
          <a:fontRef idx="minor">
            <a:schemeClr val="lt1"/>
          </a:fontRef>
        </dgm:style>
      </dgm:prSet>
      <dgm:spPr/>
      <dgm:t>
        <a:bodyPr/>
        <a:lstStyle/>
        <a:p>
          <a:endParaRPr lang="en-US"/>
        </a:p>
      </dgm:t>
    </dgm:pt>
    <dgm:pt modelId="{EF66260F-198D-4DCD-BF22-98A11E826DD5}" type="pres">
      <dgm:prSet presAssocID="{55DD5B98-CF2E-4100-880E-6123CAFA8220}" presName="ParentText" presStyleLbl="node1" presStyleIdx="0" presStyleCnt="3" custScaleY="90909">
        <dgm:presLayoutVars>
          <dgm:chMax val="1"/>
          <dgm:chPref val="1"/>
          <dgm:bulletEnabled val="1"/>
        </dgm:presLayoutVars>
      </dgm:prSet>
      <dgm:spPr/>
      <dgm:t>
        <a:bodyPr/>
        <a:lstStyle/>
        <a:p>
          <a:endParaRPr lang="en-US"/>
        </a:p>
      </dgm:t>
    </dgm:pt>
    <dgm:pt modelId="{96083692-EC0A-4305-846E-2787A3DE57EC}" type="pres">
      <dgm:prSet presAssocID="{55DD5B98-CF2E-4100-880E-6123CAFA8220}" presName="ChildText" presStyleLbl="revTx" presStyleIdx="0" presStyleCnt="2">
        <dgm:presLayoutVars>
          <dgm:chMax val="0"/>
          <dgm:chPref val="0"/>
          <dgm:bulletEnabled val="1"/>
        </dgm:presLayoutVars>
      </dgm:prSet>
      <dgm:spPr/>
      <dgm:t>
        <a:bodyPr/>
        <a:lstStyle/>
        <a:p>
          <a:endParaRPr lang="en-US"/>
        </a:p>
      </dgm:t>
    </dgm:pt>
    <dgm:pt modelId="{FE785A89-619F-42B2-98DB-FC4315DCBF57}" type="pres">
      <dgm:prSet presAssocID="{F86432C1-550A-4D90-AB1E-48F467DF4FC2}" presName="sibTrans" presStyleCnt="0"/>
      <dgm:spPr/>
    </dgm:pt>
    <dgm:pt modelId="{2D326396-6F64-4798-B39D-320054527CA2}" type="pres">
      <dgm:prSet presAssocID="{E909710A-7E79-4607-A504-270FF0602216}" presName="composite" presStyleCnt="0"/>
      <dgm:spPr/>
    </dgm:pt>
    <dgm:pt modelId="{7828C422-055D-4D14-95BD-192BE40C080E}" type="pres">
      <dgm:prSet presAssocID="{E909710A-7E79-4607-A504-270FF0602216}" presName="bentUpArrow1" presStyleLbl="alignImgPlace1" presStyleIdx="1" presStyleCnt="2" custLinFactNeighborX="1953" custLinFactNeighborY="13343">
        <dgm:style>
          <a:lnRef idx="2">
            <a:schemeClr val="dk1">
              <a:shade val="50000"/>
            </a:schemeClr>
          </a:lnRef>
          <a:fillRef idx="1">
            <a:schemeClr val="dk1"/>
          </a:fillRef>
          <a:effectRef idx="0">
            <a:schemeClr val="dk1"/>
          </a:effectRef>
          <a:fontRef idx="minor">
            <a:schemeClr val="lt1"/>
          </a:fontRef>
        </dgm:style>
      </dgm:prSet>
      <dgm:spPr/>
      <dgm:t>
        <a:bodyPr/>
        <a:lstStyle/>
        <a:p>
          <a:endParaRPr lang="en-US"/>
        </a:p>
      </dgm:t>
    </dgm:pt>
    <dgm:pt modelId="{D99E3746-8685-423F-9571-55D13F032D14}" type="pres">
      <dgm:prSet presAssocID="{E909710A-7E79-4607-A504-270FF0602216}" presName="ParentText" presStyleLbl="node1" presStyleIdx="1" presStyleCnt="3">
        <dgm:presLayoutVars>
          <dgm:chMax val="1"/>
          <dgm:chPref val="1"/>
          <dgm:bulletEnabled val="1"/>
        </dgm:presLayoutVars>
      </dgm:prSet>
      <dgm:spPr/>
      <dgm:t>
        <a:bodyPr/>
        <a:lstStyle/>
        <a:p>
          <a:endParaRPr lang="en-US"/>
        </a:p>
      </dgm:t>
    </dgm:pt>
    <dgm:pt modelId="{78E62B68-044B-45FE-8211-E28E0A2FDDE7}" type="pres">
      <dgm:prSet presAssocID="{E909710A-7E79-4607-A504-270FF0602216}" presName="ChildText" presStyleLbl="revTx" presStyleIdx="1" presStyleCnt="2">
        <dgm:presLayoutVars>
          <dgm:chMax val="0"/>
          <dgm:chPref val="0"/>
          <dgm:bulletEnabled val="1"/>
        </dgm:presLayoutVars>
      </dgm:prSet>
      <dgm:spPr/>
      <dgm:t>
        <a:bodyPr/>
        <a:lstStyle/>
        <a:p>
          <a:endParaRPr lang="en-US"/>
        </a:p>
      </dgm:t>
    </dgm:pt>
    <dgm:pt modelId="{7B90F355-74F0-442B-B2E6-74BDBE743E9B}" type="pres">
      <dgm:prSet presAssocID="{92D5A648-23B8-43BE-93DA-9500AFD06D2D}" presName="sibTrans" presStyleCnt="0"/>
      <dgm:spPr/>
    </dgm:pt>
    <dgm:pt modelId="{E9C819EA-B2AF-4EF6-8AEC-7D4E840F6D84}" type="pres">
      <dgm:prSet presAssocID="{2F905417-9D4F-4324-82AE-9251B31A2C80}" presName="composite" presStyleCnt="0"/>
      <dgm:spPr/>
    </dgm:pt>
    <dgm:pt modelId="{7A6D832A-79C8-4834-913A-A7BBE19BF698}" type="pres">
      <dgm:prSet presAssocID="{2F905417-9D4F-4324-82AE-9251B31A2C80}" presName="ParentText" presStyleLbl="node1" presStyleIdx="2" presStyleCnt="3">
        <dgm:presLayoutVars>
          <dgm:chMax val="1"/>
          <dgm:chPref val="1"/>
          <dgm:bulletEnabled val="1"/>
        </dgm:presLayoutVars>
      </dgm:prSet>
      <dgm:spPr/>
      <dgm:t>
        <a:bodyPr/>
        <a:lstStyle/>
        <a:p>
          <a:endParaRPr lang="en-US"/>
        </a:p>
      </dgm:t>
    </dgm:pt>
  </dgm:ptLst>
  <dgm:cxnLst>
    <dgm:cxn modelId="{C253EC1D-17AA-4D37-9EB4-4FB825B3570A}" type="presOf" srcId="{E909710A-7E79-4607-A504-270FF0602216}" destId="{D99E3746-8685-423F-9571-55D13F032D14}" srcOrd="0" destOrd="0" presId="urn:microsoft.com/office/officeart/2005/8/layout/StepDownProcess"/>
    <dgm:cxn modelId="{01086AFB-2431-4DB9-A36B-1DEF96EEAC03}" srcId="{9F8873B5-0A23-4B7F-AD20-589AF1D0E1D0}" destId="{E909710A-7E79-4607-A504-270FF0602216}" srcOrd="1" destOrd="0" parTransId="{2F1B259E-F231-460C-9B4B-33D5B80ED712}" sibTransId="{92D5A648-23B8-43BE-93DA-9500AFD06D2D}"/>
    <dgm:cxn modelId="{0E1A332F-81A8-4D00-8B8F-91905892C302}" srcId="{9F8873B5-0A23-4B7F-AD20-589AF1D0E1D0}" destId="{55DD5B98-CF2E-4100-880E-6123CAFA8220}" srcOrd="0" destOrd="0" parTransId="{86EF77BC-6B24-488F-9415-D6CBFCF29BE9}" sibTransId="{F86432C1-550A-4D90-AB1E-48F467DF4FC2}"/>
    <dgm:cxn modelId="{C43628D2-B532-4DEE-8A91-8A55FBB41A95}" type="presOf" srcId="{9F8873B5-0A23-4B7F-AD20-589AF1D0E1D0}" destId="{03FB40C2-4D41-4C71-8B93-C8D17C430D6F}" srcOrd="0" destOrd="0" presId="urn:microsoft.com/office/officeart/2005/8/layout/StepDownProcess"/>
    <dgm:cxn modelId="{0BE3B600-DEC0-498C-9AB9-7A48ABA156D3}" type="presOf" srcId="{55DD5B98-CF2E-4100-880E-6123CAFA8220}" destId="{EF66260F-198D-4DCD-BF22-98A11E826DD5}" srcOrd="0" destOrd="0" presId="urn:microsoft.com/office/officeart/2005/8/layout/StepDownProcess"/>
    <dgm:cxn modelId="{AD60134C-9241-4220-BE4B-27D9CBB9FB95}" srcId="{9F8873B5-0A23-4B7F-AD20-589AF1D0E1D0}" destId="{2F905417-9D4F-4324-82AE-9251B31A2C80}" srcOrd="2" destOrd="0" parTransId="{59178DAE-D6E6-48D5-9552-4D493CBA4170}" sibTransId="{20F01C81-0BEA-4495-8251-72A121761E2D}"/>
    <dgm:cxn modelId="{8E3DC170-F8FE-4413-8FFA-7F14B43096C4}" type="presOf" srcId="{2F905417-9D4F-4324-82AE-9251B31A2C80}" destId="{7A6D832A-79C8-4834-913A-A7BBE19BF698}" srcOrd="0" destOrd="0" presId="urn:microsoft.com/office/officeart/2005/8/layout/StepDownProcess"/>
    <dgm:cxn modelId="{AAF3C998-DDE3-44BF-B37A-6485128D2DD2}" type="presParOf" srcId="{03FB40C2-4D41-4C71-8B93-C8D17C430D6F}" destId="{730F4C96-FBA7-48BA-8400-825FC74C30A7}" srcOrd="0" destOrd="0" presId="urn:microsoft.com/office/officeart/2005/8/layout/StepDownProcess"/>
    <dgm:cxn modelId="{765D58A7-6DA3-429E-9265-65C5966085A5}" type="presParOf" srcId="{730F4C96-FBA7-48BA-8400-825FC74C30A7}" destId="{DF01BDEA-8CA3-422C-A651-22BD3EF85C96}" srcOrd="0" destOrd="0" presId="urn:microsoft.com/office/officeart/2005/8/layout/StepDownProcess"/>
    <dgm:cxn modelId="{7E7F4C06-39AE-444E-87E1-C0930BF598F8}" type="presParOf" srcId="{730F4C96-FBA7-48BA-8400-825FC74C30A7}" destId="{EF66260F-198D-4DCD-BF22-98A11E826DD5}" srcOrd="1" destOrd="0" presId="urn:microsoft.com/office/officeart/2005/8/layout/StepDownProcess"/>
    <dgm:cxn modelId="{B2D72D61-5DA1-4809-A1A2-BB0B838F1389}" type="presParOf" srcId="{730F4C96-FBA7-48BA-8400-825FC74C30A7}" destId="{96083692-EC0A-4305-846E-2787A3DE57EC}" srcOrd="2" destOrd="0" presId="urn:microsoft.com/office/officeart/2005/8/layout/StepDownProcess"/>
    <dgm:cxn modelId="{72BE6154-8B20-4A70-A6A7-88E5488C2861}" type="presParOf" srcId="{03FB40C2-4D41-4C71-8B93-C8D17C430D6F}" destId="{FE785A89-619F-42B2-98DB-FC4315DCBF57}" srcOrd="1" destOrd="0" presId="urn:microsoft.com/office/officeart/2005/8/layout/StepDownProcess"/>
    <dgm:cxn modelId="{3E4FA24C-42B8-4E4D-8479-5011C777D003}" type="presParOf" srcId="{03FB40C2-4D41-4C71-8B93-C8D17C430D6F}" destId="{2D326396-6F64-4798-B39D-320054527CA2}" srcOrd="2" destOrd="0" presId="urn:microsoft.com/office/officeart/2005/8/layout/StepDownProcess"/>
    <dgm:cxn modelId="{03103B41-4330-47EF-A62C-5396A98C44DB}" type="presParOf" srcId="{2D326396-6F64-4798-B39D-320054527CA2}" destId="{7828C422-055D-4D14-95BD-192BE40C080E}" srcOrd="0" destOrd="0" presId="urn:microsoft.com/office/officeart/2005/8/layout/StepDownProcess"/>
    <dgm:cxn modelId="{9FC5D199-183E-4EF1-82D1-8994BB7F80DD}" type="presParOf" srcId="{2D326396-6F64-4798-B39D-320054527CA2}" destId="{D99E3746-8685-423F-9571-55D13F032D14}" srcOrd="1" destOrd="0" presId="urn:microsoft.com/office/officeart/2005/8/layout/StepDownProcess"/>
    <dgm:cxn modelId="{988E67CE-57DD-4FD9-B81C-FE3DFD254E26}" type="presParOf" srcId="{2D326396-6F64-4798-B39D-320054527CA2}" destId="{78E62B68-044B-45FE-8211-E28E0A2FDDE7}" srcOrd="2" destOrd="0" presId="urn:microsoft.com/office/officeart/2005/8/layout/StepDownProcess"/>
    <dgm:cxn modelId="{F8F7DE73-740F-4129-821F-95D9B3AEFEF6}" type="presParOf" srcId="{03FB40C2-4D41-4C71-8B93-C8D17C430D6F}" destId="{7B90F355-74F0-442B-B2E6-74BDBE743E9B}" srcOrd="3" destOrd="0" presId="urn:microsoft.com/office/officeart/2005/8/layout/StepDownProcess"/>
    <dgm:cxn modelId="{5B86254B-12B5-46E0-A703-9959886B66AD}" type="presParOf" srcId="{03FB40C2-4D41-4C71-8B93-C8D17C430D6F}" destId="{E9C819EA-B2AF-4EF6-8AEC-7D4E840F6D84}" srcOrd="4" destOrd="0" presId="urn:microsoft.com/office/officeart/2005/8/layout/StepDownProcess"/>
    <dgm:cxn modelId="{8F899117-08CA-4FCC-9C57-2F1AEA2E2197}" type="presParOf" srcId="{E9C819EA-B2AF-4EF6-8AEC-7D4E840F6D84}" destId="{7A6D832A-79C8-4834-913A-A7BBE19BF698}" srcOrd="0" destOrd="0" presId="urn:microsoft.com/office/officeart/2005/8/layout/StepDownProcess"/>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01BDEA-8CA3-422C-A651-22BD3EF85C96}">
      <dsp:nvSpPr>
        <dsp:cNvPr id="0" name=""/>
        <dsp:cNvSpPr/>
      </dsp:nvSpPr>
      <dsp:spPr>
        <a:xfrm rot="5400000">
          <a:off x="1183679" y="976021"/>
          <a:ext cx="906528" cy="1032050"/>
        </a:xfrm>
        <a:prstGeom prst="bentUpArrow">
          <a:avLst>
            <a:gd name="adj1" fmla="val 32840"/>
            <a:gd name="adj2" fmla="val 25000"/>
            <a:gd name="adj3" fmla="val 35780"/>
          </a:avLst>
        </a:prstGeom>
        <a:solidFill>
          <a:schemeClr val="dk1"/>
        </a:solidFill>
        <a:ln w="12700" cap="flat" cmpd="sng" algn="ctr">
          <a:solidFill>
            <a:schemeClr val="dk1">
              <a:shade val="50000"/>
            </a:schemeClr>
          </a:solidFill>
          <a:prstDash val="solid"/>
          <a:miter lim="800000"/>
        </a:ln>
        <a:effectLst/>
      </dsp:spPr>
      <dsp:style>
        <a:lnRef idx="2">
          <a:schemeClr val="dk1">
            <a:shade val="50000"/>
          </a:schemeClr>
        </a:lnRef>
        <a:fillRef idx="1">
          <a:schemeClr val="dk1"/>
        </a:fillRef>
        <a:effectRef idx="0">
          <a:schemeClr val="dk1"/>
        </a:effectRef>
        <a:fontRef idx="minor">
          <a:schemeClr val="lt1"/>
        </a:fontRef>
      </dsp:style>
    </dsp:sp>
    <dsp:sp modelId="{EF66260F-198D-4DCD-BF22-98A11E826DD5}">
      <dsp:nvSpPr>
        <dsp:cNvPr id="0" name=""/>
        <dsp:cNvSpPr/>
      </dsp:nvSpPr>
      <dsp:spPr>
        <a:xfrm>
          <a:off x="943504" y="19671"/>
          <a:ext cx="1526059" cy="971082"/>
        </a:xfrm>
        <a:prstGeom prst="roundRect">
          <a:avLst>
            <a:gd name="adj" fmla="val 16670"/>
          </a:avLst>
        </a:prstGeom>
        <a:solidFill>
          <a:schemeClr val="accent3"/>
        </a:solidFill>
        <a:ln w="12700" cap="flat" cmpd="sng" algn="ctr">
          <a:solidFill>
            <a:schemeClr val="accent3">
              <a:shade val="50000"/>
            </a:schemeClr>
          </a:solidFill>
          <a:prstDash val="solid"/>
          <a:miter lim="800000"/>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DATA CLEANING</a:t>
          </a:r>
        </a:p>
      </dsp:txBody>
      <dsp:txXfrm>
        <a:off x="990917" y="67084"/>
        <a:ext cx="1431233" cy="876256"/>
      </dsp:txXfrm>
    </dsp:sp>
    <dsp:sp modelId="{96083692-EC0A-4305-846E-2787A3DE57EC}">
      <dsp:nvSpPr>
        <dsp:cNvPr id="0" name=""/>
        <dsp:cNvSpPr/>
      </dsp:nvSpPr>
      <dsp:spPr>
        <a:xfrm>
          <a:off x="2469564" y="72993"/>
          <a:ext cx="1109910" cy="863360"/>
        </a:xfrm>
        <a:prstGeom prst="rect">
          <a:avLst/>
        </a:prstGeom>
        <a:noFill/>
        <a:ln>
          <a:noFill/>
        </a:ln>
        <a:effectLst/>
      </dsp:spPr>
      <dsp:style>
        <a:lnRef idx="0">
          <a:scrgbClr r="0" g="0" b="0"/>
        </a:lnRef>
        <a:fillRef idx="0">
          <a:scrgbClr r="0" g="0" b="0"/>
        </a:fillRef>
        <a:effectRef idx="0">
          <a:scrgbClr r="0" g="0" b="0"/>
        </a:effectRef>
        <a:fontRef idx="minor"/>
      </dsp:style>
    </dsp:sp>
    <dsp:sp modelId="{7828C422-055D-4D14-95BD-192BE40C080E}">
      <dsp:nvSpPr>
        <dsp:cNvPr id="0" name=""/>
        <dsp:cNvSpPr/>
      </dsp:nvSpPr>
      <dsp:spPr>
        <a:xfrm rot="5400000">
          <a:off x="2469100" y="2296911"/>
          <a:ext cx="906528" cy="1032050"/>
        </a:xfrm>
        <a:prstGeom prst="bentUpArrow">
          <a:avLst>
            <a:gd name="adj1" fmla="val 32840"/>
            <a:gd name="adj2" fmla="val 25000"/>
            <a:gd name="adj3" fmla="val 35780"/>
          </a:avLst>
        </a:prstGeom>
        <a:solidFill>
          <a:schemeClr val="dk1"/>
        </a:solidFill>
        <a:ln w="12700" cap="flat" cmpd="sng" algn="ctr">
          <a:solidFill>
            <a:schemeClr val="dk1">
              <a:shade val="50000"/>
            </a:schemeClr>
          </a:solidFill>
          <a:prstDash val="solid"/>
          <a:miter lim="800000"/>
        </a:ln>
        <a:effectLst/>
      </dsp:spPr>
      <dsp:style>
        <a:lnRef idx="2">
          <a:schemeClr val="dk1">
            <a:shade val="50000"/>
          </a:schemeClr>
        </a:lnRef>
        <a:fillRef idx="1">
          <a:schemeClr val="dk1"/>
        </a:fillRef>
        <a:effectRef idx="0">
          <a:schemeClr val="dk1"/>
        </a:effectRef>
        <a:fontRef idx="minor">
          <a:schemeClr val="lt1"/>
        </a:fontRef>
      </dsp:style>
    </dsp:sp>
    <dsp:sp modelId="{D99E3746-8685-423F-9571-55D13F032D14}">
      <dsp:nvSpPr>
        <dsp:cNvPr id="0" name=""/>
        <dsp:cNvSpPr/>
      </dsp:nvSpPr>
      <dsp:spPr>
        <a:xfrm>
          <a:off x="2208770" y="1171048"/>
          <a:ext cx="1526059" cy="1068192"/>
        </a:xfrm>
        <a:prstGeom prst="roundRect">
          <a:avLst>
            <a:gd name="adj" fmla="val 16670"/>
          </a:avLst>
        </a:prstGeom>
        <a:solidFill>
          <a:schemeClr val="accent3"/>
        </a:solidFill>
        <a:ln w="12700" cap="flat" cmpd="sng" algn="ctr">
          <a:solidFill>
            <a:schemeClr val="accent3">
              <a:shade val="50000"/>
            </a:schemeClr>
          </a:solidFill>
          <a:prstDash val="solid"/>
          <a:miter lim="800000"/>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CREATING PLOTS</a:t>
          </a:r>
        </a:p>
      </dsp:txBody>
      <dsp:txXfrm>
        <a:off x="2260924" y="1223202"/>
        <a:ext cx="1421751" cy="963884"/>
      </dsp:txXfrm>
    </dsp:sp>
    <dsp:sp modelId="{78E62B68-044B-45FE-8211-E28E0A2FDDE7}">
      <dsp:nvSpPr>
        <dsp:cNvPr id="0" name=""/>
        <dsp:cNvSpPr/>
      </dsp:nvSpPr>
      <dsp:spPr>
        <a:xfrm>
          <a:off x="3734829" y="1272925"/>
          <a:ext cx="1109910" cy="863360"/>
        </a:xfrm>
        <a:prstGeom prst="rect">
          <a:avLst/>
        </a:prstGeom>
        <a:noFill/>
        <a:ln>
          <a:noFill/>
        </a:ln>
        <a:effectLst/>
      </dsp:spPr>
      <dsp:style>
        <a:lnRef idx="0">
          <a:scrgbClr r="0" g="0" b="0"/>
        </a:lnRef>
        <a:fillRef idx="0">
          <a:scrgbClr r="0" g="0" b="0"/>
        </a:fillRef>
        <a:effectRef idx="0">
          <a:scrgbClr r="0" g="0" b="0"/>
        </a:effectRef>
        <a:fontRef idx="minor"/>
      </dsp:style>
    </dsp:sp>
    <dsp:sp modelId="{7A6D832A-79C8-4834-913A-A7BBE19BF698}">
      <dsp:nvSpPr>
        <dsp:cNvPr id="0" name=""/>
        <dsp:cNvSpPr/>
      </dsp:nvSpPr>
      <dsp:spPr>
        <a:xfrm>
          <a:off x="3474035" y="2370981"/>
          <a:ext cx="1526059" cy="1068192"/>
        </a:xfrm>
        <a:prstGeom prst="roundRect">
          <a:avLst>
            <a:gd name="adj" fmla="val 16670"/>
          </a:avLst>
        </a:prstGeom>
        <a:solidFill>
          <a:schemeClr val="accent3"/>
        </a:solidFill>
        <a:ln w="12700" cap="flat" cmpd="sng" algn="ctr">
          <a:solidFill>
            <a:schemeClr val="accent3">
              <a:shade val="50000"/>
            </a:schemeClr>
          </a:solidFill>
          <a:prstDash val="solid"/>
          <a:miter lim="800000"/>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PERFORM REGRESSION ANALYSIS AND CONCLUSION</a:t>
          </a:r>
        </a:p>
      </dsp:txBody>
      <dsp:txXfrm>
        <a:off x="3526189" y="2423135"/>
        <a:ext cx="1421751" cy="963884"/>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237</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Shareef Azeez</dc:creator>
  <cp:keywords/>
  <dc:description/>
  <cp:lastModifiedBy>Shareef Azeez</cp:lastModifiedBy>
  <cp:revision>6</cp:revision>
  <dcterms:created xsi:type="dcterms:W3CDTF">2020-10-02T12:52:00Z</dcterms:created>
  <dcterms:modified xsi:type="dcterms:W3CDTF">2020-10-02T12:56:00Z</dcterms:modified>
</cp:coreProperties>
</file>