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040" w14:textId="20F676EC" w:rsidR="00055CDC" w:rsidRPr="00E85923" w:rsidRDefault="00895F32" w:rsidP="00B236F6">
      <w:pPr>
        <w:jc w:val="center"/>
        <w:rPr>
          <w:rFonts w:ascii="Times New Roman" w:hAnsi="Times New Roman" w:cs="Times New Roman"/>
          <w:b/>
          <w:bCs/>
        </w:rPr>
      </w:pPr>
      <w:r>
        <w:rPr>
          <w:rFonts w:ascii="Times New Roman" w:hAnsi="Times New Roman" w:cs="Times New Roman"/>
          <w:b/>
          <w:bCs/>
        </w:rPr>
        <w:t>Miaojing</w:t>
      </w:r>
      <w:r w:rsidR="008E2425">
        <w:rPr>
          <w:rFonts w:ascii="Times New Roman" w:hAnsi="Times New Roman" w:cs="Times New Roman"/>
          <w:b/>
          <w:bCs/>
        </w:rPr>
        <w:t xml:space="preserve"> (Mina)</w:t>
      </w:r>
      <w:r w:rsidR="00F62045">
        <w:rPr>
          <w:rFonts w:ascii="Times New Roman" w:hAnsi="Times New Roman" w:cs="Times New Roman"/>
          <w:b/>
          <w:bCs/>
        </w:rPr>
        <w:t xml:space="preserve"> </w:t>
      </w:r>
      <w:r>
        <w:rPr>
          <w:rFonts w:ascii="Times New Roman" w:hAnsi="Times New Roman" w:cs="Times New Roman"/>
          <w:b/>
          <w:bCs/>
        </w:rPr>
        <w:t>Wei</w:t>
      </w:r>
    </w:p>
    <w:p w14:paraId="2F5D1646" w14:textId="44C1F897" w:rsidR="00742A30" w:rsidRPr="00E85923" w:rsidRDefault="00055CDC" w:rsidP="00742A30">
      <w:pPr>
        <w:jc w:val="center"/>
        <w:rPr>
          <w:rFonts w:ascii="Times New Roman" w:hAnsi="Times New Roman" w:cs="Times New Roman"/>
          <w:sz w:val="20"/>
          <w:szCs w:val="20"/>
          <w:u w:val="single"/>
        </w:rPr>
      </w:pPr>
      <w:r w:rsidRPr="00E85923">
        <w:rPr>
          <w:rFonts w:ascii="Times New Roman" w:hAnsi="Times New Roman" w:cs="Times New Roman"/>
          <w:sz w:val="20"/>
          <w:szCs w:val="20"/>
          <w:u w:val="single"/>
        </w:rPr>
        <w:t xml:space="preserve">Mobile: </w:t>
      </w:r>
      <w:r w:rsidR="00B7248C" w:rsidRPr="00B7248C">
        <w:rPr>
          <w:rFonts w:ascii="Times New Roman" w:hAnsi="Times New Roman" w:cs="Times New Roman"/>
          <w:sz w:val="20"/>
          <w:szCs w:val="20"/>
          <w:u w:val="single"/>
        </w:rPr>
        <w:t>(508) 667-7217</w:t>
      </w:r>
      <w:r w:rsidRPr="00E85923">
        <w:rPr>
          <w:rFonts w:ascii="Times New Roman" w:hAnsi="Times New Roman" w:cs="Times New Roman"/>
          <w:sz w:val="20"/>
          <w:szCs w:val="20"/>
          <w:u w:val="single"/>
        </w:rPr>
        <w:t xml:space="preserve"> | Email:</w:t>
      </w:r>
      <w:r w:rsidR="00B236F6" w:rsidRPr="00E85923">
        <w:rPr>
          <w:rFonts w:ascii="Times New Roman" w:hAnsi="Times New Roman" w:cs="Times New Roman"/>
          <w:sz w:val="20"/>
          <w:szCs w:val="20"/>
          <w:u w:val="single"/>
        </w:rPr>
        <w:t xml:space="preserve"> </w:t>
      </w:r>
      <w:r w:rsidR="00B7248C" w:rsidRPr="00B7248C">
        <w:rPr>
          <w:rFonts w:ascii="Times New Roman" w:hAnsi="Times New Roman" w:cs="Times New Roman" w:hint="eastAsia"/>
          <w:sz w:val="20"/>
          <w:szCs w:val="20"/>
          <w:u w:val="single"/>
        </w:rPr>
        <w:t>miwei</w:t>
      </w:r>
      <w:r w:rsidR="00B7248C" w:rsidRPr="00B7248C">
        <w:rPr>
          <w:rFonts w:ascii="Times New Roman" w:hAnsi="Times New Roman" w:cs="Times New Roman"/>
          <w:sz w:val="20"/>
          <w:szCs w:val="20"/>
          <w:u w:val="single"/>
        </w:rPr>
        <w:t>@clarku.edu</w:t>
      </w:r>
    </w:p>
    <w:p w14:paraId="161B9D80" w14:textId="65FB031D" w:rsidR="00055CDC" w:rsidRPr="00E85923" w:rsidRDefault="00055CDC" w:rsidP="005A2420">
      <w:pPr>
        <w:spacing w:line="280" w:lineRule="exact"/>
        <w:rPr>
          <w:rFonts w:ascii="Times New Roman" w:hAnsi="Times New Roman" w:cs="Times New Roman"/>
          <w:b/>
          <w:bCs/>
          <w:sz w:val="20"/>
          <w:szCs w:val="20"/>
          <w:u w:val="single"/>
        </w:rPr>
      </w:pPr>
      <w:r w:rsidRPr="00E85923">
        <w:rPr>
          <w:rFonts w:ascii="Times New Roman" w:hAnsi="Times New Roman" w:cs="Times New Roman" w:hint="eastAsia"/>
          <w:b/>
          <w:bCs/>
          <w:sz w:val="20"/>
          <w:szCs w:val="20"/>
          <w:u w:val="single"/>
        </w:rPr>
        <w:t>E</w:t>
      </w:r>
      <w:r w:rsidRPr="00E85923">
        <w:rPr>
          <w:rFonts w:ascii="Times New Roman" w:hAnsi="Times New Roman" w:cs="Times New Roman"/>
          <w:b/>
          <w:bCs/>
          <w:sz w:val="20"/>
          <w:szCs w:val="20"/>
          <w:u w:val="single"/>
        </w:rPr>
        <w:t>DUCATION</w:t>
      </w:r>
    </w:p>
    <w:p w14:paraId="3C75EDD3" w14:textId="24569559" w:rsidR="00055CDC" w:rsidRPr="00E85923" w:rsidRDefault="00E435C8" w:rsidP="005A2420">
      <w:pPr>
        <w:spacing w:line="280" w:lineRule="exact"/>
        <w:rPr>
          <w:rFonts w:ascii="Times New Roman" w:hAnsi="Times New Roman" w:cs="Times New Roman"/>
          <w:b/>
          <w:bCs/>
          <w:sz w:val="20"/>
          <w:szCs w:val="20"/>
        </w:rPr>
      </w:pPr>
      <w:r>
        <w:rPr>
          <w:rFonts w:ascii="Times New Roman" w:hAnsi="Times New Roman" w:cs="Times New Roman"/>
          <w:b/>
          <w:bCs/>
          <w:sz w:val="20"/>
          <w:szCs w:val="20"/>
        </w:rPr>
        <w:t>C</w:t>
      </w:r>
      <w:r>
        <w:rPr>
          <w:rFonts w:ascii="Times New Roman" w:hAnsi="Times New Roman" w:cs="Times New Roman" w:hint="eastAsia"/>
          <w:b/>
          <w:bCs/>
          <w:sz w:val="20"/>
          <w:szCs w:val="20"/>
        </w:rPr>
        <w:t>la</w:t>
      </w:r>
      <w:r>
        <w:rPr>
          <w:rFonts w:ascii="Times New Roman" w:hAnsi="Times New Roman" w:cs="Times New Roman"/>
          <w:b/>
          <w:bCs/>
          <w:sz w:val="20"/>
          <w:szCs w:val="20"/>
        </w:rPr>
        <w:t>rk University</w:t>
      </w:r>
      <w:r w:rsidR="00A6559D" w:rsidRPr="00E85923">
        <w:rPr>
          <w:rFonts w:ascii="Times New Roman" w:hAnsi="Times New Roman" w:cs="Times New Roman"/>
          <w:sz w:val="20"/>
          <w:szCs w:val="20"/>
        </w:rPr>
        <w:t xml:space="preserve">, </w:t>
      </w:r>
      <w:r>
        <w:rPr>
          <w:rFonts w:ascii="Times New Roman" w:hAnsi="Times New Roman" w:cs="Times New Roman"/>
          <w:sz w:val="20"/>
          <w:szCs w:val="20"/>
        </w:rPr>
        <w:t>Worcester</w:t>
      </w:r>
      <w:r w:rsidR="00A6559D" w:rsidRPr="00E85923">
        <w:rPr>
          <w:rFonts w:ascii="Times New Roman" w:hAnsi="Times New Roman" w:cs="Times New Roman"/>
          <w:sz w:val="20"/>
          <w:szCs w:val="20"/>
        </w:rPr>
        <w:t xml:space="preserve">, </w:t>
      </w:r>
      <w:r>
        <w:rPr>
          <w:rFonts w:ascii="Times New Roman" w:hAnsi="Times New Roman" w:cs="Times New Roman"/>
          <w:sz w:val="20"/>
          <w:szCs w:val="20"/>
        </w:rPr>
        <w:t>MA</w:t>
      </w:r>
      <w:r w:rsidR="005A2420" w:rsidRPr="00E85923">
        <w:rPr>
          <w:rFonts w:ascii="Times New Roman" w:hAnsi="Times New Roman" w:cs="Times New Roman"/>
          <w:b/>
          <w:bCs/>
          <w:sz w:val="20"/>
          <w:szCs w:val="20"/>
        </w:rPr>
        <w:t xml:space="preserve">                                 </w:t>
      </w:r>
      <w:r w:rsidR="008577F9" w:rsidRPr="00E85923">
        <w:rPr>
          <w:rFonts w:ascii="Times New Roman" w:hAnsi="Times New Roman" w:cs="Times New Roman"/>
          <w:b/>
          <w:bCs/>
          <w:sz w:val="20"/>
          <w:szCs w:val="20"/>
        </w:rPr>
        <w:t xml:space="preserve">        </w:t>
      </w:r>
      <w:r w:rsidR="00EA3428" w:rsidRPr="00E85923">
        <w:rPr>
          <w:rFonts w:ascii="Times New Roman" w:hAnsi="Times New Roman" w:cs="Times New Roman"/>
          <w:b/>
          <w:bCs/>
          <w:sz w:val="20"/>
          <w:szCs w:val="20"/>
        </w:rPr>
        <w:t xml:space="preserve">         </w:t>
      </w:r>
      <w:r w:rsidR="00A6559D" w:rsidRPr="00E85923">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0E39A5" w:rsidRPr="00E85923">
        <w:rPr>
          <w:rFonts w:ascii="Times New Roman" w:hAnsi="Times New Roman" w:cs="Times New Roman"/>
          <w:sz w:val="20"/>
          <w:szCs w:val="20"/>
        </w:rPr>
        <w:t xml:space="preserve">Sep </w:t>
      </w:r>
      <w:r w:rsidR="005A2420" w:rsidRPr="00E85923">
        <w:rPr>
          <w:rFonts w:ascii="Times New Roman" w:hAnsi="Times New Roman" w:cs="Times New Roman"/>
          <w:sz w:val="20"/>
          <w:szCs w:val="20"/>
        </w:rPr>
        <w:t>20</w:t>
      </w:r>
      <w:r>
        <w:rPr>
          <w:rFonts w:ascii="Times New Roman" w:hAnsi="Times New Roman" w:cs="Times New Roman"/>
          <w:sz w:val="20"/>
          <w:szCs w:val="20"/>
        </w:rPr>
        <w:t>19</w:t>
      </w:r>
      <w:r w:rsidR="000E39A5" w:rsidRPr="00E85923">
        <w:rPr>
          <w:rFonts w:ascii="Times New Roman" w:hAnsi="Times New Roman" w:cs="Times New Roman"/>
          <w:sz w:val="20"/>
          <w:szCs w:val="20"/>
        </w:rPr>
        <w:t xml:space="preserve"> </w:t>
      </w:r>
      <w:r w:rsidR="005A2420" w:rsidRPr="00E85923">
        <w:rPr>
          <w:rFonts w:ascii="Times New Roman" w:hAnsi="Times New Roman" w:cs="Times New Roman"/>
          <w:sz w:val="20"/>
          <w:szCs w:val="20"/>
        </w:rPr>
        <w:t>-</w:t>
      </w:r>
      <w:r w:rsidR="000E39A5" w:rsidRPr="00E85923">
        <w:rPr>
          <w:rFonts w:ascii="Times New Roman" w:hAnsi="Times New Roman" w:cs="Times New Roman"/>
          <w:sz w:val="20"/>
          <w:szCs w:val="20"/>
        </w:rPr>
        <w:t xml:space="preserve"> Jun </w:t>
      </w:r>
      <w:r w:rsidR="005A2420" w:rsidRPr="00E85923">
        <w:rPr>
          <w:rFonts w:ascii="Times New Roman" w:hAnsi="Times New Roman" w:cs="Times New Roman"/>
          <w:sz w:val="20"/>
          <w:szCs w:val="20"/>
        </w:rPr>
        <w:t>202</w:t>
      </w:r>
      <w:r w:rsidR="00C06015">
        <w:rPr>
          <w:rFonts w:ascii="Times New Roman" w:hAnsi="Times New Roman" w:cs="Times New Roman"/>
          <w:sz w:val="20"/>
          <w:szCs w:val="20"/>
        </w:rPr>
        <w:t>3</w:t>
      </w:r>
    </w:p>
    <w:p w14:paraId="010D856F" w14:textId="3762BDFD" w:rsidR="00FD450A" w:rsidRPr="00A30811" w:rsidRDefault="00E435C8" w:rsidP="00A30811">
      <w:pPr>
        <w:spacing w:line="280" w:lineRule="exact"/>
        <w:rPr>
          <w:rFonts w:ascii="Times New Roman" w:hAnsi="Times New Roman" w:cs="Times New Roman"/>
          <w:sz w:val="20"/>
          <w:szCs w:val="20"/>
        </w:rPr>
      </w:pPr>
      <w:r w:rsidRPr="00D769A5">
        <w:rPr>
          <w:rFonts w:ascii="Times New Roman" w:hAnsi="Times New Roman" w:cs="Times New Roman"/>
          <w:sz w:val="20"/>
          <w:szCs w:val="20"/>
        </w:rPr>
        <w:t>Major: Geography</w:t>
      </w:r>
      <w:r w:rsidR="00A30811" w:rsidRPr="00D769A5">
        <w:rPr>
          <w:rFonts w:ascii="Times New Roman" w:hAnsi="Times New Roman" w:cs="Times New Roman" w:hint="eastAsia"/>
          <w:sz w:val="20"/>
          <w:szCs w:val="20"/>
        </w:rPr>
        <w:t>;</w:t>
      </w:r>
      <w:r w:rsidR="00A30811" w:rsidRPr="00D769A5">
        <w:rPr>
          <w:rFonts w:ascii="Times New Roman" w:hAnsi="Times New Roman" w:cs="Times New Roman"/>
          <w:sz w:val="20"/>
          <w:szCs w:val="20"/>
        </w:rPr>
        <w:t xml:space="preserve"> </w:t>
      </w:r>
      <w:r w:rsidR="00055CDC" w:rsidRPr="00D769A5">
        <w:rPr>
          <w:rFonts w:ascii="Times New Roman" w:hAnsi="Times New Roman" w:cs="Times New Roman"/>
          <w:sz w:val="20"/>
          <w:szCs w:val="20"/>
        </w:rPr>
        <w:t>GPA</w:t>
      </w:r>
      <w:r w:rsidR="00A30811" w:rsidRPr="00D769A5">
        <w:rPr>
          <w:rFonts w:ascii="Times New Roman" w:hAnsi="Times New Roman" w:cs="Times New Roman"/>
          <w:sz w:val="20"/>
          <w:szCs w:val="20"/>
        </w:rPr>
        <w:t xml:space="preserve">: 3.39; </w:t>
      </w:r>
      <w:r w:rsidR="000A1EE5" w:rsidRPr="00D769A5">
        <w:rPr>
          <w:rFonts w:ascii="Times New Roman" w:hAnsi="Times New Roman" w:cs="Times New Roman"/>
          <w:sz w:val="20"/>
          <w:szCs w:val="20"/>
        </w:rPr>
        <w:t>GRE</w:t>
      </w:r>
      <w:r w:rsidR="00D769A5" w:rsidRPr="00D769A5">
        <w:rPr>
          <w:rFonts w:ascii="Times New Roman" w:hAnsi="Times New Roman" w:cs="Times New Roman"/>
          <w:sz w:val="20"/>
          <w:szCs w:val="20"/>
        </w:rPr>
        <w:t>: 326 (V156 / Q170 / W4.0)</w:t>
      </w:r>
    </w:p>
    <w:p w14:paraId="0A17D64E" w14:textId="53B08CCD" w:rsidR="00E435C8" w:rsidRDefault="00E435C8" w:rsidP="00FE5BC2">
      <w:pPr>
        <w:pStyle w:val="a3"/>
        <w:numPr>
          <w:ilvl w:val="0"/>
          <w:numId w:val="11"/>
        </w:numPr>
        <w:spacing w:line="280" w:lineRule="exact"/>
        <w:rPr>
          <w:rFonts w:ascii="Times New Roman" w:hAnsi="Times New Roman" w:cs="Times New Roman"/>
          <w:sz w:val="20"/>
          <w:szCs w:val="20"/>
        </w:rPr>
      </w:pPr>
      <w:r w:rsidRPr="00E435C8">
        <w:rPr>
          <w:rFonts w:ascii="Times New Roman" w:hAnsi="Times New Roman" w:cs="Times New Roman"/>
          <w:sz w:val="20"/>
          <w:szCs w:val="20"/>
        </w:rPr>
        <w:t xml:space="preserve">Second honors Dean’s List Student 2020 </w:t>
      </w:r>
      <w:r>
        <w:rPr>
          <w:rFonts w:ascii="Times New Roman" w:hAnsi="Times New Roman" w:cs="Times New Roman"/>
          <w:sz w:val="20"/>
          <w:szCs w:val="20"/>
        </w:rPr>
        <w:t>F</w:t>
      </w:r>
      <w:r w:rsidRPr="00E435C8">
        <w:rPr>
          <w:rFonts w:ascii="Times New Roman" w:hAnsi="Times New Roman" w:cs="Times New Roman"/>
          <w:sz w:val="20"/>
          <w:szCs w:val="20"/>
        </w:rPr>
        <w:t>all</w:t>
      </w:r>
    </w:p>
    <w:p w14:paraId="754CCA4D" w14:textId="243351C0" w:rsidR="00E85923" w:rsidRDefault="00E435C8" w:rsidP="00FE5BC2">
      <w:pPr>
        <w:pStyle w:val="a3"/>
        <w:numPr>
          <w:ilvl w:val="0"/>
          <w:numId w:val="11"/>
        </w:numPr>
        <w:spacing w:line="280" w:lineRule="exact"/>
        <w:rPr>
          <w:rFonts w:ascii="Times New Roman" w:hAnsi="Times New Roman" w:cs="Times New Roman"/>
          <w:sz w:val="20"/>
          <w:szCs w:val="20"/>
        </w:rPr>
      </w:pPr>
      <w:r w:rsidRPr="00E435C8">
        <w:rPr>
          <w:rFonts w:ascii="Times New Roman" w:hAnsi="Times New Roman" w:cs="Times New Roman"/>
          <w:sz w:val="20"/>
          <w:szCs w:val="20"/>
        </w:rPr>
        <w:t xml:space="preserve">Second honors Dean’s List Student 2021 </w:t>
      </w:r>
      <w:r>
        <w:rPr>
          <w:rFonts w:ascii="Times New Roman" w:hAnsi="Times New Roman" w:cs="Times New Roman"/>
          <w:sz w:val="20"/>
          <w:szCs w:val="20"/>
        </w:rPr>
        <w:t>S</w:t>
      </w:r>
      <w:r w:rsidRPr="00E435C8">
        <w:rPr>
          <w:rFonts w:ascii="Times New Roman" w:hAnsi="Times New Roman" w:cs="Times New Roman"/>
          <w:sz w:val="20"/>
          <w:szCs w:val="20"/>
        </w:rPr>
        <w:t>pring</w:t>
      </w:r>
    </w:p>
    <w:p w14:paraId="5FD4041F" w14:textId="2C392AA1" w:rsidR="000758B7" w:rsidRPr="00E85923" w:rsidRDefault="000758B7" w:rsidP="00FE5BC2">
      <w:pPr>
        <w:pStyle w:val="a3"/>
        <w:numPr>
          <w:ilvl w:val="0"/>
          <w:numId w:val="11"/>
        </w:numPr>
        <w:spacing w:line="280" w:lineRule="exact"/>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lpha Sigma Chapter, The International Geographic Honor Society</w:t>
      </w:r>
    </w:p>
    <w:p w14:paraId="591DA83B" w14:textId="4E445337" w:rsidR="00067582" w:rsidRPr="00E85923" w:rsidRDefault="00067582" w:rsidP="00FE5BC2">
      <w:pPr>
        <w:spacing w:line="280" w:lineRule="exact"/>
        <w:rPr>
          <w:rFonts w:ascii="Times New Roman" w:hAnsi="Times New Roman" w:cs="Times New Roman"/>
          <w:b/>
          <w:bCs/>
          <w:sz w:val="20"/>
          <w:szCs w:val="20"/>
          <w:u w:val="single"/>
        </w:rPr>
      </w:pPr>
      <w:r w:rsidRPr="00E85923">
        <w:rPr>
          <w:rFonts w:ascii="Times New Roman" w:hAnsi="Times New Roman" w:cs="Times New Roman"/>
          <w:b/>
          <w:bCs/>
          <w:sz w:val="20"/>
          <w:szCs w:val="20"/>
          <w:u w:val="single"/>
        </w:rPr>
        <w:t>A</w:t>
      </w:r>
      <w:r w:rsidR="00447B76">
        <w:rPr>
          <w:rFonts w:ascii="Times New Roman" w:hAnsi="Times New Roman" w:cs="Times New Roman"/>
          <w:b/>
          <w:bCs/>
          <w:sz w:val="20"/>
          <w:szCs w:val="20"/>
          <w:u w:val="single"/>
        </w:rPr>
        <w:t>CADEMIC P</w:t>
      </w:r>
      <w:r w:rsidR="005E6203">
        <w:rPr>
          <w:rFonts w:ascii="Times New Roman" w:hAnsi="Times New Roman" w:cs="Times New Roman"/>
          <w:b/>
          <w:bCs/>
          <w:sz w:val="20"/>
          <w:szCs w:val="20"/>
          <w:u w:val="single"/>
        </w:rPr>
        <w:t>ROJECT</w:t>
      </w:r>
    </w:p>
    <w:p w14:paraId="08277834" w14:textId="6141F9D9" w:rsidR="00F85258" w:rsidRPr="007B15E7" w:rsidRDefault="00F85258" w:rsidP="00F85258">
      <w:pPr>
        <w:spacing w:line="280" w:lineRule="exact"/>
        <w:rPr>
          <w:rFonts w:ascii="Times New Roman" w:hAnsi="Times New Roman" w:cs="Times New Roman"/>
          <w:b/>
          <w:bCs/>
          <w:sz w:val="20"/>
          <w:szCs w:val="20"/>
        </w:rPr>
      </w:pPr>
      <w:r>
        <w:rPr>
          <w:rFonts w:ascii="Times New Roman" w:hAnsi="Times New Roman" w:cs="Times New Roman"/>
          <w:b/>
          <w:bCs/>
          <w:sz w:val="20"/>
          <w:szCs w:val="20"/>
        </w:rPr>
        <w:t>Spatial Relationship between Environmental Justice and Tier</w:t>
      </w:r>
      <w:r w:rsidRPr="00F85258">
        <w:rPr>
          <w:rFonts w:ascii="Times New Roman" w:hAnsi="Times New Roman" w:cs="Times New Roman" w:hint="eastAsia"/>
          <w:b/>
          <w:bCs/>
          <w:sz w:val="20"/>
          <w:szCs w:val="20"/>
        </w:rPr>
        <w:t>Ⅱ</w:t>
      </w:r>
      <w:r>
        <w:rPr>
          <w:rFonts w:ascii="Times New Roman" w:hAnsi="Times New Roman" w:cs="Times New Roman" w:hint="eastAsia"/>
          <w:b/>
          <w:bCs/>
          <w:sz w:val="20"/>
          <w:szCs w:val="20"/>
        </w:rPr>
        <w:t>F</w:t>
      </w:r>
      <w:r>
        <w:rPr>
          <w:rFonts w:ascii="Times New Roman" w:hAnsi="Times New Roman" w:cs="Times New Roman"/>
          <w:b/>
          <w:bCs/>
          <w:sz w:val="20"/>
          <w:szCs w:val="20"/>
        </w:rPr>
        <w:t>acilities in Massachusetts</w:t>
      </w:r>
    </w:p>
    <w:p w14:paraId="6D3B2473" w14:textId="46092248" w:rsidR="00F85258" w:rsidRPr="007F404D" w:rsidRDefault="00F85258" w:rsidP="00F85258">
      <w:pPr>
        <w:spacing w:line="280" w:lineRule="exact"/>
        <w:rPr>
          <w:rFonts w:ascii="Times New Roman" w:hAnsi="Times New Roman" w:cs="Times New Roman"/>
          <w:i/>
          <w:iCs/>
          <w:sz w:val="20"/>
          <w:szCs w:val="20"/>
        </w:rPr>
      </w:pPr>
      <w:r w:rsidRPr="007F404D">
        <w:rPr>
          <w:rFonts w:ascii="Times New Roman" w:hAnsi="Times New Roman" w:cs="Times New Roman"/>
          <w:i/>
          <w:iCs/>
          <w:sz w:val="20"/>
          <w:szCs w:val="20"/>
        </w:rPr>
        <w:t>Independent Researcher</w:t>
      </w:r>
      <w:r w:rsidR="00920124">
        <w:rPr>
          <w:rFonts w:ascii="Times New Roman" w:hAnsi="Times New Roman" w:cs="Times New Roman"/>
          <w:i/>
          <w:iCs/>
          <w:sz w:val="20"/>
          <w:szCs w:val="20"/>
        </w:rPr>
        <w:t>; Accepted by Francis Academic Press (FAP)</w:t>
      </w:r>
      <w:r w:rsidRPr="007F404D">
        <w:rPr>
          <w:rFonts w:ascii="Times New Roman" w:hAnsi="Times New Roman" w:cs="Times New Roman"/>
          <w:sz w:val="20"/>
          <w:szCs w:val="20"/>
        </w:rPr>
        <w:t xml:space="preserve">                                                 </w:t>
      </w:r>
      <w:r w:rsidR="00920124">
        <w:rPr>
          <w:rFonts w:ascii="Times New Roman" w:hAnsi="Times New Roman" w:cs="Times New Roman"/>
          <w:sz w:val="20"/>
          <w:szCs w:val="20"/>
        </w:rPr>
        <w:t xml:space="preserve"> </w:t>
      </w:r>
      <w:r>
        <w:rPr>
          <w:rFonts w:ascii="Times New Roman" w:hAnsi="Times New Roman" w:cs="Times New Roman"/>
          <w:sz w:val="20"/>
          <w:szCs w:val="20"/>
        </w:rPr>
        <w:t>Jun</w:t>
      </w:r>
      <w:r w:rsidRPr="007F404D">
        <w:rPr>
          <w:rFonts w:ascii="Times New Roman" w:hAnsi="Times New Roman" w:cs="Times New Roman"/>
          <w:sz w:val="20"/>
          <w:szCs w:val="20"/>
        </w:rPr>
        <w:t xml:space="preserve"> 202</w:t>
      </w:r>
      <w:r>
        <w:rPr>
          <w:rFonts w:ascii="Times New Roman" w:hAnsi="Times New Roman" w:cs="Times New Roman"/>
          <w:sz w:val="20"/>
          <w:szCs w:val="20"/>
        </w:rPr>
        <w:t>2</w:t>
      </w:r>
    </w:p>
    <w:p w14:paraId="2E58CB01" w14:textId="77777777" w:rsidR="00216C76" w:rsidRDefault="00C67BDB" w:rsidP="00F85258">
      <w:pPr>
        <w:pStyle w:val="a3"/>
        <w:numPr>
          <w:ilvl w:val="0"/>
          <w:numId w:val="11"/>
        </w:numPr>
        <w:spacing w:line="280" w:lineRule="exact"/>
        <w:rPr>
          <w:rFonts w:ascii="Times New Roman" w:hAnsi="Times New Roman" w:cs="Times New Roman"/>
          <w:sz w:val="20"/>
          <w:szCs w:val="20"/>
        </w:rPr>
      </w:pPr>
      <w:r>
        <w:rPr>
          <w:rFonts w:ascii="Times New Roman" w:hAnsi="Times New Roman" w:cs="Times New Roman"/>
          <w:sz w:val="20"/>
          <w:szCs w:val="20"/>
        </w:rPr>
        <w:t>E</w:t>
      </w:r>
      <w:r w:rsidRPr="00C67BDB">
        <w:rPr>
          <w:rFonts w:ascii="Times New Roman" w:hAnsi="Times New Roman" w:cs="Times New Roman"/>
          <w:sz w:val="20"/>
          <w:szCs w:val="20"/>
        </w:rPr>
        <w:t xml:space="preserve">xplored the aggregation of environmental justice populations through the standardized SVI indicator (Social Vulnerability Index), and vulnerable populations have similar areas of aggregation through the aggregation analysis of the cluster map of SVI. </w:t>
      </w:r>
    </w:p>
    <w:p w14:paraId="4C8483D6" w14:textId="77777777" w:rsidR="00216C76" w:rsidRDefault="00216C76" w:rsidP="00F85258">
      <w:pPr>
        <w:pStyle w:val="a3"/>
        <w:numPr>
          <w:ilvl w:val="0"/>
          <w:numId w:val="11"/>
        </w:numPr>
        <w:spacing w:line="280" w:lineRule="exact"/>
        <w:rPr>
          <w:rFonts w:ascii="Times New Roman" w:hAnsi="Times New Roman" w:cs="Times New Roman"/>
          <w:sz w:val="20"/>
          <w:szCs w:val="20"/>
        </w:rPr>
      </w:pPr>
      <w:r>
        <w:rPr>
          <w:rFonts w:ascii="Times New Roman" w:hAnsi="Times New Roman" w:cs="Times New Roman"/>
          <w:sz w:val="20"/>
          <w:szCs w:val="20"/>
        </w:rPr>
        <w:t>U</w:t>
      </w:r>
      <w:r w:rsidR="00C67BDB" w:rsidRPr="00C67BDB">
        <w:rPr>
          <w:rFonts w:ascii="Times New Roman" w:hAnsi="Times New Roman" w:cs="Times New Roman"/>
          <w:sz w:val="20"/>
          <w:szCs w:val="20"/>
        </w:rPr>
        <w:t>s</w:t>
      </w:r>
      <w:r>
        <w:rPr>
          <w:rFonts w:ascii="Times New Roman" w:hAnsi="Times New Roman" w:cs="Times New Roman"/>
          <w:sz w:val="20"/>
          <w:szCs w:val="20"/>
        </w:rPr>
        <w:t>ed</w:t>
      </w:r>
      <w:r w:rsidR="00C67BDB" w:rsidRPr="00C67BDB">
        <w:rPr>
          <w:rFonts w:ascii="Times New Roman" w:hAnsi="Times New Roman" w:cs="Times New Roman"/>
          <w:sz w:val="20"/>
          <w:szCs w:val="20"/>
        </w:rPr>
        <w:t xml:space="preserve"> spatial analysis to examine the spatial geographic location of secondary facilities and environmental justice community areas</w:t>
      </w:r>
    </w:p>
    <w:p w14:paraId="27BBA605" w14:textId="77777777" w:rsidR="00216C76" w:rsidRDefault="00216C76" w:rsidP="00F85258">
      <w:pPr>
        <w:pStyle w:val="a3"/>
        <w:numPr>
          <w:ilvl w:val="0"/>
          <w:numId w:val="11"/>
        </w:numPr>
        <w:spacing w:line="280" w:lineRule="exact"/>
        <w:rPr>
          <w:rFonts w:ascii="Times New Roman" w:hAnsi="Times New Roman" w:cs="Times New Roman"/>
          <w:sz w:val="20"/>
          <w:szCs w:val="20"/>
        </w:rPr>
      </w:pPr>
      <w:r>
        <w:rPr>
          <w:rFonts w:ascii="Times New Roman" w:hAnsi="Times New Roman" w:cs="Times New Roman"/>
          <w:sz w:val="20"/>
          <w:szCs w:val="20"/>
        </w:rPr>
        <w:t>F</w:t>
      </w:r>
      <w:r w:rsidR="00C67BDB" w:rsidRPr="00C67BDB">
        <w:rPr>
          <w:rFonts w:ascii="Times New Roman" w:hAnsi="Times New Roman" w:cs="Times New Roman"/>
          <w:sz w:val="20"/>
          <w:szCs w:val="20"/>
        </w:rPr>
        <w:t>ound significant similarities and overlaps between the two regions related to gentrification policies</w:t>
      </w:r>
    </w:p>
    <w:p w14:paraId="3A944646" w14:textId="779EF220" w:rsidR="00F85258" w:rsidRDefault="00F85258" w:rsidP="00F85258">
      <w:pPr>
        <w:pStyle w:val="a3"/>
        <w:numPr>
          <w:ilvl w:val="0"/>
          <w:numId w:val="11"/>
        </w:numPr>
        <w:spacing w:line="280" w:lineRule="exact"/>
        <w:rPr>
          <w:rFonts w:ascii="Times New Roman" w:hAnsi="Times New Roman" w:cs="Times New Roman"/>
          <w:sz w:val="20"/>
          <w:szCs w:val="20"/>
        </w:rPr>
      </w:pPr>
      <w:r>
        <w:rPr>
          <w:rFonts w:ascii="Times New Roman" w:hAnsi="Times New Roman" w:cs="Times New Roman"/>
          <w:sz w:val="20"/>
          <w:szCs w:val="20"/>
        </w:rPr>
        <w:t>Accepted by Francis Academic Press (FAP) for publication (Paper ID: FAP-24380)</w:t>
      </w:r>
    </w:p>
    <w:p w14:paraId="02B9C499" w14:textId="4D9C92EE" w:rsidR="007B15E7" w:rsidRPr="007B15E7" w:rsidRDefault="007F404D" w:rsidP="007B15E7">
      <w:pPr>
        <w:spacing w:line="280" w:lineRule="exact"/>
        <w:rPr>
          <w:rFonts w:ascii="Times New Roman" w:hAnsi="Times New Roman" w:cs="Times New Roman"/>
          <w:b/>
          <w:bCs/>
          <w:sz w:val="20"/>
          <w:szCs w:val="20"/>
        </w:rPr>
      </w:pPr>
      <w:r>
        <w:rPr>
          <w:rFonts w:ascii="Times New Roman" w:hAnsi="Times New Roman" w:cs="Times New Roman"/>
          <w:b/>
          <w:bCs/>
          <w:sz w:val="20"/>
          <w:szCs w:val="20"/>
        </w:rPr>
        <w:t xml:space="preserve">The </w:t>
      </w:r>
      <w:r w:rsidR="005E6203" w:rsidRPr="005E6203">
        <w:rPr>
          <w:rFonts w:ascii="Times New Roman" w:hAnsi="Times New Roman" w:cs="Times New Roman"/>
          <w:b/>
          <w:bCs/>
          <w:sz w:val="20"/>
          <w:szCs w:val="20"/>
        </w:rPr>
        <w:t xml:space="preserve">Three Gorges Dam </w:t>
      </w:r>
      <w:r>
        <w:rPr>
          <w:rFonts w:ascii="Times New Roman" w:hAnsi="Times New Roman" w:cs="Times New Roman"/>
          <w:b/>
          <w:bCs/>
          <w:sz w:val="20"/>
          <w:szCs w:val="20"/>
        </w:rPr>
        <w:t>Research Pro</w:t>
      </w:r>
      <w:r w:rsidR="00963420">
        <w:rPr>
          <w:rFonts w:ascii="Times New Roman" w:hAnsi="Times New Roman" w:cs="Times New Roman"/>
          <w:b/>
          <w:bCs/>
          <w:sz w:val="20"/>
          <w:szCs w:val="20"/>
        </w:rPr>
        <w:t>posal</w:t>
      </w:r>
    </w:p>
    <w:p w14:paraId="4283C20E" w14:textId="2F108149" w:rsidR="005E6203" w:rsidRPr="007F404D" w:rsidRDefault="005E6203" w:rsidP="007F404D">
      <w:pPr>
        <w:spacing w:line="280" w:lineRule="exact"/>
        <w:rPr>
          <w:rFonts w:ascii="Times New Roman" w:hAnsi="Times New Roman" w:cs="Times New Roman"/>
          <w:i/>
          <w:iCs/>
          <w:sz w:val="20"/>
          <w:szCs w:val="20"/>
        </w:rPr>
      </w:pPr>
      <w:r w:rsidRPr="007F404D">
        <w:rPr>
          <w:rFonts w:ascii="Times New Roman" w:hAnsi="Times New Roman" w:cs="Times New Roman"/>
          <w:i/>
          <w:iCs/>
          <w:sz w:val="20"/>
          <w:szCs w:val="20"/>
        </w:rPr>
        <w:t>Independent Researcher</w:t>
      </w:r>
      <w:r w:rsidRPr="007F404D">
        <w:rPr>
          <w:rFonts w:ascii="Times New Roman" w:hAnsi="Times New Roman" w:cs="Times New Roman"/>
          <w:sz w:val="20"/>
          <w:szCs w:val="20"/>
        </w:rPr>
        <w:t xml:space="preserve">                                                                                      </w:t>
      </w:r>
      <w:r w:rsidR="00BA75F2">
        <w:rPr>
          <w:rFonts w:ascii="Times New Roman" w:hAnsi="Times New Roman" w:cs="Times New Roman"/>
          <w:sz w:val="20"/>
          <w:szCs w:val="20"/>
        </w:rPr>
        <w:t>Jun</w:t>
      </w:r>
      <w:r w:rsidRPr="007F404D">
        <w:rPr>
          <w:rFonts w:ascii="Times New Roman" w:hAnsi="Times New Roman" w:cs="Times New Roman"/>
          <w:sz w:val="20"/>
          <w:szCs w:val="20"/>
        </w:rPr>
        <w:t xml:space="preserve"> 2021</w:t>
      </w:r>
    </w:p>
    <w:p w14:paraId="26DD4542" w14:textId="77777777" w:rsidR="007F404D" w:rsidRDefault="007F404D" w:rsidP="00AC2F24">
      <w:pPr>
        <w:pStyle w:val="a3"/>
        <w:numPr>
          <w:ilvl w:val="0"/>
          <w:numId w:val="11"/>
        </w:numPr>
        <w:spacing w:line="280" w:lineRule="exact"/>
        <w:rPr>
          <w:rFonts w:ascii="Times New Roman" w:hAnsi="Times New Roman" w:cs="Times New Roman"/>
          <w:sz w:val="20"/>
          <w:szCs w:val="20"/>
        </w:rPr>
      </w:pPr>
      <w:r>
        <w:rPr>
          <w:rFonts w:ascii="Times New Roman" w:hAnsi="Times New Roman" w:cs="Times New Roman"/>
          <w:sz w:val="20"/>
          <w:szCs w:val="20"/>
        </w:rPr>
        <w:t>Researched</w:t>
      </w:r>
      <w:r w:rsidRPr="007F404D">
        <w:rPr>
          <w:rFonts w:ascii="Times New Roman" w:hAnsi="Times New Roman" w:cs="Times New Roman"/>
          <w:sz w:val="20"/>
          <w:szCs w:val="20"/>
        </w:rPr>
        <w:t xml:space="preserve"> how the Three Gorges Dam affects the ecological habitat of native species</w:t>
      </w:r>
    </w:p>
    <w:p w14:paraId="47DE35BF" w14:textId="268C76C9" w:rsidR="007F404D" w:rsidRDefault="007F404D" w:rsidP="00AC2F24">
      <w:pPr>
        <w:pStyle w:val="a3"/>
        <w:numPr>
          <w:ilvl w:val="0"/>
          <w:numId w:val="11"/>
        </w:numPr>
        <w:spacing w:line="280" w:lineRule="exact"/>
        <w:rPr>
          <w:rFonts w:ascii="Times New Roman" w:hAnsi="Times New Roman" w:cs="Times New Roman"/>
          <w:sz w:val="20"/>
          <w:szCs w:val="20"/>
        </w:rPr>
      </w:pPr>
      <w:r>
        <w:rPr>
          <w:rFonts w:ascii="Times New Roman" w:hAnsi="Times New Roman" w:cs="Times New Roman"/>
          <w:sz w:val="20"/>
          <w:szCs w:val="20"/>
        </w:rPr>
        <w:t>F</w:t>
      </w:r>
      <w:r w:rsidRPr="007F404D">
        <w:rPr>
          <w:rFonts w:ascii="Times New Roman" w:hAnsi="Times New Roman" w:cs="Times New Roman"/>
          <w:sz w:val="20"/>
          <w:szCs w:val="20"/>
        </w:rPr>
        <w:t>ocuse</w:t>
      </w:r>
      <w:r>
        <w:rPr>
          <w:rFonts w:ascii="Times New Roman" w:hAnsi="Times New Roman" w:cs="Times New Roman"/>
          <w:sz w:val="20"/>
          <w:szCs w:val="20"/>
        </w:rPr>
        <w:t>d</w:t>
      </w:r>
      <w:r w:rsidRPr="007F404D">
        <w:rPr>
          <w:rFonts w:ascii="Times New Roman" w:hAnsi="Times New Roman" w:cs="Times New Roman"/>
          <w:sz w:val="20"/>
          <w:szCs w:val="20"/>
        </w:rPr>
        <w:t xml:space="preserve"> on </w:t>
      </w:r>
      <w:r>
        <w:rPr>
          <w:rFonts w:ascii="Times New Roman" w:hAnsi="Times New Roman" w:cs="Times New Roman"/>
          <w:sz w:val="20"/>
          <w:szCs w:val="20"/>
        </w:rPr>
        <w:t>questions like “</w:t>
      </w:r>
      <w:r w:rsidRPr="007F404D">
        <w:rPr>
          <w:rFonts w:ascii="Times New Roman" w:hAnsi="Times New Roman" w:cs="Times New Roman"/>
          <w:sz w:val="20"/>
          <w:szCs w:val="20"/>
        </w:rPr>
        <w:t>how much habitat has been destroyed in the area</w:t>
      </w:r>
      <w:r>
        <w:rPr>
          <w:rFonts w:ascii="Times New Roman" w:hAnsi="Times New Roman" w:cs="Times New Roman"/>
          <w:sz w:val="20"/>
          <w:szCs w:val="20"/>
        </w:rPr>
        <w:t>”, “w</w:t>
      </w:r>
      <w:r w:rsidRPr="007F404D">
        <w:rPr>
          <w:rFonts w:ascii="Times New Roman" w:hAnsi="Times New Roman" w:cs="Times New Roman"/>
          <w:sz w:val="20"/>
          <w:szCs w:val="20"/>
        </w:rPr>
        <w:t>hich species live in the destroyed habitat</w:t>
      </w:r>
      <w:r>
        <w:rPr>
          <w:rFonts w:ascii="Times New Roman" w:hAnsi="Times New Roman" w:cs="Times New Roman"/>
          <w:sz w:val="20"/>
          <w:szCs w:val="20"/>
        </w:rPr>
        <w:t>”, “w</w:t>
      </w:r>
      <w:r w:rsidRPr="007F404D">
        <w:rPr>
          <w:rFonts w:ascii="Times New Roman" w:hAnsi="Times New Roman" w:cs="Times New Roman"/>
          <w:sz w:val="20"/>
          <w:szCs w:val="20"/>
        </w:rPr>
        <w:t>hat kind of competition currently exists between species due to the reduction in habitat area</w:t>
      </w:r>
      <w:r>
        <w:rPr>
          <w:rFonts w:ascii="Times New Roman" w:hAnsi="Times New Roman" w:cs="Times New Roman"/>
          <w:sz w:val="20"/>
          <w:szCs w:val="20"/>
        </w:rPr>
        <w:t>”</w:t>
      </w:r>
      <w:r w:rsidRPr="007F404D">
        <w:rPr>
          <w:rFonts w:ascii="Times New Roman" w:hAnsi="Times New Roman" w:cs="Times New Roman"/>
          <w:sz w:val="20"/>
          <w:szCs w:val="20"/>
        </w:rPr>
        <w:t xml:space="preserve">, and </w:t>
      </w:r>
      <w:r>
        <w:rPr>
          <w:rFonts w:ascii="Times New Roman" w:hAnsi="Times New Roman" w:cs="Times New Roman"/>
          <w:sz w:val="20"/>
          <w:szCs w:val="20"/>
        </w:rPr>
        <w:t>“</w:t>
      </w:r>
      <w:r w:rsidRPr="007F404D">
        <w:rPr>
          <w:rFonts w:ascii="Times New Roman" w:hAnsi="Times New Roman" w:cs="Times New Roman"/>
          <w:sz w:val="20"/>
          <w:szCs w:val="20"/>
        </w:rPr>
        <w:t>how will all these variables interact with each other</w:t>
      </w:r>
      <w:r>
        <w:rPr>
          <w:rFonts w:ascii="Times New Roman" w:hAnsi="Times New Roman" w:cs="Times New Roman"/>
          <w:sz w:val="20"/>
          <w:szCs w:val="20"/>
        </w:rPr>
        <w:t>”</w:t>
      </w:r>
      <w:r w:rsidR="00AC2F24">
        <w:rPr>
          <w:rFonts w:ascii="Times New Roman" w:hAnsi="Times New Roman" w:cs="Times New Roman"/>
          <w:sz w:val="20"/>
          <w:szCs w:val="20"/>
        </w:rPr>
        <w:t xml:space="preserve">; </w:t>
      </w:r>
      <w:r w:rsidR="00963420">
        <w:rPr>
          <w:rFonts w:ascii="Times New Roman" w:hAnsi="Times New Roman" w:cs="Times New Roman"/>
          <w:sz w:val="20"/>
          <w:szCs w:val="20"/>
        </w:rPr>
        <w:t>Reviewed relevant literature</w:t>
      </w:r>
    </w:p>
    <w:p w14:paraId="3A870B0A" w14:textId="49D785C9" w:rsidR="007F404D" w:rsidRPr="007F404D" w:rsidRDefault="00963420" w:rsidP="007F404D">
      <w:pPr>
        <w:pStyle w:val="a3"/>
        <w:numPr>
          <w:ilvl w:val="0"/>
          <w:numId w:val="12"/>
        </w:numPr>
        <w:spacing w:line="280" w:lineRule="exact"/>
        <w:rPr>
          <w:rFonts w:ascii="Times New Roman" w:hAnsi="Times New Roman" w:cs="Times New Roman"/>
          <w:sz w:val="20"/>
          <w:szCs w:val="20"/>
        </w:rPr>
      </w:pPr>
      <w:r>
        <w:rPr>
          <w:rFonts w:ascii="Times New Roman" w:hAnsi="Times New Roman" w:cs="Times New Roman" w:hint="eastAsia"/>
          <w:sz w:val="20"/>
          <w:szCs w:val="20"/>
        </w:rPr>
        <w:t>E</w:t>
      </w:r>
      <w:r>
        <w:rPr>
          <w:rFonts w:ascii="Times New Roman" w:hAnsi="Times New Roman" w:cs="Times New Roman"/>
          <w:sz w:val="20"/>
          <w:szCs w:val="20"/>
        </w:rPr>
        <w:t>stablished research frame including data collection, analytical methods, and ethical consideration</w:t>
      </w:r>
    </w:p>
    <w:p w14:paraId="08FF9DC0" w14:textId="77777777" w:rsidR="007958C0" w:rsidRPr="00963420" w:rsidRDefault="007958C0" w:rsidP="007958C0">
      <w:pPr>
        <w:spacing w:line="280" w:lineRule="exact"/>
        <w:rPr>
          <w:rFonts w:ascii="Times New Roman" w:hAnsi="Times New Roman" w:cs="Times New Roman"/>
          <w:b/>
          <w:bCs/>
          <w:sz w:val="20"/>
          <w:szCs w:val="20"/>
        </w:rPr>
      </w:pPr>
      <w:r w:rsidRPr="00BA75F2">
        <w:rPr>
          <w:rFonts w:ascii="Times New Roman" w:hAnsi="Times New Roman" w:cs="Times New Roman"/>
          <w:b/>
          <w:bCs/>
          <w:sz w:val="20"/>
          <w:szCs w:val="20"/>
        </w:rPr>
        <w:t>Evaluat</w:t>
      </w:r>
      <w:r>
        <w:rPr>
          <w:rFonts w:ascii="Times New Roman" w:hAnsi="Times New Roman" w:cs="Times New Roman"/>
          <w:b/>
          <w:bCs/>
          <w:sz w:val="20"/>
          <w:szCs w:val="20"/>
        </w:rPr>
        <w:t>ion of</w:t>
      </w:r>
      <w:r w:rsidRPr="00BA75F2">
        <w:rPr>
          <w:rFonts w:ascii="Times New Roman" w:hAnsi="Times New Roman" w:cs="Times New Roman"/>
          <w:b/>
          <w:bCs/>
          <w:sz w:val="20"/>
          <w:szCs w:val="20"/>
        </w:rPr>
        <w:t xml:space="preserve"> the </w:t>
      </w:r>
      <w:r>
        <w:rPr>
          <w:rFonts w:ascii="Times New Roman" w:hAnsi="Times New Roman" w:cs="Times New Roman"/>
          <w:b/>
          <w:bCs/>
          <w:sz w:val="20"/>
          <w:szCs w:val="20"/>
        </w:rPr>
        <w:t>I</w:t>
      </w:r>
      <w:r w:rsidRPr="00BA75F2">
        <w:rPr>
          <w:rFonts w:ascii="Times New Roman" w:hAnsi="Times New Roman" w:cs="Times New Roman"/>
          <w:b/>
          <w:bCs/>
          <w:sz w:val="20"/>
          <w:szCs w:val="20"/>
        </w:rPr>
        <w:t xml:space="preserve">mpact of </w:t>
      </w:r>
      <w:r>
        <w:rPr>
          <w:rFonts w:ascii="Times New Roman" w:hAnsi="Times New Roman" w:cs="Times New Roman"/>
          <w:b/>
          <w:bCs/>
          <w:sz w:val="20"/>
          <w:szCs w:val="20"/>
        </w:rPr>
        <w:t>V</w:t>
      </w:r>
      <w:r w:rsidRPr="00BA75F2">
        <w:rPr>
          <w:rFonts w:ascii="Times New Roman" w:hAnsi="Times New Roman" w:cs="Times New Roman"/>
          <w:b/>
          <w:bCs/>
          <w:sz w:val="20"/>
          <w:szCs w:val="20"/>
        </w:rPr>
        <w:t xml:space="preserve">arious </w:t>
      </w:r>
      <w:r>
        <w:rPr>
          <w:rFonts w:ascii="Times New Roman" w:hAnsi="Times New Roman" w:cs="Times New Roman"/>
          <w:b/>
          <w:bCs/>
          <w:sz w:val="20"/>
          <w:szCs w:val="20"/>
        </w:rPr>
        <w:t>F</w:t>
      </w:r>
      <w:r w:rsidRPr="00BA75F2">
        <w:rPr>
          <w:rFonts w:ascii="Times New Roman" w:hAnsi="Times New Roman" w:cs="Times New Roman"/>
          <w:b/>
          <w:bCs/>
          <w:sz w:val="20"/>
          <w:szCs w:val="20"/>
        </w:rPr>
        <w:t xml:space="preserve">actors on </w:t>
      </w:r>
      <w:r>
        <w:rPr>
          <w:rFonts w:ascii="Times New Roman" w:hAnsi="Times New Roman" w:cs="Times New Roman"/>
          <w:b/>
          <w:bCs/>
          <w:sz w:val="20"/>
          <w:szCs w:val="20"/>
        </w:rPr>
        <w:t>F</w:t>
      </w:r>
      <w:r w:rsidRPr="00BA75F2">
        <w:rPr>
          <w:rFonts w:ascii="Times New Roman" w:hAnsi="Times New Roman" w:cs="Times New Roman"/>
          <w:b/>
          <w:bCs/>
          <w:sz w:val="20"/>
          <w:szCs w:val="20"/>
        </w:rPr>
        <w:t xml:space="preserve">orest </w:t>
      </w:r>
      <w:r>
        <w:rPr>
          <w:rFonts w:ascii="Times New Roman" w:hAnsi="Times New Roman" w:cs="Times New Roman"/>
          <w:b/>
          <w:bCs/>
          <w:sz w:val="20"/>
          <w:szCs w:val="20"/>
        </w:rPr>
        <w:t>L</w:t>
      </w:r>
      <w:r w:rsidRPr="00BA75F2">
        <w:rPr>
          <w:rFonts w:ascii="Times New Roman" w:hAnsi="Times New Roman" w:cs="Times New Roman"/>
          <w:b/>
          <w:bCs/>
          <w:sz w:val="20"/>
          <w:szCs w:val="20"/>
        </w:rPr>
        <w:t>oss in Amapa, Para, and Mato Grasso</w:t>
      </w:r>
      <w:r>
        <w:rPr>
          <w:rFonts w:ascii="Times New Roman" w:hAnsi="Times New Roman" w:cs="Times New Roman"/>
          <w:b/>
          <w:bCs/>
          <w:sz w:val="20"/>
          <w:szCs w:val="20"/>
        </w:rPr>
        <w:t xml:space="preserve"> </w:t>
      </w:r>
      <w:r w:rsidRPr="00BA75F2">
        <w:rPr>
          <w:rFonts w:ascii="Times New Roman" w:hAnsi="Times New Roman" w:cs="Times New Roman"/>
          <w:b/>
          <w:bCs/>
          <w:sz w:val="20"/>
          <w:szCs w:val="20"/>
        </w:rPr>
        <w:t>between 2000 and 2020</w:t>
      </w:r>
    </w:p>
    <w:p w14:paraId="515386DF" w14:textId="77777777" w:rsidR="007958C0" w:rsidRPr="00453764" w:rsidRDefault="007958C0" w:rsidP="007958C0">
      <w:pPr>
        <w:spacing w:line="280" w:lineRule="exact"/>
        <w:rPr>
          <w:rFonts w:ascii="Times New Roman" w:hAnsi="Times New Roman" w:cs="Times New Roman"/>
          <w:i/>
          <w:iCs/>
          <w:sz w:val="20"/>
          <w:szCs w:val="20"/>
        </w:rPr>
      </w:pPr>
      <w:r>
        <w:rPr>
          <w:rFonts w:ascii="Times New Roman" w:hAnsi="Times New Roman" w:cs="Times New Roman"/>
          <w:i/>
          <w:iCs/>
          <w:sz w:val="20"/>
          <w:szCs w:val="20"/>
        </w:rPr>
        <w:t>Team Leader (4 members)</w:t>
      </w:r>
      <w:r w:rsidRPr="0037564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7958C0">
        <w:rPr>
          <w:rFonts w:ascii="Times New Roman" w:hAnsi="Times New Roman" w:cs="Times New Roman"/>
          <w:sz w:val="20"/>
          <w:szCs w:val="20"/>
        </w:rPr>
        <w:t>Dec 2020</w:t>
      </w:r>
    </w:p>
    <w:p w14:paraId="0C69F4BA" w14:textId="28629767" w:rsidR="007958C0" w:rsidRDefault="007958C0" w:rsidP="007958C0">
      <w:pPr>
        <w:pStyle w:val="a3"/>
        <w:numPr>
          <w:ilvl w:val="0"/>
          <w:numId w:val="12"/>
        </w:numPr>
        <w:spacing w:line="280" w:lineRule="exact"/>
        <w:rPr>
          <w:rFonts w:ascii="Times New Roman" w:hAnsi="Times New Roman" w:cs="Times New Roman"/>
          <w:sz w:val="20"/>
          <w:szCs w:val="20"/>
        </w:rPr>
      </w:pPr>
      <w:r>
        <w:rPr>
          <w:rFonts w:ascii="Times New Roman" w:hAnsi="Times New Roman" w:cs="Times New Roman"/>
          <w:sz w:val="20"/>
          <w:szCs w:val="20"/>
        </w:rPr>
        <w:t xml:space="preserve">Reviewed </w:t>
      </w:r>
      <w:r w:rsidRPr="00643CC5">
        <w:rPr>
          <w:rFonts w:ascii="Times New Roman" w:hAnsi="Times New Roman" w:cs="Times New Roman"/>
          <w:sz w:val="20"/>
          <w:szCs w:val="20"/>
        </w:rPr>
        <w:t>research areas based on a remarkable change in forest area</w:t>
      </w:r>
      <w:r w:rsidR="00E143CB">
        <w:rPr>
          <w:rFonts w:ascii="Times New Roman" w:hAnsi="Times New Roman" w:cs="Times New Roman"/>
          <w:sz w:val="20"/>
          <w:szCs w:val="20"/>
        </w:rPr>
        <w:t>s</w:t>
      </w:r>
      <w:r w:rsidRPr="00643CC5">
        <w:rPr>
          <w:rFonts w:ascii="Times New Roman" w:hAnsi="Times New Roman" w:cs="Times New Roman"/>
          <w:sz w:val="20"/>
          <w:szCs w:val="20"/>
        </w:rPr>
        <w:t xml:space="preserve"> within </w:t>
      </w:r>
      <w:r>
        <w:rPr>
          <w:rFonts w:ascii="Times New Roman" w:hAnsi="Times New Roman" w:cs="Times New Roman"/>
          <w:sz w:val="20"/>
          <w:szCs w:val="20"/>
        </w:rPr>
        <w:t>our research</w:t>
      </w:r>
      <w:r w:rsidRPr="00643CC5">
        <w:rPr>
          <w:rFonts w:ascii="Times New Roman" w:hAnsi="Times New Roman" w:cs="Times New Roman"/>
          <w:sz w:val="20"/>
          <w:szCs w:val="20"/>
        </w:rPr>
        <w:t xml:space="preserve"> region </w:t>
      </w:r>
      <w:r>
        <w:rPr>
          <w:rFonts w:ascii="Times New Roman" w:hAnsi="Times New Roman" w:cs="Times New Roman"/>
          <w:sz w:val="20"/>
          <w:szCs w:val="20"/>
        </w:rPr>
        <w:t>from</w:t>
      </w:r>
      <w:r w:rsidRPr="00643CC5">
        <w:rPr>
          <w:rFonts w:ascii="Times New Roman" w:hAnsi="Times New Roman" w:cs="Times New Roman"/>
          <w:sz w:val="20"/>
          <w:szCs w:val="20"/>
        </w:rPr>
        <w:t xml:space="preserve"> 2010 to 2020</w:t>
      </w:r>
    </w:p>
    <w:p w14:paraId="57DE43A2" w14:textId="616850C8" w:rsidR="007958C0" w:rsidRDefault="00ED6B81" w:rsidP="007958C0">
      <w:pPr>
        <w:pStyle w:val="a3"/>
        <w:numPr>
          <w:ilvl w:val="0"/>
          <w:numId w:val="12"/>
        </w:numPr>
        <w:spacing w:line="280" w:lineRule="exact"/>
        <w:rPr>
          <w:rFonts w:ascii="Times New Roman" w:hAnsi="Times New Roman" w:cs="Times New Roman"/>
          <w:sz w:val="20"/>
          <w:szCs w:val="20"/>
        </w:rPr>
      </w:pPr>
      <w:r>
        <w:rPr>
          <w:rFonts w:ascii="Times New Roman" w:hAnsi="Times New Roman" w:cs="Times New Roman"/>
          <w:sz w:val="20"/>
          <w:szCs w:val="20"/>
        </w:rPr>
        <w:t>Applied Terrsat software to a</w:t>
      </w:r>
      <w:r w:rsidR="007958C0">
        <w:rPr>
          <w:rFonts w:ascii="Times New Roman" w:hAnsi="Times New Roman" w:cs="Times New Roman"/>
          <w:sz w:val="20"/>
          <w:szCs w:val="20"/>
        </w:rPr>
        <w:t xml:space="preserve">nalyze factors that </w:t>
      </w:r>
      <w:r w:rsidR="007958C0" w:rsidRPr="006956A6">
        <w:rPr>
          <w:rFonts w:ascii="Times New Roman" w:hAnsi="Times New Roman" w:cs="Times New Roman"/>
          <w:sz w:val="20"/>
          <w:szCs w:val="20"/>
        </w:rPr>
        <w:t>impact</w:t>
      </w:r>
      <w:r w:rsidR="007958C0">
        <w:rPr>
          <w:rFonts w:ascii="Times New Roman" w:hAnsi="Times New Roman" w:cs="Times New Roman"/>
          <w:sz w:val="20"/>
          <w:szCs w:val="20"/>
        </w:rPr>
        <w:t xml:space="preserve"> </w:t>
      </w:r>
      <w:r w:rsidR="007958C0" w:rsidRPr="006956A6">
        <w:rPr>
          <w:rFonts w:ascii="Times New Roman" w:hAnsi="Times New Roman" w:cs="Times New Roman"/>
          <w:sz w:val="20"/>
          <w:szCs w:val="20"/>
        </w:rPr>
        <w:t>forest loss in Brazil</w:t>
      </w:r>
      <w:r w:rsidR="007958C0">
        <w:rPr>
          <w:rFonts w:ascii="Times New Roman" w:hAnsi="Times New Roman" w:cs="Times New Roman"/>
          <w:sz w:val="20"/>
          <w:szCs w:val="20"/>
        </w:rPr>
        <w:t>; Established a data model to simulate different scenarios</w:t>
      </w:r>
    </w:p>
    <w:p w14:paraId="04D5834F" w14:textId="030ABA96" w:rsidR="007958C0" w:rsidRPr="006956A6" w:rsidRDefault="007958C0" w:rsidP="007958C0">
      <w:pPr>
        <w:pStyle w:val="a3"/>
        <w:numPr>
          <w:ilvl w:val="0"/>
          <w:numId w:val="12"/>
        </w:numPr>
        <w:spacing w:line="280" w:lineRule="exact"/>
        <w:rPr>
          <w:rFonts w:ascii="Times New Roman" w:hAnsi="Times New Roman" w:cs="Times New Roman"/>
          <w:sz w:val="20"/>
          <w:szCs w:val="20"/>
        </w:rPr>
      </w:pPr>
      <w:r>
        <w:rPr>
          <w:rFonts w:ascii="Times New Roman" w:hAnsi="Times New Roman" w:cs="Times New Roman"/>
          <w:sz w:val="20"/>
          <w:szCs w:val="20"/>
        </w:rPr>
        <w:t>Focused on three questions</w:t>
      </w:r>
      <w:r w:rsidR="00B368F3">
        <w:rPr>
          <w:rFonts w:ascii="Times New Roman" w:hAnsi="Times New Roman" w:cs="Times New Roman"/>
          <w:sz w:val="20"/>
          <w:szCs w:val="20"/>
        </w:rPr>
        <w:t>: “</w:t>
      </w:r>
      <w:r w:rsidRPr="00643CC5">
        <w:rPr>
          <w:rFonts w:ascii="Times New Roman" w:hAnsi="Times New Roman" w:cs="Times New Roman"/>
          <w:sz w:val="20"/>
          <w:szCs w:val="20"/>
        </w:rPr>
        <w:t>Do more drivers produce more accurate simulations?</w:t>
      </w:r>
      <w:r>
        <w:rPr>
          <w:rFonts w:ascii="Times New Roman" w:hAnsi="Times New Roman" w:cs="Times New Roman"/>
          <w:sz w:val="20"/>
          <w:szCs w:val="20"/>
        </w:rPr>
        <w:t>” “</w:t>
      </w:r>
      <w:r w:rsidRPr="00643CC5">
        <w:rPr>
          <w:rFonts w:ascii="Times New Roman" w:hAnsi="Times New Roman" w:cs="Times New Roman"/>
          <w:sz w:val="20"/>
          <w:szCs w:val="20"/>
        </w:rPr>
        <w:t>Which drivers produce the most accurate simulations?</w:t>
      </w:r>
      <w:r>
        <w:rPr>
          <w:rFonts w:ascii="Times New Roman" w:hAnsi="Times New Roman" w:cs="Times New Roman"/>
          <w:sz w:val="20"/>
          <w:szCs w:val="20"/>
        </w:rPr>
        <w:t>” “</w:t>
      </w:r>
      <w:r w:rsidRPr="00643CC5">
        <w:rPr>
          <w:rFonts w:ascii="Times New Roman" w:hAnsi="Times New Roman" w:cs="Times New Roman"/>
          <w:sz w:val="20"/>
          <w:szCs w:val="20"/>
        </w:rPr>
        <w:t>What is the effect of stratification on the simulations?</w:t>
      </w:r>
      <w:r>
        <w:rPr>
          <w:rFonts w:ascii="Times New Roman" w:hAnsi="Times New Roman" w:cs="Times New Roman"/>
          <w:sz w:val="20"/>
          <w:szCs w:val="20"/>
        </w:rPr>
        <w:t>”</w:t>
      </w:r>
    </w:p>
    <w:p w14:paraId="01849C24" w14:textId="77777777" w:rsidR="000758B7" w:rsidRPr="00453764" w:rsidRDefault="000758B7" w:rsidP="000758B7">
      <w:pPr>
        <w:spacing w:line="280" w:lineRule="exact"/>
        <w:rPr>
          <w:rFonts w:ascii="Times New Roman" w:hAnsi="Times New Roman" w:cs="Times New Roman"/>
          <w:b/>
          <w:bCs/>
          <w:sz w:val="20"/>
          <w:szCs w:val="20"/>
        </w:rPr>
      </w:pPr>
      <w:r w:rsidRPr="005E6203">
        <w:rPr>
          <w:rFonts w:ascii="Times New Roman" w:hAnsi="Times New Roman" w:cs="Times New Roman"/>
          <w:b/>
          <w:bCs/>
          <w:sz w:val="20"/>
          <w:szCs w:val="20"/>
        </w:rPr>
        <w:t>The Calakmul Biosphere Reserve</w:t>
      </w:r>
      <w:r>
        <w:rPr>
          <w:rFonts w:ascii="Times New Roman" w:hAnsi="Times New Roman" w:cs="Times New Roman"/>
          <w:b/>
          <w:bCs/>
          <w:sz w:val="20"/>
          <w:szCs w:val="20"/>
        </w:rPr>
        <w:t xml:space="preserve"> Research</w:t>
      </w:r>
    </w:p>
    <w:p w14:paraId="5766C4C7" w14:textId="77777777" w:rsidR="000758B7" w:rsidRPr="00453764" w:rsidRDefault="000758B7" w:rsidP="000758B7">
      <w:pPr>
        <w:spacing w:line="280" w:lineRule="exact"/>
        <w:rPr>
          <w:rFonts w:ascii="Times New Roman" w:hAnsi="Times New Roman" w:cs="Times New Roman"/>
          <w:i/>
          <w:iCs/>
          <w:sz w:val="20"/>
          <w:szCs w:val="20"/>
        </w:rPr>
      </w:pPr>
      <w:r>
        <w:rPr>
          <w:rFonts w:ascii="Times New Roman" w:hAnsi="Times New Roman" w:cs="Times New Roman"/>
          <w:i/>
          <w:iCs/>
          <w:sz w:val="20"/>
          <w:szCs w:val="20"/>
        </w:rPr>
        <w:t>Independent Researcher</w:t>
      </w:r>
      <w:r w:rsidRPr="0037564C">
        <w:rPr>
          <w:rFonts w:ascii="Times New Roman" w:hAnsi="Times New Roman" w:cs="Times New Roman"/>
          <w:sz w:val="20"/>
          <w:szCs w:val="20"/>
        </w:rPr>
        <w:t xml:space="preserve"> </w:t>
      </w:r>
      <w:r>
        <w:rPr>
          <w:rFonts w:ascii="Times New Roman" w:hAnsi="Times New Roman" w:cs="Times New Roman"/>
          <w:sz w:val="20"/>
          <w:szCs w:val="20"/>
        </w:rPr>
        <w:t xml:space="preserve">                                                                                     Dec 2019</w:t>
      </w:r>
    </w:p>
    <w:p w14:paraId="1C97ECE0" w14:textId="410ABF39" w:rsidR="000758B7" w:rsidRPr="007958C0" w:rsidRDefault="000758B7" w:rsidP="007958C0">
      <w:pPr>
        <w:pStyle w:val="a3"/>
        <w:numPr>
          <w:ilvl w:val="0"/>
          <w:numId w:val="12"/>
        </w:numPr>
        <w:spacing w:line="280" w:lineRule="exact"/>
        <w:rPr>
          <w:rFonts w:ascii="Times New Roman" w:hAnsi="Times New Roman" w:cs="Times New Roman"/>
          <w:sz w:val="20"/>
          <w:szCs w:val="20"/>
        </w:rPr>
      </w:pPr>
      <w:r w:rsidRPr="005E6203">
        <w:rPr>
          <w:rFonts w:ascii="Times New Roman" w:hAnsi="Times New Roman" w:cs="Times New Roman"/>
          <w:sz w:val="20"/>
          <w:szCs w:val="20"/>
        </w:rPr>
        <w:t>Assisted the local council to produce a map of a small subset of the region detailing all suitable areas for wildlife conservation (habitat management)</w:t>
      </w:r>
      <w:r>
        <w:rPr>
          <w:rFonts w:ascii="Times New Roman" w:hAnsi="Times New Roman" w:cs="Times New Roman"/>
          <w:sz w:val="20"/>
          <w:szCs w:val="20"/>
        </w:rPr>
        <w:t xml:space="preserve">; </w:t>
      </w:r>
      <w:r w:rsidR="007958C0" w:rsidRPr="005E6203">
        <w:rPr>
          <w:rFonts w:ascii="Times New Roman" w:hAnsi="Times New Roman" w:cs="Times New Roman"/>
          <w:sz w:val="20"/>
          <w:szCs w:val="20"/>
        </w:rPr>
        <w:t>Use</w:t>
      </w:r>
      <w:r w:rsidR="007958C0">
        <w:rPr>
          <w:rFonts w:ascii="Times New Roman" w:hAnsi="Times New Roman" w:cs="Times New Roman"/>
          <w:sz w:val="20"/>
          <w:szCs w:val="20"/>
        </w:rPr>
        <w:t>d</w:t>
      </w:r>
      <w:r w:rsidR="007958C0" w:rsidRPr="005E6203">
        <w:rPr>
          <w:rFonts w:ascii="Times New Roman" w:hAnsi="Times New Roman" w:cs="Times New Roman"/>
          <w:sz w:val="20"/>
          <w:szCs w:val="20"/>
        </w:rPr>
        <w:t xml:space="preserve"> and process</w:t>
      </w:r>
      <w:r w:rsidR="007958C0">
        <w:rPr>
          <w:rFonts w:ascii="Times New Roman" w:hAnsi="Times New Roman" w:cs="Times New Roman"/>
          <w:sz w:val="20"/>
          <w:szCs w:val="20"/>
        </w:rPr>
        <w:t>ed</w:t>
      </w:r>
      <w:r w:rsidR="007958C0" w:rsidRPr="005E6203">
        <w:rPr>
          <w:rFonts w:ascii="Times New Roman" w:hAnsi="Times New Roman" w:cs="Times New Roman"/>
          <w:sz w:val="20"/>
          <w:szCs w:val="20"/>
        </w:rPr>
        <w:t xml:space="preserve"> these resources by TerrSet</w:t>
      </w:r>
    </w:p>
    <w:p w14:paraId="1FB95CF7" w14:textId="6D310441" w:rsidR="007958C0" w:rsidRPr="007958C0" w:rsidRDefault="000758B7" w:rsidP="00D82D47">
      <w:pPr>
        <w:pStyle w:val="a3"/>
        <w:numPr>
          <w:ilvl w:val="0"/>
          <w:numId w:val="12"/>
        </w:numPr>
        <w:spacing w:line="280" w:lineRule="exact"/>
        <w:rPr>
          <w:rFonts w:ascii="Times New Roman" w:hAnsi="Times New Roman" w:cs="Times New Roman"/>
          <w:b/>
          <w:bCs/>
          <w:sz w:val="20"/>
          <w:szCs w:val="20"/>
        </w:rPr>
      </w:pPr>
      <w:r w:rsidRPr="007958C0">
        <w:rPr>
          <w:rFonts w:ascii="Times New Roman" w:hAnsi="Times New Roman" w:cs="Times New Roman"/>
          <w:sz w:val="20"/>
          <w:szCs w:val="20"/>
        </w:rPr>
        <w:t>Aimed to support the local council of Mexico in wildlife conservation by creating a map illustrating all suitable wildlife habitats</w:t>
      </w:r>
    </w:p>
    <w:p w14:paraId="7B5AB115" w14:textId="724F756A" w:rsidR="00067582" w:rsidRPr="00E85923" w:rsidRDefault="00067582" w:rsidP="00067582">
      <w:pPr>
        <w:spacing w:line="280" w:lineRule="exact"/>
        <w:rPr>
          <w:rFonts w:ascii="Times New Roman" w:hAnsi="Times New Roman" w:cs="Times New Roman"/>
          <w:b/>
          <w:bCs/>
          <w:sz w:val="20"/>
          <w:szCs w:val="20"/>
          <w:u w:val="single"/>
        </w:rPr>
      </w:pPr>
      <w:r w:rsidRPr="00E85923">
        <w:rPr>
          <w:rFonts w:ascii="Times New Roman" w:hAnsi="Times New Roman" w:cs="Times New Roman"/>
          <w:b/>
          <w:bCs/>
          <w:sz w:val="20"/>
          <w:szCs w:val="20"/>
          <w:u w:val="single"/>
        </w:rPr>
        <w:t>WORK EXPERIENCE</w:t>
      </w:r>
    </w:p>
    <w:p w14:paraId="0BD755FE" w14:textId="53160A06" w:rsidR="00E143CB" w:rsidRPr="006F4C2E" w:rsidRDefault="00E143CB" w:rsidP="00E143CB">
      <w:pPr>
        <w:spacing w:line="280" w:lineRule="exact"/>
        <w:rPr>
          <w:rFonts w:ascii="Times New Roman" w:hAnsi="Times New Roman" w:cs="Times New Roman"/>
          <w:b/>
          <w:bCs/>
          <w:sz w:val="20"/>
          <w:szCs w:val="20"/>
        </w:rPr>
      </w:pPr>
      <w:r>
        <w:rPr>
          <w:rFonts w:ascii="Times New Roman" w:hAnsi="Times New Roman" w:cs="Times New Roman"/>
          <w:b/>
          <w:bCs/>
          <w:sz w:val="20"/>
          <w:szCs w:val="20"/>
        </w:rPr>
        <w:t>Central Massachusetts Regional Planning Commission | MA, US</w:t>
      </w:r>
    </w:p>
    <w:p w14:paraId="5F0A9A7C" w14:textId="49698F04" w:rsidR="00E143CB" w:rsidRPr="006F4C2E" w:rsidRDefault="00E143CB" w:rsidP="00E143CB">
      <w:pPr>
        <w:spacing w:line="280" w:lineRule="exact"/>
        <w:rPr>
          <w:rFonts w:ascii="Times New Roman" w:hAnsi="Times New Roman" w:cs="Times New Roman"/>
          <w:i/>
          <w:iCs/>
          <w:sz w:val="20"/>
          <w:szCs w:val="20"/>
        </w:rPr>
      </w:pPr>
      <w:r w:rsidRPr="00E143CB">
        <w:rPr>
          <w:rFonts w:ascii="Times New Roman" w:hAnsi="Times New Roman" w:cs="Times New Roman"/>
          <w:i/>
          <w:iCs/>
          <w:sz w:val="20"/>
          <w:szCs w:val="20"/>
        </w:rPr>
        <w:t>Planning Technician</w:t>
      </w:r>
      <w:r w:rsidRPr="006F4C2E">
        <w:rPr>
          <w:rFonts w:ascii="Times New Roman" w:hAnsi="Times New Roman" w:cs="Times New Roman"/>
          <w:i/>
          <w:iCs/>
          <w:sz w:val="20"/>
          <w:szCs w:val="20"/>
        </w:rPr>
        <w:t xml:space="preserve">                                              </w:t>
      </w:r>
      <w:r w:rsidRPr="006F4C2E">
        <w:rPr>
          <w:rFonts w:ascii="Times New Roman" w:hAnsi="Times New Roman" w:cs="Times New Roman"/>
          <w:sz w:val="20"/>
          <w:szCs w:val="20"/>
        </w:rPr>
        <w:t xml:space="preserve">                                </w:t>
      </w:r>
      <w:r w:rsidR="008A4530">
        <w:rPr>
          <w:rFonts w:ascii="Times New Roman" w:hAnsi="Times New Roman" w:cs="Times New Roman"/>
          <w:sz w:val="20"/>
          <w:szCs w:val="20"/>
        </w:rPr>
        <w:t xml:space="preserve"> </w:t>
      </w:r>
      <w:r w:rsidRPr="006F4C2E">
        <w:rPr>
          <w:rFonts w:ascii="Times New Roman" w:hAnsi="Times New Roman" w:cs="Times New Roman"/>
          <w:sz w:val="20"/>
          <w:szCs w:val="20"/>
        </w:rPr>
        <w:t>Jun</w:t>
      </w:r>
      <w:r>
        <w:rPr>
          <w:rFonts w:ascii="Times New Roman" w:hAnsi="Times New Roman" w:cs="Times New Roman"/>
          <w:sz w:val="20"/>
          <w:szCs w:val="20"/>
        </w:rPr>
        <w:t xml:space="preserve"> 2022 </w:t>
      </w:r>
      <w:r w:rsidR="008A4530">
        <w:rPr>
          <w:rFonts w:ascii="Times New Roman" w:hAnsi="Times New Roman" w:cs="Times New Roman"/>
          <w:sz w:val="20"/>
          <w:szCs w:val="20"/>
        </w:rPr>
        <w:t>–</w:t>
      </w:r>
      <w:r>
        <w:rPr>
          <w:rFonts w:ascii="Times New Roman" w:hAnsi="Times New Roman" w:cs="Times New Roman"/>
          <w:sz w:val="20"/>
          <w:szCs w:val="20"/>
        </w:rPr>
        <w:t xml:space="preserve"> </w:t>
      </w:r>
      <w:r w:rsidR="008A4530">
        <w:rPr>
          <w:rFonts w:ascii="Times New Roman" w:hAnsi="Times New Roman" w:cs="Times New Roman" w:hint="eastAsia"/>
          <w:sz w:val="20"/>
          <w:szCs w:val="20"/>
        </w:rPr>
        <w:t>Oct</w:t>
      </w:r>
      <w:r w:rsidR="008A4530">
        <w:rPr>
          <w:rFonts w:ascii="Times New Roman" w:hAnsi="Times New Roman" w:cs="Times New Roman"/>
          <w:sz w:val="20"/>
          <w:szCs w:val="20"/>
        </w:rPr>
        <w:t xml:space="preserve"> 2022</w:t>
      </w:r>
    </w:p>
    <w:p w14:paraId="34D55D24" w14:textId="7499B4F7" w:rsidR="00E143CB" w:rsidRPr="006F4C2E" w:rsidRDefault="00E143CB" w:rsidP="00E143CB">
      <w:pPr>
        <w:pStyle w:val="a3"/>
        <w:numPr>
          <w:ilvl w:val="0"/>
          <w:numId w:val="12"/>
        </w:numPr>
        <w:spacing w:line="280" w:lineRule="exact"/>
        <w:rPr>
          <w:rFonts w:ascii="Times New Roman" w:hAnsi="Times New Roman" w:cs="Times New Roman"/>
          <w:sz w:val="20"/>
          <w:szCs w:val="20"/>
        </w:rPr>
      </w:pPr>
      <w:r w:rsidRPr="00E143CB">
        <w:rPr>
          <w:rFonts w:ascii="Times New Roman" w:hAnsi="Times New Roman" w:cs="Times New Roman"/>
          <w:sz w:val="20"/>
          <w:szCs w:val="20"/>
        </w:rPr>
        <w:t>Assist in Regional Traffic Count program</w:t>
      </w:r>
      <w:r>
        <w:rPr>
          <w:rFonts w:ascii="Times New Roman" w:hAnsi="Times New Roman" w:cs="Times New Roman"/>
          <w:sz w:val="20"/>
          <w:szCs w:val="20"/>
        </w:rPr>
        <w:t>; I</w:t>
      </w:r>
      <w:r w:rsidRPr="00E143CB">
        <w:rPr>
          <w:rFonts w:ascii="Times New Roman" w:hAnsi="Times New Roman" w:cs="Times New Roman"/>
          <w:sz w:val="20"/>
          <w:szCs w:val="20"/>
        </w:rPr>
        <w:t>nstall automatic traffic counters on various roadways in Central Mass</w:t>
      </w:r>
      <w:r>
        <w:rPr>
          <w:rFonts w:ascii="Times New Roman" w:hAnsi="Times New Roman" w:cs="Times New Roman"/>
          <w:sz w:val="20"/>
          <w:szCs w:val="20"/>
        </w:rPr>
        <w:t>; Completed 200 counts</w:t>
      </w:r>
    </w:p>
    <w:p w14:paraId="55C5443A" w14:textId="1F700D20" w:rsidR="00E143CB" w:rsidRDefault="00E143CB" w:rsidP="00067582">
      <w:pPr>
        <w:pStyle w:val="a3"/>
        <w:numPr>
          <w:ilvl w:val="0"/>
          <w:numId w:val="12"/>
        </w:numPr>
        <w:spacing w:line="280" w:lineRule="exact"/>
        <w:rPr>
          <w:rFonts w:ascii="Times New Roman" w:hAnsi="Times New Roman" w:cs="Times New Roman"/>
          <w:sz w:val="20"/>
          <w:szCs w:val="20"/>
        </w:rPr>
      </w:pPr>
      <w:r>
        <w:rPr>
          <w:rFonts w:ascii="Times New Roman" w:hAnsi="Times New Roman" w:cs="Times New Roman"/>
          <w:sz w:val="20"/>
          <w:szCs w:val="20"/>
        </w:rPr>
        <w:t xml:space="preserve">Recorded </w:t>
      </w:r>
      <w:r w:rsidRPr="00E143CB">
        <w:rPr>
          <w:rFonts w:ascii="Times New Roman" w:hAnsi="Times New Roman" w:cs="Times New Roman"/>
          <w:sz w:val="20"/>
          <w:szCs w:val="20"/>
        </w:rPr>
        <w:t xml:space="preserve">Turning movement counts at various intersections in </w:t>
      </w:r>
      <w:r w:rsidR="00ED6B81">
        <w:rPr>
          <w:rFonts w:ascii="Times New Roman" w:hAnsi="Times New Roman" w:cs="Times New Roman"/>
          <w:sz w:val="20"/>
          <w:szCs w:val="20"/>
        </w:rPr>
        <w:t>C</w:t>
      </w:r>
      <w:r w:rsidRPr="00E143CB">
        <w:rPr>
          <w:rFonts w:ascii="Times New Roman" w:hAnsi="Times New Roman" w:cs="Times New Roman"/>
          <w:sz w:val="20"/>
          <w:szCs w:val="20"/>
        </w:rPr>
        <w:t>entral Mass</w:t>
      </w:r>
      <w:r>
        <w:rPr>
          <w:rFonts w:ascii="Times New Roman" w:hAnsi="Times New Roman" w:cs="Times New Roman"/>
          <w:sz w:val="20"/>
          <w:szCs w:val="20"/>
        </w:rPr>
        <w:t xml:space="preserve">; Completed </w:t>
      </w:r>
      <w:r w:rsidRPr="00E143CB">
        <w:rPr>
          <w:rFonts w:ascii="Times New Roman" w:hAnsi="Times New Roman" w:cs="Times New Roman"/>
          <w:sz w:val="20"/>
          <w:szCs w:val="20"/>
        </w:rPr>
        <w:t>advance setup of recording cameras at intersections</w:t>
      </w:r>
      <w:r>
        <w:rPr>
          <w:rFonts w:ascii="Times New Roman" w:hAnsi="Times New Roman" w:cs="Times New Roman"/>
          <w:sz w:val="20"/>
          <w:szCs w:val="20"/>
        </w:rPr>
        <w:t>; Collected the data and conducted analysis work</w:t>
      </w:r>
    </w:p>
    <w:p w14:paraId="109B0C33" w14:textId="0AF30710" w:rsidR="00E143CB" w:rsidRPr="00E143CB" w:rsidRDefault="00E143CB" w:rsidP="00067582">
      <w:pPr>
        <w:pStyle w:val="a3"/>
        <w:numPr>
          <w:ilvl w:val="0"/>
          <w:numId w:val="12"/>
        </w:numPr>
        <w:spacing w:line="280" w:lineRule="exact"/>
        <w:rPr>
          <w:rFonts w:ascii="Times New Roman" w:hAnsi="Times New Roman" w:cs="Times New Roman"/>
          <w:sz w:val="20"/>
          <w:szCs w:val="20"/>
        </w:rPr>
      </w:pPr>
      <w:r>
        <w:rPr>
          <w:rFonts w:ascii="Times New Roman" w:hAnsi="Times New Roman" w:cs="Times New Roman"/>
          <w:sz w:val="20"/>
          <w:szCs w:val="20"/>
        </w:rPr>
        <w:t>M</w:t>
      </w:r>
      <w:r w:rsidRPr="00E143CB">
        <w:rPr>
          <w:rFonts w:ascii="Times New Roman" w:hAnsi="Times New Roman" w:cs="Times New Roman"/>
          <w:sz w:val="20"/>
          <w:szCs w:val="20"/>
        </w:rPr>
        <w:t xml:space="preserve">arked on the map </w:t>
      </w:r>
      <w:r>
        <w:rPr>
          <w:rFonts w:ascii="Times New Roman" w:hAnsi="Times New Roman" w:cs="Times New Roman"/>
          <w:sz w:val="20"/>
          <w:szCs w:val="20"/>
        </w:rPr>
        <w:t xml:space="preserve">of </w:t>
      </w:r>
      <w:r w:rsidRPr="00E143CB">
        <w:rPr>
          <w:rFonts w:ascii="Times New Roman" w:hAnsi="Times New Roman" w:cs="Times New Roman"/>
          <w:sz w:val="20"/>
          <w:szCs w:val="20"/>
        </w:rPr>
        <w:t xml:space="preserve">the corresponding road plans using Arcmap </w:t>
      </w:r>
      <w:r>
        <w:rPr>
          <w:rFonts w:ascii="Times New Roman" w:hAnsi="Times New Roman" w:cs="Times New Roman"/>
          <w:sz w:val="20"/>
          <w:szCs w:val="20"/>
        </w:rPr>
        <w:t>b</w:t>
      </w:r>
      <w:r w:rsidRPr="00E143CB">
        <w:rPr>
          <w:rFonts w:ascii="Times New Roman" w:hAnsi="Times New Roman" w:cs="Times New Roman"/>
          <w:sz w:val="20"/>
          <w:szCs w:val="20"/>
        </w:rPr>
        <w:t>ased on the latest traffic plan published on the MassDOT website</w:t>
      </w:r>
    </w:p>
    <w:p w14:paraId="61487FB8" w14:textId="47A9BD05" w:rsidR="00067582" w:rsidRPr="006F4C2E" w:rsidRDefault="0062194D" w:rsidP="00067582">
      <w:pPr>
        <w:spacing w:line="280" w:lineRule="exact"/>
        <w:rPr>
          <w:rFonts w:ascii="Times New Roman" w:hAnsi="Times New Roman" w:cs="Times New Roman"/>
          <w:b/>
          <w:bCs/>
          <w:sz w:val="20"/>
          <w:szCs w:val="20"/>
        </w:rPr>
      </w:pPr>
      <w:r w:rsidRPr="006F4C2E">
        <w:rPr>
          <w:rFonts w:ascii="Times New Roman" w:hAnsi="Times New Roman" w:cs="Times New Roman"/>
          <w:b/>
          <w:bCs/>
          <w:sz w:val="20"/>
          <w:szCs w:val="20"/>
        </w:rPr>
        <w:t>Architectural Design &amp; Research Institute of South China University of Technology</w:t>
      </w:r>
      <w:r w:rsidR="006F4C2E">
        <w:rPr>
          <w:rFonts w:ascii="Times New Roman" w:hAnsi="Times New Roman" w:cs="Times New Roman"/>
          <w:b/>
          <w:bCs/>
          <w:sz w:val="20"/>
          <w:szCs w:val="20"/>
        </w:rPr>
        <w:t xml:space="preserve"> | Guangzhou, CH</w:t>
      </w:r>
    </w:p>
    <w:p w14:paraId="355890E2" w14:textId="21B12DD9" w:rsidR="00067582" w:rsidRPr="006F4C2E" w:rsidRDefault="000C2A08" w:rsidP="00067582">
      <w:pPr>
        <w:spacing w:line="280" w:lineRule="exact"/>
        <w:rPr>
          <w:rFonts w:ascii="Times New Roman" w:hAnsi="Times New Roman" w:cs="Times New Roman"/>
          <w:i/>
          <w:iCs/>
          <w:sz w:val="20"/>
          <w:szCs w:val="20"/>
        </w:rPr>
      </w:pPr>
      <w:r>
        <w:rPr>
          <w:rFonts w:ascii="Times New Roman" w:hAnsi="Times New Roman" w:cs="Times New Roman"/>
          <w:i/>
          <w:iCs/>
          <w:sz w:val="20"/>
          <w:szCs w:val="20"/>
        </w:rPr>
        <w:t>Research</w:t>
      </w:r>
      <w:r w:rsidR="00752861" w:rsidRPr="006F4C2E">
        <w:rPr>
          <w:rFonts w:ascii="Times New Roman" w:hAnsi="Times New Roman" w:cs="Times New Roman"/>
          <w:i/>
          <w:iCs/>
          <w:sz w:val="20"/>
          <w:szCs w:val="20"/>
        </w:rPr>
        <w:t xml:space="preserve"> </w:t>
      </w:r>
      <w:r w:rsidR="00E458D0" w:rsidRPr="006F4C2E">
        <w:rPr>
          <w:rFonts w:ascii="Times New Roman" w:hAnsi="Times New Roman" w:cs="Times New Roman"/>
          <w:i/>
          <w:iCs/>
          <w:sz w:val="20"/>
          <w:szCs w:val="20"/>
        </w:rPr>
        <w:t>Assistant</w:t>
      </w:r>
      <w:r w:rsidR="00752861" w:rsidRPr="006F4C2E">
        <w:rPr>
          <w:rFonts w:ascii="Times New Roman" w:hAnsi="Times New Roman" w:cs="Times New Roman"/>
          <w:i/>
          <w:iCs/>
          <w:sz w:val="20"/>
          <w:szCs w:val="20"/>
        </w:rPr>
        <w:t xml:space="preserve">                                              </w:t>
      </w:r>
      <w:r w:rsidR="00752861" w:rsidRPr="006F4C2E">
        <w:rPr>
          <w:rFonts w:ascii="Times New Roman" w:hAnsi="Times New Roman" w:cs="Times New Roman"/>
          <w:sz w:val="20"/>
          <w:szCs w:val="20"/>
        </w:rPr>
        <w:t xml:space="preserve">                                        </w:t>
      </w:r>
      <w:r w:rsidR="006F4C2E" w:rsidRPr="006F4C2E">
        <w:rPr>
          <w:rFonts w:ascii="Times New Roman" w:hAnsi="Times New Roman" w:cs="Times New Roman"/>
          <w:sz w:val="20"/>
          <w:szCs w:val="20"/>
        </w:rPr>
        <w:t>Jun</w:t>
      </w:r>
      <w:r w:rsidR="00822868">
        <w:rPr>
          <w:rFonts w:ascii="Times New Roman" w:hAnsi="Times New Roman" w:cs="Times New Roman"/>
          <w:sz w:val="20"/>
          <w:szCs w:val="20"/>
        </w:rPr>
        <w:t xml:space="preserve"> - Jul</w:t>
      </w:r>
      <w:r w:rsidR="00752861" w:rsidRPr="006F4C2E">
        <w:rPr>
          <w:rFonts w:ascii="Times New Roman" w:hAnsi="Times New Roman" w:cs="Times New Roman"/>
          <w:sz w:val="20"/>
          <w:szCs w:val="20"/>
        </w:rPr>
        <w:t xml:space="preserve"> 202</w:t>
      </w:r>
      <w:r w:rsidR="0062194D" w:rsidRPr="006F4C2E">
        <w:rPr>
          <w:rFonts w:ascii="Times New Roman" w:hAnsi="Times New Roman" w:cs="Times New Roman"/>
          <w:sz w:val="20"/>
          <w:szCs w:val="20"/>
        </w:rPr>
        <w:t>1</w:t>
      </w:r>
    </w:p>
    <w:p w14:paraId="21BAFC2E" w14:textId="592AD2A1" w:rsidR="00067582" w:rsidRPr="006F4C2E" w:rsidRDefault="00067582" w:rsidP="00067582">
      <w:pPr>
        <w:pStyle w:val="a3"/>
        <w:numPr>
          <w:ilvl w:val="0"/>
          <w:numId w:val="12"/>
        </w:numPr>
        <w:spacing w:line="280" w:lineRule="exact"/>
        <w:rPr>
          <w:rFonts w:ascii="Times New Roman" w:hAnsi="Times New Roman" w:cs="Times New Roman"/>
          <w:sz w:val="20"/>
          <w:szCs w:val="20"/>
        </w:rPr>
      </w:pPr>
      <w:r w:rsidRPr="006F4C2E">
        <w:rPr>
          <w:rFonts w:ascii="Times New Roman" w:hAnsi="Times New Roman" w:cs="Times New Roman" w:hint="eastAsia"/>
          <w:sz w:val="20"/>
          <w:szCs w:val="20"/>
        </w:rPr>
        <w:t>A</w:t>
      </w:r>
      <w:r w:rsidRPr="006F4C2E">
        <w:rPr>
          <w:rFonts w:ascii="Times New Roman" w:hAnsi="Times New Roman" w:cs="Times New Roman"/>
          <w:sz w:val="20"/>
          <w:szCs w:val="20"/>
        </w:rPr>
        <w:t>ssisted</w:t>
      </w:r>
      <w:r w:rsidR="000F3DA4">
        <w:rPr>
          <w:rFonts w:ascii="Times New Roman" w:hAnsi="Times New Roman" w:cs="Times New Roman"/>
          <w:sz w:val="20"/>
          <w:szCs w:val="20"/>
        </w:rPr>
        <w:t xml:space="preserve"> in </w:t>
      </w:r>
      <w:r w:rsidR="00B02C8B">
        <w:rPr>
          <w:rFonts w:ascii="Times New Roman" w:hAnsi="Times New Roman" w:cs="Times New Roman"/>
          <w:sz w:val="20"/>
          <w:szCs w:val="20"/>
        </w:rPr>
        <w:t xml:space="preserve">collecting </w:t>
      </w:r>
      <w:r w:rsidR="008B5D85">
        <w:rPr>
          <w:rFonts w:ascii="Times New Roman" w:hAnsi="Times New Roman" w:cs="Times New Roman"/>
          <w:sz w:val="20"/>
          <w:szCs w:val="20"/>
        </w:rPr>
        <w:t>information on bid projects and documenting detailed requirements for a reference</w:t>
      </w:r>
    </w:p>
    <w:p w14:paraId="1D692E87" w14:textId="2B878F58" w:rsidR="00067582" w:rsidRPr="006F4C2E" w:rsidRDefault="008B5D85" w:rsidP="00067582">
      <w:pPr>
        <w:pStyle w:val="a3"/>
        <w:numPr>
          <w:ilvl w:val="0"/>
          <w:numId w:val="12"/>
        </w:numPr>
        <w:spacing w:line="280" w:lineRule="exact"/>
        <w:rPr>
          <w:rFonts w:ascii="Times New Roman" w:hAnsi="Times New Roman" w:cs="Times New Roman"/>
          <w:sz w:val="20"/>
          <w:szCs w:val="20"/>
        </w:rPr>
      </w:pPr>
      <w:r>
        <w:rPr>
          <w:rFonts w:ascii="Times New Roman" w:hAnsi="Times New Roman" w:cs="Times New Roman"/>
          <w:sz w:val="20"/>
          <w:szCs w:val="20"/>
        </w:rPr>
        <w:t>Read project materials of Haixinsha Park (built for the Guangzhou Asian Games in 2010) to learn how to present a design proposal</w:t>
      </w:r>
    </w:p>
    <w:p w14:paraId="672AC543" w14:textId="6A961789" w:rsidR="00067582" w:rsidRPr="006F4C2E" w:rsidRDefault="00DE6BFA" w:rsidP="00067582">
      <w:pPr>
        <w:pStyle w:val="a3"/>
        <w:numPr>
          <w:ilvl w:val="0"/>
          <w:numId w:val="12"/>
        </w:numPr>
        <w:spacing w:line="280" w:lineRule="exact"/>
        <w:rPr>
          <w:rFonts w:ascii="Times New Roman" w:hAnsi="Times New Roman" w:cs="Times New Roman"/>
          <w:sz w:val="20"/>
          <w:szCs w:val="20"/>
        </w:rPr>
      </w:pPr>
      <w:r w:rsidRPr="006F4C2E">
        <w:rPr>
          <w:rFonts w:ascii="Times New Roman" w:hAnsi="Times New Roman" w:cs="Times New Roman"/>
          <w:sz w:val="20"/>
          <w:szCs w:val="20"/>
        </w:rPr>
        <w:t>Achieved</w:t>
      </w:r>
      <w:r w:rsidR="008B5D85">
        <w:rPr>
          <w:rFonts w:ascii="Times New Roman" w:hAnsi="Times New Roman" w:cs="Times New Roman"/>
          <w:sz w:val="20"/>
          <w:szCs w:val="20"/>
        </w:rPr>
        <w:t xml:space="preserve"> </w:t>
      </w:r>
      <w:r w:rsidR="00EB65A9">
        <w:rPr>
          <w:rFonts w:ascii="Times New Roman" w:hAnsi="Times New Roman" w:cs="Times New Roman"/>
          <w:sz w:val="20"/>
          <w:szCs w:val="20"/>
        </w:rPr>
        <w:t>several comparative reports for biding work; Collected and analyzed the information from previous similar projects</w:t>
      </w:r>
    </w:p>
    <w:p w14:paraId="6E6A6E07" w14:textId="228F8AA4" w:rsidR="0028695F" w:rsidRPr="00E85923" w:rsidRDefault="00A7047E" w:rsidP="0028695F">
      <w:pPr>
        <w:spacing w:line="280" w:lineRule="exact"/>
        <w:rPr>
          <w:rFonts w:ascii="Times New Roman" w:hAnsi="Times New Roman" w:cs="Times New Roman"/>
          <w:b/>
          <w:bCs/>
          <w:sz w:val="20"/>
          <w:szCs w:val="20"/>
        </w:rPr>
      </w:pPr>
      <w:r>
        <w:rPr>
          <w:rFonts w:ascii="Times New Roman" w:hAnsi="Times New Roman" w:cs="Times New Roman"/>
          <w:b/>
          <w:bCs/>
          <w:sz w:val="20"/>
          <w:szCs w:val="20"/>
        </w:rPr>
        <w:t xml:space="preserve">Guangdong </w:t>
      </w:r>
      <w:r w:rsidR="006F4C2E" w:rsidRPr="006F4C2E">
        <w:rPr>
          <w:rFonts w:ascii="Times New Roman" w:hAnsi="Times New Roman" w:cs="Times New Roman"/>
          <w:b/>
          <w:bCs/>
          <w:sz w:val="20"/>
          <w:szCs w:val="20"/>
        </w:rPr>
        <w:t>Institute</w:t>
      </w:r>
      <w:r>
        <w:rPr>
          <w:rFonts w:ascii="Times New Roman" w:hAnsi="Times New Roman" w:cs="Times New Roman"/>
          <w:b/>
          <w:bCs/>
          <w:sz w:val="20"/>
          <w:szCs w:val="20"/>
        </w:rPr>
        <w:t xml:space="preserve"> of</w:t>
      </w:r>
      <w:r w:rsidR="006F4C2E" w:rsidRPr="006F4C2E">
        <w:rPr>
          <w:rFonts w:ascii="Times New Roman" w:hAnsi="Times New Roman" w:cs="Times New Roman"/>
          <w:b/>
          <w:bCs/>
          <w:sz w:val="20"/>
          <w:szCs w:val="20"/>
        </w:rPr>
        <w:t xml:space="preserve"> Laser Plasma Technology</w:t>
      </w:r>
      <w:r w:rsidR="006F4C2E">
        <w:rPr>
          <w:rFonts w:ascii="Times New Roman" w:hAnsi="Times New Roman" w:cs="Times New Roman"/>
          <w:b/>
          <w:bCs/>
          <w:sz w:val="20"/>
          <w:szCs w:val="20"/>
        </w:rPr>
        <w:t xml:space="preserve"> | Guangzhou, CH</w:t>
      </w:r>
    </w:p>
    <w:p w14:paraId="040BFE7A" w14:textId="3E5898FE" w:rsidR="0028695F" w:rsidRPr="00E85923" w:rsidRDefault="00E458D0" w:rsidP="0028695F">
      <w:pPr>
        <w:spacing w:line="280" w:lineRule="exact"/>
        <w:rPr>
          <w:rFonts w:ascii="Times New Roman" w:hAnsi="Times New Roman" w:cs="Times New Roman"/>
          <w:i/>
          <w:iCs/>
          <w:sz w:val="20"/>
          <w:szCs w:val="20"/>
        </w:rPr>
      </w:pPr>
      <w:r>
        <w:rPr>
          <w:rFonts w:ascii="Times New Roman" w:hAnsi="Times New Roman" w:cs="Times New Roman"/>
          <w:i/>
          <w:iCs/>
          <w:sz w:val="20"/>
          <w:szCs w:val="20"/>
        </w:rPr>
        <w:t>Operation Assistant</w:t>
      </w:r>
      <w:r w:rsidR="0028695F">
        <w:rPr>
          <w:rFonts w:ascii="Times New Roman" w:hAnsi="Times New Roman" w:cs="Times New Roman"/>
          <w:i/>
          <w:iCs/>
          <w:sz w:val="20"/>
          <w:szCs w:val="20"/>
        </w:rPr>
        <w:t xml:space="preserve">                                              </w:t>
      </w:r>
      <w:r w:rsidR="0028695F">
        <w:rPr>
          <w:rFonts w:ascii="Times New Roman" w:hAnsi="Times New Roman" w:cs="Times New Roman"/>
          <w:sz w:val="20"/>
          <w:szCs w:val="20"/>
        </w:rPr>
        <w:t xml:space="preserve">                                           </w:t>
      </w:r>
      <w:r w:rsidR="00822868">
        <w:rPr>
          <w:rFonts w:ascii="Times New Roman" w:hAnsi="Times New Roman" w:cs="Times New Roman"/>
          <w:sz w:val="20"/>
          <w:szCs w:val="20"/>
        </w:rPr>
        <w:t xml:space="preserve">Aug </w:t>
      </w:r>
      <w:r w:rsidR="0028695F" w:rsidRPr="00E85923">
        <w:rPr>
          <w:rFonts w:ascii="Times New Roman" w:hAnsi="Times New Roman" w:cs="Times New Roman"/>
          <w:sz w:val="20"/>
          <w:szCs w:val="20"/>
        </w:rPr>
        <w:t>202</w:t>
      </w:r>
      <w:r w:rsidR="000758B7">
        <w:rPr>
          <w:rFonts w:ascii="Times New Roman" w:hAnsi="Times New Roman" w:cs="Times New Roman"/>
          <w:sz w:val="20"/>
          <w:szCs w:val="20"/>
        </w:rPr>
        <w:t>0</w:t>
      </w:r>
    </w:p>
    <w:p w14:paraId="13958243" w14:textId="064B100D" w:rsidR="00822868" w:rsidRPr="006F4C2E" w:rsidRDefault="007C164B" w:rsidP="00822868">
      <w:pPr>
        <w:pStyle w:val="a3"/>
        <w:numPr>
          <w:ilvl w:val="0"/>
          <w:numId w:val="12"/>
        </w:numPr>
        <w:spacing w:line="280" w:lineRule="exact"/>
        <w:rPr>
          <w:rFonts w:ascii="Times New Roman" w:hAnsi="Times New Roman" w:cs="Times New Roman"/>
          <w:sz w:val="20"/>
          <w:szCs w:val="20"/>
        </w:rPr>
      </w:pPr>
      <w:r>
        <w:rPr>
          <w:rFonts w:ascii="Times New Roman" w:hAnsi="Times New Roman" w:cs="Times New Roman"/>
          <w:sz w:val="20"/>
          <w:szCs w:val="20"/>
        </w:rPr>
        <w:t>Took charge of the management work of the laboratory; Focused on the safety of the research environment</w:t>
      </w:r>
    </w:p>
    <w:p w14:paraId="69B3120A" w14:textId="196B21A7" w:rsidR="00822868" w:rsidRPr="006F4C2E" w:rsidRDefault="007C164B" w:rsidP="00822868">
      <w:pPr>
        <w:pStyle w:val="a3"/>
        <w:numPr>
          <w:ilvl w:val="0"/>
          <w:numId w:val="12"/>
        </w:numPr>
        <w:spacing w:line="280" w:lineRule="exact"/>
        <w:rPr>
          <w:rFonts w:ascii="Times New Roman" w:hAnsi="Times New Roman" w:cs="Times New Roman"/>
          <w:sz w:val="20"/>
          <w:szCs w:val="20"/>
        </w:rPr>
      </w:pPr>
      <w:r>
        <w:rPr>
          <w:rFonts w:ascii="Times New Roman" w:hAnsi="Times New Roman" w:cs="Times New Roman"/>
          <w:sz w:val="20"/>
          <w:szCs w:val="20"/>
        </w:rPr>
        <w:t>Learned the safety requirements of using the lab equipment; Assisted in recording the information on daily usage</w:t>
      </w:r>
    </w:p>
    <w:p w14:paraId="15C7F156" w14:textId="7DF0E793" w:rsidR="00822868" w:rsidRPr="006F4C2E" w:rsidRDefault="00346B4A" w:rsidP="00822868">
      <w:pPr>
        <w:pStyle w:val="a3"/>
        <w:numPr>
          <w:ilvl w:val="0"/>
          <w:numId w:val="12"/>
        </w:numPr>
        <w:spacing w:line="280" w:lineRule="exact"/>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mproved </w:t>
      </w:r>
      <w:r w:rsidR="00C234B2">
        <w:rPr>
          <w:rFonts w:ascii="Times New Roman" w:hAnsi="Times New Roman" w:cs="Times New Roman"/>
          <w:sz w:val="20"/>
          <w:szCs w:val="20"/>
        </w:rPr>
        <w:t xml:space="preserve">knowledge of </w:t>
      </w:r>
      <w:r w:rsidR="003320D1">
        <w:rPr>
          <w:rFonts w:ascii="Times New Roman" w:hAnsi="Times New Roman" w:cs="Times New Roman"/>
          <w:sz w:val="20"/>
          <w:szCs w:val="20"/>
        </w:rPr>
        <w:t>laser-plasma</w:t>
      </w:r>
      <w:r w:rsidR="00C234B2">
        <w:rPr>
          <w:rFonts w:ascii="Times New Roman" w:hAnsi="Times New Roman" w:cs="Times New Roman"/>
          <w:sz w:val="20"/>
          <w:szCs w:val="20"/>
        </w:rPr>
        <w:t xml:space="preserve"> technology and the real-world applications</w:t>
      </w:r>
    </w:p>
    <w:p w14:paraId="7A44F18B" w14:textId="01E4ADE5" w:rsidR="00D328D5" w:rsidRPr="00E85923" w:rsidRDefault="000758B7" w:rsidP="00D328D5">
      <w:pPr>
        <w:spacing w:line="280" w:lineRule="exact"/>
        <w:rPr>
          <w:rFonts w:ascii="Times New Roman" w:hAnsi="Times New Roman" w:cs="Times New Roman"/>
          <w:b/>
          <w:bCs/>
          <w:sz w:val="20"/>
          <w:szCs w:val="20"/>
        </w:rPr>
      </w:pPr>
      <w:r>
        <w:rPr>
          <w:rFonts w:ascii="Times New Roman" w:hAnsi="Times New Roman" w:cs="Times New Roman" w:hint="eastAsia"/>
          <w:b/>
          <w:bCs/>
          <w:sz w:val="20"/>
          <w:szCs w:val="20"/>
        </w:rPr>
        <w:t>S</w:t>
      </w:r>
      <w:r>
        <w:rPr>
          <w:rFonts w:ascii="Times New Roman" w:hAnsi="Times New Roman" w:cs="Times New Roman"/>
          <w:b/>
          <w:bCs/>
          <w:sz w:val="20"/>
          <w:szCs w:val="20"/>
        </w:rPr>
        <w:t>henzhen Poly Culture Development Co. Ltd. | Shenzhen, CH</w:t>
      </w:r>
    </w:p>
    <w:p w14:paraId="41F3684B" w14:textId="59762341" w:rsidR="00D328D5" w:rsidRPr="00E85923" w:rsidRDefault="00D328D5" w:rsidP="00D328D5">
      <w:pPr>
        <w:spacing w:line="280" w:lineRule="exact"/>
        <w:rPr>
          <w:rFonts w:ascii="Times New Roman" w:hAnsi="Times New Roman" w:cs="Times New Roman"/>
          <w:i/>
          <w:iCs/>
          <w:sz w:val="20"/>
          <w:szCs w:val="20"/>
        </w:rPr>
      </w:pPr>
      <w:r>
        <w:rPr>
          <w:rFonts w:ascii="Times New Roman" w:hAnsi="Times New Roman" w:cs="Times New Roman"/>
          <w:i/>
          <w:iCs/>
          <w:sz w:val="20"/>
          <w:szCs w:val="20"/>
        </w:rPr>
        <w:t>Pro</w:t>
      </w:r>
      <w:r w:rsidR="00822868">
        <w:rPr>
          <w:rFonts w:ascii="Times New Roman" w:hAnsi="Times New Roman" w:cs="Times New Roman"/>
          <w:i/>
          <w:iCs/>
          <w:sz w:val="20"/>
          <w:szCs w:val="20"/>
        </w:rPr>
        <w:t>ject Assistant</w:t>
      </w:r>
      <w:r>
        <w:rPr>
          <w:rFonts w:ascii="Times New Roman" w:hAnsi="Times New Roman" w:cs="Times New Roman"/>
          <w:i/>
          <w:iCs/>
          <w:sz w:val="20"/>
          <w:szCs w:val="20"/>
        </w:rPr>
        <w:t xml:space="preserve">                                              </w:t>
      </w:r>
      <w:r>
        <w:rPr>
          <w:rFonts w:ascii="Times New Roman" w:hAnsi="Times New Roman" w:cs="Times New Roman"/>
          <w:sz w:val="20"/>
          <w:szCs w:val="20"/>
        </w:rPr>
        <w:t xml:space="preserve">                                         </w:t>
      </w:r>
      <w:r w:rsidR="00822868">
        <w:rPr>
          <w:rFonts w:ascii="Times New Roman" w:hAnsi="Times New Roman" w:cs="Times New Roman"/>
          <w:sz w:val="20"/>
          <w:szCs w:val="20"/>
        </w:rPr>
        <w:t xml:space="preserve"> Jun</w:t>
      </w:r>
      <w:r w:rsidR="000A12B3">
        <w:rPr>
          <w:rFonts w:ascii="Times New Roman" w:hAnsi="Times New Roman" w:cs="Times New Roman"/>
          <w:sz w:val="20"/>
          <w:szCs w:val="20"/>
        </w:rPr>
        <w:t xml:space="preserve"> - </w:t>
      </w:r>
      <w:r w:rsidR="007B7F87">
        <w:rPr>
          <w:rFonts w:ascii="Times New Roman" w:hAnsi="Times New Roman" w:cs="Times New Roman"/>
          <w:sz w:val="20"/>
          <w:szCs w:val="20"/>
        </w:rPr>
        <w:t>Jul</w:t>
      </w:r>
      <w:r w:rsidRPr="00E85923">
        <w:rPr>
          <w:rFonts w:ascii="Times New Roman" w:hAnsi="Times New Roman" w:cs="Times New Roman"/>
          <w:sz w:val="20"/>
          <w:szCs w:val="20"/>
        </w:rPr>
        <w:t xml:space="preserve"> 20</w:t>
      </w:r>
      <w:r w:rsidR="000758B7">
        <w:rPr>
          <w:rFonts w:ascii="Times New Roman" w:hAnsi="Times New Roman" w:cs="Times New Roman"/>
          <w:sz w:val="20"/>
          <w:szCs w:val="20"/>
        </w:rPr>
        <w:t>19</w:t>
      </w:r>
    </w:p>
    <w:p w14:paraId="2D4A834F" w14:textId="307AA879" w:rsidR="00822868" w:rsidRPr="006F4C2E" w:rsidRDefault="009B4CB4" w:rsidP="00822868">
      <w:pPr>
        <w:pStyle w:val="a3"/>
        <w:numPr>
          <w:ilvl w:val="0"/>
          <w:numId w:val="12"/>
        </w:numPr>
        <w:spacing w:line="280" w:lineRule="exact"/>
        <w:rPr>
          <w:rFonts w:ascii="Times New Roman" w:hAnsi="Times New Roman" w:cs="Times New Roman"/>
          <w:sz w:val="20"/>
          <w:szCs w:val="20"/>
        </w:rPr>
      </w:pPr>
      <w:r>
        <w:rPr>
          <w:rFonts w:ascii="Times New Roman" w:hAnsi="Times New Roman" w:cs="Times New Roman"/>
          <w:sz w:val="20"/>
          <w:szCs w:val="20"/>
        </w:rPr>
        <w:t>Participated in the cultural promotion project designed by Poly; Helped implement the action plan among communities managed by Poly</w:t>
      </w:r>
    </w:p>
    <w:p w14:paraId="37B6515B" w14:textId="5A2C5E2B" w:rsidR="007958C0" w:rsidRPr="00216C76" w:rsidRDefault="000C2A08" w:rsidP="00216C76">
      <w:pPr>
        <w:pStyle w:val="a3"/>
        <w:numPr>
          <w:ilvl w:val="0"/>
          <w:numId w:val="12"/>
        </w:numPr>
        <w:spacing w:line="280" w:lineRule="exact"/>
        <w:rPr>
          <w:rFonts w:ascii="Times New Roman" w:hAnsi="Times New Roman" w:cs="Times New Roman"/>
          <w:sz w:val="20"/>
          <w:szCs w:val="20"/>
        </w:rPr>
      </w:pPr>
      <w:r>
        <w:rPr>
          <w:rFonts w:ascii="Times New Roman" w:hAnsi="Times New Roman" w:cs="Times New Roman"/>
          <w:sz w:val="20"/>
          <w:szCs w:val="20"/>
        </w:rPr>
        <w:t xml:space="preserve">Enhanced </w:t>
      </w:r>
      <w:r w:rsidR="00806D2C">
        <w:rPr>
          <w:rFonts w:ascii="Times New Roman" w:hAnsi="Times New Roman" w:cs="Times New Roman"/>
          <w:sz w:val="20"/>
          <w:szCs w:val="20"/>
        </w:rPr>
        <w:t xml:space="preserve">communication skills and management capacity; Deepened an understanding of sustainable development </w:t>
      </w:r>
      <w:r w:rsidR="00002861">
        <w:rPr>
          <w:rFonts w:ascii="Times New Roman" w:hAnsi="Times New Roman" w:cs="Times New Roman"/>
          <w:sz w:val="20"/>
          <w:szCs w:val="20"/>
        </w:rPr>
        <w:t xml:space="preserve">of human living environment; Involved in promoting the idea of </w:t>
      </w:r>
      <w:r w:rsidR="00002861" w:rsidRPr="00002861">
        <w:rPr>
          <w:rFonts w:ascii="Times New Roman" w:hAnsi="Times New Roman" w:cs="Times New Roman"/>
          <w:sz w:val="20"/>
          <w:szCs w:val="20"/>
        </w:rPr>
        <w:t>harmony between man and nature</w:t>
      </w:r>
    </w:p>
    <w:sectPr w:rsidR="007958C0" w:rsidRPr="00216C76" w:rsidSect="00ED6575">
      <w:pgSz w:w="11906" w:h="16838" w:code="9"/>
      <w:pgMar w:top="284" w:right="284" w:bottom="284" w:left="28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35A45" w14:textId="77777777" w:rsidR="004270A9" w:rsidRDefault="004270A9" w:rsidP="00C63AE4">
      <w:r>
        <w:separator/>
      </w:r>
    </w:p>
  </w:endnote>
  <w:endnote w:type="continuationSeparator" w:id="0">
    <w:p w14:paraId="4278FD9B" w14:textId="77777777" w:rsidR="004270A9" w:rsidRDefault="004270A9" w:rsidP="00C63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6167E" w14:textId="77777777" w:rsidR="004270A9" w:rsidRDefault="004270A9" w:rsidP="00C63AE4">
      <w:r>
        <w:separator/>
      </w:r>
    </w:p>
  </w:footnote>
  <w:footnote w:type="continuationSeparator" w:id="0">
    <w:p w14:paraId="7330D65A" w14:textId="77777777" w:rsidR="004270A9" w:rsidRDefault="004270A9" w:rsidP="00C63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534"/>
    <w:multiLevelType w:val="hybridMultilevel"/>
    <w:tmpl w:val="333A8C1A"/>
    <w:lvl w:ilvl="0" w:tplc="157EDB06">
      <w:start w:val="1"/>
      <w:numFmt w:val="bullet"/>
      <w:lvlText w:val=""/>
      <w:lvlJc w:val="left"/>
      <w:pPr>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C0891"/>
    <w:multiLevelType w:val="hybridMultilevel"/>
    <w:tmpl w:val="96B8A760"/>
    <w:lvl w:ilvl="0" w:tplc="0A3E64C4">
      <w:start w:val="1"/>
      <w:numFmt w:val="bullet"/>
      <w:lvlText w:val=""/>
      <w:lvlJc w:val="left"/>
      <w:pPr>
        <w:ind w:left="113" w:hanging="5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10A54"/>
    <w:multiLevelType w:val="hybridMultilevel"/>
    <w:tmpl w:val="F58C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7012C"/>
    <w:multiLevelType w:val="hybridMultilevel"/>
    <w:tmpl w:val="B34283A6"/>
    <w:lvl w:ilvl="0" w:tplc="008EA3F4">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F1E26"/>
    <w:multiLevelType w:val="hybridMultilevel"/>
    <w:tmpl w:val="C22A502E"/>
    <w:lvl w:ilvl="0" w:tplc="861422F6">
      <w:numFmt w:val="bullet"/>
      <w:lvlText w:val=""/>
      <w:lvlJc w:val="left"/>
      <w:pPr>
        <w:ind w:left="700" w:hanging="360"/>
      </w:pPr>
      <w:rPr>
        <w:rFonts w:ascii="Wingdings" w:eastAsiaTheme="minorEastAsia" w:hAnsi="Wingdings" w:cs="Times New Roman" w:hint="default"/>
      </w:rPr>
    </w:lvl>
    <w:lvl w:ilvl="1" w:tplc="04090003" w:tentative="1">
      <w:start w:val="1"/>
      <w:numFmt w:val="bullet"/>
      <w:lvlText w:val=""/>
      <w:lvlJc w:val="left"/>
      <w:pPr>
        <w:ind w:left="1180" w:hanging="420"/>
      </w:pPr>
      <w:rPr>
        <w:rFonts w:ascii="Wingdings" w:hAnsi="Wingdings" w:hint="default"/>
      </w:rPr>
    </w:lvl>
    <w:lvl w:ilvl="2" w:tplc="04090005" w:tentative="1">
      <w:start w:val="1"/>
      <w:numFmt w:val="bullet"/>
      <w:lvlText w:val=""/>
      <w:lvlJc w:val="left"/>
      <w:pPr>
        <w:ind w:left="1600" w:hanging="420"/>
      </w:pPr>
      <w:rPr>
        <w:rFonts w:ascii="Wingdings" w:hAnsi="Wingdings" w:hint="default"/>
      </w:rPr>
    </w:lvl>
    <w:lvl w:ilvl="3" w:tplc="04090001" w:tentative="1">
      <w:start w:val="1"/>
      <w:numFmt w:val="bullet"/>
      <w:lvlText w:val=""/>
      <w:lvlJc w:val="left"/>
      <w:pPr>
        <w:ind w:left="2020" w:hanging="420"/>
      </w:pPr>
      <w:rPr>
        <w:rFonts w:ascii="Wingdings" w:hAnsi="Wingdings" w:hint="default"/>
      </w:rPr>
    </w:lvl>
    <w:lvl w:ilvl="4" w:tplc="04090003" w:tentative="1">
      <w:start w:val="1"/>
      <w:numFmt w:val="bullet"/>
      <w:lvlText w:val=""/>
      <w:lvlJc w:val="left"/>
      <w:pPr>
        <w:ind w:left="2440" w:hanging="420"/>
      </w:pPr>
      <w:rPr>
        <w:rFonts w:ascii="Wingdings" w:hAnsi="Wingdings" w:hint="default"/>
      </w:rPr>
    </w:lvl>
    <w:lvl w:ilvl="5" w:tplc="04090005" w:tentative="1">
      <w:start w:val="1"/>
      <w:numFmt w:val="bullet"/>
      <w:lvlText w:val=""/>
      <w:lvlJc w:val="left"/>
      <w:pPr>
        <w:ind w:left="2860" w:hanging="420"/>
      </w:pPr>
      <w:rPr>
        <w:rFonts w:ascii="Wingdings" w:hAnsi="Wingdings" w:hint="default"/>
      </w:rPr>
    </w:lvl>
    <w:lvl w:ilvl="6" w:tplc="04090001" w:tentative="1">
      <w:start w:val="1"/>
      <w:numFmt w:val="bullet"/>
      <w:lvlText w:val=""/>
      <w:lvlJc w:val="left"/>
      <w:pPr>
        <w:ind w:left="3280" w:hanging="420"/>
      </w:pPr>
      <w:rPr>
        <w:rFonts w:ascii="Wingdings" w:hAnsi="Wingdings" w:hint="default"/>
      </w:rPr>
    </w:lvl>
    <w:lvl w:ilvl="7" w:tplc="04090003" w:tentative="1">
      <w:start w:val="1"/>
      <w:numFmt w:val="bullet"/>
      <w:lvlText w:val=""/>
      <w:lvlJc w:val="left"/>
      <w:pPr>
        <w:ind w:left="3700" w:hanging="420"/>
      </w:pPr>
      <w:rPr>
        <w:rFonts w:ascii="Wingdings" w:hAnsi="Wingdings" w:hint="default"/>
      </w:rPr>
    </w:lvl>
    <w:lvl w:ilvl="8" w:tplc="04090005" w:tentative="1">
      <w:start w:val="1"/>
      <w:numFmt w:val="bullet"/>
      <w:lvlText w:val=""/>
      <w:lvlJc w:val="left"/>
      <w:pPr>
        <w:ind w:left="4120" w:hanging="420"/>
      </w:pPr>
      <w:rPr>
        <w:rFonts w:ascii="Wingdings" w:hAnsi="Wingdings" w:hint="default"/>
      </w:rPr>
    </w:lvl>
  </w:abstractNum>
  <w:abstractNum w:abstractNumId="5" w15:restartNumberingAfterBreak="0">
    <w:nsid w:val="209776A0"/>
    <w:multiLevelType w:val="hybridMultilevel"/>
    <w:tmpl w:val="F56A9A6E"/>
    <w:lvl w:ilvl="0" w:tplc="0409000B">
      <w:start w:val="1"/>
      <w:numFmt w:val="bullet"/>
      <w:lvlText w:val=""/>
      <w:lvlJc w:val="left"/>
      <w:pPr>
        <w:ind w:left="760" w:hanging="420"/>
      </w:pPr>
      <w:rPr>
        <w:rFonts w:ascii="Wingdings" w:hAnsi="Wingdings" w:hint="default"/>
      </w:rPr>
    </w:lvl>
    <w:lvl w:ilvl="1" w:tplc="04090003" w:tentative="1">
      <w:start w:val="1"/>
      <w:numFmt w:val="bullet"/>
      <w:lvlText w:val=""/>
      <w:lvlJc w:val="left"/>
      <w:pPr>
        <w:ind w:left="1180" w:hanging="420"/>
      </w:pPr>
      <w:rPr>
        <w:rFonts w:ascii="Wingdings" w:hAnsi="Wingdings" w:hint="default"/>
      </w:rPr>
    </w:lvl>
    <w:lvl w:ilvl="2" w:tplc="04090005" w:tentative="1">
      <w:start w:val="1"/>
      <w:numFmt w:val="bullet"/>
      <w:lvlText w:val=""/>
      <w:lvlJc w:val="left"/>
      <w:pPr>
        <w:ind w:left="1600" w:hanging="420"/>
      </w:pPr>
      <w:rPr>
        <w:rFonts w:ascii="Wingdings" w:hAnsi="Wingdings" w:hint="default"/>
      </w:rPr>
    </w:lvl>
    <w:lvl w:ilvl="3" w:tplc="04090001" w:tentative="1">
      <w:start w:val="1"/>
      <w:numFmt w:val="bullet"/>
      <w:lvlText w:val=""/>
      <w:lvlJc w:val="left"/>
      <w:pPr>
        <w:ind w:left="2020" w:hanging="420"/>
      </w:pPr>
      <w:rPr>
        <w:rFonts w:ascii="Wingdings" w:hAnsi="Wingdings" w:hint="default"/>
      </w:rPr>
    </w:lvl>
    <w:lvl w:ilvl="4" w:tplc="04090003" w:tentative="1">
      <w:start w:val="1"/>
      <w:numFmt w:val="bullet"/>
      <w:lvlText w:val=""/>
      <w:lvlJc w:val="left"/>
      <w:pPr>
        <w:ind w:left="2440" w:hanging="420"/>
      </w:pPr>
      <w:rPr>
        <w:rFonts w:ascii="Wingdings" w:hAnsi="Wingdings" w:hint="default"/>
      </w:rPr>
    </w:lvl>
    <w:lvl w:ilvl="5" w:tplc="04090005" w:tentative="1">
      <w:start w:val="1"/>
      <w:numFmt w:val="bullet"/>
      <w:lvlText w:val=""/>
      <w:lvlJc w:val="left"/>
      <w:pPr>
        <w:ind w:left="2860" w:hanging="420"/>
      </w:pPr>
      <w:rPr>
        <w:rFonts w:ascii="Wingdings" w:hAnsi="Wingdings" w:hint="default"/>
      </w:rPr>
    </w:lvl>
    <w:lvl w:ilvl="6" w:tplc="04090001" w:tentative="1">
      <w:start w:val="1"/>
      <w:numFmt w:val="bullet"/>
      <w:lvlText w:val=""/>
      <w:lvlJc w:val="left"/>
      <w:pPr>
        <w:ind w:left="3280" w:hanging="420"/>
      </w:pPr>
      <w:rPr>
        <w:rFonts w:ascii="Wingdings" w:hAnsi="Wingdings" w:hint="default"/>
      </w:rPr>
    </w:lvl>
    <w:lvl w:ilvl="7" w:tplc="04090003" w:tentative="1">
      <w:start w:val="1"/>
      <w:numFmt w:val="bullet"/>
      <w:lvlText w:val=""/>
      <w:lvlJc w:val="left"/>
      <w:pPr>
        <w:ind w:left="3700" w:hanging="420"/>
      </w:pPr>
      <w:rPr>
        <w:rFonts w:ascii="Wingdings" w:hAnsi="Wingdings" w:hint="default"/>
      </w:rPr>
    </w:lvl>
    <w:lvl w:ilvl="8" w:tplc="04090005" w:tentative="1">
      <w:start w:val="1"/>
      <w:numFmt w:val="bullet"/>
      <w:lvlText w:val=""/>
      <w:lvlJc w:val="left"/>
      <w:pPr>
        <w:ind w:left="4120" w:hanging="420"/>
      </w:pPr>
      <w:rPr>
        <w:rFonts w:ascii="Wingdings" w:hAnsi="Wingdings" w:hint="default"/>
      </w:rPr>
    </w:lvl>
  </w:abstractNum>
  <w:abstractNum w:abstractNumId="6" w15:restartNumberingAfterBreak="0">
    <w:nsid w:val="27757921"/>
    <w:multiLevelType w:val="hybridMultilevel"/>
    <w:tmpl w:val="4F10B2E0"/>
    <w:lvl w:ilvl="0" w:tplc="D37CBC32">
      <w:start w:val="1"/>
      <w:numFmt w:val="bullet"/>
      <w:lvlText w:val=""/>
      <w:lvlJc w:val="left"/>
      <w:pPr>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968A3"/>
    <w:multiLevelType w:val="hybridMultilevel"/>
    <w:tmpl w:val="F87661F2"/>
    <w:lvl w:ilvl="0" w:tplc="2B861B80">
      <w:start w:val="1"/>
      <w:numFmt w:val="bullet"/>
      <w:lvlText w:val=""/>
      <w:lvlJc w:val="left"/>
      <w:pPr>
        <w:ind w:left="227" w:hanging="227"/>
      </w:pPr>
      <w:rPr>
        <w:rFonts w:ascii="Symbol" w:hAnsi="Symbol" w:hint="default"/>
      </w:rPr>
    </w:lvl>
    <w:lvl w:ilvl="1" w:tplc="04090003">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8" w15:restartNumberingAfterBreak="0">
    <w:nsid w:val="324F4ABE"/>
    <w:multiLevelType w:val="hybridMultilevel"/>
    <w:tmpl w:val="27B0F4CC"/>
    <w:lvl w:ilvl="0" w:tplc="037AD322">
      <w:start w:val="1"/>
      <w:numFmt w:val="bullet"/>
      <w:lvlText w:val=""/>
      <w:lvlJc w:val="left"/>
      <w:pPr>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A24A2"/>
    <w:multiLevelType w:val="hybridMultilevel"/>
    <w:tmpl w:val="39BC4114"/>
    <w:lvl w:ilvl="0" w:tplc="008EA3F4">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F5783F"/>
    <w:multiLevelType w:val="hybridMultilevel"/>
    <w:tmpl w:val="D5C8EFB4"/>
    <w:lvl w:ilvl="0" w:tplc="31249F58">
      <w:start w:val="1"/>
      <w:numFmt w:val="bullet"/>
      <w:lvlText w:val=""/>
      <w:lvlJc w:val="left"/>
      <w:pPr>
        <w:ind w:left="420" w:hanging="420"/>
      </w:pPr>
      <w:rPr>
        <w:rFonts w:ascii="Symbol" w:eastAsia="宋体" w:hAnsi="Symbol" w:cs="Symbol" w:hint="default"/>
        <w:b w:val="0"/>
        <w:bCs w:val="0"/>
        <w:i w:val="0"/>
        <w:iCs w:val="0"/>
        <w:caps w:val="0"/>
        <w:smallCaps w:val="0"/>
        <w:outline w:val="0"/>
        <w:emboss w:val="0"/>
        <w:imprint w:val="0"/>
        <w:spacing w:val="0"/>
        <w:w w:val="100"/>
        <w:kern w:val="0"/>
        <w:position w:val="0"/>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A63738"/>
    <w:multiLevelType w:val="multilevel"/>
    <w:tmpl w:val="46F8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836C4"/>
    <w:multiLevelType w:val="hybridMultilevel"/>
    <w:tmpl w:val="89645DEE"/>
    <w:lvl w:ilvl="0" w:tplc="008EA3F4">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C0A79"/>
    <w:multiLevelType w:val="hybridMultilevel"/>
    <w:tmpl w:val="51ACC48C"/>
    <w:lvl w:ilvl="0" w:tplc="C88AF758">
      <w:start w:val="1"/>
      <w:numFmt w:val="bullet"/>
      <w:lvlText w:val=""/>
      <w:lvlJc w:val="left"/>
      <w:pPr>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40CF1"/>
    <w:multiLevelType w:val="hybridMultilevel"/>
    <w:tmpl w:val="5488640A"/>
    <w:lvl w:ilvl="0" w:tplc="D17E6C50">
      <w:start w:val="1"/>
      <w:numFmt w:val="bullet"/>
      <w:lvlText w:val=""/>
      <w:lvlJc w:val="left"/>
      <w:pPr>
        <w:ind w:left="340" w:hanging="340"/>
      </w:pPr>
      <w:rPr>
        <w:rFonts w:ascii="Symbol" w:hAnsi="Symbol" w:hint="default"/>
      </w:rPr>
    </w:lvl>
    <w:lvl w:ilvl="1" w:tplc="04090003">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5" w15:restartNumberingAfterBreak="0">
    <w:nsid w:val="66AA53B8"/>
    <w:multiLevelType w:val="hybridMultilevel"/>
    <w:tmpl w:val="1096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DB2781"/>
    <w:multiLevelType w:val="hybridMultilevel"/>
    <w:tmpl w:val="1DC8E8FA"/>
    <w:lvl w:ilvl="0" w:tplc="008EA3F4">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656619"/>
    <w:multiLevelType w:val="hybridMultilevel"/>
    <w:tmpl w:val="2554493A"/>
    <w:lvl w:ilvl="0" w:tplc="146CB958">
      <w:start w:val="1"/>
      <w:numFmt w:val="bullet"/>
      <w:lvlText w:val=""/>
      <w:lvlJc w:val="left"/>
      <w:pPr>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F30DB1"/>
    <w:multiLevelType w:val="hybridMultilevel"/>
    <w:tmpl w:val="C0AE4518"/>
    <w:lvl w:ilvl="0" w:tplc="9092A4A4">
      <w:start w:val="1"/>
      <w:numFmt w:val="bullet"/>
      <w:lvlText w:val=""/>
      <w:lvlJc w:val="left"/>
      <w:pPr>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7767A5"/>
    <w:multiLevelType w:val="hybridMultilevel"/>
    <w:tmpl w:val="4B4631EE"/>
    <w:lvl w:ilvl="0" w:tplc="008EA3F4">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B71412"/>
    <w:multiLevelType w:val="hybridMultilevel"/>
    <w:tmpl w:val="553666AC"/>
    <w:lvl w:ilvl="0" w:tplc="1F36C9F2">
      <w:start w:val="1"/>
      <w:numFmt w:val="bullet"/>
      <w:lvlText w:val=""/>
      <w:lvlJc w:val="left"/>
      <w:pPr>
        <w:ind w:left="113" w:hanging="5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151967">
    <w:abstractNumId w:val="7"/>
  </w:num>
  <w:num w:numId="2" w16cid:durableId="308677213">
    <w:abstractNumId w:val="15"/>
  </w:num>
  <w:num w:numId="3" w16cid:durableId="228226940">
    <w:abstractNumId w:val="2"/>
  </w:num>
  <w:num w:numId="4" w16cid:durableId="1228957423">
    <w:abstractNumId w:val="1"/>
  </w:num>
  <w:num w:numId="5" w16cid:durableId="457800830">
    <w:abstractNumId w:val="20"/>
  </w:num>
  <w:num w:numId="6" w16cid:durableId="1013144008">
    <w:abstractNumId w:val="9"/>
  </w:num>
  <w:num w:numId="7" w16cid:durableId="510680563">
    <w:abstractNumId w:val="19"/>
  </w:num>
  <w:num w:numId="8" w16cid:durableId="1526020542">
    <w:abstractNumId w:val="16"/>
  </w:num>
  <w:num w:numId="9" w16cid:durableId="586109521">
    <w:abstractNumId w:val="3"/>
  </w:num>
  <w:num w:numId="10" w16cid:durableId="835654806">
    <w:abstractNumId w:val="12"/>
  </w:num>
  <w:num w:numId="11" w16cid:durableId="470634527">
    <w:abstractNumId w:val="18"/>
  </w:num>
  <w:num w:numId="12" w16cid:durableId="1992323124">
    <w:abstractNumId w:val="14"/>
  </w:num>
  <w:num w:numId="13" w16cid:durableId="527068798">
    <w:abstractNumId w:val="0"/>
  </w:num>
  <w:num w:numId="14" w16cid:durableId="1821001696">
    <w:abstractNumId w:val="17"/>
  </w:num>
  <w:num w:numId="15" w16cid:durableId="364451966">
    <w:abstractNumId w:val="13"/>
  </w:num>
  <w:num w:numId="16" w16cid:durableId="1708287980">
    <w:abstractNumId w:val="6"/>
  </w:num>
  <w:num w:numId="17" w16cid:durableId="133640493">
    <w:abstractNumId w:val="8"/>
  </w:num>
  <w:num w:numId="18" w16cid:durableId="239366463">
    <w:abstractNumId w:val="4"/>
  </w:num>
  <w:num w:numId="19" w16cid:durableId="1932927019">
    <w:abstractNumId w:val="5"/>
  </w:num>
  <w:num w:numId="20" w16cid:durableId="604077189">
    <w:abstractNumId w:val="10"/>
  </w:num>
  <w:num w:numId="21" w16cid:durableId="14272642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wNbcwNrQwNjY1MjZS0lEKTi0uzszPAykwMqwFACI/NmctAAAA"/>
  </w:docVars>
  <w:rsids>
    <w:rsidRoot w:val="00055CDC"/>
    <w:rsid w:val="00000077"/>
    <w:rsid w:val="00002861"/>
    <w:rsid w:val="00004FE0"/>
    <w:rsid w:val="00006691"/>
    <w:rsid w:val="00016443"/>
    <w:rsid w:val="00017D0A"/>
    <w:rsid w:val="00055CDC"/>
    <w:rsid w:val="00055E1D"/>
    <w:rsid w:val="00067582"/>
    <w:rsid w:val="00074F36"/>
    <w:rsid w:val="000758B7"/>
    <w:rsid w:val="00076E69"/>
    <w:rsid w:val="00085FA9"/>
    <w:rsid w:val="00097A1E"/>
    <w:rsid w:val="000A12B3"/>
    <w:rsid w:val="000A1AEC"/>
    <w:rsid w:val="000A1EE5"/>
    <w:rsid w:val="000C2A08"/>
    <w:rsid w:val="000D752C"/>
    <w:rsid w:val="000D7E01"/>
    <w:rsid w:val="000E0EC1"/>
    <w:rsid w:val="000E39A5"/>
    <w:rsid w:val="000F0E80"/>
    <w:rsid w:val="000F3DA4"/>
    <w:rsid w:val="000F6636"/>
    <w:rsid w:val="000F7CD0"/>
    <w:rsid w:val="001074A7"/>
    <w:rsid w:val="00124CB5"/>
    <w:rsid w:val="001260AB"/>
    <w:rsid w:val="00127065"/>
    <w:rsid w:val="0014167E"/>
    <w:rsid w:val="00141B1A"/>
    <w:rsid w:val="00154437"/>
    <w:rsid w:val="00164DA8"/>
    <w:rsid w:val="00177A1F"/>
    <w:rsid w:val="00181186"/>
    <w:rsid w:val="00186192"/>
    <w:rsid w:val="00192ECA"/>
    <w:rsid w:val="00194CA4"/>
    <w:rsid w:val="001976C4"/>
    <w:rsid w:val="001A56A1"/>
    <w:rsid w:val="001B60E2"/>
    <w:rsid w:val="001C31A3"/>
    <w:rsid w:val="001D4DC4"/>
    <w:rsid w:val="001D7E73"/>
    <w:rsid w:val="001E0DF8"/>
    <w:rsid w:val="001E33A5"/>
    <w:rsid w:val="001F0D32"/>
    <w:rsid w:val="001F62C5"/>
    <w:rsid w:val="00204F63"/>
    <w:rsid w:val="0020542A"/>
    <w:rsid w:val="0021050A"/>
    <w:rsid w:val="0021453F"/>
    <w:rsid w:val="00216C76"/>
    <w:rsid w:val="0022144C"/>
    <w:rsid w:val="00232033"/>
    <w:rsid w:val="0024504A"/>
    <w:rsid w:val="0027128C"/>
    <w:rsid w:val="00273DB4"/>
    <w:rsid w:val="00281762"/>
    <w:rsid w:val="00282F6C"/>
    <w:rsid w:val="0028695F"/>
    <w:rsid w:val="00290BA8"/>
    <w:rsid w:val="002954B1"/>
    <w:rsid w:val="002A16B1"/>
    <w:rsid w:val="002A6901"/>
    <w:rsid w:val="002A741A"/>
    <w:rsid w:val="002D1049"/>
    <w:rsid w:val="002D555E"/>
    <w:rsid w:val="003014C0"/>
    <w:rsid w:val="003123E0"/>
    <w:rsid w:val="0031720B"/>
    <w:rsid w:val="003218D3"/>
    <w:rsid w:val="00326CB0"/>
    <w:rsid w:val="003320D1"/>
    <w:rsid w:val="00337FEB"/>
    <w:rsid w:val="00346424"/>
    <w:rsid w:val="00346B4A"/>
    <w:rsid w:val="00350E60"/>
    <w:rsid w:val="00352C14"/>
    <w:rsid w:val="00360633"/>
    <w:rsid w:val="00365D47"/>
    <w:rsid w:val="003666A6"/>
    <w:rsid w:val="0037564C"/>
    <w:rsid w:val="00383844"/>
    <w:rsid w:val="00386665"/>
    <w:rsid w:val="003A102E"/>
    <w:rsid w:val="003A194B"/>
    <w:rsid w:val="003A4666"/>
    <w:rsid w:val="003A6CE4"/>
    <w:rsid w:val="003B7BAC"/>
    <w:rsid w:val="003C6393"/>
    <w:rsid w:val="003D25FF"/>
    <w:rsid w:val="003D447F"/>
    <w:rsid w:val="003E20D5"/>
    <w:rsid w:val="003E3B67"/>
    <w:rsid w:val="003E6292"/>
    <w:rsid w:val="003E740C"/>
    <w:rsid w:val="003F470C"/>
    <w:rsid w:val="003F656B"/>
    <w:rsid w:val="00401FC8"/>
    <w:rsid w:val="00413BD7"/>
    <w:rsid w:val="00416B53"/>
    <w:rsid w:val="00416CE1"/>
    <w:rsid w:val="00421ABD"/>
    <w:rsid w:val="0042252D"/>
    <w:rsid w:val="00422AF7"/>
    <w:rsid w:val="004270A9"/>
    <w:rsid w:val="00443219"/>
    <w:rsid w:val="00447B40"/>
    <w:rsid w:val="00447B76"/>
    <w:rsid w:val="004504F9"/>
    <w:rsid w:val="00453764"/>
    <w:rsid w:val="004541F6"/>
    <w:rsid w:val="00467026"/>
    <w:rsid w:val="004712F4"/>
    <w:rsid w:val="00472900"/>
    <w:rsid w:val="00476C02"/>
    <w:rsid w:val="0048146A"/>
    <w:rsid w:val="00487365"/>
    <w:rsid w:val="004937C5"/>
    <w:rsid w:val="00497817"/>
    <w:rsid w:val="004A198B"/>
    <w:rsid w:val="004A4C60"/>
    <w:rsid w:val="004B59E1"/>
    <w:rsid w:val="004B607E"/>
    <w:rsid w:val="004D2B6B"/>
    <w:rsid w:val="004D7616"/>
    <w:rsid w:val="00505AC1"/>
    <w:rsid w:val="00521A6B"/>
    <w:rsid w:val="00521C15"/>
    <w:rsid w:val="005269EE"/>
    <w:rsid w:val="00527B56"/>
    <w:rsid w:val="00532629"/>
    <w:rsid w:val="00551567"/>
    <w:rsid w:val="00574326"/>
    <w:rsid w:val="005745E3"/>
    <w:rsid w:val="00582663"/>
    <w:rsid w:val="005915F2"/>
    <w:rsid w:val="00596D96"/>
    <w:rsid w:val="00597E19"/>
    <w:rsid w:val="005A2420"/>
    <w:rsid w:val="005A6E3C"/>
    <w:rsid w:val="005B2B08"/>
    <w:rsid w:val="005B2C0A"/>
    <w:rsid w:val="005C04A7"/>
    <w:rsid w:val="005C23A6"/>
    <w:rsid w:val="005C2767"/>
    <w:rsid w:val="005D0593"/>
    <w:rsid w:val="005D688E"/>
    <w:rsid w:val="005E1673"/>
    <w:rsid w:val="005E1A21"/>
    <w:rsid w:val="005E1B7B"/>
    <w:rsid w:val="005E4B3A"/>
    <w:rsid w:val="005E5E16"/>
    <w:rsid w:val="005E6203"/>
    <w:rsid w:val="005E6374"/>
    <w:rsid w:val="005F06CA"/>
    <w:rsid w:val="00611E43"/>
    <w:rsid w:val="0062194D"/>
    <w:rsid w:val="00621CE8"/>
    <w:rsid w:val="006220A2"/>
    <w:rsid w:val="006239B0"/>
    <w:rsid w:val="00626C06"/>
    <w:rsid w:val="00633947"/>
    <w:rsid w:val="00637AA2"/>
    <w:rsid w:val="00643CC5"/>
    <w:rsid w:val="00644D5F"/>
    <w:rsid w:val="00647EEB"/>
    <w:rsid w:val="00657B31"/>
    <w:rsid w:val="0066297D"/>
    <w:rsid w:val="0067159C"/>
    <w:rsid w:val="00673358"/>
    <w:rsid w:val="0067454B"/>
    <w:rsid w:val="0067537E"/>
    <w:rsid w:val="00690123"/>
    <w:rsid w:val="00693AB1"/>
    <w:rsid w:val="006944CE"/>
    <w:rsid w:val="00694959"/>
    <w:rsid w:val="006956A6"/>
    <w:rsid w:val="006A101E"/>
    <w:rsid w:val="006A1843"/>
    <w:rsid w:val="006B0ED4"/>
    <w:rsid w:val="006B551F"/>
    <w:rsid w:val="006C3480"/>
    <w:rsid w:val="006C37ED"/>
    <w:rsid w:val="006C6901"/>
    <w:rsid w:val="006D7093"/>
    <w:rsid w:val="006E1A15"/>
    <w:rsid w:val="006E299A"/>
    <w:rsid w:val="006E6C35"/>
    <w:rsid w:val="006F4C2E"/>
    <w:rsid w:val="006F57AF"/>
    <w:rsid w:val="00700C44"/>
    <w:rsid w:val="00704820"/>
    <w:rsid w:val="007055D9"/>
    <w:rsid w:val="007146A6"/>
    <w:rsid w:val="00714995"/>
    <w:rsid w:val="0073680B"/>
    <w:rsid w:val="00741F24"/>
    <w:rsid w:val="00742A30"/>
    <w:rsid w:val="00742A66"/>
    <w:rsid w:val="00752861"/>
    <w:rsid w:val="007714C1"/>
    <w:rsid w:val="00775632"/>
    <w:rsid w:val="00775DC6"/>
    <w:rsid w:val="00781E9E"/>
    <w:rsid w:val="00787B0E"/>
    <w:rsid w:val="00792E69"/>
    <w:rsid w:val="007958C0"/>
    <w:rsid w:val="007A4541"/>
    <w:rsid w:val="007A59A3"/>
    <w:rsid w:val="007B00FF"/>
    <w:rsid w:val="007B15E7"/>
    <w:rsid w:val="007B7F87"/>
    <w:rsid w:val="007C164B"/>
    <w:rsid w:val="007D068E"/>
    <w:rsid w:val="007D1FBF"/>
    <w:rsid w:val="007D2A00"/>
    <w:rsid w:val="007D2C12"/>
    <w:rsid w:val="007D7FE6"/>
    <w:rsid w:val="007E4374"/>
    <w:rsid w:val="007F1E85"/>
    <w:rsid w:val="007F404D"/>
    <w:rsid w:val="007F6BD7"/>
    <w:rsid w:val="008010F6"/>
    <w:rsid w:val="0080558F"/>
    <w:rsid w:val="0080563F"/>
    <w:rsid w:val="00806D2C"/>
    <w:rsid w:val="00822868"/>
    <w:rsid w:val="00841535"/>
    <w:rsid w:val="00845305"/>
    <w:rsid w:val="00847A91"/>
    <w:rsid w:val="008541A0"/>
    <w:rsid w:val="008577F9"/>
    <w:rsid w:val="008716F5"/>
    <w:rsid w:val="00872BB7"/>
    <w:rsid w:val="008957A7"/>
    <w:rsid w:val="00895F32"/>
    <w:rsid w:val="008A0036"/>
    <w:rsid w:val="008A4530"/>
    <w:rsid w:val="008B5D85"/>
    <w:rsid w:val="008C04FA"/>
    <w:rsid w:val="008C6E9A"/>
    <w:rsid w:val="008D07D4"/>
    <w:rsid w:val="008D7D32"/>
    <w:rsid w:val="008E2425"/>
    <w:rsid w:val="008E27C2"/>
    <w:rsid w:val="008E71D9"/>
    <w:rsid w:val="008F0619"/>
    <w:rsid w:val="008F0F89"/>
    <w:rsid w:val="008F2848"/>
    <w:rsid w:val="00903604"/>
    <w:rsid w:val="00911848"/>
    <w:rsid w:val="00911D4C"/>
    <w:rsid w:val="00914F69"/>
    <w:rsid w:val="00917C2C"/>
    <w:rsid w:val="00920124"/>
    <w:rsid w:val="0092490B"/>
    <w:rsid w:val="009261AD"/>
    <w:rsid w:val="00943104"/>
    <w:rsid w:val="00944244"/>
    <w:rsid w:val="0095392B"/>
    <w:rsid w:val="009557C6"/>
    <w:rsid w:val="00957D65"/>
    <w:rsid w:val="00961369"/>
    <w:rsid w:val="00963420"/>
    <w:rsid w:val="0096374E"/>
    <w:rsid w:val="00973FFD"/>
    <w:rsid w:val="009911EE"/>
    <w:rsid w:val="00991893"/>
    <w:rsid w:val="0099571B"/>
    <w:rsid w:val="009A34EB"/>
    <w:rsid w:val="009A3FEF"/>
    <w:rsid w:val="009B09D3"/>
    <w:rsid w:val="009B1A90"/>
    <w:rsid w:val="009B4CB4"/>
    <w:rsid w:val="009D3CC8"/>
    <w:rsid w:val="00A04477"/>
    <w:rsid w:val="00A050C1"/>
    <w:rsid w:val="00A1499A"/>
    <w:rsid w:val="00A25048"/>
    <w:rsid w:val="00A2603C"/>
    <w:rsid w:val="00A30811"/>
    <w:rsid w:val="00A414C0"/>
    <w:rsid w:val="00A43E50"/>
    <w:rsid w:val="00A4635E"/>
    <w:rsid w:val="00A4745F"/>
    <w:rsid w:val="00A47FF2"/>
    <w:rsid w:val="00A56C66"/>
    <w:rsid w:val="00A625D7"/>
    <w:rsid w:val="00A62BF2"/>
    <w:rsid w:val="00A6559D"/>
    <w:rsid w:val="00A7047E"/>
    <w:rsid w:val="00A925B2"/>
    <w:rsid w:val="00A9759F"/>
    <w:rsid w:val="00AA03EF"/>
    <w:rsid w:val="00AB2F92"/>
    <w:rsid w:val="00AB50D4"/>
    <w:rsid w:val="00AC17EF"/>
    <w:rsid w:val="00AC2F24"/>
    <w:rsid w:val="00AC7F75"/>
    <w:rsid w:val="00AD43F9"/>
    <w:rsid w:val="00AE0074"/>
    <w:rsid w:val="00AF1171"/>
    <w:rsid w:val="00B02482"/>
    <w:rsid w:val="00B02C8B"/>
    <w:rsid w:val="00B07841"/>
    <w:rsid w:val="00B122B6"/>
    <w:rsid w:val="00B14461"/>
    <w:rsid w:val="00B14993"/>
    <w:rsid w:val="00B22B59"/>
    <w:rsid w:val="00B236F6"/>
    <w:rsid w:val="00B30A3F"/>
    <w:rsid w:val="00B368F3"/>
    <w:rsid w:val="00B37240"/>
    <w:rsid w:val="00B426FD"/>
    <w:rsid w:val="00B46BA0"/>
    <w:rsid w:val="00B51C12"/>
    <w:rsid w:val="00B52169"/>
    <w:rsid w:val="00B64A9F"/>
    <w:rsid w:val="00B6627A"/>
    <w:rsid w:val="00B7248C"/>
    <w:rsid w:val="00B73207"/>
    <w:rsid w:val="00B870FD"/>
    <w:rsid w:val="00B912B7"/>
    <w:rsid w:val="00B95300"/>
    <w:rsid w:val="00B956BF"/>
    <w:rsid w:val="00BA723B"/>
    <w:rsid w:val="00BA7277"/>
    <w:rsid w:val="00BA75F2"/>
    <w:rsid w:val="00BB2813"/>
    <w:rsid w:val="00BC342E"/>
    <w:rsid w:val="00BC5836"/>
    <w:rsid w:val="00BD256D"/>
    <w:rsid w:val="00BD737C"/>
    <w:rsid w:val="00BE6D6C"/>
    <w:rsid w:val="00BF0989"/>
    <w:rsid w:val="00BF30E9"/>
    <w:rsid w:val="00C03E3C"/>
    <w:rsid w:val="00C06015"/>
    <w:rsid w:val="00C209EA"/>
    <w:rsid w:val="00C223C9"/>
    <w:rsid w:val="00C234B2"/>
    <w:rsid w:val="00C32335"/>
    <w:rsid w:val="00C33FB2"/>
    <w:rsid w:val="00C353F3"/>
    <w:rsid w:val="00C37D74"/>
    <w:rsid w:val="00C43315"/>
    <w:rsid w:val="00C50E13"/>
    <w:rsid w:val="00C52204"/>
    <w:rsid w:val="00C63AE4"/>
    <w:rsid w:val="00C67BDB"/>
    <w:rsid w:val="00C746B6"/>
    <w:rsid w:val="00C74D8D"/>
    <w:rsid w:val="00C84EA5"/>
    <w:rsid w:val="00C943D5"/>
    <w:rsid w:val="00C945D2"/>
    <w:rsid w:val="00C97D46"/>
    <w:rsid w:val="00CB5687"/>
    <w:rsid w:val="00CB5CF7"/>
    <w:rsid w:val="00CC52F7"/>
    <w:rsid w:val="00CD3782"/>
    <w:rsid w:val="00CF06EF"/>
    <w:rsid w:val="00CF0DF9"/>
    <w:rsid w:val="00CF50A4"/>
    <w:rsid w:val="00D04938"/>
    <w:rsid w:val="00D16A7D"/>
    <w:rsid w:val="00D243BD"/>
    <w:rsid w:val="00D305EF"/>
    <w:rsid w:val="00D328D5"/>
    <w:rsid w:val="00D32B9F"/>
    <w:rsid w:val="00D42E07"/>
    <w:rsid w:val="00D45866"/>
    <w:rsid w:val="00D51BF1"/>
    <w:rsid w:val="00D54B10"/>
    <w:rsid w:val="00D57AB8"/>
    <w:rsid w:val="00D57E34"/>
    <w:rsid w:val="00D60851"/>
    <w:rsid w:val="00D6214E"/>
    <w:rsid w:val="00D67866"/>
    <w:rsid w:val="00D71A50"/>
    <w:rsid w:val="00D741BF"/>
    <w:rsid w:val="00D769A5"/>
    <w:rsid w:val="00D76B17"/>
    <w:rsid w:val="00D77C9C"/>
    <w:rsid w:val="00D815F5"/>
    <w:rsid w:val="00D82D47"/>
    <w:rsid w:val="00D86909"/>
    <w:rsid w:val="00D9489B"/>
    <w:rsid w:val="00DA344F"/>
    <w:rsid w:val="00DC1796"/>
    <w:rsid w:val="00DC51B3"/>
    <w:rsid w:val="00DC7522"/>
    <w:rsid w:val="00DD091B"/>
    <w:rsid w:val="00DD3D61"/>
    <w:rsid w:val="00DE6BFA"/>
    <w:rsid w:val="00DF453D"/>
    <w:rsid w:val="00DF681F"/>
    <w:rsid w:val="00DF6F27"/>
    <w:rsid w:val="00DF7FA8"/>
    <w:rsid w:val="00E00679"/>
    <w:rsid w:val="00E01445"/>
    <w:rsid w:val="00E1101E"/>
    <w:rsid w:val="00E143CB"/>
    <w:rsid w:val="00E1600B"/>
    <w:rsid w:val="00E205DB"/>
    <w:rsid w:val="00E213B5"/>
    <w:rsid w:val="00E22FD6"/>
    <w:rsid w:val="00E25168"/>
    <w:rsid w:val="00E2568D"/>
    <w:rsid w:val="00E32913"/>
    <w:rsid w:val="00E37E5F"/>
    <w:rsid w:val="00E41016"/>
    <w:rsid w:val="00E41095"/>
    <w:rsid w:val="00E435C8"/>
    <w:rsid w:val="00E443F3"/>
    <w:rsid w:val="00E458D0"/>
    <w:rsid w:val="00E50454"/>
    <w:rsid w:val="00E61FA5"/>
    <w:rsid w:val="00E675BC"/>
    <w:rsid w:val="00E71D3E"/>
    <w:rsid w:val="00E848C3"/>
    <w:rsid w:val="00E85923"/>
    <w:rsid w:val="00E85DA0"/>
    <w:rsid w:val="00E87CA1"/>
    <w:rsid w:val="00E927B2"/>
    <w:rsid w:val="00E93083"/>
    <w:rsid w:val="00E95390"/>
    <w:rsid w:val="00EA3428"/>
    <w:rsid w:val="00EA44FD"/>
    <w:rsid w:val="00EB1754"/>
    <w:rsid w:val="00EB65A9"/>
    <w:rsid w:val="00EC2359"/>
    <w:rsid w:val="00EC2474"/>
    <w:rsid w:val="00EC7499"/>
    <w:rsid w:val="00ED6575"/>
    <w:rsid w:val="00ED6B81"/>
    <w:rsid w:val="00EE24DB"/>
    <w:rsid w:val="00EE2E39"/>
    <w:rsid w:val="00EF06AC"/>
    <w:rsid w:val="00EF1602"/>
    <w:rsid w:val="00EF192C"/>
    <w:rsid w:val="00EF4767"/>
    <w:rsid w:val="00F02126"/>
    <w:rsid w:val="00F15585"/>
    <w:rsid w:val="00F15ED7"/>
    <w:rsid w:val="00F17F43"/>
    <w:rsid w:val="00F26E59"/>
    <w:rsid w:val="00F40C0D"/>
    <w:rsid w:val="00F52383"/>
    <w:rsid w:val="00F53AA3"/>
    <w:rsid w:val="00F541C7"/>
    <w:rsid w:val="00F60098"/>
    <w:rsid w:val="00F62045"/>
    <w:rsid w:val="00F729FC"/>
    <w:rsid w:val="00F82E42"/>
    <w:rsid w:val="00F8456B"/>
    <w:rsid w:val="00F84659"/>
    <w:rsid w:val="00F85258"/>
    <w:rsid w:val="00F86D0F"/>
    <w:rsid w:val="00F93900"/>
    <w:rsid w:val="00FA7446"/>
    <w:rsid w:val="00FB0DB0"/>
    <w:rsid w:val="00FB3476"/>
    <w:rsid w:val="00FB7F73"/>
    <w:rsid w:val="00FC3911"/>
    <w:rsid w:val="00FC7A24"/>
    <w:rsid w:val="00FC7C07"/>
    <w:rsid w:val="00FD0673"/>
    <w:rsid w:val="00FD1253"/>
    <w:rsid w:val="00FD194E"/>
    <w:rsid w:val="00FD450A"/>
    <w:rsid w:val="00FE04DA"/>
    <w:rsid w:val="00FE5BC2"/>
    <w:rsid w:val="00FF0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ABCB4"/>
  <w15:chartTrackingRefBased/>
  <w15:docId w15:val="{F02E3EC2-CFCF-4599-A094-1CC57CE4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5CDC"/>
    <w:rPr>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5CDC"/>
    <w:pPr>
      <w:ind w:left="720"/>
      <w:contextualSpacing/>
    </w:pPr>
  </w:style>
  <w:style w:type="character" w:styleId="a4">
    <w:name w:val="Hyperlink"/>
    <w:basedOn w:val="a0"/>
    <w:uiPriority w:val="99"/>
    <w:unhideWhenUsed/>
    <w:rsid w:val="00365D47"/>
    <w:rPr>
      <w:color w:val="0563C1" w:themeColor="hyperlink"/>
      <w:u w:val="single"/>
    </w:rPr>
  </w:style>
  <w:style w:type="character" w:styleId="a5">
    <w:name w:val="Unresolved Mention"/>
    <w:basedOn w:val="a0"/>
    <w:uiPriority w:val="99"/>
    <w:semiHidden/>
    <w:unhideWhenUsed/>
    <w:rsid w:val="00365D47"/>
    <w:rPr>
      <w:color w:val="605E5C"/>
      <w:shd w:val="clear" w:color="auto" w:fill="E1DFDD"/>
    </w:rPr>
  </w:style>
  <w:style w:type="paragraph" w:styleId="a6">
    <w:name w:val="header"/>
    <w:basedOn w:val="a"/>
    <w:link w:val="a7"/>
    <w:uiPriority w:val="99"/>
    <w:unhideWhenUsed/>
    <w:rsid w:val="00C63AE4"/>
    <w:pPr>
      <w:tabs>
        <w:tab w:val="center" w:pos="4153"/>
        <w:tab w:val="right" w:pos="8306"/>
      </w:tabs>
    </w:pPr>
  </w:style>
  <w:style w:type="character" w:customStyle="1" w:styleId="a7">
    <w:name w:val="页眉 字符"/>
    <w:basedOn w:val="a0"/>
    <w:link w:val="a6"/>
    <w:uiPriority w:val="99"/>
    <w:rsid w:val="00C63AE4"/>
    <w:rPr>
      <w:kern w:val="0"/>
      <w:sz w:val="24"/>
      <w:szCs w:val="24"/>
    </w:rPr>
  </w:style>
  <w:style w:type="paragraph" w:styleId="a8">
    <w:name w:val="footer"/>
    <w:basedOn w:val="a"/>
    <w:link w:val="a9"/>
    <w:uiPriority w:val="99"/>
    <w:unhideWhenUsed/>
    <w:rsid w:val="00C63AE4"/>
    <w:pPr>
      <w:tabs>
        <w:tab w:val="center" w:pos="4153"/>
        <w:tab w:val="right" w:pos="8306"/>
      </w:tabs>
    </w:pPr>
  </w:style>
  <w:style w:type="character" w:customStyle="1" w:styleId="a9">
    <w:name w:val="页脚 字符"/>
    <w:basedOn w:val="a0"/>
    <w:link w:val="a8"/>
    <w:uiPriority w:val="99"/>
    <w:rsid w:val="00C63AE4"/>
    <w:rPr>
      <w:kern w:val="0"/>
      <w:sz w:val="24"/>
      <w:szCs w:val="24"/>
    </w:rPr>
  </w:style>
  <w:style w:type="character" w:customStyle="1" w:styleId="skip">
    <w:name w:val="skip"/>
    <w:basedOn w:val="a0"/>
    <w:rsid w:val="00DF7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1404157160@qq.com</dc:creator>
  <cp:keywords/>
  <dc:description/>
  <cp:lastModifiedBy>Mina 韦</cp:lastModifiedBy>
  <cp:revision>143</cp:revision>
  <cp:lastPrinted>2021-09-09T05:14:00Z</cp:lastPrinted>
  <dcterms:created xsi:type="dcterms:W3CDTF">2021-09-04T09:15:00Z</dcterms:created>
  <dcterms:modified xsi:type="dcterms:W3CDTF">2022-11-30T02:56:00Z</dcterms:modified>
</cp:coreProperties>
</file>