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777DA4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FF0000"/>
        </w:rPr>
        <w:t>System Role</w:t>
      </w:r>
      <w:r w:rsidRPr="007A25F8">
        <w:rPr>
          <w:rStyle w:val="scxw26801741"/>
          <w:rFonts w:asciiTheme="majorBidi" w:hAnsiTheme="majorBidi" w:cstheme="majorBidi"/>
          <w:color w:val="FF0000"/>
        </w:rPr>
        <w:t> </w:t>
      </w:r>
      <w:r w:rsidRPr="007A25F8">
        <w:rPr>
          <w:rFonts w:asciiTheme="majorBidi" w:hAnsiTheme="majorBidi" w:cstheme="majorBidi"/>
          <w:color w:val="FF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You are an Archivist reviewing documents for declassification. Follow the rules and policies below to identify content that should be flagged for restriction.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051BFDC2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FF0000"/>
        </w:rPr>
        <w:t>Master Prompt</w:t>
      </w:r>
      <w:r w:rsidRPr="007A25F8">
        <w:rPr>
          <w:rStyle w:val="eop"/>
          <w:rFonts w:asciiTheme="majorBidi" w:hAnsiTheme="majorBidi" w:cstheme="majorBidi"/>
          <w:color w:val="FF0000"/>
        </w:rPr>
        <w:t> </w:t>
      </w:r>
    </w:p>
    <w:p w14:paraId="1DE2B4A6" w14:textId="77777777" w:rsidR="007A25F8" w:rsidRDefault="007A25F8" w:rsidP="007A25F8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Bidi" w:hAnsiTheme="majorBidi" w:cstheme="majorBidi"/>
          <w:color w:val="000000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Please review each page of the document and identify content falling under the following categories: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D390E7C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bookmarkStart w:id="0" w:name="_GoBack"/>
      <w:bookmarkEnd w:id="0"/>
    </w:p>
    <w:p w14:paraId="30ED7E25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 Access to Information Exceptions (World Bank ATI Policy)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220D15C7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1.1 Personal Information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6B093FF1" w14:textId="77777777" w:rsidR="007A25F8" w:rsidRPr="007A25F8" w:rsidRDefault="007A25F8" w:rsidP="007A25F8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Staff HR records: appointments, promotions, evaluations, hiring/selection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5CE6F9C9" w14:textId="77777777" w:rsidR="007A25F8" w:rsidRPr="007A25F8" w:rsidRDefault="007A25F8" w:rsidP="007A25F8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Investigations, misconduct, or conflict resolution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240969F7" w14:textId="77777777" w:rsidR="007A25F8" w:rsidRPr="007A25F8" w:rsidRDefault="007A25F8" w:rsidP="007A25F8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Medical/sensitive data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832E952" w14:textId="77777777" w:rsidR="007A25F8" w:rsidRPr="007A25F8" w:rsidRDefault="007A25F8" w:rsidP="007A25F8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Salary, fees, honorarium, remuneration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42DB84A" w14:textId="77777777" w:rsidR="007A25F8" w:rsidRPr="007A25F8" w:rsidRDefault="007A25F8" w:rsidP="007A25F8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Recommendations with names/titles or evaluations of ability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903F65B" w14:textId="77777777" w:rsidR="007A25F8" w:rsidRPr="007A25F8" w:rsidRDefault="007A25F8" w:rsidP="007A25F8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Personal identifiers: UPI, passport, UN laissez-passer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480EC41F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1.2 Governors’ and Executive Directors’ Communications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986A28A" w14:textId="77777777" w:rsidR="007A25F8" w:rsidRPr="007A25F8" w:rsidRDefault="007A25F8" w:rsidP="007A25F8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Within/between offices, with member countries, or with third parties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3D167AB3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1.3 Ethics Committee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226DF487" w14:textId="77777777" w:rsidR="007A25F8" w:rsidRPr="007A25F8" w:rsidRDefault="007A25F8" w:rsidP="007A25F8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Proceedings or documentation unless authorized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6F4AAE2A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1.4 Attorney–Client Privilege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F087A45" w14:textId="77777777" w:rsidR="007A25F8" w:rsidRPr="007A25F8" w:rsidRDefault="007A25F8" w:rsidP="007A25F8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All legal advice, opinions, memoranda, strategies, or commentary by WB counsel (written, spoken, or recorded at Board/Committee/client meetings)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23476A08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1.5 Security &amp; Safety Information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05BB7AE5" w14:textId="77777777" w:rsidR="007A25F8" w:rsidRPr="007A25F8" w:rsidRDefault="007A25F8" w:rsidP="007A25F8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Content that could endanger staff, contractors, assets, or the environment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04664955" w14:textId="77777777" w:rsidR="007A25F8" w:rsidRPr="007A25F8" w:rsidRDefault="007A25F8" w:rsidP="007A25F8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Includes travel, logistics, building layouts, shipments, protective measures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631806D0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1.6 Restricted Investigative Information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2BCA3799" w14:textId="77777777" w:rsidR="007A25F8" w:rsidRPr="007A25F8" w:rsidRDefault="007A25F8" w:rsidP="007A25F8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From IEG, IP, INT, Sanctions, or investigative frameworks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07C3C0DA" w14:textId="77777777" w:rsidR="007A25F8" w:rsidRPr="007A25F8" w:rsidRDefault="007A25F8" w:rsidP="007A25F8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Includes inquiries, audits, reviews, confidential data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BCA1D9E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1.7 Confidential Third-Party Information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3DF3FF8" w14:textId="77777777" w:rsidR="007A25F8" w:rsidRPr="007A25F8" w:rsidRDefault="007A25F8" w:rsidP="007A25F8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Shared by countries, clients, contractors, or partners under confidentiality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6A5D373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1.8 Corporate Administrative Matters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52ADD21F" w14:textId="77777777" w:rsidR="007A25F8" w:rsidRPr="007A25F8" w:rsidRDefault="007A25F8" w:rsidP="007A25F8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Corporate expenses, procurement, facilities, real estate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162C61A" w14:textId="77777777" w:rsidR="007A25F8" w:rsidRPr="007A25F8" w:rsidRDefault="007A25F8" w:rsidP="007A25F8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Pension/retirement plans, Trust Fund procurement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556C14A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1.9 Financial Information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C4218D0" w14:textId="77777777" w:rsidR="007A25F8" w:rsidRPr="007A25F8" w:rsidRDefault="007A25F8" w:rsidP="007A25F8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Banking/billing data: accounts, routing, SWIFT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2EBEB0D1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eop"/>
          <w:rFonts w:asciiTheme="majorBidi" w:hAnsiTheme="majorBidi" w:cstheme="majorBidi"/>
        </w:rPr>
        <w:t> </w:t>
      </w:r>
    </w:p>
    <w:p w14:paraId="6491FFD1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2. CV or Resume Identification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500FD01D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Flag if two or more of the following appear: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09AFC48D" w14:textId="77777777" w:rsidR="007A25F8" w:rsidRPr="007A25F8" w:rsidRDefault="007A25F8" w:rsidP="007A25F8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Personal contact info (name, phone, email, address, LinkedIn)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37140ACC" w14:textId="77777777" w:rsidR="007A25F8" w:rsidRPr="007A25F8" w:rsidRDefault="007A25F8" w:rsidP="007A25F8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Professional summary or objective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6EF0915" w14:textId="77777777" w:rsidR="007A25F8" w:rsidRPr="007A25F8" w:rsidRDefault="007A25F8" w:rsidP="007A25F8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Work history (employers, titles, dates, responsibilities, achievements)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6B3C1D5A" w14:textId="77777777" w:rsidR="007A25F8" w:rsidRPr="007A25F8" w:rsidRDefault="007A25F8" w:rsidP="007A25F8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Education (degrees, institutions, graduation dates)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C3F04C5" w14:textId="77777777" w:rsidR="007A25F8" w:rsidRPr="007A25F8" w:rsidRDefault="007A25F8" w:rsidP="007A25F8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Skills (technical, language, soft skills)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8A6FC2B" w14:textId="77777777" w:rsidR="007A25F8" w:rsidRPr="007A25F8" w:rsidRDefault="007A25F8" w:rsidP="007A25F8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Awards, publications, projects, certifications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5924C82C" w14:textId="77777777" w:rsidR="007A25F8" w:rsidRPr="007A25F8" w:rsidRDefault="007A25F8" w:rsidP="007A25F8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Structured headings (Education, Experience, Skills)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32035EB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eop"/>
          <w:rFonts w:asciiTheme="majorBidi" w:hAnsiTheme="majorBidi" w:cstheme="majorBidi"/>
        </w:rPr>
        <w:t> </w:t>
      </w:r>
    </w:p>
    <w:p w14:paraId="35C174D4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lastRenderedPageBreak/>
        <w:t>3. Derogatory/Offensive Language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59ABB79D" w14:textId="77777777" w:rsidR="007A25F8" w:rsidRPr="007A25F8" w:rsidRDefault="007A25F8" w:rsidP="007A25F8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Derogatory, offensive, profane language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2BAFF0A2" w14:textId="77777777" w:rsidR="007A25F8" w:rsidRPr="007A25F8" w:rsidRDefault="007A25F8" w:rsidP="007A25F8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Slurs, insults, hate speech, crude language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7AF2E3A" w14:textId="77777777" w:rsidR="007A25F8" w:rsidRPr="007A25F8" w:rsidRDefault="007A25F8" w:rsidP="007A25F8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Targeting identity: race, gender, sexuality, religion, nationality, disability, appearance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368D2377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eop"/>
          <w:rFonts w:asciiTheme="majorBidi" w:hAnsiTheme="majorBidi" w:cstheme="majorBidi"/>
        </w:rPr>
        <w:t> </w:t>
      </w:r>
    </w:p>
    <w:p w14:paraId="5F964F24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4. Other Sensitive Documents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2466F9C9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4.1 Documents from other entities</w:t>
      </w:r>
      <w:r w:rsidRPr="007A25F8">
        <w:rPr>
          <w:rStyle w:val="normaltextrun"/>
          <w:rFonts w:asciiTheme="majorBidi" w:hAnsiTheme="majorBidi" w:cstheme="majorBidi"/>
          <w:color w:val="000000"/>
        </w:rPr>
        <w:t>: IFC, MIGA, INT, IMF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4.2 Jointly prepared documents</w:t>
      </w:r>
      <w:r w:rsidRPr="007A25F8">
        <w:rPr>
          <w:rStyle w:val="normaltextrun"/>
          <w:rFonts w:asciiTheme="majorBidi" w:hAnsiTheme="majorBidi" w:cstheme="majorBidi"/>
          <w:color w:val="000000"/>
        </w:rPr>
        <w:t>: Bank + other WBG entities/partners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4.3 Security classification markings</w:t>
      </w:r>
      <w:r w:rsidRPr="007A25F8">
        <w:rPr>
          <w:rStyle w:val="normaltextrun"/>
          <w:rFonts w:asciiTheme="majorBidi" w:hAnsiTheme="majorBidi" w:cstheme="majorBidi"/>
          <w:color w:val="000000"/>
        </w:rPr>
        <w:t>: Confidential, Strictly Confidential, Official Use Only, Personal, Private, Secret, For Your Eyes Only, Not for Public Use, Restricted, Deliberative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4.4 Procurement-related information</w:t>
      </w:r>
      <w:r w:rsidRPr="007A25F8">
        <w:rPr>
          <w:rStyle w:val="normaltextrun"/>
          <w:rFonts w:asciiTheme="majorBidi" w:hAnsiTheme="majorBidi" w:cstheme="majorBidi"/>
          <w:color w:val="000000"/>
        </w:rPr>
        <w:t xml:space="preserve">: contracts, bid evaluations, procurement complaints, </w:t>
      </w:r>
      <w:proofErr w:type="spellStart"/>
      <w:r w:rsidRPr="007A25F8">
        <w:rPr>
          <w:rStyle w:val="normaltextrun"/>
          <w:rFonts w:asciiTheme="majorBidi" w:hAnsiTheme="majorBidi" w:cstheme="majorBidi"/>
          <w:color w:val="000000"/>
        </w:rPr>
        <w:t>mis</w:t>
      </w:r>
      <w:proofErr w:type="spellEnd"/>
      <w:r w:rsidRPr="007A25F8">
        <w:rPr>
          <w:rStyle w:val="normaltextrun"/>
          <w:rFonts w:asciiTheme="majorBidi" w:hAnsiTheme="majorBidi" w:cstheme="majorBidi"/>
          <w:color w:val="000000"/>
        </w:rPr>
        <w:t>-procurement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1D896877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eop"/>
          <w:rFonts w:asciiTheme="majorBidi" w:hAnsiTheme="majorBidi" w:cstheme="majorBidi"/>
        </w:rPr>
        <w:t> </w:t>
      </w:r>
    </w:p>
    <w:p w14:paraId="3B796BE8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Instructions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3C2D727B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For each text snippet that matches: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368DB24C" w14:textId="77777777" w:rsidR="007A25F8" w:rsidRPr="007A25F8" w:rsidRDefault="007A25F8" w:rsidP="007A25F8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text</w:t>
      </w:r>
      <w:r w:rsidRPr="007A25F8">
        <w:rPr>
          <w:rStyle w:val="normaltextrun"/>
          <w:rFonts w:asciiTheme="majorBidi" w:hAnsiTheme="majorBidi" w:cstheme="majorBidi"/>
          <w:color w:val="000000"/>
        </w:rPr>
        <w:t>: exact text identified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4FDF0BD" w14:textId="77777777" w:rsidR="007A25F8" w:rsidRPr="007A25F8" w:rsidRDefault="007A25F8" w:rsidP="007A25F8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category</w:t>
      </w:r>
      <w:r w:rsidRPr="007A25F8">
        <w:rPr>
          <w:rStyle w:val="normaltextrun"/>
          <w:rFonts w:asciiTheme="majorBidi" w:hAnsiTheme="majorBidi" w:cstheme="majorBidi"/>
          <w:color w:val="000000"/>
        </w:rPr>
        <w:t>: category number (e.g., 1.1, 2, 3, 4.3)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4D09686A" w14:textId="77777777" w:rsidR="007A25F8" w:rsidRPr="007A25F8" w:rsidRDefault="007A25F8" w:rsidP="007A25F8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proofErr w:type="spellStart"/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bounding_box</w:t>
      </w:r>
      <w:proofErr w:type="spellEnd"/>
      <w:r w:rsidRPr="007A25F8">
        <w:rPr>
          <w:rStyle w:val="normaltextrun"/>
          <w:rFonts w:asciiTheme="majorBidi" w:hAnsiTheme="majorBidi" w:cstheme="majorBidi"/>
          <w:color w:val="000000"/>
        </w:rPr>
        <w:t>: [x1, y1, x2, y2]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CF777C1" w14:textId="77777777" w:rsidR="007A25F8" w:rsidRPr="007A25F8" w:rsidRDefault="007A25F8" w:rsidP="007A25F8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confidence</w:t>
      </w:r>
      <w:r w:rsidRPr="007A25F8">
        <w:rPr>
          <w:rStyle w:val="normaltextrun"/>
          <w:rFonts w:asciiTheme="majorBidi" w:hAnsiTheme="majorBidi" w:cstheme="majorBidi"/>
          <w:color w:val="000000"/>
        </w:rPr>
        <w:t>: 0–1 confidence score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3CBA31BB" w14:textId="77777777" w:rsidR="007A25F8" w:rsidRPr="007A25F8" w:rsidRDefault="007A25F8" w:rsidP="007A25F8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reason</w:t>
      </w:r>
      <w:r w:rsidRPr="007A25F8">
        <w:rPr>
          <w:rStyle w:val="normaltextrun"/>
          <w:rFonts w:asciiTheme="majorBidi" w:hAnsiTheme="majorBidi" w:cstheme="majorBidi"/>
          <w:color w:val="000000"/>
        </w:rPr>
        <w:t>: brief explanation (~20 tokens)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4E12AE45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 xml:space="preserve">If no classified content found, output an empty </w:t>
      </w:r>
      <w:proofErr w:type="spellStart"/>
      <w:r w:rsidRPr="007A25F8">
        <w:rPr>
          <w:rStyle w:val="normaltextrun"/>
          <w:rFonts w:asciiTheme="majorBidi" w:hAnsiTheme="majorBidi" w:cstheme="majorBidi"/>
          <w:color w:val="000000"/>
        </w:rPr>
        <w:t>classified_content</w:t>
      </w:r>
      <w:proofErr w:type="spellEnd"/>
      <w:r w:rsidRPr="007A25F8">
        <w:rPr>
          <w:rStyle w:val="normaltextrun"/>
          <w:rFonts w:asciiTheme="majorBidi" w:hAnsiTheme="majorBidi" w:cstheme="majorBidi"/>
          <w:color w:val="000000"/>
        </w:rPr>
        <w:t>.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3DB47704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eop"/>
          <w:rFonts w:asciiTheme="majorBidi" w:hAnsiTheme="majorBidi" w:cstheme="majorBidi"/>
        </w:rPr>
        <w:t> </w:t>
      </w:r>
    </w:p>
    <w:p w14:paraId="4F46A826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color w:val="0F4761"/>
        </w:rPr>
      </w:pPr>
      <w:r w:rsidRPr="007A25F8">
        <w:rPr>
          <w:rStyle w:val="normaltextrun"/>
          <w:rFonts w:asciiTheme="majorBidi" w:hAnsiTheme="majorBidi" w:cstheme="majorBidi"/>
          <w:b/>
          <w:bCs/>
          <w:color w:val="000000"/>
        </w:rPr>
        <w:t>Output Example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64AD8F85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normaltextrun"/>
          <w:rFonts w:asciiTheme="majorBidi" w:hAnsiTheme="majorBidi" w:cstheme="majorBidi"/>
          <w:color w:val="000000"/>
        </w:rPr>
        <w:t>{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 "</w:t>
      </w:r>
      <w:proofErr w:type="spellStart"/>
      <w:r w:rsidRPr="007A25F8">
        <w:rPr>
          <w:rStyle w:val="normaltextrun"/>
          <w:rFonts w:asciiTheme="majorBidi" w:hAnsiTheme="majorBidi" w:cstheme="majorBidi"/>
          <w:color w:val="000000"/>
        </w:rPr>
        <w:t>classified_content</w:t>
      </w:r>
      <w:proofErr w:type="spellEnd"/>
      <w:r w:rsidRPr="007A25F8">
        <w:rPr>
          <w:rStyle w:val="normaltextrun"/>
          <w:rFonts w:asciiTheme="majorBidi" w:hAnsiTheme="majorBidi" w:cstheme="majorBidi"/>
          <w:color w:val="000000"/>
        </w:rPr>
        <w:t>": [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 {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"text": "Staff medical record for John Doe",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"category": "1.1 Personal Information",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</w:t>
      </w:r>
      <w:proofErr w:type="spellStart"/>
      <w:r w:rsidRPr="007A25F8">
        <w:rPr>
          <w:rStyle w:val="normaltextrun"/>
          <w:rFonts w:asciiTheme="majorBidi" w:hAnsiTheme="majorBidi" w:cstheme="majorBidi"/>
          <w:color w:val="000000"/>
        </w:rPr>
        <w:t>bounding_box</w:t>
      </w:r>
      <w:proofErr w:type="spellEnd"/>
      <w:r w:rsidRPr="007A25F8">
        <w:rPr>
          <w:rStyle w:val="normaltextrun"/>
          <w:rFonts w:asciiTheme="majorBidi" w:hAnsiTheme="majorBidi" w:cstheme="majorBidi"/>
          <w:color w:val="000000"/>
        </w:rPr>
        <w:t>": [100, 200, 300, 250],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"confidence": 0.95,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"reason": "Contains personal medical details of an employee"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 },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 {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"text": "Work Experience: Software Engineer at XYZ Corp, 2015–2020",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"category": "2 CV/Resume",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</w:t>
      </w:r>
      <w:proofErr w:type="spellStart"/>
      <w:r w:rsidRPr="007A25F8">
        <w:rPr>
          <w:rStyle w:val="normaltextrun"/>
          <w:rFonts w:asciiTheme="majorBidi" w:hAnsiTheme="majorBidi" w:cstheme="majorBidi"/>
          <w:color w:val="000000"/>
        </w:rPr>
        <w:t>bounding_box</w:t>
      </w:r>
      <w:proofErr w:type="spellEnd"/>
      <w:r w:rsidRPr="007A25F8">
        <w:rPr>
          <w:rStyle w:val="normaltextrun"/>
          <w:rFonts w:asciiTheme="majorBidi" w:hAnsiTheme="majorBidi" w:cstheme="majorBidi"/>
          <w:color w:val="000000"/>
        </w:rPr>
        <w:t>": [50, 400, 500, 450],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"confidence": 0.92,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"reason": "Chronological listing of past employment history"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 },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 {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"text": "[Derogatory phrase here]",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"category": "3 Offensive Language",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</w:t>
      </w:r>
      <w:proofErr w:type="spellStart"/>
      <w:r w:rsidRPr="007A25F8">
        <w:rPr>
          <w:rStyle w:val="normaltextrun"/>
          <w:rFonts w:asciiTheme="majorBidi" w:hAnsiTheme="majorBidi" w:cstheme="majorBidi"/>
          <w:color w:val="000000"/>
        </w:rPr>
        <w:t>bounding_box</w:t>
      </w:r>
      <w:proofErr w:type="spellEnd"/>
      <w:r w:rsidRPr="007A25F8">
        <w:rPr>
          <w:rStyle w:val="normaltextrun"/>
          <w:rFonts w:asciiTheme="majorBidi" w:hAnsiTheme="majorBidi" w:cstheme="majorBidi"/>
          <w:color w:val="000000"/>
        </w:rPr>
        <w:t>": [200, 600, 350, 640],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"confidence": 0.97,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   "reason": "Contains a discriminatory slur targeting ethnicity"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   }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  ]</w:t>
      </w:r>
      <w:r w:rsidRPr="007A25F8">
        <w:rPr>
          <w:rStyle w:val="scxw26801741"/>
          <w:rFonts w:asciiTheme="majorBidi" w:hAnsiTheme="majorBidi" w:cstheme="majorBidi"/>
          <w:color w:val="000000"/>
        </w:rPr>
        <w:t> </w:t>
      </w:r>
      <w:r w:rsidRPr="007A25F8">
        <w:rPr>
          <w:rFonts w:asciiTheme="majorBidi" w:hAnsiTheme="majorBidi" w:cstheme="majorBidi"/>
          <w:color w:val="000000"/>
        </w:rPr>
        <w:br/>
      </w:r>
      <w:r w:rsidRPr="007A25F8">
        <w:rPr>
          <w:rStyle w:val="normaltextrun"/>
          <w:rFonts w:asciiTheme="majorBidi" w:hAnsiTheme="majorBidi" w:cstheme="majorBidi"/>
          <w:color w:val="000000"/>
        </w:rPr>
        <w:t>}</w:t>
      </w:r>
      <w:r w:rsidRPr="007A25F8">
        <w:rPr>
          <w:rStyle w:val="eop"/>
          <w:rFonts w:asciiTheme="majorBidi" w:hAnsiTheme="majorBidi" w:cstheme="majorBidi"/>
          <w:color w:val="000000"/>
        </w:rPr>
        <w:t> </w:t>
      </w:r>
    </w:p>
    <w:p w14:paraId="7167D9B9" w14:textId="77777777" w:rsidR="007A25F8" w:rsidRPr="007A25F8" w:rsidRDefault="007A25F8" w:rsidP="007A25F8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</w:rPr>
      </w:pPr>
      <w:r w:rsidRPr="007A25F8">
        <w:rPr>
          <w:rStyle w:val="eop"/>
          <w:rFonts w:asciiTheme="majorBidi" w:hAnsiTheme="majorBidi" w:cstheme="majorBidi"/>
        </w:rPr>
        <w:t> </w:t>
      </w:r>
    </w:p>
    <w:p w14:paraId="38188A70" w14:textId="77777777" w:rsidR="002B3864" w:rsidRPr="007A25F8" w:rsidRDefault="007A25F8">
      <w:pPr>
        <w:rPr>
          <w:rFonts w:asciiTheme="majorBidi" w:hAnsiTheme="majorBidi" w:cstheme="majorBidi"/>
        </w:rPr>
      </w:pPr>
    </w:p>
    <w:sectPr w:rsidR="002B3864" w:rsidRPr="007A25F8" w:rsidSect="00844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94BDE"/>
    <w:multiLevelType w:val="multilevel"/>
    <w:tmpl w:val="A7F8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6B4247E"/>
    <w:multiLevelType w:val="multilevel"/>
    <w:tmpl w:val="4D3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7F838A8"/>
    <w:multiLevelType w:val="multilevel"/>
    <w:tmpl w:val="95E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8576B7A"/>
    <w:multiLevelType w:val="multilevel"/>
    <w:tmpl w:val="F5D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B831C92"/>
    <w:multiLevelType w:val="multilevel"/>
    <w:tmpl w:val="663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B9F61BB"/>
    <w:multiLevelType w:val="multilevel"/>
    <w:tmpl w:val="20A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DEC2687"/>
    <w:multiLevelType w:val="multilevel"/>
    <w:tmpl w:val="8C8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F5F3EA3"/>
    <w:multiLevelType w:val="multilevel"/>
    <w:tmpl w:val="6F0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C8D61A6"/>
    <w:multiLevelType w:val="multilevel"/>
    <w:tmpl w:val="D99E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9BD3E35"/>
    <w:multiLevelType w:val="multilevel"/>
    <w:tmpl w:val="8294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A0C1282"/>
    <w:multiLevelType w:val="multilevel"/>
    <w:tmpl w:val="530A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A0F01A1"/>
    <w:multiLevelType w:val="multilevel"/>
    <w:tmpl w:val="590E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E2560DB"/>
    <w:multiLevelType w:val="multilevel"/>
    <w:tmpl w:val="18F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1DB3838"/>
    <w:multiLevelType w:val="multilevel"/>
    <w:tmpl w:val="09EC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8890097"/>
    <w:multiLevelType w:val="multilevel"/>
    <w:tmpl w:val="8D8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9266D37"/>
    <w:multiLevelType w:val="multilevel"/>
    <w:tmpl w:val="26D2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93D5CAD"/>
    <w:multiLevelType w:val="multilevel"/>
    <w:tmpl w:val="61F2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B8F7D02"/>
    <w:multiLevelType w:val="multilevel"/>
    <w:tmpl w:val="FF6A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43C5326"/>
    <w:multiLevelType w:val="multilevel"/>
    <w:tmpl w:val="56BC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55F64E2"/>
    <w:multiLevelType w:val="multilevel"/>
    <w:tmpl w:val="200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5986B6B"/>
    <w:multiLevelType w:val="multilevel"/>
    <w:tmpl w:val="6E4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9FA045E"/>
    <w:multiLevelType w:val="multilevel"/>
    <w:tmpl w:val="6D5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C3E724C"/>
    <w:multiLevelType w:val="multilevel"/>
    <w:tmpl w:val="53D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4636F69"/>
    <w:multiLevelType w:val="multilevel"/>
    <w:tmpl w:val="C98A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5A10E60"/>
    <w:multiLevelType w:val="multilevel"/>
    <w:tmpl w:val="538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8055BAF"/>
    <w:multiLevelType w:val="multilevel"/>
    <w:tmpl w:val="459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8F70F17"/>
    <w:multiLevelType w:val="multilevel"/>
    <w:tmpl w:val="4E8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DB6267A"/>
    <w:multiLevelType w:val="multilevel"/>
    <w:tmpl w:val="8A7C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EF6352E"/>
    <w:multiLevelType w:val="multilevel"/>
    <w:tmpl w:val="C9F2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266752E"/>
    <w:multiLevelType w:val="multilevel"/>
    <w:tmpl w:val="509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50A573F"/>
    <w:multiLevelType w:val="multilevel"/>
    <w:tmpl w:val="CD4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B3C7385"/>
    <w:multiLevelType w:val="multilevel"/>
    <w:tmpl w:val="EDB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12"/>
  </w:num>
  <w:num w:numId="3">
    <w:abstractNumId w:val="4"/>
  </w:num>
  <w:num w:numId="4">
    <w:abstractNumId w:val="15"/>
  </w:num>
  <w:num w:numId="5">
    <w:abstractNumId w:val="9"/>
  </w:num>
  <w:num w:numId="6">
    <w:abstractNumId w:val="26"/>
  </w:num>
  <w:num w:numId="7">
    <w:abstractNumId w:val="7"/>
  </w:num>
  <w:num w:numId="8">
    <w:abstractNumId w:val="16"/>
  </w:num>
  <w:num w:numId="9">
    <w:abstractNumId w:val="29"/>
  </w:num>
  <w:num w:numId="10">
    <w:abstractNumId w:val="3"/>
  </w:num>
  <w:num w:numId="11">
    <w:abstractNumId w:val="14"/>
  </w:num>
  <w:num w:numId="12">
    <w:abstractNumId w:val="22"/>
  </w:num>
  <w:num w:numId="13">
    <w:abstractNumId w:val="11"/>
  </w:num>
  <w:num w:numId="14">
    <w:abstractNumId w:val="6"/>
  </w:num>
  <w:num w:numId="15">
    <w:abstractNumId w:val="27"/>
  </w:num>
  <w:num w:numId="16">
    <w:abstractNumId w:val="1"/>
  </w:num>
  <w:num w:numId="17">
    <w:abstractNumId w:val="2"/>
  </w:num>
  <w:num w:numId="18">
    <w:abstractNumId w:val="25"/>
  </w:num>
  <w:num w:numId="19">
    <w:abstractNumId w:val="19"/>
  </w:num>
  <w:num w:numId="20">
    <w:abstractNumId w:val="23"/>
  </w:num>
  <w:num w:numId="21">
    <w:abstractNumId w:val="5"/>
  </w:num>
  <w:num w:numId="22">
    <w:abstractNumId w:val="24"/>
  </w:num>
  <w:num w:numId="23">
    <w:abstractNumId w:val="13"/>
  </w:num>
  <w:num w:numId="24">
    <w:abstractNumId w:val="20"/>
  </w:num>
  <w:num w:numId="25">
    <w:abstractNumId w:val="0"/>
  </w:num>
  <w:num w:numId="26">
    <w:abstractNumId w:val="17"/>
  </w:num>
  <w:num w:numId="27">
    <w:abstractNumId w:val="31"/>
  </w:num>
  <w:num w:numId="28">
    <w:abstractNumId w:val="8"/>
  </w:num>
  <w:num w:numId="29">
    <w:abstractNumId w:val="10"/>
  </w:num>
  <w:num w:numId="30">
    <w:abstractNumId w:val="30"/>
  </w:num>
  <w:num w:numId="31">
    <w:abstractNumId w:val="18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5F8"/>
    <w:rsid w:val="006D4A7F"/>
    <w:rsid w:val="007A25F8"/>
    <w:rsid w:val="00844D83"/>
    <w:rsid w:val="00D5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3187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A7F"/>
    <w:pPr>
      <w:keepNext/>
      <w:keepLines/>
      <w:spacing w:before="40" w:line="480" w:lineRule="auto"/>
      <w:outlineLvl w:val="1"/>
    </w:pPr>
    <w:rPr>
      <w:rFonts w:asciiTheme="majorBidi" w:hAnsiTheme="majorBid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A7F"/>
    <w:rPr>
      <w:rFonts w:asciiTheme="majorBidi" w:hAnsiTheme="majorBidi" w:cstheme="majorBidi"/>
      <w:b/>
      <w:bCs/>
      <w:color w:val="4472C4" w:themeColor="accent1"/>
    </w:rPr>
  </w:style>
  <w:style w:type="paragraph" w:customStyle="1" w:styleId="paragraph">
    <w:name w:val="paragraph"/>
    <w:basedOn w:val="Normal"/>
    <w:rsid w:val="007A25F8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rsid w:val="007A25F8"/>
  </w:style>
  <w:style w:type="character" w:customStyle="1" w:styleId="scxw26801741">
    <w:name w:val="scxw26801741"/>
    <w:basedOn w:val="DefaultParagraphFont"/>
    <w:rsid w:val="007A25F8"/>
  </w:style>
  <w:style w:type="character" w:customStyle="1" w:styleId="eop">
    <w:name w:val="eop"/>
    <w:basedOn w:val="DefaultParagraphFont"/>
    <w:rsid w:val="007A2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7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3389</Characters>
  <Application>Microsoft Macintosh Word</Application>
  <DocSecurity>0</DocSecurity>
  <Lines>28</Lines>
  <Paragraphs>7</Paragraphs>
  <ScaleCrop>false</ScaleCrop>
  <LinksUpToDate>false</LinksUpToDate>
  <CharactersWithSpaces>3976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mnekramnia@gmail.com</dc:creator>
  <cp:keywords/>
  <dc:description/>
  <cp:lastModifiedBy>mnekramnia@gmail.com</cp:lastModifiedBy>
  <cp:revision>1</cp:revision>
  <dcterms:created xsi:type="dcterms:W3CDTF">2025-10-07T14:38:00Z</dcterms:created>
  <dcterms:modified xsi:type="dcterms:W3CDTF">2025-10-07T14:39:00Z</dcterms:modified>
</cp:coreProperties>
</file>