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86" w:rsidRPr="00256B86" w:rsidRDefault="00256B86">
      <w:pPr>
        <w:rPr>
          <w:b/>
          <w:u w:val="single"/>
        </w:rPr>
      </w:pPr>
      <w:r w:rsidRPr="00256B86">
        <w:rPr>
          <w:b/>
          <w:u w:val="single"/>
        </w:rPr>
        <w:t>DAYS-05:</w:t>
      </w:r>
    </w:p>
    <w:p w:rsidR="00256B86" w:rsidRPr="00256B86" w:rsidRDefault="00256B86">
      <w:pPr>
        <w:rPr>
          <w:b/>
          <w:u w:val="single"/>
        </w:rPr>
      </w:pPr>
      <w:r w:rsidRPr="00256B86">
        <w:rPr>
          <w:b/>
          <w:u w:val="single"/>
        </w:rPr>
        <w:t>Testing, Error Handling, and Backend Integration Refinement-</w:t>
      </w:r>
      <w:proofErr w:type="spellStart"/>
      <w:r w:rsidRPr="00256B86">
        <w:rPr>
          <w:b/>
          <w:u w:val="single"/>
        </w:rPr>
        <w:t>Avion</w:t>
      </w:r>
      <w:proofErr w:type="spellEnd"/>
      <w:r w:rsidRPr="00256B86">
        <w:rPr>
          <w:b/>
          <w:u w:val="single"/>
        </w:rPr>
        <w:t xml:space="preserve"> Objective:</w:t>
      </w:r>
    </w:p>
    <w:p w:rsidR="00196386" w:rsidRDefault="00256B86">
      <w:r>
        <w:t xml:space="preserve"> Day 5 focuses on preparing your marketplace for real-world deployment by ensuring all components are thoroughly tested, optimized for performance, and ready to handle customer-facing traffic. The key tasks include backend integration testing, error handling implementation, performance optimization, cross-browser/device testing, security validation, and User Acceptance Testing (UAT). Key Areas of Focus 1. Functional Testing 2. Error Handling 3. Performance Optimization 4. Cross-Browser and Device Testing 5. Security Testing 6. User Acceptance Testing (UAT) </w:t>
      </w:r>
    </w:p>
    <w:p w:rsidR="002E308B" w:rsidRDefault="00256B86">
      <w:bookmarkStart w:id="0" w:name="_GoBack"/>
      <w:r w:rsidRPr="00196386">
        <w:rPr>
          <w:b/>
          <w:u w:val="single"/>
        </w:rPr>
        <w:t>Step 1</w:t>
      </w:r>
      <w:bookmarkEnd w:id="0"/>
      <w:r>
        <w:t xml:space="preserve">: Functional Testing Test Core Features: ● Product Listing: Ensured that products are displayed correctly across platform. ● Filters and Search: Validated search functionality, though a slight error was identified in search results where the accuracy needed improvement. ● Cart Operations: Tested adding, updating, and removing items from the cart. All operations were functioning as expected. ● Dynamic Routing: Verified that individual product detail </w:t>
      </w:r>
      <w:proofErr w:type="gramStart"/>
      <w:r>
        <w:t>pages</w:t>
      </w:r>
      <w:proofErr w:type="gramEnd"/>
      <w:r>
        <w:t xml:space="preserve"> load correctly without any issues. Testing Tools Used: ● Thunder Client: For API response testing. ● React Testing Library: For component behavior testing</w:t>
      </w:r>
    </w:p>
    <w:p w:rsidR="00256B86" w:rsidRDefault="00256B86"/>
    <w:p w:rsidR="00256B86" w:rsidRDefault="00256B86">
      <w:r>
        <w:rPr>
          <w:noProof/>
        </w:rPr>
        <w:drawing>
          <wp:inline distT="0" distB="0" distL="0" distR="0">
            <wp:extent cx="5610578" cy="3761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73" cy="37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86" w:rsidRDefault="00256B86"/>
    <w:p w:rsidR="00196386" w:rsidRDefault="00256B86">
      <w:r w:rsidRPr="00196386">
        <w:rPr>
          <w:b/>
          <w:u w:val="single"/>
        </w:rPr>
        <w:t>Step 2</w:t>
      </w:r>
      <w:r>
        <w:t xml:space="preserve">: Error Handling API Error Handling: ● Implemented try-catch blocks to handle API errors and display appropriate error messages. Fallback UI: ● In case of unavailable data (e.g., no products), fallback UI elements were displayed, such as a "No items found" message for an empty product list. </w:t>
      </w:r>
    </w:p>
    <w:p w:rsidR="00256B86" w:rsidRDefault="00256B86">
      <w:r w:rsidRPr="00196386">
        <w:rPr>
          <w:b/>
          <w:u w:val="single"/>
        </w:rPr>
        <w:lastRenderedPageBreak/>
        <w:t>Step 3:</w:t>
      </w:r>
      <w:r>
        <w:t xml:space="preserve"> Performance Optimization Optimize Assets: ● Used lazy loading for large images and assets to improve performance and reduce load time. Analyze Performance: ● Utilized Lighthouse to analyze</w:t>
      </w:r>
      <w:r>
        <w:t xml:space="preserve"> </w:t>
      </w:r>
      <w:r>
        <w:t>performance, identifying areas for improvement. ● Implemented performance fixes, including reducing unused CSS, enabling browser caching, and optimizing JavaScript bundles. Test Load Times: ● Measured initial load and interaction times, with the goal of achieving a page load time under 3 seconds. Initial page load was measured at 3.2 seconds, indicating the need for further optimization.</w:t>
      </w:r>
    </w:p>
    <w:p w:rsidR="00256B86" w:rsidRDefault="00256B86">
      <w:r>
        <w:rPr>
          <w:noProof/>
        </w:rPr>
        <w:drawing>
          <wp:inline distT="0" distB="0" distL="0" distR="0">
            <wp:extent cx="5209524" cy="11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86" w:rsidRDefault="00256B86">
      <w:r w:rsidRPr="00196386">
        <w:rPr>
          <w:b/>
          <w:u w:val="single"/>
        </w:rPr>
        <w:t>Step 4:</w:t>
      </w:r>
      <w:r>
        <w:t xml:space="preserve"> Cross-Browser and Device Testing Browser Testing: ● Tested the marketplace on Chrome and Firefox to ensure consistent rendering and functionality. Device Testing: ● Manually tested the marketplace on a physical mobile device to confirm that it displays and functions correctly.</w:t>
      </w:r>
    </w:p>
    <w:p w:rsidR="00196386" w:rsidRDefault="00196386"/>
    <w:p w:rsidR="00256B86" w:rsidRDefault="00256B86">
      <w:r>
        <w:t xml:space="preserve"> </w:t>
      </w:r>
      <w:r w:rsidRPr="00196386">
        <w:rPr>
          <w:b/>
          <w:u w:val="single"/>
        </w:rPr>
        <w:t>Step 5</w:t>
      </w:r>
      <w:r>
        <w:t>: Security Testing API Communication: ● Ensured that API calls should ideally be made over HTTPS, though currently, the API is still using HTTP. This needs to be addressed for secure communication. Sensitive Data Handling: ● Stored sensitive data, such as API keys, in environment variables, ensuring better security practices</w:t>
      </w:r>
    </w:p>
    <w:p w:rsidR="00256B86" w:rsidRDefault="00256B86"/>
    <w:p w:rsidR="00256B86" w:rsidRDefault="00256B86"/>
    <w:p w:rsidR="00256B86" w:rsidRDefault="00256B86">
      <w:r>
        <w:rPr>
          <w:noProof/>
        </w:rPr>
        <w:drawing>
          <wp:inline distT="0" distB="0" distL="0" distR="0">
            <wp:extent cx="5508978" cy="284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84" cy="28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86" w:rsidRDefault="00256B86"/>
    <w:p w:rsidR="00256B86" w:rsidRDefault="00256B86">
      <w:r>
        <w:rPr>
          <w:noProof/>
        </w:rPr>
        <w:lastRenderedPageBreak/>
        <w:drawing>
          <wp:inline distT="0" distB="0" distL="0" distR="0">
            <wp:extent cx="5655733" cy="2703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90" cy="27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86" w:rsidRDefault="00256B86"/>
    <w:p w:rsidR="00256B86" w:rsidRDefault="00256B86">
      <w:r>
        <w:rPr>
          <w:noProof/>
        </w:rPr>
        <w:drawing>
          <wp:inline distT="0" distB="0" distL="0" distR="0">
            <wp:extent cx="5452533" cy="2818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20" cy="28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86" w:rsidRDefault="00256B86"/>
    <w:p w:rsidR="00256B86" w:rsidRDefault="00256B86"/>
    <w:p w:rsidR="00256B86" w:rsidRDefault="00256B86"/>
    <w:p w:rsidR="00256B86" w:rsidRDefault="00256B86">
      <w:r w:rsidRPr="00196386">
        <w:rPr>
          <w:b/>
          <w:u w:val="single"/>
        </w:rPr>
        <w:t>Step 6:</w:t>
      </w:r>
      <w:r>
        <w:t xml:space="preserve"> User Acceptance Testing (UAT) Simulate Real-World Usage: ● Simulated real-world usage, including browsing products, adding items to the cart, and checking out. ● All workflows were intuitive and functioned correctly without errors. Conclusion Day 5 focused on thorough testing and optimization of the marketplace to ensure it operates smoothly, handles errors efficiently, and offers an enhanced user experience across a variety of devices and browsers. The platform’s core functionalities, error handling mechanisms, performance optimization, security features, and overall usability were rigorously </w:t>
      </w:r>
      <w:r>
        <w:lastRenderedPageBreak/>
        <w:t>tested and refined. With these improvements, the marketplace is now better prepared for deployment, offering a robust and user-friendly experience</w:t>
      </w:r>
    </w:p>
    <w:p w:rsidR="00256B86" w:rsidRDefault="00256B86"/>
    <w:p w:rsidR="00256B86" w:rsidRDefault="00256B86"/>
    <w:p w:rsidR="00256B86" w:rsidRDefault="00256B86"/>
    <w:p w:rsidR="00256B86" w:rsidRPr="00196386" w:rsidRDefault="00256B86">
      <w:pPr>
        <w:rPr>
          <w:b/>
          <w:u w:val="single"/>
        </w:rPr>
      </w:pPr>
      <w:r w:rsidRPr="00196386">
        <w:rPr>
          <w:b/>
          <w:u w:val="single"/>
        </w:rPr>
        <w:t>Testing CSV Report</w:t>
      </w:r>
      <w:r w:rsidRPr="00196386">
        <w:rPr>
          <w:b/>
          <w:u w:val="single"/>
        </w:rPr>
        <w:t>:</w:t>
      </w:r>
    </w:p>
    <w:p w:rsidR="00256B86" w:rsidRDefault="00256B86"/>
    <w:p w:rsidR="00256B86" w:rsidRDefault="00256B86">
      <w:r>
        <w:rPr>
          <w:noProof/>
        </w:rPr>
        <w:drawing>
          <wp:inline distT="0" distB="0" distL="0" distR="0">
            <wp:extent cx="6152444" cy="573278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70" cy="5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86" w:rsidRDefault="00256B86">
      <w:r>
        <w:rPr>
          <w:noProof/>
        </w:rPr>
        <w:lastRenderedPageBreak/>
        <w:drawing>
          <wp:inline distT="0" distB="0" distL="0" distR="0">
            <wp:extent cx="6220178" cy="15068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04" cy="15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86"/>
    <w:rsid w:val="00196386"/>
    <w:rsid w:val="00256B86"/>
    <w:rsid w:val="002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8D27"/>
  <w15:chartTrackingRefBased/>
  <w15:docId w15:val="{0B9A7B9E-DF12-4F0F-8C79-F7484F39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Mir</dc:creator>
  <cp:keywords/>
  <dc:description/>
  <cp:lastModifiedBy>Hamza Mir</cp:lastModifiedBy>
  <cp:revision>1</cp:revision>
  <dcterms:created xsi:type="dcterms:W3CDTF">2025-01-31T20:11:00Z</dcterms:created>
  <dcterms:modified xsi:type="dcterms:W3CDTF">2025-01-31T20:25:00Z</dcterms:modified>
</cp:coreProperties>
</file>