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078AD" w14:textId="5BA32BBD" w:rsidR="00235A15" w:rsidRDefault="00235A15">
      <w:pPr>
        <w:rPr>
          <w:b/>
          <w:bCs/>
          <w:color w:val="70AD47" w:themeColor="accent6"/>
          <w:sz w:val="24"/>
          <w:szCs w:val="24"/>
        </w:rPr>
      </w:pPr>
      <w:r>
        <w:rPr>
          <w:b/>
          <w:bCs/>
          <w:color w:val="70AD47" w:themeColor="accent6"/>
          <w:sz w:val="24"/>
          <w:szCs w:val="24"/>
        </w:rPr>
        <w:t>CNN architecture:</w:t>
      </w:r>
    </w:p>
    <w:p w14:paraId="182A74A0" w14:textId="3145EEAB" w:rsidR="00235A15" w:rsidRDefault="00235A15" w:rsidP="00AB773D">
      <w:pPr>
        <w:pStyle w:val="ListParagraph"/>
        <w:numPr>
          <w:ilvl w:val="0"/>
          <w:numId w:val="5"/>
        </w:numPr>
        <w:jc w:val="both"/>
        <w:rPr>
          <w:b/>
          <w:bCs/>
          <w:color w:val="000000" w:themeColor="text1"/>
        </w:rPr>
      </w:pPr>
      <w:r w:rsidRPr="005E2E8E">
        <w:rPr>
          <w:b/>
          <w:bCs/>
          <w:color w:val="000000" w:themeColor="text1"/>
        </w:rPr>
        <w:t>Model Overview and Architecture Details:</w:t>
      </w:r>
    </w:p>
    <w:p w14:paraId="4D679BCD" w14:textId="77777777" w:rsidR="004C63E7" w:rsidRPr="004C63E7" w:rsidRDefault="004C63E7" w:rsidP="00AB773D">
      <w:pPr>
        <w:ind w:left="360"/>
        <w:jc w:val="both"/>
        <w:rPr>
          <w:color w:val="000000" w:themeColor="text1"/>
        </w:rPr>
      </w:pPr>
      <w:r w:rsidRPr="004C63E7">
        <w:rPr>
          <w:color w:val="000000" w:themeColor="text1"/>
        </w:rPr>
        <w:t>The deep learning model comprises two parts: convolutional layers for detecting image features and an artificial neural network. The neural network receives the output of the last convolutional layer as a flattened vector and predicts the emotional class.</w:t>
      </w:r>
    </w:p>
    <w:p w14:paraId="1AD0D374" w14:textId="77777777" w:rsidR="004C63E7" w:rsidRPr="004C63E7" w:rsidRDefault="004C63E7" w:rsidP="00AB773D">
      <w:pPr>
        <w:ind w:firstLine="360"/>
        <w:jc w:val="both"/>
        <w:rPr>
          <w:color w:val="000000" w:themeColor="text1"/>
        </w:rPr>
      </w:pPr>
      <w:r w:rsidRPr="004C63E7">
        <w:rPr>
          <w:color w:val="000000" w:themeColor="text1"/>
        </w:rPr>
        <w:t>The architectural specifications of the convolutional neural network for the main model are as follows:</w:t>
      </w:r>
    </w:p>
    <w:p w14:paraId="584CC3A9" w14:textId="77777777" w:rsidR="004C63E7" w:rsidRPr="004C63E7" w:rsidRDefault="004C63E7" w:rsidP="00AB773D">
      <w:pPr>
        <w:pStyle w:val="ListParagraph"/>
        <w:numPr>
          <w:ilvl w:val="0"/>
          <w:numId w:val="9"/>
        </w:numPr>
        <w:jc w:val="both"/>
        <w:rPr>
          <w:color w:val="000000" w:themeColor="text1"/>
        </w:rPr>
      </w:pPr>
      <w:r w:rsidRPr="004C63E7">
        <w:rPr>
          <w:color w:val="000000" w:themeColor="text1"/>
        </w:rPr>
        <w:t>The model consists of three convolutional layers, each with 64, 128, and 256 neurons or applied filters, respectively.</w:t>
      </w:r>
    </w:p>
    <w:p w14:paraId="13FAFEEB" w14:textId="77777777" w:rsidR="004C63E7" w:rsidRPr="004C63E7" w:rsidRDefault="004C63E7" w:rsidP="00AB773D">
      <w:pPr>
        <w:pStyle w:val="ListParagraph"/>
        <w:numPr>
          <w:ilvl w:val="0"/>
          <w:numId w:val="9"/>
        </w:numPr>
        <w:jc w:val="both"/>
        <w:rPr>
          <w:color w:val="000000" w:themeColor="text1"/>
        </w:rPr>
      </w:pPr>
      <w:r w:rsidRPr="004C63E7">
        <w:rPr>
          <w:color w:val="000000" w:themeColor="text1"/>
        </w:rPr>
        <w:t>In each convolutional layer, three steps should be followed, consisting of padding, filtering, batch normalization, applying the activation function, and maximum pooling.</w:t>
      </w:r>
    </w:p>
    <w:p w14:paraId="1F122CA7" w14:textId="77777777" w:rsidR="004C63E7" w:rsidRPr="004C63E7" w:rsidRDefault="004C63E7" w:rsidP="00AB773D">
      <w:pPr>
        <w:pStyle w:val="ListParagraph"/>
        <w:numPr>
          <w:ilvl w:val="0"/>
          <w:numId w:val="9"/>
        </w:numPr>
        <w:jc w:val="both"/>
        <w:rPr>
          <w:color w:val="000000" w:themeColor="text1"/>
        </w:rPr>
      </w:pPr>
      <w:r w:rsidRPr="004C63E7">
        <w:rPr>
          <w:color w:val="000000" w:themeColor="text1"/>
        </w:rPr>
        <w:t>There is no padding in the main model.</w:t>
      </w:r>
    </w:p>
    <w:p w14:paraId="1747CDC0" w14:textId="77777777" w:rsidR="004C63E7" w:rsidRPr="004C63E7" w:rsidRDefault="004C63E7" w:rsidP="00AB773D">
      <w:pPr>
        <w:pStyle w:val="ListParagraph"/>
        <w:numPr>
          <w:ilvl w:val="0"/>
          <w:numId w:val="9"/>
        </w:numPr>
        <w:jc w:val="both"/>
        <w:rPr>
          <w:color w:val="000000" w:themeColor="text1"/>
        </w:rPr>
      </w:pPr>
      <w:r w:rsidRPr="004C63E7">
        <w:rPr>
          <w:color w:val="000000" w:themeColor="text1"/>
        </w:rPr>
        <w:t>The filters should be applied with a kernel size of three and a step size of one.</w:t>
      </w:r>
    </w:p>
    <w:p w14:paraId="38ACF260" w14:textId="77777777" w:rsidR="004C63E7" w:rsidRPr="004C63E7" w:rsidRDefault="004C63E7" w:rsidP="00AB773D">
      <w:pPr>
        <w:pStyle w:val="ListParagraph"/>
        <w:numPr>
          <w:ilvl w:val="0"/>
          <w:numId w:val="9"/>
        </w:numPr>
        <w:jc w:val="both"/>
        <w:rPr>
          <w:color w:val="000000" w:themeColor="text1"/>
        </w:rPr>
      </w:pPr>
      <w:r w:rsidRPr="004C63E7">
        <w:rPr>
          <w:color w:val="000000" w:themeColor="text1"/>
        </w:rPr>
        <w:t>Apply the non-linear activation function ReLU to the normalized output of the convolutional operation.</w:t>
      </w:r>
    </w:p>
    <w:p w14:paraId="5DDB2C7B" w14:textId="77777777" w:rsidR="004C63E7" w:rsidRPr="004C63E7" w:rsidRDefault="004C63E7" w:rsidP="00AB773D">
      <w:pPr>
        <w:pStyle w:val="ListParagraph"/>
        <w:numPr>
          <w:ilvl w:val="0"/>
          <w:numId w:val="9"/>
        </w:numPr>
        <w:jc w:val="both"/>
        <w:rPr>
          <w:color w:val="000000" w:themeColor="text1"/>
        </w:rPr>
      </w:pPr>
      <w:r w:rsidRPr="004C63E7">
        <w:rPr>
          <w:color w:val="000000" w:themeColor="text1"/>
        </w:rPr>
        <w:t>Apply the max-pooling algorithm with a moving window size and a stride of two.</w:t>
      </w:r>
    </w:p>
    <w:p w14:paraId="3C466232" w14:textId="77777777" w:rsidR="004C63E7" w:rsidRPr="004C63E7" w:rsidRDefault="004C63E7" w:rsidP="00AB773D">
      <w:pPr>
        <w:pStyle w:val="ListParagraph"/>
        <w:numPr>
          <w:ilvl w:val="0"/>
          <w:numId w:val="9"/>
        </w:numPr>
        <w:jc w:val="both"/>
        <w:rPr>
          <w:color w:val="000000" w:themeColor="text1"/>
        </w:rPr>
      </w:pPr>
      <w:r w:rsidRPr="004C63E7">
        <w:rPr>
          <w:color w:val="000000" w:themeColor="text1"/>
        </w:rPr>
        <w:t>After passing through the convolutional layers and obtaining the 2D recognized features, they should be flattened into one vector and fed into the last block, which is an artificial neural network for predicting the emotional label.</w:t>
      </w:r>
    </w:p>
    <w:p w14:paraId="7331E723" w14:textId="77777777" w:rsidR="004C63E7" w:rsidRPr="004C63E7" w:rsidRDefault="004C63E7" w:rsidP="00AB773D">
      <w:pPr>
        <w:pStyle w:val="ListParagraph"/>
        <w:numPr>
          <w:ilvl w:val="0"/>
          <w:numId w:val="9"/>
        </w:numPr>
        <w:jc w:val="both"/>
        <w:rPr>
          <w:color w:val="000000" w:themeColor="text1"/>
        </w:rPr>
      </w:pPr>
      <w:r w:rsidRPr="004C63E7">
        <w:rPr>
          <w:color w:val="000000" w:themeColor="text1"/>
        </w:rPr>
        <w:t>The artificial neural network contains four layers. The input vector to the two middle layers and the output layer should be normalized, and then the ReLU function is applied as the activation function for the neurons.</w:t>
      </w:r>
    </w:p>
    <w:p w14:paraId="5C7D14C9" w14:textId="77777777" w:rsidR="004C63E7" w:rsidRPr="004C63E7" w:rsidRDefault="004C63E7" w:rsidP="00AB773D">
      <w:pPr>
        <w:jc w:val="both"/>
        <w:rPr>
          <w:color w:val="000000" w:themeColor="text1"/>
        </w:rPr>
      </w:pPr>
      <w:r w:rsidRPr="004C63E7">
        <w:rPr>
          <w:color w:val="000000" w:themeColor="text1"/>
        </w:rPr>
        <w:t>Regarding controlling the number of parameters, it is known that having many parameters leads to overfitting. To avoid this, 50% of the weights in each layer should be discarded.</w:t>
      </w:r>
    </w:p>
    <w:p w14:paraId="45935296" w14:textId="77777777" w:rsidR="004C63E7" w:rsidRDefault="004C63E7" w:rsidP="00AB773D">
      <w:pPr>
        <w:jc w:val="both"/>
        <w:rPr>
          <w:color w:val="000000" w:themeColor="text1"/>
        </w:rPr>
      </w:pPr>
      <w:r w:rsidRPr="004C63E7">
        <w:rPr>
          <w:color w:val="000000" w:themeColor="text1"/>
        </w:rPr>
        <w:t>To understand the impacts of changing the kernel size and learning depth, the following modifications have been applied to the main architecture of the model to create different variations.</w:t>
      </w:r>
    </w:p>
    <w:p w14:paraId="2186F307" w14:textId="77777777" w:rsidR="00AB773D" w:rsidRPr="004C63E7" w:rsidRDefault="00AB773D" w:rsidP="00AB773D">
      <w:pPr>
        <w:jc w:val="both"/>
        <w:rPr>
          <w:color w:val="000000" w:themeColor="text1"/>
        </w:rPr>
      </w:pPr>
    </w:p>
    <w:tbl>
      <w:tblPr>
        <w:tblStyle w:val="TableGrid"/>
        <w:tblW w:w="0" w:type="auto"/>
        <w:jc w:val="center"/>
        <w:tblLook w:val="04A0" w:firstRow="1" w:lastRow="0" w:firstColumn="1" w:lastColumn="0" w:noHBand="0" w:noVBand="1"/>
      </w:tblPr>
      <w:tblGrid>
        <w:gridCol w:w="1881"/>
        <w:gridCol w:w="2226"/>
        <w:gridCol w:w="2641"/>
      </w:tblGrid>
      <w:tr w:rsidR="000E5ECB" w14:paraId="640C98C1" w14:textId="77777777" w:rsidTr="000E5ECB">
        <w:trPr>
          <w:jc w:val="center"/>
        </w:trPr>
        <w:tc>
          <w:tcPr>
            <w:tcW w:w="1881" w:type="dxa"/>
          </w:tcPr>
          <w:p w14:paraId="0BF916EE" w14:textId="4583AD44" w:rsidR="000E5ECB" w:rsidRPr="000E5ECB" w:rsidRDefault="000E5ECB" w:rsidP="000E5ECB">
            <w:pPr>
              <w:jc w:val="center"/>
              <w:rPr>
                <w:b/>
                <w:bCs/>
                <w:color w:val="000000" w:themeColor="text1"/>
                <w:sz w:val="16"/>
                <w:szCs w:val="16"/>
              </w:rPr>
            </w:pPr>
            <w:r w:rsidRPr="000E5ECB">
              <w:rPr>
                <w:b/>
                <w:bCs/>
                <w:color w:val="000000" w:themeColor="text1"/>
                <w:sz w:val="16"/>
                <w:szCs w:val="16"/>
              </w:rPr>
              <w:t>Models</w:t>
            </w:r>
          </w:p>
        </w:tc>
        <w:tc>
          <w:tcPr>
            <w:tcW w:w="2226" w:type="dxa"/>
          </w:tcPr>
          <w:p w14:paraId="14F88EFC" w14:textId="7622711F" w:rsidR="000E5ECB" w:rsidRPr="000E5ECB" w:rsidRDefault="000E5ECB" w:rsidP="000E5ECB">
            <w:pPr>
              <w:jc w:val="center"/>
              <w:rPr>
                <w:b/>
                <w:bCs/>
                <w:color w:val="000000" w:themeColor="text1"/>
                <w:sz w:val="16"/>
                <w:szCs w:val="16"/>
              </w:rPr>
            </w:pPr>
            <w:r w:rsidRPr="000E5ECB">
              <w:rPr>
                <w:b/>
                <w:bCs/>
                <w:color w:val="000000" w:themeColor="text1"/>
                <w:sz w:val="16"/>
                <w:szCs w:val="16"/>
              </w:rPr>
              <w:t>Kernel size</w:t>
            </w:r>
          </w:p>
        </w:tc>
        <w:tc>
          <w:tcPr>
            <w:tcW w:w="2641" w:type="dxa"/>
          </w:tcPr>
          <w:p w14:paraId="1E920D15" w14:textId="6048C97C" w:rsidR="000E5ECB" w:rsidRPr="000E5ECB" w:rsidRDefault="000E5ECB" w:rsidP="000E5ECB">
            <w:pPr>
              <w:jc w:val="center"/>
              <w:rPr>
                <w:b/>
                <w:bCs/>
                <w:color w:val="000000" w:themeColor="text1"/>
                <w:sz w:val="16"/>
                <w:szCs w:val="16"/>
              </w:rPr>
            </w:pPr>
            <w:r w:rsidRPr="000E5ECB">
              <w:rPr>
                <w:b/>
                <w:bCs/>
                <w:color w:val="000000" w:themeColor="text1"/>
                <w:sz w:val="16"/>
                <w:szCs w:val="16"/>
              </w:rPr>
              <w:t>Dimensions of the convolutional layers</w:t>
            </w:r>
          </w:p>
        </w:tc>
      </w:tr>
      <w:tr w:rsidR="000E5ECB" w14:paraId="6D189698" w14:textId="77777777" w:rsidTr="000E5ECB">
        <w:trPr>
          <w:jc w:val="center"/>
        </w:trPr>
        <w:tc>
          <w:tcPr>
            <w:tcW w:w="1881" w:type="dxa"/>
          </w:tcPr>
          <w:p w14:paraId="2EF38028" w14:textId="0C15A833" w:rsidR="000E5ECB" w:rsidRPr="004C63E7" w:rsidRDefault="000E5ECB" w:rsidP="000E5ECB">
            <w:pPr>
              <w:jc w:val="center"/>
              <w:rPr>
                <w:b/>
                <w:bCs/>
                <w:color w:val="ED7D31" w:themeColor="accent2"/>
                <w:sz w:val="16"/>
                <w:szCs w:val="16"/>
              </w:rPr>
            </w:pPr>
            <w:r w:rsidRPr="004C63E7">
              <w:rPr>
                <w:b/>
                <w:bCs/>
                <w:color w:val="ED7D31" w:themeColor="accent2"/>
                <w:sz w:val="16"/>
                <w:szCs w:val="16"/>
              </w:rPr>
              <w:t>Main model</w:t>
            </w:r>
          </w:p>
        </w:tc>
        <w:tc>
          <w:tcPr>
            <w:tcW w:w="2226" w:type="dxa"/>
          </w:tcPr>
          <w:p w14:paraId="524D0405" w14:textId="68EC432A" w:rsidR="000E5ECB" w:rsidRPr="004C63E7" w:rsidRDefault="004C63E7" w:rsidP="004C63E7">
            <w:pPr>
              <w:jc w:val="center"/>
              <w:rPr>
                <w:b/>
                <w:bCs/>
                <w:color w:val="ED7D31" w:themeColor="accent2"/>
                <w:sz w:val="16"/>
                <w:szCs w:val="16"/>
              </w:rPr>
            </w:pPr>
            <w:r w:rsidRPr="004C63E7">
              <w:rPr>
                <w:b/>
                <w:bCs/>
                <w:color w:val="ED7D31" w:themeColor="accent2"/>
                <w:sz w:val="16"/>
                <w:szCs w:val="16"/>
              </w:rPr>
              <w:t>3</w:t>
            </w:r>
          </w:p>
        </w:tc>
        <w:tc>
          <w:tcPr>
            <w:tcW w:w="2641" w:type="dxa"/>
          </w:tcPr>
          <w:p w14:paraId="6FA020D6" w14:textId="52AA437F" w:rsidR="000E5ECB" w:rsidRPr="004C63E7" w:rsidRDefault="004C63E7" w:rsidP="004C63E7">
            <w:pPr>
              <w:jc w:val="center"/>
              <w:rPr>
                <w:b/>
                <w:bCs/>
                <w:color w:val="ED7D31" w:themeColor="accent2"/>
                <w:sz w:val="16"/>
                <w:szCs w:val="16"/>
              </w:rPr>
            </w:pPr>
            <w:r w:rsidRPr="004C63E7">
              <w:rPr>
                <w:b/>
                <w:bCs/>
                <w:color w:val="ED7D31" w:themeColor="accent2"/>
                <w:sz w:val="16"/>
                <w:szCs w:val="16"/>
              </w:rPr>
              <w:t>Three convolutional layers with 64, 128, and 256 neurons, respectively.</w:t>
            </w:r>
          </w:p>
        </w:tc>
      </w:tr>
      <w:tr w:rsidR="000E5ECB" w14:paraId="6DE51EF7" w14:textId="77777777" w:rsidTr="000E5ECB">
        <w:trPr>
          <w:jc w:val="center"/>
        </w:trPr>
        <w:tc>
          <w:tcPr>
            <w:tcW w:w="1881" w:type="dxa"/>
          </w:tcPr>
          <w:p w14:paraId="7483880F" w14:textId="4E977252" w:rsidR="000E5ECB" w:rsidRPr="000E5ECB" w:rsidRDefault="000E5ECB" w:rsidP="000E5ECB">
            <w:pPr>
              <w:jc w:val="center"/>
              <w:rPr>
                <w:color w:val="000000" w:themeColor="text1"/>
                <w:sz w:val="16"/>
                <w:szCs w:val="16"/>
              </w:rPr>
            </w:pPr>
            <w:r w:rsidRPr="000E5ECB">
              <w:rPr>
                <w:color w:val="000000" w:themeColor="text1"/>
                <w:sz w:val="16"/>
                <w:szCs w:val="16"/>
              </w:rPr>
              <w:t>Variation one</w:t>
            </w:r>
          </w:p>
        </w:tc>
        <w:tc>
          <w:tcPr>
            <w:tcW w:w="2226" w:type="dxa"/>
          </w:tcPr>
          <w:p w14:paraId="635631F0" w14:textId="6A65E05B" w:rsidR="000E5ECB" w:rsidRPr="004C63E7" w:rsidRDefault="004C63E7" w:rsidP="004C63E7">
            <w:pPr>
              <w:jc w:val="center"/>
              <w:rPr>
                <w:color w:val="000000" w:themeColor="text1"/>
                <w:sz w:val="16"/>
                <w:szCs w:val="16"/>
              </w:rPr>
            </w:pPr>
            <w:r w:rsidRPr="004C63E7">
              <w:rPr>
                <w:color w:val="000000" w:themeColor="text1"/>
                <w:sz w:val="16"/>
                <w:szCs w:val="16"/>
                <w:highlight w:val="yellow"/>
              </w:rPr>
              <w:t>2</w:t>
            </w:r>
          </w:p>
        </w:tc>
        <w:tc>
          <w:tcPr>
            <w:tcW w:w="2641" w:type="dxa"/>
          </w:tcPr>
          <w:p w14:paraId="7CC6B39A" w14:textId="65CDD2FB" w:rsidR="000E5ECB" w:rsidRPr="004C63E7" w:rsidRDefault="004C63E7" w:rsidP="004C63E7">
            <w:pPr>
              <w:jc w:val="center"/>
              <w:rPr>
                <w:color w:val="000000" w:themeColor="text1"/>
                <w:sz w:val="16"/>
                <w:szCs w:val="16"/>
              </w:rPr>
            </w:pPr>
            <w:r w:rsidRPr="004C63E7">
              <w:rPr>
                <w:color w:val="000000" w:themeColor="text1"/>
                <w:sz w:val="16"/>
                <w:szCs w:val="16"/>
              </w:rPr>
              <w:t>Three convolutional layers with 64, 128, and 256 neurons, respectively.</w:t>
            </w:r>
          </w:p>
        </w:tc>
      </w:tr>
      <w:tr w:rsidR="000E5ECB" w14:paraId="25F22156" w14:textId="77777777" w:rsidTr="000E5ECB">
        <w:trPr>
          <w:jc w:val="center"/>
        </w:trPr>
        <w:tc>
          <w:tcPr>
            <w:tcW w:w="1881" w:type="dxa"/>
          </w:tcPr>
          <w:p w14:paraId="269EE0F1" w14:textId="33DB8283" w:rsidR="000E5ECB" w:rsidRPr="000E5ECB" w:rsidRDefault="000E5ECB" w:rsidP="000E5ECB">
            <w:pPr>
              <w:jc w:val="center"/>
              <w:rPr>
                <w:color w:val="000000" w:themeColor="text1"/>
                <w:sz w:val="16"/>
                <w:szCs w:val="16"/>
              </w:rPr>
            </w:pPr>
            <w:r w:rsidRPr="000E5ECB">
              <w:rPr>
                <w:color w:val="000000" w:themeColor="text1"/>
                <w:sz w:val="16"/>
                <w:szCs w:val="16"/>
              </w:rPr>
              <w:t>Variation two</w:t>
            </w:r>
          </w:p>
        </w:tc>
        <w:tc>
          <w:tcPr>
            <w:tcW w:w="2226" w:type="dxa"/>
          </w:tcPr>
          <w:p w14:paraId="09E1EC09" w14:textId="615D0369" w:rsidR="000E5ECB" w:rsidRPr="004C63E7" w:rsidRDefault="004C63E7" w:rsidP="004C63E7">
            <w:pPr>
              <w:jc w:val="center"/>
              <w:rPr>
                <w:color w:val="000000" w:themeColor="text1"/>
                <w:sz w:val="16"/>
                <w:szCs w:val="16"/>
              </w:rPr>
            </w:pPr>
            <w:r w:rsidRPr="004C63E7">
              <w:rPr>
                <w:color w:val="000000" w:themeColor="text1"/>
                <w:sz w:val="16"/>
                <w:szCs w:val="16"/>
                <w:highlight w:val="yellow"/>
              </w:rPr>
              <w:t>5</w:t>
            </w:r>
          </w:p>
        </w:tc>
        <w:tc>
          <w:tcPr>
            <w:tcW w:w="2641" w:type="dxa"/>
          </w:tcPr>
          <w:p w14:paraId="3B28C3F3" w14:textId="2423D7BA" w:rsidR="000E5ECB" w:rsidRPr="004C63E7" w:rsidRDefault="004C63E7" w:rsidP="004C63E7">
            <w:pPr>
              <w:jc w:val="center"/>
              <w:rPr>
                <w:color w:val="000000" w:themeColor="text1"/>
                <w:sz w:val="16"/>
                <w:szCs w:val="16"/>
              </w:rPr>
            </w:pPr>
            <w:r w:rsidRPr="004C63E7">
              <w:rPr>
                <w:color w:val="000000" w:themeColor="text1"/>
                <w:sz w:val="16"/>
                <w:szCs w:val="16"/>
              </w:rPr>
              <w:t>Three convolutional layers with 64, 128, and 256 neurons, respectively.</w:t>
            </w:r>
          </w:p>
        </w:tc>
      </w:tr>
      <w:tr w:rsidR="000E5ECB" w14:paraId="0C8F3405" w14:textId="77777777" w:rsidTr="000E5ECB">
        <w:trPr>
          <w:jc w:val="center"/>
        </w:trPr>
        <w:tc>
          <w:tcPr>
            <w:tcW w:w="1881" w:type="dxa"/>
          </w:tcPr>
          <w:p w14:paraId="1F6F3C2C" w14:textId="03584159" w:rsidR="000E5ECB" w:rsidRPr="000E5ECB" w:rsidRDefault="000E5ECB" w:rsidP="000E5ECB">
            <w:pPr>
              <w:jc w:val="center"/>
              <w:rPr>
                <w:color w:val="000000" w:themeColor="text1"/>
                <w:sz w:val="16"/>
                <w:szCs w:val="16"/>
              </w:rPr>
            </w:pPr>
            <w:r w:rsidRPr="000E5ECB">
              <w:rPr>
                <w:color w:val="000000" w:themeColor="text1"/>
                <w:sz w:val="16"/>
                <w:szCs w:val="16"/>
              </w:rPr>
              <w:t>Variation three</w:t>
            </w:r>
          </w:p>
        </w:tc>
        <w:tc>
          <w:tcPr>
            <w:tcW w:w="2226" w:type="dxa"/>
          </w:tcPr>
          <w:p w14:paraId="54F5B4D6" w14:textId="4AD98EE7" w:rsidR="000E5ECB" w:rsidRPr="004C63E7" w:rsidRDefault="004C63E7" w:rsidP="004C63E7">
            <w:pPr>
              <w:jc w:val="center"/>
              <w:rPr>
                <w:color w:val="000000" w:themeColor="text1"/>
                <w:sz w:val="16"/>
                <w:szCs w:val="16"/>
              </w:rPr>
            </w:pPr>
            <w:r w:rsidRPr="004C63E7">
              <w:rPr>
                <w:color w:val="000000" w:themeColor="text1"/>
                <w:sz w:val="16"/>
                <w:szCs w:val="16"/>
              </w:rPr>
              <w:t>3</w:t>
            </w:r>
          </w:p>
        </w:tc>
        <w:tc>
          <w:tcPr>
            <w:tcW w:w="2641" w:type="dxa"/>
          </w:tcPr>
          <w:p w14:paraId="7127525A" w14:textId="4E496ABC" w:rsidR="000E5ECB" w:rsidRPr="004C63E7" w:rsidRDefault="004C63E7" w:rsidP="004C63E7">
            <w:pPr>
              <w:jc w:val="center"/>
              <w:rPr>
                <w:color w:val="000000" w:themeColor="text1"/>
                <w:sz w:val="16"/>
                <w:szCs w:val="16"/>
              </w:rPr>
            </w:pPr>
            <w:r w:rsidRPr="004C63E7">
              <w:rPr>
                <w:color w:val="000000" w:themeColor="text1"/>
                <w:sz w:val="16"/>
                <w:szCs w:val="16"/>
                <w:highlight w:val="yellow"/>
              </w:rPr>
              <w:t>Two convolutional layers</w:t>
            </w:r>
            <w:r w:rsidRPr="004C63E7">
              <w:rPr>
                <w:color w:val="000000" w:themeColor="text1"/>
                <w:sz w:val="16"/>
                <w:szCs w:val="16"/>
              </w:rPr>
              <w:t xml:space="preserve"> with 64, and 128 neurons, respectively.</w:t>
            </w:r>
          </w:p>
        </w:tc>
      </w:tr>
      <w:tr w:rsidR="000E5ECB" w14:paraId="6B16C509" w14:textId="77777777" w:rsidTr="000E5ECB">
        <w:trPr>
          <w:jc w:val="center"/>
        </w:trPr>
        <w:tc>
          <w:tcPr>
            <w:tcW w:w="1881" w:type="dxa"/>
          </w:tcPr>
          <w:p w14:paraId="2E4A1678" w14:textId="04240159" w:rsidR="000E5ECB" w:rsidRPr="000E5ECB" w:rsidRDefault="000E5ECB" w:rsidP="000E5ECB">
            <w:pPr>
              <w:jc w:val="center"/>
              <w:rPr>
                <w:color w:val="000000" w:themeColor="text1"/>
                <w:sz w:val="16"/>
                <w:szCs w:val="16"/>
              </w:rPr>
            </w:pPr>
            <w:r w:rsidRPr="000E5ECB">
              <w:rPr>
                <w:color w:val="000000" w:themeColor="text1"/>
                <w:sz w:val="16"/>
                <w:szCs w:val="16"/>
              </w:rPr>
              <w:t>Variation four</w:t>
            </w:r>
          </w:p>
        </w:tc>
        <w:tc>
          <w:tcPr>
            <w:tcW w:w="2226" w:type="dxa"/>
          </w:tcPr>
          <w:p w14:paraId="6CCB57E4" w14:textId="174C1C4C" w:rsidR="000E5ECB" w:rsidRPr="004C63E7" w:rsidRDefault="004C63E7" w:rsidP="004C63E7">
            <w:pPr>
              <w:jc w:val="center"/>
              <w:rPr>
                <w:color w:val="000000" w:themeColor="text1"/>
                <w:sz w:val="16"/>
                <w:szCs w:val="16"/>
              </w:rPr>
            </w:pPr>
            <w:r w:rsidRPr="004C63E7">
              <w:rPr>
                <w:color w:val="000000" w:themeColor="text1"/>
                <w:sz w:val="16"/>
                <w:szCs w:val="16"/>
              </w:rPr>
              <w:t>3</w:t>
            </w:r>
          </w:p>
        </w:tc>
        <w:tc>
          <w:tcPr>
            <w:tcW w:w="2641" w:type="dxa"/>
          </w:tcPr>
          <w:p w14:paraId="4FF7A8E2" w14:textId="2FD78FB6" w:rsidR="000E5ECB" w:rsidRPr="004C63E7" w:rsidRDefault="004C63E7" w:rsidP="004C63E7">
            <w:pPr>
              <w:jc w:val="center"/>
              <w:rPr>
                <w:color w:val="000000" w:themeColor="text1"/>
                <w:sz w:val="16"/>
                <w:szCs w:val="16"/>
              </w:rPr>
            </w:pPr>
            <w:r w:rsidRPr="004C63E7">
              <w:rPr>
                <w:color w:val="000000" w:themeColor="text1"/>
                <w:sz w:val="16"/>
                <w:szCs w:val="16"/>
                <w:highlight w:val="yellow"/>
              </w:rPr>
              <w:t>Four convolutional layers</w:t>
            </w:r>
            <w:r w:rsidRPr="004C63E7">
              <w:rPr>
                <w:color w:val="000000" w:themeColor="text1"/>
                <w:sz w:val="16"/>
                <w:szCs w:val="16"/>
              </w:rPr>
              <w:t xml:space="preserve"> with 64, 128, 256, and 512 neurons, respectively.</w:t>
            </w:r>
          </w:p>
        </w:tc>
      </w:tr>
    </w:tbl>
    <w:p w14:paraId="2A2D5F42" w14:textId="77777777" w:rsidR="000E5ECB" w:rsidRDefault="000E5ECB" w:rsidP="007E540B">
      <w:pPr>
        <w:pStyle w:val="ListParagraph"/>
        <w:rPr>
          <w:color w:val="000000" w:themeColor="text1"/>
        </w:rPr>
      </w:pPr>
    </w:p>
    <w:p w14:paraId="440CBA03" w14:textId="77777777" w:rsidR="007E540B" w:rsidRPr="007E540B" w:rsidRDefault="007E540B" w:rsidP="007E540B">
      <w:pPr>
        <w:pStyle w:val="ListParagraph"/>
        <w:rPr>
          <w:color w:val="000000" w:themeColor="text1"/>
        </w:rPr>
      </w:pPr>
    </w:p>
    <w:p w14:paraId="581B8B1A" w14:textId="77777777" w:rsidR="007E540B" w:rsidRDefault="007E540B" w:rsidP="007E540B">
      <w:pPr>
        <w:rPr>
          <w:b/>
          <w:bCs/>
          <w:color w:val="000000" w:themeColor="text1"/>
        </w:rPr>
      </w:pPr>
    </w:p>
    <w:p w14:paraId="48371067" w14:textId="28657A8F" w:rsidR="005E2E8E" w:rsidRPr="007E540B" w:rsidRDefault="005E2E8E" w:rsidP="00AB773D">
      <w:pPr>
        <w:pStyle w:val="ListParagraph"/>
        <w:numPr>
          <w:ilvl w:val="0"/>
          <w:numId w:val="5"/>
        </w:numPr>
        <w:jc w:val="both"/>
        <w:rPr>
          <w:b/>
          <w:bCs/>
          <w:color w:val="000000" w:themeColor="text1"/>
        </w:rPr>
      </w:pPr>
      <w:r w:rsidRPr="007E540B">
        <w:rPr>
          <w:b/>
          <w:bCs/>
          <w:color w:val="000000" w:themeColor="text1"/>
        </w:rPr>
        <w:lastRenderedPageBreak/>
        <w:t>Training Process:</w:t>
      </w:r>
    </w:p>
    <w:p w14:paraId="44ED45E1" w14:textId="3E6EB3E1" w:rsidR="007E540B" w:rsidRPr="007E540B" w:rsidRDefault="007E540B" w:rsidP="00AB773D">
      <w:pPr>
        <w:ind w:left="360"/>
        <w:jc w:val="both"/>
        <w:rPr>
          <w:color w:val="000000" w:themeColor="text1"/>
        </w:rPr>
      </w:pPr>
      <w:r w:rsidRPr="007E540B">
        <w:rPr>
          <w:color w:val="000000" w:themeColor="text1"/>
        </w:rPr>
        <w:t xml:space="preserve">The dataset, which contains images of four emotional classes (angry, bored, focused, and neutral), </w:t>
      </w:r>
      <w:r w:rsidR="00AB773D">
        <w:rPr>
          <w:color w:val="000000" w:themeColor="text1"/>
        </w:rPr>
        <w:t>s</w:t>
      </w:r>
      <w:r w:rsidRPr="007E540B">
        <w:rPr>
          <w:color w:val="000000" w:themeColor="text1"/>
        </w:rPr>
        <w:t>hould be divided into three groups: training, validation, and test datasets. The 'train_test_split' function from scikit-learn is used for this purpose, allocating 70%, 15%, and 15% to the training, test, and evaluation datasets, respectively. In this phase, the training and validation datasets are utilized.</w:t>
      </w:r>
      <w:r w:rsidR="00AB773D">
        <w:rPr>
          <w:color w:val="000000" w:themeColor="text1"/>
        </w:rPr>
        <w:tab/>
      </w:r>
    </w:p>
    <w:p w14:paraId="27C790D9" w14:textId="4E0E41EB" w:rsidR="007E540B" w:rsidRPr="007E540B" w:rsidRDefault="007E540B" w:rsidP="00AB773D">
      <w:pPr>
        <w:ind w:left="360"/>
        <w:jc w:val="both"/>
        <w:rPr>
          <w:color w:val="000000" w:themeColor="text1"/>
        </w:rPr>
      </w:pPr>
      <w:r w:rsidRPr="007E540B">
        <w:rPr>
          <w:color w:val="000000" w:themeColor="text1"/>
        </w:rPr>
        <w:t>For the training procedure, various hyperparameters must be considered during the model's design. These parameters are as follows:</w:t>
      </w:r>
    </w:p>
    <w:p w14:paraId="2E0C98DE" w14:textId="77777777" w:rsidR="007E540B" w:rsidRPr="007E540B" w:rsidRDefault="007E540B" w:rsidP="00AB773D">
      <w:pPr>
        <w:pStyle w:val="ListParagraph"/>
        <w:numPr>
          <w:ilvl w:val="0"/>
          <w:numId w:val="11"/>
        </w:numPr>
        <w:jc w:val="both"/>
        <w:rPr>
          <w:color w:val="000000" w:themeColor="text1"/>
        </w:rPr>
      </w:pPr>
      <w:r w:rsidRPr="007E540B">
        <w:rPr>
          <w:color w:val="000000" w:themeColor="text1"/>
        </w:rPr>
        <w:t>Number of epochs: In each epoch, the entire training dataset should be seen once. Consequently, the epoch number indicates how many times the entire training dataset will be observed. For this model, the epoch value is set to 100.</w:t>
      </w:r>
    </w:p>
    <w:p w14:paraId="345153CB" w14:textId="77777777" w:rsidR="007E540B" w:rsidRPr="007E540B" w:rsidRDefault="007E540B" w:rsidP="00AB773D">
      <w:pPr>
        <w:pStyle w:val="ListParagraph"/>
        <w:numPr>
          <w:ilvl w:val="0"/>
          <w:numId w:val="11"/>
        </w:numPr>
        <w:jc w:val="both"/>
        <w:rPr>
          <w:color w:val="000000" w:themeColor="text1"/>
        </w:rPr>
      </w:pPr>
      <w:r w:rsidRPr="007E540B">
        <w:rPr>
          <w:color w:val="000000" w:themeColor="text1"/>
        </w:rPr>
        <w:t>Number of batches: This parameter specifies how many batches the entire training dataset should be divided into during each epoch. The weights are updated after calculating the output error for one batch. In this model, the batch size has been set to 10.</w:t>
      </w:r>
    </w:p>
    <w:p w14:paraId="2F084FBD" w14:textId="77777777" w:rsidR="007E540B" w:rsidRPr="007E540B" w:rsidRDefault="007E540B" w:rsidP="00AB773D">
      <w:pPr>
        <w:pStyle w:val="ListParagraph"/>
        <w:numPr>
          <w:ilvl w:val="0"/>
          <w:numId w:val="11"/>
        </w:numPr>
        <w:jc w:val="both"/>
        <w:rPr>
          <w:color w:val="000000" w:themeColor="text1"/>
        </w:rPr>
      </w:pPr>
      <w:r w:rsidRPr="007E540B">
        <w:rPr>
          <w:color w:val="000000" w:themeColor="text1"/>
        </w:rPr>
        <w:t>Learning rate: The learning rate determines the speed of weight adjustments. For this model, the learning rate is set to 0.01, providing a balance between rapid and gradual changes.</w:t>
      </w:r>
    </w:p>
    <w:p w14:paraId="6CE7D9F4" w14:textId="77777777" w:rsidR="007E540B" w:rsidRPr="007E540B" w:rsidRDefault="007E540B" w:rsidP="00AB773D">
      <w:pPr>
        <w:pStyle w:val="ListParagraph"/>
        <w:numPr>
          <w:ilvl w:val="0"/>
          <w:numId w:val="11"/>
        </w:numPr>
        <w:jc w:val="both"/>
        <w:rPr>
          <w:color w:val="000000" w:themeColor="text1"/>
        </w:rPr>
      </w:pPr>
      <w:r w:rsidRPr="007E540B">
        <w:rPr>
          <w:color w:val="000000" w:themeColor="text1"/>
        </w:rPr>
        <w:t>Activation function of the neurons: ReLU, a non-linear function, is chosen as the activation function. One advantage of this function compared to sigmoid is that it leads to sparse activations, meaning that the output of many neurons is zero. This is beneficial for the efficiency and resource utilization of the neural network.</w:t>
      </w:r>
    </w:p>
    <w:p w14:paraId="15A14CBF" w14:textId="77777777" w:rsidR="007E540B" w:rsidRPr="007E540B" w:rsidRDefault="007E540B" w:rsidP="00AB773D">
      <w:pPr>
        <w:pStyle w:val="ListParagraph"/>
        <w:numPr>
          <w:ilvl w:val="0"/>
          <w:numId w:val="11"/>
        </w:numPr>
        <w:jc w:val="both"/>
        <w:rPr>
          <w:color w:val="000000" w:themeColor="text1"/>
        </w:rPr>
      </w:pPr>
      <w:r w:rsidRPr="007E540B">
        <w:rPr>
          <w:color w:val="000000" w:themeColor="text1"/>
        </w:rPr>
        <w:t>The chosen loss function is categorical cross-entropy. This loss function aims to minimize the difference between the true and predicted occurrence probabilities of different classes.</w:t>
      </w:r>
    </w:p>
    <w:p w14:paraId="00DAECAD" w14:textId="77777777" w:rsidR="007E540B" w:rsidRDefault="007E540B" w:rsidP="00AB773D">
      <w:pPr>
        <w:jc w:val="both"/>
        <w:rPr>
          <w:color w:val="000000" w:themeColor="text1"/>
        </w:rPr>
      </w:pPr>
      <w:r w:rsidRPr="007E540B">
        <w:rPr>
          <w:color w:val="000000" w:themeColor="text1"/>
        </w:rPr>
        <w:t>The output of this phase includes two models saved in a specified path after running the stage: the best model resulting in the optimal performance for the validation data within 100 epochs and the final model after 100 epochs. The best weights contribute to the evaluation part and serve as the output of this phase.</w:t>
      </w:r>
    </w:p>
    <w:p w14:paraId="30925AC0" w14:textId="6F7F2094" w:rsidR="00AB773D" w:rsidRDefault="00AB773D" w:rsidP="00AB773D">
      <w:pPr>
        <w:jc w:val="both"/>
        <w:rPr>
          <w:color w:val="000000" w:themeColor="text1"/>
        </w:rPr>
      </w:pPr>
      <w:r w:rsidRPr="00AB773D">
        <w:rPr>
          <w:color w:val="000000" w:themeColor="text1"/>
        </w:rPr>
        <w:t>The following images display the loss function versus the number of epochs for both the training and validation datasets, showing results for the main model and various variations.</w:t>
      </w:r>
    </w:p>
    <w:p w14:paraId="2D8468B7" w14:textId="77777777" w:rsidR="00AB2759" w:rsidRDefault="00AB2759" w:rsidP="00AB773D">
      <w:pPr>
        <w:jc w:val="both"/>
        <w:rPr>
          <w:color w:val="000000" w:themeColor="text1"/>
        </w:rPr>
      </w:pPr>
    </w:p>
    <w:p w14:paraId="2DA9F6CA" w14:textId="77777777" w:rsidR="00AB773D" w:rsidRDefault="00AB773D" w:rsidP="00AB773D">
      <w:pPr>
        <w:keepNext/>
        <w:jc w:val="center"/>
      </w:pPr>
      <w:r>
        <w:rPr>
          <w:noProof/>
          <w:color w:val="000000" w:themeColor="text1"/>
        </w:rPr>
        <w:lastRenderedPageBreak/>
        <w:drawing>
          <wp:inline distT="0" distB="0" distL="0" distR="0" wp14:anchorId="10D8DA48" wp14:editId="52D8C14F">
            <wp:extent cx="5104130" cy="2345635"/>
            <wp:effectExtent l="0" t="0" r="1270" b="0"/>
            <wp:docPr id="1970953982" name="Picture 2" descr="A graph showing the difference between train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953982" name="Picture 2" descr="A graph showing the difference between train and validation loss&#10;&#10;Description automatically generated"/>
                    <pic:cNvPicPr/>
                  </pic:nvPicPr>
                  <pic:blipFill rotWithShape="1">
                    <a:blip r:embed="rId6">
                      <a:extLst>
                        <a:ext uri="{28A0092B-C50C-407E-A947-70E740481C1C}">
                          <a14:useLocalDpi xmlns:a14="http://schemas.microsoft.com/office/drawing/2010/main" val="0"/>
                        </a:ext>
                      </a:extLst>
                    </a:blip>
                    <a:srcRect l="6422" t="2007" r="7692"/>
                    <a:stretch/>
                  </pic:blipFill>
                  <pic:spPr bwMode="auto">
                    <a:xfrm>
                      <a:off x="0" y="0"/>
                      <a:ext cx="5123628" cy="2354595"/>
                    </a:xfrm>
                    <a:prstGeom prst="rect">
                      <a:avLst/>
                    </a:prstGeom>
                    <a:ln>
                      <a:noFill/>
                    </a:ln>
                    <a:extLst>
                      <a:ext uri="{53640926-AAD7-44D8-BBD7-CCE9431645EC}">
                        <a14:shadowObscured xmlns:a14="http://schemas.microsoft.com/office/drawing/2010/main"/>
                      </a:ext>
                    </a:extLst>
                  </pic:spPr>
                </pic:pic>
              </a:graphicData>
            </a:graphic>
          </wp:inline>
        </w:drawing>
      </w:r>
    </w:p>
    <w:p w14:paraId="39F6F905" w14:textId="29AA4534" w:rsidR="00AB773D" w:rsidRDefault="00AB773D" w:rsidP="00AB773D">
      <w:pPr>
        <w:pStyle w:val="Caption"/>
        <w:jc w:val="center"/>
      </w:pPr>
      <w:r>
        <w:t xml:space="preserve">Figure </w:t>
      </w:r>
      <w:fldSimple w:instr=" SEQ Figure \* ARABIC ">
        <w:r w:rsidR="003B6ED3">
          <w:rPr>
            <w:noProof/>
          </w:rPr>
          <w:t>1</w:t>
        </w:r>
      </w:fldSimple>
      <w:r>
        <w:t xml:space="preserve"> Loss/Epochs for the main model</w:t>
      </w:r>
      <w:r w:rsidR="00AB2759">
        <w:t xml:space="preserve"> (kernel size:3, the dimension of convolutional layers: 64, 128, and 256)</w:t>
      </w:r>
    </w:p>
    <w:p w14:paraId="76E9044C" w14:textId="77777777" w:rsidR="00AB773D" w:rsidRDefault="00AB773D" w:rsidP="00AB773D"/>
    <w:p w14:paraId="570C7045" w14:textId="03B90E6E" w:rsidR="00AB2759" w:rsidRDefault="00AB2759" w:rsidP="00AB2759">
      <w:pPr>
        <w:keepNext/>
      </w:pPr>
      <w:r>
        <w:rPr>
          <w:noProof/>
        </w:rPr>
        <w:drawing>
          <wp:inline distT="0" distB="0" distL="0" distR="0" wp14:anchorId="500088E2" wp14:editId="0444865C">
            <wp:extent cx="2677795" cy="1852254"/>
            <wp:effectExtent l="0" t="0" r="8255" b="0"/>
            <wp:docPr id="136049399" name="Picture 4" descr="A graph of a graph showing the difference between train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49399" name="Picture 4" descr="A graph of a graph showing the difference between train and validation loss&#10;&#10;Description automatically generated"/>
                    <pic:cNvPicPr/>
                  </pic:nvPicPr>
                  <pic:blipFill rotWithShape="1">
                    <a:blip r:embed="rId7" cstate="print">
                      <a:extLst>
                        <a:ext uri="{28A0092B-C50C-407E-A947-70E740481C1C}">
                          <a14:useLocalDpi xmlns:a14="http://schemas.microsoft.com/office/drawing/2010/main" val="0"/>
                        </a:ext>
                      </a:extLst>
                    </a:blip>
                    <a:srcRect l="5619" t="3121" r="7034"/>
                    <a:stretch/>
                  </pic:blipFill>
                  <pic:spPr bwMode="auto">
                    <a:xfrm>
                      <a:off x="0" y="0"/>
                      <a:ext cx="2736871" cy="1893117"/>
                    </a:xfrm>
                    <a:prstGeom prst="rect">
                      <a:avLst/>
                    </a:prstGeom>
                    <a:ln>
                      <a:noFill/>
                    </a:ln>
                    <a:extLst>
                      <a:ext uri="{53640926-AAD7-44D8-BBD7-CCE9431645EC}">
                        <a14:shadowObscured xmlns:a14="http://schemas.microsoft.com/office/drawing/2010/main"/>
                      </a:ext>
                    </a:extLst>
                  </pic:spPr>
                </pic:pic>
              </a:graphicData>
            </a:graphic>
          </wp:inline>
        </w:drawing>
      </w:r>
      <w:r>
        <w:rPr>
          <w:noProof/>
          <w:color w:val="000000" w:themeColor="text1"/>
        </w:rPr>
        <w:drawing>
          <wp:inline distT="0" distB="0" distL="0" distR="0" wp14:anchorId="6D6B3327" wp14:editId="3764BDB5">
            <wp:extent cx="3061252" cy="1852217"/>
            <wp:effectExtent l="0" t="0" r="6350" b="0"/>
            <wp:docPr id="155230561" name="Picture 5" descr="A graph of a graph showing the difference between train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30561" name="Picture 5" descr="A graph of a graph showing the difference between train and validation loss&#10;&#10;Description automatically generated"/>
                    <pic:cNvPicPr/>
                  </pic:nvPicPr>
                  <pic:blipFill rotWithShape="1">
                    <a:blip r:embed="rId8" cstate="print">
                      <a:extLst>
                        <a:ext uri="{28A0092B-C50C-407E-A947-70E740481C1C}">
                          <a14:useLocalDpi xmlns:a14="http://schemas.microsoft.com/office/drawing/2010/main" val="0"/>
                        </a:ext>
                      </a:extLst>
                    </a:blip>
                    <a:srcRect l="8027" t="2452" r="7425"/>
                    <a:stretch/>
                  </pic:blipFill>
                  <pic:spPr bwMode="auto">
                    <a:xfrm>
                      <a:off x="0" y="0"/>
                      <a:ext cx="3096159" cy="1873337"/>
                    </a:xfrm>
                    <a:prstGeom prst="rect">
                      <a:avLst/>
                    </a:prstGeom>
                    <a:ln>
                      <a:noFill/>
                    </a:ln>
                    <a:extLst>
                      <a:ext uri="{53640926-AAD7-44D8-BBD7-CCE9431645EC}">
                        <a14:shadowObscured xmlns:a14="http://schemas.microsoft.com/office/drawing/2010/main"/>
                      </a:ext>
                    </a:extLst>
                  </pic:spPr>
                </pic:pic>
              </a:graphicData>
            </a:graphic>
          </wp:inline>
        </w:drawing>
      </w:r>
    </w:p>
    <w:p w14:paraId="690B1F1C" w14:textId="7F406A1E" w:rsidR="00AB773D" w:rsidRPr="00AB773D" w:rsidRDefault="00AB2759" w:rsidP="00AB2759">
      <w:pPr>
        <w:pStyle w:val="Caption"/>
        <w:jc w:val="center"/>
      </w:pPr>
      <w:r>
        <w:t xml:space="preserve">Figure 2 </w:t>
      </w:r>
      <w:r w:rsidRPr="009D2867">
        <w:t xml:space="preserve">Loss/Epochs for </w:t>
      </w:r>
      <w:r>
        <w:t>variations 1</w:t>
      </w:r>
      <w:r w:rsidR="007D27A1">
        <w:t xml:space="preserve"> (left side image)</w:t>
      </w:r>
      <w:r>
        <w:t xml:space="preserve"> and 2</w:t>
      </w:r>
      <w:r w:rsidR="007D27A1">
        <w:t xml:space="preserve"> (right side image)</w:t>
      </w:r>
    </w:p>
    <w:p w14:paraId="705516AE" w14:textId="44395C4F" w:rsidR="003B6ED3" w:rsidRDefault="007D27A1" w:rsidP="003B6ED3">
      <w:pPr>
        <w:keepNext/>
        <w:jc w:val="both"/>
      </w:pPr>
      <w:r>
        <w:rPr>
          <w:noProof/>
          <w:color w:val="000000" w:themeColor="text1"/>
        </w:rPr>
        <w:drawing>
          <wp:inline distT="0" distB="0" distL="0" distR="0" wp14:anchorId="70BADA72" wp14:editId="3FBF6937">
            <wp:extent cx="2750820" cy="1621300"/>
            <wp:effectExtent l="0" t="0" r="0" b="0"/>
            <wp:docPr id="795088914" name="Picture 6" descr="A graph of a graph showing a number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088914" name="Picture 6" descr="A graph of a graph showing a number of different colored lines&#10;&#10;Description automatically generated with medium confidence"/>
                    <pic:cNvPicPr/>
                  </pic:nvPicPr>
                  <pic:blipFill rotWithShape="1">
                    <a:blip r:embed="rId9" cstate="print">
                      <a:extLst>
                        <a:ext uri="{28A0092B-C50C-407E-A947-70E740481C1C}">
                          <a14:useLocalDpi xmlns:a14="http://schemas.microsoft.com/office/drawing/2010/main" val="0"/>
                        </a:ext>
                      </a:extLst>
                    </a:blip>
                    <a:srcRect l="6020" t="2755" r="6302" b="-1"/>
                    <a:stretch/>
                  </pic:blipFill>
                  <pic:spPr bwMode="auto">
                    <a:xfrm>
                      <a:off x="0" y="0"/>
                      <a:ext cx="2814980" cy="1659115"/>
                    </a:xfrm>
                    <a:prstGeom prst="rect">
                      <a:avLst/>
                    </a:prstGeom>
                    <a:ln>
                      <a:noFill/>
                    </a:ln>
                    <a:extLst>
                      <a:ext uri="{53640926-AAD7-44D8-BBD7-CCE9431645EC}">
                        <a14:shadowObscured xmlns:a14="http://schemas.microsoft.com/office/drawing/2010/main"/>
                      </a:ext>
                    </a:extLst>
                  </pic:spPr>
                </pic:pic>
              </a:graphicData>
            </a:graphic>
          </wp:inline>
        </w:drawing>
      </w:r>
      <w:r w:rsidR="003B6ED3">
        <w:rPr>
          <w:noProof/>
          <w:color w:val="000000" w:themeColor="text1"/>
        </w:rPr>
        <w:drawing>
          <wp:inline distT="0" distB="0" distL="0" distR="0" wp14:anchorId="67970E60" wp14:editId="47FFC1B2">
            <wp:extent cx="2941955" cy="1630017"/>
            <wp:effectExtent l="0" t="0" r="0" b="8890"/>
            <wp:docPr id="1077618298" name="Picture 7" descr="A graph of a graph showing the difference between train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618298" name="Picture 7" descr="A graph of a graph showing the difference between train and validation loss&#10;&#10;Description automatically generated"/>
                    <pic:cNvPicPr/>
                  </pic:nvPicPr>
                  <pic:blipFill rotWithShape="1">
                    <a:blip r:embed="rId10" cstate="print">
                      <a:extLst>
                        <a:ext uri="{28A0092B-C50C-407E-A947-70E740481C1C}">
                          <a14:useLocalDpi xmlns:a14="http://schemas.microsoft.com/office/drawing/2010/main" val="0"/>
                        </a:ext>
                      </a:extLst>
                    </a:blip>
                    <a:srcRect l="6402" t="2084" r="6054" b="4605"/>
                    <a:stretch/>
                  </pic:blipFill>
                  <pic:spPr bwMode="auto">
                    <a:xfrm>
                      <a:off x="0" y="0"/>
                      <a:ext cx="2986436" cy="1654662"/>
                    </a:xfrm>
                    <a:prstGeom prst="rect">
                      <a:avLst/>
                    </a:prstGeom>
                    <a:ln>
                      <a:noFill/>
                    </a:ln>
                    <a:extLst>
                      <a:ext uri="{53640926-AAD7-44D8-BBD7-CCE9431645EC}">
                        <a14:shadowObscured xmlns:a14="http://schemas.microsoft.com/office/drawing/2010/main"/>
                      </a:ext>
                    </a:extLst>
                  </pic:spPr>
                </pic:pic>
              </a:graphicData>
            </a:graphic>
          </wp:inline>
        </w:drawing>
      </w:r>
    </w:p>
    <w:p w14:paraId="0B5408CD" w14:textId="7AF299B5" w:rsidR="003B6ED3" w:rsidRDefault="003B6ED3" w:rsidP="003B6ED3">
      <w:pPr>
        <w:pStyle w:val="Caption"/>
        <w:jc w:val="center"/>
      </w:pPr>
      <w:r>
        <w:t xml:space="preserve">Figure 3 </w:t>
      </w:r>
      <w:r w:rsidRPr="00BA78C9">
        <w:t xml:space="preserve">Loss/Epochs for variations </w:t>
      </w:r>
      <w:r>
        <w:t>3</w:t>
      </w:r>
      <w:r w:rsidRPr="00BA78C9">
        <w:t xml:space="preserve"> (left side image) and </w:t>
      </w:r>
      <w:r>
        <w:t>4</w:t>
      </w:r>
      <w:r w:rsidRPr="00BA78C9">
        <w:t xml:space="preserve"> (right side image)</w:t>
      </w:r>
    </w:p>
    <w:p w14:paraId="0DD0FFB0" w14:textId="0080FD79" w:rsidR="00AB773D" w:rsidRDefault="00AB773D" w:rsidP="00AB773D">
      <w:pPr>
        <w:jc w:val="both"/>
        <w:rPr>
          <w:color w:val="000000" w:themeColor="text1"/>
        </w:rPr>
      </w:pPr>
    </w:p>
    <w:p w14:paraId="2E1C73EB" w14:textId="77777777" w:rsidR="00AB773D" w:rsidRDefault="00AB773D" w:rsidP="00AB773D">
      <w:pPr>
        <w:jc w:val="both"/>
        <w:rPr>
          <w:color w:val="000000" w:themeColor="text1"/>
        </w:rPr>
      </w:pPr>
    </w:p>
    <w:p w14:paraId="1F73EB1F" w14:textId="151415E4" w:rsidR="00AB773D" w:rsidRDefault="00AB773D" w:rsidP="00AB773D">
      <w:pPr>
        <w:jc w:val="both"/>
        <w:rPr>
          <w:color w:val="000000" w:themeColor="text1"/>
        </w:rPr>
      </w:pPr>
    </w:p>
    <w:p w14:paraId="2E5FEB15" w14:textId="4AEB91D7" w:rsidR="00AB2759" w:rsidRDefault="00AB2759" w:rsidP="00AB2759">
      <w:pPr>
        <w:keepNext/>
        <w:jc w:val="both"/>
      </w:pPr>
    </w:p>
    <w:p w14:paraId="2444F90C" w14:textId="77777777" w:rsidR="00AB773D" w:rsidRDefault="00AB773D" w:rsidP="00AB773D">
      <w:pPr>
        <w:jc w:val="both"/>
        <w:rPr>
          <w:color w:val="000000" w:themeColor="text1"/>
        </w:rPr>
      </w:pPr>
    </w:p>
    <w:p w14:paraId="48284922" w14:textId="528985B2" w:rsidR="00C140B2" w:rsidRDefault="00783E03" w:rsidP="007E540B">
      <w:pPr>
        <w:rPr>
          <w:b/>
          <w:bCs/>
          <w:color w:val="70AD47" w:themeColor="accent6"/>
          <w:sz w:val="24"/>
          <w:szCs w:val="24"/>
        </w:rPr>
      </w:pPr>
      <w:r w:rsidRPr="00783E03">
        <w:rPr>
          <w:b/>
          <w:bCs/>
          <w:color w:val="70AD47" w:themeColor="accent6"/>
          <w:sz w:val="24"/>
          <w:szCs w:val="24"/>
        </w:rPr>
        <w:t>Evaluation:</w:t>
      </w:r>
    </w:p>
    <w:p w14:paraId="6CB6D174" w14:textId="50B168A0" w:rsidR="003B6ED3" w:rsidRDefault="003B6ED3" w:rsidP="003B6ED3">
      <w:pPr>
        <w:jc w:val="both"/>
      </w:pPr>
      <w:r>
        <w:t>In this section, we assess the evaluation results of two variations in addition to the main model. As demonstrated in the previous section, we explored two kernel sizes (one larger and one smaller than the kernel size of the main model) and two learning depths (one greater and one smaller than the number of convolution layers in the main model).</w:t>
      </w:r>
    </w:p>
    <w:p w14:paraId="17A34C06" w14:textId="47B47D23" w:rsidR="003B6ED3" w:rsidRDefault="003B6ED3" w:rsidP="003B6ED3">
      <w:pPr>
        <w:jc w:val="both"/>
      </w:pPr>
      <w:r>
        <w:t xml:space="preserve">Based on the figures presented above, the best model with a kernel size of </w:t>
      </w:r>
      <w:r w:rsidR="00BD165B">
        <w:t>two</w:t>
      </w:r>
      <w:r>
        <w:t xml:space="preserve"> exhibits a lower loss value compared to the kernel size of </w:t>
      </w:r>
      <w:r w:rsidR="00160504">
        <w:t>five</w:t>
      </w:r>
      <w:r>
        <w:t xml:space="preserve">. Regarding learning depth, having four convolution layers is more effective than two layers. Consequently, variations </w:t>
      </w:r>
      <w:r w:rsidR="00160504">
        <w:t>one</w:t>
      </w:r>
      <w:r>
        <w:t xml:space="preserve"> and four are chosen among the four examined variations.</w:t>
      </w:r>
    </w:p>
    <w:p w14:paraId="2C27C173" w14:textId="650BFAD9" w:rsidR="008B672D" w:rsidRPr="003B6ED3" w:rsidRDefault="00783E03" w:rsidP="003B6ED3">
      <w:pPr>
        <w:pStyle w:val="ListParagraph"/>
        <w:numPr>
          <w:ilvl w:val="0"/>
          <w:numId w:val="13"/>
        </w:numPr>
        <w:rPr>
          <w:b/>
          <w:bCs/>
        </w:rPr>
      </w:pPr>
      <w:r w:rsidRPr="003B6ED3">
        <w:rPr>
          <w:b/>
          <w:bCs/>
        </w:rPr>
        <w:t>Performance metrices</w:t>
      </w:r>
      <w:r w:rsidR="00865A19">
        <w:rPr>
          <w:noProof/>
        </w:rPr>
        <mc:AlternateContent>
          <mc:Choice Requires="wps">
            <w:drawing>
              <wp:anchor distT="0" distB="0" distL="114300" distR="114300" simplePos="0" relativeHeight="251673600" behindDoc="0" locked="0" layoutInCell="1" allowOverlap="1" wp14:anchorId="0062040C" wp14:editId="23E7C182">
                <wp:simplePos x="0" y="0"/>
                <wp:positionH relativeFrom="column">
                  <wp:posOffset>3665551</wp:posOffset>
                </wp:positionH>
                <wp:positionV relativeFrom="paragraph">
                  <wp:posOffset>178104</wp:posOffset>
                </wp:positionV>
                <wp:extent cx="627628" cy="389614"/>
                <wp:effectExtent l="0" t="0" r="0" b="0"/>
                <wp:wrapNone/>
                <wp:docPr id="911157226" name="Text Box 1"/>
                <wp:cNvGraphicFramePr/>
                <a:graphic xmlns:a="http://schemas.openxmlformats.org/drawingml/2006/main">
                  <a:graphicData uri="http://schemas.microsoft.com/office/word/2010/wordprocessingShape">
                    <wps:wsp>
                      <wps:cNvSpPr txBox="1"/>
                      <wps:spPr>
                        <a:xfrm>
                          <a:off x="0" y="0"/>
                          <a:ext cx="627628" cy="3896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90CDE87" w14:textId="4DFB6E48" w:rsidR="00865A19" w:rsidRPr="006D1643" w:rsidRDefault="00865A19" w:rsidP="00865A19">
                            <w:pPr>
                              <w:jc w:val="center"/>
                              <w:rPr>
                                <w:b/>
                                <w:bCs/>
                                <w:color w:val="C00000"/>
                                <w:sz w:val="16"/>
                                <w:szCs w:val="16"/>
                              </w:rPr>
                            </w:pPr>
                            <w:r w:rsidRPr="006D1643">
                              <w:rPr>
                                <w:b/>
                                <w:bCs/>
                                <w:color w:val="C00000"/>
                                <w:sz w:val="16"/>
                                <w:szCs w:val="16"/>
                              </w:rPr>
                              <w:t>Micro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62040C" id="_x0000_t202" coordsize="21600,21600" o:spt="202" path="m,l,21600r21600,l21600,xe">
                <v:stroke joinstyle="miter"/>
                <v:path gradientshapeok="t" o:connecttype="rect"/>
              </v:shapetype>
              <v:shape id="Text Box 1" o:spid="_x0000_s1026" type="#_x0000_t202" style="position:absolute;left:0;text-align:left;margin-left:288.65pt;margin-top:14pt;width:49.4pt;height:30.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EO+ZAIAAC4FAAAOAAAAZHJzL2Uyb0RvYy54bWysVN9v2jAQfp+0/8Hy+wgwRltEqBgV0yTU&#10;VmunPhvHhmiOzzsbEvbX9+wE6Lq9dNpLYt/v++47T6+byrC9Ql+Czfmg1+dMWQlFaTc5//64/HDJ&#10;mQ/CFsKAVTk/KM+vZ+/fTWs3UUPYgikUMgpi/aR2Od+G4CZZ5uVWVcL3wClLSg1YiUBX3GQFipqi&#10;VyYb9vvjrAYsHIJU3pP0plXyWYqvtZLhTmuvAjM5p9pC+mL6ruM3m03FZIPCbUvZlSH+oYpKlJaS&#10;nkLdiCDYDss/QlWlRPCgQ09ClYHWpVSpB+pm0H/VzcNWOJV6IXC8O8Hk/19Yebt/cPfIQvMZGhpg&#10;BKR2fuJJGPtpNFbxT5Uy0hOEhxNsqglMknA8vBgPac6SVB8vr8aDUYySnZ0d+vBFQcXiIedIU0lg&#10;if3Kh9b0aBJzWViWxqTJGPubgGJGSXauMJ3CwahoZ+w3pVlZpEKjwEvcrBcGWTtxoiQ1cJx7CkYO&#10;0VBTwjf6di7RWyWivdH/5JTygw0n/6q0gAmgtAYqNrAXRODiR5oPFa5b+yMULQARi9Csm26EaygO&#10;NFmElvTeyWVJ+K+ED/cCieWEBW1uuKOPNlDnHLoTZ1vAX3+TR3siH2k5q2lrcu5/7gQqzsxXS7S8&#10;GoxGcc3SZfTpYkgXfKlZv9TYXbUA6mtAb4ST6RjtgzkeNUL1RAs+j1lJJayk3DkPx+MitJOlB0Kq&#10;+TwZ0WI5EVb2wckYOsIb2fXYPAl0HQUDcfcWjvslJq+Y2NpGTwvzXQBdJppGgFtUO+BpKRPRuwck&#10;bv3Le7I6P3OzZwAAAP//AwBQSwMEFAAGAAgAAAAhAIik3OHeAAAACQEAAA8AAABkcnMvZG93bnJl&#10;di54bWxMj8FOwzAQRO9I/IO1SNyo3dImacimQiCuoBao1Jsbb5OIeB3FbhP+HnOC42qfZt4Um8l2&#10;4kKDbx0jzGcKBHHlTMs1wsf7y10GwgfNRneOCeGbPGzK66tC58aNvKXLLtQihrDPNUITQp9L6auG&#10;rPYz1xPH38kNVod4DrU0gx5juO3kQqlEWt1ybGh0T08NVV+7s0X4fD0d9kv1Vj/bVT+6SUm2a4l4&#10;ezM9PoAINIU/GH71ozqU0enozmy86BBWaXofUYRFFjdFIEmTOYgjQrZegiwL+X9B+QMAAP//AwBQ&#10;SwECLQAUAAYACAAAACEAtoM4kv4AAADhAQAAEwAAAAAAAAAAAAAAAAAAAAAAW0NvbnRlbnRfVHlw&#10;ZXNdLnhtbFBLAQItABQABgAIAAAAIQA4/SH/1gAAAJQBAAALAAAAAAAAAAAAAAAAAC8BAABfcmVs&#10;cy8ucmVsc1BLAQItABQABgAIAAAAIQAhJEO+ZAIAAC4FAAAOAAAAAAAAAAAAAAAAAC4CAABkcnMv&#10;ZTJvRG9jLnhtbFBLAQItABQABgAIAAAAIQCIpNzh3gAAAAkBAAAPAAAAAAAAAAAAAAAAAL4EAABk&#10;cnMvZG93bnJldi54bWxQSwUGAAAAAAQABADzAAAAyQUAAAAA&#10;" filled="f" stroked="f">
                <v:textbox>
                  <w:txbxContent>
                    <w:p w14:paraId="490CDE87" w14:textId="4DFB6E48" w:rsidR="00865A19" w:rsidRPr="006D1643" w:rsidRDefault="00865A19" w:rsidP="00865A19">
                      <w:pPr>
                        <w:jc w:val="center"/>
                        <w:rPr>
                          <w:b/>
                          <w:bCs/>
                          <w:color w:val="C00000"/>
                          <w:sz w:val="16"/>
                          <w:szCs w:val="16"/>
                        </w:rPr>
                      </w:pPr>
                      <w:r w:rsidRPr="006D1643">
                        <w:rPr>
                          <w:b/>
                          <w:bCs/>
                          <w:color w:val="C00000"/>
                          <w:sz w:val="16"/>
                          <w:szCs w:val="16"/>
                        </w:rPr>
                        <w:t>Micro</w:t>
                      </w:r>
                    </w:p>
                  </w:txbxContent>
                </v:textbox>
              </v:shape>
            </w:pict>
          </mc:Fallback>
        </mc:AlternateContent>
      </w:r>
    </w:p>
    <w:p w14:paraId="0961878A" w14:textId="54166623" w:rsidR="001D4D63" w:rsidRDefault="00865A19" w:rsidP="001D4D63">
      <w:pPr>
        <w:pStyle w:val="ListParagraph"/>
        <w:rPr>
          <w:b/>
          <w:bCs/>
        </w:rPr>
      </w:pPr>
      <w:r>
        <w:rPr>
          <w:b/>
          <w:bCs/>
          <w:noProof/>
        </w:rPr>
        <mc:AlternateContent>
          <mc:Choice Requires="wps">
            <w:drawing>
              <wp:anchor distT="0" distB="0" distL="114300" distR="114300" simplePos="0" relativeHeight="251671552" behindDoc="0" locked="0" layoutInCell="1" allowOverlap="1" wp14:anchorId="0928C12F" wp14:editId="77D88901">
                <wp:simplePos x="0" y="0"/>
                <wp:positionH relativeFrom="column">
                  <wp:posOffset>1709531</wp:posOffset>
                </wp:positionH>
                <wp:positionV relativeFrom="paragraph">
                  <wp:posOffset>9857</wp:posOffset>
                </wp:positionV>
                <wp:extent cx="627628" cy="389614"/>
                <wp:effectExtent l="0" t="0" r="0" b="0"/>
                <wp:wrapNone/>
                <wp:docPr id="1357606148" name="Text Box 1"/>
                <wp:cNvGraphicFramePr/>
                <a:graphic xmlns:a="http://schemas.openxmlformats.org/drawingml/2006/main">
                  <a:graphicData uri="http://schemas.microsoft.com/office/word/2010/wordprocessingShape">
                    <wps:wsp>
                      <wps:cNvSpPr txBox="1"/>
                      <wps:spPr>
                        <a:xfrm>
                          <a:off x="0" y="0"/>
                          <a:ext cx="627628" cy="3896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FE4702" w14:textId="65B63D22" w:rsidR="00865A19" w:rsidRPr="006D1643" w:rsidRDefault="00865A19" w:rsidP="00865A19">
                            <w:pPr>
                              <w:jc w:val="center"/>
                              <w:rPr>
                                <w:b/>
                                <w:bCs/>
                                <w:color w:val="C00000"/>
                                <w:sz w:val="16"/>
                                <w:szCs w:val="16"/>
                              </w:rPr>
                            </w:pPr>
                            <w:r w:rsidRPr="006D1643">
                              <w:rPr>
                                <w:b/>
                                <w:bCs/>
                                <w:color w:val="C00000"/>
                                <w:sz w:val="16"/>
                                <w:szCs w:val="16"/>
                              </w:rPr>
                              <w:t>Macro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8C12F" id="_x0000_s1027" type="#_x0000_t202" style="position:absolute;left:0;text-align:left;margin-left:134.6pt;margin-top:.8pt;width:49.4pt;height:30.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rmhZQIAADUFAAAOAAAAZHJzL2Uyb0RvYy54bWysVEtvGjEQvlfqf7B8LwuUkgSxRJSIqhJK&#10;opIqZ+O1YVWvxx0bdumvz9jLq2kvqXrZtec933zj8W1TGbZT6EuwOe91upwpK6Eo7Trn35/mH645&#10;80HYQhiwKud75fnt5P27ce1Gqg8bMIVCRkGsH9Uu55sQ3CjLvNyoSvgOOGVJqQErEeiK66xAUVP0&#10;ymT9bneY1YCFQ5DKe5LetUo+SfG1VjI8aO1VYCbnVFtIX0zfVfxmk7EYrVG4TSkPZYh/qKISpaWk&#10;p1B3Igi2xfKPUFUpETzo0JFQZaB1KVXqgbrpdV91s9wIp1IvBI53J5j8/wsr73dL94gsNJ+hoQFG&#10;QGrnR56EsZ9GYxX/VCkjPUG4P8GmmsAkCYf9q2Gf5ixJ9fH6ZtgbxCjZ2dmhD18UVCweco40lQSW&#10;2C18aE2PJjGXhXlpTJqMsb8JKGaUZOcK0ynsjYp2xn5TmpVFKjQKvMT1amaQtRMnSlIDx7mnYOQQ&#10;DTUlfKPvwSV6q0S0N/qfnFJ+sOHkX5UWMAGU1kDFBnaCCFz8SPOhwnVrf4SiBSBiEZpVQwhcTHIF&#10;xZ4GjNBy3zs5L2kMC+HDo0AiO0FCCxwe6KMN1DmHw4mzDeCvv8mjPXGQtJzVtDw59z+3AhVn5qsl&#10;dt70BoO4beky+HTVpwtealaXGrutZkDt9eipcDIdo30wx6NGqJ5pz6cxK6mElZQ75+F4nIV2wPRO&#10;SDWdJiPaLyfCwi6djKEjypFkT82zQHdgYiAK38NxzcToFSFb2+hpYboNoMvE1ohzi+oBf9rNxPfD&#10;OxKX//KerM6v3eQFAAD//wMAUEsDBBQABgAIAAAAIQAOnycg3AAAAAgBAAAPAAAAZHJzL2Rvd25y&#10;ZXYueG1sTI/BTsMwEETvSPyDtUjcqE0KVhviVFURVxBtQeLmxtskIl5HsduEv2c50ePqjWbfFKvJ&#10;d+KMQ2wDGbifKRBIVXAt1Qb2u5e7BYiYLDnbBUIDPxhhVV5fFTZ3YaR3PG9TLbiEYm4NNCn1uZSx&#10;atDbOAs9ErNjGLxNfA61dIMdudx3MlNKS29b4g+N7XHTYPW9PXkDH6/Hr88H9VY/+8d+DJOS5JfS&#10;mNubaf0EIuGU/sPwp8/qULLTIZzIRdEZyPQy4ygDDYL5XC9428GAniuQZSEvB5S/AAAA//8DAFBL&#10;AQItABQABgAIAAAAIQC2gziS/gAAAOEBAAATAAAAAAAAAAAAAAAAAAAAAABbQ29udGVudF9UeXBl&#10;c10ueG1sUEsBAi0AFAAGAAgAAAAhADj9If/WAAAAlAEAAAsAAAAAAAAAAAAAAAAALwEAAF9yZWxz&#10;Ly5yZWxzUEsBAi0AFAAGAAgAAAAhAMYyuaFlAgAANQUAAA4AAAAAAAAAAAAAAAAALgIAAGRycy9l&#10;Mm9Eb2MueG1sUEsBAi0AFAAGAAgAAAAhAA6fJyDcAAAACAEAAA8AAAAAAAAAAAAAAAAAvwQAAGRy&#10;cy9kb3ducmV2LnhtbFBLBQYAAAAABAAEAPMAAADIBQAAAAA=&#10;" filled="f" stroked="f">
                <v:textbox>
                  <w:txbxContent>
                    <w:p w14:paraId="37FE4702" w14:textId="65B63D22" w:rsidR="00865A19" w:rsidRPr="006D1643" w:rsidRDefault="00865A19" w:rsidP="00865A19">
                      <w:pPr>
                        <w:jc w:val="center"/>
                        <w:rPr>
                          <w:b/>
                          <w:bCs/>
                          <w:color w:val="C00000"/>
                          <w:sz w:val="16"/>
                          <w:szCs w:val="16"/>
                        </w:rPr>
                      </w:pPr>
                      <w:r w:rsidRPr="006D1643">
                        <w:rPr>
                          <w:b/>
                          <w:bCs/>
                          <w:color w:val="C00000"/>
                          <w:sz w:val="16"/>
                          <w:szCs w:val="16"/>
                        </w:rPr>
                        <w:t>Macro</w:t>
                      </w:r>
                    </w:p>
                  </w:txbxContent>
                </v:textbox>
              </v:shape>
            </w:pict>
          </mc:Fallback>
        </mc:AlternateContent>
      </w:r>
    </w:p>
    <w:tbl>
      <w:tblPr>
        <w:tblStyle w:val="GridTable1Light-Accent1"/>
        <w:tblW w:w="0" w:type="auto"/>
        <w:jc w:val="center"/>
        <w:tblLook w:val="04A0" w:firstRow="1" w:lastRow="0" w:firstColumn="1" w:lastColumn="0" w:noHBand="0" w:noVBand="1"/>
      </w:tblPr>
      <w:tblGrid>
        <w:gridCol w:w="1150"/>
        <w:gridCol w:w="1021"/>
        <w:gridCol w:w="1021"/>
        <w:gridCol w:w="1033"/>
        <w:gridCol w:w="1021"/>
        <w:gridCol w:w="1021"/>
        <w:gridCol w:w="1033"/>
        <w:gridCol w:w="1033"/>
      </w:tblGrid>
      <w:tr w:rsidR="008B672D" w14:paraId="6631E3E2" w14:textId="77777777" w:rsidTr="0017733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50" w:type="dxa"/>
          </w:tcPr>
          <w:p w14:paraId="082BC52E" w14:textId="620FF106" w:rsidR="008B672D" w:rsidRPr="008B672D" w:rsidRDefault="008B672D" w:rsidP="002B1516">
            <w:pPr>
              <w:pStyle w:val="ListParagraph"/>
              <w:ind w:left="0"/>
              <w:jc w:val="center"/>
              <w:rPr>
                <w:sz w:val="16"/>
                <w:szCs w:val="16"/>
              </w:rPr>
            </w:pPr>
            <w:r w:rsidRPr="008B672D">
              <w:rPr>
                <w:sz w:val="16"/>
                <w:szCs w:val="16"/>
              </w:rPr>
              <w:t>Config</w:t>
            </w:r>
          </w:p>
        </w:tc>
        <w:tc>
          <w:tcPr>
            <w:tcW w:w="1021" w:type="dxa"/>
          </w:tcPr>
          <w:p w14:paraId="12383075" w14:textId="0595549C" w:rsidR="008B672D" w:rsidRPr="008B672D" w:rsidRDefault="008B672D" w:rsidP="002B1516">
            <w:pPr>
              <w:pStyle w:val="ListParagraph"/>
              <w:ind w:left="0"/>
              <w:jc w:val="center"/>
              <w:cnfStyle w:val="100000000000" w:firstRow="1" w:lastRow="0" w:firstColumn="0" w:lastColumn="0" w:oddVBand="0" w:evenVBand="0" w:oddHBand="0" w:evenHBand="0" w:firstRowFirstColumn="0" w:firstRowLastColumn="0" w:lastRowFirstColumn="0" w:lastRowLastColumn="0"/>
              <w:rPr>
                <w:sz w:val="16"/>
                <w:szCs w:val="16"/>
              </w:rPr>
            </w:pPr>
            <w:r w:rsidRPr="008B672D">
              <w:rPr>
                <w:sz w:val="16"/>
                <w:szCs w:val="16"/>
              </w:rPr>
              <w:t>P</w:t>
            </w:r>
          </w:p>
        </w:tc>
        <w:tc>
          <w:tcPr>
            <w:tcW w:w="1021" w:type="dxa"/>
          </w:tcPr>
          <w:p w14:paraId="10A7BB91" w14:textId="0E285188" w:rsidR="008B672D" w:rsidRPr="008B672D" w:rsidRDefault="008B672D" w:rsidP="002B1516">
            <w:pPr>
              <w:pStyle w:val="ListParagraph"/>
              <w:ind w:left="0"/>
              <w:jc w:val="center"/>
              <w:cnfStyle w:val="100000000000" w:firstRow="1" w:lastRow="0" w:firstColumn="0" w:lastColumn="0" w:oddVBand="0" w:evenVBand="0" w:oddHBand="0" w:evenHBand="0" w:firstRowFirstColumn="0" w:firstRowLastColumn="0" w:lastRowFirstColumn="0" w:lastRowLastColumn="0"/>
              <w:rPr>
                <w:sz w:val="16"/>
                <w:szCs w:val="16"/>
              </w:rPr>
            </w:pPr>
            <w:r w:rsidRPr="008B672D">
              <w:rPr>
                <w:sz w:val="16"/>
                <w:szCs w:val="16"/>
              </w:rPr>
              <w:t>R</w:t>
            </w:r>
          </w:p>
        </w:tc>
        <w:tc>
          <w:tcPr>
            <w:tcW w:w="1033" w:type="dxa"/>
          </w:tcPr>
          <w:p w14:paraId="0DD372F6" w14:textId="7B13E281" w:rsidR="008B672D" w:rsidRPr="008B672D" w:rsidRDefault="008B672D" w:rsidP="002B1516">
            <w:pPr>
              <w:pStyle w:val="ListParagraph"/>
              <w:ind w:left="0"/>
              <w:jc w:val="center"/>
              <w:cnfStyle w:val="100000000000" w:firstRow="1" w:lastRow="0" w:firstColumn="0" w:lastColumn="0" w:oddVBand="0" w:evenVBand="0" w:oddHBand="0" w:evenHBand="0" w:firstRowFirstColumn="0" w:firstRowLastColumn="0" w:lastRowFirstColumn="0" w:lastRowLastColumn="0"/>
              <w:rPr>
                <w:sz w:val="16"/>
                <w:szCs w:val="16"/>
              </w:rPr>
            </w:pPr>
            <w:r w:rsidRPr="008B672D">
              <w:rPr>
                <w:sz w:val="16"/>
                <w:szCs w:val="16"/>
              </w:rPr>
              <w:t>F1-measure</w:t>
            </w:r>
          </w:p>
        </w:tc>
        <w:tc>
          <w:tcPr>
            <w:tcW w:w="1021" w:type="dxa"/>
          </w:tcPr>
          <w:p w14:paraId="03EDED36" w14:textId="44E579B5" w:rsidR="008B672D" w:rsidRPr="008B672D" w:rsidRDefault="008B672D" w:rsidP="002B1516">
            <w:pPr>
              <w:pStyle w:val="ListParagraph"/>
              <w:ind w:left="0"/>
              <w:jc w:val="center"/>
              <w:cnfStyle w:val="100000000000" w:firstRow="1" w:lastRow="0" w:firstColumn="0" w:lastColumn="0" w:oddVBand="0" w:evenVBand="0" w:oddHBand="0" w:evenHBand="0" w:firstRowFirstColumn="0" w:firstRowLastColumn="0" w:lastRowFirstColumn="0" w:lastRowLastColumn="0"/>
              <w:rPr>
                <w:sz w:val="16"/>
                <w:szCs w:val="16"/>
              </w:rPr>
            </w:pPr>
            <w:r w:rsidRPr="008B672D">
              <w:rPr>
                <w:sz w:val="16"/>
                <w:szCs w:val="16"/>
              </w:rPr>
              <w:t>P</w:t>
            </w:r>
          </w:p>
        </w:tc>
        <w:tc>
          <w:tcPr>
            <w:tcW w:w="1021" w:type="dxa"/>
          </w:tcPr>
          <w:p w14:paraId="59B1D9AD" w14:textId="327AF57D" w:rsidR="008B672D" w:rsidRPr="008B672D" w:rsidRDefault="008B672D" w:rsidP="002B1516">
            <w:pPr>
              <w:pStyle w:val="ListParagraph"/>
              <w:ind w:left="0"/>
              <w:jc w:val="center"/>
              <w:cnfStyle w:val="100000000000" w:firstRow="1" w:lastRow="0" w:firstColumn="0" w:lastColumn="0" w:oddVBand="0" w:evenVBand="0" w:oddHBand="0" w:evenHBand="0" w:firstRowFirstColumn="0" w:firstRowLastColumn="0" w:lastRowFirstColumn="0" w:lastRowLastColumn="0"/>
              <w:rPr>
                <w:sz w:val="16"/>
                <w:szCs w:val="16"/>
              </w:rPr>
            </w:pPr>
            <w:r w:rsidRPr="008B672D">
              <w:rPr>
                <w:sz w:val="16"/>
                <w:szCs w:val="16"/>
              </w:rPr>
              <w:t>R</w:t>
            </w:r>
          </w:p>
        </w:tc>
        <w:tc>
          <w:tcPr>
            <w:tcW w:w="1033" w:type="dxa"/>
          </w:tcPr>
          <w:p w14:paraId="16F8B05F" w14:textId="54E6F581" w:rsidR="008B672D" w:rsidRPr="008B672D" w:rsidRDefault="008B672D" w:rsidP="002B1516">
            <w:pPr>
              <w:pStyle w:val="ListParagraph"/>
              <w:ind w:left="0"/>
              <w:jc w:val="center"/>
              <w:cnfStyle w:val="100000000000" w:firstRow="1" w:lastRow="0" w:firstColumn="0" w:lastColumn="0" w:oddVBand="0" w:evenVBand="0" w:oddHBand="0" w:evenHBand="0" w:firstRowFirstColumn="0" w:firstRowLastColumn="0" w:lastRowFirstColumn="0" w:lastRowLastColumn="0"/>
              <w:rPr>
                <w:sz w:val="16"/>
                <w:szCs w:val="16"/>
              </w:rPr>
            </w:pPr>
            <w:r w:rsidRPr="008B672D">
              <w:rPr>
                <w:sz w:val="16"/>
                <w:szCs w:val="16"/>
              </w:rPr>
              <w:t>F2-measure</w:t>
            </w:r>
          </w:p>
        </w:tc>
        <w:tc>
          <w:tcPr>
            <w:tcW w:w="1033" w:type="dxa"/>
          </w:tcPr>
          <w:p w14:paraId="5D92DCEA" w14:textId="4ACC0019" w:rsidR="008B672D" w:rsidRPr="008B672D" w:rsidRDefault="008B672D" w:rsidP="002B1516">
            <w:pPr>
              <w:pStyle w:val="ListParagraph"/>
              <w:ind w:left="0"/>
              <w:jc w:val="center"/>
              <w:cnfStyle w:val="100000000000" w:firstRow="1" w:lastRow="0" w:firstColumn="0" w:lastColumn="0" w:oddVBand="0" w:evenVBand="0" w:oddHBand="0" w:evenHBand="0" w:firstRowFirstColumn="0" w:firstRowLastColumn="0" w:lastRowFirstColumn="0" w:lastRowLastColumn="0"/>
              <w:rPr>
                <w:sz w:val="16"/>
                <w:szCs w:val="16"/>
              </w:rPr>
            </w:pPr>
            <w:r w:rsidRPr="008B672D">
              <w:rPr>
                <w:sz w:val="16"/>
                <w:szCs w:val="16"/>
              </w:rPr>
              <w:t>Accuracy</w:t>
            </w:r>
          </w:p>
        </w:tc>
      </w:tr>
      <w:tr w:rsidR="008B672D" w14:paraId="6AC2E3E8" w14:textId="77777777" w:rsidTr="00177330">
        <w:trPr>
          <w:jc w:val="center"/>
        </w:trPr>
        <w:tc>
          <w:tcPr>
            <w:cnfStyle w:val="001000000000" w:firstRow="0" w:lastRow="0" w:firstColumn="1" w:lastColumn="0" w:oddVBand="0" w:evenVBand="0" w:oddHBand="0" w:evenHBand="0" w:firstRowFirstColumn="0" w:firstRowLastColumn="0" w:lastRowFirstColumn="0" w:lastRowLastColumn="0"/>
            <w:tcW w:w="1150" w:type="dxa"/>
          </w:tcPr>
          <w:p w14:paraId="5B576B3A" w14:textId="6E501C38" w:rsidR="008B672D" w:rsidRPr="008B672D" w:rsidRDefault="008B672D" w:rsidP="008B672D">
            <w:pPr>
              <w:pStyle w:val="ListParagraph"/>
              <w:ind w:left="0"/>
              <w:jc w:val="center"/>
              <w:rPr>
                <w:b w:val="0"/>
                <w:bCs w:val="0"/>
                <w:sz w:val="16"/>
                <w:szCs w:val="16"/>
              </w:rPr>
            </w:pPr>
            <w:r w:rsidRPr="008B672D">
              <w:rPr>
                <w:b w:val="0"/>
                <w:bCs w:val="0"/>
                <w:sz w:val="16"/>
                <w:szCs w:val="16"/>
              </w:rPr>
              <w:t>Main model</w:t>
            </w:r>
          </w:p>
        </w:tc>
        <w:tc>
          <w:tcPr>
            <w:tcW w:w="1021" w:type="dxa"/>
          </w:tcPr>
          <w:p w14:paraId="43B9791F" w14:textId="394C9F47" w:rsidR="008B672D" w:rsidRPr="007D67D7" w:rsidRDefault="002C1D30" w:rsidP="007D67D7">
            <w:pPr>
              <w:pStyle w:val="ListParagraph"/>
              <w:ind w:left="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79.63%</w:t>
            </w:r>
          </w:p>
        </w:tc>
        <w:tc>
          <w:tcPr>
            <w:tcW w:w="1021" w:type="dxa"/>
          </w:tcPr>
          <w:p w14:paraId="3D686710" w14:textId="29DD7CC3" w:rsidR="008B672D" w:rsidRPr="007D67D7" w:rsidRDefault="002C1D30" w:rsidP="007D67D7">
            <w:pPr>
              <w:pStyle w:val="ListParagraph"/>
              <w:ind w:left="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76.69%</w:t>
            </w:r>
          </w:p>
        </w:tc>
        <w:tc>
          <w:tcPr>
            <w:tcW w:w="1033" w:type="dxa"/>
          </w:tcPr>
          <w:p w14:paraId="6946B19E" w14:textId="1FFB5911" w:rsidR="008B672D" w:rsidRPr="007D67D7" w:rsidRDefault="002C1D30" w:rsidP="007D67D7">
            <w:pPr>
              <w:pStyle w:val="ListParagraph"/>
              <w:ind w:left="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75.19%</w:t>
            </w:r>
          </w:p>
        </w:tc>
        <w:tc>
          <w:tcPr>
            <w:tcW w:w="1021" w:type="dxa"/>
          </w:tcPr>
          <w:p w14:paraId="5818EE50" w14:textId="06A7F396" w:rsidR="008B672D" w:rsidRPr="007D67D7" w:rsidRDefault="002C1D30" w:rsidP="007D67D7">
            <w:pPr>
              <w:pStyle w:val="ListParagraph"/>
              <w:ind w:left="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74.61%</w:t>
            </w:r>
          </w:p>
        </w:tc>
        <w:tc>
          <w:tcPr>
            <w:tcW w:w="1021" w:type="dxa"/>
          </w:tcPr>
          <w:p w14:paraId="4F7B4CD3" w14:textId="00393BFE" w:rsidR="008B672D" w:rsidRPr="007D67D7" w:rsidRDefault="002C1D30" w:rsidP="007D67D7">
            <w:pPr>
              <w:pStyle w:val="ListParagraph"/>
              <w:ind w:left="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74.61%</w:t>
            </w:r>
          </w:p>
        </w:tc>
        <w:tc>
          <w:tcPr>
            <w:tcW w:w="1033" w:type="dxa"/>
          </w:tcPr>
          <w:p w14:paraId="483F2BB8" w14:textId="6956391B" w:rsidR="008B672D" w:rsidRPr="007D67D7" w:rsidRDefault="002C1D30" w:rsidP="007D67D7">
            <w:pPr>
              <w:pStyle w:val="ListParagraph"/>
              <w:ind w:left="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74.61%</w:t>
            </w:r>
          </w:p>
        </w:tc>
        <w:tc>
          <w:tcPr>
            <w:tcW w:w="1033" w:type="dxa"/>
          </w:tcPr>
          <w:p w14:paraId="3A7D0F5B" w14:textId="1A1E76C8" w:rsidR="008B672D" w:rsidRPr="007D67D7" w:rsidRDefault="002C1D30" w:rsidP="007D67D7">
            <w:pPr>
              <w:pStyle w:val="ListParagraph"/>
              <w:ind w:left="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74.61%</w:t>
            </w:r>
          </w:p>
        </w:tc>
      </w:tr>
      <w:tr w:rsidR="007D67D7" w14:paraId="0AC76132" w14:textId="77777777" w:rsidTr="00177330">
        <w:trPr>
          <w:jc w:val="center"/>
        </w:trPr>
        <w:tc>
          <w:tcPr>
            <w:cnfStyle w:val="001000000000" w:firstRow="0" w:lastRow="0" w:firstColumn="1" w:lastColumn="0" w:oddVBand="0" w:evenVBand="0" w:oddHBand="0" w:evenHBand="0" w:firstRowFirstColumn="0" w:firstRowLastColumn="0" w:lastRowFirstColumn="0" w:lastRowLastColumn="0"/>
            <w:tcW w:w="1150" w:type="dxa"/>
          </w:tcPr>
          <w:p w14:paraId="229787F5" w14:textId="7BDB79F0" w:rsidR="007D67D7" w:rsidRPr="002B1516" w:rsidRDefault="007D67D7" w:rsidP="007D67D7">
            <w:pPr>
              <w:pStyle w:val="ListParagraph"/>
              <w:ind w:left="0"/>
              <w:jc w:val="center"/>
              <w:rPr>
                <w:sz w:val="16"/>
                <w:szCs w:val="16"/>
              </w:rPr>
            </w:pPr>
            <w:r>
              <w:rPr>
                <w:b w:val="0"/>
                <w:bCs w:val="0"/>
                <w:sz w:val="16"/>
                <w:szCs w:val="16"/>
              </w:rPr>
              <w:t xml:space="preserve">Variation </w:t>
            </w:r>
            <w:r w:rsidR="00160504">
              <w:rPr>
                <w:b w:val="0"/>
                <w:bCs w:val="0"/>
                <w:sz w:val="16"/>
                <w:szCs w:val="16"/>
              </w:rPr>
              <w:t>one</w:t>
            </w:r>
          </w:p>
        </w:tc>
        <w:tc>
          <w:tcPr>
            <w:tcW w:w="1021" w:type="dxa"/>
          </w:tcPr>
          <w:p w14:paraId="2A477AA7" w14:textId="57646679" w:rsidR="007D67D7" w:rsidRPr="00160504" w:rsidRDefault="00160504" w:rsidP="007D67D7">
            <w:pPr>
              <w:pStyle w:val="ListParagraph"/>
              <w:ind w:left="0"/>
              <w:jc w:val="center"/>
              <w:cnfStyle w:val="000000000000" w:firstRow="0" w:lastRow="0" w:firstColumn="0" w:lastColumn="0" w:oddVBand="0" w:evenVBand="0" w:oddHBand="0" w:evenHBand="0" w:firstRowFirstColumn="0" w:firstRowLastColumn="0" w:lastRowFirstColumn="0" w:lastRowLastColumn="0"/>
              <w:rPr>
                <w:sz w:val="16"/>
                <w:szCs w:val="16"/>
              </w:rPr>
            </w:pPr>
            <w:r w:rsidRPr="00160504">
              <w:rPr>
                <w:sz w:val="16"/>
                <w:szCs w:val="16"/>
              </w:rPr>
              <w:t>68.45%</w:t>
            </w:r>
          </w:p>
        </w:tc>
        <w:tc>
          <w:tcPr>
            <w:tcW w:w="1021" w:type="dxa"/>
          </w:tcPr>
          <w:p w14:paraId="1339186F" w14:textId="24E57E76" w:rsidR="007D67D7" w:rsidRPr="00160504" w:rsidRDefault="00160504" w:rsidP="007D67D7">
            <w:pPr>
              <w:pStyle w:val="ListParagraph"/>
              <w:ind w:left="0"/>
              <w:jc w:val="center"/>
              <w:cnfStyle w:val="000000000000" w:firstRow="0" w:lastRow="0" w:firstColumn="0" w:lastColumn="0" w:oddVBand="0" w:evenVBand="0" w:oddHBand="0" w:evenHBand="0" w:firstRowFirstColumn="0" w:firstRowLastColumn="0" w:lastRowFirstColumn="0" w:lastRowLastColumn="0"/>
              <w:rPr>
                <w:sz w:val="16"/>
                <w:szCs w:val="16"/>
              </w:rPr>
            </w:pPr>
            <w:r w:rsidRPr="00160504">
              <w:rPr>
                <w:sz w:val="16"/>
                <w:szCs w:val="16"/>
              </w:rPr>
              <w:t>66.53%</w:t>
            </w:r>
          </w:p>
        </w:tc>
        <w:tc>
          <w:tcPr>
            <w:tcW w:w="1033" w:type="dxa"/>
          </w:tcPr>
          <w:p w14:paraId="106B23E8" w14:textId="2C56D631" w:rsidR="007D67D7" w:rsidRPr="00160504" w:rsidRDefault="00160504" w:rsidP="007D67D7">
            <w:pPr>
              <w:pStyle w:val="ListParagraph"/>
              <w:ind w:left="0"/>
              <w:jc w:val="center"/>
              <w:cnfStyle w:val="000000000000" w:firstRow="0" w:lastRow="0" w:firstColumn="0" w:lastColumn="0" w:oddVBand="0" w:evenVBand="0" w:oddHBand="0" w:evenHBand="0" w:firstRowFirstColumn="0" w:firstRowLastColumn="0" w:lastRowFirstColumn="0" w:lastRowLastColumn="0"/>
              <w:rPr>
                <w:sz w:val="16"/>
                <w:szCs w:val="16"/>
              </w:rPr>
            </w:pPr>
            <w:r w:rsidRPr="00160504">
              <w:rPr>
                <w:sz w:val="16"/>
                <w:szCs w:val="16"/>
              </w:rPr>
              <w:t>65.93%</w:t>
            </w:r>
          </w:p>
        </w:tc>
        <w:tc>
          <w:tcPr>
            <w:tcW w:w="1021" w:type="dxa"/>
          </w:tcPr>
          <w:p w14:paraId="794D3CFD" w14:textId="3F9DC289" w:rsidR="007D67D7" w:rsidRPr="00160504" w:rsidRDefault="00160504" w:rsidP="007D67D7">
            <w:pPr>
              <w:pStyle w:val="ListParagraph"/>
              <w:ind w:left="0"/>
              <w:jc w:val="center"/>
              <w:cnfStyle w:val="000000000000" w:firstRow="0" w:lastRow="0" w:firstColumn="0" w:lastColumn="0" w:oddVBand="0" w:evenVBand="0" w:oddHBand="0" w:evenHBand="0" w:firstRowFirstColumn="0" w:firstRowLastColumn="0" w:lastRowFirstColumn="0" w:lastRowLastColumn="0"/>
              <w:rPr>
                <w:sz w:val="16"/>
                <w:szCs w:val="16"/>
              </w:rPr>
            </w:pPr>
            <w:r w:rsidRPr="00160504">
              <w:rPr>
                <w:sz w:val="16"/>
                <w:szCs w:val="16"/>
              </w:rPr>
              <w:t>65.38%</w:t>
            </w:r>
          </w:p>
        </w:tc>
        <w:tc>
          <w:tcPr>
            <w:tcW w:w="1021" w:type="dxa"/>
          </w:tcPr>
          <w:p w14:paraId="2329C194" w14:textId="3A928E70" w:rsidR="007D67D7" w:rsidRPr="00160504" w:rsidRDefault="00160504" w:rsidP="007D67D7">
            <w:pPr>
              <w:pStyle w:val="ListParagraph"/>
              <w:ind w:left="0"/>
              <w:jc w:val="center"/>
              <w:cnfStyle w:val="000000000000" w:firstRow="0" w:lastRow="0" w:firstColumn="0" w:lastColumn="0" w:oddVBand="0" w:evenVBand="0" w:oddHBand="0" w:evenHBand="0" w:firstRowFirstColumn="0" w:firstRowLastColumn="0" w:lastRowFirstColumn="0" w:lastRowLastColumn="0"/>
              <w:rPr>
                <w:sz w:val="16"/>
                <w:szCs w:val="16"/>
              </w:rPr>
            </w:pPr>
            <w:r w:rsidRPr="00160504">
              <w:rPr>
                <w:sz w:val="16"/>
                <w:szCs w:val="16"/>
              </w:rPr>
              <w:t>65.38%</w:t>
            </w:r>
          </w:p>
        </w:tc>
        <w:tc>
          <w:tcPr>
            <w:tcW w:w="1033" w:type="dxa"/>
          </w:tcPr>
          <w:p w14:paraId="13F4146C" w14:textId="28FC2318" w:rsidR="007D67D7" w:rsidRPr="00160504" w:rsidRDefault="00160504" w:rsidP="007D67D7">
            <w:pPr>
              <w:pStyle w:val="ListParagraph"/>
              <w:ind w:left="0"/>
              <w:jc w:val="center"/>
              <w:cnfStyle w:val="000000000000" w:firstRow="0" w:lastRow="0" w:firstColumn="0" w:lastColumn="0" w:oddVBand="0" w:evenVBand="0" w:oddHBand="0" w:evenHBand="0" w:firstRowFirstColumn="0" w:firstRowLastColumn="0" w:lastRowFirstColumn="0" w:lastRowLastColumn="0"/>
              <w:rPr>
                <w:sz w:val="16"/>
                <w:szCs w:val="16"/>
              </w:rPr>
            </w:pPr>
            <w:r w:rsidRPr="00160504">
              <w:rPr>
                <w:sz w:val="16"/>
                <w:szCs w:val="16"/>
              </w:rPr>
              <w:t>65.38%</w:t>
            </w:r>
          </w:p>
        </w:tc>
        <w:tc>
          <w:tcPr>
            <w:tcW w:w="1033" w:type="dxa"/>
          </w:tcPr>
          <w:p w14:paraId="15C03BEB" w14:textId="707E79FD" w:rsidR="007D67D7" w:rsidRPr="00160504" w:rsidRDefault="00160504" w:rsidP="007D67D7">
            <w:pPr>
              <w:pStyle w:val="ListParagraph"/>
              <w:ind w:left="0"/>
              <w:jc w:val="center"/>
              <w:cnfStyle w:val="000000000000" w:firstRow="0" w:lastRow="0" w:firstColumn="0" w:lastColumn="0" w:oddVBand="0" w:evenVBand="0" w:oddHBand="0" w:evenHBand="0" w:firstRowFirstColumn="0" w:firstRowLastColumn="0" w:lastRowFirstColumn="0" w:lastRowLastColumn="0"/>
              <w:rPr>
                <w:sz w:val="16"/>
                <w:szCs w:val="16"/>
              </w:rPr>
            </w:pPr>
            <w:r w:rsidRPr="00160504">
              <w:rPr>
                <w:sz w:val="16"/>
                <w:szCs w:val="16"/>
              </w:rPr>
              <w:t>65.38%</w:t>
            </w:r>
          </w:p>
        </w:tc>
      </w:tr>
      <w:tr w:rsidR="007D67D7" w14:paraId="7259B2C0" w14:textId="77777777" w:rsidTr="00177330">
        <w:trPr>
          <w:jc w:val="center"/>
        </w:trPr>
        <w:tc>
          <w:tcPr>
            <w:cnfStyle w:val="001000000000" w:firstRow="0" w:lastRow="0" w:firstColumn="1" w:lastColumn="0" w:oddVBand="0" w:evenVBand="0" w:oddHBand="0" w:evenHBand="0" w:firstRowFirstColumn="0" w:firstRowLastColumn="0" w:lastRowFirstColumn="0" w:lastRowLastColumn="0"/>
            <w:tcW w:w="1150" w:type="dxa"/>
          </w:tcPr>
          <w:p w14:paraId="768AD689" w14:textId="1A5F9245" w:rsidR="007D67D7" w:rsidRPr="008B672D" w:rsidRDefault="007D67D7" w:rsidP="007D67D7">
            <w:pPr>
              <w:pStyle w:val="ListParagraph"/>
              <w:ind w:left="0"/>
              <w:jc w:val="center"/>
              <w:rPr>
                <w:b w:val="0"/>
                <w:bCs w:val="0"/>
                <w:sz w:val="16"/>
                <w:szCs w:val="16"/>
              </w:rPr>
            </w:pPr>
            <w:r>
              <w:rPr>
                <w:b w:val="0"/>
                <w:bCs w:val="0"/>
                <w:sz w:val="16"/>
                <w:szCs w:val="16"/>
              </w:rPr>
              <w:t>Variation</w:t>
            </w:r>
            <w:r w:rsidR="003B6ED3">
              <w:rPr>
                <w:b w:val="0"/>
                <w:bCs w:val="0"/>
                <w:sz w:val="16"/>
                <w:szCs w:val="16"/>
              </w:rPr>
              <w:t xml:space="preserve"> four</w:t>
            </w:r>
          </w:p>
        </w:tc>
        <w:tc>
          <w:tcPr>
            <w:tcW w:w="1021" w:type="dxa"/>
          </w:tcPr>
          <w:p w14:paraId="475538B6" w14:textId="25AE1F0B" w:rsidR="007D67D7" w:rsidRPr="002C1D30" w:rsidRDefault="002C1D30" w:rsidP="007D67D7">
            <w:pPr>
              <w:pStyle w:val="ListParagraph"/>
              <w:ind w:left="0"/>
              <w:jc w:val="center"/>
              <w:cnfStyle w:val="000000000000" w:firstRow="0" w:lastRow="0" w:firstColumn="0" w:lastColumn="0" w:oddVBand="0" w:evenVBand="0" w:oddHBand="0" w:evenHBand="0" w:firstRowFirstColumn="0" w:firstRowLastColumn="0" w:lastRowFirstColumn="0" w:lastRowLastColumn="0"/>
              <w:rPr>
                <w:sz w:val="16"/>
                <w:szCs w:val="16"/>
              </w:rPr>
            </w:pPr>
            <w:r w:rsidRPr="002C1D30">
              <w:rPr>
                <w:sz w:val="16"/>
                <w:szCs w:val="16"/>
              </w:rPr>
              <w:t>64.52%</w:t>
            </w:r>
          </w:p>
        </w:tc>
        <w:tc>
          <w:tcPr>
            <w:tcW w:w="1021" w:type="dxa"/>
          </w:tcPr>
          <w:p w14:paraId="2B6D6A2C" w14:textId="376A1381" w:rsidR="007D67D7" w:rsidRPr="002C1D30" w:rsidRDefault="002C1D30" w:rsidP="007D67D7">
            <w:pPr>
              <w:pStyle w:val="ListParagraph"/>
              <w:ind w:left="0"/>
              <w:jc w:val="center"/>
              <w:cnfStyle w:val="000000000000" w:firstRow="0" w:lastRow="0" w:firstColumn="0" w:lastColumn="0" w:oddVBand="0" w:evenVBand="0" w:oddHBand="0" w:evenHBand="0" w:firstRowFirstColumn="0" w:firstRowLastColumn="0" w:lastRowFirstColumn="0" w:lastRowLastColumn="0"/>
              <w:rPr>
                <w:sz w:val="16"/>
                <w:szCs w:val="16"/>
              </w:rPr>
            </w:pPr>
            <w:r w:rsidRPr="002C1D30">
              <w:rPr>
                <w:sz w:val="16"/>
                <w:szCs w:val="16"/>
              </w:rPr>
              <w:t>62.84%</w:t>
            </w:r>
          </w:p>
        </w:tc>
        <w:tc>
          <w:tcPr>
            <w:tcW w:w="1033" w:type="dxa"/>
          </w:tcPr>
          <w:p w14:paraId="1F8EDB79" w14:textId="66B7E21B" w:rsidR="007D67D7" w:rsidRPr="002C1D30" w:rsidRDefault="002C1D30" w:rsidP="007D67D7">
            <w:pPr>
              <w:pStyle w:val="ListParagraph"/>
              <w:ind w:left="0"/>
              <w:jc w:val="center"/>
              <w:cnfStyle w:val="000000000000" w:firstRow="0" w:lastRow="0" w:firstColumn="0" w:lastColumn="0" w:oddVBand="0" w:evenVBand="0" w:oddHBand="0" w:evenHBand="0" w:firstRowFirstColumn="0" w:firstRowLastColumn="0" w:lastRowFirstColumn="0" w:lastRowLastColumn="0"/>
              <w:rPr>
                <w:sz w:val="16"/>
                <w:szCs w:val="16"/>
              </w:rPr>
            </w:pPr>
            <w:r w:rsidRPr="002C1D30">
              <w:rPr>
                <w:sz w:val="16"/>
                <w:szCs w:val="16"/>
              </w:rPr>
              <w:t>62.52%</w:t>
            </w:r>
          </w:p>
        </w:tc>
        <w:tc>
          <w:tcPr>
            <w:tcW w:w="1021" w:type="dxa"/>
          </w:tcPr>
          <w:p w14:paraId="4686815B" w14:textId="6E944558" w:rsidR="007D67D7" w:rsidRPr="002C1D30" w:rsidRDefault="002C1D30" w:rsidP="007D67D7">
            <w:pPr>
              <w:pStyle w:val="ListParagraph"/>
              <w:ind w:left="0"/>
              <w:jc w:val="center"/>
              <w:cnfStyle w:val="000000000000" w:firstRow="0" w:lastRow="0" w:firstColumn="0" w:lastColumn="0" w:oddVBand="0" w:evenVBand="0" w:oddHBand="0" w:evenHBand="0" w:firstRowFirstColumn="0" w:firstRowLastColumn="0" w:lastRowFirstColumn="0" w:lastRowLastColumn="0"/>
              <w:rPr>
                <w:sz w:val="16"/>
                <w:szCs w:val="16"/>
              </w:rPr>
            </w:pPr>
            <w:r w:rsidRPr="002C1D30">
              <w:rPr>
                <w:sz w:val="16"/>
                <w:szCs w:val="16"/>
              </w:rPr>
              <w:t>63.78%</w:t>
            </w:r>
          </w:p>
        </w:tc>
        <w:tc>
          <w:tcPr>
            <w:tcW w:w="1021" w:type="dxa"/>
          </w:tcPr>
          <w:p w14:paraId="311D5614" w14:textId="7C756482" w:rsidR="007D67D7" w:rsidRPr="002C1D30" w:rsidRDefault="002C1D30" w:rsidP="007D67D7">
            <w:pPr>
              <w:pStyle w:val="ListParagraph"/>
              <w:ind w:left="0"/>
              <w:jc w:val="center"/>
              <w:cnfStyle w:val="000000000000" w:firstRow="0" w:lastRow="0" w:firstColumn="0" w:lastColumn="0" w:oddVBand="0" w:evenVBand="0" w:oddHBand="0" w:evenHBand="0" w:firstRowFirstColumn="0" w:firstRowLastColumn="0" w:lastRowFirstColumn="0" w:lastRowLastColumn="0"/>
              <w:rPr>
                <w:sz w:val="16"/>
                <w:szCs w:val="16"/>
              </w:rPr>
            </w:pPr>
            <w:r w:rsidRPr="002C1D30">
              <w:rPr>
                <w:sz w:val="16"/>
                <w:szCs w:val="16"/>
              </w:rPr>
              <w:t>63.78%</w:t>
            </w:r>
          </w:p>
        </w:tc>
        <w:tc>
          <w:tcPr>
            <w:tcW w:w="1033" w:type="dxa"/>
          </w:tcPr>
          <w:p w14:paraId="4D7C04D2" w14:textId="7660CC7C" w:rsidR="007D67D7" w:rsidRPr="002C1D30" w:rsidRDefault="002C1D30" w:rsidP="007D67D7">
            <w:pPr>
              <w:pStyle w:val="ListParagraph"/>
              <w:ind w:left="0"/>
              <w:jc w:val="center"/>
              <w:cnfStyle w:val="000000000000" w:firstRow="0" w:lastRow="0" w:firstColumn="0" w:lastColumn="0" w:oddVBand="0" w:evenVBand="0" w:oddHBand="0" w:evenHBand="0" w:firstRowFirstColumn="0" w:firstRowLastColumn="0" w:lastRowFirstColumn="0" w:lastRowLastColumn="0"/>
              <w:rPr>
                <w:sz w:val="16"/>
                <w:szCs w:val="16"/>
              </w:rPr>
            </w:pPr>
            <w:r w:rsidRPr="002C1D30">
              <w:rPr>
                <w:sz w:val="16"/>
                <w:szCs w:val="16"/>
              </w:rPr>
              <w:t>63.78%</w:t>
            </w:r>
          </w:p>
        </w:tc>
        <w:tc>
          <w:tcPr>
            <w:tcW w:w="1033" w:type="dxa"/>
          </w:tcPr>
          <w:p w14:paraId="29D1D80A" w14:textId="41769D88" w:rsidR="007D67D7" w:rsidRPr="002C1D30" w:rsidRDefault="002C1D30" w:rsidP="007D67D7">
            <w:pPr>
              <w:pStyle w:val="ListParagraph"/>
              <w:ind w:left="0"/>
              <w:jc w:val="center"/>
              <w:cnfStyle w:val="000000000000" w:firstRow="0" w:lastRow="0" w:firstColumn="0" w:lastColumn="0" w:oddVBand="0" w:evenVBand="0" w:oddHBand="0" w:evenHBand="0" w:firstRowFirstColumn="0" w:firstRowLastColumn="0" w:lastRowFirstColumn="0" w:lastRowLastColumn="0"/>
              <w:rPr>
                <w:sz w:val="16"/>
                <w:szCs w:val="16"/>
              </w:rPr>
            </w:pPr>
            <w:r w:rsidRPr="002C1D30">
              <w:rPr>
                <w:sz w:val="16"/>
                <w:szCs w:val="16"/>
              </w:rPr>
              <w:t>63.78%</w:t>
            </w:r>
          </w:p>
        </w:tc>
      </w:tr>
    </w:tbl>
    <w:p w14:paraId="3223CE86" w14:textId="6FC6CA49" w:rsidR="00880D3A" w:rsidRDefault="00880D3A" w:rsidP="002C1D30">
      <w:r>
        <w:tab/>
      </w:r>
    </w:p>
    <w:p w14:paraId="09191A38" w14:textId="307D2F96" w:rsidR="002C1D30" w:rsidRPr="002C1D30" w:rsidRDefault="002C1D30" w:rsidP="002C1D30">
      <w:pPr>
        <w:pStyle w:val="ListParagraph"/>
        <w:numPr>
          <w:ilvl w:val="0"/>
          <w:numId w:val="15"/>
        </w:numPr>
        <w:rPr>
          <w:b/>
          <w:bCs/>
        </w:rPr>
      </w:pPr>
      <w:r w:rsidRPr="002C1D30">
        <w:rPr>
          <w:b/>
          <w:bCs/>
        </w:rPr>
        <w:t>Confusion matrices</w:t>
      </w:r>
    </w:p>
    <w:tbl>
      <w:tblPr>
        <w:tblpPr w:leftFromText="180" w:rightFromText="180" w:vertAnchor="text" w:tblpX="6780" w:tblpY="2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7"/>
        <w:gridCol w:w="1044"/>
      </w:tblGrid>
      <w:tr w:rsidR="002B1D36" w14:paraId="51AF1414" w14:textId="03594163" w:rsidTr="002B1D36">
        <w:tblPrEx>
          <w:tblCellMar>
            <w:top w:w="0" w:type="dxa"/>
            <w:bottom w:w="0" w:type="dxa"/>
          </w:tblCellMar>
        </w:tblPrEx>
        <w:trPr>
          <w:trHeight w:val="271"/>
        </w:trPr>
        <w:tc>
          <w:tcPr>
            <w:tcW w:w="1087" w:type="dxa"/>
          </w:tcPr>
          <w:p w14:paraId="2FD9CD8B" w14:textId="7E96BB85" w:rsidR="002B1D36" w:rsidRDefault="002B1D36" w:rsidP="002B1D36">
            <w:pPr>
              <w:pStyle w:val="ListParagraph"/>
              <w:ind w:left="0"/>
              <w:jc w:val="center"/>
              <w:rPr>
                <w:b/>
                <w:bCs/>
              </w:rPr>
            </w:pPr>
            <w:r>
              <w:rPr>
                <w:b/>
                <w:bCs/>
              </w:rPr>
              <w:t>Recall</w:t>
            </w:r>
          </w:p>
        </w:tc>
        <w:tc>
          <w:tcPr>
            <w:tcW w:w="964" w:type="dxa"/>
          </w:tcPr>
          <w:p w14:paraId="122E1DD4" w14:textId="3E1786FA" w:rsidR="002B1D36" w:rsidRDefault="002B1D36" w:rsidP="002B1D36">
            <w:pPr>
              <w:pStyle w:val="ListParagraph"/>
              <w:ind w:left="0"/>
              <w:rPr>
                <w:b/>
                <w:bCs/>
              </w:rPr>
            </w:pPr>
            <w:r>
              <w:rPr>
                <w:b/>
                <w:bCs/>
              </w:rPr>
              <w:t>Precision</w:t>
            </w:r>
          </w:p>
        </w:tc>
      </w:tr>
      <w:tr w:rsidR="002B1D36" w14:paraId="69411FB3" w14:textId="2BF34785" w:rsidTr="002B1D36">
        <w:tblPrEx>
          <w:tblCellMar>
            <w:top w:w="0" w:type="dxa"/>
            <w:bottom w:w="0" w:type="dxa"/>
          </w:tblCellMar>
        </w:tblPrEx>
        <w:trPr>
          <w:trHeight w:val="366"/>
        </w:trPr>
        <w:tc>
          <w:tcPr>
            <w:tcW w:w="1087" w:type="dxa"/>
          </w:tcPr>
          <w:p w14:paraId="38066AEF" w14:textId="7FC6F3A5" w:rsidR="002B1D36" w:rsidRPr="00A37ED6" w:rsidRDefault="00A37ED6" w:rsidP="00A37ED6">
            <w:pPr>
              <w:pStyle w:val="ListParagraph"/>
              <w:ind w:left="0"/>
              <w:jc w:val="center"/>
            </w:pPr>
            <w:r w:rsidRPr="00BD165B">
              <w:rPr>
                <w:highlight w:val="yellow"/>
              </w:rPr>
              <w:t>39.5%</w:t>
            </w:r>
          </w:p>
        </w:tc>
        <w:tc>
          <w:tcPr>
            <w:tcW w:w="964" w:type="dxa"/>
          </w:tcPr>
          <w:p w14:paraId="2F0B8585" w14:textId="4B96A105" w:rsidR="002B1D36" w:rsidRPr="00A37ED6" w:rsidRDefault="00A37ED6" w:rsidP="00A37ED6">
            <w:pPr>
              <w:pStyle w:val="ListParagraph"/>
              <w:ind w:left="0"/>
              <w:jc w:val="center"/>
            </w:pPr>
            <w:r w:rsidRPr="00A37ED6">
              <w:t>84.33%</w:t>
            </w:r>
          </w:p>
        </w:tc>
      </w:tr>
      <w:tr w:rsidR="002B1D36" w14:paraId="5CE3B7D8" w14:textId="5B191ED2" w:rsidTr="002B1D36">
        <w:tblPrEx>
          <w:tblCellMar>
            <w:top w:w="0" w:type="dxa"/>
            <w:bottom w:w="0" w:type="dxa"/>
          </w:tblCellMar>
        </w:tblPrEx>
        <w:trPr>
          <w:trHeight w:val="434"/>
        </w:trPr>
        <w:tc>
          <w:tcPr>
            <w:tcW w:w="1087" w:type="dxa"/>
          </w:tcPr>
          <w:p w14:paraId="373A9144" w14:textId="085A3841" w:rsidR="002B1D36" w:rsidRPr="000648C9" w:rsidRDefault="00A37ED6" w:rsidP="00A37ED6">
            <w:pPr>
              <w:pStyle w:val="ListParagraph"/>
              <w:ind w:left="0"/>
              <w:jc w:val="center"/>
              <w:rPr>
                <w:highlight w:val="green"/>
              </w:rPr>
            </w:pPr>
            <w:r w:rsidRPr="000648C9">
              <w:rPr>
                <w:highlight w:val="green"/>
              </w:rPr>
              <w:t>91.33%</w:t>
            </w:r>
          </w:p>
        </w:tc>
        <w:tc>
          <w:tcPr>
            <w:tcW w:w="964" w:type="dxa"/>
          </w:tcPr>
          <w:p w14:paraId="6DC04816" w14:textId="5CD8C718" w:rsidR="002B1D36" w:rsidRPr="000648C9" w:rsidRDefault="00A37ED6" w:rsidP="00A37ED6">
            <w:pPr>
              <w:pStyle w:val="ListParagraph"/>
              <w:ind w:left="0"/>
              <w:jc w:val="center"/>
              <w:rPr>
                <w:highlight w:val="green"/>
              </w:rPr>
            </w:pPr>
            <w:r w:rsidRPr="000648C9">
              <w:rPr>
                <w:highlight w:val="green"/>
              </w:rPr>
              <w:t>90.13%</w:t>
            </w:r>
          </w:p>
        </w:tc>
      </w:tr>
      <w:tr w:rsidR="002B1D36" w14:paraId="2537A690" w14:textId="753D0BBC" w:rsidTr="002B1D36">
        <w:tblPrEx>
          <w:tblCellMar>
            <w:top w:w="0" w:type="dxa"/>
            <w:bottom w:w="0" w:type="dxa"/>
          </w:tblCellMar>
        </w:tblPrEx>
        <w:trPr>
          <w:trHeight w:val="354"/>
        </w:trPr>
        <w:tc>
          <w:tcPr>
            <w:tcW w:w="1087" w:type="dxa"/>
          </w:tcPr>
          <w:p w14:paraId="476267DF" w14:textId="0ACC8092" w:rsidR="002B1D36" w:rsidRPr="00A37ED6" w:rsidRDefault="00A37ED6" w:rsidP="00A37ED6">
            <w:pPr>
              <w:pStyle w:val="ListParagraph"/>
              <w:ind w:left="0"/>
              <w:jc w:val="center"/>
            </w:pPr>
            <w:r w:rsidRPr="00A37ED6">
              <w:t>92.02%</w:t>
            </w:r>
          </w:p>
        </w:tc>
        <w:tc>
          <w:tcPr>
            <w:tcW w:w="964" w:type="dxa"/>
          </w:tcPr>
          <w:p w14:paraId="41F81AA4" w14:textId="439678D9" w:rsidR="002B1D36" w:rsidRPr="00A37ED6" w:rsidRDefault="00A37ED6" w:rsidP="00A37ED6">
            <w:pPr>
              <w:pStyle w:val="ListParagraph"/>
              <w:ind w:left="0"/>
              <w:jc w:val="center"/>
            </w:pPr>
            <w:r w:rsidRPr="0070123E">
              <w:t>58.36%</w:t>
            </w:r>
          </w:p>
        </w:tc>
      </w:tr>
      <w:tr w:rsidR="00A37ED6" w14:paraId="3DD3A3A4" w14:textId="77777777" w:rsidTr="002B1D36">
        <w:tblPrEx>
          <w:tblCellMar>
            <w:top w:w="0" w:type="dxa"/>
            <w:bottom w:w="0" w:type="dxa"/>
          </w:tblCellMar>
        </w:tblPrEx>
        <w:trPr>
          <w:trHeight w:val="354"/>
        </w:trPr>
        <w:tc>
          <w:tcPr>
            <w:tcW w:w="1087" w:type="dxa"/>
          </w:tcPr>
          <w:p w14:paraId="6D228315" w14:textId="043854F4" w:rsidR="00A37ED6" w:rsidRPr="00211EB2" w:rsidRDefault="00A37ED6" w:rsidP="00A37ED6">
            <w:pPr>
              <w:pStyle w:val="ListParagraph"/>
              <w:ind w:left="0"/>
              <w:jc w:val="center"/>
              <w:rPr>
                <w:highlight w:val="green"/>
              </w:rPr>
            </w:pPr>
            <w:r w:rsidRPr="00211EB2">
              <w:rPr>
                <w:highlight w:val="green"/>
              </w:rPr>
              <w:t>83.87%</w:t>
            </w:r>
          </w:p>
        </w:tc>
        <w:tc>
          <w:tcPr>
            <w:tcW w:w="964" w:type="dxa"/>
          </w:tcPr>
          <w:p w14:paraId="600BC00D" w14:textId="1F918C22" w:rsidR="00A37ED6" w:rsidRPr="00211EB2" w:rsidRDefault="00A37ED6" w:rsidP="00A37ED6">
            <w:pPr>
              <w:pStyle w:val="ListParagraph"/>
              <w:ind w:left="0"/>
              <w:jc w:val="center"/>
              <w:rPr>
                <w:highlight w:val="green"/>
              </w:rPr>
            </w:pPr>
            <w:r w:rsidRPr="00211EB2">
              <w:rPr>
                <w:highlight w:val="green"/>
              </w:rPr>
              <w:t>85.71%</w:t>
            </w:r>
          </w:p>
        </w:tc>
      </w:tr>
    </w:tbl>
    <w:p w14:paraId="50B462B4" w14:textId="5A4CA7E9" w:rsidR="001D4D63" w:rsidRPr="001D4D63" w:rsidRDefault="002B1D36" w:rsidP="001D4D63">
      <w:pPr>
        <w:pStyle w:val="ListParagraph"/>
        <w:rPr>
          <w:b/>
          <w:bCs/>
        </w:rPr>
      </w:pPr>
      <w:r>
        <w:rPr>
          <w:b/>
          <w:bCs/>
          <w:noProof/>
        </w:rPr>
        <mc:AlternateContent>
          <mc:Choice Requires="wps">
            <w:drawing>
              <wp:anchor distT="0" distB="0" distL="114300" distR="114300" simplePos="0" relativeHeight="251659264" behindDoc="0" locked="0" layoutInCell="1" allowOverlap="1" wp14:anchorId="692F52AA" wp14:editId="4381777F">
                <wp:simplePos x="0" y="0"/>
                <wp:positionH relativeFrom="leftMargin">
                  <wp:align>right</wp:align>
                </wp:positionH>
                <wp:positionV relativeFrom="paragraph">
                  <wp:posOffset>527949</wp:posOffset>
                </wp:positionV>
                <wp:extent cx="485030" cy="397344"/>
                <wp:effectExtent l="0" t="0" r="0" b="3175"/>
                <wp:wrapNone/>
                <wp:docPr id="875115746" name="Text Box 1"/>
                <wp:cNvGraphicFramePr/>
                <a:graphic xmlns:a="http://schemas.openxmlformats.org/drawingml/2006/main">
                  <a:graphicData uri="http://schemas.microsoft.com/office/word/2010/wordprocessingShape">
                    <wps:wsp>
                      <wps:cNvSpPr txBox="1"/>
                      <wps:spPr>
                        <a:xfrm>
                          <a:off x="0" y="0"/>
                          <a:ext cx="485030" cy="39734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02D2CC" w14:textId="5EEC2F62" w:rsidR="008B672D" w:rsidRPr="008B672D" w:rsidRDefault="008B672D" w:rsidP="008B672D">
                            <w:pPr>
                              <w:jc w:val="center"/>
                              <w:rPr>
                                <w:b/>
                                <w:bCs/>
                                <w:sz w:val="16"/>
                                <w:szCs w:val="16"/>
                              </w:rPr>
                            </w:pPr>
                            <w:r w:rsidRPr="008B672D">
                              <w:rPr>
                                <w:b/>
                                <w:bCs/>
                                <w:sz w:val="16"/>
                                <w:szCs w:val="16"/>
                              </w:rPr>
                              <w:t>Real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2F52AA" id="_x0000_s1028" type="#_x0000_t202" style="position:absolute;left:0;text-align:left;margin-left:-13pt;margin-top:41.55pt;width:38.2pt;height:31.3pt;z-index:251659264;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O2LaAIAADUFAAAOAAAAZHJzL2Uyb0RvYy54bWysVEtv2zAMvg/YfxB0X5xX1zaIU2QtOgwI&#10;2mLp0LMiS4kxWdQkJnb260fJcZJ1u3TYxZb45sePmt40lWE75UMJNueDXp8zZSUUpV3n/Nvz/Ycr&#10;zgIKWwgDVuV8rwK/mb1/N63dRA1hA6ZQnlEQGya1y/kG0U2yLMiNqkTogVOWlBp8JZCufp0VXtQU&#10;vTLZsN//mNXgC+dBqhBIetcq+SzF11pJfNQ6KGQm51Qbpq9P31X8ZrOpmKy9cJtSHsoQ/1BFJUpL&#10;SY+h7gQKtvXlH6GqUnoIoLEnocpA61Kq1AN1M+i/6ma5EU6lXgic4I4whf8XVj7slu7JM2w+QUMD&#10;jIDULkwCCWM/jfZV/FOljPQE4f4Im2qQSRKOry76I9JIUo2uL0fjcYySnZydD/hZQcXiIeeeppLA&#10;ErtFwNa0M4m5LNyXxqTJGPubgGJGSXaqMJ1wb1S0M/ar0qwsUqFREKRfr26NZ+3EiZJUZjf3FIwc&#10;oqGmhG/0PbhEb5WI9kb/o1PKDxaP/lVpwSeA0hqo2MBOEIGL72k+VLhu7TsoWgAiFtisGkIg58Nu&#10;kiso9jRgDy33g5P3JY1hIQI+CU9kJ0hogfGRPtpAnXM4nDjbgP/5N3m0Jw6SlrOalifn4cdWeMWZ&#10;+WKJndeD8ZjCYrqMLy6HdPHnmtW5xm6rW6D2BvRUOJmO0R5Nd9Qeqhfa83nMSiphJeXOOXbHW2wH&#10;TO+EVPN5MqL9cgIXdulkDB1RjiR7bl6EdwcmIlH4Abo1E5NXhGxto6eF+RZBl4mtEecW1QP+tJuJ&#10;74d3JC7/+T1ZnV672S8AAAD//wMAUEsDBBQABgAIAAAAIQCs510X2wAAAAYBAAAPAAAAZHJzL2Rv&#10;d25yZXYueG1sTI9LT8MwEITvSPwHa5G4UbuQPgjZVAjEFdTykLi58TaJiNdR7Dbh37Oc4Dia0cw3&#10;xWbynTrRENvACPOZAUVcBddyjfD2+nS1BhWTZWe7wITwTRE25flZYXMXRt7SaZdqJSUcc4vQpNTn&#10;WseqIW/jLPTE4h3C4G0SOdTaDXaUct/pa2OW2tuWZaGxPT00VH3tjh7h/fnw+ZGZl/rRL/oxTEaz&#10;v9WIlxfT/R2oRFP6C8MvvqBDKUz7cGQXVYcgRxLC+mYOStzVMgO1l1S2WIEuC/0fv/wBAAD//wMA&#10;UEsBAi0AFAAGAAgAAAAhALaDOJL+AAAA4QEAABMAAAAAAAAAAAAAAAAAAAAAAFtDb250ZW50X1R5&#10;cGVzXS54bWxQSwECLQAUAAYACAAAACEAOP0h/9YAAACUAQAACwAAAAAAAAAAAAAAAAAvAQAAX3Jl&#10;bHMvLnJlbHNQSwECLQAUAAYACAAAACEA1bzti2gCAAA1BQAADgAAAAAAAAAAAAAAAAAuAgAAZHJz&#10;L2Uyb0RvYy54bWxQSwECLQAUAAYACAAAACEArOddF9sAAAAGAQAADwAAAAAAAAAAAAAAAADCBAAA&#10;ZHJzL2Rvd25yZXYueG1sUEsFBgAAAAAEAAQA8wAAAMoFAAAAAA==&#10;" filled="f" stroked="f">
                <v:textbox>
                  <w:txbxContent>
                    <w:p w14:paraId="4F02D2CC" w14:textId="5EEC2F62" w:rsidR="008B672D" w:rsidRPr="008B672D" w:rsidRDefault="008B672D" w:rsidP="008B672D">
                      <w:pPr>
                        <w:jc w:val="center"/>
                        <w:rPr>
                          <w:b/>
                          <w:bCs/>
                          <w:sz w:val="16"/>
                          <w:szCs w:val="16"/>
                        </w:rPr>
                      </w:pPr>
                      <w:r w:rsidRPr="008B672D">
                        <w:rPr>
                          <w:b/>
                          <w:bCs/>
                          <w:sz w:val="16"/>
                          <w:szCs w:val="16"/>
                        </w:rPr>
                        <w:t>Real</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37DD9920" wp14:editId="0801130B">
                <wp:simplePos x="0" y="0"/>
                <wp:positionH relativeFrom="margin">
                  <wp:posOffset>1329558</wp:posOffset>
                </wp:positionH>
                <wp:positionV relativeFrom="paragraph">
                  <wp:posOffset>1270</wp:posOffset>
                </wp:positionV>
                <wp:extent cx="627628" cy="389614"/>
                <wp:effectExtent l="0" t="0" r="0" b="0"/>
                <wp:wrapNone/>
                <wp:docPr id="64146113" name="Text Box 1"/>
                <wp:cNvGraphicFramePr/>
                <a:graphic xmlns:a="http://schemas.openxmlformats.org/drawingml/2006/main">
                  <a:graphicData uri="http://schemas.microsoft.com/office/word/2010/wordprocessingShape">
                    <wps:wsp>
                      <wps:cNvSpPr txBox="1"/>
                      <wps:spPr>
                        <a:xfrm>
                          <a:off x="0" y="0"/>
                          <a:ext cx="627628" cy="3896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D8A07A" w14:textId="6AFEB952" w:rsidR="008B672D" w:rsidRPr="008B672D" w:rsidRDefault="008B672D" w:rsidP="008B672D">
                            <w:pPr>
                              <w:jc w:val="center"/>
                              <w:rPr>
                                <w:b/>
                                <w:bCs/>
                                <w:sz w:val="16"/>
                                <w:szCs w:val="16"/>
                              </w:rPr>
                            </w:pPr>
                            <w:r w:rsidRPr="008B672D">
                              <w:rPr>
                                <w:b/>
                                <w:bCs/>
                                <w:sz w:val="16"/>
                                <w:szCs w:val="16"/>
                              </w:rPr>
                              <w:t>Prediction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D9920" id="_x0000_s1029" type="#_x0000_t202" style="position:absolute;left:0;text-align:left;margin-left:104.7pt;margin-top:.1pt;width:49.4pt;height:30.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FfQZwIAADUFAAAOAAAAZHJzL2Uyb0RvYy54bWysVN9v2jAQfp+0/8Hy+wgwRltEqBgV0yTU&#10;VmunPhvHhmiOzzsbEvbX9+wQ6Lq9dNpLYt/v++47T6+byrC9Ql+Czfmg1+dMWQlFaTc5//64/HDJ&#10;mQ/CFsKAVTk/KM+vZ+/fTWs3UUPYgikUMgpi/aR2Od+G4CZZ5uVWVcL3wClLSg1YiUBX3GQFipqi&#10;VyYb9vvjrAYsHIJU3pP0plXyWYqvtZLhTmuvAjM5p9pC+mL6ruM3m03FZIPCbUt5LEP8QxWVKC0l&#10;PYW6EUGwHZZ/hKpKieBBh56EKgOtS6lSD9TNoP+qm4etcCr1QuB4d4LJ/7+w8nb/4O6RheYzNDTA&#10;CEjt/MSTMPbTaKzinyplpCcIDyfYVBOYJOF4eDEe0pwlqT5eXo0HoxglOzs79OGLgorFQ86RppLA&#10;EvuVD61pZxJzWViWxqTJGPubgGJGSXauMJ3CwahoZ+w3pVlZpEKjwEvcrBcGWTtxoiQ10M09BSOH&#10;aKgp4Rt9jy7RWyWivdH/5JTygw0n/6q0gAmgtAYqNrAXRODiR5oPFa5b+w6KFoCIRWjWDSFAg+gm&#10;uYbiQANGaLnvnVyWNIaV8OFeIJGdIKEFDnf00QbqnMPxxNkW8Nff5NGeOEhazmpanpz7nzuBijPz&#10;1RI7rwajUdy2dBl9uhjSBV9q1i81dlctgNob0FPhZDpG+2C6o0aonmjP5zErqYSVlDvnoTsuQjtg&#10;eiekms+TEe2XE2FlH5yMoSPKkWSPzZNAd2RiIArfQrdmYvKKkK1t9LQw3wXQZWJrxLlF9Yg/7Wbi&#10;+/Edicv/8p6szq/d7BkAAP//AwBQSwMEFAAGAAgAAAAhABR0zJPaAAAABwEAAA8AAABkcnMvZG93&#10;bnJldi54bWxMjsFOwzAQRO9I/IO1SNyo3VKiNsSpEIgriAKVetvG2yQiXkex24S/ZznBbUYzmnnF&#10;ZvKdOtMQ28AW5jMDirgKruXawsf7880KVEzIDrvAZOGbImzKy4sCcxdGfqPzNtVKRjjmaKFJqc+1&#10;jlVDHuMs9MSSHcPgMYkdau0GHGXcd3phTKY9tiwPDfb02FD1tT15C58vx/1uaV7rJ3/Xj2Eymv1a&#10;W3t9NT3cg0o0pb8y/OILOpTCdAgndlF1FhZmvZSqCFAS35qViIOFbJ6BLgv9n7/8AQAA//8DAFBL&#10;AQItABQABgAIAAAAIQC2gziS/gAAAOEBAAATAAAAAAAAAAAAAAAAAAAAAABbQ29udGVudF9UeXBl&#10;c10ueG1sUEsBAi0AFAAGAAgAAAAhADj9If/WAAAAlAEAAAsAAAAAAAAAAAAAAAAALwEAAF9yZWxz&#10;Ly5yZWxzUEsBAi0AFAAGAAgAAAAhAHlQV9BnAgAANQUAAA4AAAAAAAAAAAAAAAAALgIAAGRycy9l&#10;Mm9Eb2MueG1sUEsBAi0AFAAGAAgAAAAhABR0zJPaAAAABwEAAA8AAAAAAAAAAAAAAAAAwQQAAGRy&#10;cy9kb3ducmV2LnhtbFBLBQYAAAAABAAEAPMAAADIBQAAAAA=&#10;" filled="f" stroked="f">
                <v:textbox>
                  <w:txbxContent>
                    <w:p w14:paraId="12D8A07A" w14:textId="6AFEB952" w:rsidR="008B672D" w:rsidRPr="008B672D" w:rsidRDefault="008B672D" w:rsidP="008B672D">
                      <w:pPr>
                        <w:jc w:val="center"/>
                        <w:rPr>
                          <w:b/>
                          <w:bCs/>
                          <w:sz w:val="16"/>
                          <w:szCs w:val="16"/>
                        </w:rPr>
                      </w:pPr>
                      <w:r w:rsidRPr="008B672D">
                        <w:rPr>
                          <w:b/>
                          <w:bCs/>
                          <w:sz w:val="16"/>
                          <w:szCs w:val="16"/>
                        </w:rPr>
                        <w:t>Prediction</w:t>
                      </w:r>
                    </w:p>
                  </w:txbxContent>
                </v:textbox>
                <w10:wrap anchorx="margin"/>
              </v:shape>
            </w:pict>
          </mc:Fallback>
        </mc:AlternateContent>
      </w:r>
    </w:p>
    <w:tbl>
      <w:tblPr>
        <w:tblStyle w:val="GridTable5Dark-Accent1"/>
        <w:tblW w:w="0" w:type="auto"/>
        <w:tblLook w:val="04A0" w:firstRow="1" w:lastRow="0" w:firstColumn="1" w:lastColumn="0" w:noHBand="0" w:noVBand="1"/>
      </w:tblPr>
      <w:tblGrid>
        <w:gridCol w:w="960"/>
        <w:gridCol w:w="854"/>
        <w:gridCol w:w="855"/>
        <w:gridCol w:w="960"/>
        <w:gridCol w:w="902"/>
      </w:tblGrid>
      <w:tr w:rsidR="001D4D63" w14:paraId="28D19210" w14:textId="4276B393" w:rsidTr="002B1D36">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60" w:type="dxa"/>
          </w:tcPr>
          <w:p w14:paraId="400F451C" w14:textId="77777777" w:rsidR="001D4D63" w:rsidRDefault="001D4D63" w:rsidP="00594227">
            <w:pPr>
              <w:pStyle w:val="ListParagraph"/>
              <w:ind w:left="0"/>
            </w:pPr>
          </w:p>
        </w:tc>
        <w:tc>
          <w:tcPr>
            <w:tcW w:w="854" w:type="dxa"/>
          </w:tcPr>
          <w:p w14:paraId="24DB27E1" w14:textId="5158F63D" w:rsidR="001D4D63" w:rsidRPr="008B672D" w:rsidRDefault="001D4D63" w:rsidP="001D4D63">
            <w:pPr>
              <w:pStyle w:val="ListParagraph"/>
              <w:ind w:left="0"/>
              <w:jc w:val="center"/>
              <w:cnfStyle w:val="100000000000" w:firstRow="1" w:lastRow="0" w:firstColumn="0" w:lastColumn="0" w:oddVBand="0" w:evenVBand="0" w:oddHBand="0" w:evenHBand="0" w:firstRowFirstColumn="0" w:firstRowLastColumn="0" w:lastRowFirstColumn="0" w:lastRowLastColumn="0"/>
              <w:rPr>
                <w:sz w:val="16"/>
                <w:szCs w:val="16"/>
              </w:rPr>
            </w:pPr>
            <w:r w:rsidRPr="008B672D">
              <w:rPr>
                <w:sz w:val="16"/>
                <w:szCs w:val="16"/>
              </w:rPr>
              <w:t>Angry</w:t>
            </w:r>
          </w:p>
        </w:tc>
        <w:tc>
          <w:tcPr>
            <w:tcW w:w="855" w:type="dxa"/>
          </w:tcPr>
          <w:p w14:paraId="06959B03" w14:textId="7CA266C3" w:rsidR="001D4D63" w:rsidRPr="008B672D" w:rsidRDefault="001D4D63" w:rsidP="001D4D63">
            <w:pPr>
              <w:pStyle w:val="ListParagraph"/>
              <w:ind w:left="0"/>
              <w:jc w:val="center"/>
              <w:cnfStyle w:val="100000000000" w:firstRow="1" w:lastRow="0" w:firstColumn="0" w:lastColumn="0" w:oddVBand="0" w:evenVBand="0" w:oddHBand="0" w:evenHBand="0" w:firstRowFirstColumn="0" w:firstRowLastColumn="0" w:lastRowFirstColumn="0" w:lastRowLastColumn="0"/>
              <w:rPr>
                <w:sz w:val="16"/>
                <w:szCs w:val="16"/>
              </w:rPr>
            </w:pPr>
            <w:r w:rsidRPr="008B672D">
              <w:rPr>
                <w:sz w:val="16"/>
                <w:szCs w:val="16"/>
              </w:rPr>
              <w:t>Bored</w:t>
            </w:r>
          </w:p>
        </w:tc>
        <w:tc>
          <w:tcPr>
            <w:tcW w:w="960" w:type="dxa"/>
          </w:tcPr>
          <w:p w14:paraId="34688560" w14:textId="50193AE9" w:rsidR="001D4D63" w:rsidRPr="008B672D" w:rsidRDefault="001D4D63" w:rsidP="001D4D63">
            <w:pPr>
              <w:pStyle w:val="ListParagraph"/>
              <w:ind w:left="0"/>
              <w:jc w:val="center"/>
              <w:cnfStyle w:val="100000000000" w:firstRow="1" w:lastRow="0" w:firstColumn="0" w:lastColumn="0" w:oddVBand="0" w:evenVBand="0" w:oddHBand="0" w:evenHBand="0" w:firstRowFirstColumn="0" w:firstRowLastColumn="0" w:lastRowFirstColumn="0" w:lastRowLastColumn="0"/>
              <w:rPr>
                <w:sz w:val="16"/>
                <w:szCs w:val="16"/>
              </w:rPr>
            </w:pPr>
            <w:r w:rsidRPr="008B672D">
              <w:rPr>
                <w:sz w:val="16"/>
                <w:szCs w:val="16"/>
              </w:rPr>
              <w:t>Focused</w:t>
            </w:r>
          </w:p>
        </w:tc>
        <w:tc>
          <w:tcPr>
            <w:tcW w:w="902" w:type="dxa"/>
          </w:tcPr>
          <w:p w14:paraId="5ED3EB50" w14:textId="3D866B36" w:rsidR="001D4D63" w:rsidRPr="008B672D" w:rsidRDefault="001D4D63" w:rsidP="001D4D63">
            <w:pPr>
              <w:pStyle w:val="ListParagraph"/>
              <w:ind w:left="0"/>
              <w:jc w:val="center"/>
              <w:cnfStyle w:val="100000000000" w:firstRow="1" w:lastRow="0" w:firstColumn="0" w:lastColumn="0" w:oddVBand="0" w:evenVBand="0" w:oddHBand="0" w:evenHBand="0" w:firstRowFirstColumn="0" w:firstRowLastColumn="0" w:lastRowFirstColumn="0" w:lastRowLastColumn="0"/>
              <w:rPr>
                <w:sz w:val="16"/>
                <w:szCs w:val="16"/>
              </w:rPr>
            </w:pPr>
            <w:r w:rsidRPr="008B672D">
              <w:rPr>
                <w:sz w:val="16"/>
                <w:szCs w:val="16"/>
              </w:rPr>
              <w:t>Neutral</w:t>
            </w:r>
          </w:p>
        </w:tc>
      </w:tr>
      <w:tr w:rsidR="001D4D63" w14:paraId="3BFBB412" w14:textId="02F73EE6" w:rsidTr="002B1D36">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60" w:type="dxa"/>
          </w:tcPr>
          <w:p w14:paraId="0ADD2FA8" w14:textId="0768BD1A" w:rsidR="001D4D63" w:rsidRPr="008B672D" w:rsidRDefault="001D4D63" w:rsidP="001D4D63">
            <w:pPr>
              <w:pStyle w:val="ListParagraph"/>
              <w:ind w:left="0"/>
              <w:jc w:val="center"/>
              <w:rPr>
                <w:sz w:val="16"/>
                <w:szCs w:val="16"/>
              </w:rPr>
            </w:pPr>
            <w:r w:rsidRPr="008B672D">
              <w:rPr>
                <w:sz w:val="16"/>
                <w:szCs w:val="16"/>
              </w:rPr>
              <w:t>Angry</w:t>
            </w:r>
          </w:p>
        </w:tc>
        <w:tc>
          <w:tcPr>
            <w:tcW w:w="854" w:type="dxa"/>
          </w:tcPr>
          <w:p w14:paraId="6279EA37" w14:textId="3D5CA45B" w:rsidR="001D4D63" w:rsidRDefault="009B7509" w:rsidP="009B7509">
            <w:pPr>
              <w:pStyle w:val="ListParagraph"/>
              <w:ind w:left="0"/>
              <w:jc w:val="center"/>
              <w:cnfStyle w:val="000000100000" w:firstRow="0" w:lastRow="0" w:firstColumn="0" w:lastColumn="0" w:oddVBand="0" w:evenVBand="0" w:oddHBand="1" w:evenHBand="0" w:firstRowFirstColumn="0" w:firstRowLastColumn="0" w:lastRowFirstColumn="0" w:lastRowLastColumn="0"/>
            </w:pPr>
            <w:r>
              <w:t>70</w:t>
            </w:r>
          </w:p>
        </w:tc>
        <w:tc>
          <w:tcPr>
            <w:tcW w:w="855" w:type="dxa"/>
          </w:tcPr>
          <w:p w14:paraId="7A1B23EE" w14:textId="1A27368E" w:rsidR="001D4D63" w:rsidRDefault="009B7509" w:rsidP="009B7509">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c>
          <w:tcPr>
            <w:tcW w:w="960" w:type="dxa"/>
          </w:tcPr>
          <w:p w14:paraId="7E3E6D80" w14:textId="7D5830D8" w:rsidR="001D4D63" w:rsidRDefault="009B7509" w:rsidP="009B7509">
            <w:pPr>
              <w:pStyle w:val="ListParagraph"/>
              <w:ind w:left="0"/>
              <w:jc w:val="center"/>
              <w:cnfStyle w:val="000000100000" w:firstRow="0" w:lastRow="0" w:firstColumn="0" w:lastColumn="0" w:oddVBand="0" w:evenVBand="0" w:oddHBand="1" w:evenHBand="0" w:firstRowFirstColumn="0" w:firstRowLastColumn="0" w:lastRowFirstColumn="0" w:lastRowLastColumn="0"/>
            </w:pPr>
            <w:r>
              <w:t>107</w:t>
            </w:r>
          </w:p>
        </w:tc>
        <w:tc>
          <w:tcPr>
            <w:tcW w:w="902" w:type="dxa"/>
          </w:tcPr>
          <w:p w14:paraId="6234A112" w14:textId="3B56DC15" w:rsidR="001D4D63" w:rsidRDefault="009B7509" w:rsidP="009B7509">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r>
      <w:tr w:rsidR="001D4D63" w14:paraId="2A6F4466" w14:textId="18140D21" w:rsidTr="002B1D36">
        <w:trPr>
          <w:trHeight w:val="261"/>
        </w:trPr>
        <w:tc>
          <w:tcPr>
            <w:cnfStyle w:val="001000000000" w:firstRow="0" w:lastRow="0" w:firstColumn="1" w:lastColumn="0" w:oddVBand="0" w:evenVBand="0" w:oddHBand="0" w:evenHBand="0" w:firstRowFirstColumn="0" w:firstRowLastColumn="0" w:lastRowFirstColumn="0" w:lastRowLastColumn="0"/>
            <w:tcW w:w="960" w:type="dxa"/>
          </w:tcPr>
          <w:p w14:paraId="4237F805" w14:textId="70BDA671" w:rsidR="001D4D63" w:rsidRPr="008B672D" w:rsidRDefault="001D4D63" w:rsidP="001D4D63">
            <w:pPr>
              <w:pStyle w:val="ListParagraph"/>
              <w:ind w:left="0"/>
              <w:jc w:val="center"/>
              <w:rPr>
                <w:sz w:val="16"/>
                <w:szCs w:val="16"/>
              </w:rPr>
            </w:pPr>
            <w:r w:rsidRPr="008B672D">
              <w:rPr>
                <w:sz w:val="16"/>
                <w:szCs w:val="16"/>
              </w:rPr>
              <w:t>Bored</w:t>
            </w:r>
          </w:p>
        </w:tc>
        <w:tc>
          <w:tcPr>
            <w:tcW w:w="854" w:type="dxa"/>
          </w:tcPr>
          <w:p w14:paraId="7832BDB7" w14:textId="0E45F729" w:rsidR="001D4D63" w:rsidRDefault="009B7509" w:rsidP="009B7509">
            <w:pPr>
              <w:pStyle w:val="ListParagraph"/>
              <w:ind w:left="0"/>
              <w:jc w:val="center"/>
              <w:cnfStyle w:val="000000000000" w:firstRow="0" w:lastRow="0" w:firstColumn="0" w:lastColumn="0" w:oddVBand="0" w:evenVBand="0" w:oddHBand="0" w:evenHBand="0" w:firstRowFirstColumn="0" w:firstRowLastColumn="0" w:lastRowFirstColumn="0" w:lastRowLastColumn="0"/>
            </w:pPr>
            <w:r>
              <w:t>0</w:t>
            </w:r>
          </w:p>
        </w:tc>
        <w:tc>
          <w:tcPr>
            <w:tcW w:w="855" w:type="dxa"/>
          </w:tcPr>
          <w:p w14:paraId="4DA516E2" w14:textId="73E97493" w:rsidR="001D4D63" w:rsidRDefault="009B7509" w:rsidP="009B7509">
            <w:pPr>
              <w:pStyle w:val="ListParagraph"/>
              <w:ind w:left="0"/>
              <w:jc w:val="center"/>
              <w:cnfStyle w:val="000000000000" w:firstRow="0" w:lastRow="0" w:firstColumn="0" w:lastColumn="0" w:oddVBand="0" w:evenVBand="0" w:oddHBand="0" w:evenHBand="0" w:firstRowFirstColumn="0" w:firstRowLastColumn="0" w:lastRowFirstColumn="0" w:lastRowLastColumn="0"/>
            </w:pPr>
            <w:r>
              <w:t>137</w:t>
            </w:r>
          </w:p>
        </w:tc>
        <w:tc>
          <w:tcPr>
            <w:tcW w:w="960" w:type="dxa"/>
          </w:tcPr>
          <w:p w14:paraId="516BAA40" w14:textId="5E2A113A" w:rsidR="001D4D63" w:rsidRDefault="009B7509" w:rsidP="009B7509">
            <w:pPr>
              <w:pStyle w:val="ListParagraph"/>
              <w:ind w:left="0"/>
              <w:jc w:val="center"/>
              <w:cnfStyle w:val="000000000000" w:firstRow="0" w:lastRow="0" w:firstColumn="0" w:lastColumn="0" w:oddVBand="0" w:evenVBand="0" w:oddHBand="0" w:evenHBand="0" w:firstRowFirstColumn="0" w:firstRowLastColumn="0" w:lastRowFirstColumn="0" w:lastRowLastColumn="0"/>
            </w:pPr>
            <w:r>
              <w:t>0</w:t>
            </w:r>
          </w:p>
        </w:tc>
        <w:tc>
          <w:tcPr>
            <w:tcW w:w="902" w:type="dxa"/>
          </w:tcPr>
          <w:p w14:paraId="54487072" w14:textId="55F87EEE" w:rsidR="001D4D63" w:rsidRDefault="009B7509" w:rsidP="009B7509">
            <w:pPr>
              <w:pStyle w:val="ListParagraph"/>
              <w:ind w:left="0"/>
              <w:jc w:val="center"/>
              <w:cnfStyle w:val="000000000000" w:firstRow="0" w:lastRow="0" w:firstColumn="0" w:lastColumn="0" w:oddVBand="0" w:evenVBand="0" w:oddHBand="0" w:evenHBand="0" w:firstRowFirstColumn="0" w:firstRowLastColumn="0" w:lastRowFirstColumn="0" w:lastRowLastColumn="0"/>
            </w:pPr>
            <w:r>
              <w:t>13</w:t>
            </w:r>
          </w:p>
        </w:tc>
      </w:tr>
      <w:tr w:rsidR="001D4D63" w14:paraId="34BB84B0" w14:textId="7A0EADDC" w:rsidTr="002B1D36">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60" w:type="dxa"/>
          </w:tcPr>
          <w:p w14:paraId="099FCD28" w14:textId="06DC7755" w:rsidR="001D4D63" w:rsidRPr="008B672D" w:rsidRDefault="001D4D63" w:rsidP="001D4D63">
            <w:pPr>
              <w:pStyle w:val="ListParagraph"/>
              <w:ind w:left="0"/>
              <w:jc w:val="center"/>
              <w:rPr>
                <w:sz w:val="16"/>
                <w:szCs w:val="16"/>
              </w:rPr>
            </w:pPr>
            <w:r w:rsidRPr="008B672D">
              <w:rPr>
                <w:sz w:val="16"/>
                <w:szCs w:val="16"/>
              </w:rPr>
              <w:t>Focused</w:t>
            </w:r>
          </w:p>
        </w:tc>
        <w:tc>
          <w:tcPr>
            <w:tcW w:w="854" w:type="dxa"/>
          </w:tcPr>
          <w:p w14:paraId="528E31AD" w14:textId="21EEE298" w:rsidR="001D4D63" w:rsidRDefault="009B7509" w:rsidP="009B7509">
            <w:pPr>
              <w:pStyle w:val="ListParagraph"/>
              <w:ind w:left="0"/>
              <w:jc w:val="center"/>
              <w:cnfStyle w:val="000000100000" w:firstRow="0" w:lastRow="0" w:firstColumn="0" w:lastColumn="0" w:oddVBand="0" w:evenVBand="0" w:oddHBand="1" w:evenHBand="0" w:firstRowFirstColumn="0" w:firstRowLastColumn="0" w:lastRowFirstColumn="0" w:lastRowLastColumn="0"/>
            </w:pPr>
            <w:r>
              <w:t>13</w:t>
            </w:r>
          </w:p>
        </w:tc>
        <w:tc>
          <w:tcPr>
            <w:tcW w:w="855" w:type="dxa"/>
          </w:tcPr>
          <w:p w14:paraId="341491E4" w14:textId="7ACAFFCD" w:rsidR="001D4D63" w:rsidRDefault="009B7509" w:rsidP="009B7509">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c>
          <w:tcPr>
            <w:tcW w:w="960" w:type="dxa"/>
          </w:tcPr>
          <w:p w14:paraId="142D9BB7" w14:textId="74976CBB" w:rsidR="001D4D63" w:rsidRDefault="009B7509" w:rsidP="009B7509">
            <w:pPr>
              <w:pStyle w:val="ListParagraph"/>
              <w:ind w:left="0"/>
              <w:jc w:val="center"/>
              <w:cnfStyle w:val="000000100000" w:firstRow="0" w:lastRow="0" w:firstColumn="0" w:lastColumn="0" w:oddVBand="0" w:evenVBand="0" w:oddHBand="1" w:evenHBand="0" w:firstRowFirstColumn="0" w:firstRowLastColumn="0" w:lastRowFirstColumn="0" w:lastRowLastColumn="0"/>
            </w:pPr>
            <w:r>
              <w:t>150</w:t>
            </w:r>
          </w:p>
        </w:tc>
        <w:tc>
          <w:tcPr>
            <w:tcW w:w="902" w:type="dxa"/>
          </w:tcPr>
          <w:p w14:paraId="2030D912" w14:textId="703339BE" w:rsidR="001D4D63" w:rsidRDefault="009B7509" w:rsidP="009B7509">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r>
      <w:tr w:rsidR="001D4D63" w14:paraId="77BB64C3" w14:textId="0D043CAB" w:rsidTr="002B1D36">
        <w:trPr>
          <w:trHeight w:val="250"/>
        </w:trPr>
        <w:tc>
          <w:tcPr>
            <w:cnfStyle w:val="001000000000" w:firstRow="0" w:lastRow="0" w:firstColumn="1" w:lastColumn="0" w:oddVBand="0" w:evenVBand="0" w:oddHBand="0" w:evenHBand="0" w:firstRowFirstColumn="0" w:firstRowLastColumn="0" w:lastRowFirstColumn="0" w:lastRowLastColumn="0"/>
            <w:tcW w:w="960" w:type="dxa"/>
          </w:tcPr>
          <w:p w14:paraId="18DE192D" w14:textId="64AF28B3" w:rsidR="001D4D63" w:rsidRPr="008B672D" w:rsidRDefault="001D4D63" w:rsidP="001D4D63">
            <w:pPr>
              <w:pStyle w:val="ListParagraph"/>
              <w:ind w:left="0"/>
              <w:jc w:val="center"/>
              <w:rPr>
                <w:sz w:val="16"/>
                <w:szCs w:val="16"/>
              </w:rPr>
            </w:pPr>
            <w:r w:rsidRPr="008B672D">
              <w:rPr>
                <w:sz w:val="16"/>
                <w:szCs w:val="16"/>
              </w:rPr>
              <w:t>Neutral</w:t>
            </w:r>
          </w:p>
        </w:tc>
        <w:tc>
          <w:tcPr>
            <w:tcW w:w="854" w:type="dxa"/>
          </w:tcPr>
          <w:p w14:paraId="1B788088" w14:textId="783B18F1" w:rsidR="001D4D63" w:rsidRDefault="009B7509" w:rsidP="009B7509">
            <w:pPr>
              <w:pStyle w:val="ListParagraph"/>
              <w:ind w:left="0"/>
              <w:jc w:val="center"/>
              <w:cnfStyle w:val="000000000000" w:firstRow="0" w:lastRow="0" w:firstColumn="0" w:lastColumn="0" w:oddVBand="0" w:evenVBand="0" w:oddHBand="0" w:evenHBand="0" w:firstRowFirstColumn="0" w:firstRowLastColumn="0" w:lastRowFirstColumn="0" w:lastRowLastColumn="0"/>
            </w:pPr>
            <w:r>
              <w:t>0</w:t>
            </w:r>
          </w:p>
        </w:tc>
        <w:tc>
          <w:tcPr>
            <w:tcW w:w="855" w:type="dxa"/>
          </w:tcPr>
          <w:p w14:paraId="78E7A92F" w14:textId="36981169" w:rsidR="001D4D63" w:rsidRDefault="009B7509" w:rsidP="009B7509">
            <w:pPr>
              <w:pStyle w:val="ListParagraph"/>
              <w:ind w:left="0"/>
              <w:jc w:val="center"/>
              <w:cnfStyle w:val="000000000000" w:firstRow="0" w:lastRow="0" w:firstColumn="0" w:lastColumn="0" w:oddVBand="0" w:evenVBand="0" w:oddHBand="0" w:evenHBand="0" w:firstRowFirstColumn="0" w:firstRowLastColumn="0" w:lastRowFirstColumn="0" w:lastRowLastColumn="0"/>
            </w:pPr>
            <w:r>
              <w:t>15</w:t>
            </w:r>
          </w:p>
        </w:tc>
        <w:tc>
          <w:tcPr>
            <w:tcW w:w="960" w:type="dxa"/>
          </w:tcPr>
          <w:p w14:paraId="6A5270B9" w14:textId="02E0C2EA" w:rsidR="001D4D63" w:rsidRDefault="009B7509" w:rsidP="009B7509">
            <w:pPr>
              <w:pStyle w:val="ListParagraph"/>
              <w:ind w:left="0"/>
              <w:jc w:val="center"/>
              <w:cnfStyle w:val="000000000000" w:firstRow="0" w:lastRow="0" w:firstColumn="0" w:lastColumn="0" w:oddVBand="0" w:evenVBand="0" w:oddHBand="0" w:evenHBand="0" w:firstRowFirstColumn="0" w:firstRowLastColumn="0" w:lastRowFirstColumn="0" w:lastRowLastColumn="0"/>
            </w:pPr>
            <w:r>
              <w:t>0</w:t>
            </w:r>
          </w:p>
        </w:tc>
        <w:tc>
          <w:tcPr>
            <w:tcW w:w="902" w:type="dxa"/>
          </w:tcPr>
          <w:p w14:paraId="76981747" w14:textId="7FFF46D7" w:rsidR="001D4D63" w:rsidRDefault="009B7509" w:rsidP="009B7509">
            <w:pPr>
              <w:pStyle w:val="ListParagraph"/>
              <w:ind w:left="0"/>
              <w:jc w:val="center"/>
              <w:cnfStyle w:val="000000000000" w:firstRow="0" w:lastRow="0" w:firstColumn="0" w:lastColumn="0" w:oddVBand="0" w:evenVBand="0" w:oddHBand="0" w:evenHBand="0" w:firstRowFirstColumn="0" w:firstRowLastColumn="0" w:lastRowFirstColumn="0" w:lastRowLastColumn="0"/>
            </w:pPr>
            <w:r>
              <w:t>78</w:t>
            </w:r>
          </w:p>
        </w:tc>
      </w:tr>
    </w:tbl>
    <w:p w14:paraId="20B84156" w14:textId="77777777" w:rsidR="002B1D36" w:rsidRDefault="002B1D36" w:rsidP="002B1D36">
      <w:pPr>
        <w:pStyle w:val="Caption"/>
        <w:keepNext/>
      </w:pPr>
      <w:r>
        <w:t xml:space="preserve">                                           </w:t>
      </w:r>
    </w:p>
    <w:p w14:paraId="4EC6B6B3" w14:textId="3634C00B" w:rsidR="00594227" w:rsidRDefault="001D4D63" w:rsidP="002B1D36">
      <w:pPr>
        <w:pStyle w:val="Caption"/>
        <w:keepNext/>
        <w:ind w:left="1440"/>
      </w:pPr>
      <w:r>
        <w:t xml:space="preserve">Table </w:t>
      </w:r>
      <w:fldSimple w:instr=" SEQ Table \* ARABIC ">
        <w:r w:rsidR="002B1D36">
          <w:rPr>
            <w:noProof/>
          </w:rPr>
          <w:t>1</w:t>
        </w:r>
      </w:fldSimple>
      <w:r>
        <w:t xml:space="preserve"> Main model</w:t>
      </w:r>
    </w:p>
    <w:p w14:paraId="76473B6D" w14:textId="7DF48ABC" w:rsidR="008B672D" w:rsidRPr="008B672D" w:rsidRDefault="008B672D" w:rsidP="008B672D"/>
    <w:p w14:paraId="0E548093" w14:textId="309DC9E2" w:rsidR="002B1D36" w:rsidRDefault="002B1D36" w:rsidP="002B1D36">
      <w:pPr>
        <w:pStyle w:val="Caption"/>
        <w:keepNext/>
      </w:pPr>
      <w:r>
        <w:rPr>
          <w:b/>
          <w:bCs/>
          <w:noProof/>
        </w:rPr>
        <mc:AlternateContent>
          <mc:Choice Requires="wps">
            <w:drawing>
              <wp:anchor distT="0" distB="0" distL="114300" distR="114300" simplePos="0" relativeHeight="251665408" behindDoc="0" locked="0" layoutInCell="1" allowOverlap="1" wp14:anchorId="3392DD96" wp14:editId="338F42A2">
                <wp:simplePos x="0" y="0"/>
                <wp:positionH relativeFrom="margin">
                  <wp:posOffset>1311802</wp:posOffset>
                </wp:positionH>
                <wp:positionV relativeFrom="paragraph">
                  <wp:posOffset>68556</wp:posOffset>
                </wp:positionV>
                <wp:extent cx="627628" cy="389614"/>
                <wp:effectExtent l="0" t="0" r="0" b="0"/>
                <wp:wrapNone/>
                <wp:docPr id="2114734398" name="Text Box 1"/>
                <wp:cNvGraphicFramePr/>
                <a:graphic xmlns:a="http://schemas.openxmlformats.org/drawingml/2006/main">
                  <a:graphicData uri="http://schemas.microsoft.com/office/word/2010/wordprocessingShape">
                    <wps:wsp>
                      <wps:cNvSpPr txBox="1"/>
                      <wps:spPr>
                        <a:xfrm>
                          <a:off x="0" y="0"/>
                          <a:ext cx="627628" cy="3896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E03C909" w14:textId="77777777" w:rsidR="008B672D" w:rsidRPr="008B672D" w:rsidRDefault="008B672D" w:rsidP="008B672D">
                            <w:pPr>
                              <w:jc w:val="center"/>
                              <w:rPr>
                                <w:b/>
                                <w:bCs/>
                                <w:sz w:val="16"/>
                                <w:szCs w:val="16"/>
                              </w:rPr>
                            </w:pPr>
                            <w:r w:rsidRPr="008B672D">
                              <w:rPr>
                                <w:b/>
                                <w:bCs/>
                                <w:sz w:val="16"/>
                                <w:szCs w:val="16"/>
                              </w:rPr>
                              <w:t>Prediction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2DD96" id="_x0000_s1030" type="#_x0000_t202" style="position:absolute;margin-left:103.3pt;margin-top:5.4pt;width:49.4pt;height:30.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SqXZgIAADUFAAAOAAAAZHJzL2Uyb0RvYy54bWysVEtvGjEQvlfqf7B8LwuUkgSxRJSIqhJK&#10;opIqZ+O1YVWvxx0bdumvz9jLq2kvqXrZtec933zj8W1TGbZT6EuwOe91upwpK6Eo7Trn35/mH645&#10;80HYQhiwKud75fnt5P27ce1Gqg8bMIVCRkGsH9Uu55sQ3CjLvNyoSvgOOGVJqQErEeiK66xAUVP0&#10;ymT9bneY1YCFQ5DKe5LetUo+SfG1VjI8aO1VYCbnVFtIX0zfVfxmk7EYrVG4TSkPZYh/qKISpaWk&#10;p1B3Igi2xfKPUFUpETzo0JFQZaB1KVXqgbrpdV91s9wIp1IvBI53J5j8/wsr73dL94gsNJ+hoQFG&#10;QGrnR56EsZ9GYxX/VCkjPUG4P8GmmsAkCYf9q2Gf5ixJ9fH6ZtgbxCjZ2dmhD18UVCweco40lQSW&#10;2C18aE2PJjGXhXlpTJqMsb8JKGaUZOcK0ynsjYp2xn5TmpVFKjQKvMT1amaQtRMnSlIDx7mnYOQQ&#10;DTUlfKPvwSV6q0S0N/qfnFJ+sOHkX5UWMAGU1kDFBnaCCFz8SPOhwnVrf4SiBSBiEZpVQwjkPM0g&#10;SlZQ7GnACC33vZPzksawED48CiSyEyS0wOGBPtpAnXM4nDjbAP76mzzaEwdJy1lNy5Nz/3MrUHFm&#10;vlpi501vMIjbli6DT1d9uuClZnWpsdtqBtRej54KJ9Mx2gdzPGqE6pn2fBqzkkpYSblzHo7HWWgH&#10;TO+EVNNpMqL9ciIs7NLJGDqiHEn21DwLdAcmBqLwPRzXTIxeEbK1jZ4WptsAukxsPaN6wJ92M/H9&#10;8I7E5b+8J6vzazd5AQAA//8DAFBLAwQUAAYACAAAACEAKLUSkd0AAAAJAQAADwAAAGRycy9kb3du&#10;cmV2LnhtbEyPy07DMBBF90j8gzVI7KhNaAOETCoEYgtqeUjs3HiaRMTjKHab8PcMK1iO7tGdc8v1&#10;7Ht1pDF2gREuFwYUcR1cxw3C2+vTxQ2omCw72wcmhG+KsK5OT0pbuDDxho7b1Cgp4VhYhDalodA6&#10;1i15GxdhIJZsH0Zvk5xjo91oJyn3vc6MybW3HcuH1g700FL9tT14hPfn/efH0rw0j341TGE2mv2t&#10;Rjw/m+/vQCWa0x8Mv/qiDpU47cKBXVQ9QmbyXFAJjEwQ4MqslqB2CNdZBroq9f8F1Q8AAAD//wMA&#10;UEsBAi0AFAAGAAgAAAAhALaDOJL+AAAA4QEAABMAAAAAAAAAAAAAAAAAAAAAAFtDb250ZW50X1R5&#10;cGVzXS54bWxQSwECLQAUAAYACAAAACEAOP0h/9YAAACUAQAACwAAAAAAAAAAAAAAAAAvAQAAX3Jl&#10;bHMvLnJlbHNQSwECLQAUAAYACAAAACEAx0Uql2YCAAA1BQAADgAAAAAAAAAAAAAAAAAuAgAAZHJz&#10;L2Uyb0RvYy54bWxQSwECLQAUAAYACAAAACEAKLUSkd0AAAAJAQAADwAAAAAAAAAAAAAAAADABAAA&#10;ZHJzL2Rvd25yZXYueG1sUEsFBgAAAAAEAAQA8wAAAMoFAAAAAA==&#10;" filled="f" stroked="f">
                <v:textbox>
                  <w:txbxContent>
                    <w:p w14:paraId="6E03C909" w14:textId="77777777" w:rsidR="008B672D" w:rsidRPr="008B672D" w:rsidRDefault="008B672D" w:rsidP="008B672D">
                      <w:pPr>
                        <w:jc w:val="center"/>
                        <w:rPr>
                          <w:b/>
                          <w:bCs/>
                          <w:sz w:val="16"/>
                          <w:szCs w:val="16"/>
                        </w:rPr>
                      </w:pPr>
                      <w:r w:rsidRPr="008B672D">
                        <w:rPr>
                          <w:b/>
                          <w:bCs/>
                          <w:sz w:val="16"/>
                          <w:szCs w:val="16"/>
                        </w:rPr>
                        <w:t>Prediction</w:t>
                      </w:r>
                    </w:p>
                  </w:txbxContent>
                </v:textbox>
                <w10:wrap anchorx="margin"/>
              </v:shape>
            </w:pict>
          </mc:Fallback>
        </mc:AlternateContent>
      </w:r>
    </w:p>
    <w:tbl>
      <w:tblPr>
        <w:tblStyle w:val="GridTable5Dark-Accent1"/>
        <w:tblpPr w:leftFromText="180" w:rightFromText="180" w:vertAnchor="text" w:tblpY="1"/>
        <w:tblOverlap w:val="never"/>
        <w:tblW w:w="0" w:type="auto"/>
        <w:tblLook w:val="04A0" w:firstRow="1" w:lastRow="0" w:firstColumn="1" w:lastColumn="0" w:noHBand="0" w:noVBand="1"/>
      </w:tblPr>
      <w:tblGrid>
        <w:gridCol w:w="960"/>
        <w:gridCol w:w="854"/>
        <w:gridCol w:w="855"/>
        <w:gridCol w:w="960"/>
        <w:gridCol w:w="902"/>
      </w:tblGrid>
      <w:tr w:rsidR="001D4D63" w14:paraId="0AACDFB8" w14:textId="77777777" w:rsidTr="002B1D36">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60" w:type="dxa"/>
          </w:tcPr>
          <w:p w14:paraId="37590A40" w14:textId="77777777" w:rsidR="001D4D63" w:rsidRDefault="001D4D63" w:rsidP="002B1D36">
            <w:pPr>
              <w:pStyle w:val="ListParagraph"/>
              <w:ind w:left="0"/>
            </w:pPr>
          </w:p>
        </w:tc>
        <w:tc>
          <w:tcPr>
            <w:tcW w:w="854" w:type="dxa"/>
          </w:tcPr>
          <w:p w14:paraId="6DEAFEDB" w14:textId="77777777" w:rsidR="001D4D63" w:rsidRPr="008B672D" w:rsidRDefault="001D4D63" w:rsidP="002B1D36">
            <w:pPr>
              <w:pStyle w:val="ListParagraph"/>
              <w:ind w:left="0"/>
              <w:jc w:val="center"/>
              <w:cnfStyle w:val="100000000000" w:firstRow="1" w:lastRow="0" w:firstColumn="0" w:lastColumn="0" w:oddVBand="0" w:evenVBand="0" w:oddHBand="0" w:evenHBand="0" w:firstRowFirstColumn="0" w:firstRowLastColumn="0" w:lastRowFirstColumn="0" w:lastRowLastColumn="0"/>
              <w:rPr>
                <w:sz w:val="16"/>
                <w:szCs w:val="16"/>
              </w:rPr>
            </w:pPr>
            <w:r w:rsidRPr="008B672D">
              <w:rPr>
                <w:sz w:val="16"/>
                <w:szCs w:val="16"/>
              </w:rPr>
              <w:t>Angry</w:t>
            </w:r>
          </w:p>
        </w:tc>
        <w:tc>
          <w:tcPr>
            <w:tcW w:w="855" w:type="dxa"/>
          </w:tcPr>
          <w:p w14:paraId="6B400DF1" w14:textId="77777777" w:rsidR="001D4D63" w:rsidRPr="008B672D" w:rsidRDefault="001D4D63" w:rsidP="002B1D36">
            <w:pPr>
              <w:pStyle w:val="ListParagraph"/>
              <w:ind w:left="0"/>
              <w:jc w:val="center"/>
              <w:cnfStyle w:val="100000000000" w:firstRow="1" w:lastRow="0" w:firstColumn="0" w:lastColumn="0" w:oddVBand="0" w:evenVBand="0" w:oddHBand="0" w:evenHBand="0" w:firstRowFirstColumn="0" w:firstRowLastColumn="0" w:lastRowFirstColumn="0" w:lastRowLastColumn="0"/>
              <w:rPr>
                <w:sz w:val="16"/>
                <w:szCs w:val="16"/>
              </w:rPr>
            </w:pPr>
            <w:r w:rsidRPr="008B672D">
              <w:rPr>
                <w:sz w:val="16"/>
                <w:szCs w:val="16"/>
              </w:rPr>
              <w:t>Bored</w:t>
            </w:r>
          </w:p>
        </w:tc>
        <w:tc>
          <w:tcPr>
            <w:tcW w:w="960" w:type="dxa"/>
          </w:tcPr>
          <w:p w14:paraId="1363D675" w14:textId="77777777" w:rsidR="001D4D63" w:rsidRPr="008B672D" w:rsidRDefault="001D4D63" w:rsidP="002B1D36">
            <w:pPr>
              <w:pStyle w:val="ListParagraph"/>
              <w:ind w:left="0"/>
              <w:jc w:val="center"/>
              <w:cnfStyle w:val="100000000000" w:firstRow="1" w:lastRow="0" w:firstColumn="0" w:lastColumn="0" w:oddVBand="0" w:evenVBand="0" w:oddHBand="0" w:evenHBand="0" w:firstRowFirstColumn="0" w:firstRowLastColumn="0" w:lastRowFirstColumn="0" w:lastRowLastColumn="0"/>
              <w:rPr>
                <w:sz w:val="16"/>
                <w:szCs w:val="16"/>
              </w:rPr>
            </w:pPr>
            <w:r w:rsidRPr="008B672D">
              <w:rPr>
                <w:sz w:val="16"/>
                <w:szCs w:val="16"/>
              </w:rPr>
              <w:t>Focused</w:t>
            </w:r>
          </w:p>
        </w:tc>
        <w:tc>
          <w:tcPr>
            <w:tcW w:w="902" w:type="dxa"/>
          </w:tcPr>
          <w:p w14:paraId="7826FC60" w14:textId="77777777" w:rsidR="001D4D63" w:rsidRPr="008B672D" w:rsidRDefault="001D4D63" w:rsidP="002B1D36">
            <w:pPr>
              <w:pStyle w:val="ListParagraph"/>
              <w:ind w:left="0"/>
              <w:jc w:val="center"/>
              <w:cnfStyle w:val="100000000000" w:firstRow="1" w:lastRow="0" w:firstColumn="0" w:lastColumn="0" w:oddVBand="0" w:evenVBand="0" w:oddHBand="0" w:evenHBand="0" w:firstRowFirstColumn="0" w:firstRowLastColumn="0" w:lastRowFirstColumn="0" w:lastRowLastColumn="0"/>
              <w:rPr>
                <w:sz w:val="16"/>
                <w:szCs w:val="16"/>
              </w:rPr>
            </w:pPr>
            <w:r w:rsidRPr="008B672D">
              <w:rPr>
                <w:sz w:val="16"/>
                <w:szCs w:val="16"/>
              </w:rPr>
              <w:t>Neutral</w:t>
            </w:r>
          </w:p>
        </w:tc>
      </w:tr>
      <w:tr w:rsidR="001D4D63" w14:paraId="5F89476C" w14:textId="77777777" w:rsidTr="002B1D36">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60" w:type="dxa"/>
          </w:tcPr>
          <w:p w14:paraId="250F5E9A" w14:textId="77777777" w:rsidR="001D4D63" w:rsidRPr="008B672D" w:rsidRDefault="001D4D63" w:rsidP="002B1D36">
            <w:pPr>
              <w:pStyle w:val="ListParagraph"/>
              <w:ind w:left="0"/>
              <w:jc w:val="center"/>
              <w:rPr>
                <w:sz w:val="16"/>
                <w:szCs w:val="16"/>
              </w:rPr>
            </w:pPr>
            <w:r w:rsidRPr="008B672D">
              <w:rPr>
                <w:sz w:val="16"/>
                <w:szCs w:val="16"/>
              </w:rPr>
              <w:t>Angry</w:t>
            </w:r>
          </w:p>
        </w:tc>
        <w:tc>
          <w:tcPr>
            <w:tcW w:w="854" w:type="dxa"/>
          </w:tcPr>
          <w:p w14:paraId="59ACFBBB" w14:textId="5C38818F" w:rsidR="001D4D63" w:rsidRDefault="0070123E" w:rsidP="0070123E">
            <w:pPr>
              <w:pStyle w:val="ListParagraph"/>
              <w:ind w:left="0"/>
              <w:jc w:val="center"/>
              <w:cnfStyle w:val="000000100000" w:firstRow="0" w:lastRow="0" w:firstColumn="0" w:lastColumn="0" w:oddVBand="0" w:evenVBand="0" w:oddHBand="1" w:evenHBand="0" w:firstRowFirstColumn="0" w:firstRowLastColumn="0" w:lastRowFirstColumn="0" w:lastRowLastColumn="0"/>
            </w:pPr>
            <w:r>
              <w:t>36</w:t>
            </w:r>
          </w:p>
        </w:tc>
        <w:tc>
          <w:tcPr>
            <w:tcW w:w="855" w:type="dxa"/>
          </w:tcPr>
          <w:p w14:paraId="5C422134" w14:textId="7ECF453B" w:rsidR="001D4D63" w:rsidRDefault="0070123E" w:rsidP="0070123E">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c>
          <w:tcPr>
            <w:tcW w:w="960" w:type="dxa"/>
          </w:tcPr>
          <w:p w14:paraId="7000B3C9" w14:textId="709FD30E" w:rsidR="001D4D63" w:rsidRDefault="0070123E" w:rsidP="0070123E">
            <w:pPr>
              <w:pStyle w:val="ListParagraph"/>
              <w:ind w:left="0"/>
              <w:jc w:val="center"/>
              <w:cnfStyle w:val="000000100000" w:firstRow="0" w:lastRow="0" w:firstColumn="0" w:lastColumn="0" w:oddVBand="0" w:evenVBand="0" w:oddHBand="1" w:evenHBand="0" w:firstRowFirstColumn="0" w:firstRowLastColumn="0" w:lastRowFirstColumn="0" w:lastRowLastColumn="0"/>
            </w:pPr>
            <w:r>
              <w:t>1</w:t>
            </w:r>
          </w:p>
        </w:tc>
        <w:tc>
          <w:tcPr>
            <w:tcW w:w="902" w:type="dxa"/>
          </w:tcPr>
          <w:p w14:paraId="65FE1570" w14:textId="038B4B4B" w:rsidR="001D4D63" w:rsidRDefault="0070123E" w:rsidP="0070123E">
            <w:pPr>
              <w:pStyle w:val="ListParagraph"/>
              <w:ind w:left="0"/>
              <w:jc w:val="center"/>
              <w:cnfStyle w:val="000000100000" w:firstRow="0" w:lastRow="0" w:firstColumn="0" w:lastColumn="0" w:oddVBand="0" w:evenVBand="0" w:oddHBand="1" w:evenHBand="0" w:firstRowFirstColumn="0" w:firstRowLastColumn="0" w:lastRowFirstColumn="0" w:lastRowLastColumn="0"/>
            </w:pPr>
            <w:r>
              <w:t>56</w:t>
            </w:r>
          </w:p>
        </w:tc>
      </w:tr>
      <w:tr w:rsidR="001D4D63" w14:paraId="30725876" w14:textId="77777777" w:rsidTr="002B1D36">
        <w:trPr>
          <w:trHeight w:val="261"/>
        </w:trPr>
        <w:tc>
          <w:tcPr>
            <w:cnfStyle w:val="001000000000" w:firstRow="0" w:lastRow="0" w:firstColumn="1" w:lastColumn="0" w:oddVBand="0" w:evenVBand="0" w:oddHBand="0" w:evenHBand="0" w:firstRowFirstColumn="0" w:firstRowLastColumn="0" w:lastRowFirstColumn="0" w:lastRowLastColumn="0"/>
            <w:tcW w:w="960" w:type="dxa"/>
          </w:tcPr>
          <w:p w14:paraId="3085DCFE" w14:textId="77777777" w:rsidR="001D4D63" w:rsidRPr="008B672D" w:rsidRDefault="001D4D63" w:rsidP="002B1D36">
            <w:pPr>
              <w:pStyle w:val="ListParagraph"/>
              <w:ind w:left="0"/>
              <w:jc w:val="center"/>
              <w:rPr>
                <w:sz w:val="16"/>
                <w:szCs w:val="16"/>
              </w:rPr>
            </w:pPr>
            <w:r w:rsidRPr="008B672D">
              <w:rPr>
                <w:sz w:val="16"/>
                <w:szCs w:val="16"/>
              </w:rPr>
              <w:t>Bored</w:t>
            </w:r>
          </w:p>
        </w:tc>
        <w:tc>
          <w:tcPr>
            <w:tcW w:w="854" w:type="dxa"/>
          </w:tcPr>
          <w:p w14:paraId="1A7BBF30" w14:textId="11D42E27" w:rsidR="001D4D63" w:rsidRDefault="0070123E" w:rsidP="0070123E">
            <w:pPr>
              <w:pStyle w:val="ListParagraph"/>
              <w:ind w:left="0"/>
              <w:jc w:val="center"/>
              <w:cnfStyle w:val="000000000000" w:firstRow="0" w:lastRow="0" w:firstColumn="0" w:lastColumn="0" w:oddVBand="0" w:evenVBand="0" w:oddHBand="0" w:evenHBand="0" w:firstRowFirstColumn="0" w:firstRowLastColumn="0" w:lastRowFirstColumn="0" w:lastRowLastColumn="0"/>
            </w:pPr>
            <w:r>
              <w:t>0</w:t>
            </w:r>
          </w:p>
        </w:tc>
        <w:tc>
          <w:tcPr>
            <w:tcW w:w="855" w:type="dxa"/>
          </w:tcPr>
          <w:p w14:paraId="18624FC9" w14:textId="28E9EA6D" w:rsidR="001D4D63" w:rsidRDefault="0070123E" w:rsidP="0070123E">
            <w:pPr>
              <w:pStyle w:val="ListParagraph"/>
              <w:ind w:left="0"/>
              <w:jc w:val="center"/>
              <w:cnfStyle w:val="000000000000" w:firstRow="0" w:lastRow="0" w:firstColumn="0" w:lastColumn="0" w:oddVBand="0" w:evenVBand="0" w:oddHBand="0" w:evenHBand="0" w:firstRowFirstColumn="0" w:firstRowLastColumn="0" w:lastRowFirstColumn="0" w:lastRowLastColumn="0"/>
            </w:pPr>
            <w:r>
              <w:t>38</w:t>
            </w:r>
          </w:p>
        </w:tc>
        <w:tc>
          <w:tcPr>
            <w:tcW w:w="960" w:type="dxa"/>
          </w:tcPr>
          <w:p w14:paraId="0E9B801B" w14:textId="2E3108FC" w:rsidR="001D4D63" w:rsidRDefault="0070123E" w:rsidP="0070123E">
            <w:pPr>
              <w:pStyle w:val="ListParagraph"/>
              <w:ind w:left="0"/>
              <w:jc w:val="center"/>
              <w:cnfStyle w:val="000000000000" w:firstRow="0" w:lastRow="0" w:firstColumn="0" w:lastColumn="0" w:oddVBand="0" w:evenVBand="0" w:oddHBand="0" w:evenHBand="0" w:firstRowFirstColumn="0" w:firstRowLastColumn="0" w:lastRowFirstColumn="0" w:lastRowLastColumn="0"/>
            </w:pPr>
            <w:r>
              <w:t>21</w:t>
            </w:r>
          </w:p>
        </w:tc>
        <w:tc>
          <w:tcPr>
            <w:tcW w:w="902" w:type="dxa"/>
          </w:tcPr>
          <w:p w14:paraId="7E8E341E" w14:textId="2A32823E" w:rsidR="001D4D63" w:rsidRDefault="0070123E" w:rsidP="0070123E">
            <w:pPr>
              <w:pStyle w:val="ListParagraph"/>
              <w:ind w:left="0"/>
              <w:jc w:val="center"/>
              <w:cnfStyle w:val="000000000000" w:firstRow="0" w:lastRow="0" w:firstColumn="0" w:lastColumn="0" w:oddVBand="0" w:evenVBand="0" w:oddHBand="0" w:evenHBand="0" w:firstRowFirstColumn="0" w:firstRowLastColumn="0" w:lastRowFirstColumn="0" w:lastRowLastColumn="0"/>
            </w:pPr>
            <w:r>
              <w:t>0</w:t>
            </w:r>
          </w:p>
        </w:tc>
      </w:tr>
      <w:tr w:rsidR="001D4D63" w14:paraId="0EE982C3" w14:textId="77777777" w:rsidTr="002B1D36">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60" w:type="dxa"/>
          </w:tcPr>
          <w:p w14:paraId="2DB8808F" w14:textId="60C99648" w:rsidR="001D4D63" w:rsidRPr="008B672D" w:rsidRDefault="002B1D36" w:rsidP="002B1D36">
            <w:pPr>
              <w:pStyle w:val="ListParagraph"/>
              <w:ind w:left="0"/>
              <w:jc w:val="center"/>
              <w:rPr>
                <w:sz w:val="16"/>
                <w:szCs w:val="16"/>
              </w:rPr>
            </w:pPr>
            <w:r>
              <w:rPr>
                <w:sz w:val="16"/>
                <w:szCs w:val="16"/>
              </w:rPr>
              <w:t xml:space="preserve">  </w:t>
            </w:r>
            <w:r w:rsidR="001D4D63" w:rsidRPr="008B672D">
              <w:rPr>
                <w:sz w:val="16"/>
                <w:szCs w:val="16"/>
              </w:rPr>
              <w:t>Focused</w:t>
            </w:r>
          </w:p>
        </w:tc>
        <w:tc>
          <w:tcPr>
            <w:tcW w:w="854" w:type="dxa"/>
          </w:tcPr>
          <w:p w14:paraId="1A28B1B0" w14:textId="6EBB3E11" w:rsidR="001D4D63" w:rsidRDefault="0070123E" w:rsidP="0070123E">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c>
          <w:tcPr>
            <w:tcW w:w="855" w:type="dxa"/>
          </w:tcPr>
          <w:p w14:paraId="26356835" w14:textId="2048FF33" w:rsidR="001D4D63" w:rsidRDefault="0070123E" w:rsidP="0070123E">
            <w:pPr>
              <w:pStyle w:val="ListParagraph"/>
              <w:ind w:left="0"/>
              <w:jc w:val="center"/>
              <w:cnfStyle w:val="000000100000" w:firstRow="0" w:lastRow="0" w:firstColumn="0" w:lastColumn="0" w:oddVBand="0" w:evenVBand="0" w:oddHBand="1" w:evenHBand="0" w:firstRowFirstColumn="0" w:firstRowLastColumn="0" w:lastRowFirstColumn="0" w:lastRowLastColumn="0"/>
            </w:pPr>
            <w:r>
              <w:t>6</w:t>
            </w:r>
          </w:p>
        </w:tc>
        <w:tc>
          <w:tcPr>
            <w:tcW w:w="960" w:type="dxa"/>
          </w:tcPr>
          <w:p w14:paraId="69EB86BA" w14:textId="76BD93E4" w:rsidR="001D4D63" w:rsidRDefault="0070123E" w:rsidP="0070123E">
            <w:pPr>
              <w:pStyle w:val="ListParagraph"/>
              <w:ind w:left="0"/>
              <w:jc w:val="center"/>
              <w:cnfStyle w:val="000000100000" w:firstRow="0" w:lastRow="0" w:firstColumn="0" w:lastColumn="0" w:oddVBand="0" w:evenVBand="0" w:oddHBand="1" w:evenHBand="0" w:firstRowFirstColumn="0" w:firstRowLastColumn="0" w:lastRowFirstColumn="0" w:lastRowLastColumn="0"/>
            </w:pPr>
            <w:r>
              <w:t>72</w:t>
            </w:r>
          </w:p>
        </w:tc>
        <w:tc>
          <w:tcPr>
            <w:tcW w:w="902" w:type="dxa"/>
          </w:tcPr>
          <w:p w14:paraId="0B9C86BC" w14:textId="61DF957A" w:rsidR="001D4D63" w:rsidRDefault="0070123E" w:rsidP="0070123E">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r>
      <w:tr w:rsidR="001D4D63" w14:paraId="26C669E1" w14:textId="77777777" w:rsidTr="002B1D36">
        <w:trPr>
          <w:trHeight w:val="250"/>
        </w:trPr>
        <w:tc>
          <w:tcPr>
            <w:cnfStyle w:val="001000000000" w:firstRow="0" w:lastRow="0" w:firstColumn="1" w:lastColumn="0" w:oddVBand="0" w:evenVBand="0" w:oddHBand="0" w:evenHBand="0" w:firstRowFirstColumn="0" w:firstRowLastColumn="0" w:lastRowFirstColumn="0" w:lastRowLastColumn="0"/>
            <w:tcW w:w="960" w:type="dxa"/>
          </w:tcPr>
          <w:p w14:paraId="2F4A299D" w14:textId="77777777" w:rsidR="001D4D63" w:rsidRPr="008B672D" w:rsidRDefault="001D4D63" w:rsidP="002B1D36">
            <w:pPr>
              <w:pStyle w:val="ListParagraph"/>
              <w:ind w:left="0"/>
              <w:jc w:val="center"/>
              <w:rPr>
                <w:sz w:val="16"/>
                <w:szCs w:val="16"/>
              </w:rPr>
            </w:pPr>
            <w:r w:rsidRPr="008B672D">
              <w:rPr>
                <w:sz w:val="16"/>
                <w:szCs w:val="16"/>
              </w:rPr>
              <w:t>Neutral</w:t>
            </w:r>
          </w:p>
        </w:tc>
        <w:tc>
          <w:tcPr>
            <w:tcW w:w="854" w:type="dxa"/>
          </w:tcPr>
          <w:p w14:paraId="4B2B3D68" w14:textId="29D003FF" w:rsidR="001D4D63" w:rsidRDefault="0070123E" w:rsidP="0070123E">
            <w:pPr>
              <w:pStyle w:val="ListParagraph"/>
              <w:ind w:left="0"/>
              <w:jc w:val="center"/>
              <w:cnfStyle w:val="000000000000" w:firstRow="0" w:lastRow="0" w:firstColumn="0" w:lastColumn="0" w:oddVBand="0" w:evenVBand="0" w:oddHBand="0" w:evenHBand="0" w:firstRowFirstColumn="0" w:firstRowLastColumn="0" w:lastRowFirstColumn="0" w:lastRowLastColumn="0"/>
            </w:pPr>
            <w:r>
              <w:t>24</w:t>
            </w:r>
          </w:p>
        </w:tc>
        <w:tc>
          <w:tcPr>
            <w:tcW w:w="855" w:type="dxa"/>
          </w:tcPr>
          <w:p w14:paraId="54DFA2A9" w14:textId="2C3628FA" w:rsidR="001D4D63" w:rsidRDefault="0070123E" w:rsidP="0070123E">
            <w:pPr>
              <w:pStyle w:val="ListParagraph"/>
              <w:ind w:left="0"/>
              <w:jc w:val="center"/>
              <w:cnfStyle w:val="000000000000" w:firstRow="0" w:lastRow="0" w:firstColumn="0" w:lastColumn="0" w:oddVBand="0" w:evenVBand="0" w:oddHBand="0" w:evenHBand="0" w:firstRowFirstColumn="0" w:firstRowLastColumn="0" w:lastRowFirstColumn="0" w:lastRowLastColumn="0"/>
            </w:pPr>
            <w:r>
              <w:t>0</w:t>
            </w:r>
          </w:p>
        </w:tc>
        <w:tc>
          <w:tcPr>
            <w:tcW w:w="960" w:type="dxa"/>
          </w:tcPr>
          <w:p w14:paraId="22700C1B" w14:textId="34CEC268" w:rsidR="001D4D63" w:rsidRDefault="0070123E" w:rsidP="0070123E">
            <w:pPr>
              <w:pStyle w:val="ListParagraph"/>
              <w:ind w:left="0"/>
              <w:jc w:val="center"/>
              <w:cnfStyle w:val="000000000000" w:firstRow="0" w:lastRow="0" w:firstColumn="0" w:lastColumn="0" w:oddVBand="0" w:evenVBand="0" w:oddHBand="0" w:evenHBand="0" w:firstRowFirstColumn="0" w:firstRowLastColumn="0" w:lastRowFirstColumn="0" w:lastRowLastColumn="0"/>
            </w:pPr>
            <w:r>
              <w:t>0</w:t>
            </w:r>
          </w:p>
        </w:tc>
        <w:tc>
          <w:tcPr>
            <w:tcW w:w="902" w:type="dxa"/>
          </w:tcPr>
          <w:p w14:paraId="3F8D3210" w14:textId="0597950B" w:rsidR="001D4D63" w:rsidRDefault="0070123E" w:rsidP="0070123E">
            <w:pPr>
              <w:pStyle w:val="ListParagraph"/>
              <w:ind w:left="0"/>
              <w:jc w:val="center"/>
              <w:cnfStyle w:val="000000000000" w:firstRow="0" w:lastRow="0" w:firstColumn="0" w:lastColumn="0" w:oddVBand="0" w:evenVBand="0" w:oddHBand="0" w:evenHBand="0" w:firstRowFirstColumn="0" w:firstRowLastColumn="0" w:lastRowFirstColumn="0" w:lastRowLastColumn="0"/>
            </w:pPr>
            <w:r>
              <w:t>58</w:t>
            </w:r>
          </w:p>
        </w:tc>
      </w:tr>
    </w:tbl>
    <w:tbl>
      <w:tblPr>
        <w:tblpPr w:leftFromText="180" w:rightFromText="180" w:vertAnchor="text" w:horzAnchor="page" w:tblpX="8219" w:tblpY="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7"/>
        <w:gridCol w:w="1044"/>
      </w:tblGrid>
      <w:tr w:rsidR="002B1D36" w14:paraId="75BF0D70" w14:textId="77777777" w:rsidTr="002B1D36">
        <w:tblPrEx>
          <w:tblCellMar>
            <w:top w:w="0" w:type="dxa"/>
            <w:bottom w:w="0" w:type="dxa"/>
          </w:tblCellMar>
        </w:tblPrEx>
        <w:trPr>
          <w:trHeight w:val="271"/>
        </w:trPr>
        <w:tc>
          <w:tcPr>
            <w:tcW w:w="1087" w:type="dxa"/>
          </w:tcPr>
          <w:p w14:paraId="4779D4F0" w14:textId="77777777" w:rsidR="002B1D36" w:rsidRDefault="002B1D36" w:rsidP="002B1D36">
            <w:pPr>
              <w:pStyle w:val="ListParagraph"/>
              <w:ind w:left="0"/>
              <w:jc w:val="center"/>
              <w:rPr>
                <w:b/>
                <w:bCs/>
              </w:rPr>
            </w:pPr>
            <w:r>
              <w:rPr>
                <w:b/>
                <w:bCs/>
              </w:rPr>
              <w:t>Recall</w:t>
            </w:r>
          </w:p>
        </w:tc>
        <w:tc>
          <w:tcPr>
            <w:tcW w:w="1044" w:type="dxa"/>
          </w:tcPr>
          <w:p w14:paraId="27EACCC9" w14:textId="77777777" w:rsidR="002B1D36" w:rsidRDefault="002B1D36" w:rsidP="002B1D36">
            <w:pPr>
              <w:pStyle w:val="ListParagraph"/>
              <w:ind w:left="0"/>
              <w:rPr>
                <w:b/>
                <w:bCs/>
              </w:rPr>
            </w:pPr>
            <w:r>
              <w:rPr>
                <w:b/>
                <w:bCs/>
              </w:rPr>
              <w:t>Precision</w:t>
            </w:r>
          </w:p>
        </w:tc>
      </w:tr>
      <w:tr w:rsidR="002B1D36" w14:paraId="26085FB2" w14:textId="77777777" w:rsidTr="002B1D36">
        <w:tblPrEx>
          <w:tblCellMar>
            <w:top w:w="0" w:type="dxa"/>
            <w:bottom w:w="0" w:type="dxa"/>
          </w:tblCellMar>
        </w:tblPrEx>
        <w:trPr>
          <w:trHeight w:val="366"/>
        </w:trPr>
        <w:tc>
          <w:tcPr>
            <w:tcW w:w="1087" w:type="dxa"/>
          </w:tcPr>
          <w:p w14:paraId="3D737A66" w14:textId="30EA04C1" w:rsidR="002B1D36" w:rsidRPr="00D674AA" w:rsidRDefault="0070123E" w:rsidP="00D674AA">
            <w:pPr>
              <w:pStyle w:val="ListParagraph"/>
              <w:ind w:left="0"/>
              <w:jc w:val="center"/>
            </w:pPr>
            <w:r w:rsidRPr="0070123E">
              <w:rPr>
                <w:highlight w:val="yellow"/>
              </w:rPr>
              <w:t>38.70%</w:t>
            </w:r>
          </w:p>
        </w:tc>
        <w:tc>
          <w:tcPr>
            <w:tcW w:w="1044" w:type="dxa"/>
          </w:tcPr>
          <w:p w14:paraId="122B6683" w14:textId="4C5E878C" w:rsidR="002B1D36" w:rsidRPr="00D674AA" w:rsidRDefault="0070123E" w:rsidP="00D674AA">
            <w:pPr>
              <w:pStyle w:val="ListParagraph"/>
              <w:ind w:left="0"/>
              <w:jc w:val="center"/>
            </w:pPr>
            <w:r>
              <w:t>60%</w:t>
            </w:r>
          </w:p>
        </w:tc>
      </w:tr>
      <w:tr w:rsidR="002B1D36" w14:paraId="005559D0" w14:textId="77777777" w:rsidTr="002B1D36">
        <w:tblPrEx>
          <w:tblCellMar>
            <w:top w:w="0" w:type="dxa"/>
            <w:bottom w:w="0" w:type="dxa"/>
          </w:tblCellMar>
        </w:tblPrEx>
        <w:trPr>
          <w:trHeight w:val="434"/>
        </w:trPr>
        <w:tc>
          <w:tcPr>
            <w:tcW w:w="1087" w:type="dxa"/>
          </w:tcPr>
          <w:p w14:paraId="2A4BFAAB" w14:textId="44696FD5" w:rsidR="002B1D36" w:rsidRPr="00D674AA" w:rsidRDefault="0070123E" w:rsidP="00D674AA">
            <w:pPr>
              <w:pStyle w:val="ListParagraph"/>
              <w:ind w:left="0"/>
              <w:jc w:val="center"/>
            </w:pPr>
            <w:r>
              <w:t>64.40%</w:t>
            </w:r>
          </w:p>
        </w:tc>
        <w:tc>
          <w:tcPr>
            <w:tcW w:w="1044" w:type="dxa"/>
          </w:tcPr>
          <w:p w14:paraId="3FDC4524" w14:textId="7E280534" w:rsidR="002B1D36" w:rsidRPr="00D674AA" w:rsidRDefault="0070123E" w:rsidP="00D674AA">
            <w:pPr>
              <w:pStyle w:val="ListParagraph"/>
              <w:ind w:left="0"/>
              <w:jc w:val="center"/>
            </w:pPr>
            <w:r>
              <w:t>86.36%</w:t>
            </w:r>
          </w:p>
        </w:tc>
      </w:tr>
      <w:tr w:rsidR="002B1D36" w14:paraId="1451CC58" w14:textId="77777777" w:rsidTr="002B1D36">
        <w:tblPrEx>
          <w:tblCellMar>
            <w:top w:w="0" w:type="dxa"/>
            <w:bottom w:w="0" w:type="dxa"/>
          </w:tblCellMar>
        </w:tblPrEx>
        <w:trPr>
          <w:trHeight w:val="354"/>
        </w:trPr>
        <w:tc>
          <w:tcPr>
            <w:tcW w:w="1087" w:type="dxa"/>
          </w:tcPr>
          <w:p w14:paraId="65632AF8" w14:textId="5CC566DD" w:rsidR="002B1D36" w:rsidRPr="00211EB2" w:rsidRDefault="0070123E" w:rsidP="00D674AA">
            <w:pPr>
              <w:pStyle w:val="ListParagraph"/>
              <w:ind w:left="0"/>
              <w:jc w:val="center"/>
              <w:rPr>
                <w:highlight w:val="green"/>
              </w:rPr>
            </w:pPr>
            <w:r w:rsidRPr="00211EB2">
              <w:rPr>
                <w:highlight w:val="green"/>
              </w:rPr>
              <w:t>92.30%</w:t>
            </w:r>
          </w:p>
        </w:tc>
        <w:tc>
          <w:tcPr>
            <w:tcW w:w="1044" w:type="dxa"/>
          </w:tcPr>
          <w:p w14:paraId="287464F5" w14:textId="089AFC69" w:rsidR="002B1D36" w:rsidRPr="00211EB2" w:rsidRDefault="0070123E" w:rsidP="00D674AA">
            <w:pPr>
              <w:pStyle w:val="ListParagraph"/>
              <w:ind w:left="0"/>
              <w:jc w:val="center"/>
              <w:rPr>
                <w:highlight w:val="green"/>
              </w:rPr>
            </w:pPr>
            <w:r w:rsidRPr="00211EB2">
              <w:rPr>
                <w:highlight w:val="green"/>
              </w:rPr>
              <w:t>76.59%</w:t>
            </w:r>
          </w:p>
        </w:tc>
      </w:tr>
      <w:tr w:rsidR="00A37ED6" w14:paraId="18A09F44" w14:textId="77777777" w:rsidTr="002B1D36">
        <w:tblPrEx>
          <w:tblCellMar>
            <w:top w:w="0" w:type="dxa"/>
            <w:bottom w:w="0" w:type="dxa"/>
          </w:tblCellMar>
        </w:tblPrEx>
        <w:trPr>
          <w:trHeight w:val="354"/>
        </w:trPr>
        <w:tc>
          <w:tcPr>
            <w:tcW w:w="1087" w:type="dxa"/>
          </w:tcPr>
          <w:p w14:paraId="639FF8F0" w14:textId="1A0F6889" w:rsidR="00A37ED6" w:rsidRPr="00D674AA" w:rsidRDefault="0070123E" w:rsidP="00D674AA">
            <w:pPr>
              <w:pStyle w:val="ListParagraph"/>
              <w:ind w:left="0"/>
              <w:jc w:val="center"/>
            </w:pPr>
            <w:r>
              <w:t>70.73%</w:t>
            </w:r>
          </w:p>
        </w:tc>
        <w:tc>
          <w:tcPr>
            <w:tcW w:w="1044" w:type="dxa"/>
          </w:tcPr>
          <w:p w14:paraId="0B1DFDDC" w14:textId="454D8918" w:rsidR="00A37ED6" w:rsidRPr="00D674AA" w:rsidRDefault="0070123E" w:rsidP="00D674AA">
            <w:pPr>
              <w:pStyle w:val="ListParagraph"/>
              <w:ind w:left="0"/>
              <w:jc w:val="center"/>
            </w:pPr>
            <w:r w:rsidRPr="0070123E">
              <w:rPr>
                <w:highlight w:val="yellow"/>
              </w:rPr>
              <w:t>50.87%</w:t>
            </w:r>
          </w:p>
        </w:tc>
      </w:tr>
    </w:tbl>
    <w:p w14:paraId="33576BAE" w14:textId="404E761D" w:rsidR="001D4D63" w:rsidRDefault="002B1D36" w:rsidP="002B1D36">
      <w:pPr>
        <w:pStyle w:val="Caption"/>
        <w:keepNext/>
      </w:pPr>
      <w:r>
        <w:rPr>
          <w:b/>
          <w:bCs/>
          <w:noProof/>
        </w:rPr>
        <mc:AlternateContent>
          <mc:Choice Requires="wps">
            <w:drawing>
              <wp:anchor distT="0" distB="0" distL="114300" distR="114300" simplePos="0" relativeHeight="251663360" behindDoc="0" locked="0" layoutInCell="1" allowOverlap="1" wp14:anchorId="387C50FE" wp14:editId="440489A1">
                <wp:simplePos x="0" y="0"/>
                <wp:positionH relativeFrom="leftMargin">
                  <wp:align>right</wp:align>
                </wp:positionH>
                <wp:positionV relativeFrom="paragraph">
                  <wp:posOffset>356402</wp:posOffset>
                </wp:positionV>
                <wp:extent cx="485030" cy="397344"/>
                <wp:effectExtent l="0" t="0" r="0" b="3175"/>
                <wp:wrapNone/>
                <wp:docPr id="1466202356" name="Text Box 1"/>
                <wp:cNvGraphicFramePr/>
                <a:graphic xmlns:a="http://schemas.openxmlformats.org/drawingml/2006/main">
                  <a:graphicData uri="http://schemas.microsoft.com/office/word/2010/wordprocessingShape">
                    <wps:wsp>
                      <wps:cNvSpPr txBox="1"/>
                      <wps:spPr>
                        <a:xfrm>
                          <a:off x="0" y="0"/>
                          <a:ext cx="485030" cy="39734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BFBF08" w14:textId="77777777" w:rsidR="008B672D" w:rsidRPr="008B672D" w:rsidRDefault="008B672D" w:rsidP="008B672D">
                            <w:pPr>
                              <w:jc w:val="center"/>
                              <w:rPr>
                                <w:b/>
                                <w:bCs/>
                                <w:sz w:val="16"/>
                                <w:szCs w:val="16"/>
                              </w:rPr>
                            </w:pPr>
                            <w:r w:rsidRPr="008B672D">
                              <w:rPr>
                                <w:b/>
                                <w:bCs/>
                                <w:sz w:val="16"/>
                                <w:szCs w:val="16"/>
                              </w:rPr>
                              <w:t>Real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7C50FE" id="_x0000_s1031" type="#_x0000_t202" style="position:absolute;margin-left:-13pt;margin-top:28.05pt;width:38.2pt;height:31.3pt;z-index:251663360;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ZDMaAIAADUFAAAOAAAAZHJzL2Uyb0RvYy54bWysVN9P2zAQfp+0/8Hy+0gLZUBFijoQ0yQE&#10;aDDx7Dp2G83xeedrk+6v39lpCmN7YdpLYt/v++47n190jRMbg7EGX8rxwUgK4zVUtV+W8tvj9YdT&#10;KSIpXykH3pRya6K8mL1/d96GqTmEFbjKoOAgPk7bUMoVUZgWRdQr06h4AMF4VlrARhFfcVlUqFqO&#10;3rjicDT6WLSAVUDQJkaWXvVKOcvxrTWa7qyNhoQrJddG+Yv5u0jfYnaupktUYVXrXRnqH6poVO05&#10;6T7UlSIl1lj/EaqpNUIESwcamgKsrbXJPXA349Grbh5WKpjcC4MTwx6m+P/C6tvNQ7hHQd0n6HiA&#10;CZA2xGlkYeqns9ikP1cqWM8QbvewmY6EZuHk9Hh0xBrNqqOzk6PJJEUpnp0DRvpsoBHpUErkqWSw&#10;1OYmUm86mKRcHq5r5/JknP9NwDGTpHiuMJ9o60yyc/6rsaKucqFJEDUuF5cORT9xpiSXOcw9B2OH&#10;ZGg54Rt9dy7J22SivdF/75Tzg6e9f1N7wAxQXgOTGtgoJnD1Pc+HC7e9/QBFD0DCgrpFxwiU8niY&#10;5AKqLQ8Yoed+DPq65jHcqEj3CpnsDAkvMN3xxzpoSwm7kxQrwJ9/kyd75iBrpWh5eUoZf6wVGinc&#10;F8/sPBtPJhyW8mVyfHLIF3ypWbzU+HVzCdzemJ+KoPMx2ZMbjhaheeI9n6esrFJec+5S0nC8pH7A&#10;/E5oM59nI96voOjGPwSdQieUE8keuyeFYcdEYgrfwrBmavqKkL1t8vQwXxPYOrM14dyjusOfdzPz&#10;ffeOpOV/ec9Wz6/d7BcAAAD//wMAUEsDBBQABgAIAAAAIQC73dWj2wAAAAYBAAAPAAAAZHJzL2Rv&#10;d25yZXYueG1sTI/NTsMwEITvSLyDtUjcqB3UpiXEqRCIK4jyI3HbxtskIl5HsduEt2c5wXE0o5lv&#10;yu3se3WiMXaBLWQLA4q4Dq7jxsLb6+PVBlRMyA77wGThmyJsq/OzEgsXJn6h0y41Sko4FmihTWko&#10;tI51Sx7jIgzE4h3C6DGJHBvtRpyk3Pf62phce+xYFloc6L6l+mt39Bbenw6fH0vz3Dz41TCF2Wj2&#10;N9ray4v57hZUojn9heEXX9ChEqZ9OLKLqrcgR5KFVZ6BEnedL0HtJZVt1qCrUv/Hr34AAAD//wMA&#10;UEsBAi0AFAAGAAgAAAAhALaDOJL+AAAA4QEAABMAAAAAAAAAAAAAAAAAAAAAAFtDb250ZW50X1R5&#10;cGVzXS54bWxQSwECLQAUAAYACAAAACEAOP0h/9YAAACUAQAACwAAAAAAAAAAAAAAAAAvAQAAX3Jl&#10;bHMvLnJlbHNQSwECLQAUAAYACAAAACEAa6mQzGgCAAA1BQAADgAAAAAAAAAAAAAAAAAuAgAAZHJz&#10;L2Uyb0RvYy54bWxQSwECLQAUAAYACAAAACEAu93Vo9sAAAAGAQAADwAAAAAAAAAAAAAAAADCBAAA&#10;ZHJzL2Rvd25yZXYueG1sUEsFBgAAAAAEAAQA8wAAAMoFAAAAAA==&#10;" filled="f" stroked="f">
                <v:textbox>
                  <w:txbxContent>
                    <w:p w14:paraId="25BFBF08" w14:textId="77777777" w:rsidR="008B672D" w:rsidRPr="008B672D" w:rsidRDefault="008B672D" w:rsidP="008B672D">
                      <w:pPr>
                        <w:jc w:val="center"/>
                        <w:rPr>
                          <w:b/>
                          <w:bCs/>
                          <w:sz w:val="16"/>
                          <w:szCs w:val="16"/>
                        </w:rPr>
                      </w:pPr>
                      <w:r w:rsidRPr="008B672D">
                        <w:rPr>
                          <w:b/>
                          <w:bCs/>
                          <w:sz w:val="16"/>
                          <w:szCs w:val="16"/>
                        </w:rPr>
                        <w:t>Real</w:t>
                      </w:r>
                    </w:p>
                  </w:txbxContent>
                </v:textbox>
                <w10:wrap anchorx="margin"/>
              </v:shape>
            </w:pict>
          </mc:Fallback>
        </mc:AlternateContent>
      </w:r>
    </w:p>
    <w:p w14:paraId="5BABA481" w14:textId="1D5E28C3" w:rsidR="002B1D36" w:rsidRDefault="002B1D36" w:rsidP="002B1D36">
      <w:pPr>
        <w:pStyle w:val="Caption"/>
        <w:keepNext/>
      </w:pPr>
      <w:r>
        <w:tab/>
      </w:r>
    </w:p>
    <w:p w14:paraId="4A0B8A7E" w14:textId="77777777" w:rsidR="002B1D36" w:rsidRDefault="002B1D36" w:rsidP="002B1D36">
      <w:pPr>
        <w:pStyle w:val="Caption"/>
        <w:keepNext/>
      </w:pPr>
    </w:p>
    <w:p w14:paraId="4C3E8099" w14:textId="77777777" w:rsidR="002B1D36" w:rsidRDefault="002B1D36" w:rsidP="002B1D36">
      <w:pPr>
        <w:pStyle w:val="Caption"/>
        <w:keepNext/>
      </w:pPr>
    </w:p>
    <w:p w14:paraId="52ECB591" w14:textId="0B0FF962" w:rsidR="002B1D36" w:rsidRDefault="002B1D36" w:rsidP="002B1D36">
      <w:pPr>
        <w:pStyle w:val="Caption"/>
        <w:keepNext/>
      </w:pPr>
      <w:r>
        <w:t xml:space="preserve">    </w:t>
      </w:r>
      <w:r>
        <w:tab/>
      </w:r>
      <w:r>
        <w:tab/>
      </w:r>
      <w:r>
        <w:t xml:space="preserve">Table </w:t>
      </w:r>
      <w:r>
        <w:fldChar w:fldCharType="begin"/>
      </w:r>
      <w:r>
        <w:instrText xml:space="preserve"> SEQ Table \* ARABIC </w:instrText>
      </w:r>
      <w:r>
        <w:fldChar w:fldCharType="separate"/>
      </w:r>
      <w:r>
        <w:rPr>
          <w:noProof/>
        </w:rPr>
        <w:t>2</w:t>
      </w:r>
      <w:r>
        <w:fldChar w:fldCharType="end"/>
      </w:r>
      <w:r>
        <w:t xml:space="preserve"> </w:t>
      </w:r>
      <w:r w:rsidRPr="00B42D15">
        <w:t xml:space="preserve">Variation </w:t>
      </w:r>
      <w:r w:rsidR="00160504">
        <w:t>one</w:t>
      </w:r>
    </w:p>
    <w:p w14:paraId="547EC457" w14:textId="5DFE6805" w:rsidR="002B1D36" w:rsidRDefault="002B1D36" w:rsidP="002B1D36">
      <w:pPr>
        <w:tabs>
          <w:tab w:val="left" w:pos="652"/>
          <w:tab w:val="left" w:pos="7173"/>
        </w:tabs>
      </w:pPr>
      <w:r>
        <w:tab/>
      </w:r>
    </w:p>
    <w:p w14:paraId="2B0B7D9D" w14:textId="520A66B9" w:rsidR="002B1D36" w:rsidRDefault="002B1D36" w:rsidP="002B1D36">
      <w:pPr>
        <w:tabs>
          <w:tab w:val="left" w:pos="7173"/>
        </w:tabs>
      </w:pPr>
    </w:p>
    <w:p w14:paraId="63C8F806" w14:textId="41010B66" w:rsidR="002B1D36" w:rsidRPr="008B672D" w:rsidRDefault="002B1D36" w:rsidP="002B1D36">
      <w:pPr>
        <w:tabs>
          <w:tab w:val="left" w:pos="7173"/>
        </w:tabs>
      </w:pPr>
    </w:p>
    <w:tbl>
      <w:tblPr>
        <w:tblpPr w:leftFromText="180" w:rightFromText="180" w:vertAnchor="text" w:horzAnchor="page" w:tblpX="8219" w:tblpY="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7"/>
        <w:gridCol w:w="1044"/>
      </w:tblGrid>
      <w:tr w:rsidR="002B1D36" w14:paraId="77619AB9" w14:textId="77777777" w:rsidTr="00D84B3E">
        <w:tblPrEx>
          <w:tblCellMar>
            <w:top w:w="0" w:type="dxa"/>
            <w:bottom w:w="0" w:type="dxa"/>
          </w:tblCellMar>
        </w:tblPrEx>
        <w:trPr>
          <w:trHeight w:val="271"/>
        </w:trPr>
        <w:tc>
          <w:tcPr>
            <w:tcW w:w="1087" w:type="dxa"/>
          </w:tcPr>
          <w:p w14:paraId="1E3F17E5" w14:textId="77777777" w:rsidR="002B1D36" w:rsidRDefault="002B1D36" w:rsidP="00D84B3E">
            <w:pPr>
              <w:pStyle w:val="ListParagraph"/>
              <w:ind w:left="0"/>
              <w:jc w:val="center"/>
              <w:rPr>
                <w:b/>
                <w:bCs/>
              </w:rPr>
            </w:pPr>
            <w:r>
              <w:rPr>
                <w:b/>
                <w:bCs/>
              </w:rPr>
              <w:lastRenderedPageBreak/>
              <w:t>Recall</w:t>
            </w:r>
          </w:p>
        </w:tc>
        <w:tc>
          <w:tcPr>
            <w:tcW w:w="1044" w:type="dxa"/>
          </w:tcPr>
          <w:p w14:paraId="7584814F" w14:textId="77777777" w:rsidR="002B1D36" w:rsidRDefault="002B1D36" w:rsidP="00D84B3E">
            <w:pPr>
              <w:pStyle w:val="ListParagraph"/>
              <w:ind w:left="0"/>
              <w:rPr>
                <w:b/>
                <w:bCs/>
              </w:rPr>
            </w:pPr>
            <w:r>
              <w:rPr>
                <w:b/>
                <w:bCs/>
              </w:rPr>
              <w:t>Precision</w:t>
            </w:r>
          </w:p>
        </w:tc>
      </w:tr>
      <w:tr w:rsidR="002B1D36" w14:paraId="35273CD2" w14:textId="77777777" w:rsidTr="00D84B3E">
        <w:tblPrEx>
          <w:tblCellMar>
            <w:top w:w="0" w:type="dxa"/>
            <w:bottom w:w="0" w:type="dxa"/>
          </w:tblCellMar>
        </w:tblPrEx>
        <w:trPr>
          <w:trHeight w:val="366"/>
        </w:trPr>
        <w:tc>
          <w:tcPr>
            <w:tcW w:w="1087" w:type="dxa"/>
          </w:tcPr>
          <w:p w14:paraId="7679A21E" w14:textId="70408316" w:rsidR="002B1D36" w:rsidRPr="00D674AA" w:rsidRDefault="00D674AA" w:rsidP="00D674AA">
            <w:pPr>
              <w:pStyle w:val="ListParagraph"/>
              <w:ind w:left="0"/>
              <w:jc w:val="center"/>
            </w:pPr>
            <w:r w:rsidRPr="00D674AA">
              <w:t>75.26%</w:t>
            </w:r>
          </w:p>
        </w:tc>
        <w:tc>
          <w:tcPr>
            <w:tcW w:w="1044" w:type="dxa"/>
          </w:tcPr>
          <w:p w14:paraId="334D3CEE" w14:textId="34583609" w:rsidR="002B1D36" w:rsidRPr="00D674AA" w:rsidRDefault="00D674AA" w:rsidP="00D674AA">
            <w:pPr>
              <w:pStyle w:val="ListParagraph"/>
              <w:ind w:left="0"/>
              <w:jc w:val="center"/>
            </w:pPr>
            <w:r w:rsidRPr="00D674AA">
              <w:t>58.82%</w:t>
            </w:r>
          </w:p>
        </w:tc>
      </w:tr>
      <w:tr w:rsidR="002B1D36" w14:paraId="08A38063" w14:textId="77777777" w:rsidTr="00D84B3E">
        <w:tblPrEx>
          <w:tblCellMar>
            <w:top w:w="0" w:type="dxa"/>
            <w:bottom w:w="0" w:type="dxa"/>
          </w:tblCellMar>
        </w:tblPrEx>
        <w:trPr>
          <w:trHeight w:val="434"/>
        </w:trPr>
        <w:tc>
          <w:tcPr>
            <w:tcW w:w="1087" w:type="dxa"/>
          </w:tcPr>
          <w:p w14:paraId="3D550D45" w14:textId="272482A5" w:rsidR="002B1D36" w:rsidRPr="00D674AA" w:rsidRDefault="00D674AA" w:rsidP="00D674AA">
            <w:pPr>
              <w:pStyle w:val="ListParagraph"/>
              <w:ind w:left="0"/>
              <w:jc w:val="center"/>
            </w:pPr>
            <w:r w:rsidRPr="00BD165B">
              <w:rPr>
                <w:highlight w:val="yellow"/>
              </w:rPr>
              <w:t>52.54%</w:t>
            </w:r>
          </w:p>
        </w:tc>
        <w:tc>
          <w:tcPr>
            <w:tcW w:w="1044" w:type="dxa"/>
          </w:tcPr>
          <w:p w14:paraId="02EAE6C3" w14:textId="0F453816" w:rsidR="002B1D36" w:rsidRPr="00D674AA" w:rsidRDefault="00D674AA" w:rsidP="00D674AA">
            <w:pPr>
              <w:pStyle w:val="ListParagraph"/>
              <w:ind w:left="0"/>
              <w:jc w:val="center"/>
            </w:pPr>
            <w:r w:rsidRPr="00D674AA">
              <w:t>70.45%</w:t>
            </w:r>
          </w:p>
        </w:tc>
      </w:tr>
      <w:tr w:rsidR="002B1D36" w14:paraId="644863EB" w14:textId="77777777" w:rsidTr="00D84B3E">
        <w:tblPrEx>
          <w:tblCellMar>
            <w:top w:w="0" w:type="dxa"/>
            <w:bottom w:w="0" w:type="dxa"/>
          </w:tblCellMar>
        </w:tblPrEx>
        <w:trPr>
          <w:trHeight w:val="354"/>
        </w:trPr>
        <w:tc>
          <w:tcPr>
            <w:tcW w:w="1087" w:type="dxa"/>
          </w:tcPr>
          <w:p w14:paraId="03811CA1" w14:textId="279678F0" w:rsidR="002B1D36" w:rsidRPr="00D674AA" w:rsidRDefault="00D674AA" w:rsidP="00D674AA">
            <w:pPr>
              <w:pStyle w:val="ListParagraph"/>
              <w:ind w:left="0"/>
              <w:jc w:val="center"/>
            </w:pPr>
            <w:r w:rsidRPr="00D674AA">
              <w:t>83.33%</w:t>
            </w:r>
          </w:p>
        </w:tc>
        <w:tc>
          <w:tcPr>
            <w:tcW w:w="1044" w:type="dxa"/>
          </w:tcPr>
          <w:p w14:paraId="0B33FB9D" w14:textId="4040EC96" w:rsidR="002B1D36" w:rsidRPr="00D674AA" w:rsidRDefault="00D674AA" w:rsidP="00D674AA">
            <w:pPr>
              <w:pStyle w:val="ListParagraph"/>
              <w:ind w:left="0"/>
              <w:jc w:val="center"/>
            </w:pPr>
            <w:r w:rsidRPr="00D674AA">
              <w:t>69.89%</w:t>
            </w:r>
          </w:p>
        </w:tc>
      </w:tr>
      <w:tr w:rsidR="00A37ED6" w14:paraId="5C4024DE" w14:textId="77777777" w:rsidTr="00D84B3E">
        <w:tblPrEx>
          <w:tblCellMar>
            <w:top w:w="0" w:type="dxa"/>
            <w:bottom w:w="0" w:type="dxa"/>
          </w:tblCellMar>
        </w:tblPrEx>
        <w:trPr>
          <w:trHeight w:val="354"/>
        </w:trPr>
        <w:tc>
          <w:tcPr>
            <w:tcW w:w="1087" w:type="dxa"/>
          </w:tcPr>
          <w:p w14:paraId="3B8B3EFE" w14:textId="1D79B422" w:rsidR="00A37ED6" w:rsidRPr="00D674AA" w:rsidRDefault="00D674AA" w:rsidP="00D674AA">
            <w:pPr>
              <w:pStyle w:val="ListParagraph"/>
              <w:ind w:left="0"/>
              <w:jc w:val="center"/>
            </w:pPr>
            <w:r w:rsidRPr="00BD165B">
              <w:rPr>
                <w:highlight w:val="yellow"/>
              </w:rPr>
              <w:t>40.24%</w:t>
            </w:r>
          </w:p>
        </w:tc>
        <w:tc>
          <w:tcPr>
            <w:tcW w:w="1044" w:type="dxa"/>
          </w:tcPr>
          <w:p w14:paraId="67FC7C79" w14:textId="322C77E4" w:rsidR="00A37ED6" w:rsidRPr="00D674AA" w:rsidRDefault="00D674AA" w:rsidP="00D674AA">
            <w:pPr>
              <w:pStyle w:val="ListParagraph"/>
              <w:ind w:left="0"/>
              <w:jc w:val="center"/>
            </w:pPr>
            <w:r w:rsidRPr="00BD165B">
              <w:rPr>
                <w:highlight w:val="yellow"/>
              </w:rPr>
              <w:t>58.92%</w:t>
            </w:r>
          </w:p>
        </w:tc>
      </w:tr>
    </w:tbl>
    <w:p w14:paraId="484D290F" w14:textId="7F3F1463" w:rsidR="008B672D" w:rsidRPr="008B672D" w:rsidRDefault="002B1D36" w:rsidP="002B1D36">
      <w:pPr>
        <w:tabs>
          <w:tab w:val="left" w:pos="7173"/>
        </w:tabs>
      </w:pPr>
      <w:r>
        <w:rPr>
          <w:b/>
          <w:bCs/>
          <w:noProof/>
        </w:rPr>
        <mc:AlternateContent>
          <mc:Choice Requires="wps">
            <w:drawing>
              <wp:anchor distT="0" distB="0" distL="114300" distR="114300" simplePos="0" relativeHeight="251667456" behindDoc="0" locked="0" layoutInCell="1" allowOverlap="1" wp14:anchorId="7F928906" wp14:editId="31FE2675">
                <wp:simplePos x="0" y="0"/>
                <wp:positionH relativeFrom="leftMargin">
                  <wp:align>right</wp:align>
                </wp:positionH>
                <wp:positionV relativeFrom="paragraph">
                  <wp:posOffset>589471</wp:posOffset>
                </wp:positionV>
                <wp:extent cx="485030" cy="397344"/>
                <wp:effectExtent l="0" t="0" r="0" b="3175"/>
                <wp:wrapNone/>
                <wp:docPr id="1342889520" name="Text Box 1"/>
                <wp:cNvGraphicFramePr/>
                <a:graphic xmlns:a="http://schemas.openxmlformats.org/drawingml/2006/main">
                  <a:graphicData uri="http://schemas.microsoft.com/office/word/2010/wordprocessingShape">
                    <wps:wsp>
                      <wps:cNvSpPr txBox="1"/>
                      <wps:spPr>
                        <a:xfrm>
                          <a:off x="0" y="0"/>
                          <a:ext cx="485030" cy="39734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7D9651" w14:textId="77777777" w:rsidR="008B672D" w:rsidRPr="008B672D" w:rsidRDefault="008B672D" w:rsidP="008B672D">
                            <w:pPr>
                              <w:jc w:val="center"/>
                              <w:rPr>
                                <w:b/>
                                <w:bCs/>
                                <w:sz w:val="16"/>
                                <w:szCs w:val="16"/>
                              </w:rPr>
                            </w:pPr>
                            <w:r w:rsidRPr="008B672D">
                              <w:rPr>
                                <w:b/>
                                <w:bCs/>
                                <w:sz w:val="16"/>
                                <w:szCs w:val="16"/>
                              </w:rPr>
                              <w:t>Real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928906" id="_x0000_s1032" type="#_x0000_t202" style="position:absolute;margin-left:-13pt;margin-top:46.4pt;width:38.2pt;height:31.3pt;z-index:251667456;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TFoaAIAADUFAAAOAAAAZHJzL2Uyb0RvYy54bWysVN9P2zAQfp+0/8Hy+0gLhUFFijoQ0yQE&#10;aDDx7Dp2G83xeedrk+6v39lpCmN7YdpLYt/v++47n190jRMbg7EGX8rxwUgK4zVUtV+W8tvj9YdT&#10;KSIpXykH3pRya6K8mL1/d96GqTmEFbjKoOAgPk7bUMoVUZgWRdQr06h4AMF4VlrARhFfcVlUqFqO&#10;3rjicDQ6KVrAKiBoEyNLr3qlnOX41hpNd9ZGQ8KVkmuj/MX8XaRvMTtX0yWqsKr1rgz1D1U0qvac&#10;dB/qSpESa6z/CNXUGiGCpQMNTQHW1trkHrib8ehVNw8rFUzuhcGJYQ9T/H9h9e3mIdyjoO4TdDzA&#10;BEgb4jSyMPXTWWzSnysVrGcIt3vYTEdCs3Byejw6Yo1m1dHZx6PJJEUpnp0DRvpsoBHpUErkqWSw&#10;1OYmUm86mKRcHq5r5/JknP9NwDGTpHiuMJ9o60yyc/6rsaKucqFJEDUuF5cORT9xpiSXOcw9B2OH&#10;ZGg54Rt9dy7J22SivdF/75Tzg6e9f1N7wAxQXgOTGtgoJnD1Pc+HC7e9/QBFD0DCgrpFxwiU8mSY&#10;5AKqLQ8Yoed+DPq65jHcqEj3CpnsDAkvMN3xxzpoSwm7kxQrwJ9/kyd75iBrpWh5eUoZf6wVGinc&#10;F8/sPBtPJhyW8mVy/PGQL/hSs3ip8evmEri9MT8VQedjsic3HC1C88R7Pk9ZWaW85tylpOF4Sf2A&#10;+Z3QZj7PRrxfQdGNfwg6hU4oJ5I9dk8Kw46JxBS+hWHN1PQVIXvb5OlhviawdWZrwrlHdYc/72bm&#10;++4dScv/8p6tnl+72S8AAAD//wMAUEsDBBQABgAIAAAAIQDdbXnD2gAAAAYBAAAPAAAAZHJzL2Rv&#10;d25yZXYueG1sTI/NTsMwEITvSLyDtUjcqE2VFBriVAjEFUT5kbht420SEa+j2G3C27Oc6HE0o5lv&#10;ys3se3WkMXaBLVwvDCjiOriOGwvvb09Xt6BiQnbYByYLPxRhU52flVi4MPErHbepUVLCsUALbUpD&#10;oXWsW/IYF2EgFm8fRo9J5NhoN+Ik5b7XS2NW2mPHstDiQA8t1d/bg7fw8bz/+szMS/Po82EKs9Hs&#10;19ray4v5/g5Uojn9h+EPX9ChEqZdOLCLqrcgR5KF9VL4xb1ZZaB2ksrzDHRV6lP86hcAAP//AwBQ&#10;SwECLQAUAAYACAAAACEAtoM4kv4AAADhAQAAEwAAAAAAAAAAAAAAAAAAAAAAW0NvbnRlbnRfVHlw&#10;ZXNdLnhtbFBLAQItABQABgAIAAAAIQA4/SH/1gAAAJQBAAALAAAAAAAAAAAAAAAAAC8BAABfcmVs&#10;cy8ucmVsc1BLAQItABQABgAIAAAAIQCreTFoaAIAADUFAAAOAAAAAAAAAAAAAAAAAC4CAABkcnMv&#10;ZTJvRG9jLnhtbFBLAQItABQABgAIAAAAIQDdbXnD2gAAAAYBAAAPAAAAAAAAAAAAAAAAAMIEAABk&#10;cnMvZG93bnJldi54bWxQSwUGAAAAAAQABADzAAAAyQUAAAAA&#10;" filled="f" stroked="f">
                <v:textbox>
                  <w:txbxContent>
                    <w:p w14:paraId="577D9651" w14:textId="77777777" w:rsidR="008B672D" w:rsidRPr="008B672D" w:rsidRDefault="008B672D" w:rsidP="008B672D">
                      <w:pPr>
                        <w:jc w:val="center"/>
                        <w:rPr>
                          <w:b/>
                          <w:bCs/>
                          <w:sz w:val="16"/>
                          <w:szCs w:val="16"/>
                        </w:rPr>
                      </w:pPr>
                      <w:r w:rsidRPr="008B672D">
                        <w:rPr>
                          <w:b/>
                          <w:bCs/>
                          <w:sz w:val="16"/>
                          <w:szCs w:val="16"/>
                        </w:rPr>
                        <w:t>Real</w:t>
                      </w:r>
                    </w:p>
                  </w:txbxContent>
                </v:textbox>
                <w10:wrap anchorx="margin"/>
              </v:shape>
            </w:pict>
          </mc:Fallback>
        </mc:AlternateContent>
      </w:r>
      <w:r>
        <w:rPr>
          <w:b/>
          <w:bCs/>
          <w:noProof/>
        </w:rPr>
        <mc:AlternateContent>
          <mc:Choice Requires="wps">
            <w:drawing>
              <wp:anchor distT="0" distB="0" distL="114300" distR="114300" simplePos="0" relativeHeight="251669504" behindDoc="0" locked="0" layoutInCell="1" allowOverlap="1" wp14:anchorId="0465F60C" wp14:editId="79266B2D">
                <wp:simplePos x="0" y="0"/>
                <wp:positionH relativeFrom="margin">
                  <wp:posOffset>1329642</wp:posOffset>
                </wp:positionH>
                <wp:positionV relativeFrom="paragraph">
                  <wp:posOffset>108513</wp:posOffset>
                </wp:positionV>
                <wp:extent cx="627628" cy="389614"/>
                <wp:effectExtent l="0" t="0" r="0" b="0"/>
                <wp:wrapNone/>
                <wp:docPr id="424877741" name="Text Box 1"/>
                <wp:cNvGraphicFramePr/>
                <a:graphic xmlns:a="http://schemas.openxmlformats.org/drawingml/2006/main">
                  <a:graphicData uri="http://schemas.microsoft.com/office/word/2010/wordprocessingShape">
                    <wps:wsp>
                      <wps:cNvSpPr txBox="1"/>
                      <wps:spPr>
                        <a:xfrm>
                          <a:off x="0" y="0"/>
                          <a:ext cx="627628" cy="3896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9A3D0D" w14:textId="77777777" w:rsidR="008B672D" w:rsidRPr="008B672D" w:rsidRDefault="008B672D" w:rsidP="008B672D">
                            <w:pPr>
                              <w:jc w:val="center"/>
                              <w:rPr>
                                <w:b/>
                                <w:bCs/>
                                <w:sz w:val="16"/>
                                <w:szCs w:val="16"/>
                              </w:rPr>
                            </w:pPr>
                            <w:r w:rsidRPr="008B672D">
                              <w:rPr>
                                <w:b/>
                                <w:bCs/>
                                <w:sz w:val="16"/>
                                <w:szCs w:val="16"/>
                              </w:rPr>
                              <w:t>Prediction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5F60C" id="_x0000_s1033" type="#_x0000_t202" style="position:absolute;margin-left:104.7pt;margin-top:8.55pt;width:49.4pt;height:30.7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YszaAIAADUFAAAOAAAAZHJzL2Uyb0RvYy54bWysVN9v2jAQfp+0/8Hy+wgwRltEqFirTpNQ&#10;W41OfTaODdEcn3c2JOyv79khwLq9dNpLYt/v++47T6+byrCdQl+Czfmg1+dMWQlFadc5//509+GS&#10;Mx+ELYQBq3K+V55fz96/m9ZuooawAVMoZBTE+kntcr4JwU2yzMuNqoTvgVOWlBqwEoGuuM4KFDVF&#10;r0w27PfHWQ1YOASpvCfpbavksxRfayXDg9ZeBWZyTrWF9MX0XcVvNpuKyRqF25TyUIb4hyoqUVpK&#10;egx1K4JgWyz/CFWVEsGDDj0JVQZal1KlHqibQf9VN8uNcCr1QuB4d4TJ/7+w8n63dI/IQvMZGhpg&#10;BKR2fuJJGPtpNFbxT5Uy0hOE+yNsqglMknA8vBgPac6SVB8vr8aDUYySnZwd+vBFQcXiIedIU0lg&#10;id3Ch9a0M4m5LNyVxqTJGPubgGJGSXaqMJ3C3qhoZ+w3pVlZpEKjwEtcr24MsnbiRElqoJt7CkYO&#10;0VBTwjf6Hlyit0pEe6P/0SnlBxuO/lVpARNAaQ1UbGAniMDFjzQfKly39h0ULQARi9CsGkIg5xfd&#10;JFdQ7GnACC33vZN3JY1hIXx4FEhkJ0hogcMDfbSBOudwOHG2Afz1N3m0Jw6SlrOalifn/udWoOLM&#10;fLXEzqvBaBS3LV1Gny6GdMFzzepcY7fVDVB7A3oqnEzHaB9Md9QI1TPt+TxmJZWwknLnPHTHm9AO&#10;mN4JqebzZET75URY2KWTMXREOZLsqXkW6A5MDEThe+jWTExeEbK1jZ4W5tsAukxsjTi3qB7wp91M&#10;fD+8I3H5z+/J6vTazV4AAAD//wMAUEsDBBQABgAIAAAAIQB62vl/3gAAAAkBAAAPAAAAZHJzL2Rv&#10;d25yZXYueG1sTI9BT8JAEIXvJvyHzZhwk10KSKndEqPxqhGVhNvSHdqG7mzTXWj9944nPU7el/e+&#10;ybeja8UV+9B40jCfKRBIpbcNVRo+P17uUhAhGrKm9YQavjHAtpjc5CazfqB3vO5iJbiEQmY01DF2&#10;mZShrNGZMPMdEmcn3zsT+ewraXszcLlrZaLUvXSmIV6oTYdPNZbn3cVp+Ho9HfZL9VY9u1U3+FFJ&#10;chup9fR2fHwAEXGMfzD86rM6FOx09BeyQbQaErVZMsrBeg6CgYVKExBHDet0BbLI5f8Pih8AAAD/&#10;/wMAUEsBAi0AFAAGAAgAAAAhALaDOJL+AAAA4QEAABMAAAAAAAAAAAAAAAAAAAAAAFtDb250ZW50&#10;X1R5cGVzXS54bWxQSwECLQAUAAYACAAAACEAOP0h/9YAAACUAQAACwAAAAAAAAAAAAAAAAAvAQAA&#10;X3JlbHMvLnJlbHNQSwECLQAUAAYACAAAACEAB5WLM2gCAAA1BQAADgAAAAAAAAAAAAAAAAAuAgAA&#10;ZHJzL2Uyb0RvYy54bWxQSwECLQAUAAYACAAAACEAetr5f94AAAAJAQAADwAAAAAAAAAAAAAAAADC&#10;BAAAZHJzL2Rvd25yZXYueG1sUEsFBgAAAAAEAAQA8wAAAM0FAAAAAA==&#10;" filled="f" stroked="f">
                <v:textbox>
                  <w:txbxContent>
                    <w:p w14:paraId="569A3D0D" w14:textId="77777777" w:rsidR="008B672D" w:rsidRPr="008B672D" w:rsidRDefault="008B672D" w:rsidP="008B672D">
                      <w:pPr>
                        <w:jc w:val="center"/>
                        <w:rPr>
                          <w:b/>
                          <w:bCs/>
                          <w:sz w:val="16"/>
                          <w:szCs w:val="16"/>
                        </w:rPr>
                      </w:pPr>
                      <w:r w:rsidRPr="008B672D">
                        <w:rPr>
                          <w:b/>
                          <w:bCs/>
                          <w:sz w:val="16"/>
                          <w:szCs w:val="16"/>
                        </w:rPr>
                        <w:t>Prediction</w:t>
                      </w:r>
                    </w:p>
                  </w:txbxContent>
                </v:textbox>
                <w10:wrap anchorx="margin"/>
              </v:shape>
            </w:pict>
          </mc:Fallback>
        </mc:AlternateContent>
      </w:r>
    </w:p>
    <w:tbl>
      <w:tblPr>
        <w:tblStyle w:val="GridTable5Dark-Accent1"/>
        <w:tblW w:w="0" w:type="auto"/>
        <w:tblLook w:val="04A0" w:firstRow="1" w:lastRow="0" w:firstColumn="1" w:lastColumn="0" w:noHBand="0" w:noVBand="1"/>
      </w:tblPr>
      <w:tblGrid>
        <w:gridCol w:w="960"/>
        <w:gridCol w:w="854"/>
        <w:gridCol w:w="855"/>
        <w:gridCol w:w="960"/>
        <w:gridCol w:w="902"/>
      </w:tblGrid>
      <w:tr w:rsidR="001D4D63" w14:paraId="771DCFD8" w14:textId="77777777" w:rsidTr="002B1D36">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60" w:type="dxa"/>
          </w:tcPr>
          <w:p w14:paraId="0D21B479" w14:textId="77777777" w:rsidR="001D4D63" w:rsidRDefault="001D4D63" w:rsidP="0095431F">
            <w:pPr>
              <w:pStyle w:val="ListParagraph"/>
              <w:ind w:left="0"/>
            </w:pPr>
          </w:p>
        </w:tc>
        <w:tc>
          <w:tcPr>
            <w:tcW w:w="854" w:type="dxa"/>
          </w:tcPr>
          <w:p w14:paraId="61154725" w14:textId="77777777" w:rsidR="001D4D63" w:rsidRPr="008B672D" w:rsidRDefault="001D4D63" w:rsidP="0095431F">
            <w:pPr>
              <w:pStyle w:val="ListParagraph"/>
              <w:ind w:left="0"/>
              <w:jc w:val="center"/>
              <w:cnfStyle w:val="100000000000" w:firstRow="1" w:lastRow="0" w:firstColumn="0" w:lastColumn="0" w:oddVBand="0" w:evenVBand="0" w:oddHBand="0" w:evenHBand="0" w:firstRowFirstColumn="0" w:firstRowLastColumn="0" w:lastRowFirstColumn="0" w:lastRowLastColumn="0"/>
              <w:rPr>
                <w:sz w:val="16"/>
                <w:szCs w:val="16"/>
              </w:rPr>
            </w:pPr>
            <w:r w:rsidRPr="008B672D">
              <w:rPr>
                <w:sz w:val="16"/>
                <w:szCs w:val="16"/>
              </w:rPr>
              <w:t>Angry</w:t>
            </w:r>
          </w:p>
        </w:tc>
        <w:tc>
          <w:tcPr>
            <w:tcW w:w="855" w:type="dxa"/>
          </w:tcPr>
          <w:p w14:paraId="08573155" w14:textId="437FF564" w:rsidR="001D4D63" w:rsidRPr="008B672D" w:rsidRDefault="001D4D63" w:rsidP="0095431F">
            <w:pPr>
              <w:pStyle w:val="ListParagraph"/>
              <w:ind w:left="0"/>
              <w:jc w:val="center"/>
              <w:cnfStyle w:val="100000000000" w:firstRow="1" w:lastRow="0" w:firstColumn="0" w:lastColumn="0" w:oddVBand="0" w:evenVBand="0" w:oddHBand="0" w:evenHBand="0" w:firstRowFirstColumn="0" w:firstRowLastColumn="0" w:lastRowFirstColumn="0" w:lastRowLastColumn="0"/>
              <w:rPr>
                <w:sz w:val="16"/>
                <w:szCs w:val="16"/>
              </w:rPr>
            </w:pPr>
            <w:r w:rsidRPr="008B672D">
              <w:rPr>
                <w:sz w:val="16"/>
                <w:szCs w:val="16"/>
              </w:rPr>
              <w:t>Bored</w:t>
            </w:r>
          </w:p>
        </w:tc>
        <w:tc>
          <w:tcPr>
            <w:tcW w:w="960" w:type="dxa"/>
          </w:tcPr>
          <w:p w14:paraId="140C4A05" w14:textId="77777777" w:rsidR="001D4D63" w:rsidRPr="008B672D" w:rsidRDefault="001D4D63" w:rsidP="0095431F">
            <w:pPr>
              <w:pStyle w:val="ListParagraph"/>
              <w:ind w:left="0"/>
              <w:jc w:val="center"/>
              <w:cnfStyle w:val="100000000000" w:firstRow="1" w:lastRow="0" w:firstColumn="0" w:lastColumn="0" w:oddVBand="0" w:evenVBand="0" w:oddHBand="0" w:evenHBand="0" w:firstRowFirstColumn="0" w:firstRowLastColumn="0" w:lastRowFirstColumn="0" w:lastRowLastColumn="0"/>
              <w:rPr>
                <w:sz w:val="16"/>
                <w:szCs w:val="16"/>
              </w:rPr>
            </w:pPr>
            <w:r w:rsidRPr="008B672D">
              <w:rPr>
                <w:sz w:val="16"/>
                <w:szCs w:val="16"/>
              </w:rPr>
              <w:t>Focused</w:t>
            </w:r>
          </w:p>
        </w:tc>
        <w:tc>
          <w:tcPr>
            <w:tcW w:w="902" w:type="dxa"/>
          </w:tcPr>
          <w:p w14:paraId="368067E0" w14:textId="77777777" w:rsidR="001D4D63" w:rsidRPr="008B672D" w:rsidRDefault="001D4D63" w:rsidP="0095431F">
            <w:pPr>
              <w:pStyle w:val="ListParagraph"/>
              <w:ind w:left="0"/>
              <w:jc w:val="center"/>
              <w:cnfStyle w:val="100000000000" w:firstRow="1" w:lastRow="0" w:firstColumn="0" w:lastColumn="0" w:oddVBand="0" w:evenVBand="0" w:oddHBand="0" w:evenHBand="0" w:firstRowFirstColumn="0" w:firstRowLastColumn="0" w:lastRowFirstColumn="0" w:lastRowLastColumn="0"/>
              <w:rPr>
                <w:sz w:val="16"/>
                <w:szCs w:val="16"/>
              </w:rPr>
            </w:pPr>
            <w:r w:rsidRPr="008B672D">
              <w:rPr>
                <w:sz w:val="16"/>
                <w:szCs w:val="16"/>
              </w:rPr>
              <w:t>Neutral</w:t>
            </w:r>
          </w:p>
        </w:tc>
      </w:tr>
      <w:tr w:rsidR="001D4D63" w14:paraId="5319ADDB" w14:textId="77777777" w:rsidTr="002B1D36">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60" w:type="dxa"/>
          </w:tcPr>
          <w:p w14:paraId="4DBB78A5" w14:textId="77777777" w:rsidR="001D4D63" w:rsidRPr="008B672D" w:rsidRDefault="001D4D63" w:rsidP="0095431F">
            <w:pPr>
              <w:pStyle w:val="ListParagraph"/>
              <w:ind w:left="0"/>
              <w:jc w:val="center"/>
              <w:rPr>
                <w:sz w:val="16"/>
                <w:szCs w:val="16"/>
              </w:rPr>
            </w:pPr>
            <w:r w:rsidRPr="008B672D">
              <w:rPr>
                <w:sz w:val="16"/>
                <w:szCs w:val="16"/>
              </w:rPr>
              <w:t>Angry</w:t>
            </w:r>
          </w:p>
        </w:tc>
        <w:tc>
          <w:tcPr>
            <w:tcW w:w="854" w:type="dxa"/>
          </w:tcPr>
          <w:p w14:paraId="2C10306D" w14:textId="0B0B0109" w:rsidR="001D4D63" w:rsidRDefault="009B7509" w:rsidP="009B7509">
            <w:pPr>
              <w:pStyle w:val="ListParagraph"/>
              <w:ind w:left="0"/>
              <w:jc w:val="center"/>
              <w:cnfStyle w:val="000000100000" w:firstRow="0" w:lastRow="0" w:firstColumn="0" w:lastColumn="0" w:oddVBand="0" w:evenVBand="0" w:oddHBand="1" w:evenHBand="0" w:firstRowFirstColumn="0" w:firstRowLastColumn="0" w:lastRowFirstColumn="0" w:lastRowLastColumn="0"/>
            </w:pPr>
            <w:r>
              <w:t>70</w:t>
            </w:r>
          </w:p>
        </w:tc>
        <w:tc>
          <w:tcPr>
            <w:tcW w:w="855" w:type="dxa"/>
          </w:tcPr>
          <w:p w14:paraId="041EA150" w14:textId="3ECE2D83" w:rsidR="001D4D63" w:rsidRDefault="009B7509" w:rsidP="009B7509">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c>
          <w:tcPr>
            <w:tcW w:w="960" w:type="dxa"/>
          </w:tcPr>
          <w:p w14:paraId="261F3A21" w14:textId="10248DC9" w:rsidR="001D4D63" w:rsidRDefault="009B7509" w:rsidP="009B7509">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c>
          <w:tcPr>
            <w:tcW w:w="902" w:type="dxa"/>
          </w:tcPr>
          <w:p w14:paraId="1705C315" w14:textId="314C914F" w:rsidR="001D4D63" w:rsidRDefault="009B7509" w:rsidP="009B7509">
            <w:pPr>
              <w:pStyle w:val="ListParagraph"/>
              <w:ind w:left="0"/>
              <w:jc w:val="center"/>
              <w:cnfStyle w:val="000000100000" w:firstRow="0" w:lastRow="0" w:firstColumn="0" w:lastColumn="0" w:oddVBand="0" w:evenVBand="0" w:oddHBand="1" w:evenHBand="0" w:firstRowFirstColumn="0" w:firstRowLastColumn="0" w:lastRowFirstColumn="0" w:lastRowLastColumn="0"/>
            </w:pPr>
            <w:r>
              <w:t>23</w:t>
            </w:r>
          </w:p>
        </w:tc>
      </w:tr>
      <w:tr w:rsidR="001D4D63" w14:paraId="3E03A640" w14:textId="77777777" w:rsidTr="002B1D36">
        <w:trPr>
          <w:trHeight w:val="261"/>
        </w:trPr>
        <w:tc>
          <w:tcPr>
            <w:cnfStyle w:val="001000000000" w:firstRow="0" w:lastRow="0" w:firstColumn="1" w:lastColumn="0" w:oddVBand="0" w:evenVBand="0" w:oddHBand="0" w:evenHBand="0" w:firstRowFirstColumn="0" w:firstRowLastColumn="0" w:lastRowFirstColumn="0" w:lastRowLastColumn="0"/>
            <w:tcW w:w="960" w:type="dxa"/>
          </w:tcPr>
          <w:p w14:paraId="1B2F915D" w14:textId="266D1EEB" w:rsidR="001D4D63" w:rsidRPr="008B672D" w:rsidRDefault="002B1D36" w:rsidP="0095431F">
            <w:pPr>
              <w:pStyle w:val="ListParagraph"/>
              <w:ind w:left="0"/>
              <w:jc w:val="center"/>
              <w:rPr>
                <w:sz w:val="16"/>
                <w:szCs w:val="16"/>
              </w:rPr>
            </w:pPr>
            <w:r>
              <w:rPr>
                <w:sz w:val="16"/>
                <w:szCs w:val="16"/>
              </w:rPr>
              <w:t xml:space="preserve"> </w:t>
            </w:r>
            <w:r w:rsidR="001D4D63" w:rsidRPr="008B672D">
              <w:rPr>
                <w:sz w:val="16"/>
                <w:szCs w:val="16"/>
              </w:rPr>
              <w:t>Bored</w:t>
            </w:r>
          </w:p>
        </w:tc>
        <w:tc>
          <w:tcPr>
            <w:tcW w:w="854" w:type="dxa"/>
          </w:tcPr>
          <w:p w14:paraId="0AE8585B" w14:textId="03A502F3" w:rsidR="001D4D63" w:rsidRDefault="009B7509" w:rsidP="009B7509">
            <w:pPr>
              <w:pStyle w:val="ListParagraph"/>
              <w:ind w:left="0"/>
              <w:jc w:val="center"/>
              <w:cnfStyle w:val="000000000000" w:firstRow="0" w:lastRow="0" w:firstColumn="0" w:lastColumn="0" w:oddVBand="0" w:evenVBand="0" w:oddHBand="0" w:evenHBand="0" w:firstRowFirstColumn="0" w:firstRowLastColumn="0" w:lastRowFirstColumn="0" w:lastRowLastColumn="0"/>
            </w:pPr>
            <w:r>
              <w:t>0</w:t>
            </w:r>
          </w:p>
        </w:tc>
        <w:tc>
          <w:tcPr>
            <w:tcW w:w="855" w:type="dxa"/>
          </w:tcPr>
          <w:p w14:paraId="0E925E0C" w14:textId="4E0C8BFA" w:rsidR="001D4D63" w:rsidRDefault="009B7509" w:rsidP="009B7509">
            <w:pPr>
              <w:pStyle w:val="ListParagraph"/>
              <w:ind w:left="0"/>
              <w:jc w:val="center"/>
              <w:cnfStyle w:val="000000000000" w:firstRow="0" w:lastRow="0" w:firstColumn="0" w:lastColumn="0" w:oddVBand="0" w:evenVBand="0" w:oddHBand="0" w:evenHBand="0" w:firstRowFirstColumn="0" w:firstRowLastColumn="0" w:lastRowFirstColumn="0" w:lastRowLastColumn="0"/>
            </w:pPr>
            <w:r>
              <w:t>31</w:t>
            </w:r>
          </w:p>
        </w:tc>
        <w:tc>
          <w:tcPr>
            <w:tcW w:w="960" w:type="dxa"/>
          </w:tcPr>
          <w:p w14:paraId="202EB4AC" w14:textId="2B39E09C" w:rsidR="001D4D63" w:rsidRDefault="009B7509" w:rsidP="009B7509">
            <w:pPr>
              <w:pStyle w:val="ListParagraph"/>
              <w:ind w:left="0"/>
              <w:jc w:val="center"/>
              <w:cnfStyle w:val="000000000000" w:firstRow="0" w:lastRow="0" w:firstColumn="0" w:lastColumn="0" w:oddVBand="0" w:evenVBand="0" w:oddHBand="0" w:evenHBand="0" w:firstRowFirstColumn="0" w:firstRowLastColumn="0" w:lastRowFirstColumn="0" w:lastRowLastColumn="0"/>
            </w:pPr>
            <w:r>
              <w:t>28</w:t>
            </w:r>
          </w:p>
        </w:tc>
        <w:tc>
          <w:tcPr>
            <w:tcW w:w="902" w:type="dxa"/>
          </w:tcPr>
          <w:p w14:paraId="3AD5FACF" w14:textId="666A7D5D" w:rsidR="001D4D63" w:rsidRDefault="009B7509" w:rsidP="009B7509">
            <w:pPr>
              <w:pStyle w:val="ListParagraph"/>
              <w:ind w:left="0"/>
              <w:jc w:val="center"/>
              <w:cnfStyle w:val="000000000000" w:firstRow="0" w:lastRow="0" w:firstColumn="0" w:lastColumn="0" w:oddVBand="0" w:evenVBand="0" w:oddHBand="0" w:evenHBand="0" w:firstRowFirstColumn="0" w:firstRowLastColumn="0" w:lastRowFirstColumn="0" w:lastRowLastColumn="0"/>
            </w:pPr>
            <w:r>
              <w:t>0</w:t>
            </w:r>
          </w:p>
        </w:tc>
      </w:tr>
      <w:tr w:rsidR="001D4D63" w14:paraId="724AE7EF" w14:textId="77777777" w:rsidTr="002B1D36">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60" w:type="dxa"/>
          </w:tcPr>
          <w:p w14:paraId="2D0DB0EE" w14:textId="77777777" w:rsidR="001D4D63" w:rsidRPr="008B672D" w:rsidRDefault="001D4D63" w:rsidP="0095431F">
            <w:pPr>
              <w:pStyle w:val="ListParagraph"/>
              <w:ind w:left="0"/>
              <w:jc w:val="center"/>
              <w:rPr>
                <w:sz w:val="16"/>
                <w:szCs w:val="16"/>
              </w:rPr>
            </w:pPr>
            <w:r w:rsidRPr="008B672D">
              <w:rPr>
                <w:sz w:val="16"/>
                <w:szCs w:val="16"/>
              </w:rPr>
              <w:t>Focused</w:t>
            </w:r>
          </w:p>
        </w:tc>
        <w:tc>
          <w:tcPr>
            <w:tcW w:w="854" w:type="dxa"/>
          </w:tcPr>
          <w:p w14:paraId="01495F79" w14:textId="1E583792" w:rsidR="001D4D63" w:rsidRDefault="009B7509" w:rsidP="009B7509">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c>
          <w:tcPr>
            <w:tcW w:w="855" w:type="dxa"/>
          </w:tcPr>
          <w:p w14:paraId="76E06398" w14:textId="19FBB949" w:rsidR="001D4D63" w:rsidRDefault="009B7509" w:rsidP="009B7509">
            <w:pPr>
              <w:pStyle w:val="ListParagraph"/>
              <w:ind w:left="0"/>
              <w:jc w:val="center"/>
              <w:cnfStyle w:val="000000100000" w:firstRow="0" w:lastRow="0" w:firstColumn="0" w:lastColumn="0" w:oddVBand="0" w:evenVBand="0" w:oddHBand="1" w:evenHBand="0" w:firstRowFirstColumn="0" w:firstRowLastColumn="0" w:lastRowFirstColumn="0" w:lastRowLastColumn="0"/>
            </w:pPr>
            <w:r>
              <w:t>13</w:t>
            </w:r>
          </w:p>
        </w:tc>
        <w:tc>
          <w:tcPr>
            <w:tcW w:w="960" w:type="dxa"/>
          </w:tcPr>
          <w:p w14:paraId="1959B8BB" w14:textId="3C2B89AD" w:rsidR="001D4D63" w:rsidRDefault="009B7509" w:rsidP="009B7509">
            <w:pPr>
              <w:pStyle w:val="ListParagraph"/>
              <w:ind w:left="0"/>
              <w:jc w:val="center"/>
              <w:cnfStyle w:val="000000100000" w:firstRow="0" w:lastRow="0" w:firstColumn="0" w:lastColumn="0" w:oddVBand="0" w:evenVBand="0" w:oddHBand="1" w:evenHBand="0" w:firstRowFirstColumn="0" w:firstRowLastColumn="0" w:lastRowFirstColumn="0" w:lastRowLastColumn="0"/>
            </w:pPr>
            <w:r>
              <w:t>65</w:t>
            </w:r>
          </w:p>
        </w:tc>
        <w:tc>
          <w:tcPr>
            <w:tcW w:w="902" w:type="dxa"/>
          </w:tcPr>
          <w:p w14:paraId="22109C5A" w14:textId="6D4D92F4" w:rsidR="001D4D63" w:rsidRDefault="009B7509" w:rsidP="009B7509">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r>
      <w:tr w:rsidR="001D4D63" w14:paraId="1D3CF82A" w14:textId="77777777" w:rsidTr="002B1D36">
        <w:trPr>
          <w:trHeight w:val="250"/>
        </w:trPr>
        <w:tc>
          <w:tcPr>
            <w:cnfStyle w:val="001000000000" w:firstRow="0" w:lastRow="0" w:firstColumn="1" w:lastColumn="0" w:oddVBand="0" w:evenVBand="0" w:oddHBand="0" w:evenHBand="0" w:firstRowFirstColumn="0" w:firstRowLastColumn="0" w:lastRowFirstColumn="0" w:lastRowLastColumn="0"/>
            <w:tcW w:w="960" w:type="dxa"/>
          </w:tcPr>
          <w:p w14:paraId="3EB0A15A" w14:textId="77777777" w:rsidR="001D4D63" w:rsidRPr="008B672D" w:rsidRDefault="001D4D63" w:rsidP="0095431F">
            <w:pPr>
              <w:pStyle w:val="ListParagraph"/>
              <w:ind w:left="0"/>
              <w:jc w:val="center"/>
              <w:rPr>
                <w:sz w:val="16"/>
                <w:szCs w:val="16"/>
              </w:rPr>
            </w:pPr>
            <w:r w:rsidRPr="008B672D">
              <w:rPr>
                <w:sz w:val="16"/>
                <w:szCs w:val="16"/>
              </w:rPr>
              <w:t>Neutral</w:t>
            </w:r>
          </w:p>
        </w:tc>
        <w:tc>
          <w:tcPr>
            <w:tcW w:w="854" w:type="dxa"/>
          </w:tcPr>
          <w:p w14:paraId="192AD855" w14:textId="58D64988" w:rsidR="001D4D63" w:rsidRDefault="009B7509" w:rsidP="009B7509">
            <w:pPr>
              <w:pStyle w:val="ListParagraph"/>
              <w:ind w:left="0"/>
              <w:jc w:val="center"/>
              <w:cnfStyle w:val="000000000000" w:firstRow="0" w:lastRow="0" w:firstColumn="0" w:lastColumn="0" w:oddVBand="0" w:evenVBand="0" w:oddHBand="0" w:evenHBand="0" w:firstRowFirstColumn="0" w:firstRowLastColumn="0" w:lastRowFirstColumn="0" w:lastRowLastColumn="0"/>
            </w:pPr>
            <w:r>
              <w:t>49</w:t>
            </w:r>
          </w:p>
        </w:tc>
        <w:tc>
          <w:tcPr>
            <w:tcW w:w="855" w:type="dxa"/>
          </w:tcPr>
          <w:p w14:paraId="1BB9F82B" w14:textId="2FCFB994" w:rsidR="001D4D63" w:rsidRDefault="009B7509" w:rsidP="009B7509">
            <w:pPr>
              <w:pStyle w:val="ListParagraph"/>
              <w:ind w:left="0"/>
              <w:jc w:val="center"/>
              <w:cnfStyle w:val="000000000000" w:firstRow="0" w:lastRow="0" w:firstColumn="0" w:lastColumn="0" w:oddVBand="0" w:evenVBand="0" w:oddHBand="0" w:evenHBand="0" w:firstRowFirstColumn="0" w:firstRowLastColumn="0" w:lastRowFirstColumn="0" w:lastRowLastColumn="0"/>
            </w:pPr>
            <w:r>
              <w:t>0</w:t>
            </w:r>
          </w:p>
        </w:tc>
        <w:tc>
          <w:tcPr>
            <w:tcW w:w="960" w:type="dxa"/>
          </w:tcPr>
          <w:p w14:paraId="48724171" w14:textId="4F0F2E11" w:rsidR="001D4D63" w:rsidRDefault="009B7509" w:rsidP="009B7509">
            <w:pPr>
              <w:pStyle w:val="ListParagraph"/>
              <w:ind w:left="0"/>
              <w:jc w:val="center"/>
              <w:cnfStyle w:val="000000000000" w:firstRow="0" w:lastRow="0" w:firstColumn="0" w:lastColumn="0" w:oddVBand="0" w:evenVBand="0" w:oddHBand="0" w:evenHBand="0" w:firstRowFirstColumn="0" w:firstRowLastColumn="0" w:lastRowFirstColumn="0" w:lastRowLastColumn="0"/>
            </w:pPr>
            <w:r>
              <w:t>0</w:t>
            </w:r>
          </w:p>
        </w:tc>
        <w:tc>
          <w:tcPr>
            <w:tcW w:w="902" w:type="dxa"/>
          </w:tcPr>
          <w:p w14:paraId="62457240" w14:textId="55D252C9" w:rsidR="001D4D63" w:rsidRDefault="009B7509" w:rsidP="009B7509">
            <w:pPr>
              <w:pStyle w:val="ListParagraph"/>
              <w:ind w:left="0"/>
              <w:jc w:val="center"/>
              <w:cnfStyle w:val="000000000000" w:firstRow="0" w:lastRow="0" w:firstColumn="0" w:lastColumn="0" w:oddVBand="0" w:evenVBand="0" w:oddHBand="0" w:evenHBand="0" w:firstRowFirstColumn="0" w:firstRowLastColumn="0" w:lastRowFirstColumn="0" w:lastRowLastColumn="0"/>
            </w:pPr>
            <w:r>
              <w:t>33</w:t>
            </w:r>
          </w:p>
        </w:tc>
      </w:tr>
    </w:tbl>
    <w:p w14:paraId="5BA8636D" w14:textId="77777777" w:rsidR="002B1D36" w:rsidRDefault="002B1D36" w:rsidP="002B1D36">
      <w:pPr>
        <w:pStyle w:val="Caption"/>
        <w:keepNext/>
      </w:pPr>
      <w:r>
        <w:t xml:space="preserve">                                     </w:t>
      </w:r>
    </w:p>
    <w:p w14:paraId="0D920CCF" w14:textId="66EE365C" w:rsidR="002B1D36" w:rsidRPr="002B1D36" w:rsidRDefault="002B1D36" w:rsidP="002B1D36">
      <w:pPr>
        <w:pStyle w:val="Caption"/>
        <w:keepNext/>
        <w:ind w:left="720" w:firstLine="720"/>
      </w:pPr>
      <w:r>
        <w:t xml:space="preserve">   </w:t>
      </w:r>
      <w:r w:rsidR="008B672D">
        <w:t xml:space="preserve">Table 3 </w:t>
      </w:r>
      <w:r w:rsidR="009B7509">
        <w:t>Variation four</w:t>
      </w:r>
    </w:p>
    <w:p w14:paraId="250A09AB" w14:textId="032D69F4" w:rsidR="001D4D63" w:rsidRPr="00AA7617" w:rsidRDefault="00AA7617" w:rsidP="00AA7617">
      <w:pPr>
        <w:pStyle w:val="ListParagraph"/>
        <w:rPr>
          <w:b/>
          <w:bCs/>
          <w:sz w:val="20"/>
          <w:szCs w:val="20"/>
        </w:rPr>
      </w:pPr>
      <w:r w:rsidRPr="00AA7617">
        <w:rPr>
          <w:b/>
          <w:bCs/>
          <w:sz w:val="20"/>
          <w:szCs w:val="20"/>
        </w:rPr>
        <w:t>Reasons behind class misclassification?</w:t>
      </w:r>
    </w:p>
    <w:p w14:paraId="231E66BA" w14:textId="77777777" w:rsidR="00470BDA" w:rsidRPr="000648C9" w:rsidRDefault="00470BDA" w:rsidP="000648C9">
      <w:pPr>
        <w:pStyle w:val="ListParagraph"/>
        <w:jc w:val="both"/>
        <w:rPr>
          <w:sz w:val="20"/>
          <w:szCs w:val="20"/>
        </w:rPr>
      </w:pPr>
      <w:r w:rsidRPr="000648C9">
        <w:rPr>
          <w:sz w:val="20"/>
          <w:szCs w:val="20"/>
        </w:rPr>
        <w:t xml:space="preserve">Several points extracted from the misclassification analysis are listed below. </w:t>
      </w:r>
    </w:p>
    <w:p w14:paraId="59D284C0" w14:textId="77777777" w:rsidR="000648C9" w:rsidRPr="000648C9" w:rsidRDefault="000648C9" w:rsidP="000648C9">
      <w:pPr>
        <w:pStyle w:val="ListParagraph"/>
        <w:numPr>
          <w:ilvl w:val="0"/>
          <w:numId w:val="17"/>
        </w:numPr>
        <w:jc w:val="both"/>
        <w:rPr>
          <w:sz w:val="20"/>
          <w:szCs w:val="20"/>
        </w:rPr>
      </w:pPr>
      <w:r w:rsidRPr="000648C9">
        <w:rPr>
          <w:sz w:val="20"/>
          <w:szCs w:val="20"/>
        </w:rPr>
        <w:t>In terms of datasets that are not classified properly, it is observed that for the 'angry' dataset in both the main and the first variation models, only approximately 40% of the actual angry test images are correctly labeled. This may be attributed to the nature of the data, as both the 'angry' and 'neutral' datasets have been obtained from the FER dataset. The issue with this dataset lies in its significant noise and low resolution. Despite the cleaning phase's efforts to mitigate noise, the problem persists even with a smaller kernel size (an attempt to learn more detailed features). The same issue is observed with the neutral dataset, and increasing the number of layers has not provided a solution.</w:t>
      </w:r>
    </w:p>
    <w:p w14:paraId="7C3BA68B" w14:textId="77777777" w:rsidR="000648C9" w:rsidRPr="000648C9" w:rsidRDefault="000648C9" w:rsidP="000648C9">
      <w:pPr>
        <w:pStyle w:val="ListParagraph"/>
        <w:numPr>
          <w:ilvl w:val="0"/>
          <w:numId w:val="17"/>
        </w:numPr>
        <w:jc w:val="both"/>
        <w:rPr>
          <w:sz w:val="20"/>
          <w:szCs w:val="20"/>
        </w:rPr>
      </w:pPr>
      <w:r w:rsidRPr="000648C9">
        <w:rPr>
          <w:sz w:val="20"/>
          <w:szCs w:val="20"/>
        </w:rPr>
        <w:t>For the 'bored' dataset, with the variation four model, it can be seen that roughly half of the real bored images can be recognized. Regarding the other classes, except for the class of 'angry,' it can be seen that raising the number of learning layers does not improve performance. The figure related to the loss shows that by increasing the number of layers, the best-found model within ten epochs significantly decreases the difference between the true and predicted occurrence probabilities (roughly the same as the main model); however, the precision metrics worsen. The reason behind that could be overfitting, even when randomly discarding 50% of the weights.</w:t>
      </w:r>
    </w:p>
    <w:p w14:paraId="4BF6AF32" w14:textId="1E5590CB" w:rsidR="00377F17" w:rsidRDefault="000648C9" w:rsidP="000648C9">
      <w:pPr>
        <w:ind w:left="720"/>
        <w:rPr>
          <w:b/>
          <w:bCs/>
          <w:sz w:val="20"/>
          <w:szCs w:val="20"/>
        </w:rPr>
      </w:pPr>
      <w:r w:rsidRPr="000648C9">
        <w:rPr>
          <w:b/>
          <w:bCs/>
          <w:sz w:val="20"/>
          <w:szCs w:val="20"/>
        </w:rPr>
        <w:t>Motives behind perfect classifications?</w:t>
      </w:r>
    </w:p>
    <w:p w14:paraId="34C18002" w14:textId="6D768F72" w:rsidR="00211EB2" w:rsidRPr="00211EB2" w:rsidRDefault="006D011F" w:rsidP="006D011F">
      <w:pPr>
        <w:ind w:left="720"/>
        <w:jc w:val="both"/>
        <w:rPr>
          <w:sz w:val="20"/>
          <w:szCs w:val="20"/>
        </w:rPr>
      </w:pPr>
      <w:r w:rsidRPr="006D011F">
        <w:rPr>
          <w:sz w:val="20"/>
          <w:szCs w:val="20"/>
        </w:rPr>
        <w:t>Good classifications are highlighted in green, and these accurate predictions occur with the main model and the first variation, both of which have three convolutional layers and kernel sizes of three and two, respectively. However, increasing the depth of learning (variation number four) results in uninteresting outcomes due to overfitting. It may be beneficial to experiment with increasing the number of layers concurrently with adjusting the ratio of discarded weights to address this issue.</w:t>
      </w:r>
    </w:p>
    <w:sectPr w:rsidR="00211EB2" w:rsidRPr="00211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D3FC4"/>
    <w:multiLevelType w:val="hybridMultilevel"/>
    <w:tmpl w:val="05BA18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DF6B2A"/>
    <w:multiLevelType w:val="hybridMultilevel"/>
    <w:tmpl w:val="2F3805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F072F2"/>
    <w:multiLevelType w:val="hybridMultilevel"/>
    <w:tmpl w:val="06487CC0"/>
    <w:lvl w:ilvl="0" w:tplc="859885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FF38E3"/>
    <w:multiLevelType w:val="hybridMultilevel"/>
    <w:tmpl w:val="364C56D0"/>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B621581"/>
    <w:multiLevelType w:val="hybridMultilevel"/>
    <w:tmpl w:val="73E8F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E894091"/>
    <w:multiLevelType w:val="hybridMultilevel"/>
    <w:tmpl w:val="96387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D72745"/>
    <w:multiLevelType w:val="hybridMultilevel"/>
    <w:tmpl w:val="6A68A4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ACF2CFA"/>
    <w:multiLevelType w:val="hybridMultilevel"/>
    <w:tmpl w:val="77BE3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BE01F47"/>
    <w:multiLevelType w:val="hybridMultilevel"/>
    <w:tmpl w:val="57C6C8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6303B58"/>
    <w:multiLevelType w:val="hybridMultilevel"/>
    <w:tmpl w:val="DA9888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8C2F14"/>
    <w:multiLevelType w:val="hybridMultilevel"/>
    <w:tmpl w:val="BB182C4E"/>
    <w:lvl w:ilvl="0" w:tplc="859885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3F4287"/>
    <w:multiLevelType w:val="hybridMultilevel"/>
    <w:tmpl w:val="12CA0C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E2F4B02"/>
    <w:multiLevelType w:val="hybridMultilevel"/>
    <w:tmpl w:val="7FFEB2D2"/>
    <w:lvl w:ilvl="0" w:tplc="50BCBA0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17C6D14"/>
    <w:multiLevelType w:val="hybridMultilevel"/>
    <w:tmpl w:val="D8E0A0C0"/>
    <w:lvl w:ilvl="0" w:tplc="50BCBA0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E262EF"/>
    <w:multiLevelType w:val="hybridMultilevel"/>
    <w:tmpl w:val="CDE69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BF258E2"/>
    <w:multiLevelType w:val="hybridMultilevel"/>
    <w:tmpl w:val="2EBC4A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D1E4AC3"/>
    <w:multiLevelType w:val="hybridMultilevel"/>
    <w:tmpl w:val="B282C0E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90110695">
    <w:abstractNumId w:val="1"/>
  </w:num>
  <w:num w:numId="2" w16cid:durableId="49967154">
    <w:abstractNumId w:val="16"/>
  </w:num>
  <w:num w:numId="3" w16cid:durableId="1541361931">
    <w:abstractNumId w:val="9"/>
  </w:num>
  <w:num w:numId="4" w16cid:durableId="1830633025">
    <w:abstractNumId w:val="0"/>
  </w:num>
  <w:num w:numId="5" w16cid:durableId="292247328">
    <w:abstractNumId w:val="5"/>
  </w:num>
  <w:num w:numId="6" w16cid:durableId="1095394960">
    <w:abstractNumId w:val="14"/>
  </w:num>
  <w:num w:numId="7" w16cid:durableId="96953956">
    <w:abstractNumId w:val="8"/>
  </w:num>
  <w:num w:numId="8" w16cid:durableId="534655514">
    <w:abstractNumId w:val="3"/>
  </w:num>
  <w:num w:numId="9" w16cid:durableId="473834255">
    <w:abstractNumId w:val="4"/>
  </w:num>
  <w:num w:numId="10" w16cid:durableId="1521040544">
    <w:abstractNumId w:val="15"/>
  </w:num>
  <w:num w:numId="11" w16cid:durableId="765346235">
    <w:abstractNumId w:val="11"/>
  </w:num>
  <w:num w:numId="12" w16cid:durableId="1498808358">
    <w:abstractNumId w:val="10"/>
  </w:num>
  <w:num w:numId="13" w16cid:durableId="1841386965">
    <w:abstractNumId w:val="2"/>
  </w:num>
  <w:num w:numId="14" w16cid:durableId="244266200">
    <w:abstractNumId w:val="12"/>
  </w:num>
  <w:num w:numId="15" w16cid:durableId="2011521006">
    <w:abstractNumId w:val="13"/>
  </w:num>
  <w:num w:numId="16" w16cid:durableId="516433567">
    <w:abstractNumId w:val="7"/>
  </w:num>
  <w:num w:numId="17" w16cid:durableId="13805456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E03"/>
    <w:rsid w:val="00046EF2"/>
    <w:rsid w:val="000648C9"/>
    <w:rsid w:val="000E5ECB"/>
    <w:rsid w:val="00111E6E"/>
    <w:rsid w:val="00120F7E"/>
    <w:rsid w:val="00160504"/>
    <w:rsid w:val="00177330"/>
    <w:rsid w:val="00177406"/>
    <w:rsid w:val="001D4D63"/>
    <w:rsid w:val="001E7465"/>
    <w:rsid w:val="00211EB2"/>
    <w:rsid w:val="00230614"/>
    <w:rsid w:val="00235A15"/>
    <w:rsid w:val="002B1516"/>
    <w:rsid w:val="002B1D36"/>
    <w:rsid w:val="002C1D30"/>
    <w:rsid w:val="003755EF"/>
    <w:rsid w:val="00377F17"/>
    <w:rsid w:val="003A700F"/>
    <w:rsid w:val="003B6ED3"/>
    <w:rsid w:val="00447024"/>
    <w:rsid w:val="00470BDA"/>
    <w:rsid w:val="004A4D26"/>
    <w:rsid w:val="004C63E7"/>
    <w:rsid w:val="004F052A"/>
    <w:rsid w:val="005866D3"/>
    <w:rsid w:val="00594227"/>
    <w:rsid w:val="005E2E8E"/>
    <w:rsid w:val="006514C3"/>
    <w:rsid w:val="006557C4"/>
    <w:rsid w:val="006848C8"/>
    <w:rsid w:val="006D011F"/>
    <w:rsid w:val="006D1643"/>
    <w:rsid w:val="0070123E"/>
    <w:rsid w:val="00783E03"/>
    <w:rsid w:val="007C16DF"/>
    <w:rsid w:val="007D27A1"/>
    <w:rsid w:val="007D67D7"/>
    <w:rsid w:val="007E540B"/>
    <w:rsid w:val="00865A19"/>
    <w:rsid w:val="008764FD"/>
    <w:rsid w:val="00880D3A"/>
    <w:rsid w:val="008B672D"/>
    <w:rsid w:val="009B7509"/>
    <w:rsid w:val="00A37ED6"/>
    <w:rsid w:val="00A623AA"/>
    <w:rsid w:val="00AA7617"/>
    <w:rsid w:val="00AB2759"/>
    <w:rsid w:val="00AB4D92"/>
    <w:rsid w:val="00AB773D"/>
    <w:rsid w:val="00BD165B"/>
    <w:rsid w:val="00C140B2"/>
    <w:rsid w:val="00CF78E4"/>
    <w:rsid w:val="00D674AA"/>
    <w:rsid w:val="00D87E31"/>
    <w:rsid w:val="00DB4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BAAF0"/>
  <w15:chartTrackingRefBased/>
  <w15:docId w15:val="{3F6DB97C-A78F-48F3-B2EB-088F00EC3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E03"/>
    <w:pPr>
      <w:ind w:left="720"/>
      <w:contextualSpacing/>
    </w:pPr>
  </w:style>
  <w:style w:type="table" w:styleId="TableGrid">
    <w:name w:val="Table Grid"/>
    <w:basedOn w:val="TableNormal"/>
    <w:uiPriority w:val="39"/>
    <w:rsid w:val="002B15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1D4D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Caption">
    <w:name w:val="caption"/>
    <w:basedOn w:val="Normal"/>
    <w:next w:val="Normal"/>
    <w:uiPriority w:val="35"/>
    <w:unhideWhenUsed/>
    <w:qFormat/>
    <w:rsid w:val="001D4D63"/>
    <w:pPr>
      <w:spacing w:after="200" w:line="240" w:lineRule="auto"/>
    </w:pPr>
    <w:rPr>
      <w:i/>
      <w:iCs/>
      <w:color w:val="44546A" w:themeColor="text2"/>
      <w:sz w:val="18"/>
      <w:szCs w:val="18"/>
    </w:rPr>
  </w:style>
  <w:style w:type="table" w:styleId="GridTable1Light">
    <w:name w:val="Grid Table 1 Light"/>
    <w:basedOn w:val="TableNormal"/>
    <w:uiPriority w:val="46"/>
    <w:rsid w:val="008B672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AB4D92"/>
    <w:rPr>
      <w:color w:val="666666"/>
    </w:rPr>
  </w:style>
  <w:style w:type="table" w:styleId="GridTable1Light-Accent1">
    <w:name w:val="Grid Table 1 Light Accent 1"/>
    <w:basedOn w:val="TableNormal"/>
    <w:uiPriority w:val="46"/>
    <w:rsid w:val="0017733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669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F3B90-A997-417C-A6EC-2342547FA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5</Pages>
  <Words>1291</Words>
  <Characters>7364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Summit Tech</Company>
  <LinksUpToDate>false</LinksUpToDate>
  <CharactersWithSpaces>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Mahshad Mahdavimoghadam</dc:creator>
  <cp:keywords/>
  <dc:description/>
  <cp:lastModifiedBy>Mahshad Mahdavimoghadam</cp:lastModifiedBy>
  <cp:revision>2</cp:revision>
  <dcterms:created xsi:type="dcterms:W3CDTF">2023-11-16T17:22:00Z</dcterms:created>
  <dcterms:modified xsi:type="dcterms:W3CDTF">2023-11-17T05:00:00Z</dcterms:modified>
</cp:coreProperties>
</file>