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73" w:right="-29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622164" cy="6688835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164" cy="66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jc w:val="left"/>
        <w:rPr>
          <w:sz w:val="20"/>
        </w:rPr>
        <w:sectPr>
          <w:type w:val="continuous"/>
          <w:pgSz w:w="7940" w:h="11680"/>
          <w:pgMar w:top="680" w:bottom="280" w:left="566" w:right="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pStyle w:val="BodyText"/>
        <w:spacing w:after="0"/>
        <w:jc w:val="left"/>
        <w:rPr>
          <w:sz w:val="17"/>
        </w:rPr>
        <w:sectPr>
          <w:pgSz w:w="7940" w:h="11680"/>
          <w:pgMar w:top="1300" w:bottom="280" w:left="566" w:right="0"/>
        </w:sectPr>
      </w:pPr>
    </w:p>
    <w:p>
      <w:pPr>
        <w:spacing w:before="67"/>
        <w:ind w:left="794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Евгений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Жигилий</w:t>
      </w: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spacing w:before="28"/>
        <w:ind w:left="0"/>
        <w:jc w:val="left"/>
        <w:rPr>
          <w:rFonts w:ascii="Trebuchet MS"/>
          <w:sz w:val="18"/>
        </w:rPr>
      </w:pPr>
    </w:p>
    <w:p>
      <w:pPr>
        <w:spacing w:before="0"/>
        <w:ind w:left="794" w:right="0" w:firstLine="0"/>
        <w:jc w:val="left"/>
        <w:rPr>
          <w:rFonts w:ascii="Trebuchet MS" w:hAnsi="Trebuchet MS"/>
          <w:sz w:val="50"/>
        </w:rPr>
      </w:pPr>
      <w:r>
        <w:rPr>
          <w:rFonts w:ascii="Trebuchet MS" w:hAnsi="Trebuchet MS"/>
          <w:color w:val="231F20"/>
          <w:w w:val="90"/>
          <w:sz w:val="50"/>
        </w:rPr>
        <w:t>Мастер</w:t>
      </w:r>
      <w:r>
        <w:rPr>
          <w:rFonts w:ascii="Trebuchet MS" w:hAnsi="Trebuchet MS"/>
          <w:color w:val="231F20"/>
          <w:spacing w:val="19"/>
          <w:sz w:val="50"/>
        </w:rPr>
        <w:t> </w:t>
      </w:r>
      <w:r>
        <w:rPr>
          <w:rFonts w:ascii="Trebuchet MS" w:hAnsi="Trebuchet MS"/>
          <w:color w:val="231F20"/>
          <w:spacing w:val="-2"/>
          <w:sz w:val="50"/>
        </w:rPr>
        <w:t>ЗВОНКА</w:t>
      </w:r>
    </w:p>
    <w:p>
      <w:pPr>
        <w:pStyle w:val="BodyText"/>
        <w:ind w:left="0"/>
        <w:jc w:val="left"/>
        <w:rPr>
          <w:rFonts w:ascii="Trebuchet MS"/>
          <w:sz w:val="50"/>
        </w:rPr>
      </w:pPr>
    </w:p>
    <w:p>
      <w:pPr>
        <w:pStyle w:val="BodyText"/>
        <w:ind w:left="0"/>
        <w:jc w:val="left"/>
        <w:rPr>
          <w:rFonts w:ascii="Trebuchet MS"/>
          <w:sz w:val="50"/>
        </w:rPr>
      </w:pPr>
    </w:p>
    <w:p>
      <w:pPr>
        <w:pStyle w:val="BodyText"/>
        <w:ind w:left="0"/>
        <w:jc w:val="left"/>
        <w:rPr>
          <w:rFonts w:ascii="Trebuchet MS"/>
          <w:sz w:val="50"/>
        </w:rPr>
      </w:pPr>
    </w:p>
    <w:p>
      <w:pPr>
        <w:pStyle w:val="BodyText"/>
        <w:ind w:left="0"/>
        <w:jc w:val="left"/>
        <w:rPr>
          <w:rFonts w:ascii="Trebuchet MS"/>
          <w:sz w:val="50"/>
        </w:rPr>
      </w:pPr>
    </w:p>
    <w:p>
      <w:pPr>
        <w:pStyle w:val="BodyText"/>
        <w:ind w:left="0"/>
        <w:jc w:val="left"/>
        <w:rPr>
          <w:rFonts w:ascii="Trebuchet MS"/>
          <w:sz w:val="50"/>
        </w:rPr>
      </w:pPr>
    </w:p>
    <w:p>
      <w:pPr>
        <w:pStyle w:val="BodyText"/>
        <w:ind w:left="0"/>
        <w:jc w:val="left"/>
        <w:rPr>
          <w:rFonts w:ascii="Trebuchet MS"/>
          <w:sz w:val="50"/>
        </w:rPr>
      </w:pPr>
    </w:p>
    <w:p>
      <w:pPr>
        <w:pStyle w:val="BodyText"/>
        <w:ind w:left="0"/>
        <w:jc w:val="left"/>
        <w:rPr>
          <w:rFonts w:ascii="Trebuchet MS"/>
          <w:sz w:val="50"/>
        </w:rPr>
      </w:pPr>
    </w:p>
    <w:p>
      <w:pPr>
        <w:pStyle w:val="BodyText"/>
        <w:ind w:left="0"/>
        <w:jc w:val="left"/>
        <w:rPr>
          <w:rFonts w:ascii="Trebuchet MS"/>
          <w:sz w:val="50"/>
        </w:rPr>
      </w:pPr>
    </w:p>
    <w:p>
      <w:pPr>
        <w:pStyle w:val="BodyText"/>
        <w:spacing w:before="132"/>
        <w:ind w:left="0"/>
        <w:jc w:val="left"/>
        <w:rPr>
          <w:rFonts w:ascii="Trebuchet MS"/>
          <w:sz w:val="50"/>
        </w:rPr>
      </w:pPr>
    </w:p>
    <w:p>
      <w:pPr>
        <w:spacing w:line="230" w:lineRule="auto" w:before="0"/>
        <w:ind w:left="794" w:right="3167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издательство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«Манн,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иванов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Фербер» </w:t>
      </w:r>
      <w:r>
        <w:rPr>
          <w:rFonts w:ascii="Trebuchet MS" w:hAnsi="Trebuchet MS"/>
          <w:color w:val="231F20"/>
          <w:w w:val="95"/>
          <w:sz w:val="18"/>
        </w:rPr>
        <w:t>Москва,</w:t>
      </w:r>
      <w:r>
        <w:rPr>
          <w:rFonts w:ascii="Trebuchet MS" w:hAnsi="Trebuchet MS"/>
          <w:color w:val="231F20"/>
          <w:spacing w:val="-10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2013</w:t>
      </w:r>
    </w:p>
    <w:p>
      <w:pPr>
        <w:spacing w:after="0" w:line="230" w:lineRule="auto"/>
        <w:jc w:val="left"/>
        <w:rPr>
          <w:rFonts w:ascii="Trebuchet MS" w:hAnsi="Trebuchet MS"/>
          <w:sz w:val="18"/>
        </w:rPr>
        <w:sectPr>
          <w:pgSz w:w="7940" w:h="11680"/>
          <w:pgMar w:top="740" w:bottom="280" w:left="566" w:right="0"/>
        </w:sectPr>
      </w:pPr>
    </w:p>
    <w:p>
      <w:pPr>
        <w:spacing w:before="67"/>
        <w:ind w:left="573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УДК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658.85</w:t>
      </w:r>
    </w:p>
    <w:p>
      <w:pPr>
        <w:spacing w:line="252" w:lineRule="auto" w:before="11"/>
        <w:ind w:left="907" w:right="5451" w:hanging="341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ББК</w:t>
      </w:r>
      <w:r>
        <w:rPr>
          <w:rFonts w:ascii="Trebuchet MS" w:hAnsi="Trebuchet MS"/>
          <w:color w:val="231F20"/>
          <w:spacing w:val="-7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65.291.34 </w:t>
      </w:r>
      <w:r>
        <w:rPr>
          <w:rFonts w:ascii="Trebuchet MS" w:hAnsi="Trebuchet MS"/>
          <w:color w:val="231F20"/>
          <w:spacing w:val="-4"/>
          <w:sz w:val="18"/>
        </w:rPr>
        <w:t>Ж68</w:t>
      </w: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spacing w:before="45"/>
        <w:ind w:left="0"/>
        <w:jc w:val="left"/>
        <w:rPr>
          <w:rFonts w:ascii="Trebuchet MS"/>
          <w:sz w:val="18"/>
        </w:rPr>
      </w:pPr>
    </w:p>
    <w:p>
      <w:pPr>
        <w:spacing w:before="0"/>
        <w:ind w:left="1021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Жигилий</w:t>
      </w:r>
      <w:r>
        <w:rPr>
          <w:rFonts w:ascii="Trebuchet MS" w:hAnsi="Trebuchet MS"/>
          <w:color w:val="231F20"/>
          <w:spacing w:val="22"/>
          <w:sz w:val="18"/>
        </w:rPr>
        <w:t> </w:t>
      </w:r>
      <w:r>
        <w:rPr>
          <w:rFonts w:ascii="Trebuchet MS" w:hAnsi="Trebuchet MS"/>
          <w:color w:val="231F20"/>
          <w:spacing w:val="-5"/>
          <w:w w:val="95"/>
          <w:sz w:val="18"/>
        </w:rPr>
        <w:t>Е.</w:t>
      </w:r>
    </w:p>
    <w:p>
      <w:pPr>
        <w:spacing w:line="252" w:lineRule="auto" w:before="11"/>
        <w:ind w:left="1021" w:right="1131" w:hanging="45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Ж68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Мастер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ЗВОНКА.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объяснять,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убеждать,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продавать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телефону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/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Евгений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Жигилий.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—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М.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: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Манн,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иванов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Фербер,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2013.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—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352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с.</w:t>
      </w:r>
    </w:p>
    <w:p>
      <w:pPr>
        <w:spacing w:before="200"/>
        <w:ind w:left="1021" w:right="0" w:firstLine="0"/>
        <w:jc w:val="left"/>
        <w:rPr>
          <w:rFonts w:ascii="Trebuchet MS"/>
          <w:sz w:val="16"/>
        </w:rPr>
      </w:pPr>
      <w:r>
        <w:rPr>
          <w:rFonts w:ascii="Trebuchet MS"/>
          <w:color w:val="231F20"/>
          <w:spacing w:val="-6"/>
          <w:sz w:val="16"/>
        </w:rPr>
        <w:t>ISBN</w:t>
      </w:r>
      <w:r>
        <w:rPr>
          <w:rFonts w:ascii="Trebuchet MS"/>
          <w:color w:val="231F20"/>
          <w:spacing w:val="14"/>
          <w:sz w:val="16"/>
        </w:rPr>
        <w:t> </w:t>
      </w:r>
      <w:r>
        <w:rPr>
          <w:rFonts w:ascii="Trebuchet MS"/>
          <w:color w:val="231F20"/>
          <w:spacing w:val="-6"/>
          <w:sz w:val="16"/>
        </w:rPr>
        <w:t>978-5-91657-741-</w:t>
      </w:r>
      <w:r>
        <w:rPr>
          <w:rFonts w:ascii="Trebuchet MS"/>
          <w:color w:val="231F20"/>
          <w:spacing w:val="-10"/>
          <w:sz w:val="16"/>
        </w:rPr>
        <w:t>9</w:t>
      </w:r>
    </w:p>
    <w:p>
      <w:pPr>
        <w:pStyle w:val="BodyText"/>
        <w:spacing w:before="48"/>
        <w:ind w:left="0"/>
        <w:jc w:val="left"/>
        <w:rPr>
          <w:rFonts w:ascii="Trebuchet MS"/>
          <w:sz w:val="16"/>
        </w:rPr>
      </w:pPr>
    </w:p>
    <w:p>
      <w:pPr>
        <w:spacing w:line="259" w:lineRule="auto" w:before="1"/>
        <w:ind w:left="1021" w:right="1131" w:firstLine="226"/>
        <w:jc w:val="both"/>
        <w:rPr>
          <w:rFonts w:ascii="Trebuchet MS" w:hAnsi="Trebuchet MS"/>
          <w:sz w:val="16"/>
        </w:rPr>
      </w:pPr>
      <w:r>
        <w:rPr>
          <w:rFonts w:ascii="Trebuchet MS" w:hAnsi="Trebuchet MS"/>
          <w:color w:val="231F20"/>
          <w:w w:val="85"/>
          <w:sz w:val="16"/>
        </w:rPr>
        <w:t>Эта</w:t>
      </w:r>
      <w:r>
        <w:rPr>
          <w:rFonts w:ascii="Trebuchet MS" w:hAnsi="Trebuchet MS"/>
          <w:color w:val="231F20"/>
          <w:spacing w:val="21"/>
          <w:sz w:val="16"/>
        </w:rPr>
        <w:t> </w:t>
      </w:r>
      <w:r>
        <w:rPr>
          <w:rFonts w:ascii="Trebuchet MS" w:hAnsi="Trebuchet MS"/>
          <w:color w:val="231F20"/>
          <w:w w:val="85"/>
          <w:sz w:val="16"/>
        </w:rPr>
        <w:t>книга</w:t>
      </w:r>
      <w:r>
        <w:rPr>
          <w:rFonts w:ascii="Trebuchet MS" w:hAnsi="Trebuchet MS"/>
          <w:color w:val="231F20"/>
          <w:spacing w:val="20"/>
          <w:sz w:val="16"/>
        </w:rPr>
        <w:t> </w:t>
      </w:r>
      <w:r>
        <w:rPr>
          <w:rFonts w:ascii="Trebuchet MS" w:hAnsi="Trebuchet MS"/>
          <w:color w:val="231F20"/>
          <w:w w:val="85"/>
          <w:sz w:val="16"/>
        </w:rPr>
        <w:t>поможет</w:t>
      </w:r>
      <w:r>
        <w:rPr>
          <w:rFonts w:ascii="Trebuchet MS" w:hAnsi="Trebuchet MS"/>
          <w:color w:val="231F20"/>
          <w:spacing w:val="21"/>
          <w:sz w:val="16"/>
        </w:rPr>
        <w:t> </w:t>
      </w:r>
      <w:r>
        <w:rPr>
          <w:rFonts w:ascii="Trebuchet MS" w:hAnsi="Trebuchet MS"/>
          <w:color w:val="231F20"/>
          <w:w w:val="85"/>
          <w:sz w:val="16"/>
        </w:rPr>
        <w:t>вам</w:t>
      </w:r>
      <w:r>
        <w:rPr>
          <w:rFonts w:ascii="Trebuchet MS" w:hAnsi="Trebuchet MS"/>
          <w:color w:val="231F20"/>
          <w:spacing w:val="21"/>
          <w:sz w:val="16"/>
        </w:rPr>
        <w:t> </w:t>
      </w:r>
      <w:r>
        <w:rPr>
          <w:rFonts w:ascii="Trebuchet MS" w:hAnsi="Trebuchet MS"/>
          <w:color w:val="231F20"/>
          <w:w w:val="85"/>
          <w:sz w:val="16"/>
        </w:rPr>
        <w:t>стать</w:t>
      </w:r>
      <w:r>
        <w:rPr>
          <w:rFonts w:ascii="Trebuchet MS" w:hAnsi="Trebuchet MS"/>
          <w:color w:val="231F20"/>
          <w:spacing w:val="20"/>
          <w:sz w:val="16"/>
        </w:rPr>
        <w:t> </w:t>
      </w:r>
      <w:r>
        <w:rPr>
          <w:rFonts w:ascii="Trebuchet MS" w:hAnsi="Trebuchet MS"/>
          <w:color w:val="231F20"/>
          <w:w w:val="85"/>
          <w:sz w:val="16"/>
        </w:rPr>
        <w:t>настоящим</w:t>
      </w:r>
      <w:r>
        <w:rPr>
          <w:rFonts w:ascii="Trebuchet MS" w:hAnsi="Trebuchet MS"/>
          <w:color w:val="231F20"/>
          <w:spacing w:val="20"/>
          <w:sz w:val="16"/>
        </w:rPr>
        <w:t> </w:t>
      </w:r>
      <w:r>
        <w:rPr>
          <w:rFonts w:ascii="Trebuchet MS" w:hAnsi="Trebuchet MS"/>
          <w:color w:val="231F20"/>
          <w:w w:val="85"/>
          <w:sz w:val="16"/>
        </w:rPr>
        <w:t>мастером</w:t>
      </w:r>
      <w:r>
        <w:rPr>
          <w:rFonts w:ascii="Trebuchet MS" w:hAnsi="Trebuchet MS"/>
          <w:color w:val="231F20"/>
          <w:spacing w:val="20"/>
          <w:sz w:val="16"/>
        </w:rPr>
        <w:t> </w:t>
      </w:r>
      <w:r>
        <w:rPr>
          <w:rFonts w:ascii="Trebuchet MS" w:hAnsi="Trebuchet MS"/>
          <w:color w:val="231F20"/>
          <w:w w:val="85"/>
          <w:sz w:val="16"/>
        </w:rPr>
        <w:t>телефонного</w:t>
      </w:r>
      <w:r>
        <w:rPr>
          <w:rFonts w:ascii="Trebuchet MS" w:hAnsi="Trebuchet MS"/>
          <w:color w:val="231F20"/>
          <w:spacing w:val="21"/>
          <w:sz w:val="16"/>
        </w:rPr>
        <w:t> </w:t>
      </w:r>
      <w:r>
        <w:rPr>
          <w:rFonts w:ascii="Trebuchet MS" w:hAnsi="Trebuchet MS"/>
          <w:color w:val="231F20"/>
          <w:w w:val="85"/>
          <w:sz w:val="16"/>
        </w:rPr>
        <w:t>общения. В ней вы найдете систему для работы с разными видами звонков: входящими, исходящими, горячими и холодными. Освоите массу разнообразных приемов ведения диалога и работу с возражениями, рассмотрите более 100 сценариев</w:t>
      </w:r>
      <w:r>
        <w:rPr>
          <w:rFonts w:ascii="Trebuchet MS" w:hAnsi="Trebuchet MS"/>
          <w:color w:val="231F20"/>
          <w:spacing w:val="4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для</w:t>
      </w:r>
      <w:r>
        <w:rPr>
          <w:rFonts w:ascii="Trebuchet MS" w:hAnsi="Trebuchet MS"/>
          <w:color w:val="231F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различных</w:t>
      </w:r>
      <w:r>
        <w:rPr>
          <w:rFonts w:ascii="Trebuchet MS" w:hAnsi="Trebuchet MS"/>
          <w:color w:val="231F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ситуаций</w:t>
      </w:r>
      <w:r>
        <w:rPr>
          <w:rFonts w:ascii="Trebuchet MS" w:hAnsi="Trebuchet MS"/>
          <w:color w:val="231F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продаж</w:t>
      </w:r>
      <w:r>
        <w:rPr>
          <w:rFonts w:ascii="Trebuchet MS" w:hAnsi="Trebuchet MS"/>
          <w:color w:val="231F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по</w:t>
      </w:r>
      <w:r>
        <w:rPr>
          <w:rFonts w:ascii="Trebuchet MS" w:hAnsi="Trebuchet MS"/>
          <w:color w:val="231F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телефону.</w:t>
      </w:r>
      <w:r>
        <w:rPr>
          <w:rFonts w:ascii="Trebuchet MS" w:hAnsi="Trebuchet MS"/>
          <w:color w:val="231F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Это</w:t>
      </w:r>
      <w:r>
        <w:rPr>
          <w:rFonts w:ascii="Trebuchet MS" w:hAnsi="Trebuchet MS"/>
          <w:color w:val="231F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полный</w:t>
      </w:r>
      <w:r>
        <w:rPr>
          <w:rFonts w:ascii="Trebuchet MS" w:hAnsi="Trebuchet MS"/>
          <w:color w:val="231F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арсенал</w:t>
      </w:r>
      <w:r>
        <w:rPr>
          <w:rFonts w:ascii="Trebuchet MS" w:hAnsi="Trebuchet MS"/>
          <w:color w:val="231F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инструментов</w:t>
      </w:r>
      <w:r>
        <w:rPr>
          <w:rFonts w:ascii="Trebuchet MS" w:hAnsi="Trebuchet MS"/>
          <w:color w:val="231F20"/>
          <w:spacing w:val="40"/>
          <w:sz w:val="16"/>
        </w:rPr>
        <w:t> </w:t>
      </w:r>
      <w:r>
        <w:rPr>
          <w:rFonts w:ascii="Trebuchet MS" w:hAnsi="Trebuchet MS"/>
          <w:color w:val="231F20"/>
          <w:w w:val="90"/>
          <w:sz w:val="16"/>
        </w:rPr>
        <w:t>для реального применения на практике.</w:t>
      </w:r>
    </w:p>
    <w:p>
      <w:pPr>
        <w:spacing w:line="182" w:lineRule="exact" w:before="0"/>
        <w:ind w:left="1248" w:right="0" w:firstLine="0"/>
        <w:jc w:val="both"/>
        <w:rPr>
          <w:rFonts w:ascii="Trebuchet MS" w:hAnsi="Trebuchet MS"/>
          <w:sz w:val="16"/>
        </w:rPr>
      </w:pPr>
      <w:r>
        <w:rPr>
          <w:rFonts w:ascii="Trebuchet MS" w:hAnsi="Trebuchet MS"/>
          <w:color w:val="231F20"/>
          <w:w w:val="80"/>
          <w:sz w:val="16"/>
        </w:rPr>
        <w:t>Для</w:t>
      </w:r>
      <w:r>
        <w:rPr>
          <w:rFonts w:ascii="Trebuchet MS" w:hAnsi="Trebuchet MS"/>
          <w:color w:val="231F20"/>
          <w:spacing w:val="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тех,</w:t>
      </w:r>
      <w:r>
        <w:rPr>
          <w:rFonts w:ascii="Trebuchet MS" w:hAnsi="Trebuchet MS"/>
          <w:color w:val="231F20"/>
          <w:spacing w:val="21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кто</w:t>
      </w:r>
      <w:r>
        <w:rPr>
          <w:rFonts w:ascii="Trebuchet MS" w:hAnsi="Trebuchet MS"/>
          <w:color w:val="231F20"/>
          <w:spacing w:val="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занимается</w:t>
      </w:r>
      <w:r>
        <w:rPr>
          <w:rFonts w:ascii="Trebuchet MS" w:hAnsi="Trebuchet MS"/>
          <w:color w:val="231F20"/>
          <w:spacing w:val="21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продажами</w:t>
      </w:r>
      <w:r>
        <w:rPr>
          <w:rFonts w:ascii="Trebuchet MS" w:hAnsi="Trebuchet MS"/>
          <w:color w:val="231F20"/>
          <w:spacing w:val="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по</w:t>
      </w:r>
      <w:r>
        <w:rPr>
          <w:rFonts w:ascii="Trebuchet MS" w:hAnsi="Trebuchet MS"/>
          <w:color w:val="231F20"/>
          <w:spacing w:val="21"/>
          <w:sz w:val="16"/>
        </w:rPr>
        <w:t> </w:t>
      </w:r>
      <w:r>
        <w:rPr>
          <w:rFonts w:ascii="Trebuchet MS" w:hAnsi="Trebuchet MS"/>
          <w:color w:val="231F20"/>
          <w:spacing w:val="-2"/>
          <w:w w:val="80"/>
          <w:sz w:val="16"/>
        </w:rPr>
        <w:t>телефону.</w:t>
      </w:r>
    </w:p>
    <w:p>
      <w:pPr>
        <w:pStyle w:val="BodyText"/>
        <w:ind w:left="0"/>
        <w:jc w:val="left"/>
        <w:rPr>
          <w:rFonts w:ascii="Trebuchet MS"/>
          <w:sz w:val="16"/>
        </w:rPr>
      </w:pPr>
    </w:p>
    <w:p>
      <w:pPr>
        <w:pStyle w:val="BodyText"/>
        <w:ind w:left="0"/>
        <w:jc w:val="left"/>
        <w:rPr>
          <w:rFonts w:ascii="Trebuchet MS"/>
          <w:sz w:val="16"/>
        </w:rPr>
      </w:pPr>
    </w:p>
    <w:p>
      <w:pPr>
        <w:pStyle w:val="BodyText"/>
        <w:spacing w:before="98"/>
        <w:ind w:left="0"/>
        <w:jc w:val="left"/>
        <w:rPr>
          <w:rFonts w:ascii="Trebuchet MS"/>
          <w:sz w:val="16"/>
        </w:rPr>
      </w:pPr>
    </w:p>
    <w:p>
      <w:pPr>
        <w:spacing w:before="0"/>
        <w:ind w:left="5199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6"/>
        </w:rPr>
        <w:t>УДК</w:t>
      </w:r>
      <w:r>
        <w:rPr>
          <w:rFonts w:ascii="Trebuchet MS" w:hAnsi="Trebuchet MS"/>
          <w:color w:val="231F20"/>
          <w:spacing w:val="-6"/>
          <w:w w:val="95"/>
          <w:sz w:val="16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658.85</w:t>
      </w:r>
    </w:p>
    <w:p>
      <w:pPr>
        <w:spacing w:before="11"/>
        <w:ind w:left="5191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6"/>
        </w:rPr>
        <w:t>ББК</w:t>
      </w:r>
      <w:r>
        <w:rPr>
          <w:rFonts w:ascii="Trebuchet MS" w:hAnsi="Trebuchet MS"/>
          <w:color w:val="231F20"/>
          <w:sz w:val="16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65.291.34</w:t>
      </w: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spacing w:before="22"/>
        <w:ind w:left="0"/>
        <w:jc w:val="left"/>
        <w:rPr>
          <w:rFonts w:ascii="Trebuchet MS"/>
          <w:sz w:val="18"/>
        </w:rPr>
      </w:pPr>
    </w:p>
    <w:p>
      <w:pPr>
        <w:spacing w:line="183" w:lineRule="exact" w:before="0"/>
        <w:ind w:left="2835" w:right="0" w:firstLine="0"/>
        <w:jc w:val="both"/>
        <w:rPr>
          <w:rFonts w:ascii="Trebuchet MS" w:hAnsi="Trebuchet MS"/>
          <w:sz w:val="16"/>
        </w:rPr>
      </w:pPr>
      <w:r>
        <w:rPr>
          <w:rFonts w:ascii="Trebuchet MS" w:hAnsi="Trebuchet MS"/>
          <w:color w:val="231F20"/>
          <w:w w:val="85"/>
          <w:sz w:val="16"/>
        </w:rPr>
        <w:t>Все</w:t>
      </w:r>
      <w:r>
        <w:rPr>
          <w:rFonts w:ascii="Trebuchet MS" w:hAnsi="Trebuchet MS"/>
          <w:color w:val="231F20"/>
          <w:spacing w:val="9"/>
          <w:sz w:val="16"/>
        </w:rPr>
        <w:t> </w:t>
      </w:r>
      <w:r>
        <w:rPr>
          <w:rFonts w:ascii="Trebuchet MS" w:hAnsi="Trebuchet MS"/>
          <w:color w:val="231F20"/>
          <w:w w:val="85"/>
          <w:sz w:val="16"/>
        </w:rPr>
        <w:t>права</w:t>
      </w:r>
      <w:r>
        <w:rPr>
          <w:rFonts w:ascii="Trebuchet MS" w:hAnsi="Trebuchet MS"/>
          <w:color w:val="231F20"/>
          <w:spacing w:val="9"/>
          <w:sz w:val="16"/>
        </w:rPr>
        <w:t> </w:t>
      </w:r>
      <w:r>
        <w:rPr>
          <w:rFonts w:ascii="Trebuchet MS" w:hAnsi="Trebuchet MS"/>
          <w:color w:val="231F20"/>
          <w:spacing w:val="-2"/>
          <w:w w:val="85"/>
          <w:sz w:val="16"/>
        </w:rPr>
        <w:t>защищены.</w:t>
      </w:r>
    </w:p>
    <w:p>
      <w:pPr>
        <w:spacing w:line="232" w:lineRule="auto" w:before="2"/>
        <w:ind w:left="2835" w:right="1131" w:firstLine="0"/>
        <w:jc w:val="both"/>
        <w:rPr>
          <w:rFonts w:ascii="Trebuchet MS" w:hAnsi="Trebuchet MS"/>
          <w:sz w:val="16"/>
        </w:rPr>
      </w:pPr>
      <w:r>
        <w:rPr>
          <w:rFonts w:ascii="Trebuchet MS" w:hAnsi="Trebuchet MS"/>
          <w:color w:val="231F20"/>
          <w:w w:val="80"/>
          <w:sz w:val="16"/>
        </w:rPr>
        <w:t>Никакая часть данной книги не может быть воспроиз-</w:t>
      </w:r>
      <w:r>
        <w:rPr>
          <w:rFonts w:ascii="Trebuchet MS" w:hAnsi="Trebuchet MS"/>
          <w:color w:val="231F20"/>
          <w:sz w:val="16"/>
        </w:rPr>
        <w:t> </w:t>
      </w:r>
      <w:r>
        <w:rPr>
          <w:rFonts w:ascii="Trebuchet MS" w:hAnsi="Trebuchet MS"/>
          <w:color w:val="231F20"/>
          <w:w w:val="80"/>
          <w:sz w:val="16"/>
        </w:rPr>
        <w:t>ведена в какой бы то ни было форме без письменного</w:t>
      </w:r>
      <w:r>
        <w:rPr>
          <w:rFonts w:ascii="Trebuchet MS" w:hAnsi="Trebuchet MS"/>
          <w:color w:val="231F20"/>
          <w:w w:val="90"/>
          <w:sz w:val="16"/>
        </w:rPr>
        <w:t> разрешения владельцев авторских прав.</w:t>
      </w:r>
    </w:p>
    <w:p>
      <w:pPr>
        <w:spacing w:line="232" w:lineRule="auto" w:before="179"/>
        <w:ind w:left="2835" w:right="1131" w:firstLine="0"/>
        <w:jc w:val="both"/>
        <w:rPr>
          <w:rFonts w:ascii="Trebuchet MS" w:hAnsi="Trebuchet MS"/>
          <w:sz w:val="16"/>
        </w:rPr>
      </w:pPr>
      <w:r>
        <w:rPr>
          <w:rFonts w:ascii="Trebuchet MS" w:hAnsi="Trebuchet MS"/>
          <w:color w:val="231F20"/>
          <w:w w:val="85"/>
          <w:sz w:val="16"/>
        </w:rPr>
        <w:t>Правовую поддержку издательства обеспечивает </w:t>
      </w:r>
      <w:r>
        <w:rPr>
          <w:rFonts w:ascii="Trebuchet MS" w:hAnsi="Trebuchet MS"/>
          <w:color w:val="231F20"/>
          <w:w w:val="90"/>
          <w:sz w:val="16"/>
        </w:rPr>
        <w:t>юридическая фирма «Вегас-Лекс»</w:t>
      </w:r>
    </w:p>
    <w:p>
      <w:pPr>
        <w:pStyle w:val="BodyText"/>
        <w:spacing w:before="9"/>
        <w:ind w:left="0"/>
        <w:jc w:val="left"/>
        <w:rPr>
          <w:rFonts w:ascii="Trebuchet MS"/>
          <w:sz w:val="8"/>
        </w:rPr>
      </w:pPr>
      <w:r>
        <w:rPr>
          <w:rFonts w:ascii="Trebuchet MS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2159994</wp:posOffset>
                </wp:positionH>
                <wp:positionV relativeFrom="paragraph">
                  <wp:posOffset>80445</wp:posOffset>
                </wp:positionV>
                <wp:extent cx="517525" cy="584200"/>
                <wp:effectExtent l="0" t="0" r="0" b="0"/>
                <wp:wrapTopAndBottom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517525" cy="584200"/>
                          <a:chExt cx="517525" cy="58420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424"/>
                            <a:ext cx="101295" cy="101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121179" y="264260"/>
                            <a:ext cx="39624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106680">
                                <a:moveTo>
                                  <a:pt x="69037" y="103809"/>
                                </a:moveTo>
                                <a:lnTo>
                                  <a:pt x="64884" y="89446"/>
                                </a:lnTo>
                                <a:lnTo>
                                  <a:pt x="20485" y="89446"/>
                                </a:lnTo>
                                <a:lnTo>
                                  <a:pt x="20485" y="57569"/>
                                </a:lnTo>
                                <a:lnTo>
                                  <a:pt x="57467" y="57569"/>
                                </a:lnTo>
                                <a:lnTo>
                                  <a:pt x="57467" y="43764"/>
                                </a:lnTo>
                                <a:lnTo>
                                  <a:pt x="20485" y="43764"/>
                                </a:lnTo>
                                <a:lnTo>
                                  <a:pt x="20485" y="15989"/>
                                </a:lnTo>
                                <a:lnTo>
                                  <a:pt x="64655" y="15989"/>
                                </a:lnTo>
                                <a:lnTo>
                                  <a:pt x="67259" y="2171"/>
                                </a:lnTo>
                                <a:lnTo>
                                  <a:pt x="0" y="2171"/>
                                </a:lnTo>
                                <a:lnTo>
                                  <a:pt x="0" y="103809"/>
                                </a:lnTo>
                                <a:lnTo>
                                  <a:pt x="69037" y="103809"/>
                                </a:lnTo>
                                <a:close/>
                              </a:path>
                              <a:path w="396240" h="106680">
                                <a:moveTo>
                                  <a:pt x="185394" y="48653"/>
                                </a:moveTo>
                                <a:lnTo>
                                  <a:pt x="143370" y="48653"/>
                                </a:lnTo>
                                <a:lnTo>
                                  <a:pt x="143370" y="62598"/>
                                </a:lnTo>
                                <a:lnTo>
                                  <a:pt x="165887" y="62598"/>
                                </a:lnTo>
                                <a:lnTo>
                                  <a:pt x="165760" y="65011"/>
                                </a:lnTo>
                                <a:lnTo>
                                  <a:pt x="137782" y="90474"/>
                                </a:lnTo>
                                <a:lnTo>
                                  <a:pt x="124142" y="87553"/>
                                </a:lnTo>
                                <a:lnTo>
                                  <a:pt x="113360" y="79590"/>
                                </a:lnTo>
                                <a:lnTo>
                                  <a:pt x="106286" y="67767"/>
                                </a:lnTo>
                                <a:lnTo>
                                  <a:pt x="103746" y="53301"/>
                                </a:lnTo>
                                <a:lnTo>
                                  <a:pt x="106286" y="38823"/>
                                </a:lnTo>
                                <a:lnTo>
                                  <a:pt x="113360" y="27000"/>
                                </a:lnTo>
                                <a:lnTo>
                                  <a:pt x="124142" y="19050"/>
                                </a:lnTo>
                                <a:lnTo>
                                  <a:pt x="137782" y="16129"/>
                                </a:lnTo>
                                <a:lnTo>
                                  <a:pt x="145719" y="16573"/>
                                </a:lnTo>
                                <a:lnTo>
                                  <a:pt x="152895" y="18122"/>
                                </a:lnTo>
                                <a:lnTo>
                                  <a:pt x="159423" y="21056"/>
                                </a:lnTo>
                                <a:lnTo>
                                  <a:pt x="165442" y="25654"/>
                                </a:lnTo>
                                <a:lnTo>
                                  <a:pt x="179400" y="18846"/>
                                </a:lnTo>
                                <a:lnTo>
                                  <a:pt x="170764" y="10845"/>
                                </a:lnTo>
                                <a:lnTo>
                                  <a:pt x="160616" y="4940"/>
                                </a:lnTo>
                                <a:lnTo>
                                  <a:pt x="149453" y="1282"/>
                                </a:lnTo>
                                <a:lnTo>
                                  <a:pt x="137782" y="25"/>
                                </a:lnTo>
                                <a:lnTo>
                                  <a:pt x="116611" y="4203"/>
                                </a:lnTo>
                                <a:lnTo>
                                  <a:pt x="99301" y="15633"/>
                                </a:lnTo>
                                <a:lnTo>
                                  <a:pt x="87630" y="32562"/>
                                </a:lnTo>
                                <a:lnTo>
                                  <a:pt x="83337" y="53301"/>
                                </a:lnTo>
                                <a:lnTo>
                                  <a:pt x="87630" y="74041"/>
                                </a:lnTo>
                                <a:lnTo>
                                  <a:pt x="99301" y="90982"/>
                                </a:lnTo>
                                <a:lnTo>
                                  <a:pt x="116611" y="102400"/>
                                </a:lnTo>
                                <a:lnTo>
                                  <a:pt x="137782" y="106591"/>
                                </a:lnTo>
                                <a:lnTo>
                                  <a:pt x="152819" y="104711"/>
                                </a:lnTo>
                                <a:lnTo>
                                  <a:pt x="166497" y="99288"/>
                                </a:lnTo>
                                <a:lnTo>
                                  <a:pt x="177711" y="90639"/>
                                </a:lnTo>
                                <a:lnTo>
                                  <a:pt x="185394" y="79082"/>
                                </a:lnTo>
                                <a:lnTo>
                                  <a:pt x="185394" y="48653"/>
                                </a:lnTo>
                                <a:close/>
                              </a:path>
                              <a:path w="396240" h="106680">
                                <a:moveTo>
                                  <a:pt x="299173" y="103809"/>
                                </a:moveTo>
                                <a:lnTo>
                                  <a:pt x="289001" y="77101"/>
                                </a:lnTo>
                                <a:lnTo>
                                  <a:pt x="283629" y="63004"/>
                                </a:lnTo>
                                <a:lnTo>
                                  <a:pt x="267538" y="20802"/>
                                </a:lnTo>
                                <a:lnTo>
                                  <a:pt x="262724" y="8178"/>
                                </a:lnTo>
                                <a:lnTo>
                                  <a:pt x="262724" y="63004"/>
                                </a:lnTo>
                                <a:lnTo>
                                  <a:pt x="232930" y="63004"/>
                                </a:lnTo>
                                <a:lnTo>
                                  <a:pt x="248361" y="20802"/>
                                </a:lnTo>
                                <a:lnTo>
                                  <a:pt x="262724" y="63004"/>
                                </a:lnTo>
                                <a:lnTo>
                                  <a:pt x="262724" y="8178"/>
                                </a:lnTo>
                                <a:lnTo>
                                  <a:pt x="260438" y="2171"/>
                                </a:lnTo>
                                <a:lnTo>
                                  <a:pt x="237134" y="2171"/>
                                </a:lnTo>
                                <a:lnTo>
                                  <a:pt x="197345" y="103809"/>
                                </a:lnTo>
                                <a:lnTo>
                                  <a:pt x="218211" y="103809"/>
                                </a:lnTo>
                                <a:lnTo>
                                  <a:pt x="228015" y="77101"/>
                                </a:lnTo>
                                <a:lnTo>
                                  <a:pt x="267284" y="77101"/>
                                </a:lnTo>
                                <a:lnTo>
                                  <a:pt x="277075" y="103809"/>
                                </a:lnTo>
                                <a:lnTo>
                                  <a:pt x="299173" y="103809"/>
                                </a:lnTo>
                                <a:close/>
                              </a:path>
                              <a:path w="396240" h="106680">
                                <a:moveTo>
                                  <a:pt x="396214" y="64922"/>
                                </a:moveTo>
                                <a:lnTo>
                                  <a:pt x="391426" y="57213"/>
                                </a:lnTo>
                                <a:lnTo>
                                  <a:pt x="385572" y="52552"/>
                                </a:lnTo>
                                <a:lnTo>
                                  <a:pt x="379031" y="47447"/>
                                </a:lnTo>
                                <a:lnTo>
                                  <a:pt x="343611" y="39751"/>
                                </a:lnTo>
                                <a:lnTo>
                                  <a:pt x="333527" y="36982"/>
                                </a:lnTo>
                                <a:lnTo>
                                  <a:pt x="333527" y="22656"/>
                                </a:lnTo>
                                <a:lnTo>
                                  <a:pt x="336435" y="15049"/>
                                </a:lnTo>
                                <a:lnTo>
                                  <a:pt x="356476" y="15049"/>
                                </a:lnTo>
                                <a:lnTo>
                                  <a:pt x="365506" y="15557"/>
                                </a:lnTo>
                                <a:lnTo>
                                  <a:pt x="373418" y="22656"/>
                                </a:lnTo>
                                <a:lnTo>
                                  <a:pt x="374916" y="22656"/>
                                </a:lnTo>
                                <a:lnTo>
                                  <a:pt x="388620" y="15748"/>
                                </a:lnTo>
                                <a:lnTo>
                                  <a:pt x="386842" y="13233"/>
                                </a:lnTo>
                                <a:lnTo>
                                  <a:pt x="384327" y="10566"/>
                                </a:lnTo>
                                <a:lnTo>
                                  <a:pt x="352310" y="0"/>
                                </a:lnTo>
                                <a:lnTo>
                                  <a:pt x="344766" y="381"/>
                                </a:lnTo>
                                <a:lnTo>
                                  <a:pt x="313461" y="22504"/>
                                </a:lnTo>
                                <a:lnTo>
                                  <a:pt x="312432" y="30251"/>
                                </a:lnTo>
                                <a:lnTo>
                                  <a:pt x="312432" y="40347"/>
                                </a:lnTo>
                                <a:lnTo>
                                  <a:pt x="318185" y="46977"/>
                                </a:lnTo>
                                <a:lnTo>
                                  <a:pt x="328625" y="54952"/>
                                </a:lnTo>
                                <a:lnTo>
                                  <a:pt x="336042" y="57442"/>
                                </a:lnTo>
                                <a:lnTo>
                                  <a:pt x="358152" y="62026"/>
                                </a:lnTo>
                                <a:lnTo>
                                  <a:pt x="365137" y="64541"/>
                                </a:lnTo>
                                <a:lnTo>
                                  <a:pt x="370459" y="68580"/>
                                </a:lnTo>
                                <a:lnTo>
                                  <a:pt x="372503" y="70980"/>
                                </a:lnTo>
                                <a:lnTo>
                                  <a:pt x="373100" y="74028"/>
                                </a:lnTo>
                                <a:lnTo>
                                  <a:pt x="373100" y="77127"/>
                                </a:lnTo>
                                <a:lnTo>
                                  <a:pt x="368173" y="86766"/>
                                </a:lnTo>
                                <a:lnTo>
                                  <a:pt x="356616" y="89992"/>
                                </a:lnTo>
                                <a:lnTo>
                                  <a:pt x="343344" y="88557"/>
                                </a:lnTo>
                                <a:lnTo>
                                  <a:pt x="333235" y="84289"/>
                                </a:lnTo>
                                <a:lnTo>
                                  <a:pt x="332638" y="83908"/>
                                </a:lnTo>
                                <a:lnTo>
                                  <a:pt x="326707" y="77406"/>
                                </a:lnTo>
                                <a:lnTo>
                                  <a:pt x="311238" y="85636"/>
                                </a:lnTo>
                                <a:lnTo>
                                  <a:pt x="318719" y="96037"/>
                                </a:lnTo>
                                <a:lnTo>
                                  <a:pt x="329971" y="102336"/>
                                </a:lnTo>
                                <a:lnTo>
                                  <a:pt x="342493" y="105460"/>
                                </a:lnTo>
                                <a:lnTo>
                                  <a:pt x="353758" y="106311"/>
                                </a:lnTo>
                                <a:lnTo>
                                  <a:pt x="361340" y="105879"/>
                                </a:lnTo>
                                <a:lnTo>
                                  <a:pt x="395249" y="81216"/>
                                </a:lnTo>
                                <a:lnTo>
                                  <a:pt x="396214" y="74091"/>
                                </a:lnTo>
                                <a:lnTo>
                                  <a:pt x="396214" y="649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676" y="0"/>
                            <a:ext cx="82676" cy="1826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403" y="400678"/>
                            <a:ext cx="64262" cy="1831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360560" y="215009"/>
                            <a:ext cx="2095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20955">
                                <a:moveTo>
                                  <a:pt x="16383" y="0"/>
                                </a:moveTo>
                                <a:lnTo>
                                  <a:pt x="10541" y="0"/>
                                </a:lnTo>
                                <a:lnTo>
                                  <a:pt x="4699" y="0"/>
                                </a:lnTo>
                                <a:lnTo>
                                  <a:pt x="0" y="4699"/>
                                </a:lnTo>
                                <a:lnTo>
                                  <a:pt x="0" y="16256"/>
                                </a:lnTo>
                                <a:lnTo>
                                  <a:pt x="4699" y="20955"/>
                                </a:lnTo>
                                <a:lnTo>
                                  <a:pt x="16383" y="20955"/>
                                </a:lnTo>
                                <a:lnTo>
                                  <a:pt x="20955" y="16256"/>
                                </a:lnTo>
                                <a:lnTo>
                                  <a:pt x="20955" y="4699"/>
                                </a:lnTo>
                                <a:lnTo>
                                  <a:pt x="16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5D7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0.078293pt;margin-top:6.334272pt;width:40.75pt;height:46pt;mso-position-horizontal-relative:page;mso-position-vertical-relative:paragraph;z-index:-15728640;mso-wrap-distance-left:0;mso-wrap-distance-right:0" id="docshapegroup1" coordorigin="3402,127" coordsize="815,920">
                <v:shape style="position:absolute;left:3401;top:546;width:160;height:161" type="#_x0000_t75" id="docshape2" stroked="false">
                  <v:imagedata r:id="rId6" o:title=""/>
                </v:shape>
                <v:shape style="position:absolute;left:3592;top:542;width:624;height:168" id="docshape3" coordorigin="3592,543" coordsize="624,168" path="m3701,706l3695,684,3625,684,3625,634,3683,634,3683,612,3625,612,3625,568,3694,568,3698,546,3592,546,3592,706,3701,706xm3884,619l3818,619,3818,641,3854,641,3853,645,3855,662,3849,668,3841,676,3831,681,3821,684,3809,685,3788,681,3771,668,3760,650,3756,627,3760,604,3771,585,3788,573,3809,568,3822,569,3833,571,3843,576,3853,583,3875,573,3861,560,3845,551,3828,545,3809,543,3776,549,3749,567,3730,594,3724,627,3730,659,3749,686,3776,704,3809,711,3833,708,3855,699,3872,686,3884,667,3884,619xm4064,706l4048,664,4039,642,4014,576,4006,556,4006,642,3959,642,3984,576,4006,642,4006,556,4003,546,3966,546,3903,706,3936,706,3951,664,4013,664,4029,706,4064,706xm4216,645l4209,633,4200,626,4189,618,4134,605,4118,601,4118,579,4122,567,4154,567,4168,567,4180,579,4183,579,4204,568,4202,564,4198,559,4192,555,4182,550,4171,546,4159,544,4147,543,4135,543,4124,545,4113,549,4104,554,4097,560,4090,568,4086,578,4084,590,4084,606,4093,617,4110,629,4122,633,4156,641,4167,644,4176,651,4179,655,4180,659,4180,664,4172,679,4154,685,4133,682,4117,676,4116,675,4107,665,4083,678,4094,694,4112,704,4132,709,4150,710,4161,710,4174,707,4186,703,4197,697,4204,690,4211,681,4215,671,4216,660,4216,645xe" filled="true" fillcolor="#231f20" stroked="false">
                  <v:path arrowok="t"/>
                  <v:fill type="solid"/>
                </v:shape>
                <v:shape style="position:absolute;left:3993;top:126;width:131;height:288" type="#_x0000_t75" id="docshape4" stroked="false">
                  <v:imagedata r:id="rId7" o:title=""/>
                </v:shape>
                <v:shape style="position:absolute;left:3978;top:757;width:102;height:289" type="#_x0000_t75" id="docshape5" stroked="false">
                  <v:imagedata r:id="rId8" o:title=""/>
                </v:shape>
                <v:shape style="position:absolute;left:3969;top:465;width:33;height:33" id="docshape6" coordorigin="3969,465" coordsize="33,33" path="m3995,465l3986,465,3977,465,3969,473,3969,491,3977,498,3995,498,4002,491,4002,473,3995,465xe" filled="true" fillcolor="#d5d7d8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rFonts w:ascii="Trebuchet MS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2745105</wp:posOffset>
                </wp:positionH>
                <wp:positionV relativeFrom="paragraph">
                  <wp:posOffset>346877</wp:posOffset>
                </wp:positionV>
                <wp:extent cx="259079" cy="10223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259079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079" h="102235">
                              <a:moveTo>
                                <a:pt x="68008" y="101765"/>
                              </a:moveTo>
                              <a:lnTo>
                                <a:pt x="62306" y="87439"/>
                              </a:lnTo>
                              <a:lnTo>
                                <a:pt x="20116" y="87439"/>
                              </a:lnTo>
                              <a:lnTo>
                                <a:pt x="20116" y="101"/>
                              </a:lnTo>
                              <a:lnTo>
                                <a:pt x="0" y="101"/>
                              </a:lnTo>
                              <a:lnTo>
                                <a:pt x="0" y="101765"/>
                              </a:lnTo>
                              <a:lnTo>
                                <a:pt x="68008" y="101765"/>
                              </a:lnTo>
                              <a:close/>
                            </a:path>
                            <a:path w="259079" h="102235">
                              <a:moveTo>
                                <a:pt x="152133" y="101638"/>
                              </a:moveTo>
                              <a:lnTo>
                                <a:pt x="147967" y="87274"/>
                              </a:lnTo>
                              <a:lnTo>
                                <a:pt x="103606" y="87274"/>
                              </a:lnTo>
                              <a:lnTo>
                                <a:pt x="103606" y="55397"/>
                              </a:lnTo>
                              <a:lnTo>
                                <a:pt x="140576" y="55397"/>
                              </a:lnTo>
                              <a:lnTo>
                                <a:pt x="140576" y="41592"/>
                              </a:lnTo>
                              <a:lnTo>
                                <a:pt x="103606" y="41592"/>
                              </a:lnTo>
                              <a:lnTo>
                                <a:pt x="103606" y="13817"/>
                              </a:lnTo>
                              <a:lnTo>
                                <a:pt x="147739" y="13817"/>
                              </a:lnTo>
                              <a:lnTo>
                                <a:pt x="150393" y="0"/>
                              </a:lnTo>
                              <a:lnTo>
                                <a:pt x="83096" y="0"/>
                              </a:lnTo>
                              <a:lnTo>
                                <a:pt x="83096" y="101638"/>
                              </a:lnTo>
                              <a:lnTo>
                                <a:pt x="152133" y="101638"/>
                              </a:lnTo>
                              <a:close/>
                            </a:path>
                            <a:path w="259079" h="102235">
                              <a:moveTo>
                                <a:pt x="258508" y="101765"/>
                              </a:moveTo>
                              <a:lnTo>
                                <a:pt x="221043" y="46075"/>
                              </a:lnTo>
                              <a:lnTo>
                                <a:pt x="251853" y="101"/>
                              </a:lnTo>
                              <a:lnTo>
                                <a:pt x="228053" y="101"/>
                              </a:lnTo>
                              <a:lnTo>
                                <a:pt x="208953" y="31521"/>
                              </a:lnTo>
                              <a:lnTo>
                                <a:pt x="189509" y="101"/>
                              </a:lnTo>
                              <a:lnTo>
                                <a:pt x="164960" y="101"/>
                              </a:lnTo>
                              <a:lnTo>
                                <a:pt x="197573" y="47256"/>
                              </a:lnTo>
                              <a:lnTo>
                                <a:pt x="160439" y="101765"/>
                              </a:lnTo>
                              <a:lnTo>
                                <a:pt x="185115" y="101765"/>
                              </a:lnTo>
                              <a:lnTo>
                                <a:pt x="209296" y="61480"/>
                              </a:lnTo>
                              <a:lnTo>
                                <a:pt x="234365" y="101765"/>
                              </a:lnTo>
                              <a:lnTo>
                                <a:pt x="258508" y="1017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150009pt;margin-top:27.313164pt;width:20.4pt;height:8.0500pt;mso-position-horizontal-relative:page;mso-position-vertical-relative:paragraph;z-index:-15728128;mso-wrap-distance-left:0;mso-wrap-distance-right:0" id="docshape7" coordorigin="4323,546" coordsize="408,161" path="m4430,707l4421,684,4355,684,4355,546,4323,546,4323,707,4430,707xm4563,706l4556,684,4486,684,4486,634,4544,634,4544,612,4486,612,4486,568,4556,568,4560,546,4454,546,4454,706,4563,706xm4730,707l4671,619,4720,546,4682,546,4652,596,4621,546,4583,546,4634,621,4576,707,4615,707,4653,643,4692,707,4730,70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3"/>
        <w:ind w:left="0"/>
        <w:jc w:val="left"/>
        <w:rPr>
          <w:rFonts w:ascii="Trebuchet MS"/>
          <w:sz w:val="20"/>
        </w:rPr>
      </w:pPr>
    </w:p>
    <w:p>
      <w:pPr>
        <w:pStyle w:val="BodyText"/>
        <w:spacing w:after="0"/>
        <w:jc w:val="left"/>
        <w:rPr>
          <w:rFonts w:ascii="Trebuchet MS"/>
          <w:sz w:val="20"/>
        </w:rPr>
        <w:sectPr>
          <w:pgSz w:w="7940" w:h="11680"/>
          <w:pgMar w:top="740" w:bottom="280" w:left="566" w:right="0"/>
        </w:sectPr>
      </w:pPr>
    </w:p>
    <w:p>
      <w:pPr>
        <w:pStyle w:val="BodyText"/>
        <w:ind w:left="0"/>
        <w:jc w:val="left"/>
        <w:rPr>
          <w:rFonts w:ascii="Trebuchet MS"/>
          <w:sz w:val="16"/>
        </w:rPr>
      </w:pPr>
    </w:p>
    <w:p>
      <w:pPr>
        <w:pStyle w:val="BodyText"/>
        <w:spacing w:before="93"/>
        <w:ind w:left="0"/>
        <w:jc w:val="left"/>
        <w:rPr>
          <w:rFonts w:ascii="Trebuchet MS"/>
          <w:sz w:val="16"/>
        </w:rPr>
      </w:pPr>
    </w:p>
    <w:p>
      <w:pPr>
        <w:spacing w:before="0"/>
        <w:ind w:left="567" w:right="0" w:firstLine="0"/>
        <w:jc w:val="left"/>
        <w:rPr>
          <w:rFonts w:ascii="Trebuchet MS"/>
          <w:sz w:val="16"/>
        </w:rPr>
      </w:pPr>
      <w:r>
        <w:rPr>
          <w:rFonts w:ascii="Trebuchet MS"/>
          <w:color w:val="231F20"/>
          <w:spacing w:val="-4"/>
          <w:sz w:val="16"/>
        </w:rPr>
        <w:t>ISBN</w:t>
      </w:r>
      <w:r>
        <w:rPr>
          <w:rFonts w:ascii="Trebuchet MS"/>
          <w:color w:val="231F20"/>
          <w:spacing w:val="21"/>
          <w:sz w:val="16"/>
        </w:rPr>
        <w:t> </w:t>
      </w:r>
      <w:r>
        <w:rPr>
          <w:rFonts w:ascii="Trebuchet MS"/>
          <w:color w:val="231F20"/>
          <w:spacing w:val="-4"/>
          <w:sz w:val="16"/>
        </w:rPr>
        <w:t>978-5-91657-741-</w:t>
      </w:r>
      <w:r>
        <w:rPr>
          <w:rFonts w:ascii="Trebuchet MS"/>
          <w:color w:val="231F20"/>
          <w:spacing w:val="-10"/>
          <w:sz w:val="16"/>
        </w:rPr>
        <w:t>9</w:t>
      </w:r>
    </w:p>
    <w:p>
      <w:pPr>
        <w:spacing w:line="183" w:lineRule="exact" w:before="92"/>
        <w:ind w:left="567" w:right="0" w:firstLine="0"/>
        <w:jc w:val="left"/>
        <w:rPr>
          <w:rFonts w:ascii="Trebuchet MS" w:hAnsi="Trebuchet MS"/>
          <w:sz w:val="16"/>
        </w:rPr>
      </w:pPr>
      <w:r>
        <w:rPr/>
        <w:br w:type="column"/>
      </w:r>
      <w:r>
        <w:rPr>
          <w:rFonts w:ascii="Trebuchet MS" w:hAnsi="Trebuchet MS"/>
          <w:color w:val="231F20"/>
          <w:w w:val="85"/>
          <w:sz w:val="16"/>
        </w:rPr>
        <w:t>©</w:t>
      </w:r>
      <w:r>
        <w:rPr>
          <w:rFonts w:ascii="Trebuchet MS" w:hAnsi="Trebuchet MS"/>
          <w:color w:val="231F20"/>
          <w:spacing w:val="-5"/>
          <w:sz w:val="16"/>
        </w:rPr>
        <w:t> </w:t>
      </w:r>
      <w:r>
        <w:rPr>
          <w:rFonts w:ascii="Trebuchet MS" w:hAnsi="Trebuchet MS"/>
          <w:color w:val="231F20"/>
          <w:w w:val="85"/>
          <w:sz w:val="16"/>
        </w:rPr>
        <w:t>Е.</w:t>
      </w:r>
      <w:r>
        <w:rPr>
          <w:rFonts w:ascii="Trebuchet MS" w:hAnsi="Trebuchet MS"/>
          <w:color w:val="231F20"/>
          <w:spacing w:val="-4"/>
          <w:sz w:val="16"/>
        </w:rPr>
        <w:t> </w:t>
      </w:r>
      <w:r>
        <w:rPr>
          <w:rFonts w:ascii="Trebuchet MS" w:hAnsi="Trebuchet MS"/>
          <w:color w:val="231F20"/>
          <w:w w:val="85"/>
          <w:sz w:val="16"/>
        </w:rPr>
        <w:t>Жигилий,</w:t>
      </w:r>
      <w:r>
        <w:rPr>
          <w:rFonts w:ascii="Trebuchet MS" w:hAnsi="Trebuchet MS"/>
          <w:color w:val="231F20"/>
          <w:spacing w:val="-4"/>
          <w:sz w:val="16"/>
        </w:rPr>
        <w:t> </w:t>
      </w:r>
      <w:r>
        <w:rPr>
          <w:rFonts w:ascii="Trebuchet MS" w:hAnsi="Trebuchet MS"/>
          <w:color w:val="231F20"/>
          <w:spacing w:val="-4"/>
          <w:w w:val="85"/>
          <w:sz w:val="16"/>
        </w:rPr>
        <w:t>2013</w:t>
      </w:r>
    </w:p>
    <w:p>
      <w:pPr>
        <w:spacing w:line="232" w:lineRule="auto" w:before="2"/>
        <w:ind w:left="734" w:right="1556" w:hanging="167"/>
        <w:jc w:val="left"/>
        <w:rPr>
          <w:rFonts w:ascii="Trebuchet MS" w:hAnsi="Trebuchet MS"/>
          <w:sz w:val="16"/>
        </w:rPr>
      </w:pPr>
      <w:r>
        <w:rPr>
          <w:rFonts w:ascii="Trebuchet MS" w:hAnsi="Trebuchet MS"/>
          <w:color w:val="231F20"/>
          <w:w w:val="85"/>
          <w:sz w:val="16"/>
        </w:rPr>
        <w:t>© издание. Оформление. ООО «Манн, иванов</w:t>
      </w:r>
      <w:r>
        <w:rPr>
          <w:rFonts w:ascii="Trebuchet MS" w:hAnsi="Trebuchet MS"/>
          <w:color w:val="231F20"/>
          <w:spacing w:val="40"/>
          <w:sz w:val="16"/>
        </w:rPr>
        <w:t> </w:t>
      </w:r>
      <w:r>
        <w:rPr>
          <w:rFonts w:ascii="Trebuchet MS" w:hAnsi="Trebuchet MS"/>
          <w:color w:val="231F20"/>
          <w:sz w:val="16"/>
        </w:rPr>
        <w:t>и Фербер», 2013</w:t>
      </w:r>
    </w:p>
    <w:p>
      <w:pPr>
        <w:spacing w:after="0" w:line="232" w:lineRule="auto"/>
        <w:jc w:val="left"/>
        <w:rPr>
          <w:rFonts w:ascii="Trebuchet MS" w:hAnsi="Trebuchet MS"/>
          <w:sz w:val="16"/>
        </w:rPr>
        <w:sectPr>
          <w:type w:val="continuous"/>
          <w:pgSz w:w="7940" w:h="11680"/>
          <w:pgMar w:top="680" w:bottom="280" w:left="566" w:right="0"/>
          <w:cols w:num="2" w:equalWidth="0">
            <w:col w:w="2204" w:space="63"/>
            <w:col w:w="5107"/>
          </w:cols>
        </w:sectPr>
      </w:pPr>
    </w:p>
    <w:p>
      <w:pPr>
        <w:pStyle w:val="Heading1"/>
      </w:pPr>
      <w:r>
        <w:rPr>
          <w:color w:val="231F20"/>
          <w:spacing w:val="-31"/>
        </w:rPr>
        <w:t>Оглавление</w:t>
      </w:r>
    </w:p>
    <w:p>
      <w:pPr>
        <w:pStyle w:val="BodyText"/>
        <w:ind w:left="0"/>
        <w:jc w:val="left"/>
        <w:rPr>
          <w:rFonts w:ascii="Trebuchet MS"/>
          <w:sz w:val="56"/>
        </w:rPr>
      </w:pPr>
    </w:p>
    <w:p>
      <w:pPr>
        <w:pStyle w:val="BodyText"/>
        <w:spacing w:before="115"/>
        <w:ind w:left="0"/>
        <w:jc w:val="left"/>
        <w:rPr>
          <w:rFonts w:ascii="Trebuchet MS"/>
          <w:sz w:val="56"/>
        </w:rPr>
      </w:pPr>
    </w:p>
    <w:p>
      <w:pPr>
        <w:pStyle w:val="BodyText"/>
        <w:spacing w:after="0"/>
        <w:jc w:val="left"/>
        <w:rPr>
          <w:rFonts w:ascii="Trebuchet MS"/>
          <w:sz w:val="56"/>
        </w:rPr>
        <w:sectPr>
          <w:pgSz w:w="7940" w:h="11680"/>
          <w:pgMar w:top="700" w:bottom="1123" w:left="566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6236" w:val="right" w:leader="dot"/>
            </w:tabs>
            <w:spacing w:before="0"/>
          </w:pPr>
          <w:hyperlink w:history="true" w:anchor="_TOC_250003">
            <w:r>
              <w:rPr>
                <w:color w:val="231F20"/>
                <w:spacing w:val="-2"/>
              </w:rPr>
              <w:t>Введение</w:t>
            </w:r>
            <w:r>
              <w:rPr>
                <w:color w:val="231F20"/>
              </w:rPr>
              <w:tab/>
            </w:r>
            <w:r>
              <w:rPr>
                <w:color w:val="231F20"/>
                <w:spacing w:val="-10"/>
              </w:rPr>
              <w:t>7</w:t>
            </w:r>
          </w:hyperlink>
        </w:p>
        <w:p>
          <w:pPr>
            <w:pStyle w:val="TOC1"/>
            <w:tabs>
              <w:tab w:pos="6235" w:val="right" w:leader="dot"/>
            </w:tabs>
            <w:rPr>
              <w:rFonts w:ascii="Times New Roman" w:hAnsi="Times New Roman"/>
              <w:b w:val="0"/>
            </w:rPr>
          </w:pPr>
          <w:r>
            <w:rPr>
              <w:color w:val="231F20"/>
              <w:w w:val="125"/>
            </w:rPr>
            <w:t>Часть</w:t>
          </w:r>
          <w:r>
            <w:rPr>
              <w:color w:val="231F20"/>
              <w:spacing w:val="-6"/>
              <w:w w:val="125"/>
            </w:rPr>
            <w:t> </w:t>
          </w:r>
          <w:r>
            <w:rPr>
              <w:color w:val="231F20"/>
              <w:w w:val="125"/>
            </w:rPr>
            <w:t>1.</w:t>
          </w:r>
          <w:r>
            <w:rPr>
              <w:color w:val="231F20"/>
              <w:spacing w:val="-6"/>
              <w:w w:val="125"/>
            </w:rPr>
            <w:t> </w:t>
          </w:r>
          <w:r>
            <w:rPr>
              <w:color w:val="231F20"/>
              <w:w w:val="125"/>
            </w:rPr>
            <w:t>БазОвые</w:t>
          </w:r>
          <w:r>
            <w:rPr>
              <w:color w:val="231F20"/>
              <w:spacing w:val="-6"/>
              <w:w w:val="125"/>
            </w:rPr>
            <w:t> </w:t>
          </w:r>
          <w:r>
            <w:rPr>
              <w:color w:val="231F20"/>
              <w:w w:val="125"/>
            </w:rPr>
            <w:t>знания</w:t>
          </w:r>
          <w:r>
            <w:rPr>
              <w:color w:val="231F20"/>
              <w:spacing w:val="-6"/>
              <w:w w:val="125"/>
            </w:rPr>
            <w:t> </w:t>
          </w:r>
          <w:r>
            <w:rPr>
              <w:color w:val="231F20"/>
              <w:w w:val="125"/>
            </w:rPr>
            <w:t>и</w:t>
          </w:r>
          <w:r>
            <w:rPr>
              <w:color w:val="231F20"/>
              <w:spacing w:val="-5"/>
              <w:w w:val="125"/>
            </w:rPr>
            <w:t> </w:t>
          </w:r>
          <w:r>
            <w:rPr>
              <w:color w:val="231F20"/>
              <w:spacing w:val="-2"/>
              <w:w w:val="125"/>
            </w:rPr>
            <w:t>навыки</w:t>
          </w:r>
          <w:r>
            <w:rPr>
              <w:color w:val="231F20"/>
            </w:rPr>
            <w:tab/>
          </w:r>
          <w:r>
            <w:rPr>
              <w:rFonts w:ascii="Times New Roman" w:hAnsi="Times New Roman"/>
              <w:b w:val="0"/>
              <w:color w:val="231F20"/>
              <w:spacing w:val="-10"/>
              <w:w w:val="125"/>
            </w:rPr>
            <w:t>9</w:t>
          </w:r>
        </w:p>
        <w:p>
          <w:pPr>
            <w:pStyle w:val="TOC2"/>
            <w:tabs>
              <w:tab w:pos="6236" w:val="right" w:leader="dot"/>
            </w:tabs>
            <w:spacing w:before="42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1.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С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телефонного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разговора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начинается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многое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11</w:t>
          </w:r>
        </w:p>
        <w:p>
          <w:pPr>
            <w:pStyle w:val="TOC2"/>
            <w:tabs>
              <w:tab w:pos="6237" w:val="right" w:leader="dot"/>
            </w:tabs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2.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Мы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продаем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и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привлекаем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13</w:t>
          </w:r>
        </w:p>
        <w:p>
          <w:pPr>
            <w:pStyle w:val="TOC2"/>
            <w:tabs>
              <w:tab w:pos="6237" w:val="right" w:leader="dot"/>
            </w:tabs>
            <w:ind w:left="568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3. Работа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на телефоне: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очевидные преимущества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15</w:t>
          </w:r>
        </w:p>
        <w:p>
          <w:pPr>
            <w:pStyle w:val="TOC2"/>
            <w:tabs>
              <w:tab w:pos="6237" w:val="right" w:leader="dot"/>
            </w:tabs>
            <w:spacing w:before="53"/>
            <w:ind w:left="568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4"/>
            </w:rPr>
            <w:t>4.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Успех,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4"/>
            </w:rPr>
            <w:t>счастье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и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4"/>
            </w:rPr>
            <w:t>работа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по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4"/>
            </w:rPr>
            <w:t>телефону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18</w:t>
          </w:r>
        </w:p>
        <w:p>
          <w:pPr>
            <w:pStyle w:val="TOC2"/>
            <w:ind w:left="568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5.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Первое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впечатление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и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инструменты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работы</w:t>
          </w:r>
        </w:p>
        <w:p>
          <w:pPr>
            <w:pStyle w:val="TOC2"/>
            <w:tabs>
              <w:tab w:pos="6237" w:val="right" w:leader="dot"/>
            </w:tabs>
            <w:spacing w:before="24"/>
            <w:ind w:left="568"/>
          </w:pPr>
          <w:r>
            <w:rPr>
              <w:color w:val="231F20"/>
            </w:rPr>
            <w:t>по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телефону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21</w:t>
          </w:r>
        </w:p>
        <w:p>
          <w:pPr>
            <w:pStyle w:val="TOC2"/>
            <w:tabs>
              <w:tab w:pos="6237" w:val="right" w:leader="dot"/>
            </w:tabs>
            <w:spacing w:before="53"/>
            <w:ind w:left="568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6.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Вслушайтесь,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как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мы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звучим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25</w:t>
          </w:r>
        </w:p>
        <w:p>
          <w:pPr>
            <w:pStyle w:val="TOC2"/>
            <w:tabs>
              <w:tab w:pos="6237" w:val="right" w:leader="dot"/>
            </w:tabs>
            <w:ind w:left="568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7.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Невидимая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часть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успеха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28</w:t>
          </w:r>
        </w:p>
        <w:p>
          <w:pPr>
            <w:pStyle w:val="TOC2"/>
            <w:tabs>
              <w:tab w:pos="6237" w:val="right" w:leader="dot"/>
            </w:tabs>
            <w:spacing w:before="53"/>
            <w:ind w:left="568"/>
          </w:pPr>
          <w:r>
            <w:rPr>
              <w:color w:val="231F20"/>
              <w:spacing w:val="-6"/>
            </w:rPr>
            <w:t>Глава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6"/>
            </w:rPr>
            <w:t>8.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6"/>
            </w:rPr>
            <w:t>Виды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6"/>
            </w:rPr>
            <w:t>звонков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36</w:t>
          </w:r>
        </w:p>
        <w:p>
          <w:pPr>
            <w:pStyle w:val="TOC2"/>
            <w:tabs>
              <w:tab w:pos="6237" w:val="right" w:leader="dot"/>
            </w:tabs>
            <w:ind w:left="568"/>
          </w:pPr>
          <w:r>
            <w:rPr>
              <w:color w:val="231F20"/>
              <w:spacing w:val="-6"/>
            </w:rPr>
            <w:t>Глава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6"/>
            </w:rPr>
            <w:t>9.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6"/>
            </w:rPr>
            <w:t>Цели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6"/>
            </w:rPr>
            <w:t>звонков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40</w:t>
          </w:r>
        </w:p>
        <w:p>
          <w:pPr>
            <w:pStyle w:val="TOC2"/>
            <w:tabs>
              <w:tab w:pos="6237" w:val="right" w:leader="dot"/>
            </w:tabs>
            <w:ind w:left="568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10. Полезные правила общения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49</w:t>
          </w:r>
        </w:p>
        <w:p>
          <w:pPr>
            <w:pStyle w:val="TOC2"/>
            <w:tabs>
              <w:tab w:pos="6238" w:val="right" w:leader="dot"/>
            </w:tabs>
            <w:spacing w:before="53"/>
            <w:ind w:left="568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4"/>
            </w:rPr>
            <w:t>11.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4"/>
            </w:rPr>
            <w:t>Этапы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4"/>
            </w:rPr>
            <w:t>продаж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99</w:t>
          </w:r>
        </w:p>
        <w:p>
          <w:pPr>
            <w:pStyle w:val="TOC1"/>
            <w:tabs>
              <w:tab w:pos="6237" w:val="right" w:leader="dot"/>
            </w:tabs>
            <w:spacing w:before="149"/>
            <w:ind w:left="570"/>
            <w:rPr>
              <w:rFonts w:ascii="Times New Roman" w:hAnsi="Times New Roman"/>
              <w:b w:val="0"/>
            </w:rPr>
          </w:pPr>
          <w:r>
            <w:rPr>
              <w:color w:val="231F20"/>
              <w:w w:val="125"/>
            </w:rPr>
            <w:t>Часть</w:t>
          </w:r>
          <w:r>
            <w:rPr>
              <w:color w:val="231F20"/>
              <w:spacing w:val="-13"/>
              <w:w w:val="125"/>
            </w:rPr>
            <w:t> </w:t>
          </w:r>
          <w:r>
            <w:rPr>
              <w:color w:val="231F20"/>
              <w:w w:val="120"/>
            </w:rPr>
            <w:t>2.</w:t>
          </w:r>
          <w:r>
            <w:rPr>
              <w:color w:val="231F20"/>
              <w:spacing w:val="-11"/>
              <w:w w:val="120"/>
            </w:rPr>
            <w:t> </w:t>
          </w:r>
          <w:r>
            <w:rPr>
              <w:color w:val="231F20"/>
              <w:w w:val="125"/>
            </w:rPr>
            <w:t>вхОдящие</w:t>
          </w:r>
          <w:r>
            <w:rPr>
              <w:color w:val="231F20"/>
              <w:spacing w:val="-13"/>
              <w:w w:val="125"/>
            </w:rPr>
            <w:t> </w:t>
          </w:r>
          <w:r>
            <w:rPr>
              <w:color w:val="231F20"/>
              <w:spacing w:val="-2"/>
              <w:w w:val="125"/>
            </w:rPr>
            <w:t>звОнки</w:t>
          </w:r>
          <w:r>
            <w:rPr>
              <w:color w:val="231F20"/>
            </w:rPr>
            <w:tab/>
          </w:r>
          <w:r>
            <w:rPr>
              <w:rFonts w:ascii="Times New Roman" w:hAnsi="Times New Roman"/>
              <w:b w:val="0"/>
              <w:color w:val="231F20"/>
              <w:spacing w:val="-5"/>
              <w:w w:val="115"/>
            </w:rPr>
            <w:t>119</w:t>
          </w:r>
        </w:p>
        <w:p>
          <w:pPr>
            <w:pStyle w:val="TOC2"/>
            <w:tabs>
              <w:tab w:pos="6238" w:val="right" w:leader="dot"/>
            </w:tabs>
            <w:spacing w:before="42"/>
            <w:ind w:left="569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12.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Алгоритм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входящего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звонка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121</w:t>
          </w:r>
        </w:p>
        <w:p>
          <w:pPr>
            <w:pStyle w:val="TOC2"/>
            <w:spacing w:before="53"/>
            <w:ind w:left="569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  <w:spacing w:val="-4"/>
            </w:rPr>
            <w:t>13.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  <w:spacing w:val="-4"/>
            </w:rPr>
            <w:t>Входящий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  <w:spacing w:val="-4"/>
            </w:rPr>
            <w:t>звонок: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  <w:spacing w:val="-4"/>
            </w:rPr>
            <w:t>скрипт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  <w:spacing w:val="-4"/>
            </w:rPr>
            <w:t>ассистента</w:t>
          </w:r>
        </w:p>
        <w:p>
          <w:pPr>
            <w:pStyle w:val="TOC2"/>
            <w:tabs>
              <w:tab w:pos="6238" w:val="right" w:leader="dot"/>
            </w:tabs>
            <w:spacing w:before="24"/>
            <w:ind w:left="569"/>
          </w:pPr>
          <w:hyperlink w:history="true" w:anchor="_TOC_250002">
            <w:r>
              <w:rPr>
                <w:color w:val="231F20"/>
                <w:spacing w:val="-2"/>
              </w:rPr>
              <w:t>с</w:t>
            </w:r>
            <w:r>
              <w:rPr>
                <w:color w:val="231F20"/>
                <w:spacing w:val="-11"/>
              </w:rPr>
              <w:t> </w:t>
            </w:r>
            <w:r>
              <w:rPr>
                <w:color w:val="231F20"/>
                <w:spacing w:val="-2"/>
              </w:rPr>
              <w:t>получением</w:t>
            </w:r>
            <w:r>
              <w:rPr>
                <w:color w:val="231F20"/>
                <w:spacing w:val="-11"/>
              </w:rPr>
              <w:t> </w:t>
            </w:r>
            <w:r>
              <w:rPr>
                <w:color w:val="231F20"/>
                <w:spacing w:val="-2"/>
              </w:rPr>
              <w:t>контакта</w:t>
            </w:r>
            <w:r>
              <w:rPr>
                <w:color w:val="231F20"/>
              </w:rPr>
              <w:tab/>
            </w:r>
            <w:r>
              <w:rPr>
                <w:color w:val="231F20"/>
                <w:spacing w:val="-5"/>
              </w:rPr>
              <w:t>123</w:t>
            </w:r>
          </w:hyperlink>
        </w:p>
        <w:p>
          <w:pPr>
            <w:pStyle w:val="TOC2"/>
            <w:tabs>
              <w:tab w:pos="6238" w:val="right" w:leader="dot"/>
            </w:tabs>
            <w:ind w:left="569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14.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Алгоритм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входящего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звонка: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начинаем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разговор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131</w:t>
          </w:r>
        </w:p>
        <w:p>
          <w:pPr>
            <w:pStyle w:val="TOC2"/>
            <w:tabs>
              <w:tab w:pos="6238" w:val="right" w:leader="dot"/>
            </w:tabs>
            <w:spacing w:before="53"/>
            <w:ind w:left="569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15.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Проводим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разведку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по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всем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правилам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135</w:t>
          </w:r>
        </w:p>
        <w:p>
          <w:pPr>
            <w:pStyle w:val="TOC2"/>
            <w:tabs>
              <w:tab w:pos="6238" w:val="right" w:leader="dot"/>
            </w:tabs>
            <w:ind w:left="569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  <w:spacing w:val="-2"/>
            </w:rPr>
            <w:t>16.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Правило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полного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стакана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144</w:t>
          </w:r>
        </w:p>
        <w:p>
          <w:pPr>
            <w:pStyle w:val="TOC2"/>
            <w:spacing w:before="53"/>
            <w:ind w:left="569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17.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Перехват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инициативы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второго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уровня</w:t>
          </w:r>
        </w:p>
        <w:p>
          <w:pPr>
            <w:pStyle w:val="TOC2"/>
            <w:tabs>
              <w:tab w:pos="6238" w:val="right" w:leader="dot"/>
            </w:tabs>
            <w:spacing w:before="24"/>
            <w:ind w:left="569"/>
          </w:pPr>
          <w:r>
            <w:rPr>
              <w:color w:val="231F20"/>
            </w:rPr>
            <w:t>и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</w:rPr>
            <w:t>общение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</w:rPr>
            <w:t>с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</w:rPr>
            <w:t>разговорчивыми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людьми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146</w:t>
          </w:r>
        </w:p>
        <w:p>
          <w:pPr>
            <w:pStyle w:val="TOC2"/>
            <w:tabs>
              <w:tab w:pos="6238" w:val="right" w:leader="dot"/>
            </w:tabs>
            <w:ind w:left="569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4"/>
            </w:rPr>
            <w:t>18.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4"/>
            </w:rPr>
            <w:t>Продаем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4"/>
            </w:rPr>
            <w:t>встречу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153</w:t>
          </w:r>
        </w:p>
        <w:p>
          <w:pPr>
            <w:pStyle w:val="TOC2"/>
            <w:tabs>
              <w:tab w:pos="6238" w:val="right" w:leader="dot"/>
            </w:tabs>
            <w:ind w:left="569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19.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Назначаем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встречу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161</w:t>
          </w:r>
        </w:p>
        <w:p>
          <w:pPr>
            <w:pStyle w:val="TOC2"/>
            <w:tabs>
              <w:tab w:pos="6238" w:val="right" w:leader="dot"/>
            </w:tabs>
            <w:spacing w:before="53"/>
            <w:ind w:left="569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4"/>
            </w:rPr>
            <w:t>20.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Ваш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алгоритм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входящего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звонка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169</w:t>
          </w:r>
        </w:p>
        <w:p>
          <w:pPr>
            <w:pStyle w:val="TOC2"/>
            <w:tabs>
              <w:tab w:pos="6238" w:val="right" w:leader="dot"/>
            </w:tabs>
            <w:spacing w:after="20"/>
            <w:ind w:left="569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21.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Прием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«Пока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база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грузится»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172</w:t>
          </w:r>
        </w:p>
        <w:p>
          <w:pPr>
            <w:pStyle w:val="TOC3"/>
            <w:tabs>
              <w:tab w:pos="1771" w:val="left" w:leader="none"/>
            </w:tabs>
          </w:pPr>
          <w:r>
            <w:rPr>
              <w:color w:val="231F20"/>
              <w:spacing w:val="-10"/>
            </w:rPr>
            <w:t>6</w:t>
          </w:r>
          <w:r>
            <w:rPr>
              <w:color w:val="231F20"/>
            </w:rPr>
            <w:tab/>
          </w:r>
          <w:r>
            <w:rPr>
              <w:color w:val="231F20"/>
              <w:spacing w:val="-2"/>
            </w:rPr>
            <w:t>Оглавление</w:t>
          </w:r>
        </w:p>
        <w:p>
          <w:pPr>
            <w:pStyle w:val="TOC2"/>
            <w:tabs>
              <w:tab w:pos="5948" w:val="left" w:leader="dot"/>
            </w:tabs>
            <w:spacing w:before="175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22.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Перевод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звонка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как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часть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продажи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179</w:t>
          </w:r>
        </w:p>
        <w:p>
          <w:pPr>
            <w:pStyle w:val="TOC2"/>
            <w:tabs>
              <w:tab w:pos="5948" w:val="left" w:leader="dot"/>
            </w:tabs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23.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Как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отработан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звонок: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оцениваем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качество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183</w:t>
          </w:r>
        </w:p>
        <w:p>
          <w:pPr>
            <w:pStyle w:val="TOC2"/>
            <w:tabs>
              <w:tab w:pos="5948" w:val="left" w:leader="dot"/>
            </w:tabs>
            <w:spacing w:before="53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24.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На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память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надейся,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а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сам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не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плошай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188</w:t>
          </w:r>
        </w:p>
        <w:p>
          <w:pPr>
            <w:pStyle w:val="TOC1"/>
            <w:tabs>
              <w:tab w:pos="5960" w:val="left" w:leader="dot"/>
            </w:tabs>
            <w:rPr>
              <w:rFonts w:ascii="Times New Roman" w:hAnsi="Times New Roman"/>
              <w:b w:val="0"/>
            </w:rPr>
          </w:pPr>
          <w:r>
            <w:rPr>
              <w:color w:val="231F20"/>
              <w:spacing w:val="2"/>
              <w:w w:val="120"/>
            </w:rPr>
            <w:t>Часть</w:t>
          </w:r>
          <w:r>
            <w:rPr>
              <w:color w:val="231F20"/>
              <w:spacing w:val="15"/>
              <w:w w:val="120"/>
            </w:rPr>
            <w:t> </w:t>
          </w:r>
          <w:r>
            <w:rPr>
              <w:color w:val="231F20"/>
              <w:spacing w:val="2"/>
              <w:w w:val="120"/>
            </w:rPr>
            <w:t>3.</w:t>
          </w:r>
          <w:r>
            <w:rPr>
              <w:color w:val="231F20"/>
              <w:spacing w:val="15"/>
              <w:w w:val="120"/>
            </w:rPr>
            <w:t> </w:t>
          </w:r>
          <w:r>
            <w:rPr>
              <w:color w:val="231F20"/>
              <w:spacing w:val="2"/>
              <w:w w:val="120"/>
            </w:rPr>
            <w:t>исхОдящие</w:t>
          </w:r>
          <w:r>
            <w:rPr>
              <w:color w:val="231F20"/>
              <w:spacing w:val="15"/>
              <w:w w:val="120"/>
            </w:rPr>
            <w:t> </w:t>
          </w:r>
          <w:r>
            <w:rPr>
              <w:color w:val="231F20"/>
              <w:spacing w:val="-2"/>
              <w:w w:val="120"/>
            </w:rPr>
            <w:t>звОнки</w:t>
          </w:r>
          <w:r>
            <w:rPr>
              <w:color w:val="231F20"/>
            </w:rPr>
            <w:tab/>
          </w:r>
          <w:r>
            <w:rPr>
              <w:rFonts w:ascii="Times New Roman" w:hAnsi="Times New Roman"/>
              <w:b w:val="0"/>
              <w:color w:val="231F20"/>
              <w:spacing w:val="-5"/>
              <w:w w:val="120"/>
            </w:rPr>
            <w:t>193</w:t>
          </w:r>
        </w:p>
        <w:p>
          <w:pPr>
            <w:pStyle w:val="TOC2"/>
            <w:tabs>
              <w:tab w:pos="5948" w:val="left" w:leader="dot"/>
            </w:tabs>
            <w:spacing w:before="42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25.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Горячие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звонки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сопровождения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195</w:t>
          </w:r>
        </w:p>
        <w:p>
          <w:pPr>
            <w:pStyle w:val="TOC2"/>
            <w:tabs>
              <w:tab w:pos="5948" w:val="left" w:leader="dot"/>
            </w:tabs>
          </w:pPr>
          <w:r>
            <w:rPr>
              <w:color w:val="231F20"/>
              <w:spacing w:val="-4"/>
            </w:rPr>
            <w:t>Глава 26.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  <w:spacing w:val="-4"/>
            </w:rPr>
            <w:t>Теплые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  <w:spacing w:val="-4"/>
            </w:rPr>
            <w:t>звонки.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  <w:spacing w:val="-4"/>
            </w:rPr>
            <w:t>Клиентская база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201</w:t>
          </w:r>
        </w:p>
        <w:p>
          <w:pPr>
            <w:pStyle w:val="TOC2"/>
            <w:tabs>
              <w:tab w:pos="5948" w:val="left" w:leader="dot"/>
            </w:tabs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27.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2"/>
            </w:rPr>
            <w:t>Семь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причин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2"/>
            </w:rPr>
            <w:t>мотивации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делать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2"/>
            </w:rPr>
            <w:t>холодные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2"/>
            </w:rPr>
            <w:t>звонки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211</w:t>
          </w:r>
        </w:p>
        <w:p>
          <w:pPr>
            <w:pStyle w:val="TOC2"/>
            <w:tabs>
              <w:tab w:pos="5948" w:val="left" w:leader="dot"/>
            </w:tabs>
            <w:spacing w:before="53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28.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Действующие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лица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холодного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звонка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223</w:t>
          </w:r>
        </w:p>
        <w:p>
          <w:pPr>
            <w:pStyle w:val="TOC2"/>
            <w:tabs>
              <w:tab w:pos="5948" w:val="left" w:leader="dot"/>
            </w:tabs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29.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4"/>
            </w:rPr>
            <w:t>Два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4"/>
            </w:rPr>
            <w:t>подхода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4"/>
            </w:rPr>
            <w:t>в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4"/>
            </w:rPr>
            <w:t>жизни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4"/>
            </w:rPr>
            <w:t>и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4"/>
            </w:rPr>
            <w:t>общении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226</w:t>
          </w:r>
        </w:p>
        <w:p>
          <w:pPr>
            <w:pStyle w:val="TOC2"/>
            <w:tabs>
              <w:tab w:pos="5948" w:val="left" w:leader="dot"/>
            </w:tabs>
            <w:spacing w:before="53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30.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Общение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с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секретарем.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Первая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4"/>
            </w:rPr>
            <w:t>фраза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232</w:t>
          </w:r>
        </w:p>
        <w:p>
          <w:pPr>
            <w:pStyle w:val="TOC2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  <w:spacing w:val="-2"/>
            </w:rPr>
            <w:t>31.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  <w:spacing w:val="-2"/>
            </w:rPr>
            <w:t>Общение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и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  <w:spacing w:val="-2"/>
            </w:rPr>
            <w:t>проход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через</w:t>
          </w:r>
          <w:r>
            <w:rPr>
              <w:color w:val="231F20"/>
              <w:spacing w:val="-14"/>
            </w:rPr>
            <w:t> </w:t>
          </w:r>
          <w:r>
            <w:rPr>
              <w:color w:val="231F20"/>
              <w:spacing w:val="-2"/>
            </w:rPr>
            <w:t>секретаря.</w:t>
          </w:r>
        </w:p>
        <w:p>
          <w:pPr>
            <w:pStyle w:val="TOC2"/>
            <w:tabs>
              <w:tab w:pos="5948" w:val="left" w:leader="dot"/>
            </w:tabs>
            <w:spacing w:before="24"/>
          </w:pPr>
          <w:r>
            <w:rPr>
              <w:color w:val="231F20"/>
              <w:spacing w:val="-4"/>
            </w:rPr>
            <w:t>Узнаем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имя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5"/>
            </w:rPr>
            <w:t>ЛПР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235</w:t>
          </w:r>
        </w:p>
        <w:p>
          <w:pPr>
            <w:pStyle w:val="TOC2"/>
            <w:tabs>
              <w:tab w:pos="5948" w:val="left" w:leader="dot"/>
            </w:tabs>
            <w:spacing w:before="53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32. Другие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приемы прохода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через секретаря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242</w:t>
          </w:r>
        </w:p>
        <w:p>
          <w:pPr>
            <w:pStyle w:val="TOC2"/>
            <w:tabs>
              <w:tab w:pos="5948" w:val="left" w:leader="dot"/>
            </w:tabs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33.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Как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быть</w:t>
          </w:r>
          <w:r>
            <w:rPr>
              <w:color w:val="231F20"/>
              <w:spacing w:val="-11"/>
            </w:rPr>
            <w:t> </w:t>
          </w:r>
          <w:r>
            <w:rPr>
              <w:color w:val="231F20"/>
              <w:spacing w:val="-2"/>
            </w:rPr>
            <w:t>настойчивым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и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ненавязчивым?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252</w:t>
          </w:r>
        </w:p>
        <w:p>
          <w:pPr>
            <w:pStyle w:val="TOC2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2"/>
            </w:rPr>
            <w:t>34.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Алгоритм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общения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с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секретарем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при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холодном</w:t>
          </w:r>
        </w:p>
        <w:p>
          <w:pPr>
            <w:pStyle w:val="TOC2"/>
            <w:tabs>
              <w:tab w:pos="5948" w:val="left" w:leader="dot"/>
            </w:tabs>
            <w:spacing w:before="24"/>
          </w:pPr>
          <w:r>
            <w:rPr>
              <w:color w:val="231F20"/>
              <w:spacing w:val="-2"/>
            </w:rPr>
            <w:t>звонке.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Ответ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«Пришлите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на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имейл».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Метод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2"/>
            </w:rPr>
            <w:t>двух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2"/>
            </w:rPr>
            <w:t>звонков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254</w:t>
          </w:r>
        </w:p>
        <w:p>
          <w:pPr>
            <w:pStyle w:val="TOC2"/>
            <w:tabs>
              <w:tab w:pos="5948" w:val="left" w:leader="dot"/>
            </w:tabs>
            <w:spacing w:before="53"/>
          </w:pPr>
          <w:r>
            <w:rPr>
              <w:color w:val="231F20"/>
              <w:spacing w:val="-2"/>
            </w:rPr>
            <w:t>Глава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35.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Холодный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звонок.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Начало</w:t>
          </w:r>
          <w:r>
            <w:rPr>
              <w:color w:val="231F20"/>
              <w:spacing w:val="-12"/>
            </w:rPr>
            <w:t> </w:t>
          </w:r>
          <w:r>
            <w:rPr>
              <w:color w:val="231F20"/>
              <w:spacing w:val="-2"/>
            </w:rPr>
            <w:t>общения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2"/>
            </w:rPr>
            <w:t>с</w:t>
          </w:r>
          <w:r>
            <w:rPr>
              <w:color w:val="231F20"/>
              <w:spacing w:val="-13"/>
            </w:rPr>
            <w:t> </w:t>
          </w:r>
          <w:r>
            <w:rPr>
              <w:color w:val="231F20"/>
              <w:spacing w:val="-5"/>
            </w:rPr>
            <w:t>ЛПР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261</w:t>
          </w:r>
        </w:p>
        <w:p>
          <w:pPr>
            <w:pStyle w:val="TOC2"/>
            <w:tabs>
              <w:tab w:pos="5948" w:val="left" w:leader="dot"/>
            </w:tabs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36.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4"/>
            </w:rPr>
            <w:t>Подготовка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к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4"/>
            </w:rPr>
            <w:t>холодному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4"/>
            </w:rPr>
            <w:t>звонку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270</w:t>
          </w:r>
        </w:p>
        <w:p>
          <w:pPr>
            <w:pStyle w:val="TOC2"/>
            <w:tabs>
              <w:tab w:pos="5948" w:val="left" w:leader="dot"/>
            </w:tabs>
            <w:spacing w:before="53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37.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Общение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с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ЛПР,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алгоритм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и</w:t>
          </w:r>
          <w:r>
            <w:rPr>
              <w:color w:val="231F20"/>
              <w:spacing w:val="-10"/>
            </w:rPr>
            <w:t> </w:t>
          </w:r>
          <w:r>
            <w:rPr>
              <w:color w:val="231F20"/>
              <w:spacing w:val="-4"/>
            </w:rPr>
            <w:t>скрипт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275</w:t>
          </w:r>
        </w:p>
        <w:p>
          <w:pPr>
            <w:pStyle w:val="TOC2"/>
            <w:tabs>
              <w:tab w:pos="5948" w:val="left" w:leader="dot"/>
            </w:tabs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38.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Разведка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при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холодном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звонке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288</w:t>
          </w:r>
        </w:p>
        <w:p>
          <w:pPr>
            <w:pStyle w:val="TOC2"/>
            <w:tabs>
              <w:tab w:pos="5948" w:val="left" w:leader="dot"/>
            </w:tabs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39.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Метод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двух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звонков.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Второй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звонок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291</w:t>
          </w:r>
        </w:p>
        <w:p>
          <w:pPr>
            <w:pStyle w:val="TOC2"/>
            <w:spacing w:before="53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4"/>
            </w:rPr>
            <w:t>40.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Холодный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звонок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«с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продажей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  <w:spacing w:val="-4"/>
            </w:rPr>
            <w:t>заявки»,</w:t>
          </w:r>
        </w:p>
        <w:p>
          <w:pPr>
            <w:pStyle w:val="TOC2"/>
            <w:tabs>
              <w:tab w:pos="5949" w:val="left" w:leader="dot"/>
            </w:tabs>
            <w:spacing w:before="24"/>
          </w:pPr>
          <w:hyperlink w:history="true" w:anchor="_TOC_250001">
            <w:r>
              <w:rPr>
                <w:color w:val="231F20"/>
              </w:rPr>
              <w:t>или</w:t>
            </w:r>
            <w:r>
              <w:rPr>
                <w:color w:val="231F20"/>
                <w:spacing w:val="-9"/>
              </w:rPr>
              <w:t> </w:t>
            </w:r>
            <w:r>
              <w:rPr>
                <w:color w:val="231F20"/>
              </w:rPr>
              <w:t>продажа</w:t>
            </w:r>
            <w:r>
              <w:rPr>
                <w:color w:val="231F20"/>
                <w:spacing w:val="-8"/>
              </w:rPr>
              <w:t> </w:t>
            </w:r>
            <w:r>
              <w:rPr>
                <w:color w:val="231F20"/>
              </w:rPr>
              <w:t>по</w:t>
            </w:r>
            <w:r>
              <w:rPr>
                <w:color w:val="231F20"/>
                <w:spacing w:val="-9"/>
              </w:rPr>
              <w:t> </w:t>
            </w:r>
            <w:r>
              <w:rPr>
                <w:color w:val="231F20"/>
                <w:spacing w:val="-2"/>
              </w:rPr>
              <w:t>телефону</w:t>
            </w:r>
            <w:r>
              <w:rPr>
                <w:color w:val="231F20"/>
              </w:rPr>
              <w:tab/>
            </w:r>
            <w:r>
              <w:rPr>
                <w:color w:val="231F20"/>
                <w:spacing w:val="-5"/>
              </w:rPr>
              <w:t>300</w:t>
            </w:r>
          </w:hyperlink>
        </w:p>
        <w:p>
          <w:pPr>
            <w:pStyle w:val="TOC2"/>
            <w:tabs>
              <w:tab w:pos="5949" w:val="left" w:leader="dot"/>
            </w:tabs>
            <w:ind w:left="568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41.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4"/>
            </w:rPr>
            <w:t>Холодный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звонок</w:t>
          </w:r>
          <w:r>
            <w:rPr>
              <w:color w:val="231F20"/>
              <w:spacing w:val="-7"/>
            </w:rPr>
            <w:t> HR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323</w:t>
          </w:r>
        </w:p>
        <w:p>
          <w:pPr>
            <w:pStyle w:val="TOC2"/>
            <w:tabs>
              <w:tab w:pos="5949" w:val="left" w:leader="dot"/>
            </w:tabs>
            <w:spacing w:before="53"/>
            <w:ind w:left="568"/>
          </w:pPr>
          <w:r>
            <w:rPr>
              <w:color w:val="231F20"/>
              <w:spacing w:val="-4"/>
            </w:rPr>
            <w:t>Глава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42.</w:t>
          </w:r>
          <w:r>
            <w:rPr>
              <w:color w:val="231F20"/>
              <w:spacing w:val="-8"/>
            </w:rPr>
            <w:t> </w:t>
          </w:r>
          <w:r>
            <w:rPr>
              <w:color w:val="231F20"/>
              <w:spacing w:val="-4"/>
            </w:rPr>
            <w:t>Некоторые</w:t>
          </w:r>
          <w:r>
            <w:rPr>
              <w:color w:val="231F20"/>
              <w:spacing w:val="-9"/>
            </w:rPr>
            <w:t> </w:t>
          </w:r>
          <w:r>
            <w:rPr>
              <w:color w:val="231F20"/>
              <w:spacing w:val="-4"/>
            </w:rPr>
            <w:t>возражения</w:t>
          </w:r>
          <w:r>
            <w:rPr>
              <w:color w:val="231F20"/>
            </w:rPr>
            <w:tab/>
          </w:r>
          <w:r>
            <w:rPr>
              <w:color w:val="231F20"/>
              <w:spacing w:val="-5"/>
            </w:rPr>
            <w:t>327</w:t>
          </w:r>
        </w:p>
        <w:p>
          <w:pPr>
            <w:pStyle w:val="TOC2"/>
            <w:tabs>
              <w:tab w:pos="5949" w:val="left" w:leader="dot"/>
            </w:tabs>
            <w:spacing w:before="24"/>
            <w:ind w:left="568"/>
          </w:pPr>
          <w:hyperlink w:history="true" w:anchor="_TOC_250000">
            <w:r>
              <w:rPr>
                <w:color w:val="231F20"/>
                <w:spacing w:val="-2"/>
              </w:rPr>
              <w:t>Заключение</w:t>
            </w:r>
            <w:r>
              <w:rPr>
                <w:color w:val="231F20"/>
              </w:rPr>
              <w:tab/>
            </w:r>
            <w:r>
              <w:rPr>
                <w:color w:val="231F20"/>
                <w:spacing w:val="-5"/>
              </w:rPr>
              <w:t>331</w:t>
            </w:r>
          </w:hyperlink>
        </w:p>
      </w:sdtContent>
    </w:sdt>
    <w:p>
      <w:pPr>
        <w:pStyle w:val="TOC2"/>
        <w:spacing w:after="0"/>
        <w:sectPr>
          <w:type w:val="continuous"/>
          <w:pgSz w:w="7940" w:h="11680"/>
          <w:pgMar w:top="339" w:bottom="1123" w:left="566" w:right="0"/>
        </w:sectPr>
      </w:pPr>
    </w:p>
    <w:p>
      <w:pPr>
        <w:spacing w:line="252" w:lineRule="auto" w:before="88"/>
        <w:ind w:left="1809" w:right="1131" w:firstLine="714"/>
        <w:jc w:val="right"/>
        <w:rPr>
          <w:i/>
          <w:sz w:val="21"/>
        </w:rPr>
      </w:pPr>
      <w:r>
        <w:rPr>
          <w:i/>
          <w:color w:val="231F20"/>
          <w:sz w:val="21"/>
        </w:rPr>
        <w:t>Никогда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пользуйтесь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советами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людей, которые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живут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так,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как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мечтаете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жить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5"/>
          <w:sz w:val="21"/>
        </w:rPr>
        <w:t>вы!</w:t>
      </w:r>
    </w:p>
    <w:p>
      <w:pPr>
        <w:pStyle w:val="BodyText"/>
        <w:spacing w:before="58"/>
        <w:ind w:right="1131"/>
        <w:jc w:val="right"/>
      </w:pPr>
      <w:r>
        <w:rPr>
          <w:color w:val="231F20"/>
        </w:rPr>
        <w:t>Бодо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Шефер</w:t>
      </w:r>
    </w:p>
    <w:p>
      <w:pPr>
        <w:spacing w:before="182"/>
        <w:ind w:left="3095" w:right="0" w:firstLine="0"/>
        <w:jc w:val="left"/>
        <w:rPr>
          <w:i/>
          <w:sz w:val="21"/>
        </w:rPr>
      </w:pPr>
      <w:r>
        <w:rPr>
          <w:i/>
          <w:color w:val="231F20"/>
          <w:spacing w:val="-6"/>
          <w:sz w:val="21"/>
        </w:rPr>
        <w:t>Что может один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6"/>
          <w:sz w:val="21"/>
        </w:rPr>
        <w:t>— может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6"/>
          <w:sz w:val="21"/>
        </w:rPr>
        <w:t>другой!</w:t>
      </w:r>
    </w:p>
    <w:p>
      <w:pPr>
        <w:pStyle w:val="BodyText"/>
        <w:spacing w:before="69"/>
        <w:ind w:left="2958"/>
        <w:jc w:val="left"/>
      </w:pPr>
      <w:r>
        <w:rPr>
          <w:color w:val="231F20"/>
        </w:rPr>
        <w:t>Художественный</w:t>
      </w:r>
      <w:r>
        <w:rPr>
          <w:color w:val="231F20"/>
          <w:spacing w:val="-8"/>
        </w:rPr>
        <w:t> </w:t>
      </w:r>
      <w:r>
        <w:rPr>
          <w:color w:val="231F20"/>
        </w:rPr>
        <w:t>фильм</w:t>
      </w:r>
      <w:r>
        <w:rPr>
          <w:color w:val="231F20"/>
          <w:spacing w:val="-8"/>
        </w:rPr>
        <w:t> </w:t>
      </w:r>
      <w:r>
        <w:rPr>
          <w:color w:val="231F20"/>
        </w:rPr>
        <w:t>«На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грани»</w:t>
      </w: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pStyle w:val="BodyText"/>
        <w:spacing w:before="72"/>
        <w:ind w:left="0"/>
        <w:jc w:val="left"/>
      </w:pPr>
    </w:p>
    <w:p>
      <w:pPr>
        <w:pStyle w:val="Heading1"/>
        <w:spacing w:before="1"/>
      </w:pPr>
      <w:bookmarkStart w:name="_TOC_250003" w:id="1"/>
      <w:bookmarkEnd w:id="1"/>
      <w:r>
        <w:rPr>
          <w:color w:val="231F20"/>
          <w:spacing w:val="-22"/>
        </w:rPr>
        <w:t>Введение</w:t>
      </w:r>
    </w:p>
    <w:p>
      <w:pPr>
        <w:pStyle w:val="BodyText"/>
        <w:ind w:left="0"/>
        <w:jc w:val="left"/>
        <w:rPr>
          <w:rFonts w:ascii="Trebuchet MS"/>
          <w:sz w:val="56"/>
        </w:rPr>
      </w:pPr>
    </w:p>
    <w:p>
      <w:pPr>
        <w:pStyle w:val="BodyText"/>
        <w:spacing w:before="360"/>
        <w:ind w:left="0"/>
        <w:jc w:val="left"/>
        <w:rPr>
          <w:rFonts w:ascii="Trebuchet MS"/>
          <w:sz w:val="56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Сейчас даже странно вспоминать, что еще каких-то 20–25 лет назад телефонные аппараты были далеко не в каждой кварти- ре,</w:t>
      </w:r>
      <w:r>
        <w:rPr>
          <w:color w:val="231F20"/>
          <w:spacing w:val="30"/>
        </w:rPr>
        <w:t> </w:t>
      </w:r>
      <w:r>
        <w:rPr>
          <w:color w:val="231F20"/>
        </w:rPr>
        <w:t>и</w:t>
      </w:r>
      <w:r>
        <w:rPr>
          <w:color w:val="231F20"/>
          <w:spacing w:val="32"/>
        </w:rPr>
        <w:t> </w:t>
      </w:r>
      <w:r>
        <w:rPr>
          <w:color w:val="231F20"/>
        </w:rPr>
        <w:t>позвонить</w:t>
      </w:r>
      <w:r>
        <w:rPr>
          <w:color w:val="231F20"/>
          <w:spacing w:val="30"/>
        </w:rPr>
        <w:t> </w:t>
      </w:r>
      <w:r>
        <w:rPr>
          <w:color w:val="231F20"/>
        </w:rPr>
        <w:t>можно</w:t>
      </w:r>
      <w:r>
        <w:rPr>
          <w:color w:val="231F20"/>
          <w:spacing w:val="30"/>
        </w:rPr>
        <w:t> </w:t>
      </w:r>
      <w:r>
        <w:rPr>
          <w:color w:val="231F20"/>
        </w:rPr>
        <w:t>было</w:t>
      </w:r>
      <w:r>
        <w:rPr>
          <w:color w:val="231F20"/>
          <w:spacing w:val="30"/>
        </w:rPr>
        <w:t> </w:t>
      </w:r>
      <w:r>
        <w:rPr>
          <w:color w:val="231F20"/>
        </w:rPr>
        <w:t>из</w:t>
      </w:r>
      <w:r>
        <w:rPr>
          <w:color w:val="231F20"/>
          <w:spacing w:val="32"/>
        </w:rPr>
        <w:t> </w:t>
      </w:r>
      <w:r>
        <w:rPr>
          <w:color w:val="231F20"/>
        </w:rPr>
        <w:t>телефона-автомата</w:t>
      </w:r>
      <w:r>
        <w:rPr>
          <w:color w:val="231F20"/>
          <w:spacing w:val="30"/>
        </w:rPr>
        <w:t> </w:t>
      </w:r>
      <w:r>
        <w:rPr>
          <w:color w:val="231F20"/>
        </w:rPr>
        <w:t>на</w:t>
      </w:r>
      <w:r>
        <w:rPr>
          <w:color w:val="231F20"/>
          <w:spacing w:val="30"/>
        </w:rPr>
        <w:t> </w:t>
      </w:r>
      <w:r>
        <w:rPr>
          <w:color w:val="231F20"/>
        </w:rPr>
        <w:t>улице за несколько копеек. Помню, как я читал стихи своей девушке на</w:t>
      </w:r>
      <w:r>
        <w:rPr>
          <w:color w:val="231F20"/>
          <w:spacing w:val="-4"/>
        </w:rPr>
        <w:t> </w:t>
      </w:r>
      <w:r>
        <w:rPr>
          <w:color w:val="231F20"/>
        </w:rPr>
        <w:t>двадцатиградусном</w:t>
      </w:r>
      <w:r>
        <w:rPr>
          <w:color w:val="231F20"/>
          <w:spacing w:val="-4"/>
        </w:rPr>
        <w:t> </w:t>
      </w:r>
      <w:r>
        <w:rPr>
          <w:color w:val="231F20"/>
        </w:rPr>
        <w:t>морозе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телефонной</w:t>
      </w:r>
      <w:r>
        <w:rPr>
          <w:color w:val="231F20"/>
          <w:spacing w:val="-4"/>
        </w:rPr>
        <w:t> </w:t>
      </w:r>
      <w:r>
        <w:rPr>
          <w:color w:val="231F20"/>
        </w:rPr>
        <w:t>будке</w:t>
      </w:r>
      <w:r>
        <w:rPr>
          <w:color w:val="231F20"/>
          <w:spacing w:val="-4"/>
        </w:rPr>
        <w:t> </w:t>
      </w:r>
      <w:r>
        <w:rPr>
          <w:color w:val="231F20"/>
        </w:rPr>
        <w:t>с</w:t>
      </w:r>
      <w:r>
        <w:rPr>
          <w:color w:val="231F20"/>
          <w:spacing w:val="-4"/>
        </w:rPr>
        <w:t> </w:t>
      </w:r>
      <w:r>
        <w:rPr>
          <w:color w:val="231F20"/>
        </w:rPr>
        <w:t>выбитыми стеклами, а за спиной стояла женщина и ворчала, что я долго </w:t>
      </w:r>
      <w:r>
        <w:rPr>
          <w:color w:val="231F20"/>
          <w:spacing w:val="-2"/>
        </w:rPr>
        <w:t>разговариваю…</w:t>
      </w:r>
    </w:p>
    <w:p>
      <w:pPr>
        <w:pStyle w:val="BodyText"/>
        <w:spacing w:line="252" w:lineRule="auto" w:before="4"/>
        <w:ind w:right="1131" w:firstLine="226"/>
      </w:pPr>
      <w:r>
        <w:rPr>
          <w:color w:val="231F20"/>
        </w:rPr>
        <w:t>Мы живем в невероятно динамичное время! Техника меня- ется,</w:t>
      </w:r>
      <w:r>
        <w:rPr>
          <w:color w:val="231F20"/>
          <w:spacing w:val="-7"/>
        </w:rPr>
        <w:t> </w:t>
      </w:r>
      <w:r>
        <w:rPr>
          <w:color w:val="231F20"/>
        </w:rPr>
        <w:t>усложняется,</w:t>
      </w:r>
      <w:r>
        <w:rPr>
          <w:color w:val="231F20"/>
          <w:spacing w:val="-7"/>
        </w:rPr>
        <w:t> </w:t>
      </w:r>
      <w:r>
        <w:rPr>
          <w:color w:val="231F20"/>
        </w:rPr>
        <w:t>ее</w:t>
      </w:r>
      <w:r>
        <w:rPr>
          <w:color w:val="231F20"/>
          <w:spacing w:val="-7"/>
        </w:rPr>
        <w:t> </w:t>
      </w:r>
      <w:r>
        <w:rPr>
          <w:color w:val="231F20"/>
        </w:rPr>
        <w:t>возможности</w:t>
      </w:r>
      <w:r>
        <w:rPr>
          <w:color w:val="231F20"/>
          <w:spacing w:val="-7"/>
        </w:rPr>
        <w:t> </w:t>
      </w:r>
      <w:r>
        <w:rPr>
          <w:color w:val="231F20"/>
        </w:rPr>
        <w:t>возрастают</w:t>
      </w:r>
      <w:r>
        <w:rPr>
          <w:color w:val="231F20"/>
          <w:spacing w:val="-7"/>
        </w:rPr>
        <w:t> </w:t>
      </w:r>
      <w:r>
        <w:rPr>
          <w:color w:val="231F20"/>
        </w:rPr>
        <w:t>с</w:t>
      </w:r>
      <w:r>
        <w:rPr>
          <w:color w:val="231F20"/>
          <w:spacing w:val="-7"/>
        </w:rPr>
        <w:t> </w:t>
      </w:r>
      <w:r>
        <w:rPr>
          <w:color w:val="231F20"/>
        </w:rPr>
        <w:t>каждым</w:t>
      </w:r>
      <w:r>
        <w:rPr>
          <w:color w:val="231F20"/>
          <w:spacing w:val="-7"/>
        </w:rPr>
        <w:t> </w:t>
      </w:r>
      <w:r>
        <w:rPr>
          <w:color w:val="231F20"/>
        </w:rPr>
        <w:t>днем. Телефон</w:t>
      </w:r>
      <w:r>
        <w:rPr>
          <w:color w:val="231F20"/>
          <w:spacing w:val="-7"/>
        </w:rPr>
        <w:t> </w:t>
      </w:r>
      <w:r>
        <w:rPr>
          <w:color w:val="231F20"/>
        </w:rPr>
        <w:t>сегодня</w:t>
      </w:r>
      <w:r>
        <w:rPr>
          <w:color w:val="231F20"/>
          <w:spacing w:val="-7"/>
        </w:rPr>
        <w:t> </w:t>
      </w:r>
      <w:r>
        <w:rPr>
          <w:color w:val="231F20"/>
        </w:rPr>
        <w:t>есть</w:t>
      </w:r>
      <w:r>
        <w:rPr>
          <w:color w:val="231F20"/>
          <w:spacing w:val="-7"/>
        </w:rPr>
        <w:t> </w:t>
      </w:r>
      <w:r>
        <w:rPr>
          <w:color w:val="231F20"/>
        </w:rPr>
        <w:t>практически</w:t>
      </w:r>
      <w:r>
        <w:rPr>
          <w:color w:val="231F20"/>
          <w:spacing w:val="-7"/>
        </w:rPr>
        <w:t> </w:t>
      </w:r>
      <w:r>
        <w:rPr>
          <w:color w:val="231F20"/>
        </w:rPr>
        <w:t>у</w:t>
      </w:r>
      <w:r>
        <w:rPr>
          <w:color w:val="231F20"/>
          <w:spacing w:val="-7"/>
        </w:rPr>
        <w:t> </w:t>
      </w:r>
      <w:r>
        <w:rPr>
          <w:color w:val="231F20"/>
        </w:rPr>
        <w:t>каждого,</w:t>
      </w:r>
      <w:r>
        <w:rPr>
          <w:color w:val="231F20"/>
          <w:spacing w:val="-7"/>
        </w:rPr>
        <w:t> </w:t>
      </w:r>
      <w:r>
        <w:rPr>
          <w:color w:val="231F20"/>
        </w:rPr>
        <w:t>а</w:t>
      </w:r>
      <w:r>
        <w:rPr>
          <w:color w:val="231F20"/>
          <w:spacing w:val="-7"/>
        </w:rPr>
        <w:t> </w:t>
      </w:r>
      <w:r>
        <w:rPr>
          <w:color w:val="231F20"/>
        </w:rPr>
        <w:t>иногда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по</w:t>
      </w:r>
      <w:r>
        <w:rPr>
          <w:color w:val="231F20"/>
          <w:spacing w:val="-7"/>
        </w:rPr>
        <w:t> </w:t>
      </w:r>
      <w:r>
        <w:rPr>
          <w:color w:val="231F20"/>
        </w:rPr>
        <w:t>не- скольку.</w:t>
      </w:r>
      <w:r>
        <w:rPr>
          <w:color w:val="231F20"/>
          <w:spacing w:val="-7"/>
        </w:rPr>
        <w:t> </w:t>
      </w:r>
      <w:r>
        <w:rPr>
          <w:color w:val="231F20"/>
        </w:rPr>
        <w:t>Сегодня</w:t>
      </w:r>
      <w:r>
        <w:rPr>
          <w:color w:val="231F20"/>
          <w:spacing w:val="-7"/>
        </w:rPr>
        <w:t> </w:t>
      </w:r>
      <w:r>
        <w:rPr>
          <w:color w:val="231F20"/>
        </w:rPr>
        <w:t>мобильные</w:t>
      </w:r>
      <w:r>
        <w:rPr>
          <w:color w:val="231F20"/>
          <w:spacing w:val="-7"/>
        </w:rPr>
        <w:t> </w:t>
      </w:r>
      <w:r>
        <w:rPr>
          <w:color w:val="231F20"/>
        </w:rPr>
        <w:t>телефоны</w:t>
      </w:r>
      <w:r>
        <w:rPr>
          <w:color w:val="231F20"/>
          <w:spacing w:val="-7"/>
        </w:rPr>
        <w:t> </w:t>
      </w:r>
      <w:r>
        <w:rPr>
          <w:color w:val="231F20"/>
        </w:rPr>
        <w:t>почти</w:t>
      </w:r>
      <w:r>
        <w:rPr>
          <w:color w:val="231F20"/>
          <w:spacing w:val="-7"/>
        </w:rPr>
        <w:t> </w:t>
      </w:r>
      <w:r>
        <w:rPr>
          <w:color w:val="231F20"/>
        </w:rPr>
        <w:t>полностью</w:t>
      </w:r>
      <w:r>
        <w:rPr>
          <w:color w:val="231F20"/>
          <w:spacing w:val="-7"/>
        </w:rPr>
        <w:t> </w:t>
      </w:r>
      <w:r>
        <w:rPr>
          <w:color w:val="231F20"/>
        </w:rPr>
        <w:t>заме- нили стационарные аппараты, смартфоны вытесняют простые трубки.</w:t>
      </w:r>
      <w:r>
        <w:rPr>
          <w:color w:val="231F20"/>
          <w:spacing w:val="-14"/>
        </w:rPr>
        <w:t> </w:t>
      </w:r>
      <w:r>
        <w:rPr>
          <w:color w:val="231F20"/>
        </w:rPr>
        <w:t>Прогресс</w:t>
      </w:r>
      <w:r>
        <w:rPr>
          <w:color w:val="231F20"/>
          <w:spacing w:val="-13"/>
        </w:rPr>
        <w:t> </w:t>
      </w:r>
      <w:r>
        <w:rPr>
          <w:color w:val="231F20"/>
        </w:rPr>
        <w:t>идет</w:t>
      </w:r>
      <w:r>
        <w:rPr>
          <w:color w:val="231F20"/>
          <w:spacing w:val="-13"/>
        </w:rPr>
        <w:t> </w:t>
      </w:r>
      <w:r>
        <w:rPr>
          <w:color w:val="231F20"/>
        </w:rPr>
        <w:t>семимильными</w:t>
      </w:r>
      <w:r>
        <w:rPr>
          <w:color w:val="231F20"/>
          <w:spacing w:val="-13"/>
        </w:rPr>
        <w:t> </w:t>
      </w:r>
      <w:r>
        <w:rPr>
          <w:color w:val="231F20"/>
        </w:rPr>
        <w:t>шагами.</w:t>
      </w:r>
      <w:r>
        <w:rPr>
          <w:color w:val="231F20"/>
          <w:spacing w:val="-13"/>
        </w:rPr>
        <w:t> </w:t>
      </w:r>
      <w:r>
        <w:rPr>
          <w:color w:val="231F20"/>
        </w:rPr>
        <w:t>Но</w:t>
      </w:r>
      <w:r>
        <w:rPr>
          <w:color w:val="231F20"/>
          <w:spacing w:val="-13"/>
        </w:rPr>
        <w:t> </w:t>
      </w:r>
      <w:r>
        <w:rPr>
          <w:color w:val="231F20"/>
        </w:rPr>
        <w:t>неизменным остается одно: возможность неограниченного общения.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уже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просто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мыслим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своей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жизни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без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такого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удобного </w:t>
      </w:r>
      <w:r>
        <w:rPr>
          <w:color w:val="231F20"/>
        </w:rPr>
        <w:t>устройства,</w:t>
      </w:r>
      <w:r>
        <w:rPr>
          <w:color w:val="231F20"/>
          <w:spacing w:val="-12"/>
        </w:rPr>
        <w:t> </w:t>
      </w:r>
      <w:r>
        <w:rPr>
          <w:color w:val="231F20"/>
        </w:rPr>
        <w:t>помогающего</w:t>
      </w:r>
      <w:r>
        <w:rPr>
          <w:color w:val="231F20"/>
          <w:spacing w:val="-12"/>
        </w:rPr>
        <w:t> </w:t>
      </w:r>
      <w:r>
        <w:rPr>
          <w:color w:val="231F20"/>
        </w:rPr>
        <w:t>решать</w:t>
      </w:r>
      <w:r>
        <w:rPr>
          <w:color w:val="231F20"/>
          <w:spacing w:val="-12"/>
        </w:rPr>
        <w:t> </w:t>
      </w:r>
      <w:r>
        <w:rPr>
          <w:color w:val="231F20"/>
        </w:rPr>
        <w:t>почти</w:t>
      </w:r>
      <w:r>
        <w:rPr>
          <w:color w:val="231F20"/>
          <w:spacing w:val="-12"/>
        </w:rPr>
        <w:t> </w:t>
      </w:r>
      <w:r>
        <w:rPr>
          <w:color w:val="231F20"/>
        </w:rPr>
        <w:t>все</w:t>
      </w:r>
      <w:r>
        <w:rPr>
          <w:color w:val="231F20"/>
          <w:spacing w:val="-12"/>
        </w:rPr>
        <w:t> </w:t>
      </w:r>
      <w:r>
        <w:rPr>
          <w:color w:val="231F20"/>
        </w:rPr>
        <w:t>вопросы</w:t>
      </w:r>
      <w:r>
        <w:rPr>
          <w:color w:val="231F20"/>
          <w:spacing w:val="-12"/>
        </w:rPr>
        <w:t> </w:t>
      </w:r>
      <w:r>
        <w:rPr>
          <w:color w:val="231F20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</w:rPr>
        <w:t>рассто- янии. Главным остается ВАШЕ УМЕНИЕ ОБЩАТЬСЯ.</w:t>
      </w:r>
    </w:p>
    <w:p>
      <w:pPr>
        <w:pStyle w:val="BodyText"/>
        <w:spacing w:after="0" w:line="252" w:lineRule="auto"/>
        <w:sectPr>
          <w:pgSz w:w="7940" w:h="11680"/>
          <w:pgMar w:top="700" w:bottom="280" w:left="566" w:right="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pStyle w:val="BodyText"/>
        <w:spacing w:after="0"/>
        <w:jc w:val="left"/>
        <w:rPr>
          <w:sz w:val="17"/>
        </w:rPr>
        <w:sectPr>
          <w:pgSz w:w="7940" w:h="11680"/>
          <w:pgMar w:top="1300" w:bottom="280" w:left="566" w:right="0"/>
        </w:sectPr>
      </w:pPr>
    </w:p>
    <w:p>
      <w:pPr>
        <w:pStyle w:val="BodyText"/>
        <w:ind w:left="0"/>
        <w:jc w:val="left"/>
        <w:rPr>
          <w:sz w:val="56"/>
        </w:rPr>
      </w:pPr>
    </w:p>
    <w:p>
      <w:pPr>
        <w:pStyle w:val="BodyText"/>
        <w:ind w:left="0"/>
        <w:jc w:val="left"/>
        <w:rPr>
          <w:sz w:val="56"/>
        </w:rPr>
      </w:pPr>
    </w:p>
    <w:p>
      <w:pPr>
        <w:pStyle w:val="BodyText"/>
        <w:spacing w:before="225"/>
        <w:ind w:left="0"/>
        <w:jc w:val="left"/>
        <w:rPr>
          <w:sz w:val="56"/>
        </w:rPr>
      </w:pPr>
    </w:p>
    <w:p>
      <w:pPr>
        <w:pStyle w:val="Heading1"/>
        <w:spacing w:line="228" w:lineRule="auto" w:before="0"/>
        <w:ind w:right="3167"/>
      </w:pPr>
      <w:r>
        <w:rPr>
          <w:color w:val="231F20"/>
          <w:spacing w:val="-6"/>
          <w:w w:val="90"/>
        </w:rPr>
        <w:t>Первая</w:t>
      </w:r>
      <w:r>
        <w:rPr>
          <w:color w:val="231F20"/>
          <w:spacing w:val="-51"/>
          <w:w w:val="90"/>
        </w:rPr>
        <w:t> </w:t>
      </w:r>
      <w:r>
        <w:rPr>
          <w:color w:val="231F20"/>
          <w:spacing w:val="-6"/>
          <w:w w:val="90"/>
        </w:rPr>
        <w:t>часть </w:t>
      </w:r>
      <w:r>
        <w:rPr>
          <w:color w:val="231F20"/>
          <w:spacing w:val="-2"/>
          <w:w w:val="90"/>
        </w:rPr>
        <w:t>Базовые</w:t>
      </w:r>
      <w:r>
        <w:rPr>
          <w:color w:val="231F20"/>
          <w:spacing w:val="-51"/>
          <w:w w:val="90"/>
        </w:rPr>
        <w:t> </w:t>
      </w:r>
      <w:r>
        <w:rPr>
          <w:color w:val="231F20"/>
          <w:spacing w:val="-2"/>
          <w:w w:val="90"/>
        </w:rPr>
        <w:t>знания </w:t>
      </w:r>
      <w:r>
        <w:rPr>
          <w:color w:val="231F20"/>
          <w:spacing w:val="-8"/>
        </w:rPr>
        <w:t>и</w:t>
      </w:r>
      <w:r>
        <w:rPr>
          <w:color w:val="231F20"/>
          <w:spacing w:val="-67"/>
        </w:rPr>
        <w:t> </w:t>
      </w:r>
      <w:r>
        <w:rPr>
          <w:color w:val="231F20"/>
          <w:spacing w:val="-8"/>
        </w:rPr>
        <w:t>навыки</w:t>
      </w:r>
    </w:p>
    <w:p>
      <w:pPr>
        <w:pStyle w:val="Heading1"/>
        <w:spacing w:after="0" w:line="228" w:lineRule="auto"/>
        <w:sectPr>
          <w:pgSz w:w="7940" w:h="11680"/>
          <w:pgMar w:top="130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  <w:spacing w:val="-2"/>
        </w:rPr>
        <w:t>Предполагаю,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многие,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открыв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эту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книгу,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думают: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«Надеюсь, </w:t>
      </w:r>
      <w:r>
        <w:rPr>
          <w:color w:val="231F20"/>
        </w:rPr>
        <w:t>здесь</w:t>
      </w:r>
      <w:r>
        <w:rPr>
          <w:color w:val="231F20"/>
          <w:spacing w:val="-10"/>
        </w:rPr>
        <w:t> </w:t>
      </w:r>
      <w:r>
        <w:rPr>
          <w:color w:val="231F20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</w:rPr>
        <w:t>будет</w:t>
      </w:r>
      <w:r>
        <w:rPr>
          <w:color w:val="231F20"/>
          <w:spacing w:val="-10"/>
        </w:rPr>
        <w:t> </w:t>
      </w:r>
      <w:r>
        <w:rPr>
          <w:color w:val="231F20"/>
        </w:rPr>
        <w:t>«воды»,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я</w:t>
      </w:r>
      <w:r>
        <w:rPr>
          <w:color w:val="231F20"/>
          <w:spacing w:val="-10"/>
        </w:rPr>
        <w:t> </w:t>
      </w:r>
      <w:r>
        <w:rPr>
          <w:color w:val="231F20"/>
        </w:rPr>
        <w:t>найду</w:t>
      </w:r>
      <w:r>
        <w:rPr>
          <w:color w:val="231F20"/>
          <w:spacing w:val="-10"/>
        </w:rPr>
        <w:t> </w:t>
      </w:r>
      <w:r>
        <w:rPr>
          <w:color w:val="231F20"/>
        </w:rPr>
        <w:t>информацию</w:t>
      </w:r>
      <w:r>
        <w:rPr>
          <w:color w:val="231F20"/>
          <w:spacing w:val="-10"/>
        </w:rPr>
        <w:t> </w:t>
      </w:r>
      <w:r>
        <w:rPr>
          <w:color w:val="231F20"/>
        </w:rPr>
        <w:t>о</w:t>
      </w:r>
      <w:r>
        <w:rPr>
          <w:color w:val="231F20"/>
          <w:spacing w:val="-10"/>
        </w:rPr>
        <w:t> </w:t>
      </w:r>
      <w:r>
        <w:rPr>
          <w:color w:val="231F20"/>
        </w:rPr>
        <w:t>том,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что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имен- но говорить </w:t>
      </w:r>
      <w:r>
        <w:rPr>
          <w:color w:val="231F20"/>
        </w:rPr>
        <w:t>при общении с клиентами — узнаю алгоритмы, скрипты (скрипт — сценарий разговора), секреты тех, у кого </w:t>
      </w:r>
      <w:r>
        <w:rPr>
          <w:color w:val="231F20"/>
          <w:spacing w:val="-2"/>
        </w:rPr>
        <w:t>получается!»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Когда я задумал написать эту книгу, для меня было очень важно, чтобы она: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была максимально прикладной — содержала инстру- </w:t>
      </w:r>
      <w:r>
        <w:rPr>
          <w:color w:val="231F20"/>
          <w:spacing w:val="-4"/>
          <w:sz w:val="21"/>
        </w:rPr>
        <w:t>менты,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которые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можно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было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сразу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же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применять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прак- </w:t>
      </w:r>
      <w:r>
        <w:rPr>
          <w:color w:val="231F20"/>
          <w:spacing w:val="-2"/>
          <w:sz w:val="21"/>
        </w:rPr>
        <w:t>тике;</w:t>
      </w:r>
    </w:p>
    <w:p>
      <w:pPr>
        <w:pStyle w:val="ListParagraph"/>
        <w:numPr>
          <w:ilvl w:val="0"/>
          <w:numId w:val="1"/>
        </w:numPr>
        <w:tabs>
          <w:tab w:pos="1246" w:val="left" w:leader="none"/>
          <w:tab w:pos="1248" w:val="left" w:leader="none"/>
        </w:tabs>
        <w:spacing w:line="252" w:lineRule="auto" w:before="52" w:after="0"/>
        <w:ind w:left="1248" w:right="1131" w:hanging="284"/>
        <w:jc w:val="both"/>
        <w:rPr>
          <w:sz w:val="21"/>
        </w:rPr>
      </w:pPr>
      <w:r>
        <w:rPr>
          <w:color w:val="231F20"/>
          <w:spacing w:val="-6"/>
          <w:sz w:val="21"/>
        </w:rPr>
        <w:t>она была чем-то бо</w:t>
      </w:r>
      <w:r>
        <w:rPr>
          <w:b/>
          <w:i/>
          <w:color w:val="231F20"/>
          <w:spacing w:val="-6"/>
          <w:position w:val="2"/>
          <w:sz w:val="21"/>
        </w:rPr>
        <w:t>'</w:t>
      </w:r>
      <w:r>
        <w:rPr>
          <w:b/>
          <w:i/>
          <w:color w:val="231F20"/>
          <w:position w:val="2"/>
          <w:sz w:val="21"/>
        </w:rPr>
        <w:t> </w:t>
      </w:r>
      <w:r>
        <w:rPr>
          <w:color w:val="231F20"/>
          <w:spacing w:val="-6"/>
          <w:sz w:val="21"/>
        </w:rPr>
        <w:t>льшим, чем просто «рассказом о звон- </w:t>
      </w:r>
      <w:r>
        <w:rPr>
          <w:color w:val="231F20"/>
          <w:sz w:val="21"/>
        </w:rPr>
        <w:t>ках»,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обобщала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дополнительную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информацию,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которая способна помочь как в работе, так и в повседневной </w:t>
      </w:r>
      <w:r>
        <w:rPr>
          <w:color w:val="231F20"/>
          <w:spacing w:val="-2"/>
          <w:sz w:val="21"/>
        </w:rPr>
        <w:t>жизни.</w:t>
      </w:r>
    </w:p>
    <w:p>
      <w:pPr>
        <w:pStyle w:val="BodyText"/>
        <w:spacing w:line="252" w:lineRule="auto" w:before="172"/>
        <w:ind w:right="1130" w:firstLine="226"/>
      </w:pPr>
      <w:r>
        <w:rPr>
          <w:color w:val="231F20"/>
        </w:rPr>
        <w:t>Все, кто пошел в продажи, хотят научиться продавать ИМ, </w:t>
      </w:r>
      <w:r>
        <w:rPr>
          <w:color w:val="231F20"/>
          <w:spacing w:val="-2"/>
        </w:rPr>
        <w:t>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есть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клиентам,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общаться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НИМИ,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убеждать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ИХ!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Есть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— </w:t>
      </w:r>
      <w:r>
        <w:rPr>
          <w:color w:val="231F20"/>
        </w:rPr>
        <w:t>те,</w:t>
      </w:r>
      <w:r>
        <w:rPr>
          <w:color w:val="231F20"/>
          <w:spacing w:val="-1"/>
        </w:rPr>
        <w:t> </w:t>
      </w:r>
      <w:r>
        <w:rPr>
          <w:color w:val="231F20"/>
        </w:rPr>
        <w:t>кто</w:t>
      </w:r>
      <w:r>
        <w:rPr>
          <w:color w:val="231F20"/>
          <w:spacing w:val="-1"/>
        </w:rPr>
        <w:t> </w:t>
      </w:r>
      <w:r>
        <w:rPr>
          <w:color w:val="231F20"/>
        </w:rPr>
        <w:t>продает,</w:t>
      </w:r>
      <w:r>
        <w:rPr>
          <w:color w:val="231F20"/>
          <w:spacing w:val="-1"/>
        </w:rPr>
        <w:t> </w:t>
      </w:r>
      <w:r>
        <w:rPr>
          <w:color w:val="231F20"/>
        </w:rPr>
        <w:t>а</w:t>
      </w:r>
      <w:r>
        <w:rPr>
          <w:color w:val="231F20"/>
          <w:spacing w:val="-1"/>
        </w:rPr>
        <w:t> </w:t>
      </w:r>
      <w:r>
        <w:rPr>
          <w:color w:val="231F20"/>
        </w:rPr>
        <w:t>есть</w:t>
      </w:r>
      <w:r>
        <w:rPr>
          <w:color w:val="231F20"/>
          <w:spacing w:val="-1"/>
        </w:rPr>
        <w:t> </w:t>
      </w:r>
      <w:r>
        <w:rPr>
          <w:color w:val="231F20"/>
        </w:rPr>
        <w:t>ОНИ</w:t>
      </w:r>
      <w:r>
        <w:rPr>
          <w:color w:val="231F20"/>
          <w:spacing w:val="-1"/>
        </w:rPr>
        <w:t> </w:t>
      </w:r>
      <w:r>
        <w:rPr>
          <w:color w:val="231F20"/>
        </w:rPr>
        <w:t>—</w:t>
      </w:r>
      <w:r>
        <w:rPr>
          <w:color w:val="231F20"/>
          <w:spacing w:val="-1"/>
        </w:rPr>
        <w:t> </w:t>
      </w:r>
      <w:r>
        <w:rPr>
          <w:color w:val="231F20"/>
        </w:rPr>
        <w:t>неизвестные</w:t>
      </w:r>
      <w:r>
        <w:rPr>
          <w:color w:val="231F20"/>
          <w:spacing w:val="-1"/>
        </w:rPr>
        <w:t> </w:t>
      </w:r>
      <w:r>
        <w:rPr>
          <w:color w:val="231F20"/>
        </w:rPr>
        <w:t>люди,</w:t>
      </w:r>
      <w:r>
        <w:rPr>
          <w:color w:val="231F20"/>
          <w:spacing w:val="-1"/>
        </w:rPr>
        <w:t> </w:t>
      </w:r>
      <w:r>
        <w:rPr>
          <w:color w:val="231F20"/>
        </w:rPr>
        <w:t>которые</w:t>
      </w:r>
      <w:r>
        <w:rPr>
          <w:color w:val="231F20"/>
          <w:spacing w:val="-1"/>
        </w:rPr>
        <w:t> </w:t>
      </w:r>
      <w:r>
        <w:rPr>
          <w:color w:val="231F20"/>
        </w:rPr>
        <w:t>по- купают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которых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изучаем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тренингах!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ОНИ</w:t>
      </w:r>
      <w:r>
        <w:rPr>
          <w:color w:val="231F20"/>
          <w:spacing w:val="-13"/>
        </w:rPr>
        <w:t> </w:t>
      </w:r>
      <w:r>
        <w:rPr>
          <w:color w:val="231F20"/>
        </w:rPr>
        <w:t>—</w:t>
      </w:r>
      <w:r>
        <w:rPr>
          <w:color w:val="231F20"/>
          <w:spacing w:val="-13"/>
        </w:rPr>
        <w:t> </w:t>
      </w:r>
      <w:r>
        <w:rPr>
          <w:color w:val="231F20"/>
        </w:rPr>
        <w:t>вы видите между ними что-то, кроме союза «и»? Видите </w:t>
      </w:r>
      <w:r>
        <w:rPr>
          <w:i/>
          <w:color w:val="231F20"/>
        </w:rPr>
        <w:t>границу</w:t>
      </w:r>
      <w:r>
        <w:rPr>
          <w:color w:val="231F20"/>
        </w:rPr>
        <w:t>, которую</w:t>
      </w:r>
      <w:r>
        <w:rPr>
          <w:color w:val="231F20"/>
          <w:spacing w:val="-8"/>
        </w:rPr>
        <w:t> </w:t>
      </w:r>
      <w:r>
        <w:rPr>
          <w:color w:val="231F20"/>
        </w:rPr>
        <w:t>МЫ</w:t>
      </w:r>
      <w:r>
        <w:rPr>
          <w:color w:val="231F20"/>
          <w:spacing w:val="-8"/>
        </w:rPr>
        <w:t> </w:t>
      </w:r>
      <w:r>
        <w:rPr>
          <w:color w:val="231F20"/>
        </w:rPr>
        <w:t>же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создали?</w:t>
      </w:r>
      <w:r>
        <w:rPr>
          <w:color w:val="231F20"/>
          <w:spacing w:val="-8"/>
        </w:rPr>
        <w:t> </w:t>
      </w:r>
      <w:r>
        <w:rPr>
          <w:color w:val="231F20"/>
        </w:rPr>
        <w:t>Но</w:t>
      </w:r>
      <w:r>
        <w:rPr>
          <w:color w:val="231F20"/>
          <w:spacing w:val="-8"/>
        </w:rPr>
        <w:t> </w:t>
      </w:r>
      <w:r>
        <w:rPr>
          <w:color w:val="231F20"/>
        </w:rPr>
        <w:t>на</w:t>
      </w:r>
      <w:r>
        <w:rPr>
          <w:color w:val="231F20"/>
          <w:spacing w:val="-8"/>
        </w:rPr>
        <w:t> </w:t>
      </w:r>
      <w:r>
        <w:rPr>
          <w:color w:val="231F20"/>
        </w:rPr>
        <w:t>самом</w:t>
      </w:r>
      <w:r>
        <w:rPr>
          <w:color w:val="231F20"/>
          <w:spacing w:val="-8"/>
        </w:rPr>
        <w:t> </w:t>
      </w:r>
      <w:r>
        <w:rPr>
          <w:color w:val="231F20"/>
        </w:rPr>
        <w:t>деле</w:t>
      </w:r>
      <w:r>
        <w:rPr>
          <w:color w:val="231F20"/>
          <w:spacing w:val="-8"/>
        </w:rPr>
        <w:t> </w:t>
      </w:r>
      <w:r>
        <w:rPr>
          <w:color w:val="231F20"/>
        </w:rPr>
        <w:t>никакой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границы </w:t>
      </w:r>
      <w:r>
        <w:rPr>
          <w:i/>
          <w:color w:val="231F20"/>
          <w:spacing w:val="-2"/>
        </w:rPr>
        <w:t>нет!</w:t>
      </w:r>
      <w:r>
        <w:rPr>
          <w:i/>
          <w:color w:val="231F20"/>
          <w:spacing w:val="-10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ее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придумали,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чтобы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каким-то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образом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объяснить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свои </w:t>
      </w:r>
      <w:r>
        <w:rPr>
          <w:color w:val="231F20"/>
        </w:rPr>
        <w:t>переживания,</w:t>
      </w:r>
      <w:r>
        <w:rPr>
          <w:color w:val="231F20"/>
          <w:spacing w:val="-14"/>
        </w:rPr>
        <w:t> </w:t>
      </w:r>
      <w:r>
        <w:rPr>
          <w:color w:val="231F20"/>
        </w:rPr>
        <w:t>сомнения,</w:t>
      </w:r>
      <w:r>
        <w:rPr>
          <w:color w:val="231F20"/>
          <w:spacing w:val="-13"/>
        </w:rPr>
        <w:t> </w:t>
      </w:r>
      <w:r>
        <w:rPr>
          <w:color w:val="231F20"/>
        </w:rPr>
        <w:t>трудности,</w:t>
      </w:r>
      <w:r>
        <w:rPr>
          <w:color w:val="231F20"/>
          <w:spacing w:val="-13"/>
        </w:rPr>
        <w:t> </w:t>
      </w:r>
      <w:r>
        <w:rPr>
          <w:color w:val="231F20"/>
        </w:rPr>
        <w:t>страхи.</w:t>
      </w:r>
      <w:r>
        <w:rPr>
          <w:color w:val="231F20"/>
          <w:spacing w:val="-13"/>
        </w:rPr>
        <w:t> </w:t>
      </w:r>
      <w:r>
        <w:rPr>
          <w:color w:val="231F20"/>
        </w:rPr>
        <w:t>Ведь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зазорно</w:t>
      </w:r>
      <w:r>
        <w:rPr>
          <w:color w:val="231F20"/>
          <w:spacing w:val="-13"/>
        </w:rPr>
        <w:t> </w:t>
      </w:r>
      <w:r>
        <w:rPr>
          <w:color w:val="231F20"/>
        </w:rPr>
        <w:t>бо- </w:t>
      </w:r>
      <w:r>
        <w:rPr>
          <w:color w:val="231F20"/>
          <w:spacing w:val="-2"/>
        </w:rPr>
        <w:t>яться,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переживать,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получать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отказы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от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«врага»,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гораздо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сложнее </w:t>
      </w:r>
      <w:r>
        <w:rPr>
          <w:color w:val="231F20"/>
        </w:rPr>
        <w:t>взять на себя ответственность за общение с таким же, как ты.</w:t>
      </w:r>
    </w:p>
    <w:p>
      <w:pPr>
        <w:spacing w:line="252" w:lineRule="auto" w:before="4"/>
        <w:ind w:left="567" w:right="1131" w:firstLine="226"/>
        <w:jc w:val="both"/>
        <w:rPr>
          <w:sz w:val="21"/>
        </w:rPr>
      </w:pPr>
      <w:r>
        <w:rPr>
          <w:i/>
          <w:color w:val="231F20"/>
          <w:sz w:val="21"/>
        </w:rPr>
        <w:t>А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если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границы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нет,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то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нет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ИХ,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а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есть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только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МЫ и МЫ — люди! </w:t>
      </w:r>
      <w:r>
        <w:rPr>
          <w:color w:val="231F20"/>
          <w:sz w:val="21"/>
        </w:rPr>
        <w:t>И не нужно никого изучать, кроме самих себя! И нет смысла никого обманывать. Если на минуту убрать гра- ницу, то вы ощутите, что чувствуют эти люди, поймете, как они думают и поступают, потому что они устроены точно так же, как и вы сами.</w:t>
      </w:r>
    </w:p>
    <w:p>
      <w:pPr>
        <w:pStyle w:val="BodyText"/>
        <w:spacing w:line="252" w:lineRule="auto" w:before="3"/>
        <w:ind w:right="1132" w:firstLine="226"/>
      </w:pPr>
      <w:r>
        <w:rPr>
          <w:color w:val="231F20"/>
        </w:rPr>
        <w:t>Поэтому вся информация этой книги для нас с вами — ведь все мы одновременно и клиенты, и продавцы!</w:t>
      </w:r>
    </w:p>
    <w:p>
      <w:pPr>
        <w:pStyle w:val="BodyText"/>
        <w:spacing w:after="0" w:line="252" w:lineRule="auto"/>
        <w:sectPr>
          <w:headerReference w:type="even" r:id="rId9"/>
          <w:headerReference w:type="default" r:id="rId10"/>
          <w:pgSz w:w="7940" w:h="11680"/>
          <w:pgMar w:header="417" w:footer="0" w:top="660" w:bottom="280" w:left="566" w:right="0"/>
          <w:pgNumType w:start="10"/>
        </w:sectPr>
      </w:pPr>
    </w:p>
    <w:p>
      <w:pPr>
        <w:pStyle w:val="Heading2"/>
        <w:spacing w:line="206" w:lineRule="auto" w:before="158"/>
        <w:ind w:right="1131"/>
      </w:pPr>
      <w:r>
        <w:rPr>
          <w:color w:val="231F20"/>
          <w:spacing w:val="-10"/>
          <w:w w:val="85"/>
        </w:rPr>
        <w:t>С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0"/>
          <w:w w:val="85"/>
        </w:rPr>
        <w:t>телефонного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0"/>
          <w:w w:val="85"/>
        </w:rPr>
        <w:t>разговора </w:t>
      </w:r>
      <w:r>
        <w:rPr>
          <w:color w:val="231F20"/>
          <w:spacing w:val="-12"/>
          <w:w w:val="90"/>
        </w:rPr>
        <w:t>начинается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12"/>
          <w:w w:val="90"/>
        </w:rPr>
        <w:t>многое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219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9" w:lineRule="auto"/>
        <w:ind w:right="1131"/>
        <w:jc w:val="left"/>
      </w:pPr>
      <w:r>
        <w:rPr>
          <w:color w:val="231F20"/>
        </w:rPr>
        <w:t>Давайте</w:t>
      </w:r>
      <w:r>
        <w:rPr>
          <w:color w:val="231F20"/>
          <w:spacing w:val="28"/>
        </w:rPr>
        <w:t> </w:t>
      </w:r>
      <w:r>
        <w:rPr>
          <w:color w:val="231F20"/>
        </w:rPr>
        <w:t>посмотрим,</w:t>
      </w:r>
      <w:r>
        <w:rPr>
          <w:color w:val="231F20"/>
          <w:spacing w:val="28"/>
        </w:rPr>
        <w:t> </w:t>
      </w:r>
      <w:r>
        <w:rPr>
          <w:color w:val="231F20"/>
        </w:rPr>
        <w:t>какую</w:t>
      </w:r>
      <w:r>
        <w:rPr>
          <w:color w:val="231F20"/>
          <w:spacing w:val="28"/>
        </w:rPr>
        <w:t> </w:t>
      </w:r>
      <w:r>
        <w:rPr>
          <w:color w:val="231F20"/>
        </w:rPr>
        <w:t>роль</w:t>
      </w:r>
      <w:r>
        <w:rPr>
          <w:color w:val="231F20"/>
          <w:spacing w:val="28"/>
        </w:rPr>
        <w:t> </w:t>
      </w:r>
      <w:r>
        <w:rPr>
          <w:color w:val="231F20"/>
        </w:rPr>
        <w:t>играет</w:t>
      </w:r>
      <w:r>
        <w:rPr>
          <w:color w:val="231F20"/>
          <w:spacing w:val="28"/>
        </w:rPr>
        <w:t> </w:t>
      </w:r>
      <w:r>
        <w:rPr>
          <w:color w:val="231F20"/>
        </w:rPr>
        <w:t>телефонное</w:t>
      </w:r>
      <w:r>
        <w:rPr>
          <w:color w:val="231F20"/>
          <w:spacing w:val="28"/>
        </w:rPr>
        <w:t> </w:t>
      </w:r>
      <w:r>
        <w:rPr>
          <w:color w:val="231F20"/>
        </w:rPr>
        <w:t>общение в нашей жизни.</w:t>
      </w:r>
    </w:p>
    <w:p>
      <w:pPr>
        <w:pStyle w:val="ListParagraph"/>
        <w:numPr>
          <w:ilvl w:val="0"/>
          <w:numId w:val="2"/>
        </w:numPr>
        <w:tabs>
          <w:tab w:pos="1246" w:val="left" w:leader="none"/>
        </w:tabs>
        <w:spacing w:line="240" w:lineRule="auto" w:before="162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В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любой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современный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бизнес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практически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клиенты</w:t>
      </w:r>
    </w:p>
    <w:p>
      <w:pPr>
        <w:pStyle w:val="BodyText"/>
        <w:spacing w:line="252" w:lineRule="auto" w:before="13"/>
        <w:ind w:left="1248" w:right="1131"/>
      </w:pPr>
      <w:r>
        <w:rPr>
          <w:color w:val="231F20"/>
        </w:rPr>
        <w:t>«приходят» благодаря телефону! А значит, компании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их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сотрудники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благодаря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телефону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зарабатывают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свои деньги.</w:t>
      </w:r>
    </w:p>
    <w:p>
      <w:pPr>
        <w:pStyle w:val="ListParagraph"/>
        <w:numPr>
          <w:ilvl w:val="0"/>
          <w:numId w:val="2"/>
        </w:numPr>
        <w:tabs>
          <w:tab w:pos="1245" w:val="left" w:leader="none"/>
          <w:tab w:pos="1247" w:val="left" w:leader="none"/>
        </w:tabs>
        <w:spacing w:line="252" w:lineRule="auto" w:before="72" w:after="0"/>
        <w:ind w:left="1247" w:right="1131" w:hanging="284"/>
        <w:jc w:val="both"/>
        <w:rPr>
          <w:sz w:val="21"/>
        </w:rPr>
      </w:pPr>
      <w:r>
        <w:rPr>
          <w:color w:val="231F20"/>
          <w:sz w:val="21"/>
        </w:rPr>
        <w:t>Практически в каждом бизнесе поддержка отношений, обслуживание и сопровождение клиентов происходят по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телефону.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Существуют,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конечно,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электронная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почта, эсэмэски, факсы, но никакое письмо не заменяет лич- </w:t>
      </w:r>
      <w:r>
        <w:rPr>
          <w:color w:val="231F20"/>
          <w:spacing w:val="-2"/>
          <w:sz w:val="21"/>
        </w:rPr>
        <w:t>ного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общения.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Если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бы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e-mail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SMS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могли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его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заменить, </w:t>
      </w:r>
      <w:r>
        <w:rPr>
          <w:color w:val="231F20"/>
          <w:sz w:val="21"/>
        </w:rPr>
        <w:t>то уже давно сделали бы это.</w:t>
      </w:r>
    </w:p>
    <w:p>
      <w:pPr>
        <w:pStyle w:val="BodyText"/>
        <w:spacing w:line="252" w:lineRule="auto" w:before="17"/>
        <w:ind w:left="1248" w:right="1131"/>
      </w:pPr>
      <w:r>
        <w:rPr>
          <w:color w:val="231F20"/>
        </w:rPr>
        <w:t>Любая компания создает или расширяет свою кли- ентскую базу за счет холодных звонков — первичных звонков новым клиентам.</w:t>
      </w:r>
    </w:p>
    <w:p>
      <w:pPr>
        <w:pStyle w:val="BodyText"/>
        <w:spacing w:line="252" w:lineRule="auto" w:before="1"/>
        <w:ind w:left="1248" w:right="1131" w:firstLine="226"/>
      </w:pPr>
      <w:r>
        <w:rPr>
          <w:color w:val="231F20"/>
          <w:spacing w:val="-4"/>
        </w:rPr>
        <w:t>Почти у каждого горожанина, начиная с дошкольника, </w:t>
      </w:r>
      <w:r>
        <w:rPr>
          <w:color w:val="231F20"/>
        </w:rPr>
        <w:t>есть мобильный телефон.</w:t>
      </w:r>
    </w:p>
    <w:p>
      <w:pPr>
        <w:pStyle w:val="ListParagraph"/>
        <w:numPr>
          <w:ilvl w:val="0"/>
          <w:numId w:val="2"/>
        </w:numPr>
        <w:tabs>
          <w:tab w:pos="1248" w:val="left" w:leader="none"/>
        </w:tabs>
        <w:spacing w:line="252" w:lineRule="auto" w:before="58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Большинство рабочих и личных вопросов мы решаем по телефону.</w:t>
      </w:r>
    </w:p>
    <w:p>
      <w:pPr>
        <w:pStyle w:val="ListParagraph"/>
        <w:numPr>
          <w:ilvl w:val="0"/>
          <w:numId w:val="2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Мы поддерживаем отношения с друзьями, знако-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мыми и родственниками, живущими далеко от нас,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при помощи телефона.</w:t>
      </w:r>
    </w:p>
    <w:p>
      <w:pPr>
        <w:pStyle w:val="ListParagraph"/>
        <w:numPr>
          <w:ilvl w:val="0"/>
          <w:numId w:val="2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Любая компания или предприниматель начинают свой бизнес с того, что создают веб-сайты и покупают теле- фонные номера!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800" w:footer="0" w:top="1400" w:bottom="280" w:left="566" w:right="0"/>
        </w:sectPr>
      </w:pPr>
    </w:p>
    <w:p>
      <w:pPr>
        <w:pStyle w:val="ListParagraph"/>
        <w:numPr>
          <w:ilvl w:val="0"/>
          <w:numId w:val="2"/>
        </w:numPr>
        <w:tabs>
          <w:tab w:pos="1246" w:val="left" w:leader="none"/>
          <w:tab w:pos="1248" w:val="left" w:leader="none"/>
        </w:tabs>
        <w:spacing w:line="252" w:lineRule="auto" w:before="14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Словом, телефонная трубка очень важна! Пятиминут- ный разговор по телефону может принести: деловую встречу;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сделку;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нового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клиента;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новый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контакт;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новую </w:t>
      </w:r>
      <w:r>
        <w:rPr>
          <w:color w:val="231F20"/>
          <w:spacing w:val="-2"/>
          <w:sz w:val="21"/>
        </w:rPr>
        <w:t>возможность!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2"/>
        <w:spacing w:before="95"/>
        <w:jc w:val="both"/>
      </w:pPr>
      <w:r>
        <w:rPr>
          <w:color w:val="231F20"/>
          <w:spacing w:val="-4"/>
          <w:w w:val="85"/>
        </w:rPr>
        <w:t>Мы</w:t>
      </w:r>
      <w:r>
        <w:rPr>
          <w:color w:val="231F20"/>
          <w:spacing w:val="-34"/>
          <w:w w:val="85"/>
        </w:rPr>
        <w:t> </w:t>
      </w:r>
      <w:r>
        <w:rPr>
          <w:color w:val="231F20"/>
          <w:spacing w:val="-4"/>
          <w:w w:val="85"/>
        </w:rPr>
        <w:t>продаем</w:t>
      </w:r>
      <w:r>
        <w:rPr>
          <w:color w:val="231F20"/>
          <w:spacing w:val="-34"/>
          <w:w w:val="85"/>
        </w:rPr>
        <w:t> </w:t>
      </w:r>
      <w:r>
        <w:rPr>
          <w:color w:val="231F20"/>
          <w:spacing w:val="-4"/>
          <w:w w:val="85"/>
        </w:rPr>
        <w:t>и</w:t>
      </w:r>
      <w:r>
        <w:rPr>
          <w:color w:val="231F20"/>
          <w:spacing w:val="-34"/>
          <w:w w:val="85"/>
        </w:rPr>
        <w:t> </w:t>
      </w:r>
      <w:r>
        <w:rPr>
          <w:color w:val="231F20"/>
          <w:spacing w:val="-4"/>
          <w:w w:val="85"/>
        </w:rPr>
        <w:t>привлекаем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254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2"/>
      </w:pPr>
      <w:r>
        <w:rPr>
          <w:color w:val="231F20"/>
        </w:rPr>
        <w:t>«Продать» означает «заключить сделку». Чтобы мы говорили на одном языке, важно отметить, что современное значение слова</w:t>
      </w:r>
      <w:r>
        <w:rPr>
          <w:color w:val="231F20"/>
          <w:spacing w:val="40"/>
        </w:rPr>
        <w:t> </w:t>
      </w:r>
      <w:r>
        <w:rPr>
          <w:color w:val="231F20"/>
        </w:rPr>
        <w:t>стало</w:t>
      </w:r>
      <w:r>
        <w:rPr>
          <w:color w:val="231F20"/>
          <w:spacing w:val="40"/>
        </w:rPr>
        <w:t> </w:t>
      </w:r>
      <w:r>
        <w:rPr>
          <w:color w:val="231F20"/>
        </w:rPr>
        <w:t>гораздо</w:t>
      </w:r>
      <w:r>
        <w:rPr>
          <w:color w:val="231F20"/>
          <w:spacing w:val="40"/>
        </w:rPr>
        <w:t> </w:t>
      </w:r>
      <w:r>
        <w:rPr>
          <w:color w:val="231F20"/>
        </w:rPr>
        <w:t>шире.</w:t>
      </w:r>
      <w:r>
        <w:rPr>
          <w:color w:val="231F20"/>
          <w:spacing w:val="40"/>
        </w:rPr>
        <w:t> </w:t>
      </w:r>
      <w:r>
        <w:rPr>
          <w:color w:val="231F20"/>
        </w:rPr>
        <w:t>Теперь</w:t>
      </w:r>
      <w:r>
        <w:rPr>
          <w:color w:val="231F20"/>
          <w:spacing w:val="40"/>
        </w:rPr>
        <w:t> </w:t>
      </w:r>
      <w:r>
        <w:rPr>
          <w:color w:val="231F20"/>
        </w:rPr>
        <w:t>говорят</w:t>
      </w:r>
      <w:r>
        <w:rPr>
          <w:color w:val="231F20"/>
          <w:spacing w:val="40"/>
        </w:rPr>
        <w:t> </w:t>
      </w:r>
      <w:r>
        <w:rPr>
          <w:color w:val="231F20"/>
        </w:rPr>
        <w:t>«продать</w:t>
      </w:r>
      <w:r>
        <w:rPr>
          <w:color w:val="231F20"/>
          <w:spacing w:val="40"/>
        </w:rPr>
        <w:t> </w:t>
      </w:r>
      <w:r>
        <w:rPr>
          <w:color w:val="231F20"/>
        </w:rPr>
        <w:t>себя», то</w:t>
      </w:r>
      <w:r>
        <w:rPr>
          <w:color w:val="231F20"/>
          <w:spacing w:val="74"/>
        </w:rPr>
        <w:t> </w:t>
      </w:r>
      <w:r>
        <w:rPr>
          <w:color w:val="231F20"/>
        </w:rPr>
        <w:t>есть</w:t>
      </w:r>
      <w:r>
        <w:rPr>
          <w:color w:val="231F20"/>
          <w:spacing w:val="74"/>
        </w:rPr>
        <w:t> </w:t>
      </w:r>
      <w:r>
        <w:rPr>
          <w:color w:val="231F20"/>
        </w:rPr>
        <w:t>понравиться,</w:t>
      </w:r>
      <w:r>
        <w:rPr>
          <w:color w:val="231F20"/>
          <w:spacing w:val="74"/>
        </w:rPr>
        <w:t> </w:t>
      </w:r>
      <w:r>
        <w:rPr>
          <w:color w:val="231F20"/>
        </w:rPr>
        <w:t>произвести</w:t>
      </w:r>
      <w:r>
        <w:rPr>
          <w:color w:val="231F20"/>
          <w:spacing w:val="74"/>
        </w:rPr>
        <w:t> </w:t>
      </w:r>
      <w:r>
        <w:rPr>
          <w:color w:val="231F20"/>
        </w:rPr>
        <w:t>позитивное</w:t>
      </w:r>
      <w:r>
        <w:rPr>
          <w:color w:val="231F20"/>
          <w:spacing w:val="74"/>
        </w:rPr>
        <w:t> </w:t>
      </w:r>
      <w:r>
        <w:rPr>
          <w:color w:val="231F20"/>
          <w:spacing w:val="-2"/>
        </w:rPr>
        <w:t>впечатление;</w:t>
      </w:r>
    </w:p>
    <w:p>
      <w:pPr>
        <w:pStyle w:val="BodyText"/>
        <w:spacing w:line="252" w:lineRule="auto" w:before="2"/>
        <w:ind w:right="1131"/>
      </w:pPr>
      <w:r>
        <w:rPr>
          <w:color w:val="231F20"/>
        </w:rPr>
        <w:t>«продать идею» — заинтересовать идеей; «продать компа- нию» — аргументировать достоинства компании. Чтобы за- ключить</w:t>
      </w:r>
      <w:r>
        <w:rPr>
          <w:color w:val="231F20"/>
          <w:spacing w:val="-9"/>
        </w:rPr>
        <w:t> </w:t>
      </w:r>
      <w:r>
        <w:rPr>
          <w:color w:val="231F20"/>
        </w:rPr>
        <w:t>сделку,</w:t>
      </w:r>
      <w:r>
        <w:rPr>
          <w:color w:val="231F20"/>
          <w:spacing w:val="-9"/>
        </w:rPr>
        <w:t> </w:t>
      </w:r>
      <w:r>
        <w:rPr>
          <w:color w:val="231F20"/>
        </w:rPr>
        <w:t>важно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вовлечь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человека.</w:t>
      </w:r>
      <w:r>
        <w:rPr>
          <w:color w:val="231F20"/>
          <w:spacing w:val="-9"/>
        </w:rPr>
        <w:t> </w:t>
      </w:r>
      <w:r>
        <w:rPr>
          <w:color w:val="231F20"/>
        </w:rPr>
        <w:t>Поэтому</w:t>
      </w:r>
      <w:r>
        <w:rPr>
          <w:color w:val="231F20"/>
          <w:spacing w:val="-9"/>
        </w:rPr>
        <w:t> </w:t>
      </w:r>
      <w:r>
        <w:rPr>
          <w:color w:val="231F20"/>
        </w:rPr>
        <w:t>я</w:t>
      </w:r>
      <w:r>
        <w:rPr>
          <w:color w:val="231F20"/>
          <w:spacing w:val="-9"/>
        </w:rPr>
        <w:t> </w:t>
      </w:r>
      <w:r>
        <w:rPr>
          <w:color w:val="231F20"/>
        </w:rPr>
        <w:t>предлагаю для начала рассмотреть еще одно понятие — </w:t>
      </w:r>
      <w:r>
        <w:rPr>
          <w:i/>
          <w:color w:val="231F20"/>
        </w:rPr>
        <w:t>«вовлечение»</w:t>
      </w:r>
      <w:r>
        <w:rPr>
          <w:color w:val="231F20"/>
        </w:rPr>
        <w:t>.</w:t>
      </w:r>
    </w:p>
    <w:p>
      <w:pPr>
        <w:pStyle w:val="BodyText"/>
        <w:spacing w:line="247" w:lineRule="auto"/>
        <w:ind w:right="1131" w:firstLine="226"/>
      </w:pPr>
      <w:r>
        <w:rPr>
          <w:rFonts w:ascii="Calibri" w:hAnsi="Calibri"/>
          <w:b/>
          <w:color w:val="231F20"/>
        </w:rPr>
        <w:t>вовлечение </w:t>
      </w:r>
      <w:r>
        <w:rPr>
          <w:color w:val="231F20"/>
        </w:rPr>
        <w:t>— процесс создания или выявления у человека </w:t>
      </w:r>
      <w:r>
        <w:rPr>
          <w:color w:val="231F20"/>
          <w:spacing w:val="-2"/>
        </w:rPr>
        <w:t>посредством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общения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интереса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чему-либо: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событию,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пред- </w:t>
      </w:r>
      <w:r>
        <w:rPr>
          <w:color w:val="231F20"/>
        </w:rPr>
        <w:t>ложению, товару или услуге.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Продажи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вовлечение</w:t>
      </w:r>
      <w:r>
        <w:rPr>
          <w:color w:val="231F20"/>
          <w:spacing w:val="-7"/>
        </w:rPr>
        <w:t> </w:t>
      </w:r>
      <w:r>
        <w:rPr>
          <w:color w:val="231F20"/>
        </w:rPr>
        <w:t>—</w:t>
      </w:r>
      <w:r>
        <w:rPr>
          <w:color w:val="231F20"/>
          <w:spacing w:val="-7"/>
        </w:rPr>
        <w:t> </w:t>
      </w:r>
      <w:r>
        <w:rPr>
          <w:color w:val="231F20"/>
        </w:rPr>
        <w:t>повсюду!</w:t>
      </w:r>
      <w:r>
        <w:rPr>
          <w:color w:val="231F20"/>
          <w:spacing w:val="-7"/>
        </w:rPr>
        <w:t> </w:t>
      </w:r>
      <w:r>
        <w:rPr>
          <w:color w:val="231F20"/>
        </w:rPr>
        <w:t>Без</w:t>
      </w:r>
      <w:r>
        <w:rPr>
          <w:color w:val="231F20"/>
          <w:spacing w:val="-7"/>
        </w:rPr>
        <w:t> </w:t>
      </w:r>
      <w:r>
        <w:rPr>
          <w:color w:val="231F20"/>
        </w:rPr>
        <w:t>вовлечения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быва- ет продажи, только если человек заранее не решил сделать ту или иную покупку. Общаясь между собой, мы постоянно </w:t>
      </w:r>
      <w:r>
        <w:rPr>
          <w:i/>
          <w:color w:val="231F20"/>
        </w:rPr>
        <w:t>или вовлекаем </w:t>
      </w:r>
      <w:r>
        <w:rPr>
          <w:color w:val="231F20"/>
        </w:rPr>
        <w:t>(продаем идеи, товары, проекты), </w:t>
      </w:r>
      <w:r>
        <w:rPr>
          <w:i/>
          <w:color w:val="231F20"/>
        </w:rPr>
        <w:t>или вовлекаемся </w:t>
      </w:r>
      <w:r>
        <w:rPr>
          <w:color w:val="231F20"/>
        </w:rPr>
        <w:t>(покупаем,</w:t>
      </w:r>
      <w:r>
        <w:rPr>
          <w:color w:val="231F20"/>
          <w:spacing w:val="-7"/>
        </w:rPr>
        <w:t> </w:t>
      </w:r>
      <w:r>
        <w:rPr>
          <w:color w:val="231F20"/>
        </w:rPr>
        <w:t>принимаем</w:t>
      </w:r>
      <w:r>
        <w:rPr>
          <w:color w:val="231F20"/>
          <w:spacing w:val="-7"/>
        </w:rPr>
        <w:t> </w:t>
      </w:r>
      <w:r>
        <w:rPr>
          <w:color w:val="231F20"/>
        </w:rPr>
        <w:t>иные</w:t>
      </w:r>
      <w:r>
        <w:rPr>
          <w:color w:val="231F20"/>
          <w:spacing w:val="-7"/>
        </w:rPr>
        <w:t> </w:t>
      </w:r>
      <w:r>
        <w:rPr>
          <w:color w:val="231F20"/>
        </w:rPr>
        <w:t>точки</w:t>
      </w:r>
      <w:r>
        <w:rPr>
          <w:color w:val="231F20"/>
          <w:spacing w:val="-7"/>
        </w:rPr>
        <w:t> </w:t>
      </w:r>
      <w:r>
        <w:rPr>
          <w:color w:val="231F20"/>
        </w:rPr>
        <w:t>зрения).</w:t>
      </w:r>
      <w:r>
        <w:rPr>
          <w:color w:val="231F20"/>
          <w:spacing w:val="-7"/>
        </w:rPr>
        <w:t> </w:t>
      </w:r>
      <w:r>
        <w:rPr>
          <w:color w:val="231F20"/>
        </w:rPr>
        <w:t>Даже</w:t>
      </w:r>
      <w:r>
        <w:rPr>
          <w:color w:val="231F20"/>
          <w:spacing w:val="-7"/>
        </w:rPr>
        <w:t> </w:t>
      </w:r>
      <w:r>
        <w:rPr>
          <w:color w:val="231F20"/>
        </w:rPr>
        <w:t>общение</w:t>
      </w:r>
      <w:r>
        <w:rPr>
          <w:color w:val="231F20"/>
          <w:spacing w:val="-7"/>
        </w:rPr>
        <w:t> </w:t>
      </w:r>
      <w:r>
        <w:rPr>
          <w:color w:val="231F20"/>
        </w:rPr>
        <w:t>две- надцатилетнего</w:t>
      </w:r>
      <w:r>
        <w:rPr>
          <w:color w:val="231F20"/>
          <w:spacing w:val="-14"/>
        </w:rPr>
        <w:t> </w:t>
      </w:r>
      <w:r>
        <w:rPr>
          <w:color w:val="231F20"/>
        </w:rPr>
        <w:t>сына</w:t>
      </w:r>
      <w:r>
        <w:rPr>
          <w:color w:val="231F20"/>
          <w:spacing w:val="-13"/>
        </w:rPr>
        <w:t> </w:t>
      </w:r>
      <w:r>
        <w:rPr>
          <w:color w:val="231F20"/>
        </w:rPr>
        <w:t>с</w:t>
      </w:r>
      <w:r>
        <w:rPr>
          <w:color w:val="231F20"/>
          <w:spacing w:val="-13"/>
        </w:rPr>
        <w:t> </w:t>
      </w:r>
      <w:r>
        <w:rPr>
          <w:color w:val="231F20"/>
        </w:rPr>
        <w:t>мамой</w:t>
      </w:r>
      <w:r>
        <w:rPr>
          <w:color w:val="231F20"/>
          <w:spacing w:val="-13"/>
        </w:rPr>
        <w:t> </w:t>
      </w:r>
      <w:r>
        <w:rPr>
          <w:color w:val="231F20"/>
        </w:rPr>
        <w:t>—</w:t>
      </w:r>
      <w:r>
        <w:rPr>
          <w:color w:val="231F20"/>
          <w:spacing w:val="-13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продажи!</w:t>
      </w:r>
      <w:r>
        <w:rPr>
          <w:color w:val="231F20"/>
          <w:spacing w:val="-13"/>
        </w:rPr>
        <w:t> </w:t>
      </w:r>
      <w:r>
        <w:rPr>
          <w:color w:val="231F20"/>
        </w:rPr>
        <w:t>Мама</w:t>
      </w:r>
      <w:r>
        <w:rPr>
          <w:color w:val="231F20"/>
          <w:spacing w:val="-13"/>
        </w:rPr>
        <w:t> </w:t>
      </w:r>
      <w:r>
        <w:rPr>
          <w:color w:val="231F20"/>
        </w:rPr>
        <w:t>настаивает на том, чтобы сын надел более теплую шапку, а сын при этом отказывается,</w:t>
      </w:r>
      <w:r>
        <w:rPr>
          <w:color w:val="231F20"/>
          <w:spacing w:val="-10"/>
        </w:rPr>
        <w:t> </w:t>
      </w:r>
      <w:r>
        <w:rPr>
          <w:color w:val="231F20"/>
        </w:rPr>
        <w:t>потому</w:t>
      </w:r>
      <w:r>
        <w:rPr>
          <w:color w:val="231F20"/>
          <w:spacing w:val="-10"/>
        </w:rPr>
        <w:t> </w:t>
      </w:r>
      <w:r>
        <w:rPr>
          <w:color w:val="231F20"/>
        </w:rPr>
        <w:t>что</w:t>
      </w:r>
      <w:r>
        <w:rPr>
          <w:color w:val="231F20"/>
          <w:spacing w:val="-10"/>
        </w:rPr>
        <w:t> </w:t>
      </w:r>
      <w:r>
        <w:rPr>
          <w:color w:val="231F20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</w:rPr>
        <w:t>хочет</w:t>
      </w:r>
      <w:r>
        <w:rPr>
          <w:color w:val="231F20"/>
          <w:spacing w:val="-10"/>
        </w:rPr>
        <w:t> </w:t>
      </w:r>
      <w:r>
        <w:rPr>
          <w:color w:val="231F20"/>
        </w:rPr>
        <w:t>казаться</w:t>
      </w:r>
      <w:r>
        <w:rPr>
          <w:color w:val="231F20"/>
          <w:spacing w:val="-10"/>
        </w:rPr>
        <w:t> </w:t>
      </w:r>
      <w:r>
        <w:rPr>
          <w:color w:val="231F20"/>
        </w:rPr>
        <w:t>в</w:t>
      </w:r>
      <w:r>
        <w:rPr>
          <w:color w:val="231F20"/>
          <w:spacing w:val="-10"/>
        </w:rPr>
        <w:t> </w:t>
      </w:r>
      <w:r>
        <w:rPr>
          <w:color w:val="231F20"/>
        </w:rPr>
        <w:t>глазах</w:t>
      </w:r>
      <w:r>
        <w:rPr>
          <w:color w:val="231F20"/>
          <w:spacing w:val="-10"/>
        </w:rPr>
        <w:t> </w:t>
      </w:r>
      <w:r>
        <w:rPr>
          <w:color w:val="231F20"/>
        </w:rPr>
        <w:t>друзей</w:t>
      </w:r>
      <w:r>
        <w:rPr>
          <w:color w:val="231F20"/>
          <w:spacing w:val="-10"/>
        </w:rPr>
        <w:t> </w:t>
      </w:r>
      <w:r>
        <w:rPr>
          <w:color w:val="231F20"/>
        </w:rPr>
        <w:t>или </w:t>
      </w:r>
      <w:r>
        <w:rPr>
          <w:color w:val="231F20"/>
          <w:spacing w:val="-4"/>
        </w:rPr>
        <w:t>своей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девушки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«маменькиным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сынком».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Мама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нашем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случае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— </w:t>
      </w:r>
      <w:r>
        <w:rPr>
          <w:color w:val="231F20"/>
          <w:spacing w:val="-2"/>
        </w:rPr>
        <w:t>это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продавец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жестким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стилем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ведения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продаж,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сын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клиент </w:t>
      </w:r>
      <w:r>
        <w:rPr>
          <w:color w:val="231F20"/>
        </w:rPr>
        <w:t>с реальным возражением, суть которого не раскрывает! Воз- можно, этот пример покажется вам забавным, но это так. Если представить себе, что весь мир — это постоянное вовлечение, то</w:t>
      </w:r>
      <w:r>
        <w:rPr>
          <w:color w:val="231F20"/>
          <w:spacing w:val="-3"/>
        </w:rPr>
        <w:t> </w:t>
      </w:r>
      <w:r>
        <w:rPr>
          <w:color w:val="231F20"/>
        </w:rPr>
        <w:t>телефонное</w:t>
      </w:r>
      <w:r>
        <w:rPr>
          <w:color w:val="231F20"/>
          <w:spacing w:val="-3"/>
        </w:rPr>
        <w:t> </w:t>
      </w:r>
      <w:r>
        <w:rPr>
          <w:color w:val="231F20"/>
        </w:rPr>
        <w:t>общение</w:t>
      </w:r>
      <w:r>
        <w:rPr>
          <w:color w:val="231F20"/>
          <w:spacing w:val="-3"/>
        </w:rPr>
        <w:t> </w:t>
      </w:r>
      <w:r>
        <w:rPr>
          <w:color w:val="231F20"/>
        </w:rPr>
        <w:t>—</w:t>
      </w:r>
      <w:r>
        <w:rPr>
          <w:color w:val="231F20"/>
          <w:spacing w:val="-3"/>
        </w:rPr>
        <w:t> </w:t>
      </w:r>
      <w:r>
        <w:rPr>
          <w:color w:val="231F20"/>
        </w:rPr>
        <w:t>огромная,</w:t>
      </w:r>
      <w:r>
        <w:rPr>
          <w:color w:val="231F20"/>
          <w:spacing w:val="-3"/>
        </w:rPr>
        <w:t> </w:t>
      </w:r>
      <w:r>
        <w:rPr>
          <w:color w:val="231F20"/>
        </w:rPr>
        <w:t>важная</w:t>
      </w:r>
      <w:r>
        <w:rPr>
          <w:color w:val="231F20"/>
          <w:spacing w:val="-3"/>
        </w:rPr>
        <w:t> </w:t>
      </w:r>
      <w:r>
        <w:rPr>
          <w:color w:val="231F20"/>
        </w:rPr>
        <w:t>часть</w:t>
      </w:r>
      <w:r>
        <w:rPr>
          <w:color w:val="231F20"/>
          <w:spacing w:val="-3"/>
        </w:rPr>
        <w:t> </w:t>
      </w:r>
      <w:r>
        <w:rPr>
          <w:color w:val="231F20"/>
        </w:rPr>
        <w:t>этого</w:t>
      </w:r>
      <w:r>
        <w:rPr>
          <w:color w:val="231F20"/>
          <w:spacing w:val="-3"/>
        </w:rPr>
        <w:t> </w:t>
      </w:r>
      <w:r>
        <w:rPr>
          <w:color w:val="231F20"/>
        </w:rPr>
        <w:t>мира! Всякий</w:t>
      </w:r>
      <w:r>
        <w:rPr>
          <w:color w:val="231F20"/>
          <w:spacing w:val="-1"/>
        </w:rPr>
        <w:t> </w:t>
      </w:r>
      <w:r>
        <w:rPr>
          <w:color w:val="231F20"/>
        </w:rPr>
        <w:t>раз,</w:t>
      </w:r>
      <w:r>
        <w:rPr>
          <w:color w:val="231F20"/>
          <w:spacing w:val="-1"/>
        </w:rPr>
        <w:t> </w:t>
      </w:r>
      <w:r>
        <w:rPr>
          <w:color w:val="231F20"/>
        </w:rPr>
        <w:t>поднимая</w:t>
      </w:r>
      <w:r>
        <w:rPr>
          <w:color w:val="231F20"/>
          <w:spacing w:val="-1"/>
        </w:rPr>
        <w:t> </w:t>
      </w:r>
      <w:r>
        <w:rPr>
          <w:color w:val="231F20"/>
        </w:rPr>
        <w:t>телефонную</w:t>
      </w:r>
      <w:r>
        <w:rPr>
          <w:color w:val="231F20"/>
          <w:spacing w:val="-1"/>
        </w:rPr>
        <w:t> </w:t>
      </w:r>
      <w:r>
        <w:rPr>
          <w:color w:val="231F20"/>
        </w:rPr>
        <w:t>трубку,</w:t>
      </w:r>
      <w:r>
        <w:rPr>
          <w:color w:val="231F20"/>
          <w:spacing w:val="-1"/>
        </w:rPr>
        <w:t> </w:t>
      </w:r>
      <w:r>
        <w:rPr>
          <w:color w:val="231F20"/>
        </w:rPr>
        <w:t>мы</w:t>
      </w:r>
      <w:r>
        <w:rPr>
          <w:color w:val="231F20"/>
          <w:spacing w:val="-1"/>
        </w:rPr>
        <w:t> </w:t>
      </w:r>
      <w:r>
        <w:rPr>
          <w:color w:val="231F20"/>
        </w:rPr>
        <w:t>чаще</w:t>
      </w:r>
      <w:r>
        <w:rPr>
          <w:color w:val="231F20"/>
          <w:spacing w:val="-1"/>
        </w:rPr>
        <w:t> </w:t>
      </w:r>
      <w:r>
        <w:rPr>
          <w:color w:val="231F20"/>
        </w:rPr>
        <w:t>всего</w:t>
      </w:r>
      <w:r>
        <w:rPr>
          <w:color w:val="231F20"/>
          <w:spacing w:val="-1"/>
        </w:rPr>
        <w:t> </w:t>
      </w:r>
      <w:r>
        <w:rPr>
          <w:color w:val="231F20"/>
        </w:rPr>
        <w:t>что- то «продаем» или кого-то «вовлекаем». Разница только в том, кто</w:t>
      </w:r>
      <w:r>
        <w:rPr>
          <w:color w:val="231F20"/>
          <w:spacing w:val="19"/>
        </w:rPr>
        <w:t> </w:t>
      </w:r>
      <w:r>
        <w:rPr>
          <w:color w:val="231F20"/>
        </w:rPr>
        <w:t>кому</w:t>
      </w:r>
      <w:r>
        <w:rPr>
          <w:color w:val="231F20"/>
          <w:spacing w:val="19"/>
        </w:rPr>
        <w:t> </w:t>
      </w:r>
      <w:r>
        <w:rPr>
          <w:color w:val="231F20"/>
        </w:rPr>
        <w:t>звонит,</w:t>
      </w:r>
      <w:r>
        <w:rPr>
          <w:color w:val="231F20"/>
          <w:spacing w:val="20"/>
        </w:rPr>
        <w:t> </w:t>
      </w:r>
      <w:r>
        <w:rPr>
          <w:color w:val="231F20"/>
        </w:rPr>
        <w:t>и</w:t>
      </w:r>
      <w:r>
        <w:rPr>
          <w:color w:val="231F20"/>
          <w:spacing w:val="19"/>
        </w:rPr>
        <w:t> </w:t>
      </w:r>
      <w:r>
        <w:rPr>
          <w:color w:val="231F20"/>
        </w:rPr>
        <w:t>задумываемся</w:t>
      </w:r>
      <w:r>
        <w:rPr>
          <w:color w:val="231F20"/>
          <w:spacing w:val="20"/>
        </w:rPr>
        <w:t> </w:t>
      </w:r>
      <w:r>
        <w:rPr>
          <w:color w:val="231F20"/>
        </w:rPr>
        <w:t>ли</w:t>
      </w:r>
      <w:r>
        <w:rPr>
          <w:color w:val="231F20"/>
          <w:spacing w:val="19"/>
        </w:rPr>
        <w:t> </w:t>
      </w:r>
      <w:r>
        <w:rPr>
          <w:color w:val="231F20"/>
        </w:rPr>
        <w:t>мы</w:t>
      </w:r>
      <w:r>
        <w:rPr>
          <w:color w:val="231F20"/>
          <w:spacing w:val="20"/>
        </w:rPr>
        <w:t> </w:t>
      </w:r>
      <w:r>
        <w:rPr>
          <w:color w:val="231F20"/>
        </w:rPr>
        <w:t>вообще,</w:t>
      </w:r>
      <w:r>
        <w:rPr>
          <w:color w:val="231F20"/>
          <w:spacing w:val="19"/>
        </w:rPr>
        <w:t> </w:t>
      </w:r>
      <w:r>
        <w:rPr>
          <w:color w:val="231F20"/>
        </w:rPr>
        <w:t>что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именно</w:t>
      </w:r>
    </w:p>
    <w:p>
      <w:pPr>
        <w:pStyle w:val="BodyText"/>
        <w:spacing w:after="0" w:line="252" w:lineRule="auto"/>
        <w:sectPr>
          <w:headerReference w:type="default" r:id="rId11"/>
          <w:headerReference w:type="even" r:id="rId12"/>
          <w:pgSz w:w="7940" w:h="11680"/>
          <w:pgMar w:header="800" w:footer="0" w:top="1400" w:bottom="280" w:left="566" w:right="0"/>
          <w:pgNumType w:start="13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  <w:spacing w:val="-2"/>
        </w:rPr>
        <w:t>в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данный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момент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«продаем»: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идею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ли,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отношение,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свое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желание, </w:t>
      </w:r>
      <w:r>
        <w:rPr>
          <w:color w:val="231F20"/>
        </w:rPr>
        <w:t>товар, услугу или выгоду.</w:t>
      </w:r>
    </w:p>
    <w:p>
      <w:pPr>
        <w:pStyle w:val="BodyText"/>
        <w:spacing w:line="252" w:lineRule="auto" w:before="1"/>
        <w:ind w:right="1131" w:firstLine="226"/>
      </w:pPr>
      <w:r>
        <w:rPr>
          <w:i/>
          <w:color w:val="231F20"/>
        </w:rPr>
        <w:t>Всего в этом мире мы достигаем через вовлечение других людей</w:t>
      </w:r>
      <w:r>
        <w:rPr>
          <w:color w:val="231F20"/>
        </w:rPr>
        <w:t>. Вся наша жизнь — постоянный выбор: вовлекать или вовлекаться, быть хозяином своей жизни или идти на поводу</w:t>
      </w:r>
      <w:r>
        <w:rPr>
          <w:color w:val="231F20"/>
          <w:spacing w:val="80"/>
        </w:rPr>
        <w:t> </w:t>
      </w:r>
      <w:r>
        <w:rPr>
          <w:color w:val="231F20"/>
        </w:rPr>
        <w:t>у обстоятельств и других людей. И первый, и второй вариант имеют свои положительные моменты. Разница в результатах, </w:t>
      </w:r>
      <w:r>
        <w:rPr>
          <w:color w:val="231F20"/>
          <w:spacing w:val="-4"/>
        </w:rPr>
        <w:t>которые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мы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получаем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после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того,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как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кладем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телефонную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трубку. </w:t>
      </w:r>
      <w:r>
        <w:rPr>
          <w:color w:val="231F20"/>
          <w:spacing w:val="-2"/>
        </w:rPr>
        <w:t>Мы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будем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оценивать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свою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жизнь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намерениям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желаниям, </w:t>
      </w:r>
      <w:r>
        <w:rPr>
          <w:color w:val="231F20"/>
        </w:rPr>
        <w:t>которые у нас были, а по результатам, которых достигли.</w:t>
      </w:r>
    </w:p>
    <w:p>
      <w:pPr>
        <w:pStyle w:val="BodyText"/>
        <w:spacing w:before="65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3"/>
        </w:numPr>
        <w:tabs>
          <w:tab w:pos="1246" w:val="left" w:leader="none"/>
        </w:tabs>
        <w:spacing w:line="240" w:lineRule="auto" w:before="114" w:after="0"/>
        <w:ind w:left="1246" w:right="0" w:hanging="282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Продажа</w:t>
      </w:r>
      <w:r>
        <w:rPr>
          <w:rFonts w:ascii="Calibri" w:hAnsi="Calibri"/>
          <w:b/>
          <w:color w:val="231F20"/>
          <w:spacing w:val="6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узком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понимании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заключение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сделки.</w:t>
      </w:r>
    </w:p>
    <w:p>
      <w:pPr>
        <w:pStyle w:val="ListParagraph"/>
        <w:numPr>
          <w:ilvl w:val="0"/>
          <w:numId w:val="3"/>
        </w:numPr>
        <w:tabs>
          <w:tab w:pos="1246" w:val="left" w:leader="none"/>
          <w:tab w:pos="1248" w:val="left" w:leader="none"/>
        </w:tabs>
        <w:spacing w:line="247" w:lineRule="auto" w:before="69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Продажа </w:t>
      </w:r>
      <w:r>
        <w:rPr>
          <w:color w:val="231F20"/>
          <w:sz w:val="21"/>
        </w:rPr>
        <w:t>в широком смысле — процесс установления долгосрочных и взаимовыгодных отношений между продавцом и клиентом.</w:t>
      </w:r>
    </w:p>
    <w:p>
      <w:pPr>
        <w:pStyle w:val="ListParagraph"/>
        <w:numPr>
          <w:ilvl w:val="0"/>
          <w:numId w:val="3"/>
        </w:numPr>
        <w:tabs>
          <w:tab w:pos="1248" w:val="left" w:leader="none"/>
        </w:tabs>
        <w:spacing w:line="249" w:lineRule="auto" w:before="71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вовлечение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процесс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создания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выявления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чело- </w:t>
      </w:r>
      <w:r>
        <w:rPr>
          <w:color w:val="231F20"/>
          <w:spacing w:val="-2"/>
          <w:sz w:val="21"/>
        </w:rPr>
        <w:t>века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ходе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общения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его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интереса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чему-либо: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событию, </w:t>
      </w:r>
      <w:r>
        <w:rPr>
          <w:color w:val="231F20"/>
          <w:sz w:val="21"/>
        </w:rPr>
        <w:t>предложению, товару, услуге. Вовлечение и продажи окружают нас повсюду.</w:t>
      </w:r>
    </w:p>
    <w:p>
      <w:pPr>
        <w:pStyle w:val="ListParagraph"/>
        <w:spacing w:after="0" w:line="249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2"/>
        <w:spacing w:line="206" w:lineRule="auto" w:before="158"/>
        <w:ind w:right="2149"/>
      </w:pPr>
      <w:r>
        <w:rPr>
          <w:color w:val="231F20"/>
          <w:spacing w:val="-4"/>
          <w:w w:val="85"/>
        </w:rPr>
        <w:t>Работа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4"/>
          <w:w w:val="85"/>
        </w:rPr>
        <w:t>на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4"/>
          <w:w w:val="85"/>
        </w:rPr>
        <w:t>телефоне: </w:t>
      </w:r>
      <w:r>
        <w:rPr>
          <w:color w:val="231F20"/>
          <w:spacing w:val="-12"/>
          <w:w w:val="85"/>
        </w:rPr>
        <w:t>очевидные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2"/>
          <w:w w:val="85"/>
        </w:rPr>
        <w:t>преимущества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  <w:jc w:val="right"/>
      </w:pPr>
      <w:r>
        <w:rPr>
          <w:color w:val="231F20"/>
        </w:rPr>
        <w:t>Невозможно представить, как работали бы современные пред- приниматели, компании и предприятия, не будь телефонной</w:t>
      </w:r>
      <w:r>
        <w:rPr>
          <w:color w:val="231F20"/>
          <w:spacing w:val="40"/>
        </w:rPr>
        <w:t> </w:t>
      </w:r>
      <w:r>
        <w:rPr>
          <w:color w:val="231F20"/>
        </w:rPr>
        <w:t>связи! Клиенты просто не дошли бы до них! Даже любой ин- тернет-магазин, который заточен на «прямой» онлайн-заказ,</w:t>
      </w:r>
      <w:r>
        <w:rPr>
          <w:color w:val="231F20"/>
          <w:spacing w:val="40"/>
        </w:rPr>
        <w:t> </w:t>
      </w:r>
      <w:r>
        <w:rPr>
          <w:color w:val="231F20"/>
        </w:rPr>
        <w:t>все</w:t>
      </w:r>
      <w:r>
        <w:rPr>
          <w:color w:val="231F20"/>
          <w:spacing w:val="-14"/>
        </w:rPr>
        <w:t> </w:t>
      </w:r>
      <w:r>
        <w:rPr>
          <w:color w:val="231F20"/>
        </w:rPr>
        <w:t>равно</w:t>
      </w:r>
      <w:r>
        <w:rPr>
          <w:color w:val="231F20"/>
          <w:spacing w:val="-14"/>
        </w:rPr>
        <w:t> </w:t>
      </w:r>
      <w:r>
        <w:rPr>
          <w:color w:val="231F20"/>
        </w:rPr>
        <w:t>имеет</w:t>
      </w:r>
      <w:r>
        <w:rPr>
          <w:color w:val="231F20"/>
          <w:spacing w:val="-14"/>
        </w:rPr>
        <w:t> </w:t>
      </w:r>
      <w:r>
        <w:rPr>
          <w:color w:val="231F20"/>
        </w:rPr>
        <w:t>телефон</w:t>
      </w:r>
      <w:r>
        <w:rPr>
          <w:color w:val="231F20"/>
          <w:spacing w:val="-14"/>
        </w:rPr>
        <w:t> </w:t>
      </w:r>
      <w:r>
        <w:rPr>
          <w:color w:val="231F20"/>
        </w:rPr>
        <w:t>и</w:t>
      </w:r>
      <w:r>
        <w:rPr>
          <w:color w:val="231F20"/>
          <w:spacing w:val="-14"/>
        </w:rPr>
        <w:t> </w:t>
      </w:r>
      <w:r>
        <w:rPr>
          <w:color w:val="231F20"/>
        </w:rPr>
        <w:t>сотрудников,</w:t>
      </w:r>
      <w:r>
        <w:rPr>
          <w:color w:val="231F20"/>
          <w:spacing w:val="-14"/>
        </w:rPr>
        <w:t> </w:t>
      </w:r>
      <w:r>
        <w:rPr>
          <w:color w:val="231F20"/>
        </w:rPr>
        <w:t>принимающих</w:t>
      </w:r>
      <w:r>
        <w:rPr>
          <w:color w:val="231F20"/>
          <w:spacing w:val="-14"/>
        </w:rPr>
        <w:t> </w:t>
      </w:r>
      <w:r>
        <w:rPr>
          <w:color w:val="231F20"/>
        </w:rPr>
        <w:t>звонки! Каковы выгоды работы по телефону для клиента и продавца?</w:t>
      </w:r>
    </w:p>
    <w:p>
      <w:pPr>
        <w:pStyle w:val="ListParagraph"/>
        <w:numPr>
          <w:ilvl w:val="0"/>
          <w:numId w:val="4"/>
        </w:numPr>
        <w:tabs>
          <w:tab w:pos="1246" w:val="left" w:leader="none"/>
          <w:tab w:pos="1248" w:val="left" w:leader="none"/>
        </w:tabs>
        <w:spacing w:line="247" w:lineRule="auto" w:before="169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Экономия сил и времени. </w:t>
      </w:r>
      <w:r>
        <w:rPr>
          <w:color w:val="231F20"/>
          <w:sz w:val="21"/>
        </w:rPr>
        <w:t>Не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нужно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никуда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ехать!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Все </w:t>
      </w:r>
      <w:r>
        <w:rPr>
          <w:color w:val="231F20"/>
          <w:spacing w:val="-2"/>
          <w:sz w:val="21"/>
        </w:rPr>
        <w:t>вопросы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можно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задать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решить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по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телефону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считаные </w:t>
      </w:r>
      <w:r>
        <w:rPr>
          <w:color w:val="231F20"/>
          <w:sz w:val="21"/>
        </w:rPr>
        <w:t>минуты! А время — невосполнимый ресурс!</w:t>
      </w:r>
    </w:p>
    <w:p>
      <w:pPr>
        <w:pStyle w:val="ListParagraph"/>
        <w:numPr>
          <w:ilvl w:val="0"/>
          <w:numId w:val="4"/>
        </w:numPr>
        <w:tabs>
          <w:tab w:pos="1246" w:val="left" w:leader="none"/>
          <w:tab w:pos="1248" w:val="left" w:leader="none"/>
        </w:tabs>
        <w:spacing w:line="249" w:lineRule="auto" w:before="72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pacing w:val="-2"/>
          <w:sz w:val="21"/>
        </w:rPr>
        <w:t>Экономия денег. </w:t>
      </w:r>
      <w:r>
        <w:rPr>
          <w:color w:val="231F20"/>
          <w:spacing w:val="-2"/>
          <w:sz w:val="21"/>
        </w:rPr>
        <w:t>Гораздо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дешевле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позвонить,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чем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ехать 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платить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за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бензин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транспорт.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Опять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же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нужно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тра- </w:t>
      </w:r>
      <w:r>
        <w:rPr>
          <w:color w:val="231F20"/>
          <w:sz w:val="21"/>
        </w:rPr>
        <w:t>тить время, которое стоит денег! Странно представить себе клиента, который бы ехал с одного конца города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другой,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чтобы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просто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спросить: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«Сколько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стоит?»</w:t>
      </w:r>
    </w:p>
    <w:p>
      <w:pPr>
        <w:pStyle w:val="ListParagraph"/>
        <w:numPr>
          <w:ilvl w:val="0"/>
          <w:numId w:val="4"/>
        </w:numPr>
        <w:tabs>
          <w:tab w:pos="1248" w:val="left" w:leader="none"/>
        </w:tabs>
        <w:spacing w:line="247" w:lineRule="auto" w:before="69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сокращение времени, затрачиваемого на разговор. </w:t>
      </w:r>
      <w:r>
        <w:rPr>
          <w:color w:val="231F20"/>
          <w:sz w:val="21"/>
        </w:rPr>
        <w:t>Телефонное общение, как правило, гораздо короче </w:t>
      </w:r>
      <w:r>
        <w:rPr>
          <w:color w:val="231F20"/>
          <w:spacing w:val="-2"/>
          <w:sz w:val="21"/>
        </w:rPr>
        <w:t>живого.</w:t>
      </w:r>
    </w:p>
    <w:p>
      <w:pPr>
        <w:pStyle w:val="ListParagraph"/>
        <w:numPr>
          <w:ilvl w:val="0"/>
          <w:numId w:val="4"/>
        </w:numPr>
        <w:tabs>
          <w:tab w:pos="1245" w:val="left" w:leader="none"/>
          <w:tab w:pos="1248" w:val="left" w:leader="none"/>
        </w:tabs>
        <w:spacing w:line="249" w:lineRule="auto" w:before="72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зона комфорта. </w:t>
      </w:r>
      <w:r>
        <w:rPr>
          <w:color w:val="231F20"/>
          <w:sz w:val="21"/>
        </w:rPr>
        <w:t>При живом общении, если собеседник не нравится, «неудобно» встать и уйти. Только немно- гие самодостаточные, уверенные в себе люди могут позволить себе такое. Общаясь же по телефону, каж- дый находится в зоне комфорта, на своей территории,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прекратить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общение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гораздо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проще,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достаточно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лишь положить трубку!</w:t>
      </w:r>
    </w:p>
    <w:p>
      <w:pPr>
        <w:pStyle w:val="ListParagraph"/>
        <w:spacing w:after="0" w:line="249" w:lineRule="auto"/>
        <w:jc w:val="both"/>
        <w:rPr>
          <w:sz w:val="21"/>
        </w:rPr>
        <w:sectPr>
          <w:headerReference w:type="default" r:id="rId13"/>
          <w:headerReference w:type="even" r:id="rId14"/>
          <w:pgSz w:w="7940" w:h="11680"/>
          <w:pgMar w:header="800" w:footer="0" w:top="1400" w:bottom="280" w:left="566" w:right="0"/>
          <w:pgNumType w:start="15"/>
        </w:sectPr>
      </w:pPr>
    </w:p>
    <w:p>
      <w:pPr>
        <w:pStyle w:val="ListParagraph"/>
        <w:numPr>
          <w:ilvl w:val="0"/>
          <w:numId w:val="4"/>
        </w:numPr>
        <w:tabs>
          <w:tab w:pos="1246" w:val="left" w:leader="none"/>
          <w:tab w:pos="1248" w:val="left" w:leader="none"/>
        </w:tabs>
        <w:spacing w:line="249" w:lineRule="auto" w:before="143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информация под рукой. </w:t>
      </w:r>
      <w:r>
        <w:rPr>
          <w:color w:val="231F20"/>
          <w:sz w:val="21"/>
        </w:rPr>
        <w:t>Если при живом общении, отвечая на вопрос, вы будете подглядывать в буклет или в прайс-лист, клиент решит, что вы недостаточно компетентны.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Общение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же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телефону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позволяет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зара- нее подготовить необходимые справочные материалы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 использовать их без всякого риска, ведь собеседник вас не видит!</w:t>
      </w:r>
    </w:p>
    <w:p>
      <w:pPr>
        <w:pStyle w:val="ListParagraph"/>
        <w:numPr>
          <w:ilvl w:val="0"/>
          <w:numId w:val="4"/>
        </w:numPr>
        <w:tabs>
          <w:tab w:pos="1246" w:val="left" w:leader="none"/>
          <w:tab w:pos="1248" w:val="left" w:leader="none"/>
        </w:tabs>
        <w:spacing w:line="249" w:lineRule="auto" w:before="75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возможность делать записи. </w:t>
      </w:r>
      <w:r>
        <w:rPr>
          <w:color w:val="231F20"/>
          <w:sz w:val="21"/>
        </w:rPr>
        <w:t>Разговаривая по теле- </w:t>
      </w:r>
      <w:r>
        <w:rPr>
          <w:color w:val="231F20"/>
          <w:spacing w:val="-4"/>
          <w:sz w:val="21"/>
        </w:rPr>
        <w:t>фону,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абсолютно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нормально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делать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записи,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чего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всегда </w:t>
      </w:r>
      <w:r>
        <w:rPr>
          <w:color w:val="231F20"/>
          <w:sz w:val="21"/>
        </w:rPr>
        <w:t>скажешь о живом контакте. Собеседник как минимум может подумать, что у вас плохо с памятью.</w:t>
      </w:r>
    </w:p>
    <w:p>
      <w:pPr>
        <w:pStyle w:val="ListParagraph"/>
        <w:numPr>
          <w:ilvl w:val="0"/>
          <w:numId w:val="4"/>
        </w:numPr>
        <w:tabs>
          <w:tab w:pos="1246" w:val="left" w:leader="none"/>
          <w:tab w:pos="1248" w:val="left" w:leader="none"/>
        </w:tabs>
        <w:spacing w:line="249" w:lineRule="auto" w:before="67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возможность приостановить разговор. </w:t>
      </w:r>
      <w:r>
        <w:rPr>
          <w:color w:val="231F20"/>
          <w:sz w:val="21"/>
        </w:rPr>
        <w:t>Если возни- кает необходимость, всегда можно поставить разговор на hold. Люди воспринимают подобную просьбу нор- мально,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объясните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им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причину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ожидание не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превысит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15–25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секунд.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живом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общении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так не сделать.</w:t>
      </w:r>
    </w:p>
    <w:p>
      <w:pPr>
        <w:pStyle w:val="ListParagraph"/>
        <w:numPr>
          <w:ilvl w:val="0"/>
          <w:numId w:val="4"/>
        </w:numPr>
        <w:tabs>
          <w:tab w:pos="1246" w:val="left" w:leader="none"/>
          <w:tab w:pos="1248" w:val="left" w:leader="none"/>
        </w:tabs>
        <w:spacing w:line="247" w:lineRule="auto" w:before="73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возможность приостановить общение и перенести продолжение разговора на другое время. </w:t>
      </w:r>
      <w:r>
        <w:rPr>
          <w:color w:val="231F20"/>
          <w:sz w:val="21"/>
        </w:rPr>
        <w:t>Если вы заняты, можно записать номер клиента и перезвонить </w:t>
      </w:r>
      <w:r>
        <w:rPr>
          <w:color w:val="231F20"/>
          <w:spacing w:val="-2"/>
          <w:sz w:val="21"/>
        </w:rPr>
        <w:t>позднее,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получив,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таким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образом,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дополнительное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время </w:t>
      </w:r>
      <w:r>
        <w:rPr>
          <w:color w:val="231F20"/>
          <w:sz w:val="21"/>
        </w:rPr>
        <w:t>для решения сложных вопросов. В жизни, когда чело- век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уже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приехал,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предложение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«приехать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другой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раз» вызовет совсем иную реакцию </w:t>
      </w:r>
      <w:r>
        <w:rPr>
          <w:rFonts w:ascii="Wingdings" w:hAnsi="Wingdings"/>
          <w:color w:val="231F20"/>
          <w:sz w:val="21"/>
        </w:rPr>
        <w:t></w:t>
      </w:r>
      <w:r>
        <w:rPr>
          <w:color w:val="231F20"/>
          <w:sz w:val="21"/>
        </w:rPr>
        <w:t>.</w:t>
      </w:r>
    </w:p>
    <w:p>
      <w:pPr>
        <w:pStyle w:val="ListParagraph"/>
        <w:numPr>
          <w:ilvl w:val="0"/>
          <w:numId w:val="4"/>
        </w:numPr>
        <w:tabs>
          <w:tab w:pos="1248" w:val="left" w:leader="none"/>
        </w:tabs>
        <w:spacing w:line="249" w:lineRule="auto" w:before="233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статус. </w:t>
      </w:r>
      <w:r>
        <w:rPr>
          <w:color w:val="231F20"/>
          <w:sz w:val="21"/>
        </w:rPr>
        <w:t>Вне зависимости от должности, вы представ- ляете всю компанию, ваш статус по телефону намного выше — вы практически главный человек в компании! Обратная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сторона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медали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ваши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ошибки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тоже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имеют более высокую цену.</w:t>
      </w:r>
    </w:p>
    <w:p>
      <w:pPr>
        <w:pStyle w:val="BodyText"/>
        <w:spacing w:line="252" w:lineRule="auto" w:before="172"/>
        <w:ind w:right="1131" w:firstLine="226"/>
      </w:pPr>
      <w:r>
        <w:rPr>
          <w:color w:val="231F20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</w:rPr>
        <w:t>вы</w:t>
      </w:r>
      <w:r>
        <w:rPr>
          <w:color w:val="231F20"/>
          <w:spacing w:val="-9"/>
        </w:rPr>
        <w:t> </w:t>
      </w:r>
      <w:r>
        <w:rPr>
          <w:color w:val="231F20"/>
        </w:rPr>
        <w:t>понравились</w:t>
      </w:r>
      <w:r>
        <w:rPr>
          <w:color w:val="231F20"/>
          <w:spacing w:val="-9"/>
        </w:rPr>
        <w:t> </w:t>
      </w:r>
      <w:r>
        <w:rPr>
          <w:color w:val="231F20"/>
        </w:rPr>
        <w:t>собеседнику</w:t>
      </w:r>
      <w:r>
        <w:rPr>
          <w:color w:val="231F20"/>
          <w:spacing w:val="-9"/>
        </w:rPr>
        <w:t> </w:t>
      </w:r>
      <w:r>
        <w:rPr>
          <w:color w:val="231F20"/>
        </w:rPr>
        <w:t>на</w:t>
      </w:r>
      <w:r>
        <w:rPr>
          <w:color w:val="231F20"/>
          <w:spacing w:val="-9"/>
        </w:rPr>
        <w:t> </w:t>
      </w:r>
      <w:r>
        <w:rPr>
          <w:color w:val="231F20"/>
        </w:rPr>
        <w:t>другом</w:t>
      </w:r>
      <w:r>
        <w:rPr>
          <w:color w:val="231F20"/>
          <w:spacing w:val="-9"/>
        </w:rPr>
        <w:t> </w:t>
      </w:r>
      <w:r>
        <w:rPr>
          <w:color w:val="231F20"/>
        </w:rPr>
        <w:t>конце</w:t>
      </w:r>
      <w:r>
        <w:rPr>
          <w:color w:val="231F20"/>
          <w:spacing w:val="-9"/>
        </w:rPr>
        <w:t> </w:t>
      </w:r>
      <w:r>
        <w:rPr>
          <w:color w:val="231F20"/>
        </w:rPr>
        <w:t>провода, </w:t>
      </w:r>
      <w:r>
        <w:rPr>
          <w:color w:val="231F20"/>
          <w:spacing w:val="-2"/>
        </w:rPr>
        <w:t>отработали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звонок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все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100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процентов,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ваше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общение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при </w:t>
      </w:r>
      <w:r>
        <w:rPr>
          <w:color w:val="231F20"/>
        </w:rPr>
        <w:t>встрече становится позитивнее и продуктивнее.</w:t>
      </w:r>
    </w:p>
    <w:p>
      <w:pPr>
        <w:pStyle w:val="BodyText"/>
        <w:spacing w:line="247" w:lineRule="auto"/>
        <w:ind w:right="1132" w:firstLine="226"/>
      </w:pPr>
      <w:r>
        <w:rPr>
          <w:rFonts w:ascii="Calibri" w:hAnsi="Calibri"/>
          <w:b/>
          <w:color w:val="231F20"/>
          <w:w w:val="110"/>
        </w:rPr>
        <w:t>и </w:t>
      </w:r>
      <w:r>
        <w:rPr>
          <w:rFonts w:ascii="Calibri" w:hAnsi="Calibri"/>
          <w:b/>
          <w:color w:val="231F20"/>
        </w:rPr>
        <w:t>только один минус</w:t>
      </w:r>
      <w:r>
        <w:rPr>
          <w:rFonts w:ascii="Calibri" w:hAnsi="Calibri"/>
          <w:b/>
          <w:color w:val="231F20"/>
          <w:spacing w:val="33"/>
        </w:rPr>
        <w:t> </w:t>
      </w:r>
      <w:r>
        <w:rPr>
          <w:color w:val="231F20"/>
        </w:rPr>
        <w:t>работы по телефону: клиент вместе</w:t>
      </w:r>
      <w:r>
        <w:rPr>
          <w:color w:val="231F20"/>
          <w:spacing w:val="40"/>
        </w:rPr>
        <w:t> </w:t>
      </w:r>
      <w:r>
        <w:rPr>
          <w:color w:val="231F20"/>
        </w:rPr>
        <w:t>со своими деньгами находится не рядом с вами, а по телефону деньги не получишь!</w:t>
      </w:r>
    </w:p>
    <w:p>
      <w:pPr>
        <w:pStyle w:val="BodyText"/>
        <w:spacing w:after="0" w:line="247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Heading4"/>
        <w:spacing w:before="158"/>
      </w:pPr>
      <w:r>
        <w:rPr>
          <w:color w:val="231F20"/>
          <w:spacing w:val="-2"/>
          <w:w w:val="95"/>
        </w:rPr>
        <w:t>Выводы</w:t>
      </w:r>
    </w:p>
    <w:p>
      <w:pPr>
        <w:pStyle w:val="BodyText"/>
        <w:spacing w:before="61"/>
        <w:jc w:val="left"/>
      </w:pPr>
      <w:r>
        <w:rPr>
          <w:color w:val="231F20"/>
        </w:rPr>
        <w:t>Вы</w:t>
      </w:r>
      <w:r>
        <w:rPr>
          <w:color w:val="231F20"/>
          <w:spacing w:val="-5"/>
        </w:rPr>
        <w:t> </w:t>
      </w:r>
      <w:r>
        <w:rPr>
          <w:color w:val="231F20"/>
        </w:rPr>
        <w:t>видите</w:t>
      </w:r>
      <w:r>
        <w:rPr>
          <w:color w:val="231F20"/>
          <w:spacing w:val="-5"/>
        </w:rPr>
        <w:t> </w:t>
      </w:r>
      <w:r>
        <w:rPr>
          <w:color w:val="231F20"/>
        </w:rPr>
        <w:t>сами,</w:t>
      </w:r>
      <w:r>
        <w:rPr>
          <w:color w:val="231F20"/>
          <w:spacing w:val="-5"/>
        </w:rPr>
        <w:t> </w:t>
      </w:r>
      <w:r>
        <w:rPr>
          <w:color w:val="231F20"/>
        </w:rPr>
        <w:t>сколько</w:t>
      </w:r>
      <w:r>
        <w:rPr>
          <w:color w:val="231F20"/>
          <w:spacing w:val="-5"/>
        </w:rPr>
        <w:t> </w:t>
      </w:r>
      <w:r>
        <w:rPr>
          <w:color w:val="231F20"/>
        </w:rPr>
        <w:t>плюсов</w:t>
      </w:r>
      <w:r>
        <w:rPr>
          <w:color w:val="231F20"/>
          <w:spacing w:val="-4"/>
        </w:rPr>
        <w:t> </w:t>
      </w:r>
      <w:r>
        <w:rPr>
          <w:color w:val="231F20"/>
        </w:rPr>
        <w:t>у</w:t>
      </w:r>
      <w:r>
        <w:rPr>
          <w:color w:val="231F20"/>
          <w:spacing w:val="-4"/>
        </w:rPr>
        <w:t> </w:t>
      </w:r>
      <w:r>
        <w:rPr>
          <w:color w:val="231F20"/>
        </w:rPr>
        <w:t>телефонного</w:t>
      </w:r>
      <w:r>
        <w:rPr>
          <w:color w:val="231F20"/>
          <w:spacing w:val="-5"/>
        </w:rPr>
        <w:t> </w:t>
      </w:r>
      <w:r>
        <w:rPr>
          <w:color w:val="231F20"/>
        </w:rPr>
        <w:t>общения.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Это:</w:t>
      </w:r>
    </w:p>
    <w:p>
      <w:pPr>
        <w:pStyle w:val="ListParagraph"/>
        <w:numPr>
          <w:ilvl w:val="0"/>
          <w:numId w:val="5"/>
        </w:numPr>
        <w:tabs>
          <w:tab w:pos="1246" w:val="left" w:leader="none"/>
        </w:tabs>
        <w:spacing w:line="240" w:lineRule="auto" w:before="7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экономия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сил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времени;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экономия</w:t>
      </w:r>
      <w:r>
        <w:rPr>
          <w:color w:val="231F20"/>
          <w:spacing w:val="6"/>
          <w:sz w:val="21"/>
        </w:rPr>
        <w:t> </w:t>
      </w:r>
      <w:r>
        <w:rPr>
          <w:color w:val="231F20"/>
          <w:spacing w:val="-2"/>
          <w:sz w:val="21"/>
        </w:rPr>
        <w:t>средств;</w:t>
      </w:r>
    </w:p>
    <w:p>
      <w:pPr>
        <w:pStyle w:val="ListParagraph"/>
        <w:numPr>
          <w:ilvl w:val="0"/>
          <w:numId w:val="5"/>
        </w:numPr>
        <w:tabs>
          <w:tab w:pos="1246" w:val="left" w:leader="none"/>
        </w:tabs>
        <w:spacing w:line="240" w:lineRule="auto" w:before="88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сокращение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времени,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затрачиваемого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общение;</w:t>
      </w:r>
    </w:p>
    <w:p>
      <w:pPr>
        <w:pStyle w:val="ListParagraph"/>
        <w:numPr>
          <w:ilvl w:val="0"/>
          <w:numId w:val="5"/>
        </w:numPr>
        <w:tabs>
          <w:tab w:pos="1248" w:val="left" w:leader="none"/>
        </w:tabs>
        <w:spacing w:line="256" w:lineRule="auto" w:before="87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зона комфорта; возможность воспользоваться допол- нительной информацией;</w:t>
      </w:r>
    </w:p>
    <w:p>
      <w:pPr>
        <w:pStyle w:val="ListParagraph"/>
        <w:numPr>
          <w:ilvl w:val="0"/>
          <w:numId w:val="5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возможность при необходимости приостановить раз- </w:t>
      </w:r>
      <w:r>
        <w:rPr>
          <w:color w:val="231F20"/>
          <w:spacing w:val="-2"/>
          <w:sz w:val="21"/>
        </w:rPr>
        <w:t>говор;</w:t>
      </w:r>
    </w:p>
    <w:p>
      <w:pPr>
        <w:pStyle w:val="ListParagraph"/>
        <w:numPr>
          <w:ilvl w:val="0"/>
          <w:numId w:val="5"/>
        </w:numPr>
        <w:tabs>
          <w:tab w:pos="1246" w:val="left" w:leader="none"/>
        </w:tabs>
        <w:spacing w:line="240" w:lineRule="auto" w:before="7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возможность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перенести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общение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другое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время;</w:t>
      </w:r>
    </w:p>
    <w:p>
      <w:pPr>
        <w:pStyle w:val="ListParagraph"/>
        <w:numPr>
          <w:ilvl w:val="0"/>
          <w:numId w:val="5"/>
        </w:numPr>
        <w:tabs>
          <w:tab w:pos="1246" w:val="left" w:leader="none"/>
          <w:tab w:pos="1248" w:val="left" w:leader="none"/>
        </w:tabs>
        <w:spacing w:line="256" w:lineRule="auto" w:before="88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повышение личного статуса — вы становитесь лицом </w:t>
      </w:r>
      <w:r>
        <w:rPr>
          <w:color w:val="231F20"/>
          <w:spacing w:val="-2"/>
          <w:sz w:val="21"/>
        </w:rPr>
        <w:t>компании;</w:t>
      </w:r>
    </w:p>
    <w:p>
      <w:pPr>
        <w:pStyle w:val="ListParagraph"/>
        <w:numPr>
          <w:ilvl w:val="0"/>
          <w:numId w:val="5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более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быстрое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достижение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результата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личной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встрече после телефонного общения!</w:t>
      </w:r>
    </w:p>
    <w:p>
      <w:pPr>
        <w:pStyle w:val="ListParagraph"/>
        <w:spacing w:after="0" w:line="256" w:lineRule="auto"/>
        <w:jc w:val="left"/>
        <w:rPr>
          <w:sz w:val="21"/>
        </w:rPr>
        <w:sectPr>
          <w:headerReference w:type="default" r:id="rId15"/>
          <w:pgSz w:w="7940" w:h="11680"/>
          <w:pgMar w:header="415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10"/>
        </w:rPr>
        <w:t>4</w:t>
      </w:r>
    </w:p>
    <w:p>
      <w:pPr>
        <w:pStyle w:val="Heading2"/>
        <w:spacing w:line="206" w:lineRule="auto"/>
        <w:ind w:right="2616"/>
      </w:pPr>
      <w:r>
        <w:rPr>
          <w:color w:val="231F20"/>
          <w:spacing w:val="-2"/>
          <w:w w:val="80"/>
        </w:rPr>
        <w:t>Успех,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2"/>
          <w:w w:val="80"/>
        </w:rPr>
        <w:t>счастье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2"/>
          <w:w w:val="80"/>
        </w:rPr>
        <w:t>и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2"/>
          <w:w w:val="80"/>
        </w:rPr>
        <w:t>работа </w:t>
      </w:r>
      <w:r>
        <w:rPr>
          <w:color w:val="231F20"/>
          <w:w w:val="85"/>
        </w:rPr>
        <w:t>по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телефону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  <w:jc w:val="right"/>
      </w:pPr>
      <w:r>
        <w:rPr>
          <w:color w:val="231F20"/>
        </w:rPr>
        <w:t>Предлагаю обсудить значение понятия «успех», чтобы лучше </w:t>
      </w:r>
      <w:r>
        <w:rPr>
          <w:color w:val="231F20"/>
          <w:spacing w:val="-2"/>
        </w:rPr>
        <w:t>представить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себе,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как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ним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связаны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навыки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работы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телефону.</w:t>
      </w:r>
    </w:p>
    <w:p>
      <w:pPr>
        <w:pStyle w:val="BodyText"/>
        <w:spacing w:line="242" w:lineRule="auto"/>
        <w:ind w:right="1131" w:firstLine="226"/>
        <w:jc w:val="left"/>
      </w:pPr>
      <w:r>
        <w:rPr>
          <w:rFonts w:ascii="Calibri" w:hAnsi="Calibri"/>
          <w:b/>
          <w:color w:val="231F20"/>
        </w:rPr>
        <w:t>Успех </w:t>
      </w:r>
      <w:r>
        <w:rPr>
          <w:color w:val="231F20"/>
        </w:rPr>
        <w:t>— это удача в задуманном деле, удачное достижение поставленной цели.</w:t>
      </w:r>
    </w:p>
    <w:p>
      <w:pPr>
        <w:pStyle w:val="BodyText"/>
        <w:spacing w:before="6"/>
        <w:ind w:left="794"/>
        <w:jc w:val="left"/>
      </w:pPr>
      <w:r>
        <w:rPr>
          <w:color w:val="231F20"/>
          <w:spacing w:val="-2"/>
        </w:rPr>
        <w:t>Расшифруем.</w:t>
      </w:r>
    </w:p>
    <w:p>
      <w:pPr>
        <w:pStyle w:val="ListParagraph"/>
        <w:numPr>
          <w:ilvl w:val="0"/>
          <w:numId w:val="6"/>
        </w:numPr>
        <w:tabs>
          <w:tab w:pos="1246" w:val="left" w:leader="none"/>
          <w:tab w:pos="1248" w:val="left" w:leader="none"/>
        </w:tabs>
        <w:spacing w:line="252" w:lineRule="auto" w:before="183" w:after="0"/>
        <w:ind w:left="1248" w:right="1131" w:hanging="284"/>
        <w:jc w:val="both"/>
        <w:rPr>
          <w:color w:val="231F20"/>
          <w:sz w:val="21"/>
        </w:rPr>
      </w:pPr>
      <w:r>
        <w:rPr>
          <w:color w:val="231F20"/>
          <w:sz w:val="21"/>
        </w:rPr>
        <w:t>Чтобы успех был возможен, необходима </w:t>
      </w:r>
      <w:r>
        <w:rPr>
          <w:i/>
          <w:color w:val="231F20"/>
          <w:sz w:val="21"/>
        </w:rPr>
        <w:t>цель</w:t>
      </w:r>
      <w:r>
        <w:rPr>
          <w:color w:val="231F20"/>
          <w:sz w:val="21"/>
        </w:rPr>
        <w:t>! Без нее пропадает смысл слова «успех». Если мы достигаем цели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достигаем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результата.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Цель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заплани- рованный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результат,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успешный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результат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осущест- вленная цель.</w:t>
      </w:r>
    </w:p>
    <w:p>
      <w:pPr>
        <w:pStyle w:val="BodyText"/>
        <w:spacing w:line="252" w:lineRule="auto" w:before="16"/>
        <w:ind w:left="1248" w:right="1132"/>
      </w:pPr>
      <w:r>
        <w:rPr>
          <w:color w:val="231F20"/>
        </w:rPr>
        <w:t>«Задуманное дело» — цель с расписанными шагами ее </w:t>
      </w:r>
      <w:r>
        <w:rPr>
          <w:color w:val="231F20"/>
          <w:spacing w:val="-2"/>
        </w:rPr>
        <w:t>достижения.</w:t>
      </w:r>
    </w:p>
    <w:p>
      <w:pPr>
        <w:pStyle w:val="ListParagraph"/>
        <w:numPr>
          <w:ilvl w:val="0"/>
          <w:numId w:val="6"/>
        </w:numPr>
        <w:tabs>
          <w:tab w:pos="1246" w:val="left" w:leader="none"/>
          <w:tab w:pos="1248" w:val="left" w:leader="none"/>
        </w:tabs>
        <w:spacing w:line="252" w:lineRule="auto" w:before="57" w:after="0"/>
        <w:ind w:left="1248" w:right="1131" w:hanging="284"/>
        <w:jc w:val="both"/>
        <w:rPr>
          <w:color w:val="231F20"/>
          <w:sz w:val="21"/>
        </w:rPr>
      </w:pPr>
      <w:r>
        <w:rPr>
          <w:color w:val="231F20"/>
          <w:sz w:val="21"/>
        </w:rPr>
        <w:t>«Удача» в данном случае — это не случайность, как </w:t>
      </w:r>
      <w:r>
        <w:rPr>
          <w:color w:val="231F20"/>
          <w:spacing w:val="-4"/>
          <w:sz w:val="21"/>
        </w:rPr>
        <w:t>может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показаться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первый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взгляд!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Удача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означает: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цель </w:t>
      </w:r>
      <w:r>
        <w:rPr>
          <w:i/>
          <w:color w:val="231F20"/>
          <w:sz w:val="21"/>
        </w:rPr>
        <w:t>достигнута</w:t>
      </w:r>
      <w:r>
        <w:rPr>
          <w:color w:val="231F20"/>
          <w:sz w:val="21"/>
        </w:rPr>
        <w:t>.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словаре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русского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языка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слово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«удаться» имеет значение «осуществиться», то есть состояться, завершиться успешно! То есть получен запланирован- ный результат.</w:t>
      </w:r>
    </w:p>
    <w:p>
      <w:pPr>
        <w:pStyle w:val="BodyText"/>
        <w:spacing w:before="173"/>
        <w:ind w:left="794"/>
        <w:jc w:val="left"/>
      </w:pPr>
      <w:r>
        <w:rPr>
          <w:color w:val="231F20"/>
        </w:rPr>
        <w:t>Получается,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что</w:t>
      </w:r>
    </w:p>
    <w:p>
      <w:pPr>
        <w:spacing w:before="176"/>
        <w:ind w:left="1966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Успех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=</w:t>
      </w:r>
      <w:r>
        <w:rPr>
          <w:rFonts w:ascii="Trebuchet MS" w:hAnsi="Trebuchet MS"/>
          <w:color w:val="231F20"/>
          <w:spacing w:val="2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Запланированный</w:t>
      </w:r>
      <w:r>
        <w:rPr>
          <w:rFonts w:ascii="Trebuchet MS" w:hAnsi="Trebuchet MS"/>
          <w:color w:val="231F20"/>
          <w:spacing w:val="2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результат</w:t>
      </w:r>
    </w:p>
    <w:p>
      <w:pPr>
        <w:pStyle w:val="BodyText"/>
        <w:spacing w:line="252" w:lineRule="auto" w:before="188"/>
        <w:ind w:right="1130" w:firstLine="226"/>
      </w:pPr>
      <w:r>
        <w:rPr>
          <w:color w:val="231F20"/>
        </w:rPr>
        <w:t>Успешный человек — это результативный человек. Это че- ловек эффективный, добивающийся </w:t>
      </w:r>
      <w:r>
        <w:rPr>
          <w:i/>
          <w:color w:val="231F20"/>
        </w:rPr>
        <w:t>нужных </w:t>
      </w:r>
      <w:r>
        <w:rPr>
          <w:color w:val="231F20"/>
        </w:rPr>
        <w:t>результатов, где </w:t>
      </w:r>
      <w:r>
        <w:rPr>
          <w:i/>
          <w:color w:val="231F20"/>
        </w:rPr>
        <w:t>нужный </w:t>
      </w:r>
      <w:r>
        <w:rPr>
          <w:color w:val="231F20"/>
        </w:rPr>
        <w:t>результат — это поставленная им цель!</w:t>
      </w:r>
    </w:p>
    <w:p>
      <w:pPr>
        <w:pStyle w:val="BodyText"/>
        <w:spacing w:after="0" w:line="252" w:lineRule="auto"/>
        <w:sectPr>
          <w:headerReference w:type="even" r:id="rId16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2" w:firstLine="226"/>
      </w:pPr>
      <w:r>
        <w:rPr>
          <w:color w:val="231F20"/>
        </w:rPr>
        <w:t>В</w:t>
      </w:r>
      <w:r>
        <w:rPr>
          <w:color w:val="231F20"/>
          <w:spacing w:val="25"/>
        </w:rPr>
        <w:t> </w:t>
      </w:r>
      <w:r>
        <w:rPr>
          <w:color w:val="231F20"/>
        </w:rPr>
        <w:t>этой</w:t>
      </w:r>
      <w:r>
        <w:rPr>
          <w:color w:val="231F20"/>
          <w:spacing w:val="25"/>
        </w:rPr>
        <w:t> </w:t>
      </w:r>
      <w:r>
        <w:rPr>
          <w:color w:val="231F20"/>
        </w:rPr>
        <w:t>книге</w:t>
      </w:r>
      <w:r>
        <w:rPr>
          <w:color w:val="231F20"/>
          <w:spacing w:val="25"/>
        </w:rPr>
        <w:t> </w:t>
      </w:r>
      <w:r>
        <w:rPr>
          <w:color w:val="231F20"/>
        </w:rPr>
        <w:t>мы</w:t>
      </w:r>
      <w:r>
        <w:rPr>
          <w:color w:val="231F20"/>
          <w:spacing w:val="25"/>
        </w:rPr>
        <w:t> </w:t>
      </w:r>
      <w:r>
        <w:rPr>
          <w:color w:val="231F20"/>
        </w:rPr>
        <w:t>будем</w:t>
      </w:r>
      <w:r>
        <w:rPr>
          <w:color w:val="231F20"/>
          <w:spacing w:val="25"/>
        </w:rPr>
        <w:t> </w:t>
      </w:r>
      <w:r>
        <w:rPr>
          <w:color w:val="231F20"/>
        </w:rPr>
        <w:t>рассматривать</w:t>
      </w:r>
      <w:r>
        <w:rPr>
          <w:color w:val="231F20"/>
          <w:spacing w:val="25"/>
        </w:rPr>
        <w:t> </w:t>
      </w:r>
      <w:r>
        <w:rPr>
          <w:color w:val="231F20"/>
        </w:rPr>
        <w:t>телефонные</w:t>
      </w:r>
      <w:r>
        <w:rPr>
          <w:color w:val="231F20"/>
          <w:spacing w:val="25"/>
        </w:rPr>
        <w:t> </w:t>
      </w:r>
      <w:r>
        <w:rPr>
          <w:color w:val="231F20"/>
        </w:rPr>
        <w:t>звонки в</w:t>
      </w:r>
      <w:r>
        <w:rPr>
          <w:color w:val="231F20"/>
          <w:spacing w:val="-14"/>
        </w:rPr>
        <w:t> </w:t>
      </w:r>
      <w:r>
        <w:rPr>
          <w:color w:val="231F20"/>
        </w:rPr>
        <w:t>первую</w:t>
      </w:r>
      <w:r>
        <w:rPr>
          <w:color w:val="231F20"/>
          <w:spacing w:val="-13"/>
        </w:rPr>
        <w:t> </w:t>
      </w:r>
      <w:r>
        <w:rPr>
          <w:color w:val="231F20"/>
        </w:rPr>
        <w:t>очередь</w:t>
      </w:r>
      <w:r>
        <w:rPr>
          <w:color w:val="231F20"/>
          <w:spacing w:val="-13"/>
        </w:rPr>
        <w:t> </w:t>
      </w:r>
      <w:r>
        <w:rPr>
          <w:color w:val="231F20"/>
        </w:rPr>
        <w:t>именно</w:t>
      </w:r>
      <w:r>
        <w:rPr>
          <w:color w:val="231F20"/>
          <w:spacing w:val="-13"/>
        </w:rPr>
        <w:t> </w:t>
      </w:r>
      <w:r>
        <w:rPr>
          <w:color w:val="231F20"/>
        </w:rPr>
        <w:t>с</w:t>
      </w:r>
      <w:r>
        <w:rPr>
          <w:color w:val="231F20"/>
          <w:spacing w:val="-13"/>
        </w:rPr>
        <w:t> </w:t>
      </w:r>
      <w:r>
        <w:rPr>
          <w:color w:val="231F20"/>
        </w:rPr>
        <w:t>точки</w:t>
      </w:r>
      <w:r>
        <w:rPr>
          <w:color w:val="231F20"/>
          <w:spacing w:val="-13"/>
        </w:rPr>
        <w:t> </w:t>
      </w:r>
      <w:r>
        <w:rPr>
          <w:color w:val="231F20"/>
        </w:rPr>
        <w:t>зрения</w:t>
      </w:r>
      <w:r>
        <w:rPr>
          <w:color w:val="231F20"/>
          <w:spacing w:val="-13"/>
        </w:rPr>
        <w:t> </w:t>
      </w:r>
      <w:r>
        <w:rPr>
          <w:color w:val="231F20"/>
        </w:rPr>
        <w:t>максимально</w:t>
      </w:r>
      <w:r>
        <w:rPr>
          <w:color w:val="231F20"/>
          <w:spacing w:val="-13"/>
        </w:rPr>
        <w:t> </w:t>
      </w:r>
      <w:r>
        <w:rPr>
          <w:color w:val="231F20"/>
        </w:rPr>
        <w:t>простого и быстрого достижения цели.</w:t>
      </w:r>
    </w:p>
    <w:p>
      <w:pPr>
        <w:pStyle w:val="BodyText"/>
        <w:spacing w:line="249" w:lineRule="auto" w:before="1"/>
        <w:ind w:right="1131" w:firstLine="226"/>
        <w:jc w:val="right"/>
      </w:pPr>
      <w:r>
        <w:rPr>
          <w:color w:val="231F20"/>
        </w:rPr>
        <w:t>Тема</w:t>
      </w:r>
      <w:r>
        <w:rPr>
          <w:color w:val="231F20"/>
          <w:spacing w:val="30"/>
        </w:rPr>
        <w:t> </w:t>
      </w:r>
      <w:r>
        <w:rPr>
          <w:color w:val="231F20"/>
        </w:rPr>
        <w:t>успеха</w:t>
      </w:r>
      <w:r>
        <w:rPr>
          <w:color w:val="231F20"/>
          <w:spacing w:val="30"/>
        </w:rPr>
        <w:t> </w:t>
      </w:r>
      <w:r>
        <w:rPr>
          <w:color w:val="231F20"/>
        </w:rPr>
        <w:t>напрямую</w:t>
      </w:r>
      <w:r>
        <w:rPr>
          <w:color w:val="231F20"/>
          <w:spacing w:val="30"/>
        </w:rPr>
        <w:t> </w:t>
      </w:r>
      <w:r>
        <w:rPr>
          <w:color w:val="231F20"/>
        </w:rPr>
        <w:t>связана</w:t>
      </w:r>
      <w:r>
        <w:rPr>
          <w:color w:val="231F20"/>
          <w:spacing w:val="30"/>
        </w:rPr>
        <w:t> </w:t>
      </w:r>
      <w:r>
        <w:rPr>
          <w:color w:val="231F20"/>
        </w:rPr>
        <w:t>с</w:t>
      </w:r>
      <w:r>
        <w:rPr>
          <w:color w:val="231F20"/>
          <w:spacing w:val="30"/>
        </w:rPr>
        <w:t> </w:t>
      </w:r>
      <w:r>
        <w:rPr>
          <w:color w:val="231F20"/>
        </w:rPr>
        <w:t>понятием</w:t>
      </w:r>
      <w:r>
        <w:rPr>
          <w:color w:val="231F20"/>
          <w:spacing w:val="30"/>
        </w:rPr>
        <w:t> </w:t>
      </w:r>
      <w:r>
        <w:rPr>
          <w:color w:val="231F20"/>
        </w:rPr>
        <w:t>счастья.</w:t>
      </w:r>
      <w:r>
        <w:rPr>
          <w:color w:val="231F20"/>
          <w:spacing w:val="30"/>
        </w:rPr>
        <w:t> </w:t>
      </w:r>
      <w:r>
        <w:rPr>
          <w:color w:val="231F20"/>
        </w:rPr>
        <w:t>Часто в</w:t>
      </w:r>
      <w:r>
        <w:rPr>
          <w:color w:val="231F20"/>
          <w:spacing w:val="-1"/>
        </w:rPr>
        <w:t> </w:t>
      </w:r>
      <w:r>
        <w:rPr>
          <w:color w:val="231F20"/>
        </w:rPr>
        <w:t>жизни</w:t>
      </w:r>
      <w:r>
        <w:rPr>
          <w:color w:val="231F20"/>
          <w:spacing w:val="-1"/>
        </w:rPr>
        <w:t> </w:t>
      </w:r>
      <w:r>
        <w:rPr>
          <w:color w:val="231F20"/>
        </w:rPr>
        <w:t>мы</w:t>
      </w:r>
      <w:r>
        <w:rPr>
          <w:color w:val="231F20"/>
          <w:spacing w:val="-1"/>
        </w:rPr>
        <w:t> </w:t>
      </w:r>
      <w:r>
        <w:rPr>
          <w:color w:val="231F20"/>
        </w:rPr>
        <w:t>связываем</w:t>
      </w:r>
      <w:r>
        <w:rPr>
          <w:color w:val="231F20"/>
          <w:spacing w:val="-1"/>
        </w:rPr>
        <w:t> </w:t>
      </w:r>
      <w:r>
        <w:rPr>
          <w:color w:val="231F20"/>
        </w:rPr>
        <w:t>успех</w:t>
      </w:r>
      <w:r>
        <w:rPr>
          <w:color w:val="231F20"/>
          <w:spacing w:val="-1"/>
        </w:rPr>
        <w:t> </w:t>
      </w:r>
      <w:r>
        <w:rPr>
          <w:color w:val="231F20"/>
        </w:rPr>
        <w:t>только</w:t>
      </w:r>
      <w:r>
        <w:rPr>
          <w:color w:val="231F20"/>
          <w:spacing w:val="-1"/>
        </w:rPr>
        <w:t> </w:t>
      </w:r>
      <w:r>
        <w:rPr>
          <w:color w:val="231F20"/>
        </w:rPr>
        <w:t>с</w:t>
      </w:r>
      <w:r>
        <w:rPr>
          <w:color w:val="231F20"/>
          <w:spacing w:val="-1"/>
        </w:rPr>
        <w:t> </w:t>
      </w:r>
      <w:r>
        <w:rPr>
          <w:color w:val="231F20"/>
        </w:rPr>
        <w:t>чем-то</w:t>
      </w:r>
      <w:r>
        <w:rPr>
          <w:color w:val="231F20"/>
          <w:spacing w:val="-1"/>
        </w:rPr>
        <w:t> </w:t>
      </w:r>
      <w:r>
        <w:rPr>
          <w:color w:val="231F20"/>
        </w:rPr>
        <w:t>глобальным,</w:t>
      </w:r>
      <w:r>
        <w:rPr>
          <w:color w:val="231F20"/>
          <w:spacing w:val="-1"/>
        </w:rPr>
        <w:t> </w:t>
      </w:r>
      <w:r>
        <w:rPr>
          <w:color w:val="231F20"/>
        </w:rPr>
        <w:t>зна- чительным: например, с покупкой дома, дорогого автомобиля, получением</w:t>
      </w:r>
      <w:r>
        <w:rPr>
          <w:color w:val="231F20"/>
          <w:spacing w:val="-18"/>
        </w:rPr>
        <w:t> </w:t>
      </w:r>
      <w:r>
        <w:rPr>
          <w:color w:val="231F20"/>
        </w:rPr>
        <w:t>новой</w:t>
      </w:r>
      <w:r>
        <w:rPr>
          <w:color w:val="231F20"/>
          <w:spacing w:val="-18"/>
        </w:rPr>
        <w:t> </w:t>
      </w:r>
      <w:r>
        <w:rPr>
          <w:color w:val="231F20"/>
        </w:rPr>
        <w:t>должности</w:t>
      </w:r>
      <w:r>
        <w:rPr>
          <w:color w:val="231F20"/>
          <w:spacing w:val="-18"/>
        </w:rPr>
        <w:t> </w:t>
      </w:r>
      <w:r>
        <w:rPr>
          <w:color w:val="231F20"/>
        </w:rPr>
        <w:t>и</w:t>
      </w:r>
      <w:r>
        <w:rPr>
          <w:color w:val="231F20"/>
          <w:spacing w:val="-18"/>
        </w:rPr>
        <w:t> </w:t>
      </w:r>
      <w:r>
        <w:rPr>
          <w:color w:val="231F20"/>
        </w:rPr>
        <w:t>т.</w:t>
      </w:r>
      <w:r>
        <w:rPr>
          <w:color w:val="231F20"/>
          <w:spacing w:val="-18"/>
        </w:rPr>
        <w:t> </w:t>
      </w:r>
      <w:r>
        <w:rPr>
          <w:color w:val="231F20"/>
        </w:rPr>
        <w:t>п.</w:t>
      </w:r>
      <w:r>
        <w:rPr>
          <w:color w:val="231F20"/>
          <w:spacing w:val="-18"/>
        </w:rPr>
        <w:t> </w:t>
      </w:r>
      <w:r>
        <w:rPr>
          <w:color w:val="231F20"/>
        </w:rPr>
        <w:t>Несомненно,</w:t>
      </w:r>
      <w:r>
        <w:rPr>
          <w:color w:val="231F20"/>
          <w:spacing w:val="-18"/>
        </w:rPr>
        <w:t> </w:t>
      </w:r>
      <w:r>
        <w:rPr>
          <w:color w:val="231F20"/>
        </w:rPr>
        <w:t>все</w:t>
      </w:r>
      <w:r>
        <w:rPr>
          <w:color w:val="231F20"/>
          <w:spacing w:val="-18"/>
        </w:rPr>
        <w:t> </w:t>
      </w:r>
      <w:r>
        <w:rPr>
          <w:color w:val="231F20"/>
        </w:rPr>
        <w:t>это</w:t>
      </w:r>
      <w:r>
        <w:rPr>
          <w:color w:val="231F20"/>
          <w:spacing w:val="-18"/>
        </w:rPr>
        <w:t> </w:t>
      </w:r>
      <w:r>
        <w:rPr>
          <w:color w:val="231F20"/>
        </w:rPr>
        <w:t>можно </w:t>
      </w:r>
      <w:r>
        <w:rPr>
          <w:color w:val="231F20"/>
          <w:spacing w:val="-2"/>
        </w:rPr>
        <w:t>и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нужно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отнести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успеху,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запланировали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получили </w:t>
      </w:r>
      <w:r>
        <w:rPr>
          <w:color w:val="231F20"/>
          <w:spacing w:val="-6"/>
        </w:rPr>
        <w:t>как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результат.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Но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такое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«глобальное»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понимание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убивает</w:t>
      </w:r>
      <w:r>
        <w:rPr>
          <w:color w:val="231F20"/>
          <w:spacing w:val="-13"/>
        </w:rPr>
        <w:t> </w:t>
      </w:r>
      <w:r>
        <w:rPr>
          <w:color w:val="231F20"/>
          <w:spacing w:val="-6"/>
        </w:rPr>
        <w:t>истинное </w:t>
      </w:r>
      <w:r>
        <w:rPr>
          <w:color w:val="231F20"/>
        </w:rPr>
        <w:t>понятие</w:t>
      </w:r>
      <w:r>
        <w:rPr>
          <w:color w:val="231F20"/>
          <w:spacing w:val="-11"/>
        </w:rPr>
        <w:t> </w:t>
      </w:r>
      <w:r>
        <w:rPr>
          <w:color w:val="231F20"/>
        </w:rPr>
        <w:t>успеха,</w:t>
      </w:r>
      <w:r>
        <w:rPr>
          <w:color w:val="231F20"/>
          <w:spacing w:val="-11"/>
        </w:rPr>
        <w:t> </w:t>
      </w:r>
      <w:r>
        <w:rPr>
          <w:color w:val="231F20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</w:rPr>
        <w:t>давая</w:t>
      </w:r>
      <w:r>
        <w:rPr>
          <w:color w:val="231F20"/>
          <w:spacing w:val="-11"/>
        </w:rPr>
        <w:t> </w:t>
      </w:r>
      <w:r>
        <w:rPr>
          <w:color w:val="231F20"/>
        </w:rPr>
        <w:t>нам</w:t>
      </w:r>
      <w:r>
        <w:rPr>
          <w:color w:val="231F20"/>
          <w:spacing w:val="-11"/>
        </w:rPr>
        <w:t> </w:t>
      </w:r>
      <w:r>
        <w:rPr>
          <w:color w:val="231F20"/>
        </w:rPr>
        <w:t>быть</w:t>
      </w:r>
      <w:r>
        <w:rPr>
          <w:color w:val="231F20"/>
          <w:spacing w:val="-11"/>
        </w:rPr>
        <w:t> </w:t>
      </w:r>
      <w:r>
        <w:rPr>
          <w:color w:val="231F20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</w:rPr>
        <w:t>самом</w:t>
      </w:r>
      <w:r>
        <w:rPr>
          <w:color w:val="231F20"/>
          <w:spacing w:val="-11"/>
        </w:rPr>
        <w:t> </w:t>
      </w:r>
      <w:r>
        <w:rPr>
          <w:color w:val="231F20"/>
        </w:rPr>
        <w:t>деле</w:t>
      </w:r>
      <w:r>
        <w:rPr>
          <w:color w:val="231F20"/>
          <w:spacing w:val="-11"/>
        </w:rPr>
        <w:t> </w:t>
      </w:r>
      <w:r>
        <w:rPr>
          <w:color w:val="231F20"/>
        </w:rPr>
        <w:t>счастливыми! Дело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том,</w:t>
      </w:r>
      <w:r>
        <w:rPr>
          <w:color w:val="231F20"/>
          <w:spacing w:val="-6"/>
        </w:rPr>
        <w:t> </w:t>
      </w:r>
      <w:r>
        <w:rPr>
          <w:color w:val="231F20"/>
        </w:rPr>
        <w:t>что,</w:t>
      </w:r>
      <w:r>
        <w:rPr>
          <w:color w:val="231F20"/>
          <w:spacing w:val="-6"/>
        </w:rPr>
        <w:t> </w:t>
      </w:r>
      <w:r>
        <w:rPr>
          <w:rFonts w:ascii="Calibri" w:hAnsi="Calibri"/>
          <w:b/>
          <w:color w:val="231F20"/>
        </w:rPr>
        <w:t>во-первых</w:t>
      </w:r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вышеописанные</w:t>
      </w:r>
      <w:r>
        <w:rPr>
          <w:color w:val="231F20"/>
          <w:spacing w:val="-6"/>
        </w:rPr>
        <w:t> </w:t>
      </w:r>
      <w:r>
        <w:rPr>
          <w:color w:val="231F20"/>
        </w:rPr>
        <w:t>важные</w:t>
      </w:r>
      <w:r>
        <w:rPr>
          <w:color w:val="231F20"/>
          <w:spacing w:val="-6"/>
        </w:rPr>
        <w:t> </w:t>
      </w:r>
      <w:r>
        <w:rPr>
          <w:color w:val="231F20"/>
        </w:rPr>
        <w:t>события, такие</w:t>
      </w:r>
      <w:r>
        <w:rPr>
          <w:color w:val="231F20"/>
          <w:spacing w:val="-8"/>
        </w:rPr>
        <w:t> </w:t>
      </w:r>
      <w:r>
        <w:rPr>
          <w:color w:val="231F20"/>
        </w:rPr>
        <w:t>как</w:t>
      </w:r>
      <w:r>
        <w:rPr>
          <w:color w:val="231F20"/>
          <w:spacing w:val="-8"/>
        </w:rPr>
        <w:t> </w:t>
      </w:r>
      <w:r>
        <w:rPr>
          <w:color w:val="231F20"/>
        </w:rPr>
        <w:t>покупка</w:t>
      </w:r>
      <w:r>
        <w:rPr>
          <w:color w:val="231F20"/>
          <w:spacing w:val="-8"/>
        </w:rPr>
        <w:t> </w:t>
      </w:r>
      <w:r>
        <w:rPr>
          <w:color w:val="231F20"/>
        </w:rPr>
        <w:t>дома,</w:t>
      </w:r>
      <w:r>
        <w:rPr>
          <w:color w:val="231F20"/>
          <w:spacing w:val="-8"/>
        </w:rPr>
        <w:t> </w:t>
      </w:r>
      <w:r>
        <w:rPr>
          <w:color w:val="231F20"/>
        </w:rPr>
        <w:t>случаются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жизни</w:t>
      </w:r>
      <w:r>
        <w:rPr>
          <w:color w:val="231F20"/>
          <w:spacing w:val="-8"/>
        </w:rPr>
        <w:t> </w:t>
      </w:r>
      <w:r>
        <w:rPr>
          <w:color w:val="231F20"/>
        </w:rPr>
        <w:t>редко.</w:t>
      </w:r>
      <w:r>
        <w:rPr>
          <w:color w:val="231F20"/>
          <w:spacing w:val="-8"/>
        </w:rPr>
        <w:t> </w:t>
      </w:r>
      <w:r>
        <w:rPr>
          <w:color w:val="231F20"/>
        </w:rPr>
        <w:t>Получается, что</w:t>
      </w:r>
      <w:r>
        <w:rPr>
          <w:color w:val="231F20"/>
          <w:spacing w:val="-4"/>
        </w:rPr>
        <w:t> </w:t>
      </w:r>
      <w:r>
        <w:rPr>
          <w:color w:val="231F20"/>
        </w:rPr>
        <w:t>мы</w:t>
      </w:r>
      <w:r>
        <w:rPr>
          <w:color w:val="231F20"/>
          <w:spacing w:val="-3"/>
        </w:rPr>
        <w:t> </w:t>
      </w:r>
      <w:r>
        <w:rPr>
          <w:color w:val="231F20"/>
        </w:rPr>
        <w:t>можем</w:t>
      </w:r>
      <w:r>
        <w:rPr>
          <w:color w:val="231F20"/>
          <w:spacing w:val="-3"/>
        </w:rPr>
        <w:t> </w:t>
      </w:r>
      <w:r>
        <w:rPr>
          <w:color w:val="231F20"/>
        </w:rPr>
        <w:t>чувствовать</w:t>
      </w:r>
      <w:r>
        <w:rPr>
          <w:color w:val="231F20"/>
          <w:spacing w:val="-4"/>
        </w:rPr>
        <w:t> </w:t>
      </w:r>
      <w:r>
        <w:rPr>
          <w:color w:val="231F20"/>
        </w:rPr>
        <w:t>себя</w:t>
      </w:r>
      <w:r>
        <w:rPr>
          <w:color w:val="231F20"/>
          <w:spacing w:val="-3"/>
        </w:rPr>
        <w:t> </w:t>
      </w:r>
      <w:r>
        <w:rPr>
          <w:color w:val="231F20"/>
        </w:rPr>
        <w:t>счастливыми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лучшем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случае</w:t>
      </w:r>
    </w:p>
    <w:p>
      <w:pPr>
        <w:pStyle w:val="BodyText"/>
        <w:spacing w:before="13"/>
      </w:pPr>
      <w:r>
        <w:rPr>
          <w:color w:val="231F20"/>
        </w:rPr>
        <w:t>всего лишь раз</w:t>
      </w:r>
      <w:r>
        <w:rPr>
          <w:color w:val="231F20"/>
          <w:spacing w:val="1"/>
        </w:rPr>
        <w:t> </w:t>
      </w:r>
      <w:r>
        <w:rPr>
          <w:color w:val="231F20"/>
        </w:rPr>
        <w:t>в </w:t>
      </w:r>
      <w:r>
        <w:rPr>
          <w:color w:val="231F20"/>
          <w:spacing w:val="-4"/>
        </w:rPr>
        <w:t>году!</w:t>
      </w:r>
    </w:p>
    <w:p>
      <w:pPr>
        <w:spacing w:line="252" w:lineRule="auto" w:before="9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во-вторых</w:t>
      </w:r>
      <w:r>
        <w:rPr>
          <w:color w:val="231F20"/>
          <w:sz w:val="21"/>
        </w:rPr>
        <w:t>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счастье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радость,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оказывается,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могут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быть совершенно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одинаковыми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покупки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дорогой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машины,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так 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приобретения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авторучки,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которую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давно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хотели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иметь! </w:t>
      </w:r>
      <w:r>
        <w:rPr>
          <w:color w:val="231F20"/>
          <w:spacing w:val="-4"/>
          <w:sz w:val="21"/>
        </w:rPr>
        <w:t>Другими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словами,</w:t>
      </w:r>
      <w:r>
        <w:rPr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радость зависит не от величины результата, </w:t>
      </w:r>
      <w:r>
        <w:rPr>
          <w:i/>
          <w:color w:val="231F20"/>
          <w:sz w:val="21"/>
        </w:rPr>
        <w:t>а от количества вложенных в него сил, энергии или желания</w:t>
      </w:r>
      <w:r>
        <w:rPr>
          <w:color w:val="231F20"/>
          <w:sz w:val="21"/>
        </w:rPr>
        <w:t>. Сама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эмоция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радости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своей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силе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продолжительности не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зависит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«размера»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события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вещи.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Вспомните,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вы радовались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перчаткам,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когда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замерзли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руки,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стакану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воды, когда испытывали жажду!</w:t>
      </w:r>
    </w:p>
    <w:p>
      <w:pPr>
        <w:pStyle w:val="BodyText"/>
        <w:spacing w:line="249" w:lineRule="auto"/>
        <w:ind w:right="1131" w:firstLine="226"/>
      </w:pPr>
      <w:r>
        <w:rPr>
          <w:rFonts w:ascii="Calibri" w:hAnsi="Calibri"/>
          <w:b/>
          <w:color w:val="231F20"/>
        </w:rPr>
        <w:t>в-третьих</w:t>
      </w:r>
      <w:r>
        <w:rPr>
          <w:color w:val="231F20"/>
        </w:rPr>
        <w:t>, чем большего числа «мелких целей» мы дости- гаем, тем чаще чувствуем радость и осознаем </w:t>
      </w:r>
      <w:r>
        <w:rPr>
          <w:i/>
          <w:color w:val="231F20"/>
        </w:rPr>
        <w:t>собственную успешность</w:t>
      </w:r>
      <w:r>
        <w:rPr>
          <w:color w:val="231F20"/>
        </w:rPr>
        <w:t>. Начинается вторичная реакция: на нас начинает работать позитивный настрой, нам становится проще дости- гать больших целей. А разве «счастье» — это не постоянное ощущение внутренней радости? Поэтому так важно разбивать цели на небольшие задачи.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И</w:t>
      </w:r>
      <w:r>
        <w:rPr>
          <w:color w:val="231F20"/>
          <w:spacing w:val="-9"/>
        </w:rPr>
        <w:t> </w:t>
      </w:r>
      <w:r>
        <w:rPr>
          <w:color w:val="231F20"/>
        </w:rPr>
        <w:t>наоборот,</w:t>
      </w:r>
      <w:r>
        <w:rPr>
          <w:color w:val="231F20"/>
          <w:spacing w:val="-9"/>
        </w:rPr>
        <w:t> </w:t>
      </w:r>
      <w:r>
        <w:rPr>
          <w:color w:val="231F20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</w:rPr>
        <w:t>мы</w:t>
      </w:r>
      <w:r>
        <w:rPr>
          <w:color w:val="231F20"/>
          <w:spacing w:val="-9"/>
        </w:rPr>
        <w:t> </w:t>
      </w:r>
      <w:r>
        <w:rPr>
          <w:color w:val="231F20"/>
        </w:rPr>
        <w:t>не</w:t>
      </w:r>
      <w:r>
        <w:rPr>
          <w:color w:val="231F20"/>
          <w:spacing w:val="-9"/>
        </w:rPr>
        <w:t> </w:t>
      </w:r>
      <w:r>
        <w:rPr>
          <w:color w:val="231F20"/>
        </w:rPr>
        <w:t>выполняем</w:t>
      </w:r>
      <w:r>
        <w:rPr>
          <w:color w:val="231F20"/>
          <w:spacing w:val="-9"/>
        </w:rPr>
        <w:t> </w:t>
      </w:r>
      <w:r>
        <w:rPr>
          <w:color w:val="231F20"/>
        </w:rPr>
        <w:t>свои</w:t>
      </w:r>
      <w:r>
        <w:rPr>
          <w:color w:val="231F20"/>
          <w:spacing w:val="-9"/>
        </w:rPr>
        <w:t> </w:t>
      </w:r>
      <w:r>
        <w:rPr>
          <w:color w:val="231F20"/>
        </w:rPr>
        <w:t>ежедневные</w:t>
      </w:r>
      <w:r>
        <w:rPr>
          <w:color w:val="231F20"/>
          <w:spacing w:val="-9"/>
        </w:rPr>
        <w:t> </w:t>
      </w:r>
      <w:r>
        <w:rPr>
          <w:color w:val="231F20"/>
        </w:rPr>
        <w:t>задачи, то происходит обратный процесс: незаметно накапливается чувство собственной неуспешности, теряется желание вообще что-то делать…</w:t>
      </w:r>
    </w:p>
    <w:p>
      <w:pPr>
        <w:pStyle w:val="BodyText"/>
        <w:ind w:left="794"/>
      </w:pP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работе</w:t>
      </w:r>
      <w:r>
        <w:rPr>
          <w:color w:val="231F20"/>
          <w:spacing w:val="-5"/>
        </w:rPr>
        <w:t> </w:t>
      </w:r>
      <w:r>
        <w:rPr>
          <w:color w:val="231F20"/>
        </w:rPr>
        <w:t>по</w:t>
      </w:r>
      <w:r>
        <w:rPr>
          <w:color w:val="231F20"/>
          <w:spacing w:val="-4"/>
        </w:rPr>
        <w:t> </w:t>
      </w:r>
      <w:r>
        <w:rPr>
          <w:color w:val="231F20"/>
        </w:rPr>
        <w:t>телефону</w:t>
      </w:r>
      <w:r>
        <w:rPr>
          <w:color w:val="231F20"/>
          <w:spacing w:val="-4"/>
        </w:rPr>
        <w:t> </w:t>
      </w:r>
      <w:r>
        <w:rPr>
          <w:color w:val="231F20"/>
        </w:rPr>
        <w:t>происходит</w:t>
      </w:r>
      <w:r>
        <w:rPr>
          <w:color w:val="231F20"/>
          <w:spacing w:val="-4"/>
        </w:rPr>
        <w:t> </w:t>
      </w:r>
      <w:r>
        <w:rPr>
          <w:color w:val="231F20"/>
        </w:rPr>
        <w:t>то</w:t>
      </w:r>
      <w:r>
        <w:rPr>
          <w:color w:val="231F20"/>
          <w:spacing w:val="-4"/>
        </w:rPr>
        <w:t> </w:t>
      </w:r>
      <w:r>
        <w:rPr>
          <w:color w:val="231F20"/>
        </w:rPr>
        <w:t>же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самое:</w:t>
      </w:r>
    </w:p>
    <w:p>
      <w:pPr>
        <w:pStyle w:val="ListParagraph"/>
        <w:numPr>
          <w:ilvl w:val="0"/>
          <w:numId w:val="7"/>
        </w:numPr>
        <w:tabs>
          <w:tab w:pos="1246" w:val="left" w:leader="none"/>
        </w:tabs>
        <w:spacing w:line="240" w:lineRule="auto" w:before="185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все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звонки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можно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разделить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несколько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видов;</w:t>
      </w:r>
    </w:p>
    <w:p>
      <w:pPr>
        <w:pStyle w:val="ListParagraph"/>
        <w:numPr>
          <w:ilvl w:val="0"/>
          <w:numId w:val="7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каждый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вид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звонка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имеет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свой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универсальный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алгоритм;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headerReference w:type="default" r:id="rId17"/>
          <w:headerReference w:type="even" r:id="rId18"/>
          <w:pgSz w:w="7940" w:h="11680"/>
          <w:pgMar w:header="415" w:footer="0" w:top="660" w:bottom="280" w:left="566" w:right="0"/>
          <w:pgNumType w:start="19"/>
        </w:sectPr>
      </w:pPr>
    </w:p>
    <w:p>
      <w:pPr>
        <w:pStyle w:val="ListParagraph"/>
        <w:numPr>
          <w:ilvl w:val="0"/>
          <w:numId w:val="7"/>
        </w:numPr>
        <w:tabs>
          <w:tab w:pos="1246" w:val="left" w:leader="none"/>
          <w:tab w:pos="1248" w:val="left" w:leader="none"/>
        </w:tabs>
        <w:spacing w:line="256" w:lineRule="auto" w:before="147" w:after="0"/>
        <w:ind w:left="1248" w:right="1133" w:hanging="284"/>
        <w:jc w:val="both"/>
        <w:rPr>
          <w:sz w:val="21"/>
        </w:rPr>
      </w:pPr>
      <w:r>
        <w:rPr>
          <w:color w:val="231F20"/>
          <w:sz w:val="21"/>
        </w:rPr>
        <w:t>каждый из алгоритмов включает в себя несколько простых шагов;</w:t>
      </w:r>
    </w:p>
    <w:p>
      <w:pPr>
        <w:pStyle w:val="ListParagraph"/>
        <w:numPr>
          <w:ilvl w:val="0"/>
          <w:numId w:val="7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3" w:hanging="284"/>
        <w:jc w:val="both"/>
        <w:rPr>
          <w:sz w:val="21"/>
        </w:rPr>
      </w:pPr>
      <w:r>
        <w:rPr>
          <w:color w:val="231F20"/>
          <w:sz w:val="21"/>
        </w:rPr>
        <w:t>выполнив каждый шаг, мы автоматически получаем запланированный результат, то есть достигаем успеха;</w:t>
      </w:r>
    </w:p>
    <w:p>
      <w:pPr>
        <w:pStyle w:val="ListParagraph"/>
        <w:numPr>
          <w:ilvl w:val="0"/>
          <w:numId w:val="7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чем больше успешных звонков, тем выше уверенность и больше радость;</w:t>
      </w:r>
    </w:p>
    <w:p>
      <w:pPr>
        <w:pStyle w:val="ListParagraph"/>
        <w:numPr>
          <w:ilvl w:val="0"/>
          <w:numId w:val="7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0" w:hanging="284"/>
        <w:jc w:val="both"/>
        <w:rPr>
          <w:i/>
          <w:sz w:val="21"/>
        </w:rPr>
      </w:pPr>
      <w:r>
        <w:rPr>
          <w:color w:val="231F20"/>
          <w:spacing w:val="-2"/>
          <w:sz w:val="21"/>
        </w:rPr>
        <w:t>работая радостно, мы добиваемся большей результатив- </w:t>
      </w:r>
      <w:r>
        <w:rPr>
          <w:color w:val="231F20"/>
          <w:sz w:val="21"/>
        </w:rPr>
        <w:t>ности, ведь </w:t>
      </w:r>
      <w:r>
        <w:rPr>
          <w:i/>
          <w:color w:val="231F20"/>
          <w:sz w:val="21"/>
        </w:rPr>
        <w:t>люди с большей охотой общаются с теми, у кого все хорошо.</w:t>
      </w:r>
    </w:p>
    <w:p>
      <w:pPr>
        <w:pStyle w:val="BodyText"/>
        <w:spacing w:line="252" w:lineRule="auto" w:before="222"/>
        <w:ind w:right="1132" w:firstLine="226"/>
      </w:pPr>
      <w:r>
        <w:rPr>
          <w:color w:val="231F20"/>
        </w:rPr>
        <w:t>Если люди видят, что мы искренние и позитивные, это производит на них положительное впечатление и помогает выстраивать продуктивные отношения!</w:t>
      </w:r>
    </w:p>
    <w:p>
      <w:pPr>
        <w:pStyle w:val="BodyText"/>
        <w:spacing w:before="63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8"/>
        </w:numPr>
        <w:tabs>
          <w:tab w:pos="1246" w:val="left" w:leader="none"/>
        </w:tabs>
        <w:spacing w:line="240" w:lineRule="auto" w:before="118" w:after="0"/>
        <w:ind w:left="1246" w:right="0" w:hanging="282"/>
        <w:jc w:val="both"/>
        <w:rPr>
          <w:sz w:val="21"/>
        </w:rPr>
      </w:pPr>
      <w:r>
        <w:rPr>
          <w:color w:val="231F20"/>
          <w:spacing w:val="-2"/>
          <w:sz w:val="21"/>
        </w:rPr>
        <w:t>Успех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достижение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результата.</w:t>
      </w:r>
    </w:p>
    <w:p>
      <w:pPr>
        <w:pStyle w:val="ListParagraph"/>
        <w:numPr>
          <w:ilvl w:val="0"/>
          <w:numId w:val="8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Достижение результата вызывает положительные эмо- ции — чувство внутренней радости.</w:t>
      </w:r>
    </w:p>
    <w:p>
      <w:pPr>
        <w:pStyle w:val="ListParagraph"/>
        <w:numPr>
          <w:ilvl w:val="0"/>
          <w:numId w:val="8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Достижение малых целей вызывает такое же чувство радости, как и целей больших.</w:t>
      </w:r>
    </w:p>
    <w:p>
      <w:pPr>
        <w:pStyle w:val="ListParagraph"/>
        <w:numPr>
          <w:ilvl w:val="0"/>
          <w:numId w:val="8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Чувство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внутренней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радости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помогает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достигать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новых </w:t>
      </w:r>
      <w:r>
        <w:rPr>
          <w:color w:val="231F20"/>
          <w:spacing w:val="-2"/>
          <w:sz w:val="21"/>
        </w:rPr>
        <w:t>результатов.</w:t>
      </w:r>
    </w:p>
    <w:p>
      <w:pPr>
        <w:pStyle w:val="ListParagraph"/>
        <w:numPr>
          <w:ilvl w:val="0"/>
          <w:numId w:val="8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Разбивая большие цели на мелкие шаги и проходя их, мы можем постоянно испытывать состояние радости, быть более успешными и счастливыми.</w:t>
      </w:r>
    </w:p>
    <w:p>
      <w:pPr>
        <w:pStyle w:val="ListParagraph"/>
        <w:numPr>
          <w:ilvl w:val="0"/>
          <w:numId w:val="8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Алгоритм работы по телефону состоит из простых шагов, выполняя которые мы можем чувствовать лич- ную успешность. Это придает уверенность, которая помогает достигать цели звонка.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10"/>
        </w:rPr>
        <w:t>5</w:t>
      </w:r>
    </w:p>
    <w:p>
      <w:pPr>
        <w:pStyle w:val="Heading2"/>
        <w:spacing w:line="206" w:lineRule="auto"/>
        <w:ind w:right="2770"/>
      </w:pPr>
      <w:r>
        <w:rPr>
          <w:color w:val="231F20"/>
          <w:spacing w:val="-14"/>
          <w:w w:val="90"/>
        </w:rPr>
        <w:t>Первое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14"/>
          <w:w w:val="90"/>
        </w:rPr>
        <w:t>впечатление </w:t>
      </w:r>
      <w:r>
        <w:rPr>
          <w:color w:val="231F20"/>
          <w:spacing w:val="-14"/>
          <w:w w:val="85"/>
        </w:rPr>
        <w:t>и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4"/>
          <w:w w:val="85"/>
        </w:rPr>
        <w:t>инструменты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4"/>
          <w:w w:val="85"/>
        </w:rPr>
        <w:t>работы </w:t>
      </w:r>
      <w:r>
        <w:rPr>
          <w:color w:val="231F20"/>
          <w:w w:val="85"/>
        </w:rPr>
        <w:t>по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телефону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214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Чтобы общаться максимально эффективно, важно знать, при помощи</w:t>
      </w:r>
      <w:r>
        <w:rPr>
          <w:color w:val="231F20"/>
          <w:spacing w:val="-11"/>
        </w:rPr>
        <w:t> </w:t>
      </w:r>
      <w:r>
        <w:rPr>
          <w:color w:val="231F20"/>
        </w:rPr>
        <w:t>чего</w:t>
      </w:r>
      <w:r>
        <w:rPr>
          <w:color w:val="231F20"/>
          <w:spacing w:val="-11"/>
        </w:rPr>
        <w:t> </w:t>
      </w:r>
      <w:r>
        <w:rPr>
          <w:color w:val="231F20"/>
        </w:rPr>
        <w:t>мы</w:t>
      </w:r>
      <w:r>
        <w:rPr>
          <w:color w:val="231F20"/>
          <w:spacing w:val="-11"/>
        </w:rPr>
        <w:t> </w:t>
      </w:r>
      <w:r>
        <w:rPr>
          <w:color w:val="231F20"/>
        </w:rPr>
        <w:t>можем</w:t>
      </w:r>
      <w:r>
        <w:rPr>
          <w:color w:val="231F20"/>
          <w:spacing w:val="-11"/>
        </w:rPr>
        <w:t> </w:t>
      </w:r>
      <w:r>
        <w:rPr>
          <w:color w:val="231F20"/>
        </w:rPr>
        <w:t>достигать</w:t>
      </w:r>
      <w:r>
        <w:rPr>
          <w:color w:val="231F20"/>
          <w:spacing w:val="-11"/>
        </w:rPr>
        <w:t> </w:t>
      </w:r>
      <w:r>
        <w:rPr>
          <w:color w:val="231F20"/>
        </w:rPr>
        <w:t>результата</w:t>
      </w:r>
      <w:r>
        <w:rPr>
          <w:color w:val="231F20"/>
          <w:spacing w:val="-11"/>
        </w:rPr>
        <w:t> </w:t>
      </w:r>
      <w:r>
        <w:rPr>
          <w:color w:val="231F20"/>
        </w:rPr>
        <w:t>быстрее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проще. Чтобы</w:t>
      </w:r>
      <w:r>
        <w:rPr>
          <w:color w:val="231F20"/>
          <w:spacing w:val="40"/>
        </w:rPr>
        <w:t> </w:t>
      </w:r>
      <w:r>
        <w:rPr>
          <w:color w:val="231F20"/>
        </w:rPr>
        <w:t>лучше</w:t>
      </w:r>
      <w:r>
        <w:rPr>
          <w:color w:val="231F20"/>
          <w:spacing w:val="40"/>
        </w:rPr>
        <w:t> </w:t>
      </w:r>
      <w:r>
        <w:rPr>
          <w:color w:val="231F20"/>
        </w:rPr>
        <w:t>понять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почувствовать</w:t>
      </w:r>
      <w:r>
        <w:rPr>
          <w:color w:val="231F20"/>
          <w:spacing w:val="40"/>
        </w:rPr>
        <w:t> </w:t>
      </w:r>
      <w:r>
        <w:rPr>
          <w:color w:val="231F20"/>
        </w:rPr>
        <w:t>инструменты</w:t>
      </w:r>
      <w:r>
        <w:rPr>
          <w:color w:val="231F20"/>
          <w:spacing w:val="40"/>
        </w:rPr>
        <w:t> </w:t>
      </w:r>
      <w:r>
        <w:rPr>
          <w:color w:val="231F20"/>
        </w:rPr>
        <w:t>работы по телефону, начнем с </w:t>
      </w:r>
      <w:r>
        <w:rPr>
          <w:i/>
          <w:color w:val="231F20"/>
        </w:rPr>
        <w:t>первого впечатления</w:t>
      </w:r>
      <w:r>
        <w:rPr>
          <w:color w:val="231F20"/>
        </w:rPr>
        <w:t>: что это и какова его</w:t>
      </w:r>
      <w:r>
        <w:rPr>
          <w:color w:val="231F20"/>
          <w:spacing w:val="-3"/>
        </w:rPr>
        <w:t> </w:t>
      </w:r>
      <w:r>
        <w:rPr>
          <w:color w:val="231F20"/>
        </w:rPr>
        <w:t>важность</w:t>
      </w:r>
      <w:r>
        <w:rPr>
          <w:color w:val="231F20"/>
          <w:spacing w:val="-3"/>
        </w:rPr>
        <w:t> </w:t>
      </w:r>
      <w:r>
        <w:rPr>
          <w:color w:val="231F20"/>
        </w:rPr>
        <w:t>при</w:t>
      </w:r>
      <w:r>
        <w:rPr>
          <w:color w:val="231F20"/>
          <w:spacing w:val="-3"/>
        </w:rPr>
        <w:t> </w:t>
      </w:r>
      <w:r>
        <w:rPr>
          <w:color w:val="231F20"/>
        </w:rPr>
        <w:t>любом</w:t>
      </w:r>
      <w:r>
        <w:rPr>
          <w:color w:val="231F20"/>
          <w:spacing w:val="-3"/>
        </w:rPr>
        <w:t> </w:t>
      </w:r>
      <w:r>
        <w:rPr>
          <w:color w:val="231F20"/>
        </w:rPr>
        <w:t>общении,</w:t>
      </w:r>
      <w:r>
        <w:rPr>
          <w:color w:val="231F20"/>
          <w:spacing w:val="-3"/>
        </w:rPr>
        <w:t> </w:t>
      </w:r>
      <w:r>
        <w:rPr>
          <w:color w:val="231F20"/>
        </w:rPr>
        <w:t>как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продажах</w:t>
      </w:r>
      <w:r>
        <w:rPr>
          <w:color w:val="231F20"/>
          <w:spacing w:val="-3"/>
        </w:rPr>
        <w:t> </w:t>
      </w:r>
      <w:r>
        <w:rPr>
          <w:color w:val="231F20"/>
        </w:rPr>
        <w:t>вообще,</w:t>
      </w:r>
      <w:r>
        <w:rPr>
          <w:color w:val="231F20"/>
          <w:spacing w:val="-3"/>
        </w:rPr>
        <w:t> </w:t>
      </w:r>
      <w:r>
        <w:rPr>
          <w:color w:val="231F20"/>
        </w:rPr>
        <w:t>так и при разговоре по телефону.</w:t>
      </w:r>
    </w:p>
    <w:p>
      <w:pPr>
        <w:pStyle w:val="BodyText"/>
        <w:spacing w:line="247" w:lineRule="auto"/>
        <w:ind w:right="1131" w:firstLine="226"/>
      </w:pPr>
      <w:r>
        <w:rPr>
          <w:rFonts w:ascii="Calibri" w:hAnsi="Calibri"/>
          <w:b/>
          <w:color w:val="231F20"/>
        </w:rPr>
        <w:t>Первое впечатление </w:t>
      </w:r>
      <w:r>
        <w:rPr>
          <w:color w:val="231F20"/>
        </w:rPr>
        <w:t>— это совокупность чувств, эмоций, мыслей и отношения к новому человеку, возникающих при первых секундах общения.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  <w:spacing w:val="-4"/>
        </w:rPr>
        <w:t>Вспомните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любое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ваше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общение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новым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человеком,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важно, </w:t>
      </w:r>
      <w:r>
        <w:rPr>
          <w:color w:val="231F20"/>
        </w:rPr>
        <w:t>где</w:t>
      </w:r>
      <w:r>
        <w:rPr>
          <w:color w:val="231F20"/>
          <w:spacing w:val="-14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как</w:t>
      </w:r>
      <w:r>
        <w:rPr>
          <w:color w:val="231F20"/>
          <w:spacing w:val="-13"/>
        </w:rPr>
        <w:t> </w:t>
      </w:r>
      <w:r>
        <w:rPr>
          <w:color w:val="231F20"/>
        </w:rPr>
        <w:t>оно</w:t>
      </w:r>
      <w:r>
        <w:rPr>
          <w:color w:val="231F20"/>
          <w:spacing w:val="-13"/>
        </w:rPr>
        <w:t> </w:t>
      </w:r>
      <w:r>
        <w:rPr>
          <w:color w:val="231F20"/>
        </w:rPr>
        <w:t>происходило.</w:t>
      </w:r>
      <w:r>
        <w:rPr>
          <w:color w:val="231F20"/>
          <w:spacing w:val="-13"/>
        </w:rPr>
        <w:t> </w:t>
      </w:r>
      <w:r>
        <w:rPr>
          <w:color w:val="231F20"/>
        </w:rPr>
        <w:t>Уже</w:t>
      </w:r>
      <w:r>
        <w:rPr>
          <w:color w:val="231F20"/>
          <w:spacing w:val="-13"/>
        </w:rPr>
        <w:t> </w:t>
      </w:r>
      <w:r>
        <w:rPr>
          <w:color w:val="231F20"/>
        </w:rPr>
        <w:t>в</w:t>
      </w:r>
      <w:r>
        <w:rPr>
          <w:color w:val="231F20"/>
          <w:spacing w:val="-13"/>
        </w:rPr>
        <w:t> </w:t>
      </w:r>
      <w:r>
        <w:rPr>
          <w:color w:val="231F20"/>
        </w:rPr>
        <w:t>первые</w:t>
      </w:r>
      <w:r>
        <w:rPr>
          <w:color w:val="231F20"/>
          <w:spacing w:val="-13"/>
        </w:rPr>
        <w:t> </w:t>
      </w:r>
      <w:r>
        <w:rPr>
          <w:color w:val="231F20"/>
        </w:rPr>
        <w:t>секунды</w:t>
      </w:r>
      <w:r>
        <w:rPr>
          <w:color w:val="231F20"/>
          <w:spacing w:val="-14"/>
        </w:rPr>
        <w:t> </w:t>
      </w:r>
      <w:r>
        <w:rPr>
          <w:color w:val="231F20"/>
        </w:rPr>
        <w:t>ваш</w:t>
      </w:r>
      <w:r>
        <w:rPr>
          <w:color w:val="231F20"/>
          <w:spacing w:val="-13"/>
        </w:rPr>
        <w:t> </w:t>
      </w:r>
      <w:r>
        <w:rPr>
          <w:color w:val="231F20"/>
        </w:rPr>
        <w:t>внутрен- ний</w:t>
      </w:r>
      <w:r>
        <w:rPr>
          <w:color w:val="231F20"/>
          <w:spacing w:val="-4"/>
        </w:rPr>
        <w:t> </w:t>
      </w:r>
      <w:r>
        <w:rPr>
          <w:color w:val="231F20"/>
        </w:rPr>
        <w:t>«сканер»</w:t>
      </w:r>
      <w:r>
        <w:rPr>
          <w:color w:val="231F20"/>
          <w:spacing w:val="-4"/>
        </w:rPr>
        <w:t> </w:t>
      </w:r>
      <w:r>
        <w:rPr>
          <w:color w:val="231F20"/>
        </w:rPr>
        <w:t>быстро-быстро</w:t>
      </w:r>
      <w:r>
        <w:rPr>
          <w:color w:val="231F20"/>
          <w:spacing w:val="-4"/>
        </w:rPr>
        <w:t> </w:t>
      </w:r>
      <w:r>
        <w:rPr>
          <w:color w:val="231F20"/>
        </w:rPr>
        <w:t>проделал</w:t>
      </w:r>
      <w:r>
        <w:rPr>
          <w:color w:val="231F20"/>
          <w:spacing w:val="-4"/>
        </w:rPr>
        <w:t> </w:t>
      </w:r>
      <w:r>
        <w:rPr>
          <w:color w:val="231F20"/>
        </w:rPr>
        <w:t>свою</w:t>
      </w:r>
      <w:r>
        <w:rPr>
          <w:color w:val="231F20"/>
          <w:spacing w:val="-4"/>
        </w:rPr>
        <w:t> </w:t>
      </w:r>
      <w:r>
        <w:rPr>
          <w:color w:val="231F20"/>
        </w:rPr>
        <w:t>секретную</w:t>
      </w:r>
      <w:r>
        <w:rPr>
          <w:color w:val="231F20"/>
          <w:spacing w:val="-4"/>
        </w:rPr>
        <w:t> </w:t>
      </w:r>
      <w:r>
        <w:rPr>
          <w:color w:val="231F20"/>
        </w:rPr>
        <w:t>работу и выдал впечатление о собеседнике. Вы еще ничего не успели </w:t>
      </w:r>
      <w:r>
        <w:rPr>
          <w:color w:val="231F20"/>
          <w:spacing w:val="-4"/>
        </w:rPr>
        <w:t>подумать,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а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отношение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к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человеку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уже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сформировалось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как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след- </w:t>
      </w:r>
      <w:r>
        <w:rPr>
          <w:color w:val="231F20"/>
        </w:rPr>
        <w:t>ствие</w:t>
      </w:r>
      <w:r>
        <w:rPr>
          <w:color w:val="231F20"/>
          <w:spacing w:val="-1"/>
        </w:rPr>
        <w:t> </w:t>
      </w:r>
      <w:r>
        <w:rPr>
          <w:color w:val="231F20"/>
        </w:rPr>
        <w:t>чувств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эмоций.</w:t>
      </w:r>
      <w:r>
        <w:rPr>
          <w:color w:val="231F20"/>
          <w:spacing w:val="-1"/>
        </w:rPr>
        <w:t> </w:t>
      </w:r>
      <w:r>
        <w:rPr>
          <w:color w:val="231F20"/>
        </w:rPr>
        <w:t>Мы</w:t>
      </w:r>
      <w:r>
        <w:rPr>
          <w:color w:val="231F20"/>
          <w:spacing w:val="-1"/>
        </w:rPr>
        <w:t> </w:t>
      </w:r>
      <w:r>
        <w:rPr>
          <w:color w:val="231F20"/>
        </w:rPr>
        <w:t>не</w:t>
      </w:r>
      <w:r>
        <w:rPr>
          <w:color w:val="231F20"/>
          <w:spacing w:val="-1"/>
        </w:rPr>
        <w:t> </w:t>
      </w:r>
      <w:r>
        <w:rPr>
          <w:color w:val="231F20"/>
        </w:rPr>
        <w:t>всегда</w:t>
      </w:r>
      <w:r>
        <w:rPr>
          <w:color w:val="231F20"/>
          <w:spacing w:val="-1"/>
        </w:rPr>
        <w:t> </w:t>
      </w:r>
      <w:r>
        <w:rPr>
          <w:color w:val="231F20"/>
        </w:rPr>
        <w:t>осознаём,</w:t>
      </w:r>
      <w:r>
        <w:rPr>
          <w:color w:val="231F20"/>
          <w:spacing w:val="-1"/>
        </w:rPr>
        <w:t> </w:t>
      </w:r>
      <w:r>
        <w:rPr>
          <w:color w:val="231F20"/>
        </w:rPr>
        <w:t>что</w:t>
      </w:r>
      <w:r>
        <w:rPr>
          <w:color w:val="231F20"/>
          <w:spacing w:val="-1"/>
        </w:rPr>
        <w:t> </w:t>
      </w:r>
      <w:r>
        <w:rPr>
          <w:color w:val="231F20"/>
        </w:rPr>
        <w:t>чувствуем, но именно наши ощущения в данный момент имеют прямое отношение к последующему общению!</w:t>
      </w:r>
    </w:p>
    <w:p>
      <w:pPr>
        <w:pStyle w:val="BodyText"/>
        <w:spacing w:before="4"/>
        <w:ind w:left="794"/>
      </w:pPr>
      <w:r>
        <w:rPr>
          <w:color w:val="231F20"/>
        </w:rPr>
        <w:t>Если</w:t>
      </w:r>
      <w:r>
        <w:rPr>
          <w:color w:val="231F20"/>
          <w:spacing w:val="41"/>
        </w:rPr>
        <w:t> </w:t>
      </w:r>
      <w:r>
        <w:rPr>
          <w:color w:val="231F20"/>
        </w:rPr>
        <w:t>в</w:t>
      </w:r>
      <w:r>
        <w:rPr>
          <w:color w:val="231F20"/>
          <w:spacing w:val="41"/>
        </w:rPr>
        <w:t> </w:t>
      </w:r>
      <w:r>
        <w:rPr>
          <w:color w:val="231F20"/>
        </w:rPr>
        <w:t>начале</w:t>
      </w:r>
      <w:r>
        <w:rPr>
          <w:color w:val="231F20"/>
          <w:spacing w:val="41"/>
        </w:rPr>
        <w:t> </w:t>
      </w:r>
      <w:r>
        <w:rPr>
          <w:color w:val="231F20"/>
        </w:rPr>
        <w:t>общения</w:t>
      </w:r>
      <w:r>
        <w:rPr>
          <w:color w:val="231F20"/>
          <w:spacing w:val="41"/>
        </w:rPr>
        <w:t> </w:t>
      </w:r>
      <w:r>
        <w:rPr>
          <w:color w:val="231F20"/>
        </w:rPr>
        <w:t>вы</w:t>
      </w:r>
      <w:r>
        <w:rPr>
          <w:color w:val="231F20"/>
          <w:spacing w:val="41"/>
        </w:rPr>
        <w:t> </w:t>
      </w:r>
      <w:r>
        <w:rPr>
          <w:color w:val="231F20"/>
        </w:rPr>
        <w:t>почувствуете,</w:t>
      </w:r>
      <w:r>
        <w:rPr>
          <w:color w:val="231F20"/>
          <w:spacing w:val="41"/>
        </w:rPr>
        <w:t> </w:t>
      </w:r>
      <w:r>
        <w:rPr>
          <w:color w:val="231F20"/>
        </w:rPr>
        <w:t>что</w:t>
      </w:r>
      <w:r>
        <w:rPr>
          <w:color w:val="231F20"/>
          <w:spacing w:val="41"/>
        </w:rPr>
        <w:t> </w:t>
      </w:r>
      <w:r>
        <w:rPr>
          <w:color w:val="231F20"/>
        </w:rPr>
        <w:t>у</w:t>
      </w:r>
      <w:r>
        <w:rPr>
          <w:color w:val="231F20"/>
          <w:spacing w:val="41"/>
        </w:rPr>
        <w:t> </w:t>
      </w:r>
      <w:r>
        <w:rPr>
          <w:color w:val="231F20"/>
          <w:spacing w:val="-2"/>
        </w:rPr>
        <w:t>человека</w:t>
      </w:r>
    </w:p>
    <w:p>
      <w:pPr>
        <w:pStyle w:val="BodyText"/>
        <w:spacing w:line="252" w:lineRule="auto" w:before="12"/>
        <w:ind w:right="1131"/>
      </w:pPr>
      <w:r>
        <w:rPr>
          <w:color w:val="231F20"/>
        </w:rPr>
        <w:t>«не все хорошо», это будет влиять на весь ход дальнейших событий. </w:t>
      </w:r>
      <w:r>
        <w:rPr>
          <w:i/>
          <w:color w:val="231F20"/>
        </w:rPr>
        <w:t>Никто не любит общаться с теми, у кого все плохо. </w:t>
      </w:r>
      <w:r>
        <w:rPr>
          <w:color w:val="231F20"/>
        </w:rPr>
        <w:t>Мы</w:t>
      </w:r>
      <w:r>
        <w:rPr>
          <w:color w:val="231F20"/>
          <w:spacing w:val="21"/>
        </w:rPr>
        <w:t> </w:t>
      </w:r>
      <w:r>
        <w:rPr>
          <w:color w:val="231F20"/>
        </w:rPr>
        <w:t>можем</w:t>
      </w:r>
      <w:r>
        <w:rPr>
          <w:color w:val="231F20"/>
          <w:spacing w:val="21"/>
        </w:rPr>
        <w:t> </w:t>
      </w:r>
      <w:r>
        <w:rPr>
          <w:color w:val="231F20"/>
        </w:rPr>
        <w:t>какое-то</w:t>
      </w:r>
      <w:r>
        <w:rPr>
          <w:color w:val="231F20"/>
          <w:spacing w:val="21"/>
        </w:rPr>
        <w:t> </w:t>
      </w:r>
      <w:r>
        <w:rPr>
          <w:color w:val="231F20"/>
        </w:rPr>
        <w:t>время</w:t>
      </w:r>
      <w:r>
        <w:rPr>
          <w:color w:val="231F20"/>
          <w:spacing w:val="21"/>
        </w:rPr>
        <w:t> </w:t>
      </w:r>
      <w:r>
        <w:rPr>
          <w:color w:val="231F20"/>
        </w:rPr>
        <w:t>терпеть</w:t>
      </w:r>
      <w:r>
        <w:rPr>
          <w:color w:val="231F20"/>
          <w:spacing w:val="21"/>
        </w:rPr>
        <w:t> </w:t>
      </w:r>
      <w:r>
        <w:rPr>
          <w:color w:val="231F20"/>
        </w:rPr>
        <w:t>таких</w:t>
      </w:r>
      <w:r>
        <w:rPr>
          <w:color w:val="231F20"/>
          <w:spacing w:val="21"/>
        </w:rPr>
        <w:t> </w:t>
      </w:r>
      <w:r>
        <w:rPr>
          <w:color w:val="231F20"/>
        </w:rPr>
        <w:t>людей,</w:t>
      </w:r>
      <w:r>
        <w:rPr>
          <w:color w:val="231F20"/>
          <w:spacing w:val="21"/>
        </w:rPr>
        <w:t> </w:t>
      </w:r>
      <w:r>
        <w:rPr>
          <w:color w:val="231F20"/>
        </w:rPr>
        <w:t>но</w:t>
      </w:r>
      <w:r>
        <w:rPr>
          <w:color w:val="231F20"/>
          <w:spacing w:val="21"/>
        </w:rPr>
        <w:t> </w:t>
      </w:r>
      <w:r>
        <w:rPr>
          <w:color w:val="231F20"/>
        </w:rPr>
        <w:t>общение с ними чаще всего ограничиваем. Всем нравится проводить время с позитивными людьми!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При</w:t>
      </w:r>
      <w:r>
        <w:rPr>
          <w:color w:val="231F20"/>
          <w:spacing w:val="80"/>
        </w:rPr>
        <w:t> </w:t>
      </w:r>
      <w:r>
        <w:rPr>
          <w:color w:val="231F20"/>
        </w:rPr>
        <w:t>живом</w:t>
      </w:r>
      <w:r>
        <w:rPr>
          <w:color w:val="231F20"/>
          <w:spacing w:val="80"/>
        </w:rPr>
        <w:t> </w:t>
      </w:r>
      <w:r>
        <w:rPr>
          <w:color w:val="231F20"/>
        </w:rPr>
        <w:t>общении</w:t>
      </w:r>
      <w:r>
        <w:rPr>
          <w:color w:val="231F20"/>
          <w:spacing w:val="80"/>
        </w:rPr>
        <w:t> </w:t>
      </w:r>
      <w:r>
        <w:rPr>
          <w:color w:val="231F20"/>
        </w:rPr>
        <w:t>первое</w:t>
      </w:r>
      <w:r>
        <w:rPr>
          <w:color w:val="231F20"/>
          <w:spacing w:val="80"/>
        </w:rPr>
        <w:t> </w:t>
      </w:r>
      <w:r>
        <w:rPr>
          <w:color w:val="231F20"/>
        </w:rPr>
        <w:t>впечатление</w:t>
      </w:r>
      <w:r>
        <w:rPr>
          <w:color w:val="231F20"/>
          <w:spacing w:val="80"/>
        </w:rPr>
        <w:t> </w:t>
      </w:r>
      <w:r>
        <w:rPr>
          <w:color w:val="231F20"/>
        </w:rPr>
        <w:t>складывается в</w:t>
      </w:r>
      <w:r>
        <w:rPr>
          <w:color w:val="231F20"/>
          <w:spacing w:val="19"/>
        </w:rPr>
        <w:t> </w:t>
      </w:r>
      <w:r>
        <w:rPr>
          <w:color w:val="231F20"/>
        </w:rPr>
        <w:t>течение</w:t>
      </w:r>
      <w:r>
        <w:rPr>
          <w:color w:val="231F20"/>
          <w:spacing w:val="19"/>
        </w:rPr>
        <w:t> </w:t>
      </w:r>
      <w:r>
        <w:rPr>
          <w:color w:val="231F20"/>
        </w:rPr>
        <w:t>первых</w:t>
      </w:r>
      <w:r>
        <w:rPr>
          <w:color w:val="231F20"/>
          <w:spacing w:val="19"/>
        </w:rPr>
        <w:t> </w:t>
      </w:r>
      <w:r>
        <w:rPr>
          <w:color w:val="231F20"/>
        </w:rPr>
        <w:t>3–5</w:t>
      </w:r>
      <w:r>
        <w:rPr>
          <w:color w:val="231F20"/>
          <w:spacing w:val="19"/>
        </w:rPr>
        <w:t> </w:t>
      </w:r>
      <w:r>
        <w:rPr>
          <w:color w:val="231F20"/>
        </w:rPr>
        <w:t>секунд.</w:t>
      </w:r>
      <w:r>
        <w:rPr>
          <w:color w:val="231F20"/>
          <w:spacing w:val="19"/>
        </w:rPr>
        <w:t> </w:t>
      </w:r>
      <w:r>
        <w:rPr>
          <w:color w:val="231F20"/>
        </w:rPr>
        <w:t>В</w:t>
      </w:r>
      <w:r>
        <w:rPr>
          <w:color w:val="231F20"/>
          <w:spacing w:val="19"/>
        </w:rPr>
        <w:t> </w:t>
      </w:r>
      <w:r>
        <w:rPr>
          <w:color w:val="231F20"/>
        </w:rPr>
        <w:t>последующие</w:t>
      </w:r>
      <w:r>
        <w:rPr>
          <w:color w:val="231F20"/>
          <w:spacing w:val="19"/>
        </w:rPr>
        <w:t> </w:t>
      </w:r>
      <w:r>
        <w:rPr>
          <w:color w:val="231F20"/>
        </w:rPr>
        <w:t>10</w:t>
      </w:r>
      <w:r>
        <w:rPr>
          <w:color w:val="231F20"/>
          <w:spacing w:val="19"/>
        </w:rPr>
        <w:t> </w:t>
      </w:r>
      <w:r>
        <w:rPr>
          <w:color w:val="231F20"/>
        </w:rPr>
        <w:t>секунд</w:t>
      </w:r>
      <w:r>
        <w:rPr>
          <w:color w:val="231F20"/>
          <w:spacing w:val="19"/>
        </w:rPr>
        <w:t> </w:t>
      </w:r>
      <w:r>
        <w:rPr>
          <w:color w:val="231F20"/>
          <w:spacing w:val="-5"/>
        </w:rPr>
        <w:t>оно</w:t>
      </w:r>
    </w:p>
    <w:p>
      <w:pPr>
        <w:pStyle w:val="BodyText"/>
        <w:spacing w:after="0" w:line="252" w:lineRule="auto"/>
        <w:sectPr>
          <w:headerReference w:type="default" r:id="rId19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1"/>
        <w:jc w:val="left"/>
      </w:pPr>
      <w:r>
        <w:rPr>
          <w:color w:val="231F20"/>
        </w:rPr>
        <w:t>«бетонируется» и уже не меняется! Отсюда берет свои корни знаменитая фраза:</w:t>
      </w:r>
    </w:p>
    <w:p>
      <w:pPr>
        <w:spacing w:line="252" w:lineRule="auto" w:before="164"/>
        <w:ind w:left="2107" w:right="2149" w:hanging="211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У нас никогда не будет второго шанса </w:t>
      </w:r>
      <w:r>
        <w:rPr>
          <w:rFonts w:ascii="Trebuchet MS" w:hAnsi="Trebuchet MS"/>
          <w:color w:val="231F20"/>
          <w:sz w:val="18"/>
        </w:rPr>
        <w:t>произвести</w:t>
      </w:r>
      <w:r>
        <w:rPr>
          <w:rFonts w:ascii="Trebuchet MS" w:hAnsi="Trebuchet MS"/>
          <w:color w:val="231F20"/>
          <w:spacing w:val="-14"/>
          <w:sz w:val="18"/>
        </w:rPr>
        <w:t> </w:t>
      </w:r>
      <w:r>
        <w:rPr>
          <w:rFonts w:ascii="Trebuchet MS" w:hAnsi="Trebuchet MS"/>
          <w:color w:val="231F20"/>
          <w:sz w:val="18"/>
        </w:rPr>
        <w:t>первое</w:t>
      </w:r>
      <w:r>
        <w:rPr>
          <w:rFonts w:ascii="Trebuchet MS" w:hAnsi="Trebuchet MS"/>
          <w:color w:val="231F20"/>
          <w:spacing w:val="-14"/>
          <w:sz w:val="18"/>
        </w:rPr>
        <w:t> </w:t>
      </w:r>
      <w:r>
        <w:rPr>
          <w:rFonts w:ascii="Trebuchet MS" w:hAnsi="Trebuchet MS"/>
          <w:color w:val="231F20"/>
          <w:sz w:val="18"/>
        </w:rPr>
        <w:t>впечатление!</w:t>
      </w:r>
    </w:p>
    <w:p>
      <w:pPr>
        <w:pStyle w:val="BodyText"/>
        <w:spacing w:before="178"/>
        <w:ind w:left="794"/>
        <w:jc w:val="left"/>
      </w:pP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еще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одна:</w:t>
      </w:r>
    </w:p>
    <w:p>
      <w:pPr>
        <w:spacing w:line="252" w:lineRule="auto" w:before="175"/>
        <w:ind w:left="2601" w:right="2149" w:hanging="90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Первые десять слов порой гораздо важнее </w:t>
      </w:r>
      <w:r>
        <w:rPr>
          <w:rFonts w:ascii="Trebuchet MS" w:hAnsi="Trebuchet MS"/>
          <w:color w:val="231F20"/>
          <w:sz w:val="18"/>
        </w:rPr>
        <w:t>сотни последующих.</w:t>
      </w:r>
    </w:p>
    <w:p>
      <w:pPr>
        <w:pStyle w:val="BodyText"/>
        <w:spacing w:line="252" w:lineRule="auto" w:before="179"/>
        <w:ind w:right="1131" w:firstLine="226"/>
      </w:pPr>
      <w:r>
        <w:rPr>
          <w:color w:val="231F20"/>
          <w:spacing w:val="-2"/>
        </w:rPr>
        <w:t>Вспомните: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когда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кем-то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знакомились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вам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этот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человек </w:t>
      </w:r>
      <w:r>
        <w:rPr>
          <w:color w:val="231F20"/>
        </w:rPr>
        <w:t>нравился,</w:t>
      </w:r>
      <w:r>
        <w:rPr>
          <w:color w:val="231F20"/>
          <w:spacing w:val="-8"/>
        </w:rPr>
        <w:t> </w:t>
      </w:r>
      <w:r>
        <w:rPr>
          <w:color w:val="231F20"/>
        </w:rPr>
        <w:t>то</w:t>
      </w:r>
      <w:r>
        <w:rPr>
          <w:color w:val="231F20"/>
          <w:spacing w:val="-8"/>
        </w:rPr>
        <w:t> </w:t>
      </w:r>
      <w:r>
        <w:rPr>
          <w:color w:val="231F20"/>
        </w:rPr>
        <w:t>вы</w:t>
      </w:r>
      <w:r>
        <w:rPr>
          <w:color w:val="231F20"/>
          <w:spacing w:val="-8"/>
        </w:rPr>
        <w:t> </w:t>
      </w:r>
      <w:r>
        <w:rPr>
          <w:color w:val="231F20"/>
        </w:rPr>
        <w:t>всегда</w:t>
      </w:r>
      <w:r>
        <w:rPr>
          <w:color w:val="231F20"/>
          <w:spacing w:val="-8"/>
        </w:rPr>
        <w:t> </w:t>
      </w:r>
      <w:r>
        <w:rPr>
          <w:color w:val="231F20"/>
        </w:rPr>
        <w:t>были</w:t>
      </w:r>
      <w:r>
        <w:rPr>
          <w:color w:val="231F20"/>
          <w:spacing w:val="-8"/>
        </w:rPr>
        <w:t> </w:t>
      </w:r>
      <w:r>
        <w:rPr>
          <w:color w:val="231F20"/>
        </w:rPr>
        <w:t>не</w:t>
      </w:r>
      <w:r>
        <w:rPr>
          <w:color w:val="231F20"/>
          <w:spacing w:val="-8"/>
        </w:rPr>
        <w:t> </w:t>
      </w:r>
      <w:r>
        <w:rPr>
          <w:color w:val="231F20"/>
        </w:rPr>
        <w:t>прочь</w:t>
      </w:r>
      <w:r>
        <w:rPr>
          <w:color w:val="231F20"/>
          <w:spacing w:val="-8"/>
        </w:rPr>
        <w:t> </w:t>
      </w:r>
      <w:r>
        <w:rPr>
          <w:color w:val="231F20"/>
        </w:rPr>
        <w:t>его</w:t>
      </w:r>
      <w:r>
        <w:rPr>
          <w:color w:val="231F20"/>
          <w:spacing w:val="-8"/>
        </w:rPr>
        <w:t> </w:t>
      </w:r>
      <w:r>
        <w:rPr>
          <w:color w:val="231F20"/>
        </w:rPr>
        <w:t>послушать.</w:t>
      </w:r>
      <w:r>
        <w:rPr>
          <w:color w:val="231F20"/>
          <w:spacing w:val="-8"/>
        </w:rPr>
        <w:t> </w:t>
      </w:r>
      <w:r>
        <w:rPr>
          <w:color w:val="231F20"/>
        </w:rPr>
        <w:t>Если</w:t>
      </w:r>
      <w:r>
        <w:rPr>
          <w:color w:val="231F20"/>
          <w:spacing w:val="-8"/>
        </w:rPr>
        <w:t> </w:t>
      </w:r>
      <w:r>
        <w:rPr>
          <w:color w:val="231F20"/>
        </w:rPr>
        <w:t>этот человек не говорил откровенных глупостей, то к его словам всегда возникало доверие, ведь он — хороший человек. И как </w:t>
      </w:r>
      <w:r>
        <w:rPr>
          <w:color w:val="231F20"/>
          <w:spacing w:val="-2"/>
        </w:rPr>
        <w:t>результат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принимали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слова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мысли,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вовлекались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то, </w:t>
      </w:r>
      <w:r>
        <w:rPr>
          <w:color w:val="231F20"/>
        </w:rPr>
        <w:t>что он говорил.</w:t>
      </w:r>
    </w:p>
    <w:p>
      <w:pPr>
        <w:pStyle w:val="BodyText"/>
        <w:spacing w:line="247" w:lineRule="auto" w:before="2"/>
        <w:ind w:right="1132" w:firstLine="226"/>
      </w:pPr>
      <w:r>
        <w:rPr>
          <w:color w:val="231F20"/>
        </w:rPr>
        <w:t>То</w:t>
      </w:r>
      <w:r>
        <w:rPr>
          <w:color w:val="231F20"/>
          <w:spacing w:val="40"/>
        </w:rPr>
        <w:t> </w:t>
      </w:r>
      <w:r>
        <w:rPr>
          <w:color w:val="231F20"/>
        </w:rPr>
        <w:t>же</w:t>
      </w:r>
      <w:r>
        <w:rPr>
          <w:color w:val="231F20"/>
          <w:spacing w:val="40"/>
        </w:rPr>
        <w:t> </w:t>
      </w:r>
      <w:r>
        <w:rPr>
          <w:color w:val="231F20"/>
        </w:rPr>
        <w:t>самое</w:t>
      </w:r>
      <w:r>
        <w:rPr>
          <w:color w:val="231F20"/>
          <w:spacing w:val="40"/>
        </w:rPr>
        <w:t> </w:t>
      </w:r>
      <w:r>
        <w:rPr>
          <w:color w:val="231F20"/>
        </w:rPr>
        <w:t>происходит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продажах.</w:t>
      </w:r>
      <w:r>
        <w:rPr>
          <w:color w:val="231F20"/>
          <w:spacing w:val="40"/>
        </w:rPr>
        <w:t> </w:t>
      </w:r>
      <w:r>
        <w:rPr>
          <w:color w:val="231F20"/>
        </w:rPr>
        <w:t>Если</w:t>
      </w:r>
      <w:r>
        <w:rPr>
          <w:color w:val="231F20"/>
          <w:spacing w:val="40"/>
        </w:rPr>
        <w:t> </w:t>
      </w:r>
      <w:r>
        <w:rPr>
          <w:color w:val="231F20"/>
        </w:rPr>
        <w:t>мы</w:t>
      </w:r>
      <w:r>
        <w:rPr>
          <w:color w:val="231F20"/>
          <w:spacing w:val="40"/>
        </w:rPr>
        <w:t> </w:t>
      </w:r>
      <w:r>
        <w:rPr>
          <w:color w:val="231F20"/>
        </w:rPr>
        <w:t>нравимся, то</w:t>
      </w:r>
      <w:r>
        <w:rPr>
          <w:color w:val="231F20"/>
          <w:spacing w:val="-8"/>
        </w:rPr>
        <w:t> </w:t>
      </w:r>
      <w:r>
        <w:rPr>
          <w:color w:val="231F20"/>
        </w:rPr>
        <w:t>нас</w:t>
      </w:r>
      <w:r>
        <w:rPr>
          <w:color w:val="231F20"/>
          <w:spacing w:val="-8"/>
        </w:rPr>
        <w:t> </w:t>
      </w:r>
      <w:r>
        <w:rPr>
          <w:color w:val="231F20"/>
        </w:rPr>
        <w:t>слушают,</w:t>
      </w:r>
      <w:r>
        <w:rPr>
          <w:color w:val="231F20"/>
          <w:spacing w:val="-8"/>
        </w:rPr>
        <w:t> </w:t>
      </w:r>
      <w:r>
        <w:rPr>
          <w:color w:val="231F20"/>
        </w:rPr>
        <w:t>нам</w:t>
      </w:r>
      <w:r>
        <w:rPr>
          <w:color w:val="231F20"/>
          <w:spacing w:val="-8"/>
        </w:rPr>
        <w:t> </w:t>
      </w:r>
      <w:r>
        <w:rPr>
          <w:color w:val="231F20"/>
        </w:rPr>
        <w:t>доверяют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покупают</w:t>
      </w:r>
      <w:r>
        <w:rPr>
          <w:color w:val="231F20"/>
          <w:spacing w:val="-8"/>
        </w:rPr>
        <w:t> </w:t>
      </w:r>
      <w:r>
        <w:rPr>
          <w:color w:val="231F20"/>
        </w:rPr>
        <w:t>то,</w:t>
      </w:r>
      <w:r>
        <w:rPr>
          <w:color w:val="231F20"/>
          <w:spacing w:val="-8"/>
        </w:rPr>
        <w:t> </w:t>
      </w:r>
      <w:r>
        <w:rPr>
          <w:color w:val="231F20"/>
        </w:rPr>
        <w:t>что</w:t>
      </w:r>
      <w:r>
        <w:rPr>
          <w:color w:val="231F20"/>
          <w:spacing w:val="-8"/>
        </w:rPr>
        <w:t> </w:t>
      </w:r>
      <w:r>
        <w:rPr>
          <w:color w:val="231F20"/>
        </w:rPr>
        <w:t>мы</w:t>
      </w:r>
      <w:r>
        <w:rPr>
          <w:color w:val="231F20"/>
          <w:spacing w:val="-8"/>
        </w:rPr>
        <w:t> </w:t>
      </w:r>
      <w:r>
        <w:rPr>
          <w:color w:val="231F20"/>
        </w:rPr>
        <w:t>продаем! Это</w:t>
      </w:r>
      <w:r>
        <w:rPr>
          <w:color w:val="231F20"/>
          <w:spacing w:val="-10"/>
        </w:rPr>
        <w:t> </w:t>
      </w:r>
      <w:r>
        <w:rPr>
          <w:rFonts w:ascii="Calibri" w:hAnsi="Calibri"/>
          <w:b/>
          <w:color w:val="231F20"/>
        </w:rPr>
        <w:t>универсальная</w:t>
      </w:r>
      <w:r>
        <w:rPr>
          <w:rFonts w:ascii="Calibri" w:hAnsi="Calibri"/>
          <w:b/>
          <w:color w:val="231F20"/>
          <w:spacing w:val="-6"/>
        </w:rPr>
        <w:t> </w:t>
      </w:r>
      <w:r>
        <w:rPr>
          <w:rFonts w:ascii="Calibri" w:hAnsi="Calibri"/>
          <w:b/>
          <w:color w:val="231F20"/>
        </w:rPr>
        <w:t>«Шкала</w:t>
      </w:r>
      <w:r>
        <w:rPr>
          <w:rFonts w:ascii="Calibri" w:hAnsi="Calibri"/>
          <w:b/>
          <w:color w:val="231F20"/>
          <w:spacing w:val="-6"/>
        </w:rPr>
        <w:t> </w:t>
      </w:r>
      <w:r>
        <w:rPr>
          <w:rFonts w:ascii="Calibri" w:hAnsi="Calibri"/>
          <w:b/>
          <w:color w:val="231F20"/>
        </w:rPr>
        <w:t>покупки»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которая</w:t>
      </w:r>
      <w:r>
        <w:rPr>
          <w:color w:val="231F20"/>
          <w:spacing w:val="-10"/>
        </w:rPr>
        <w:t> </w:t>
      </w:r>
      <w:r>
        <w:rPr>
          <w:color w:val="231F20"/>
        </w:rPr>
        <w:t>работает</w:t>
      </w:r>
      <w:r>
        <w:rPr>
          <w:color w:val="231F20"/>
          <w:spacing w:val="-10"/>
        </w:rPr>
        <w:t> </w:t>
      </w:r>
      <w:r>
        <w:rPr>
          <w:color w:val="231F20"/>
        </w:rPr>
        <w:t>везде: и в бизнесе, и в личной жизни!</w:t>
      </w:r>
    </w:p>
    <w:p>
      <w:pPr>
        <w:pStyle w:val="BodyText"/>
        <w:spacing w:before="2" w:after="1"/>
        <w:ind w:left="0"/>
        <w:jc w:val="left"/>
        <w:rPr>
          <w:sz w:val="17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5"/>
        <w:gridCol w:w="1415"/>
        <w:gridCol w:w="1415"/>
        <w:gridCol w:w="1415"/>
      </w:tblGrid>
      <w:tr>
        <w:trPr>
          <w:trHeight w:val="529" w:hRule="atLeast"/>
        </w:trPr>
        <w:tc>
          <w:tcPr>
            <w:tcW w:w="1415" w:type="dxa"/>
            <w:tcBorders>
              <w:top w:val="nil"/>
            </w:tcBorders>
          </w:tcPr>
          <w:p>
            <w:pPr>
              <w:pStyle w:val="TableParagraph"/>
              <w:spacing w:line="252" w:lineRule="auto" w:before="32"/>
              <w:ind w:left="355" w:right="339" w:firstLine="56"/>
              <w:rPr>
                <w:sz w:val="18"/>
              </w:rPr>
            </w:pPr>
            <w:r>
              <w:rPr>
                <w:color w:val="231F20"/>
                <w:spacing w:val="-2"/>
                <w:w w:val="95"/>
                <w:sz w:val="18"/>
              </w:rPr>
              <w:t>Если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мы </w:t>
            </w:r>
            <w:r>
              <w:rPr>
                <w:color w:val="231F20"/>
                <w:spacing w:val="-2"/>
                <w:w w:val="85"/>
                <w:sz w:val="18"/>
              </w:rPr>
              <w:t>нравимся</w:t>
            </w:r>
          </w:p>
        </w:tc>
        <w:tc>
          <w:tcPr>
            <w:tcW w:w="1415" w:type="dxa"/>
            <w:tcBorders>
              <w:top w:val="nil"/>
            </w:tcBorders>
          </w:tcPr>
          <w:p>
            <w:pPr>
              <w:pStyle w:val="TableParagraph"/>
              <w:spacing w:before="32"/>
              <w:ind w:left="169"/>
              <w:rPr>
                <w:sz w:val="18"/>
              </w:rPr>
            </w:pPr>
            <w:r>
              <w:rPr>
                <w:color w:val="231F20"/>
                <w:spacing w:val="-2"/>
                <w:w w:val="80"/>
                <w:sz w:val="18"/>
              </w:rPr>
              <w:t>То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2"/>
                <w:w w:val="80"/>
                <w:sz w:val="18"/>
              </w:rPr>
              <w:t>нас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2"/>
                <w:w w:val="80"/>
                <w:sz w:val="18"/>
              </w:rPr>
              <w:t>слушают</w:t>
            </w:r>
          </w:p>
        </w:tc>
        <w:tc>
          <w:tcPr>
            <w:tcW w:w="1415" w:type="dxa"/>
            <w:tcBorders>
              <w:top w:val="nil"/>
            </w:tcBorders>
          </w:tcPr>
          <w:p>
            <w:pPr>
              <w:pStyle w:val="TableParagraph"/>
              <w:spacing w:before="32"/>
              <w:ind w:left="254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То</w:t>
            </w:r>
            <w:r>
              <w:rPr>
                <w:color w:val="231F20"/>
                <w:spacing w:val="-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нам</w:t>
            </w:r>
            <w:r>
              <w:rPr>
                <w:color w:val="231F20"/>
                <w:spacing w:val="-2"/>
                <w:w w:val="80"/>
                <w:sz w:val="18"/>
              </w:rPr>
              <w:t> верят</w:t>
            </w:r>
          </w:p>
        </w:tc>
        <w:tc>
          <w:tcPr>
            <w:tcW w:w="1415" w:type="dxa"/>
            <w:tcBorders>
              <w:top w:val="nil"/>
            </w:tcBorders>
          </w:tcPr>
          <w:p>
            <w:pPr>
              <w:pStyle w:val="TableParagraph"/>
              <w:spacing w:line="252" w:lineRule="auto" w:before="32"/>
              <w:ind w:left="344" w:right="328" w:firstLine="91"/>
              <w:rPr>
                <w:sz w:val="18"/>
              </w:rPr>
            </w:pPr>
            <w:r>
              <w:rPr>
                <w:color w:val="231F20"/>
                <w:spacing w:val="-2"/>
                <w:w w:val="95"/>
                <w:sz w:val="18"/>
              </w:rPr>
              <w:t>То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у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нас </w:t>
            </w:r>
            <w:r>
              <w:rPr>
                <w:color w:val="231F20"/>
                <w:spacing w:val="-2"/>
                <w:w w:val="85"/>
                <w:sz w:val="18"/>
              </w:rPr>
              <w:t>покупают!</w:t>
            </w:r>
          </w:p>
        </w:tc>
      </w:tr>
      <w:tr>
        <w:trPr>
          <w:trHeight w:val="284" w:hRule="atLeast"/>
        </w:trPr>
        <w:tc>
          <w:tcPr>
            <w:tcW w:w="141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line="252" w:lineRule="auto" w:before="199"/>
        <w:ind w:left="908" w:right="1470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Например, в ваш отдел назначен новый руководитель. Первую неде- лю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он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молча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«со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стороны»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наблюдал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работой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подразделения,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осо- бо ни с кем не общался, изучал документы, а на собрании заявил, что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очень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многое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нужно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изменить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он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надеется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вашу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поддержку! Вы смотрите на него, многозначительно молчите, но думаете, как правило,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совсем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другое: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«Конечно!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Ты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уже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третий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руководитель, а мы как работали, так и работаем!» Сами понимаете, хотя внешне </w:t>
      </w:r>
      <w:r>
        <w:rPr>
          <w:rFonts w:ascii="Trebuchet MS" w:hAnsi="Trebuchet MS"/>
          <w:color w:val="231F20"/>
          <w:w w:val="90"/>
          <w:sz w:val="18"/>
        </w:rPr>
        <w:t>никто не против перемен, они вряд ли пройдут.</w:t>
      </w:r>
    </w:p>
    <w:p>
      <w:pPr>
        <w:spacing w:line="252" w:lineRule="auto" w:before="61"/>
        <w:ind w:left="908" w:right="1471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теперь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же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ситуация,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но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другом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ракурсе!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Новый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босс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рассказал о себе, в течение первой недели пообщался лично с каждым, узнал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семье,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планах,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поинтересовался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мнением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ситуации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отделе. </w:t>
      </w: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четверг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пригласил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весь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отдел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пятницу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ресторан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«обмыть» </w:t>
      </w:r>
      <w:r>
        <w:rPr>
          <w:rFonts w:ascii="Trebuchet MS" w:hAnsi="Trebuchet MS"/>
          <w:color w:val="231F20"/>
          <w:w w:val="85"/>
          <w:sz w:val="18"/>
        </w:rPr>
        <w:t>его назначение, ведь он приходит надолго и ему приятно отметить </w:t>
      </w:r>
      <w:r>
        <w:rPr>
          <w:rFonts w:ascii="Trebuchet MS" w:hAnsi="Trebuchet MS"/>
          <w:color w:val="231F20"/>
          <w:w w:val="90"/>
          <w:sz w:val="18"/>
        </w:rPr>
        <w:t>такое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событие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командой.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Вы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собираетесь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ресторане,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немного </w:t>
      </w:r>
      <w:r>
        <w:rPr>
          <w:rFonts w:ascii="Trebuchet MS" w:hAnsi="Trebuchet MS"/>
          <w:color w:val="231F20"/>
          <w:w w:val="85"/>
          <w:sz w:val="18"/>
        </w:rPr>
        <w:t>выпиваете, общаетесь на разные темы, шутите в непринужденной обстановке… и как-то само собой к концу вечера вы, глядя на бос- са,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думаете: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«А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ведь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хороший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человек,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неглупый!»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понедельник</w:t>
      </w:r>
    </w:p>
    <w:p>
      <w:pPr>
        <w:spacing w:after="0" w:line="252" w:lineRule="auto"/>
        <w:jc w:val="both"/>
        <w:rPr>
          <w:rFonts w:ascii="Trebuchet MS" w:hAnsi="Trebuchet MS"/>
          <w:sz w:val="18"/>
        </w:rPr>
        <w:sectPr>
          <w:headerReference w:type="even" r:id="rId20"/>
          <w:pgSz w:w="7940" w:h="11680"/>
          <w:pgMar w:header="417" w:footer="0" w:top="660" w:bottom="280" w:left="566" w:right="0"/>
          <w:pgNumType w:start="22"/>
        </w:sectPr>
      </w:pPr>
    </w:p>
    <w:p>
      <w:pPr>
        <w:tabs>
          <w:tab w:pos="6064" w:val="left" w:leader="none"/>
        </w:tabs>
        <w:spacing w:before="88"/>
        <w:ind w:left="597" w:right="0" w:firstLine="0"/>
        <w:jc w:val="left"/>
        <w:rPr>
          <w:sz w:val="18"/>
        </w:rPr>
      </w:pPr>
      <w:r>
        <w:rPr>
          <w:i/>
          <w:color w:val="231F20"/>
          <w:sz w:val="18"/>
        </w:rPr>
        <w:t>Глава</w:t>
      </w:r>
      <w:r>
        <w:rPr>
          <w:i/>
          <w:color w:val="231F20"/>
          <w:spacing w:val="2"/>
          <w:sz w:val="18"/>
        </w:rPr>
        <w:t> </w:t>
      </w:r>
      <w:r>
        <w:rPr>
          <w:i/>
          <w:color w:val="231F20"/>
          <w:sz w:val="18"/>
        </w:rPr>
        <w:t>5.</w:t>
      </w:r>
      <w:r>
        <w:rPr>
          <w:i/>
          <w:color w:val="231F20"/>
          <w:spacing w:val="2"/>
          <w:sz w:val="18"/>
        </w:rPr>
        <w:t> </w:t>
      </w:r>
      <w:r>
        <w:rPr>
          <w:i/>
          <w:color w:val="231F20"/>
          <w:sz w:val="18"/>
        </w:rPr>
        <w:t>Первое</w:t>
      </w:r>
      <w:r>
        <w:rPr>
          <w:i/>
          <w:color w:val="231F20"/>
          <w:spacing w:val="2"/>
          <w:sz w:val="18"/>
        </w:rPr>
        <w:t> </w:t>
      </w:r>
      <w:r>
        <w:rPr>
          <w:i/>
          <w:color w:val="231F20"/>
          <w:sz w:val="18"/>
        </w:rPr>
        <w:t>впечатление</w:t>
      </w:r>
      <w:r>
        <w:rPr>
          <w:i/>
          <w:color w:val="231F20"/>
          <w:spacing w:val="2"/>
          <w:sz w:val="18"/>
        </w:rPr>
        <w:t> </w:t>
      </w:r>
      <w:r>
        <w:rPr>
          <w:i/>
          <w:color w:val="231F20"/>
          <w:sz w:val="18"/>
        </w:rPr>
        <w:t>и</w:t>
      </w:r>
      <w:r>
        <w:rPr>
          <w:i/>
          <w:color w:val="231F20"/>
          <w:spacing w:val="2"/>
          <w:sz w:val="18"/>
        </w:rPr>
        <w:t> </w:t>
      </w:r>
      <w:r>
        <w:rPr>
          <w:i/>
          <w:color w:val="231F20"/>
          <w:sz w:val="18"/>
        </w:rPr>
        <w:t>инструменты</w:t>
      </w:r>
      <w:r>
        <w:rPr>
          <w:i/>
          <w:color w:val="231F20"/>
          <w:spacing w:val="2"/>
          <w:sz w:val="18"/>
        </w:rPr>
        <w:t> </w:t>
      </w:r>
      <w:r>
        <w:rPr>
          <w:i/>
          <w:color w:val="231F20"/>
          <w:sz w:val="18"/>
        </w:rPr>
        <w:t>работы</w:t>
      </w:r>
      <w:r>
        <w:rPr>
          <w:i/>
          <w:color w:val="231F20"/>
          <w:spacing w:val="2"/>
          <w:sz w:val="18"/>
        </w:rPr>
        <w:t> </w:t>
      </w:r>
      <w:r>
        <w:rPr>
          <w:i/>
          <w:color w:val="231F20"/>
          <w:sz w:val="18"/>
        </w:rPr>
        <w:t>по</w:t>
      </w:r>
      <w:r>
        <w:rPr>
          <w:i/>
          <w:color w:val="231F20"/>
          <w:spacing w:val="2"/>
          <w:sz w:val="18"/>
        </w:rPr>
        <w:t> </w:t>
      </w:r>
      <w:r>
        <w:rPr>
          <w:i/>
          <w:color w:val="231F20"/>
          <w:spacing w:val="-2"/>
          <w:sz w:val="18"/>
        </w:rPr>
        <w:t>телефону</w:t>
      </w:r>
      <w:r>
        <w:rPr>
          <w:i/>
          <w:color w:val="231F20"/>
          <w:sz w:val="18"/>
        </w:rPr>
        <w:tab/>
      </w:r>
      <w:r>
        <w:rPr>
          <w:color w:val="231F20"/>
          <w:spacing w:val="-5"/>
          <w:sz w:val="18"/>
        </w:rPr>
        <w:t>23</w:t>
      </w:r>
    </w:p>
    <w:p>
      <w:pPr>
        <w:spacing w:line="252" w:lineRule="auto" w:before="192"/>
        <w:ind w:left="908" w:right="1472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на собрании, когда он говорит о переменах и просит о поддержке, вы уже почему-то не чувствуете внутреннего сопротивления и ре- </w:t>
      </w:r>
      <w:r>
        <w:rPr>
          <w:rFonts w:ascii="Trebuchet MS" w:hAnsi="Trebuchet MS"/>
          <w:color w:val="231F20"/>
          <w:w w:val="95"/>
          <w:sz w:val="18"/>
        </w:rPr>
        <w:t>шаете:</w:t>
      </w:r>
      <w:r>
        <w:rPr>
          <w:rFonts w:ascii="Trebuchet MS" w:hAnsi="Trebuchet MS"/>
          <w:color w:val="231F20"/>
          <w:spacing w:val="-3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«Почему</w:t>
      </w:r>
      <w:r>
        <w:rPr>
          <w:rFonts w:ascii="Trebuchet MS" w:hAnsi="Trebuchet MS"/>
          <w:color w:val="231F20"/>
          <w:spacing w:val="-3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бы</w:t>
      </w:r>
      <w:r>
        <w:rPr>
          <w:rFonts w:ascii="Trebuchet MS" w:hAnsi="Trebuchet MS"/>
          <w:color w:val="231F20"/>
          <w:spacing w:val="-3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и</w:t>
      </w:r>
      <w:r>
        <w:rPr>
          <w:rFonts w:ascii="Trebuchet MS" w:hAnsi="Trebuchet MS"/>
          <w:color w:val="231F20"/>
          <w:spacing w:val="-3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нет?»</w:t>
      </w:r>
    </w:p>
    <w:p>
      <w:pPr>
        <w:pStyle w:val="BodyText"/>
        <w:spacing w:before="26"/>
        <w:ind w:left="0"/>
        <w:jc w:val="left"/>
        <w:rPr>
          <w:rFonts w:ascii="Trebuchet MS"/>
          <w:sz w:val="18"/>
        </w:rPr>
      </w:pP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В чем разница между двумя вариантами? В первом случае </w:t>
      </w:r>
      <w:r>
        <w:rPr>
          <w:color w:val="231F20"/>
          <w:spacing w:val="-2"/>
        </w:rPr>
        <w:t>новый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руководитель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проигнорировал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первые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три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этапа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«Шкалы покупки»: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он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понравился,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поэтому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стали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слушать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ему </w:t>
      </w:r>
      <w:r>
        <w:rPr>
          <w:color w:val="231F20"/>
        </w:rPr>
        <w:t>не поверили! Он начал продавать свои идеи, перескочив сразу на четвертый шаг! А во втором случае он сначала понравился и вызвал доверие!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Итак,</w:t>
      </w:r>
      <w:r>
        <w:rPr>
          <w:color w:val="231F20"/>
          <w:spacing w:val="-8"/>
        </w:rPr>
        <w:t> </w:t>
      </w:r>
      <w:r>
        <w:rPr>
          <w:color w:val="231F20"/>
        </w:rPr>
        <w:t>первое</w:t>
      </w:r>
      <w:r>
        <w:rPr>
          <w:color w:val="231F20"/>
          <w:spacing w:val="-8"/>
        </w:rPr>
        <w:t> </w:t>
      </w:r>
      <w:r>
        <w:rPr>
          <w:color w:val="231F20"/>
        </w:rPr>
        <w:t>впечатление</w:t>
      </w:r>
      <w:r>
        <w:rPr>
          <w:color w:val="231F20"/>
          <w:spacing w:val="-8"/>
        </w:rPr>
        <w:t> </w:t>
      </w:r>
      <w:r>
        <w:rPr>
          <w:color w:val="231F20"/>
        </w:rPr>
        <w:t>складывается</w:t>
      </w:r>
      <w:r>
        <w:rPr>
          <w:color w:val="231F20"/>
          <w:spacing w:val="-8"/>
        </w:rPr>
        <w:t> </w:t>
      </w:r>
      <w:r>
        <w:rPr>
          <w:color w:val="231F20"/>
        </w:rPr>
        <w:t>за</w:t>
      </w:r>
      <w:r>
        <w:rPr>
          <w:color w:val="231F20"/>
          <w:spacing w:val="-8"/>
        </w:rPr>
        <w:t> </w:t>
      </w:r>
      <w:r>
        <w:rPr>
          <w:color w:val="231F20"/>
        </w:rPr>
        <w:t>первые</w:t>
      </w:r>
      <w:r>
        <w:rPr>
          <w:color w:val="231F20"/>
          <w:spacing w:val="-8"/>
        </w:rPr>
        <w:t> </w:t>
      </w:r>
      <w:r>
        <w:rPr>
          <w:color w:val="231F20"/>
        </w:rPr>
        <w:t>же</w:t>
      </w:r>
      <w:r>
        <w:rPr>
          <w:color w:val="231F20"/>
          <w:spacing w:val="-8"/>
        </w:rPr>
        <w:t> </w:t>
      </w:r>
      <w:r>
        <w:rPr>
          <w:color w:val="231F20"/>
        </w:rPr>
        <w:t>3–5</w:t>
      </w:r>
      <w:r>
        <w:rPr>
          <w:color w:val="231F20"/>
          <w:spacing w:val="-8"/>
        </w:rPr>
        <w:t> </w:t>
      </w:r>
      <w:r>
        <w:rPr>
          <w:color w:val="231F20"/>
        </w:rPr>
        <w:t>се- кунд,</w:t>
      </w:r>
      <w:r>
        <w:rPr>
          <w:color w:val="231F20"/>
          <w:spacing w:val="-13"/>
        </w:rPr>
        <w:t> </w:t>
      </w:r>
      <w:r>
        <w:rPr>
          <w:color w:val="231F20"/>
        </w:rPr>
        <w:t>в</w:t>
      </w:r>
      <w:r>
        <w:rPr>
          <w:color w:val="231F20"/>
          <w:spacing w:val="-13"/>
        </w:rPr>
        <w:t> </w:t>
      </w:r>
      <w:r>
        <w:rPr>
          <w:color w:val="231F20"/>
        </w:rPr>
        <w:t>последующие</w:t>
      </w:r>
      <w:r>
        <w:rPr>
          <w:color w:val="231F20"/>
          <w:spacing w:val="-13"/>
        </w:rPr>
        <w:t> </w:t>
      </w:r>
      <w:r>
        <w:rPr>
          <w:color w:val="231F20"/>
        </w:rPr>
        <w:t>10</w:t>
      </w:r>
      <w:r>
        <w:rPr>
          <w:color w:val="231F20"/>
          <w:spacing w:val="-13"/>
        </w:rPr>
        <w:t> </w:t>
      </w:r>
      <w:r>
        <w:rPr>
          <w:color w:val="231F20"/>
        </w:rPr>
        <w:t>застывает,</w:t>
      </w:r>
      <w:r>
        <w:rPr>
          <w:color w:val="231F20"/>
          <w:spacing w:val="-13"/>
        </w:rPr>
        <w:t> </w:t>
      </w:r>
      <w:r>
        <w:rPr>
          <w:color w:val="231F20"/>
        </w:rPr>
        <w:t>как</w:t>
      </w:r>
      <w:r>
        <w:rPr>
          <w:color w:val="231F20"/>
          <w:spacing w:val="-13"/>
        </w:rPr>
        <w:t> </w:t>
      </w:r>
      <w:r>
        <w:rPr>
          <w:color w:val="231F20"/>
        </w:rPr>
        <w:t>цемент,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больше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ме- </w:t>
      </w:r>
      <w:r>
        <w:rPr>
          <w:color w:val="231F20"/>
          <w:spacing w:val="-2"/>
        </w:rPr>
        <w:t>няется!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  <w:spacing w:val="-2"/>
        </w:rPr>
        <w:t>На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то,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каким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первое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впечатление,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влияют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три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основных компонента.</w:t>
      </w:r>
    </w:p>
    <w:p>
      <w:pPr>
        <w:pStyle w:val="ListParagraph"/>
        <w:numPr>
          <w:ilvl w:val="0"/>
          <w:numId w:val="9"/>
        </w:numPr>
        <w:tabs>
          <w:tab w:pos="1248" w:val="left" w:leader="none"/>
        </w:tabs>
        <w:spacing w:line="252" w:lineRule="auto" w:before="5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Внешний вид: как мы одеты и как выглядим, наша мимика, движения и запахи. То есть все, что мы видим глазами и ощущаем носом.</w:t>
      </w:r>
    </w:p>
    <w:p>
      <w:pPr>
        <w:pStyle w:val="ListParagraph"/>
        <w:numPr>
          <w:ilvl w:val="0"/>
          <w:numId w:val="9"/>
        </w:numPr>
        <w:tabs>
          <w:tab w:pos="1246" w:val="left" w:leader="none"/>
        </w:tabs>
        <w:spacing w:line="240" w:lineRule="auto" w:before="73" w:after="0"/>
        <w:ind w:left="1246" w:right="0" w:hanging="282"/>
        <w:jc w:val="both"/>
        <w:rPr>
          <w:sz w:val="21"/>
        </w:rPr>
      </w:pPr>
      <w:r>
        <w:rPr>
          <w:color w:val="231F20"/>
          <w:spacing w:val="-4"/>
          <w:sz w:val="21"/>
        </w:rPr>
        <w:t>Голос,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его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звучание.</w:t>
      </w:r>
    </w:p>
    <w:p>
      <w:pPr>
        <w:pStyle w:val="ListParagraph"/>
        <w:numPr>
          <w:ilvl w:val="0"/>
          <w:numId w:val="9"/>
        </w:numPr>
        <w:tabs>
          <w:tab w:pos="1247" w:val="left" w:leader="none"/>
        </w:tabs>
        <w:spacing w:line="240" w:lineRule="auto" w:before="83" w:after="0"/>
        <w:ind w:left="1247" w:right="0" w:hanging="283"/>
        <w:jc w:val="both"/>
        <w:rPr>
          <w:sz w:val="21"/>
        </w:rPr>
      </w:pPr>
      <w:r>
        <w:rPr>
          <w:color w:val="231F20"/>
          <w:sz w:val="21"/>
        </w:rPr>
        <w:t>Информация,</w:t>
      </w:r>
      <w:r>
        <w:rPr>
          <w:color w:val="231F20"/>
          <w:spacing w:val="11"/>
          <w:sz w:val="21"/>
        </w:rPr>
        <w:t> </w:t>
      </w:r>
      <w:r>
        <w:rPr>
          <w:color w:val="231F20"/>
          <w:sz w:val="21"/>
        </w:rPr>
        <w:t>которую</w:t>
      </w:r>
      <w:r>
        <w:rPr>
          <w:color w:val="231F20"/>
          <w:spacing w:val="11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12"/>
          <w:sz w:val="21"/>
        </w:rPr>
        <w:t> </w:t>
      </w:r>
      <w:r>
        <w:rPr>
          <w:color w:val="231F20"/>
          <w:spacing w:val="-2"/>
          <w:sz w:val="21"/>
        </w:rPr>
        <w:t>сообщаем.</w:t>
      </w:r>
    </w:p>
    <w:p>
      <w:pPr>
        <w:pStyle w:val="BodyText"/>
        <w:spacing w:line="252" w:lineRule="auto" w:before="27"/>
        <w:ind w:right="1131" w:firstLine="226"/>
      </w:pPr>
      <w:r>
        <w:rPr>
          <w:color w:val="231F20"/>
        </w:rPr>
        <w:t>По степени влияния на создание первого впечатления рас- пределение следующее.</w:t>
      </w:r>
    </w:p>
    <w:p>
      <w:pPr>
        <w:pStyle w:val="ListParagraph"/>
        <w:numPr>
          <w:ilvl w:val="0"/>
          <w:numId w:val="10"/>
        </w:numPr>
        <w:tabs>
          <w:tab w:pos="1246" w:val="left" w:leader="none"/>
        </w:tabs>
        <w:spacing w:line="240" w:lineRule="auto" w:before="5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Внешний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вид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55%.</w:t>
      </w:r>
    </w:p>
    <w:p>
      <w:pPr>
        <w:pStyle w:val="ListParagraph"/>
        <w:numPr>
          <w:ilvl w:val="0"/>
          <w:numId w:val="10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pacing w:val="-10"/>
          <w:sz w:val="21"/>
        </w:rPr>
        <w:t>Голос</w:t>
      </w:r>
      <w:r>
        <w:rPr>
          <w:color w:val="231F20"/>
          <w:sz w:val="21"/>
        </w:rPr>
        <w:t> </w:t>
      </w:r>
      <w:r>
        <w:rPr>
          <w:color w:val="231F20"/>
          <w:spacing w:val="-10"/>
          <w:sz w:val="21"/>
        </w:rPr>
        <w:t>—</w:t>
      </w:r>
      <w:r>
        <w:rPr>
          <w:color w:val="231F20"/>
          <w:sz w:val="21"/>
        </w:rPr>
        <w:t> </w:t>
      </w:r>
      <w:r>
        <w:rPr>
          <w:color w:val="231F20"/>
          <w:spacing w:val="-10"/>
          <w:sz w:val="21"/>
        </w:rPr>
        <w:t>38%.</w:t>
      </w:r>
    </w:p>
    <w:p>
      <w:pPr>
        <w:pStyle w:val="ListParagraph"/>
        <w:numPr>
          <w:ilvl w:val="0"/>
          <w:numId w:val="10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Информация</w:t>
      </w:r>
      <w:r>
        <w:rPr>
          <w:color w:val="231F20"/>
          <w:spacing w:val="1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11"/>
          <w:sz w:val="21"/>
        </w:rPr>
        <w:t> </w:t>
      </w:r>
      <w:r>
        <w:rPr>
          <w:color w:val="231F20"/>
          <w:spacing w:val="-5"/>
          <w:sz w:val="21"/>
        </w:rPr>
        <w:t>7%.</w:t>
      </w:r>
    </w:p>
    <w:p>
      <w:pPr>
        <w:pStyle w:val="BodyText"/>
        <w:spacing w:line="252" w:lineRule="auto" w:before="27"/>
        <w:ind w:right="1131" w:firstLine="226"/>
      </w:pPr>
      <w:r>
        <w:rPr>
          <w:color w:val="231F20"/>
        </w:rPr>
        <w:t>Если</w:t>
      </w:r>
      <w:r>
        <w:rPr>
          <w:color w:val="231F20"/>
          <w:spacing w:val="-14"/>
        </w:rPr>
        <w:t> </w:t>
      </w:r>
      <w:r>
        <w:rPr>
          <w:color w:val="231F20"/>
        </w:rPr>
        <w:t>вы</w:t>
      </w:r>
      <w:r>
        <w:rPr>
          <w:color w:val="231F20"/>
          <w:spacing w:val="-13"/>
        </w:rPr>
        <w:t> </w:t>
      </w:r>
      <w:r>
        <w:rPr>
          <w:color w:val="231F20"/>
        </w:rPr>
        <w:t>этого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знали</w:t>
      </w:r>
      <w:r>
        <w:rPr>
          <w:color w:val="231F20"/>
          <w:spacing w:val="-13"/>
        </w:rPr>
        <w:t> </w:t>
      </w:r>
      <w:r>
        <w:rPr>
          <w:color w:val="231F20"/>
        </w:rPr>
        <w:t>раньше,</w:t>
      </w:r>
      <w:r>
        <w:rPr>
          <w:color w:val="231F20"/>
          <w:spacing w:val="-13"/>
        </w:rPr>
        <w:t> </w:t>
      </w:r>
      <w:r>
        <w:rPr>
          <w:color w:val="231F20"/>
        </w:rPr>
        <w:t>то,</w:t>
      </w:r>
      <w:r>
        <w:rPr>
          <w:color w:val="231F20"/>
          <w:spacing w:val="-13"/>
        </w:rPr>
        <w:t> </w:t>
      </w:r>
      <w:r>
        <w:rPr>
          <w:color w:val="231F20"/>
        </w:rPr>
        <w:t>предполагаю,</w:t>
      </w:r>
      <w:r>
        <w:rPr>
          <w:color w:val="231F20"/>
          <w:spacing w:val="-13"/>
        </w:rPr>
        <w:t> </w:t>
      </w:r>
      <w:r>
        <w:rPr>
          <w:color w:val="231F20"/>
        </w:rPr>
        <w:t>вас</w:t>
      </w:r>
      <w:r>
        <w:rPr>
          <w:color w:val="231F20"/>
          <w:spacing w:val="-14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уди- </w:t>
      </w:r>
      <w:r>
        <w:rPr>
          <w:color w:val="231F20"/>
          <w:spacing w:val="-4"/>
        </w:rPr>
        <w:t>вило.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Возможно,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вы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хотите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сказать: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«Что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же: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то,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мы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говорим, </w:t>
      </w:r>
      <w:r>
        <w:rPr>
          <w:color w:val="231F20"/>
          <w:spacing w:val="-2"/>
        </w:rPr>
        <w:t>практически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имеет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значения?»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иметь,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очень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большое, </w:t>
      </w:r>
      <w:r>
        <w:rPr>
          <w:color w:val="231F20"/>
        </w:rPr>
        <w:t>но позже! Взгляните на «Шкалу покупки» еще раз:</w:t>
      </w:r>
    </w:p>
    <w:p>
      <w:pPr>
        <w:pStyle w:val="BodyText"/>
        <w:spacing w:before="9"/>
        <w:ind w:left="0"/>
        <w:jc w:val="left"/>
        <w:rPr>
          <w:sz w:val="16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5"/>
        <w:gridCol w:w="1415"/>
        <w:gridCol w:w="1415"/>
        <w:gridCol w:w="1415"/>
      </w:tblGrid>
      <w:tr>
        <w:trPr>
          <w:trHeight w:val="602" w:hRule="atLeast"/>
        </w:trPr>
        <w:tc>
          <w:tcPr>
            <w:tcW w:w="1415" w:type="dxa"/>
            <w:tcBorders>
              <w:top w:val="nil"/>
            </w:tcBorders>
          </w:tcPr>
          <w:p>
            <w:pPr>
              <w:pStyle w:val="TableParagraph"/>
              <w:spacing w:line="228" w:lineRule="auto" w:before="96"/>
              <w:ind w:left="316" w:right="298" w:firstLine="63"/>
              <w:rPr>
                <w:sz w:val="20"/>
              </w:rPr>
            </w:pPr>
            <w:r>
              <w:rPr>
                <w:color w:val="231F20"/>
                <w:spacing w:val="-2"/>
                <w:w w:val="95"/>
                <w:sz w:val="20"/>
              </w:rPr>
              <w:t>Если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spacing w:val="-2"/>
                <w:w w:val="95"/>
                <w:sz w:val="20"/>
              </w:rPr>
              <w:t>мы </w:t>
            </w:r>
            <w:r>
              <w:rPr>
                <w:color w:val="231F20"/>
                <w:spacing w:val="-2"/>
                <w:w w:val="85"/>
                <w:sz w:val="20"/>
              </w:rPr>
              <w:t>нравимся</w:t>
            </w:r>
          </w:p>
        </w:tc>
        <w:tc>
          <w:tcPr>
            <w:tcW w:w="1415" w:type="dxa"/>
            <w:tcBorders>
              <w:top w:val="nil"/>
            </w:tcBorders>
          </w:tcPr>
          <w:p>
            <w:pPr>
              <w:pStyle w:val="TableParagraph"/>
              <w:spacing w:line="228" w:lineRule="auto" w:before="96"/>
              <w:ind w:left="373" w:right="339" w:firstLine="92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То</w:t>
            </w:r>
            <w:r>
              <w:rPr>
                <w:color w:val="231F20"/>
                <w:spacing w:val="-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нас </w:t>
            </w:r>
            <w:r>
              <w:rPr>
                <w:color w:val="231F20"/>
                <w:spacing w:val="-2"/>
                <w:w w:val="80"/>
                <w:sz w:val="20"/>
              </w:rPr>
              <w:t>слушают</w:t>
            </w:r>
          </w:p>
        </w:tc>
        <w:tc>
          <w:tcPr>
            <w:tcW w:w="1415" w:type="dxa"/>
            <w:tcBorders>
              <w:top w:val="nil"/>
            </w:tcBorders>
          </w:tcPr>
          <w:p>
            <w:pPr>
              <w:pStyle w:val="TableParagraph"/>
              <w:spacing w:before="86"/>
              <w:ind w:left="204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То</w:t>
            </w:r>
            <w:r>
              <w:rPr>
                <w:color w:val="231F20"/>
                <w:spacing w:val="-1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нам</w:t>
            </w:r>
            <w:r>
              <w:rPr>
                <w:color w:val="231F20"/>
                <w:spacing w:val="-1"/>
                <w:w w:val="80"/>
                <w:sz w:val="20"/>
              </w:rPr>
              <w:t> </w:t>
            </w:r>
            <w:r>
              <w:rPr>
                <w:color w:val="231F20"/>
                <w:spacing w:val="-2"/>
                <w:w w:val="80"/>
                <w:sz w:val="20"/>
              </w:rPr>
              <w:t>верят</w:t>
            </w:r>
          </w:p>
        </w:tc>
        <w:tc>
          <w:tcPr>
            <w:tcW w:w="1415" w:type="dxa"/>
            <w:tcBorders>
              <w:top w:val="nil"/>
            </w:tcBorders>
          </w:tcPr>
          <w:p>
            <w:pPr>
              <w:pStyle w:val="TableParagraph"/>
              <w:spacing w:line="228" w:lineRule="auto" w:before="96"/>
              <w:ind w:left="304" w:right="287" w:firstLine="101"/>
              <w:rPr>
                <w:sz w:val="20"/>
              </w:rPr>
            </w:pPr>
            <w:r>
              <w:rPr>
                <w:color w:val="231F20"/>
                <w:spacing w:val="-2"/>
                <w:w w:val="95"/>
                <w:sz w:val="20"/>
              </w:rPr>
              <w:t>То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spacing w:val="-2"/>
                <w:w w:val="95"/>
                <w:sz w:val="20"/>
              </w:rPr>
              <w:t>у</w:t>
            </w:r>
            <w:r>
              <w:rPr>
                <w:color w:val="231F20"/>
                <w:spacing w:val="-11"/>
                <w:w w:val="95"/>
                <w:sz w:val="20"/>
              </w:rPr>
              <w:t> </w:t>
            </w:r>
            <w:r>
              <w:rPr>
                <w:color w:val="231F20"/>
                <w:spacing w:val="-2"/>
                <w:w w:val="95"/>
                <w:sz w:val="20"/>
              </w:rPr>
              <w:t>нас </w:t>
            </w:r>
            <w:r>
              <w:rPr>
                <w:color w:val="231F20"/>
                <w:spacing w:val="-2"/>
                <w:w w:val="85"/>
                <w:sz w:val="20"/>
              </w:rPr>
              <w:t>покупают!</w:t>
            </w:r>
          </w:p>
        </w:tc>
      </w:tr>
      <w:tr>
        <w:trPr>
          <w:trHeight w:val="382" w:hRule="atLeast"/>
        </w:trPr>
        <w:tc>
          <w:tcPr>
            <w:tcW w:w="141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5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line="242" w:lineRule="auto" w:before="149"/>
        <w:ind w:left="567" w:right="1131" w:firstLine="226"/>
        <w:jc w:val="both"/>
        <w:rPr>
          <w:sz w:val="21"/>
        </w:rPr>
      </w:pPr>
      <w:r>
        <w:rPr>
          <w:color w:val="231F20"/>
          <w:spacing w:val="-2"/>
          <w:sz w:val="21"/>
        </w:rPr>
        <w:t>Слова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начинают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приобретать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значение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этапах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«Нас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слуша- </w:t>
      </w:r>
      <w:r>
        <w:rPr>
          <w:color w:val="231F20"/>
          <w:sz w:val="21"/>
        </w:rPr>
        <w:t>ют»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«Нам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верят».</w:t>
      </w:r>
      <w:r>
        <w:rPr>
          <w:color w:val="231F20"/>
          <w:spacing w:val="-4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на начальном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этапе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общения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93%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резуль- тата</w:t>
      </w:r>
      <w:r>
        <w:rPr>
          <w:rFonts w:ascii="Calibri" w:hAnsi="Calibri"/>
          <w:b/>
          <w:color w:val="231F20"/>
          <w:spacing w:val="2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не</w:t>
      </w:r>
      <w:r>
        <w:rPr>
          <w:rFonts w:ascii="Calibri" w:hAnsi="Calibri"/>
          <w:b/>
          <w:color w:val="231F20"/>
          <w:spacing w:val="2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зависит</w:t>
      </w:r>
      <w:r>
        <w:rPr>
          <w:rFonts w:ascii="Calibri" w:hAnsi="Calibri"/>
          <w:b/>
          <w:color w:val="231F20"/>
          <w:spacing w:val="2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от</w:t>
      </w:r>
      <w:r>
        <w:rPr>
          <w:rFonts w:ascii="Calibri" w:hAnsi="Calibri"/>
          <w:b/>
          <w:color w:val="231F20"/>
          <w:spacing w:val="2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того,</w:t>
      </w:r>
      <w:r>
        <w:rPr>
          <w:rFonts w:ascii="Calibri" w:hAnsi="Calibri"/>
          <w:b/>
          <w:color w:val="231F20"/>
          <w:spacing w:val="2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что</w:t>
      </w:r>
      <w:r>
        <w:rPr>
          <w:rFonts w:ascii="Calibri" w:hAnsi="Calibri"/>
          <w:b/>
          <w:color w:val="231F20"/>
          <w:spacing w:val="2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мы</w:t>
      </w:r>
      <w:r>
        <w:rPr>
          <w:rFonts w:ascii="Calibri" w:hAnsi="Calibri"/>
          <w:b/>
          <w:color w:val="231F20"/>
          <w:spacing w:val="2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говорим!</w:t>
      </w:r>
      <w:r>
        <w:rPr>
          <w:rFonts w:ascii="Calibri" w:hAnsi="Calibri"/>
          <w:b/>
          <w:color w:val="231F20"/>
          <w:spacing w:val="24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зависит</w:t>
      </w:r>
      <w:r>
        <w:rPr>
          <w:color w:val="231F20"/>
          <w:spacing w:val="21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20"/>
          <w:sz w:val="21"/>
        </w:rPr>
        <w:t> </w:t>
      </w:r>
      <w:r>
        <w:rPr>
          <w:color w:val="231F20"/>
          <w:spacing w:val="-2"/>
          <w:sz w:val="21"/>
        </w:rPr>
        <w:t>того,</w:t>
      </w:r>
    </w:p>
    <w:p>
      <w:pPr>
        <w:spacing w:after="0" w:line="242" w:lineRule="auto"/>
        <w:jc w:val="both"/>
        <w:rPr>
          <w:sz w:val="21"/>
        </w:rPr>
        <w:sectPr>
          <w:headerReference w:type="default" r:id="rId21"/>
          <w:pgSz w:w="7940" w:h="11680"/>
          <w:pgMar w:header="0" w:footer="0" w:top="32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что</w:t>
      </w:r>
      <w:r>
        <w:rPr>
          <w:color w:val="231F20"/>
          <w:spacing w:val="-4"/>
        </w:rPr>
        <w:t> </w:t>
      </w:r>
      <w:r>
        <w:rPr>
          <w:color w:val="231F20"/>
        </w:rPr>
        <w:t>мы</w:t>
      </w:r>
      <w:r>
        <w:rPr>
          <w:color w:val="231F20"/>
          <w:spacing w:val="-4"/>
        </w:rPr>
        <w:t> </w:t>
      </w:r>
      <w:r>
        <w:rPr>
          <w:color w:val="231F20"/>
        </w:rPr>
        <w:t>чувствуем,</w:t>
      </w:r>
      <w:r>
        <w:rPr>
          <w:color w:val="231F20"/>
          <w:spacing w:val="-4"/>
        </w:rPr>
        <w:t> </w:t>
      </w:r>
      <w:r>
        <w:rPr>
          <w:color w:val="231F20"/>
        </w:rPr>
        <w:t>каков</w:t>
      </w:r>
      <w:r>
        <w:rPr>
          <w:color w:val="231F20"/>
          <w:spacing w:val="-4"/>
        </w:rPr>
        <w:t> </w:t>
      </w:r>
      <w:r>
        <w:rPr>
          <w:color w:val="231F20"/>
        </w:rPr>
        <w:t>наш</w:t>
      </w:r>
      <w:r>
        <w:rPr>
          <w:color w:val="231F20"/>
          <w:spacing w:val="-4"/>
        </w:rPr>
        <w:t> </w:t>
      </w:r>
      <w:r>
        <w:rPr>
          <w:color w:val="231F20"/>
        </w:rPr>
        <w:t>настрой,</w:t>
      </w:r>
      <w:r>
        <w:rPr>
          <w:color w:val="231F20"/>
          <w:spacing w:val="-4"/>
        </w:rPr>
        <w:t> </w:t>
      </w:r>
      <w:r>
        <w:rPr>
          <w:color w:val="231F20"/>
        </w:rPr>
        <w:t>каково</w:t>
      </w:r>
      <w:r>
        <w:rPr>
          <w:color w:val="231F20"/>
          <w:spacing w:val="-4"/>
        </w:rPr>
        <w:t> </w:t>
      </w:r>
      <w:r>
        <w:rPr>
          <w:color w:val="231F20"/>
        </w:rPr>
        <w:t>наше</w:t>
      </w:r>
      <w:r>
        <w:rPr>
          <w:color w:val="231F20"/>
          <w:spacing w:val="-4"/>
        </w:rPr>
        <w:t> </w:t>
      </w:r>
      <w:r>
        <w:rPr>
          <w:color w:val="231F20"/>
        </w:rPr>
        <w:t>отношение </w:t>
      </w:r>
      <w:r>
        <w:rPr>
          <w:color w:val="231F20"/>
          <w:spacing w:val="-2"/>
        </w:rPr>
        <w:t>к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собеседнику.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Само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собой,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последнюю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роль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при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этом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играет </w:t>
      </w:r>
      <w:r>
        <w:rPr>
          <w:color w:val="231F20"/>
        </w:rPr>
        <w:t>внешний вид! Посмотрите художественные фильмы «Правило съема»</w:t>
      </w:r>
      <w:r>
        <w:rPr>
          <w:color w:val="231F20"/>
          <w:spacing w:val="-4"/>
        </w:rPr>
        <w:t> </w:t>
      </w:r>
      <w:r>
        <w:rPr>
          <w:color w:val="231F20"/>
        </w:rPr>
        <w:t>или</w:t>
      </w:r>
      <w:r>
        <w:rPr>
          <w:color w:val="231F20"/>
          <w:spacing w:val="-4"/>
        </w:rPr>
        <w:t> </w:t>
      </w:r>
      <w:r>
        <w:rPr>
          <w:color w:val="231F20"/>
        </w:rPr>
        <w:t>«Метод</w:t>
      </w:r>
      <w:r>
        <w:rPr>
          <w:color w:val="231F20"/>
          <w:spacing w:val="-4"/>
        </w:rPr>
        <w:t> </w:t>
      </w:r>
      <w:r>
        <w:rPr>
          <w:color w:val="231F20"/>
        </w:rPr>
        <w:t>Хитча»,</w:t>
      </w:r>
      <w:r>
        <w:rPr>
          <w:color w:val="231F20"/>
          <w:spacing w:val="-4"/>
        </w:rPr>
        <w:t> </w:t>
      </w:r>
      <w:r>
        <w:rPr>
          <w:color w:val="231F20"/>
        </w:rPr>
        <w:t>где</w:t>
      </w:r>
      <w:r>
        <w:rPr>
          <w:color w:val="231F20"/>
          <w:spacing w:val="-4"/>
        </w:rPr>
        <w:t> </w:t>
      </w:r>
      <w:r>
        <w:rPr>
          <w:color w:val="231F20"/>
        </w:rPr>
        <w:t>великолепно</w:t>
      </w:r>
      <w:r>
        <w:rPr>
          <w:color w:val="231F20"/>
          <w:spacing w:val="-4"/>
        </w:rPr>
        <w:t> </w:t>
      </w:r>
      <w:r>
        <w:rPr>
          <w:color w:val="231F20"/>
        </w:rPr>
        <w:t>продемонстриро- вана эта закономерность.</w:t>
      </w:r>
    </w:p>
    <w:p>
      <w:pPr>
        <w:pStyle w:val="BodyText"/>
        <w:spacing w:line="249" w:lineRule="auto"/>
        <w:ind w:right="1131" w:firstLine="226"/>
      </w:pPr>
      <w:r>
        <w:rPr>
          <w:color w:val="231F20"/>
        </w:rPr>
        <w:t>Таким</w:t>
      </w:r>
      <w:r>
        <w:rPr>
          <w:color w:val="231F20"/>
          <w:spacing w:val="-12"/>
        </w:rPr>
        <w:t> </w:t>
      </w:r>
      <w:r>
        <w:rPr>
          <w:color w:val="231F20"/>
        </w:rPr>
        <w:t>образом,</w:t>
      </w:r>
      <w:r>
        <w:rPr>
          <w:color w:val="231F20"/>
          <w:spacing w:val="-12"/>
        </w:rPr>
        <w:t> </w:t>
      </w:r>
      <w:r>
        <w:rPr>
          <w:color w:val="231F20"/>
        </w:rPr>
        <w:t>при</w:t>
      </w:r>
      <w:r>
        <w:rPr>
          <w:color w:val="231F20"/>
          <w:spacing w:val="-12"/>
        </w:rPr>
        <w:t> </w:t>
      </w:r>
      <w:r>
        <w:rPr>
          <w:color w:val="231F20"/>
        </w:rPr>
        <w:t>живом</w:t>
      </w:r>
      <w:r>
        <w:rPr>
          <w:color w:val="231F20"/>
          <w:spacing w:val="-12"/>
        </w:rPr>
        <w:t> </w:t>
      </w:r>
      <w:r>
        <w:rPr>
          <w:color w:val="231F20"/>
        </w:rPr>
        <w:t>общении</w:t>
      </w:r>
      <w:r>
        <w:rPr>
          <w:color w:val="231F20"/>
          <w:spacing w:val="-12"/>
        </w:rPr>
        <w:t> </w:t>
      </w:r>
      <w:r>
        <w:rPr>
          <w:color w:val="231F20"/>
        </w:rPr>
        <w:t>у</w:t>
      </w:r>
      <w:r>
        <w:rPr>
          <w:color w:val="231F20"/>
          <w:spacing w:val="-12"/>
        </w:rPr>
        <w:t> </w:t>
      </w:r>
      <w:r>
        <w:rPr>
          <w:color w:val="231F20"/>
        </w:rPr>
        <w:t>нас</w:t>
      </w:r>
      <w:r>
        <w:rPr>
          <w:color w:val="231F20"/>
          <w:spacing w:val="-12"/>
        </w:rPr>
        <w:t> </w:t>
      </w:r>
      <w:r>
        <w:rPr>
          <w:color w:val="231F20"/>
        </w:rPr>
        <w:t>есть</w:t>
      </w:r>
      <w:r>
        <w:rPr>
          <w:color w:val="231F20"/>
          <w:spacing w:val="-12"/>
        </w:rPr>
        <w:t> </w:t>
      </w:r>
      <w:r>
        <w:rPr>
          <w:color w:val="231F20"/>
        </w:rPr>
        <w:t>три</w:t>
      </w:r>
      <w:r>
        <w:rPr>
          <w:color w:val="231F20"/>
          <w:spacing w:val="-12"/>
        </w:rPr>
        <w:t> </w:t>
      </w:r>
      <w:r>
        <w:rPr>
          <w:color w:val="231F20"/>
        </w:rPr>
        <w:t>основных инструмента: </w:t>
      </w:r>
      <w:r>
        <w:rPr>
          <w:rFonts w:ascii="Calibri" w:hAnsi="Calibri"/>
          <w:b/>
          <w:color w:val="231F20"/>
        </w:rPr>
        <w:t>внешний вид, голос и информация</w:t>
      </w:r>
      <w:r>
        <w:rPr>
          <w:color w:val="231F20"/>
        </w:rPr>
        <w:t>. При обще- </w:t>
      </w:r>
      <w:r>
        <w:rPr>
          <w:color w:val="231F20"/>
          <w:spacing w:val="-2"/>
        </w:rPr>
        <w:t>нии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телефону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остаются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только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голос</w:t>
      </w:r>
      <w:r>
        <w:rPr>
          <w:i/>
          <w:color w:val="231F20"/>
          <w:spacing w:val="-7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информация</w:t>
      </w:r>
      <w:r>
        <w:rPr>
          <w:color w:val="231F20"/>
          <w:spacing w:val="-2"/>
        </w:rPr>
        <w:t>!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Влияние </w:t>
      </w:r>
      <w:r>
        <w:rPr>
          <w:color w:val="231F20"/>
        </w:rPr>
        <w:t>на первое впечатление начинает распределяться следующим образом:</w:t>
      </w:r>
      <w:r>
        <w:rPr>
          <w:color w:val="231F20"/>
          <w:spacing w:val="-8"/>
        </w:rPr>
        <w:t> </w:t>
      </w:r>
      <w:r>
        <w:rPr>
          <w:color w:val="231F20"/>
        </w:rPr>
        <w:t>голос</w:t>
      </w:r>
      <w:r>
        <w:rPr>
          <w:color w:val="231F20"/>
          <w:spacing w:val="-8"/>
        </w:rPr>
        <w:t> </w:t>
      </w:r>
      <w:r>
        <w:rPr>
          <w:color w:val="231F20"/>
        </w:rPr>
        <w:t>—</w:t>
      </w:r>
      <w:r>
        <w:rPr>
          <w:color w:val="231F20"/>
          <w:spacing w:val="-8"/>
        </w:rPr>
        <w:t> </w:t>
      </w:r>
      <w:r>
        <w:rPr>
          <w:color w:val="231F20"/>
        </w:rPr>
        <w:t>86%,</w:t>
      </w:r>
      <w:r>
        <w:rPr>
          <w:color w:val="231F20"/>
          <w:spacing w:val="-8"/>
        </w:rPr>
        <w:t> </w:t>
      </w:r>
      <w:r>
        <w:rPr>
          <w:color w:val="231F20"/>
        </w:rPr>
        <w:t>информация</w:t>
      </w:r>
      <w:r>
        <w:rPr>
          <w:color w:val="231F20"/>
          <w:spacing w:val="-8"/>
        </w:rPr>
        <w:t> </w:t>
      </w:r>
      <w:r>
        <w:rPr>
          <w:color w:val="231F20"/>
        </w:rPr>
        <w:t>—</w:t>
      </w:r>
      <w:r>
        <w:rPr>
          <w:color w:val="231F20"/>
          <w:spacing w:val="-8"/>
        </w:rPr>
        <w:t> </w:t>
      </w:r>
      <w:r>
        <w:rPr>
          <w:color w:val="231F20"/>
        </w:rPr>
        <w:t>14%.</w:t>
      </w:r>
      <w:r>
        <w:rPr>
          <w:color w:val="231F20"/>
          <w:spacing w:val="-8"/>
        </w:rPr>
        <w:t> </w:t>
      </w:r>
      <w:r>
        <w:rPr>
          <w:color w:val="231F20"/>
        </w:rPr>
        <w:t>Складывается</w:t>
      </w:r>
      <w:r>
        <w:rPr>
          <w:color w:val="231F20"/>
          <w:spacing w:val="-8"/>
        </w:rPr>
        <w:t> </w:t>
      </w:r>
      <w:r>
        <w:rPr>
          <w:color w:val="231F20"/>
        </w:rPr>
        <w:t>оно за то же время — 3–5 секунд, то есть за время произнесения первой</w:t>
      </w:r>
      <w:r>
        <w:rPr>
          <w:color w:val="231F20"/>
          <w:spacing w:val="-14"/>
        </w:rPr>
        <w:t> </w:t>
      </w:r>
      <w:r>
        <w:rPr>
          <w:color w:val="231F20"/>
        </w:rPr>
        <w:t>фразы</w:t>
      </w:r>
      <w:r>
        <w:rPr>
          <w:color w:val="231F20"/>
          <w:spacing w:val="-13"/>
        </w:rPr>
        <w:t> </w:t>
      </w:r>
      <w:r>
        <w:rPr>
          <w:color w:val="231F20"/>
        </w:rPr>
        <w:t>—</w:t>
      </w:r>
      <w:r>
        <w:rPr>
          <w:color w:val="231F20"/>
          <w:spacing w:val="-13"/>
        </w:rPr>
        <w:t> </w:t>
      </w:r>
      <w:r>
        <w:rPr>
          <w:color w:val="231F20"/>
        </w:rPr>
        <w:t>приветствия.</w:t>
      </w:r>
      <w:r>
        <w:rPr>
          <w:color w:val="231F20"/>
          <w:spacing w:val="-13"/>
        </w:rPr>
        <w:t> </w:t>
      </w:r>
      <w:r>
        <w:rPr>
          <w:color w:val="231F20"/>
        </w:rPr>
        <w:t>Поэтому</w:t>
      </w:r>
      <w:r>
        <w:rPr>
          <w:color w:val="231F20"/>
          <w:spacing w:val="-13"/>
        </w:rPr>
        <w:t> </w:t>
      </w:r>
      <w:r>
        <w:rPr>
          <w:color w:val="231F20"/>
        </w:rPr>
        <w:t>очень</w:t>
      </w:r>
      <w:r>
        <w:rPr>
          <w:color w:val="231F20"/>
          <w:spacing w:val="-13"/>
        </w:rPr>
        <w:t> </w:t>
      </w:r>
      <w:r>
        <w:rPr>
          <w:color w:val="231F20"/>
        </w:rPr>
        <w:t>важно,</w:t>
      </w:r>
      <w:r>
        <w:rPr>
          <w:color w:val="231F20"/>
          <w:spacing w:val="-13"/>
        </w:rPr>
        <w:t> </w:t>
      </w:r>
      <w:r>
        <w:rPr>
          <w:color w:val="231F20"/>
        </w:rPr>
        <w:t>как</w:t>
      </w:r>
      <w:r>
        <w:rPr>
          <w:color w:val="231F20"/>
          <w:spacing w:val="-13"/>
        </w:rPr>
        <w:t> </w:t>
      </w:r>
      <w:r>
        <w:rPr>
          <w:color w:val="231F20"/>
        </w:rPr>
        <w:t>звучит наше приветствие и из каких слов оно состоит. Мы разберем это в следующих главах.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Основным инструментом общения по телефону является ГОЛОС!</w:t>
      </w:r>
      <w:r>
        <w:rPr>
          <w:color w:val="231F20"/>
          <w:spacing w:val="52"/>
        </w:rPr>
        <w:t> </w:t>
      </w:r>
      <w:r>
        <w:rPr>
          <w:color w:val="231F20"/>
        </w:rPr>
        <w:t>Важность</w:t>
      </w:r>
      <w:r>
        <w:rPr>
          <w:color w:val="231F20"/>
          <w:spacing w:val="53"/>
        </w:rPr>
        <w:t> </w:t>
      </w:r>
      <w:r>
        <w:rPr>
          <w:color w:val="231F20"/>
        </w:rPr>
        <w:t>голоса</w:t>
      </w:r>
      <w:r>
        <w:rPr>
          <w:color w:val="231F20"/>
          <w:spacing w:val="52"/>
        </w:rPr>
        <w:t> </w:t>
      </w:r>
      <w:r>
        <w:rPr>
          <w:color w:val="231F20"/>
        </w:rPr>
        <w:t>великолепно</w:t>
      </w:r>
      <w:r>
        <w:rPr>
          <w:color w:val="231F20"/>
          <w:spacing w:val="53"/>
        </w:rPr>
        <w:t> </w:t>
      </w:r>
      <w:r>
        <w:rPr>
          <w:color w:val="231F20"/>
        </w:rPr>
        <w:t>показана</w:t>
      </w:r>
      <w:r>
        <w:rPr>
          <w:color w:val="231F20"/>
          <w:spacing w:val="52"/>
        </w:rPr>
        <w:t> </w:t>
      </w:r>
      <w:r>
        <w:rPr>
          <w:color w:val="231F20"/>
        </w:rPr>
        <w:t>в</w:t>
      </w:r>
      <w:r>
        <w:rPr>
          <w:color w:val="231F20"/>
          <w:spacing w:val="53"/>
        </w:rPr>
        <w:t> </w:t>
      </w:r>
      <w:r>
        <w:rPr>
          <w:color w:val="231F20"/>
          <w:spacing w:val="-2"/>
        </w:rPr>
        <w:t>фильме</w:t>
      </w:r>
    </w:p>
    <w:p>
      <w:pPr>
        <w:pStyle w:val="BodyText"/>
        <w:spacing w:line="249" w:lineRule="auto"/>
        <w:ind w:right="1131"/>
      </w:pPr>
      <w:r>
        <w:rPr>
          <w:color w:val="231F20"/>
        </w:rPr>
        <w:t>«Деньги на двоих» (Two for the Money). Главный герой трени- рует</w:t>
      </w:r>
      <w:r>
        <w:rPr>
          <w:color w:val="231F20"/>
          <w:spacing w:val="-14"/>
        </w:rPr>
        <w:t> </w:t>
      </w:r>
      <w:r>
        <w:rPr>
          <w:color w:val="231F20"/>
        </w:rPr>
        <w:t>молодого,</w:t>
      </w:r>
      <w:r>
        <w:rPr>
          <w:color w:val="231F20"/>
          <w:spacing w:val="-13"/>
        </w:rPr>
        <w:t> </w:t>
      </w:r>
      <w:r>
        <w:rPr>
          <w:color w:val="231F20"/>
        </w:rPr>
        <w:t>подающего</w:t>
      </w:r>
      <w:r>
        <w:rPr>
          <w:color w:val="231F20"/>
          <w:spacing w:val="-13"/>
        </w:rPr>
        <w:t> </w:t>
      </w:r>
      <w:r>
        <w:rPr>
          <w:color w:val="231F20"/>
        </w:rPr>
        <w:t>большие</w:t>
      </w:r>
      <w:r>
        <w:rPr>
          <w:color w:val="231F20"/>
          <w:spacing w:val="-13"/>
        </w:rPr>
        <w:t> </w:t>
      </w:r>
      <w:r>
        <w:rPr>
          <w:color w:val="231F20"/>
        </w:rPr>
        <w:t>надежды</w:t>
      </w:r>
      <w:r>
        <w:rPr>
          <w:color w:val="231F20"/>
          <w:spacing w:val="-13"/>
        </w:rPr>
        <w:t> </w:t>
      </w:r>
      <w:r>
        <w:rPr>
          <w:color w:val="231F20"/>
        </w:rPr>
        <w:t>сотрудника</w:t>
      </w:r>
      <w:r>
        <w:rPr>
          <w:color w:val="231F20"/>
          <w:spacing w:val="-13"/>
        </w:rPr>
        <w:t> </w:t>
      </w:r>
      <w:r>
        <w:rPr>
          <w:color w:val="231F20"/>
        </w:rPr>
        <w:t>своей букмекерской компании и говорит: «Чем ты берешь? Тем, что угадываешь восемьдесят процентов результатов игр? Этого мало — твоих цифр недостаточно! </w:t>
      </w:r>
      <w:r>
        <w:rPr>
          <w:rFonts w:ascii="Calibri" w:hAnsi="Calibri"/>
          <w:b/>
          <w:color w:val="231F20"/>
        </w:rPr>
        <w:t>тебе нужен голос! </w:t>
      </w:r>
      <w:r>
        <w:rPr>
          <w:color w:val="231F20"/>
        </w:rPr>
        <w:t>Это зво- нят игроки, готовые рискнуть всем, что у них есть, ради того, чего у них нет! Ты продаешь редчайший товар: ты продаешь надежность в ненадежном мире!»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От звучания голоса зависит, какое впечатление мы произ- ведем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что</w:t>
      </w:r>
      <w:r>
        <w:rPr>
          <w:color w:val="231F20"/>
          <w:spacing w:val="-2"/>
        </w:rPr>
        <w:t> </w:t>
      </w:r>
      <w:r>
        <w:rPr>
          <w:color w:val="231F20"/>
        </w:rPr>
        <w:t>будет</w:t>
      </w:r>
      <w:r>
        <w:rPr>
          <w:color w:val="231F20"/>
          <w:spacing w:val="-2"/>
        </w:rPr>
        <w:t> </w:t>
      </w:r>
      <w:r>
        <w:rPr>
          <w:color w:val="231F20"/>
        </w:rPr>
        <w:t>дальше.</w:t>
      </w:r>
      <w:r>
        <w:rPr>
          <w:color w:val="231F20"/>
          <w:spacing w:val="-2"/>
        </w:rPr>
        <w:t> </w:t>
      </w:r>
      <w:r>
        <w:rPr>
          <w:color w:val="231F20"/>
        </w:rPr>
        <w:t>Он</w:t>
      </w:r>
      <w:r>
        <w:rPr>
          <w:color w:val="231F20"/>
          <w:spacing w:val="-2"/>
        </w:rPr>
        <w:t> </w:t>
      </w:r>
      <w:r>
        <w:rPr>
          <w:color w:val="231F20"/>
        </w:rPr>
        <w:t>передает</w:t>
      </w:r>
      <w:r>
        <w:rPr>
          <w:color w:val="231F20"/>
          <w:spacing w:val="-2"/>
        </w:rPr>
        <w:t> </w:t>
      </w:r>
      <w:r>
        <w:rPr>
          <w:color w:val="231F20"/>
        </w:rPr>
        <w:t>уверенность</w:t>
      </w:r>
      <w:r>
        <w:rPr>
          <w:color w:val="231F20"/>
          <w:spacing w:val="-2"/>
        </w:rPr>
        <w:t> </w:t>
      </w:r>
      <w:r>
        <w:rPr>
          <w:color w:val="231F20"/>
        </w:rPr>
        <w:t>или</w:t>
      </w:r>
      <w:r>
        <w:rPr>
          <w:color w:val="231F20"/>
          <w:spacing w:val="-2"/>
        </w:rPr>
        <w:t> </w:t>
      </w:r>
      <w:r>
        <w:rPr>
          <w:color w:val="231F20"/>
        </w:rPr>
        <w:t>страх, важность или ничтожность, твердость или мягкость, силу или слабость, он передает наше отношение к собеседнику!</w:t>
      </w:r>
    </w:p>
    <w:p>
      <w:pPr>
        <w:pStyle w:val="BodyText"/>
        <w:spacing w:before="57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1"/>
        </w:numPr>
        <w:tabs>
          <w:tab w:pos="1076" w:val="left" w:leader="none"/>
          <w:tab w:pos="1078" w:val="left" w:leader="none"/>
        </w:tabs>
        <w:spacing w:line="252" w:lineRule="auto" w:before="118" w:after="0"/>
        <w:ind w:left="1078" w:right="1131" w:hanging="284"/>
        <w:jc w:val="left"/>
        <w:rPr>
          <w:sz w:val="21"/>
        </w:rPr>
      </w:pPr>
      <w:r>
        <w:rPr>
          <w:color w:val="231F20"/>
          <w:sz w:val="21"/>
        </w:rPr>
        <w:t>Первое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впечатление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время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общения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телефону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скла- дывается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за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время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звучания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первой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фразы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приветствия.</w:t>
      </w:r>
    </w:p>
    <w:p>
      <w:pPr>
        <w:pStyle w:val="ListParagraph"/>
        <w:numPr>
          <w:ilvl w:val="0"/>
          <w:numId w:val="11"/>
        </w:numPr>
        <w:tabs>
          <w:tab w:pos="1076" w:val="left" w:leader="none"/>
        </w:tabs>
        <w:spacing w:line="240" w:lineRule="auto" w:before="71" w:after="0"/>
        <w:ind w:left="1076" w:right="0" w:hanging="282"/>
        <w:jc w:val="left"/>
        <w:rPr>
          <w:sz w:val="21"/>
        </w:rPr>
      </w:pPr>
      <w:r>
        <w:rPr>
          <w:color w:val="231F20"/>
          <w:sz w:val="21"/>
        </w:rPr>
        <w:t>Голос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основной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инструмент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работы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телефону.</w:t>
      </w:r>
    </w:p>
    <w:p>
      <w:pPr>
        <w:pStyle w:val="ListParagraph"/>
        <w:numPr>
          <w:ilvl w:val="0"/>
          <w:numId w:val="11"/>
        </w:numPr>
        <w:tabs>
          <w:tab w:pos="1078" w:val="left" w:leader="none"/>
        </w:tabs>
        <w:spacing w:line="252" w:lineRule="auto" w:before="82" w:after="0"/>
        <w:ind w:left="1078" w:right="1132" w:hanging="284"/>
        <w:jc w:val="left"/>
        <w:rPr>
          <w:sz w:val="21"/>
        </w:rPr>
      </w:pPr>
      <w:r>
        <w:rPr>
          <w:color w:val="231F20"/>
          <w:sz w:val="21"/>
        </w:rPr>
        <w:t>Второй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инструмент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информация,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знание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предмета разговора, успешные скрипты.</w:t>
      </w:r>
    </w:p>
    <w:p>
      <w:pPr>
        <w:pStyle w:val="ListParagraph"/>
        <w:numPr>
          <w:ilvl w:val="0"/>
          <w:numId w:val="11"/>
        </w:numPr>
        <w:tabs>
          <w:tab w:pos="1076" w:val="left" w:leader="none"/>
          <w:tab w:pos="1078" w:val="left" w:leader="none"/>
        </w:tabs>
        <w:spacing w:line="252" w:lineRule="auto" w:before="70" w:after="0"/>
        <w:ind w:left="1078" w:right="1131" w:hanging="284"/>
        <w:jc w:val="left"/>
        <w:rPr>
          <w:sz w:val="21"/>
        </w:rPr>
      </w:pPr>
      <w:r>
        <w:rPr>
          <w:color w:val="231F20"/>
          <w:spacing w:val="-2"/>
          <w:sz w:val="21"/>
        </w:rPr>
        <w:t>Сначала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мы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должны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понравиться,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только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потом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нас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выслу- </w:t>
      </w:r>
      <w:r>
        <w:rPr>
          <w:color w:val="231F20"/>
          <w:sz w:val="21"/>
        </w:rPr>
        <w:t>шают, нам поверят и лишь затем у нас купят.</w:t>
      </w:r>
    </w:p>
    <w:p>
      <w:pPr>
        <w:pStyle w:val="ListParagraph"/>
        <w:spacing w:after="0" w:line="252" w:lineRule="auto"/>
        <w:jc w:val="left"/>
        <w:rPr>
          <w:sz w:val="21"/>
        </w:rPr>
        <w:sectPr>
          <w:headerReference w:type="even" r:id="rId22"/>
          <w:pgSz w:w="7940" w:h="11680"/>
          <w:pgMar w:header="417" w:footer="0" w:top="660" w:bottom="280" w:left="566" w:right="0"/>
          <w:pgNumType w:start="24"/>
        </w:sectPr>
      </w:pPr>
    </w:p>
    <w:p>
      <w:pPr>
        <w:pStyle w:val="Heading1"/>
        <w:spacing w:before="65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10"/>
        </w:rPr>
        <w:t>6</w:t>
      </w:r>
    </w:p>
    <w:p>
      <w:pPr>
        <w:pStyle w:val="Heading2"/>
        <w:spacing w:before="75"/>
      </w:pPr>
      <w:r>
        <w:rPr>
          <w:color w:val="231F20"/>
          <w:w w:val="80"/>
        </w:rPr>
        <w:t>Вслушайтесь,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как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мы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2"/>
          <w:w w:val="80"/>
        </w:rPr>
        <w:t>звучим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10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</w:pPr>
      <w:r>
        <w:rPr>
          <w:color w:val="231F20"/>
        </w:rPr>
        <w:t>Звучание</w:t>
      </w:r>
      <w:r>
        <w:rPr>
          <w:color w:val="231F20"/>
          <w:spacing w:val="-10"/>
        </w:rPr>
        <w:t> </w:t>
      </w:r>
      <w:r>
        <w:rPr>
          <w:color w:val="231F20"/>
        </w:rPr>
        <w:t>голоса</w:t>
      </w:r>
      <w:r>
        <w:rPr>
          <w:color w:val="231F20"/>
          <w:spacing w:val="-10"/>
        </w:rPr>
        <w:t> </w:t>
      </w:r>
      <w:r>
        <w:rPr>
          <w:color w:val="231F20"/>
        </w:rPr>
        <w:t>—</w:t>
      </w:r>
      <w:r>
        <w:rPr>
          <w:color w:val="231F20"/>
          <w:spacing w:val="-10"/>
        </w:rPr>
        <w:t> </w:t>
      </w:r>
      <w:r>
        <w:rPr>
          <w:color w:val="231F20"/>
        </w:rPr>
        <w:t>важнейший</w:t>
      </w:r>
      <w:r>
        <w:rPr>
          <w:color w:val="231F20"/>
          <w:spacing w:val="-10"/>
        </w:rPr>
        <w:t> </w:t>
      </w:r>
      <w:r>
        <w:rPr>
          <w:color w:val="231F20"/>
        </w:rPr>
        <w:t>инструмент</w:t>
      </w:r>
      <w:r>
        <w:rPr>
          <w:color w:val="231F20"/>
          <w:spacing w:val="-10"/>
        </w:rPr>
        <w:t> </w:t>
      </w:r>
      <w:r>
        <w:rPr>
          <w:color w:val="231F20"/>
        </w:rPr>
        <w:t>влияния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вовлече- ния.</w:t>
      </w:r>
      <w:r>
        <w:rPr>
          <w:color w:val="231F20"/>
          <w:spacing w:val="-13"/>
        </w:rPr>
        <w:t> </w:t>
      </w:r>
      <w:r>
        <w:rPr>
          <w:color w:val="231F20"/>
        </w:rPr>
        <w:t>Особенно</w:t>
      </w:r>
      <w:r>
        <w:rPr>
          <w:color w:val="231F20"/>
          <w:spacing w:val="-13"/>
        </w:rPr>
        <w:t> </w:t>
      </w:r>
      <w:r>
        <w:rPr>
          <w:color w:val="231F20"/>
        </w:rPr>
        <w:t>по</w:t>
      </w:r>
      <w:r>
        <w:rPr>
          <w:color w:val="231F20"/>
          <w:spacing w:val="-13"/>
        </w:rPr>
        <w:t> </w:t>
      </w:r>
      <w:r>
        <w:rPr>
          <w:color w:val="231F20"/>
        </w:rPr>
        <w:t>телефону.</w:t>
      </w:r>
      <w:r>
        <w:rPr>
          <w:color w:val="231F20"/>
          <w:spacing w:val="-13"/>
        </w:rPr>
        <w:t> </w:t>
      </w:r>
      <w:r>
        <w:rPr>
          <w:color w:val="231F20"/>
        </w:rPr>
        <w:t>От</w:t>
      </w:r>
      <w:r>
        <w:rPr>
          <w:color w:val="231F20"/>
          <w:spacing w:val="-13"/>
        </w:rPr>
        <w:t> </w:t>
      </w:r>
      <w:r>
        <w:rPr>
          <w:color w:val="231F20"/>
        </w:rPr>
        <w:t>этого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86%</w:t>
      </w:r>
      <w:r>
        <w:rPr>
          <w:color w:val="231F20"/>
          <w:spacing w:val="-13"/>
        </w:rPr>
        <w:t> </w:t>
      </w:r>
      <w:r>
        <w:rPr>
          <w:color w:val="231F20"/>
        </w:rPr>
        <w:t>зависит,</w:t>
      </w:r>
      <w:r>
        <w:rPr>
          <w:color w:val="231F20"/>
          <w:spacing w:val="-13"/>
        </w:rPr>
        <w:t> </w:t>
      </w:r>
      <w:r>
        <w:rPr>
          <w:color w:val="231F20"/>
        </w:rPr>
        <w:t>каким</w:t>
      </w:r>
      <w:r>
        <w:rPr>
          <w:color w:val="231F20"/>
          <w:spacing w:val="-13"/>
        </w:rPr>
        <w:t> </w:t>
      </w:r>
      <w:r>
        <w:rPr>
          <w:color w:val="231F20"/>
        </w:rPr>
        <w:t>бу- дет</w:t>
      </w:r>
      <w:r>
        <w:rPr>
          <w:color w:val="231F20"/>
          <w:spacing w:val="-8"/>
        </w:rPr>
        <w:t> </w:t>
      </w:r>
      <w:r>
        <w:rPr>
          <w:color w:val="231F20"/>
        </w:rPr>
        <w:t>впечатление</w:t>
      </w:r>
      <w:r>
        <w:rPr>
          <w:color w:val="231F20"/>
          <w:spacing w:val="-8"/>
        </w:rPr>
        <w:t> </w:t>
      </w:r>
      <w:r>
        <w:rPr>
          <w:color w:val="231F20"/>
        </w:rPr>
        <w:t>собеседника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характер</w:t>
      </w:r>
      <w:r>
        <w:rPr>
          <w:color w:val="231F20"/>
          <w:spacing w:val="-8"/>
        </w:rPr>
        <w:t> </w:t>
      </w:r>
      <w:r>
        <w:rPr>
          <w:color w:val="231F20"/>
        </w:rPr>
        <w:t>дальнейшего</w:t>
      </w:r>
      <w:r>
        <w:rPr>
          <w:color w:val="231F20"/>
          <w:spacing w:val="-8"/>
        </w:rPr>
        <w:t> </w:t>
      </w:r>
      <w:r>
        <w:rPr>
          <w:color w:val="231F20"/>
        </w:rPr>
        <w:t>общения с</w:t>
      </w:r>
      <w:r>
        <w:rPr>
          <w:color w:val="231F20"/>
          <w:spacing w:val="-2"/>
        </w:rPr>
        <w:t> </w:t>
      </w:r>
      <w:r>
        <w:rPr>
          <w:color w:val="231F20"/>
        </w:rPr>
        <w:t>ним.</w:t>
      </w:r>
      <w:r>
        <w:rPr>
          <w:color w:val="231F20"/>
          <w:spacing w:val="-3"/>
        </w:rPr>
        <w:t> </w:t>
      </w:r>
      <w:r>
        <w:rPr>
          <w:color w:val="231F20"/>
        </w:rPr>
        <w:t>Голос</w:t>
      </w:r>
      <w:r>
        <w:rPr>
          <w:color w:val="231F20"/>
          <w:spacing w:val="-3"/>
        </w:rPr>
        <w:t> </w:t>
      </w:r>
      <w:r>
        <w:rPr>
          <w:color w:val="231F20"/>
        </w:rPr>
        <w:t>выражает</w:t>
      </w:r>
      <w:r>
        <w:rPr>
          <w:color w:val="231F20"/>
          <w:spacing w:val="-3"/>
        </w:rPr>
        <w:t> </w:t>
      </w:r>
      <w:r>
        <w:rPr>
          <w:color w:val="231F20"/>
        </w:rPr>
        <w:t>наш</w:t>
      </w:r>
      <w:r>
        <w:rPr>
          <w:color w:val="231F20"/>
          <w:spacing w:val="-3"/>
        </w:rPr>
        <w:t> </w:t>
      </w:r>
      <w:r>
        <w:rPr>
          <w:color w:val="231F20"/>
        </w:rPr>
        <w:t>настрой,</w:t>
      </w:r>
      <w:r>
        <w:rPr>
          <w:color w:val="231F20"/>
          <w:spacing w:val="-3"/>
        </w:rPr>
        <w:t> </w:t>
      </w:r>
      <w:r>
        <w:rPr>
          <w:color w:val="231F20"/>
        </w:rPr>
        <w:t>уверенность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отношение к</w:t>
      </w:r>
      <w:r>
        <w:rPr>
          <w:color w:val="231F20"/>
          <w:spacing w:val="-14"/>
        </w:rPr>
        <w:t> </w:t>
      </w:r>
      <w:r>
        <w:rPr>
          <w:color w:val="231F20"/>
        </w:rPr>
        <w:t>людям.</w:t>
      </w:r>
      <w:r>
        <w:rPr>
          <w:color w:val="231F20"/>
          <w:spacing w:val="-13"/>
        </w:rPr>
        <w:t> </w:t>
      </w:r>
      <w:r>
        <w:rPr>
          <w:color w:val="231F20"/>
        </w:rPr>
        <w:t>Черты</w:t>
      </w:r>
      <w:r>
        <w:rPr>
          <w:color w:val="231F20"/>
          <w:spacing w:val="-13"/>
        </w:rPr>
        <w:t> </w:t>
      </w:r>
      <w:r>
        <w:rPr>
          <w:color w:val="231F20"/>
        </w:rPr>
        <w:t>характера,</w:t>
      </w:r>
      <w:r>
        <w:rPr>
          <w:color w:val="231F20"/>
          <w:spacing w:val="-13"/>
        </w:rPr>
        <w:t> </w:t>
      </w:r>
      <w:r>
        <w:rPr>
          <w:color w:val="231F20"/>
        </w:rPr>
        <w:t>установки</w:t>
      </w:r>
      <w:r>
        <w:rPr>
          <w:color w:val="231F20"/>
          <w:spacing w:val="-13"/>
        </w:rPr>
        <w:t> </w:t>
      </w:r>
      <w:r>
        <w:rPr>
          <w:color w:val="231F20"/>
        </w:rPr>
        <w:t>за</w:t>
      </w:r>
      <w:r>
        <w:rPr>
          <w:color w:val="231F20"/>
          <w:spacing w:val="-13"/>
        </w:rPr>
        <w:t> </w:t>
      </w:r>
      <w:r>
        <w:rPr>
          <w:color w:val="231F20"/>
        </w:rPr>
        <w:t>один</w:t>
      </w:r>
      <w:r>
        <w:rPr>
          <w:color w:val="231F20"/>
          <w:spacing w:val="-13"/>
        </w:rPr>
        <w:t> </w:t>
      </w:r>
      <w:r>
        <w:rPr>
          <w:color w:val="231F20"/>
        </w:rPr>
        <w:t>день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4"/>
        </w:rPr>
        <w:t> </w:t>
      </w:r>
      <w:r>
        <w:rPr>
          <w:color w:val="231F20"/>
        </w:rPr>
        <w:t>изменить, но</w:t>
      </w:r>
      <w:r>
        <w:rPr>
          <w:color w:val="231F20"/>
          <w:spacing w:val="-14"/>
        </w:rPr>
        <w:t> </w:t>
      </w:r>
      <w:r>
        <w:rPr>
          <w:color w:val="231F20"/>
        </w:rPr>
        <w:t>можно</w:t>
      </w:r>
      <w:r>
        <w:rPr>
          <w:color w:val="231F20"/>
          <w:spacing w:val="-13"/>
        </w:rPr>
        <w:t> </w:t>
      </w:r>
      <w:r>
        <w:rPr>
          <w:color w:val="231F20"/>
        </w:rPr>
        <w:t>прямо</w:t>
      </w:r>
      <w:r>
        <w:rPr>
          <w:color w:val="231F20"/>
          <w:spacing w:val="-13"/>
        </w:rPr>
        <w:t> </w:t>
      </w:r>
      <w:r>
        <w:rPr>
          <w:color w:val="231F20"/>
        </w:rPr>
        <w:t>сейчас</w:t>
      </w:r>
      <w:r>
        <w:rPr>
          <w:color w:val="231F20"/>
          <w:spacing w:val="-13"/>
        </w:rPr>
        <w:t> </w:t>
      </w:r>
      <w:r>
        <w:rPr>
          <w:color w:val="231F20"/>
        </w:rPr>
        <w:t>заставить</w:t>
      </w:r>
      <w:r>
        <w:rPr>
          <w:color w:val="231F20"/>
          <w:spacing w:val="-13"/>
        </w:rPr>
        <w:t> </w:t>
      </w:r>
      <w:r>
        <w:rPr>
          <w:color w:val="231F20"/>
        </w:rPr>
        <w:t>звучать</w:t>
      </w:r>
      <w:r>
        <w:rPr>
          <w:color w:val="231F20"/>
          <w:spacing w:val="-13"/>
        </w:rPr>
        <w:t> </w:t>
      </w:r>
      <w:r>
        <w:rPr>
          <w:color w:val="231F20"/>
        </w:rPr>
        <w:t>свой</w:t>
      </w:r>
      <w:r>
        <w:rPr>
          <w:color w:val="231F20"/>
          <w:spacing w:val="-13"/>
        </w:rPr>
        <w:t> </w:t>
      </w:r>
      <w:r>
        <w:rPr>
          <w:color w:val="231F20"/>
        </w:rPr>
        <w:t>голос</w:t>
      </w:r>
      <w:r>
        <w:rPr>
          <w:color w:val="231F20"/>
          <w:spacing w:val="-13"/>
        </w:rPr>
        <w:t> </w:t>
      </w:r>
      <w:r>
        <w:rPr>
          <w:color w:val="231F20"/>
        </w:rPr>
        <w:t>позитивно и уверенно!</w:t>
      </w:r>
    </w:p>
    <w:p>
      <w:pPr>
        <w:pStyle w:val="BodyText"/>
        <w:spacing w:line="252" w:lineRule="auto" w:before="3"/>
        <w:ind w:right="1131" w:firstLine="227"/>
      </w:pPr>
      <w:r>
        <w:rPr>
          <w:color w:val="231F20"/>
        </w:rPr>
        <w:t>Около</w:t>
      </w:r>
      <w:r>
        <w:rPr>
          <w:color w:val="231F20"/>
          <w:spacing w:val="-10"/>
        </w:rPr>
        <w:t> </w:t>
      </w:r>
      <w:r>
        <w:rPr>
          <w:color w:val="231F20"/>
        </w:rPr>
        <w:t>95%</w:t>
      </w:r>
      <w:r>
        <w:rPr>
          <w:color w:val="231F20"/>
          <w:spacing w:val="-10"/>
        </w:rPr>
        <w:t> </w:t>
      </w:r>
      <w:r>
        <w:rPr>
          <w:color w:val="231F20"/>
        </w:rPr>
        <w:t>людей</w:t>
      </w:r>
      <w:r>
        <w:rPr>
          <w:color w:val="231F20"/>
          <w:spacing w:val="-10"/>
        </w:rPr>
        <w:t> </w:t>
      </w:r>
      <w:r>
        <w:rPr>
          <w:color w:val="231F20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</w:rPr>
        <w:t>имеют</w:t>
      </w:r>
      <w:r>
        <w:rPr>
          <w:color w:val="231F20"/>
          <w:spacing w:val="-10"/>
        </w:rPr>
        <w:t> </w:t>
      </w:r>
      <w:r>
        <w:rPr>
          <w:color w:val="231F20"/>
        </w:rPr>
        <w:t>от</w:t>
      </w:r>
      <w:r>
        <w:rPr>
          <w:color w:val="231F20"/>
          <w:spacing w:val="-10"/>
        </w:rPr>
        <w:t> </w:t>
      </w:r>
      <w:r>
        <w:rPr>
          <w:color w:val="231F20"/>
        </w:rPr>
        <w:t>природы</w:t>
      </w:r>
      <w:r>
        <w:rPr>
          <w:color w:val="231F20"/>
          <w:spacing w:val="-10"/>
        </w:rPr>
        <w:t> </w:t>
      </w:r>
      <w:r>
        <w:rPr>
          <w:color w:val="231F20"/>
        </w:rPr>
        <w:t>особенно</w:t>
      </w:r>
      <w:r>
        <w:rPr>
          <w:color w:val="231F20"/>
          <w:spacing w:val="-10"/>
        </w:rPr>
        <w:t> </w:t>
      </w:r>
      <w:r>
        <w:rPr>
          <w:color w:val="231F20"/>
        </w:rPr>
        <w:t>приятного голоса.</w:t>
      </w:r>
      <w:r>
        <w:rPr>
          <w:color w:val="231F20"/>
          <w:spacing w:val="-6"/>
        </w:rPr>
        <w:t> </w:t>
      </w:r>
      <w:r>
        <w:rPr>
          <w:color w:val="231F20"/>
        </w:rPr>
        <w:t>Он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лучшем</w:t>
      </w:r>
      <w:r>
        <w:rPr>
          <w:color w:val="231F20"/>
          <w:spacing w:val="-6"/>
        </w:rPr>
        <w:t> </w:t>
      </w:r>
      <w:r>
        <w:rPr>
          <w:color w:val="231F20"/>
        </w:rPr>
        <w:t>случае</w:t>
      </w:r>
      <w:r>
        <w:rPr>
          <w:color w:val="231F20"/>
          <w:spacing w:val="-6"/>
        </w:rPr>
        <w:t> </w:t>
      </w:r>
      <w:r>
        <w:rPr>
          <w:color w:val="231F20"/>
        </w:rPr>
        <w:t>обычный.</w:t>
      </w:r>
      <w:r>
        <w:rPr>
          <w:color w:val="231F20"/>
          <w:spacing w:val="-6"/>
        </w:rPr>
        <w:t> </w:t>
      </w:r>
      <w:r>
        <w:rPr>
          <w:color w:val="231F20"/>
        </w:rPr>
        <w:t>Но</w:t>
      </w:r>
      <w:r>
        <w:rPr>
          <w:color w:val="231F20"/>
          <w:spacing w:val="-6"/>
        </w:rPr>
        <w:t> </w:t>
      </w:r>
      <w:r>
        <w:rPr>
          <w:color w:val="231F20"/>
        </w:rPr>
        <w:t>практически</w:t>
      </w:r>
      <w:r>
        <w:rPr>
          <w:color w:val="231F20"/>
          <w:spacing w:val="-6"/>
        </w:rPr>
        <w:t> </w:t>
      </w:r>
      <w:r>
        <w:rPr>
          <w:color w:val="231F20"/>
        </w:rPr>
        <w:t>каждый может добиться его приятного звучания, если начнет трени- роваться, например, читая вслух с выражением. Сейчас почти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любом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мобильнике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есть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диктофон,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можно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наговаривать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него </w:t>
      </w:r>
      <w:r>
        <w:rPr>
          <w:color w:val="231F20"/>
          <w:spacing w:val="-2"/>
        </w:rPr>
        <w:t>рабочие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фразы,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затем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прослушивать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их.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могут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быть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любые </w:t>
      </w:r>
      <w:r>
        <w:rPr>
          <w:color w:val="231F20"/>
        </w:rPr>
        <w:t>тексты, выражения, даже стихи. Попробуйте изменять голос, </w:t>
      </w:r>
      <w:r>
        <w:rPr>
          <w:color w:val="231F20"/>
          <w:spacing w:val="-2"/>
        </w:rPr>
        <w:t>снова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записывайте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прослушивайте.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Таким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образом,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найдете </w:t>
      </w:r>
      <w:r>
        <w:rPr>
          <w:color w:val="231F20"/>
        </w:rPr>
        <w:t>и натренируете его наиболее приятное звучание.</w:t>
      </w:r>
    </w:p>
    <w:p>
      <w:pPr>
        <w:pStyle w:val="BodyText"/>
        <w:spacing w:line="252" w:lineRule="auto" w:before="4"/>
        <w:ind w:right="1131" w:firstLine="226"/>
      </w:pPr>
      <w:r>
        <w:rPr>
          <w:i/>
          <w:color w:val="231F20"/>
        </w:rPr>
        <w:t>Голос — это своеобразный «пропуск в слушание вас». </w:t>
      </w:r>
      <w:r>
        <w:rPr>
          <w:color w:val="231F20"/>
        </w:rPr>
        <w:t>При- веду пример. Я в свое время озадачился улучшением своего английского и решил купить несколько дисков, чтобы слу- шать их в машине. Первый оказался слишком сложным для меня, преподаватель говорил слишком быстро, я не поспевал за ним — ни в повторении, ни в переводе. Второй диск был рассчитан на старшеклассников и оказался в самый раз! Веду- щий</w:t>
      </w:r>
      <w:r>
        <w:rPr>
          <w:color w:val="231F20"/>
          <w:spacing w:val="29"/>
        </w:rPr>
        <w:t> </w:t>
      </w:r>
      <w:r>
        <w:rPr>
          <w:color w:val="231F20"/>
        </w:rPr>
        <w:t>медленно,</w:t>
      </w:r>
      <w:r>
        <w:rPr>
          <w:color w:val="231F20"/>
          <w:spacing w:val="29"/>
        </w:rPr>
        <w:t> </w:t>
      </w:r>
      <w:r>
        <w:rPr>
          <w:color w:val="231F20"/>
        </w:rPr>
        <w:t>с</w:t>
      </w:r>
      <w:r>
        <w:rPr>
          <w:color w:val="231F20"/>
          <w:spacing w:val="29"/>
        </w:rPr>
        <w:t> </w:t>
      </w:r>
      <w:r>
        <w:rPr>
          <w:color w:val="231F20"/>
        </w:rPr>
        <w:t>расстановкой</w:t>
      </w:r>
      <w:r>
        <w:rPr>
          <w:color w:val="231F20"/>
          <w:spacing w:val="29"/>
        </w:rPr>
        <w:t> </w:t>
      </w:r>
      <w:r>
        <w:rPr>
          <w:color w:val="231F20"/>
        </w:rPr>
        <w:t>объяснял</w:t>
      </w:r>
      <w:r>
        <w:rPr>
          <w:color w:val="231F20"/>
          <w:spacing w:val="29"/>
        </w:rPr>
        <w:t> </w:t>
      </w:r>
      <w:r>
        <w:rPr>
          <w:color w:val="231F20"/>
        </w:rPr>
        <w:t>основные</w:t>
      </w:r>
      <w:r>
        <w:rPr>
          <w:color w:val="231F20"/>
          <w:spacing w:val="29"/>
        </w:rPr>
        <w:t> </w:t>
      </w:r>
      <w:r>
        <w:rPr>
          <w:color w:val="231F20"/>
        </w:rPr>
        <w:t>моменты, я</w:t>
      </w:r>
      <w:r>
        <w:rPr>
          <w:color w:val="231F20"/>
          <w:spacing w:val="-5"/>
        </w:rPr>
        <w:t> </w:t>
      </w:r>
      <w:r>
        <w:rPr>
          <w:color w:val="231F20"/>
        </w:rPr>
        <w:t>успевал</w:t>
      </w:r>
      <w:r>
        <w:rPr>
          <w:color w:val="231F20"/>
          <w:spacing w:val="-5"/>
        </w:rPr>
        <w:t> </w:t>
      </w:r>
      <w:r>
        <w:rPr>
          <w:color w:val="231F20"/>
        </w:rPr>
        <w:t>проговаривать</w:t>
      </w:r>
      <w:r>
        <w:rPr>
          <w:color w:val="231F20"/>
          <w:spacing w:val="-5"/>
        </w:rPr>
        <w:t> </w:t>
      </w:r>
      <w:r>
        <w:rPr>
          <w:color w:val="231F20"/>
        </w:rPr>
        <w:t>слова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понимал</w:t>
      </w:r>
      <w:r>
        <w:rPr>
          <w:color w:val="231F20"/>
          <w:spacing w:val="-5"/>
        </w:rPr>
        <w:t> </w:t>
      </w:r>
      <w:r>
        <w:rPr>
          <w:color w:val="231F20"/>
        </w:rPr>
        <w:t>смысл</w:t>
      </w:r>
      <w:r>
        <w:rPr>
          <w:color w:val="231F20"/>
          <w:spacing w:val="-5"/>
        </w:rPr>
        <w:t> </w:t>
      </w:r>
      <w:r>
        <w:rPr>
          <w:color w:val="231F20"/>
        </w:rPr>
        <w:t>предложений. Я</w:t>
      </w:r>
      <w:r>
        <w:rPr>
          <w:color w:val="231F20"/>
          <w:spacing w:val="1"/>
        </w:rPr>
        <w:t> </w:t>
      </w:r>
      <w:r>
        <w:rPr>
          <w:color w:val="231F20"/>
        </w:rPr>
        <w:t>обрадовался,</w:t>
      </w:r>
      <w:r>
        <w:rPr>
          <w:color w:val="231F20"/>
          <w:spacing w:val="4"/>
        </w:rPr>
        <w:t> </w:t>
      </w:r>
      <w:r>
        <w:rPr>
          <w:color w:val="231F20"/>
        </w:rPr>
        <w:t>но,</w:t>
      </w:r>
      <w:r>
        <w:rPr>
          <w:color w:val="231F20"/>
          <w:spacing w:val="3"/>
        </w:rPr>
        <w:t> </w:t>
      </w:r>
      <w:r>
        <w:rPr>
          <w:color w:val="231F20"/>
        </w:rPr>
        <w:t>когда</w:t>
      </w:r>
      <w:r>
        <w:rPr>
          <w:color w:val="231F20"/>
          <w:spacing w:val="4"/>
        </w:rPr>
        <w:t> </w:t>
      </w:r>
      <w:r>
        <w:rPr>
          <w:color w:val="231F20"/>
        </w:rPr>
        <w:t>начались</w:t>
      </w:r>
      <w:r>
        <w:rPr>
          <w:color w:val="231F20"/>
          <w:spacing w:val="3"/>
        </w:rPr>
        <w:t> </w:t>
      </w:r>
      <w:r>
        <w:rPr>
          <w:color w:val="231F20"/>
        </w:rPr>
        <w:t>диалоги,</w:t>
      </w:r>
      <w:r>
        <w:rPr>
          <w:color w:val="231F20"/>
          <w:spacing w:val="4"/>
        </w:rPr>
        <w:t> </w:t>
      </w:r>
      <w:r>
        <w:rPr>
          <w:color w:val="231F20"/>
        </w:rPr>
        <w:t>я</w:t>
      </w:r>
      <w:r>
        <w:rPr>
          <w:color w:val="231F20"/>
          <w:spacing w:val="3"/>
        </w:rPr>
        <w:t> </w:t>
      </w:r>
      <w:r>
        <w:rPr>
          <w:color w:val="231F20"/>
        </w:rPr>
        <w:t>не</w:t>
      </w:r>
      <w:r>
        <w:rPr>
          <w:color w:val="231F20"/>
          <w:spacing w:val="4"/>
        </w:rPr>
        <w:t> </w:t>
      </w:r>
      <w:r>
        <w:rPr>
          <w:color w:val="231F20"/>
        </w:rPr>
        <w:t>смог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слушать</w:t>
      </w:r>
    </w:p>
    <w:p>
      <w:pPr>
        <w:pStyle w:val="BodyText"/>
        <w:spacing w:after="0" w:line="252" w:lineRule="auto"/>
        <w:sectPr>
          <w:headerReference w:type="default" r:id="rId23"/>
          <w:pgSz w:w="7940" w:h="11680"/>
          <w:pgMar w:header="0" w:footer="0" w:top="1100" w:bottom="280" w:left="566" w:right="0"/>
        </w:sectPr>
      </w:pPr>
    </w:p>
    <w:p>
      <w:pPr>
        <w:pStyle w:val="BodyText"/>
        <w:spacing w:line="249" w:lineRule="auto" w:before="147"/>
        <w:ind w:right="1131"/>
      </w:pPr>
      <w:r>
        <w:rPr>
          <w:color w:val="231F20"/>
        </w:rPr>
        <w:t>второго</w:t>
      </w:r>
      <w:r>
        <w:rPr>
          <w:color w:val="231F20"/>
          <w:spacing w:val="-12"/>
        </w:rPr>
        <w:t> </w:t>
      </w:r>
      <w:r>
        <w:rPr>
          <w:color w:val="231F20"/>
        </w:rPr>
        <w:t>собеседника!</w:t>
      </w:r>
      <w:r>
        <w:rPr>
          <w:color w:val="231F20"/>
          <w:spacing w:val="-12"/>
        </w:rPr>
        <w:t> </w:t>
      </w:r>
      <w:r>
        <w:rPr>
          <w:color w:val="231F20"/>
        </w:rPr>
        <w:t>Это</w:t>
      </w:r>
      <w:r>
        <w:rPr>
          <w:color w:val="231F20"/>
          <w:spacing w:val="-12"/>
        </w:rPr>
        <w:t> </w:t>
      </w:r>
      <w:r>
        <w:rPr>
          <w:color w:val="231F20"/>
        </w:rPr>
        <w:t>был</w:t>
      </w:r>
      <w:r>
        <w:rPr>
          <w:color w:val="231F20"/>
          <w:spacing w:val="-12"/>
        </w:rPr>
        <w:t> </w:t>
      </w:r>
      <w:r>
        <w:rPr>
          <w:color w:val="231F20"/>
        </w:rPr>
        <w:t>то</w:t>
      </w:r>
      <w:r>
        <w:rPr>
          <w:color w:val="231F20"/>
          <w:spacing w:val="-12"/>
        </w:rPr>
        <w:t> </w:t>
      </w:r>
      <w:r>
        <w:rPr>
          <w:color w:val="231F20"/>
        </w:rPr>
        <w:t>ли</w:t>
      </w:r>
      <w:r>
        <w:rPr>
          <w:color w:val="231F20"/>
          <w:spacing w:val="-12"/>
        </w:rPr>
        <w:t> </w:t>
      </w:r>
      <w:r>
        <w:rPr>
          <w:color w:val="231F20"/>
        </w:rPr>
        <w:t>парень</w:t>
      </w:r>
      <w:r>
        <w:rPr>
          <w:color w:val="231F20"/>
          <w:spacing w:val="-12"/>
        </w:rPr>
        <w:t> </w:t>
      </w:r>
      <w:r>
        <w:rPr>
          <w:color w:val="231F20"/>
        </w:rPr>
        <w:t>с</w:t>
      </w:r>
      <w:r>
        <w:rPr>
          <w:color w:val="231F20"/>
          <w:spacing w:val="-12"/>
        </w:rPr>
        <w:t> </w:t>
      </w:r>
      <w:r>
        <w:rPr>
          <w:color w:val="231F20"/>
        </w:rPr>
        <w:t>высоким</w:t>
      </w:r>
      <w:r>
        <w:rPr>
          <w:color w:val="231F20"/>
          <w:spacing w:val="-12"/>
        </w:rPr>
        <w:t> </w:t>
      </w:r>
      <w:r>
        <w:rPr>
          <w:color w:val="231F20"/>
        </w:rPr>
        <w:t>женским </w:t>
      </w:r>
      <w:r>
        <w:rPr>
          <w:color w:val="231F20"/>
          <w:spacing w:val="-4"/>
        </w:rPr>
        <w:t>голосом,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то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ли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девушка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низким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мальчико</w:t>
      </w:r>
      <w:r>
        <w:rPr>
          <w:i/>
          <w:color w:val="231F20"/>
          <w:spacing w:val="-4"/>
          <w:position w:val="2"/>
        </w:rPr>
        <w:t>'</w:t>
      </w:r>
      <w:r>
        <w:rPr>
          <w:i/>
          <w:color w:val="231F20"/>
          <w:spacing w:val="-9"/>
          <w:position w:val="2"/>
        </w:rPr>
        <w:t> </w:t>
      </w:r>
      <w:r>
        <w:rPr>
          <w:color w:val="231F20"/>
          <w:spacing w:val="-4"/>
        </w:rPr>
        <w:t>вым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тембром.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Он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был настолько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неприятен,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у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меня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заболела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голова!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Я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никак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мог </w:t>
      </w:r>
      <w:r>
        <w:rPr>
          <w:color w:val="231F20"/>
        </w:rPr>
        <w:t>определить</w:t>
      </w:r>
      <w:r>
        <w:rPr>
          <w:color w:val="231F20"/>
          <w:spacing w:val="-4"/>
        </w:rPr>
        <w:t> </w:t>
      </w:r>
      <w:r>
        <w:rPr>
          <w:color w:val="231F20"/>
        </w:rPr>
        <w:t>пол</w:t>
      </w:r>
      <w:r>
        <w:rPr>
          <w:color w:val="231F20"/>
          <w:spacing w:val="-4"/>
        </w:rPr>
        <w:t> </w:t>
      </w:r>
      <w:r>
        <w:rPr>
          <w:color w:val="231F20"/>
        </w:rPr>
        <w:t>этого</w:t>
      </w:r>
      <w:r>
        <w:rPr>
          <w:color w:val="231F20"/>
          <w:spacing w:val="-4"/>
        </w:rPr>
        <w:t> </w:t>
      </w:r>
      <w:r>
        <w:rPr>
          <w:color w:val="231F20"/>
        </w:rPr>
        <w:t>человека!</w:t>
      </w:r>
      <w:r>
        <w:rPr>
          <w:color w:val="231F20"/>
          <w:spacing w:val="-4"/>
        </w:rPr>
        <w:t> </w:t>
      </w:r>
      <w:r>
        <w:rPr>
          <w:color w:val="231F20"/>
        </w:rPr>
        <w:t>Через</w:t>
      </w:r>
      <w:r>
        <w:rPr>
          <w:color w:val="231F20"/>
          <w:spacing w:val="-4"/>
        </w:rPr>
        <w:t> </w:t>
      </w:r>
      <w:r>
        <w:rPr>
          <w:color w:val="231F20"/>
        </w:rPr>
        <w:t>два</w:t>
      </w:r>
      <w:r>
        <w:rPr>
          <w:color w:val="231F20"/>
          <w:spacing w:val="-4"/>
        </w:rPr>
        <w:t> </w:t>
      </w:r>
      <w:r>
        <w:rPr>
          <w:color w:val="231F20"/>
        </w:rPr>
        <w:t>дня</w:t>
      </w:r>
      <w:r>
        <w:rPr>
          <w:color w:val="231F20"/>
          <w:spacing w:val="-4"/>
        </w:rPr>
        <w:t> </w:t>
      </w:r>
      <w:r>
        <w:rPr>
          <w:color w:val="231F20"/>
        </w:rPr>
        <w:t>я</w:t>
      </w:r>
      <w:r>
        <w:rPr>
          <w:color w:val="231F20"/>
          <w:spacing w:val="-4"/>
        </w:rPr>
        <w:t> </w:t>
      </w:r>
      <w:r>
        <w:rPr>
          <w:color w:val="231F20"/>
        </w:rPr>
        <w:t>снова</w:t>
      </w:r>
      <w:r>
        <w:rPr>
          <w:color w:val="231F20"/>
          <w:spacing w:val="-4"/>
        </w:rPr>
        <w:t> </w:t>
      </w:r>
      <w:r>
        <w:rPr>
          <w:color w:val="231F20"/>
        </w:rPr>
        <w:t>включил диск,</w:t>
      </w:r>
      <w:r>
        <w:rPr>
          <w:color w:val="231F20"/>
          <w:spacing w:val="-2"/>
        </w:rPr>
        <w:t> </w:t>
      </w:r>
      <w:r>
        <w:rPr>
          <w:color w:val="231F20"/>
        </w:rPr>
        <w:t>предположив,</w:t>
      </w:r>
      <w:r>
        <w:rPr>
          <w:color w:val="231F20"/>
          <w:spacing w:val="-2"/>
        </w:rPr>
        <w:t> </w:t>
      </w:r>
      <w:r>
        <w:rPr>
          <w:color w:val="231F20"/>
        </w:rPr>
        <w:t>что,</w:t>
      </w:r>
      <w:r>
        <w:rPr>
          <w:color w:val="231F20"/>
          <w:spacing w:val="-2"/>
        </w:rPr>
        <w:t> </w:t>
      </w:r>
      <w:r>
        <w:rPr>
          <w:color w:val="231F20"/>
        </w:rPr>
        <w:t>возможно,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первый</w:t>
      </w:r>
      <w:r>
        <w:rPr>
          <w:color w:val="231F20"/>
          <w:spacing w:val="-2"/>
        </w:rPr>
        <w:t> </w:t>
      </w:r>
      <w:r>
        <w:rPr>
          <w:color w:val="231F20"/>
        </w:rPr>
        <w:t>раз</w:t>
      </w:r>
      <w:r>
        <w:rPr>
          <w:color w:val="231F20"/>
          <w:spacing w:val="-2"/>
        </w:rPr>
        <w:t> </w:t>
      </w:r>
      <w:r>
        <w:rPr>
          <w:color w:val="231F20"/>
        </w:rPr>
        <w:t>был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плохом настроении. Но опять произошло то же самое: я не выдержал больше трех минут!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На диске, несомненно, была полезная и необходимая для меня информация, но я им так и не воспользовался! И только потому,</w:t>
      </w:r>
      <w:r>
        <w:rPr>
          <w:color w:val="231F20"/>
          <w:spacing w:val="-14"/>
        </w:rPr>
        <w:t> </w:t>
      </w:r>
      <w:r>
        <w:rPr>
          <w:color w:val="231F20"/>
        </w:rPr>
        <w:t>что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мог</w:t>
      </w:r>
      <w:r>
        <w:rPr>
          <w:color w:val="231F20"/>
          <w:spacing w:val="-13"/>
        </w:rPr>
        <w:t> </w:t>
      </w:r>
      <w:r>
        <w:rPr>
          <w:color w:val="231F20"/>
        </w:rPr>
        <w:t>перенести</w:t>
      </w:r>
      <w:r>
        <w:rPr>
          <w:color w:val="231F20"/>
          <w:spacing w:val="-13"/>
        </w:rPr>
        <w:t> </w:t>
      </w:r>
      <w:r>
        <w:rPr>
          <w:color w:val="231F20"/>
        </w:rPr>
        <w:t>гнусавого</w:t>
      </w:r>
      <w:r>
        <w:rPr>
          <w:color w:val="231F20"/>
          <w:spacing w:val="-13"/>
        </w:rPr>
        <w:t> </w:t>
      </w:r>
      <w:r>
        <w:rPr>
          <w:color w:val="231F20"/>
        </w:rPr>
        <w:t>голоса</w:t>
      </w:r>
      <w:r>
        <w:rPr>
          <w:color w:val="231F20"/>
          <w:spacing w:val="-13"/>
        </w:rPr>
        <w:t> </w:t>
      </w:r>
      <w:r>
        <w:rPr>
          <w:color w:val="231F20"/>
        </w:rPr>
        <w:t>одного</w:t>
      </w:r>
      <w:r>
        <w:rPr>
          <w:color w:val="231F20"/>
          <w:spacing w:val="-13"/>
        </w:rPr>
        <w:t> </w:t>
      </w:r>
      <w:r>
        <w:rPr>
          <w:color w:val="231F20"/>
        </w:rPr>
        <w:t>из</w:t>
      </w:r>
      <w:r>
        <w:rPr>
          <w:color w:val="231F20"/>
          <w:spacing w:val="-14"/>
        </w:rPr>
        <w:t> </w:t>
      </w:r>
      <w:r>
        <w:rPr>
          <w:color w:val="231F20"/>
        </w:rPr>
        <w:t>участ- ников диалогов!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  <w:spacing w:val="-2"/>
        </w:rPr>
        <w:t>Если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голос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главный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инструмент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общения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работы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теле- </w:t>
      </w:r>
      <w:r>
        <w:rPr>
          <w:color w:val="231F20"/>
        </w:rPr>
        <w:t>фону,</w:t>
      </w:r>
      <w:r>
        <w:rPr>
          <w:color w:val="231F20"/>
          <w:spacing w:val="-14"/>
        </w:rPr>
        <w:t> </w:t>
      </w:r>
      <w:r>
        <w:rPr>
          <w:color w:val="231F20"/>
        </w:rPr>
        <w:t>то</w:t>
      </w:r>
      <w:r>
        <w:rPr>
          <w:color w:val="231F20"/>
          <w:spacing w:val="-13"/>
        </w:rPr>
        <w:t> </w:t>
      </w:r>
      <w:r>
        <w:rPr>
          <w:color w:val="231F20"/>
        </w:rPr>
        <w:t>важно</w:t>
      </w:r>
      <w:r>
        <w:rPr>
          <w:color w:val="231F20"/>
          <w:spacing w:val="-13"/>
        </w:rPr>
        <w:t> </w:t>
      </w:r>
      <w:r>
        <w:rPr>
          <w:color w:val="231F20"/>
        </w:rPr>
        <w:t>уметь</w:t>
      </w:r>
      <w:r>
        <w:rPr>
          <w:color w:val="231F20"/>
          <w:spacing w:val="-13"/>
        </w:rPr>
        <w:t> </w:t>
      </w:r>
      <w:r>
        <w:rPr>
          <w:color w:val="231F20"/>
        </w:rPr>
        <w:t>управлять</w:t>
      </w:r>
      <w:r>
        <w:rPr>
          <w:color w:val="231F20"/>
          <w:spacing w:val="-13"/>
        </w:rPr>
        <w:t> </w:t>
      </w:r>
      <w:r>
        <w:rPr>
          <w:color w:val="231F20"/>
        </w:rPr>
        <w:t>им,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значит,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4"/>
        </w:rPr>
        <w:t> </w:t>
      </w:r>
      <w:r>
        <w:rPr>
          <w:color w:val="231F20"/>
        </w:rPr>
        <w:t>тем</w:t>
      </w:r>
      <w:r>
        <w:rPr>
          <w:color w:val="231F20"/>
          <w:spacing w:val="-13"/>
        </w:rPr>
        <w:t> </w:t>
      </w:r>
      <w:r>
        <w:rPr>
          <w:color w:val="231F20"/>
        </w:rPr>
        <w:t>впечатлени- ем, которое мы производим, общаясь по телефону (и в жизни тоже). Настрой, слышимый в звуке голоса, полностью зависит от</w:t>
      </w:r>
      <w:r>
        <w:rPr>
          <w:color w:val="231F20"/>
          <w:spacing w:val="-14"/>
        </w:rPr>
        <w:t> </w:t>
      </w:r>
      <w:r>
        <w:rPr>
          <w:color w:val="231F20"/>
        </w:rPr>
        <w:t>нашего</w:t>
      </w:r>
      <w:r>
        <w:rPr>
          <w:color w:val="231F20"/>
          <w:spacing w:val="-13"/>
        </w:rPr>
        <w:t> </w:t>
      </w:r>
      <w:r>
        <w:rPr>
          <w:color w:val="231F20"/>
        </w:rPr>
        <w:t>состояния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отношения</w:t>
      </w:r>
      <w:r>
        <w:rPr>
          <w:color w:val="231F20"/>
          <w:spacing w:val="-13"/>
        </w:rPr>
        <w:t> </w:t>
      </w:r>
      <w:r>
        <w:rPr>
          <w:color w:val="231F20"/>
        </w:rPr>
        <w:t>к</w:t>
      </w:r>
      <w:r>
        <w:rPr>
          <w:color w:val="231F20"/>
          <w:spacing w:val="-13"/>
        </w:rPr>
        <w:t> </w:t>
      </w:r>
      <w:r>
        <w:rPr>
          <w:color w:val="231F20"/>
        </w:rPr>
        <w:t>людям.</w:t>
      </w:r>
      <w:r>
        <w:rPr>
          <w:color w:val="231F20"/>
          <w:spacing w:val="-13"/>
        </w:rPr>
        <w:t> </w:t>
      </w:r>
      <w:r>
        <w:rPr>
          <w:color w:val="231F20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4"/>
        </w:rPr>
        <w:t> </w:t>
      </w:r>
      <w:r>
        <w:rPr>
          <w:color w:val="231F20"/>
        </w:rPr>
        <w:t>пребываем в состоянии внутренней радости, то голос «выдаст» позитив- ное</w:t>
      </w:r>
      <w:r>
        <w:rPr>
          <w:color w:val="231F20"/>
          <w:spacing w:val="-6"/>
        </w:rPr>
        <w:t> </w:t>
      </w:r>
      <w:r>
        <w:rPr>
          <w:color w:val="231F20"/>
        </w:rPr>
        <w:t>отношение,</w:t>
      </w:r>
      <w:r>
        <w:rPr>
          <w:color w:val="231F20"/>
          <w:spacing w:val="-6"/>
        </w:rPr>
        <w:t> </w:t>
      </w:r>
      <w:r>
        <w:rPr>
          <w:color w:val="231F20"/>
        </w:rPr>
        <w:t>а</w:t>
      </w:r>
      <w:r>
        <w:rPr>
          <w:color w:val="231F20"/>
          <w:spacing w:val="-6"/>
        </w:rPr>
        <w:t> </w:t>
      </w:r>
      <w:r>
        <w:rPr>
          <w:color w:val="231F20"/>
        </w:rPr>
        <w:t>оно,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свою</w:t>
      </w:r>
      <w:r>
        <w:rPr>
          <w:color w:val="231F20"/>
          <w:spacing w:val="-6"/>
        </w:rPr>
        <w:t> </w:t>
      </w:r>
      <w:r>
        <w:rPr>
          <w:color w:val="231F20"/>
        </w:rPr>
        <w:t>очередь,</w:t>
      </w:r>
      <w:r>
        <w:rPr>
          <w:color w:val="231F20"/>
          <w:spacing w:val="-6"/>
        </w:rPr>
        <w:t> </w:t>
      </w:r>
      <w:r>
        <w:rPr>
          <w:color w:val="231F20"/>
        </w:rPr>
        <w:t>вызовет</w:t>
      </w:r>
      <w:r>
        <w:rPr>
          <w:color w:val="231F20"/>
          <w:spacing w:val="-6"/>
        </w:rPr>
        <w:t> </w:t>
      </w:r>
      <w:r>
        <w:rPr>
          <w:color w:val="231F20"/>
        </w:rPr>
        <w:t>положительные эмоции у собеседника и позволит установить атмосферу до- верия, так необходимую для достижения цели, как нашей, так и нашего собеседника.</w:t>
      </w:r>
    </w:p>
    <w:p>
      <w:pPr>
        <w:pStyle w:val="BodyText"/>
        <w:spacing w:before="5"/>
        <w:ind w:left="794"/>
      </w:pPr>
      <w:r>
        <w:rPr>
          <w:color w:val="231F20"/>
        </w:rPr>
        <w:t>Рассмотрим</w:t>
      </w:r>
      <w:r>
        <w:rPr>
          <w:color w:val="231F20"/>
          <w:spacing w:val="11"/>
        </w:rPr>
        <w:t> </w:t>
      </w:r>
      <w:r>
        <w:rPr>
          <w:color w:val="231F20"/>
        </w:rPr>
        <w:t>чисто</w:t>
      </w:r>
      <w:r>
        <w:rPr>
          <w:color w:val="231F20"/>
          <w:spacing w:val="12"/>
        </w:rPr>
        <w:t> </w:t>
      </w:r>
      <w:r>
        <w:rPr>
          <w:color w:val="231F20"/>
        </w:rPr>
        <w:t>физические</w:t>
      </w:r>
      <w:r>
        <w:rPr>
          <w:color w:val="231F20"/>
          <w:spacing w:val="11"/>
        </w:rPr>
        <w:t> </w:t>
      </w:r>
      <w:r>
        <w:rPr>
          <w:color w:val="231F20"/>
        </w:rPr>
        <w:t>характеристики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голоса.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</w:rPr>
        <w:t>Тембр — набор частотных характеристик наших голосовых </w:t>
      </w:r>
      <w:r>
        <w:rPr>
          <w:color w:val="231F20"/>
          <w:spacing w:val="-2"/>
        </w:rPr>
        <w:t>связок.</w:t>
      </w:r>
    </w:p>
    <w:p>
      <w:pPr>
        <w:pStyle w:val="BodyText"/>
        <w:spacing w:line="252" w:lineRule="auto" w:before="1"/>
        <w:ind w:right="1131" w:firstLine="226"/>
        <w:jc w:val="right"/>
      </w:pPr>
      <w:r>
        <w:rPr>
          <w:color w:val="231F20"/>
        </w:rPr>
        <w:t>Интонация — изменения высоты звучания речи, связанные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с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ее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эмоциональной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окраской,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смыслом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контекстом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сказанного.</w:t>
      </w:r>
    </w:p>
    <w:p>
      <w:pPr>
        <w:pStyle w:val="BodyText"/>
        <w:spacing w:line="252" w:lineRule="auto"/>
        <w:ind w:right="1131" w:firstLine="226"/>
        <w:jc w:val="left"/>
      </w:pPr>
      <w:r>
        <w:rPr>
          <w:color w:val="231F20"/>
          <w:spacing w:val="-2"/>
        </w:rPr>
        <w:t>Высота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голоса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преобладающий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индивидуальный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диапазон </w:t>
      </w:r>
      <w:r>
        <w:rPr>
          <w:color w:val="231F20"/>
        </w:rPr>
        <w:t>частоты звучания голоса.</w:t>
      </w:r>
    </w:p>
    <w:p>
      <w:pPr>
        <w:pStyle w:val="BodyText"/>
        <w:spacing w:line="252" w:lineRule="auto" w:before="1"/>
        <w:ind w:right="1131" w:firstLine="226"/>
        <w:jc w:val="left"/>
      </w:pPr>
      <w:r>
        <w:rPr>
          <w:color w:val="231F20"/>
        </w:rPr>
        <w:t>Скорость</w:t>
      </w:r>
      <w:r>
        <w:rPr>
          <w:color w:val="231F20"/>
          <w:spacing w:val="-17"/>
        </w:rPr>
        <w:t> </w:t>
      </w:r>
      <w:r>
        <w:rPr>
          <w:color w:val="231F20"/>
        </w:rPr>
        <w:t>речи</w:t>
      </w:r>
      <w:r>
        <w:rPr>
          <w:color w:val="231F20"/>
          <w:spacing w:val="-17"/>
        </w:rPr>
        <w:t> </w:t>
      </w:r>
      <w:r>
        <w:rPr>
          <w:color w:val="231F20"/>
        </w:rPr>
        <w:t>—</w:t>
      </w:r>
      <w:r>
        <w:rPr>
          <w:color w:val="231F20"/>
          <w:spacing w:val="-17"/>
        </w:rPr>
        <w:t> </w:t>
      </w:r>
      <w:r>
        <w:rPr>
          <w:color w:val="231F20"/>
        </w:rPr>
        <w:t>количество</w:t>
      </w:r>
      <w:r>
        <w:rPr>
          <w:color w:val="231F20"/>
          <w:spacing w:val="-17"/>
        </w:rPr>
        <w:t> </w:t>
      </w:r>
      <w:r>
        <w:rPr>
          <w:color w:val="231F20"/>
        </w:rPr>
        <w:t>слов,</w:t>
      </w:r>
      <w:r>
        <w:rPr>
          <w:color w:val="231F20"/>
          <w:spacing w:val="-17"/>
        </w:rPr>
        <w:t> </w:t>
      </w:r>
      <w:r>
        <w:rPr>
          <w:color w:val="231F20"/>
        </w:rPr>
        <w:t>произносимых</w:t>
      </w:r>
      <w:r>
        <w:rPr>
          <w:color w:val="231F20"/>
          <w:spacing w:val="-18"/>
        </w:rPr>
        <w:t> </w:t>
      </w:r>
      <w:r>
        <w:rPr>
          <w:color w:val="231F20"/>
        </w:rPr>
        <w:t>за</w:t>
      </w:r>
      <w:r>
        <w:rPr>
          <w:color w:val="231F20"/>
          <w:spacing w:val="-17"/>
        </w:rPr>
        <w:t> </w:t>
      </w:r>
      <w:r>
        <w:rPr>
          <w:color w:val="231F20"/>
        </w:rPr>
        <w:t>единицу времени, свойственное конкретному человеку.</w:t>
      </w:r>
    </w:p>
    <w:p>
      <w:pPr>
        <w:pStyle w:val="BodyText"/>
        <w:spacing w:line="252" w:lineRule="auto" w:before="1"/>
        <w:ind w:right="1131" w:firstLine="226"/>
        <w:jc w:val="left"/>
      </w:pPr>
      <w:r>
        <w:rPr>
          <w:color w:val="231F20"/>
        </w:rPr>
        <w:t>Громкость</w:t>
      </w:r>
      <w:r>
        <w:rPr>
          <w:color w:val="231F20"/>
          <w:spacing w:val="40"/>
        </w:rPr>
        <w:t> </w:t>
      </w:r>
      <w:r>
        <w:rPr>
          <w:color w:val="231F20"/>
        </w:rPr>
        <w:t>речи</w:t>
      </w:r>
      <w:r>
        <w:rPr>
          <w:color w:val="231F20"/>
          <w:spacing w:val="40"/>
        </w:rPr>
        <w:t> </w:t>
      </w:r>
      <w:r>
        <w:rPr>
          <w:color w:val="231F20"/>
        </w:rPr>
        <w:t>—</w:t>
      </w:r>
      <w:r>
        <w:rPr>
          <w:color w:val="231F20"/>
          <w:spacing w:val="40"/>
        </w:rPr>
        <w:t> </w:t>
      </w:r>
      <w:r>
        <w:rPr>
          <w:color w:val="231F20"/>
        </w:rPr>
        <w:t>средняя</w:t>
      </w:r>
      <w:r>
        <w:rPr>
          <w:color w:val="231F20"/>
          <w:spacing w:val="40"/>
        </w:rPr>
        <w:t> </w:t>
      </w:r>
      <w:r>
        <w:rPr>
          <w:color w:val="231F20"/>
        </w:rPr>
        <w:t>громкость</w:t>
      </w:r>
      <w:r>
        <w:rPr>
          <w:color w:val="231F20"/>
          <w:spacing w:val="40"/>
        </w:rPr>
        <w:t> </w:t>
      </w:r>
      <w:r>
        <w:rPr>
          <w:color w:val="231F20"/>
        </w:rPr>
        <w:t>речи,</w:t>
      </w:r>
      <w:r>
        <w:rPr>
          <w:color w:val="231F20"/>
          <w:spacing w:val="40"/>
        </w:rPr>
        <w:t> </w:t>
      </w:r>
      <w:r>
        <w:rPr>
          <w:color w:val="231F20"/>
        </w:rPr>
        <w:t>обычная</w:t>
      </w:r>
      <w:r>
        <w:rPr>
          <w:color w:val="231F20"/>
          <w:spacing w:val="40"/>
        </w:rPr>
        <w:t> </w:t>
      </w:r>
      <w:r>
        <w:rPr>
          <w:color w:val="231F20"/>
        </w:rPr>
        <w:t>для конкретного человека.</w:t>
      </w:r>
    </w:p>
    <w:p>
      <w:pPr>
        <w:pStyle w:val="BodyText"/>
        <w:spacing w:line="252" w:lineRule="auto" w:before="1"/>
        <w:ind w:right="1131" w:firstLine="226"/>
        <w:jc w:val="right"/>
      </w:pPr>
      <w:r>
        <w:rPr>
          <w:color w:val="231F20"/>
        </w:rPr>
        <w:t>Дефекты</w:t>
      </w:r>
      <w:r>
        <w:rPr>
          <w:color w:val="231F20"/>
          <w:spacing w:val="-20"/>
        </w:rPr>
        <w:t> </w:t>
      </w:r>
      <w:r>
        <w:rPr>
          <w:color w:val="231F20"/>
        </w:rPr>
        <w:t>речи</w:t>
      </w:r>
      <w:r>
        <w:rPr>
          <w:color w:val="231F20"/>
          <w:spacing w:val="-18"/>
        </w:rPr>
        <w:t> </w:t>
      </w:r>
      <w:r>
        <w:rPr>
          <w:color w:val="231F20"/>
        </w:rPr>
        <w:t>—</w:t>
      </w:r>
      <w:r>
        <w:rPr>
          <w:color w:val="231F20"/>
          <w:spacing w:val="-18"/>
        </w:rPr>
        <w:t> </w:t>
      </w:r>
      <w:r>
        <w:rPr>
          <w:color w:val="231F20"/>
        </w:rPr>
        <w:t>отклонения</w:t>
      </w:r>
      <w:r>
        <w:rPr>
          <w:color w:val="231F20"/>
          <w:spacing w:val="-18"/>
        </w:rPr>
        <w:t> </w:t>
      </w:r>
      <w:r>
        <w:rPr>
          <w:color w:val="231F20"/>
        </w:rPr>
        <w:t>от</w:t>
      </w:r>
      <w:r>
        <w:rPr>
          <w:color w:val="231F20"/>
          <w:spacing w:val="-18"/>
        </w:rPr>
        <w:t> </w:t>
      </w:r>
      <w:r>
        <w:rPr>
          <w:color w:val="231F20"/>
        </w:rPr>
        <w:t>стандартного</w:t>
      </w:r>
      <w:r>
        <w:rPr>
          <w:color w:val="231F20"/>
          <w:spacing w:val="-18"/>
        </w:rPr>
        <w:t> </w:t>
      </w:r>
      <w:r>
        <w:rPr>
          <w:color w:val="231F20"/>
        </w:rPr>
        <w:t>произношения. Предлагаю взглянуть на эти характеристики с точки зрения возможности</w:t>
      </w:r>
      <w:r>
        <w:rPr>
          <w:color w:val="231F20"/>
          <w:spacing w:val="-1"/>
        </w:rPr>
        <w:t> </w:t>
      </w:r>
      <w:r>
        <w:rPr>
          <w:color w:val="231F20"/>
        </w:rPr>
        <w:t>нашего</w:t>
      </w:r>
      <w:r>
        <w:rPr>
          <w:color w:val="231F20"/>
          <w:spacing w:val="-1"/>
        </w:rPr>
        <w:t> </w:t>
      </w:r>
      <w:r>
        <w:rPr>
          <w:color w:val="231F20"/>
        </w:rPr>
        <w:t>влияния</w:t>
      </w:r>
      <w:r>
        <w:rPr>
          <w:color w:val="231F20"/>
          <w:spacing w:val="-1"/>
        </w:rPr>
        <w:t> </w:t>
      </w:r>
      <w:r>
        <w:rPr>
          <w:color w:val="231F20"/>
        </w:rPr>
        <w:t>на</w:t>
      </w:r>
      <w:r>
        <w:rPr>
          <w:color w:val="231F20"/>
          <w:spacing w:val="-1"/>
        </w:rPr>
        <w:t> </w:t>
      </w:r>
      <w:r>
        <w:rPr>
          <w:color w:val="231F20"/>
        </w:rPr>
        <w:t>них.</w:t>
      </w:r>
      <w:r>
        <w:rPr>
          <w:color w:val="231F20"/>
          <w:spacing w:val="-1"/>
        </w:rPr>
        <w:t> </w:t>
      </w:r>
      <w:r>
        <w:rPr>
          <w:color w:val="231F20"/>
        </w:rPr>
        <w:t>Например,</w:t>
      </w:r>
      <w:r>
        <w:rPr>
          <w:color w:val="231F20"/>
          <w:spacing w:val="-1"/>
        </w:rPr>
        <w:t> </w:t>
      </w:r>
      <w:r>
        <w:rPr>
          <w:color w:val="231F20"/>
        </w:rPr>
        <w:t>можем</w:t>
      </w:r>
      <w:r>
        <w:rPr>
          <w:color w:val="231F20"/>
          <w:spacing w:val="-1"/>
        </w:rPr>
        <w:t> </w:t>
      </w:r>
      <w:r>
        <w:rPr>
          <w:color w:val="231F20"/>
        </w:rPr>
        <w:t>ли</w:t>
      </w:r>
      <w:r>
        <w:rPr>
          <w:color w:val="231F20"/>
          <w:spacing w:val="-1"/>
        </w:rPr>
        <w:t> </w:t>
      </w:r>
      <w:r>
        <w:rPr>
          <w:color w:val="231F20"/>
        </w:rPr>
        <w:t>мы по своей воле менять интонацию или громкость? Да, можем. Точно так же мы можем говорить более низким или высоким голосом, быстрее или медленнее, более или менее четко. Это</w:t>
      </w:r>
      <w:r>
        <w:rPr>
          <w:color w:val="231F20"/>
          <w:spacing w:val="80"/>
        </w:rPr>
        <w:t> </w:t>
      </w:r>
      <w:r>
        <w:rPr>
          <w:color w:val="231F20"/>
        </w:rPr>
        <w:t>в</w:t>
      </w:r>
      <w:r>
        <w:rPr>
          <w:color w:val="231F20"/>
          <w:spacing w:val="16"/>
        </w:rPr>
        <w:t> </w:t>
      </w:r>
      <w:r>
        <w:rPr>
          <w:color w:val="231F20"/>
        </w:rPr>
        <w:t>наших</w:t>
      </w:r>
      <w:r>
        <w:rPr>
          <w:color w:val="231F20"/>
          <w:spacing w:val="15"/>
        </w:rPr>
        <w:t> </w:t>
      </w:r>
      <w:r>
        <w:rPr>
          <w:color w:val="231F20"/>
        </w:rPr>
        <w:t>силах.</w:t>
      </w:r>
      <w:r>
        <w:rPr>
          <w:color w:val="231F20"/>
          <w:spacing w:val="16"/>
        </w:rPr>
        <w:t> </w:t>
      </w:r>
      <w:r>
        <w:rPr>
          <w:color w:val="231F20"/>
        </w:rPr>
        <w:t>Единственное,</w:t>
      </w:r>
      <w:r>
        <w:rPr>
          <w:color w:val="231F20"/>
          <w:spacing w:val="15"/>
        </w:rPr>
        <w:t> </w:t>
      </w:r>
      <w:r>
        <w:rPr>
          <w:color w:val="231F20"/>
        </w:rPr>
        <w:t>что</w:t>
      </w:r>
      <w:r>
        <w:rPr>
          <w:color w:val="231F20"/>
          <w:spacing w:val="16"/>
        </w:rPr>
        <w:t> </w:t>
      </w:r>
      <w:r>
        <w:rPr>
          <w:color w:val="231F20"/>
        </w:rPr>
        <w:t>не</w:t>
      </w:r>
      <w:r>
        <w:rPr>
          <w:color w:val="231F20"/>
          <w:spacing w:val="16"/>
        </w:rPr>
        <w:t> </w:t>
      </w:r>
      <w:r>
        <w:rPr>
          <w:color w:val="231F20"/>
        </w:rPr>
        <w:t>получится</w:t>
      </w:r>
      <w:r>
        <w:rPr>
          <w:color w:val="231F20"/>
          <w:spacing w:val="16"/>
        </w:rPr>
        <w:t> </w:t>
      </w:r>
      <w:r>
        <w:rPr>
          <w:color w:val="231F20"/>
        </w:rPr>
        <w:t>изменить,</w:t>
      </w:r>
      <w:r>
        <w:rPr>
          <w:color w:val="231F20"/>
          <w:spacing w:val="16"/>
        </w:rPr>
        <w:t> </w:t>
      </w:r>
      <w:r>
        <w:rPr>
          <w:color w:val="231F20"/>
          <w:spacing w:val="-10"/>
        </w:rPr>
        <w:t>—</w:t>
      </w:r>
    </w:p>
    <w:p>
      <w:pPr>
        <w:pStyle w:val="BodyText"/>
        <w:spacing w:after="0" w:line="252" w:lineRule="auto"/>
        <w:jc w:val="right"/>
        <w:sectPr>
          <w:headerReference w:type="even" r:id="rId24"/>
          <w:headerReference w:type="default" r:id="rId25"/>
          <w:pgSz w:w="7940" w:h="11680"/>
          <w:pgMar w:header="417" w:footer="0" w:top="660" w:bottom="280" w:left="566" w:right="0"/>
          <w:pgNumType w:start="26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тембр</w:t>
      </w:r>
      <w:r>
        <w:rPr>
          <w:color w:val="231F20"/>
          <w:spacing w:val="-11"/>
        </w:rPr>
        <w:t> </w:t>
      </w:r>
      <w:r>
        <w:rPr>
          <w:color w:val="231F20"/>
        </w:rPr>
        <w:t>голоса,</w:t>
      </w:r>
      <w:r>
        <w:rPr>
          <w:color w:val="231F20"/>
          <w:spacing w:val="-11"/>
        </w:rPr>
        <w:t> </w:t>
      </w:r>
      <w:r>
        <w:rPr>
          <w:color w:val="231F20"/>
        </w:rPr>
        <w:t>он</w:t>
      </w:r>
      <w:r>
        <w:rPr>
          <w:color w:val="231F20"/>
          <w:spacing w:val="-11"/>
        </w:rPr>
        <w:t> </w:t>
      </w:r>
      <w:r>
        <w:rPr>
          <w:color w:val="231F20"/>
        </w:rPr>
        <w:t>дается</w:t>
      </w:r>
      <w:r>
        <w:rPr>
          <w:color w:val="231F20"/>
          <w:spacing w:val="-11"/>
        </w:rPr>
        <w:t> </w:t>
      </w:r>
      <w:r>
        <w:rPr>
          <w:color w:val="231F20"/>
        </w:rPr>
        <w:t>нам</w:t>
      </w:r>
      <w:r>
        <w:rPr>
          <w:color w:val="231F20"/>
          <w:spacing w:val="-11"/>
        </w:rPr>
        <w:t> </w:t>
      </w:r>
      <w:r>
        <w:rPr>
          <w:color w:val="231F20"/>
        </w:rPr>
        <w:t>при</w:t>
      </w:r>
      <w:r>
        <w:rPr>
          <w:color w:val="231F20"/>
          <w:spacing w:val="-11"/>
        </w:rPr>
        <w:t> </w:t>
      </w:r>
      <w:r>
        <w:rPr>
          <w:color w:val="231F20"/>
        </w:rPr>
        <w:t>рождении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меняется</w:t>
      </w:r>
      <w:r>
        <w:rPr>
          <w:color w:val="231F20"/>
          <w:spacing w:val="-11"/>
        </w:rPr>
        <w:t> </w:t>
      </w:r>
      <w:r>
        <w:rPr>
          <w:color w:val="231F20"/>
        </w:rPr>
        <w:t>разве</w:t>
      </w:r>
      <w:r>
        <w:rPr>
          <w:color w:val="231F20"/>
          <w:spacing w:val="-11"/>
        </w:rPr>
        <w:t> </w:t>
      </w:r>
      <w:r>
        <w:rPr>
          <w:color w:val="231F20"/>
        </w:rPr>
        <w:t>что хирургическим путем.</w:t>
      </w:r>
    </w:p>
    <w:p>
      <w:pPr>
        <w:spacing w:line="252" w:lineRule="auto" w:before="1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Мы в состоянии управлять всеми компонентами голоса, </w:t>
      </w:r>
      <w:r>
        <w:rPr>
          <w:color w:val="231F20"/>
          <w:spacing w:val="-2"/>
          <w:sz w:val="21"/>
        </w:rPr>
        <w:t>кроме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одного.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Значит,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можем</w:t>
      </w:r>
      <w:r>
        <w:rPr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влиять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на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его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звучание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и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на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первое </w:t>
      </w:r>
      <w:r>
        <w:rPr>
          <w:i/>
          <w:color w:val="231F20"/>
          <w:sz w:val="21"/>
        </w:rPr>
        <w:t>впечатление, которое производим на собеседника!</w:t>
      </w:r>
    </w:p>
    <w:p>
      <w:pPr>
        <w:spacing w:after="0" w:line="252" w:lineRule="auto"/>
        <w:jc w:val="both"/>
        <w:rPr>
          <w:i/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10"/>
        </w:rPr>
        <w:t>7</w:t>
      </w:r>
    </w:p>
    <w:p>
      <w:pPr>
        <w:pStyle w:val="Heading2"/>
        <w:spacing w:before="75"/>
      </w:pPr>
      <w:r>
        <w:rPr>
          <w:color w:val="231F20"/>
          <w:spacing w:val="-12"/>
          <w:w w:val="85"/>
        </w:rPr>
        <w:t>Невидимая</w:t>
      </w:r>
      <w:r>
        <w:rPr>
          <w:color w:val="231F20"/>
          <w:spacing w:val="-29"/>
          <w:w w:val="85"/>
        </w:rPr>
        <w:t> </w:t>
      </w:r>
      <w:r>
        <w:rPr>
          <w:color w:val="231F20"/>
          <w:spacing w:val="-12"/>
          <w:w w:val="85"/>
        </w:rPr>
        <w:t>часть</w:t>
      </w:r>
      <w:r>
        <w:rPr>
          <w:color w:val="231F20"/>
          <w:spacing w:val="-28"/>
          <w:w w:val="85"/>
        </w:rPr>
        <w:t> </w:t>
      </w:r>
      <w:r>
        <w:rPr>
          <w:color w:val="231F20"/>
          <w:spacing w:val="-12"/>
          <w:w w:val="85"/>
        </w:rPr>
        <w:t>успеха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84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  <w:spacing w:val="-2"/>
        </w:rPr>
        <w:t>Все,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делаем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для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того,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чтобы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достичь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успеха,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почти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никто </w:t>
      </w:r>
      <w:r>
        <w:rPr>
          <w:color w:val="231F20"/>
        </w:rPr>
        <w:t>не</w:t>
      </w:r>
      <w:r>
        <w:rPr>
          <w:color w:val="231F20"/>
          <w:spacing w:val="-6"/>
        </w:rPr>
        <w:t> </w:t>
      </w:r>
      <w:r>
        <w:rPr>
          <w:color w:val="231F20"/>
        </w:rPr>
        <w:t>видит:</w:t>
      </w:r>
      <w:r>
        <w:rPr>
          <w:color w:val="231F20"/>
          <w:spacing w:val="-6"/>
        </w:rPr>
        <w:t> </w:t>
      </w:r>
      <w:r>
        <w:rPr>
          <w:color w:val="231F20"/>
        </w:rPr>
        <w:t>наша</w:t>
      </w:r>
      <w:r>
        <w:rPr>
          <w:color w:val="231F20"/>
          <w:spacing w:val="-6"/>
        </w:rPr>
        <w:t> </w:t>
      </w:r>
      <w:r>
        <w:rPr>
          <w:color w:val="231F20"/>
        </w:rPr>
        <w:t>подготовка</w:t>
      </w:r>
      <w:r>
        <w:rPr>
          <w:color w:val="231F20"/>
          <w:spacing w:val="-6"/>
        </w:rPr>
        <w:t> </w:t>
      </w:r>
      <w:r>
        <w:rPr>
          <w:color w:val="231F20"/>
        </w:rPr>
        <w:t>всегда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тени</w:t>
      </w:r>
      <w:r>
        <w:rPr>
          <w:color w:val="231F20"/>
          <w:spacing w:val="-6"/>
        </w:rPr>
        <w:t> </w:t>
      </w:r>
      <w:r>
        <w:rPr>
          <w:color w:val="231F20"/>
        </w:rPr>
        <w:t>достижений,</w:t>
      </w:r>
      <w:r>
        <w:rPr>
          <w:color w:val="231F20"/>
          <w:spacing w:val="-6"/>
        </w:rPr>
        <w:t> </w:t>
      </w:r>
      <w:r>
        <w:rPr>
          <w:color w:val="231F20"/>
        </w:rPr>
        <w:t>но</w:t>
      </w:r>
      <w:r>
        <w:rPr>
          <w:color w:val="231F20"/>
          <w:spacing w:val="-6"/>
        </w:rPr>
        <w:t> </w:t>
      </w:r>
      <w:r>
        <w:rPr>
          <w:color w:val="231F20"/>
        </w:rPr>
        <w:t>имен- но на ней он и строится! Подготовка — </w:t>
      </w:r>
      <w:r>
        <w:rPr>
          <w:i/>
          <w:color w:val="231F20"/>
        </w:rPr>
        <w:t>планирование успеха</w:t>
      </w:r>
      <w:r>
        <w:rPr>
          <w:color w:val="231F20"/>
        </w:rPr>
        <w:t>. Тренируя</w:t>
      </w:r>
      <w:r>
        <w:rPr>
          <w:color w:val="231F20"/>
          <w:spacing w:val="32"/>
        </w:rPr>
        <w:t> </w:t>
      </w:r>
      <w:r>
        <w:rPr>
          <w:color w:val="231F20"/>
        </w:rPr>
        <w:t>эффективные</w:t>
      </w:r>
      <w:r>
        <w:rPr>
          <w:color w:val="231F20"/>
          <w:spacing w:val="32"/>
        </w:rPr>
        <w:t> </w:t>
      </w:r>
      <w:r>
        <w:rPr>
          <w:color w:val="231F20"/>
        </w:rPr>
        <w:t>навыки,</w:t>
      </w:r>
      <w:r>
        <w:rPr>
          <w:color w:val="231F20"/>
          <w:spacing w:val="32"/>
        </w:rPr>
        <w:t> </w:t>
      </w:r>
      <w:r>
        <w:rPr>
          <w:color w:val="231F20"/>
        </w:rPr>
        <w:t>мы</w:t>
      </w:r>
      <w:r>
        <w:rPr>
          <w:color w:val="231F20"/>
          <w:spacing w:val="32"/>
        </w:rPr>
        <w:t> </w:t>
      </w:r>
      <w:r>
        <w:rPr>
          <w:color w:val="231F20"/>
        </w:rPr>
        <w:t>снижаем</w:t>
      </w:r>
      <w:r>
        <w:rPr>
          <w:color w:val="231F20"/>
          <w:spacing w:val="32"/>
        </w:rPr>
        <w:t> </w:t>
      </w:r>
      <w:r>
        <w:rPr>
          <w:color w:val="231F20"/>
        </w:rPr>
        <w:t>риски</w:t>
      </w:r>
      <w:r>
        <w:rPr>
          <w:color w:val="231F20"/>
          <w:spacing w:val="32"/>
        </w:rPr>
        <w:t> </w:t>
      </w:r>
      <w:r>
        <w:rPr>
          <w:color w:val="231F20"/>
        </w:rPr>
        <w:t>провала, а значит, увеличиваем шансы на успех.</w:t>
      </w:r>
    </w:p>
    <w:p>
      <w:pPr>
        <w:pStyle w:val="BodyText"/>
        <w:spacing w:line="252" w:lineRule="auto" w:before="2"/>
        <w:ind w:right="1132" w:firstLine="226"/>
      </w:pPr>
      <w:r>
        <w:rPr>
          <w:color w:val="231F20"/>
          <w:spacing w:val="-4"/>
        </w:rPr>
        <w:t>Наши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два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основных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инструмента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работы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по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телефону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голос </w:t>
      </w:r>
      <w:r>
        <w:rPr>
          <w:color w:val="231F20"/>
        </w:rPr>
        <w:t>и информация. Значит, нам нужно:</w:t>
      </w:r>
    </w:p>
    <w:p>
      <w:pPr>
        <w:pStyle w:val="ListParagraph"/>
        <w:numPr>
          <w:ilvl w:val="1"/>
          <w:numId w:val="11"/>
        </w:numPr>
        <w:tabs>
          <w:tab w:pos="1246" w:val="left" w:leader="none"/>
          <w:tab w:pos="1248" w:val="left" w:leader="none"/>
        </w:tabs>
        <w:spacing w:line="256" w:lineRule="auto" w:before="119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подготовить себя, чтобы голос звучал уверенно, дове- рительно и позитивно;</w:t>
      </w:r>
    </w:p>
    <w:p>
      <w:pPr>
        <w:pStyle w:val="ListParagraph"/>
        <w:numPr>
          <w:ilvl w:val="1"/>
          <w:numId w:val="11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2" w:hanging="284"/>
        <w:jc w:val="left"/>
        <w:rPr>
          <w:sz w:val="21"/>
        </w:rPr>
      </w:pPr>
      <w:r>
        <w:rPr>
          <w:color w:val="231F20"/>
          <w:sz w:val="21"/>
        </w:rPr>
        <w:t>знать, что говорить: выучить алгоритм звонка и кон-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кретные эффективные тексты;</w:t>
      </w:r>
    </w:p>
    <w:p>
      <w:pPr>
        <w:pStyle w:val="ListParagraph"/>
        <w:numPr>
          <w:ilvl w:val="1"/>
          <w:numId w:val="11"/>
        </w:numPr>
        <w:tabs>
          <w:tab w:pos="1245" w:val="left" w:leader="none"/>
          <w:tab w:pos="1248" w:val="left" w:leader="none"/>
        </w:tabs>
        <w:spacing w:line="256" w:lineRule="auto" w:before="70" w:after="0"/>
        <w:ind w:left="1248" w:right="1128" w:hanging="284"/>
        <w:jc w:val="left"/>
        <w:rPr>
          <w:sz w:val="21"/>
        </w:rPr>
      </w:pPr>
      <w:r>
        <w:rPr>
          <w:color w:val="231F20"/>
          <w:spacing w:val="-2"/>
          <w:sz w:val="21"/>
        </w:rPr>
        <w:t>поставить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перед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собой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ясную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цель,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чтобы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наши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действия </w:t>
      </w:r>
      <w:r>
        <w:rPr>
          <w:color w:val="231F20"/>
          <w:sz w:val="21"/>
        </w:rPr>
        <w:t>принесли результат.</w:t>
      </w:r>
    </w:p>
    <w:p>
      <w:pPr>
        <w:pStyle w:val="BodyText"/>
        <w:spacing w:before="53"/>
        <w:ind w:left="0"/>
        <w:jc w:val="left"/>
      </w:pPr>
    </w:p>
    <w:p>
      <w:pPr>
        <w:pStyle w:val="Heading3"/>
        <w:jc w:val="both"/>
      </w:pPr>
      <w:r>
        <w:rPr>
          <w:color w:val="231F20"/>
          <w:w w:val="85"/>
        </w:rPr>
        <w:t>Настрой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и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2"/>
          <w:w w:val="85"/>
        </w:rPr>
        <w:t>отношение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Запись, прослушивание и отработка — это важнейший ин- струмент тренировки голоса, чтобы он был более приятным. Но настрой, который он в себе несет, приобретается через работу над собой.</w:t>
      </w:r>
    </w:p>
    <w:p>
      <w:pPr>
        <w:pStyle w:val="BodyText"/>
        <w:spacing w:line="252" w:lineRule="auto"/>
        <w:ind w:right="1131" w:firstLine="226"/>
      </w:pPr>
      <w:r>
        <w:rPr>
          <w:rFonts w:ascii="Calibri" w:hAnsi="Calibri"/>
          <w:b/>
          <w:color w:val="231F20"/>
        </w:rPr>
        <w:t>Отношение к людям. </w:t>
      </w:r>
      <w:r>
        <w:rPr>
          <w:color w:val="231F20"/>
        </w:rPr>
        <w:t>Относитесь к людям так, как хотите, чтобы они относились к вам. Странно было бы предположить, </w:t>
      </w:r>
      <w:r>
        <w:rPr>
          <w:color w:val="231F20"/>
          <w:spacing w:val="-4"/>
        </w:rPr>
        <w:t>что,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проснувшись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утром,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нетерпением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ждете,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кто-нибудь </w:t>
      </w:r>
      <w:r>
        <w:rPr>
          <w:color w:val="231F20"/>
        </w:rPr>
        <w:t>скажет</w:t>
      </w:r>
      <w:r>
        <w:rPr>
          <w:color w:val="231F20"/>
          <w:spacing w:val="-12"/>
        </w:rPr>
        <w:t> </w:t>
      </w:r>
      <w:r>
        <w:rPr>
          <w:color w:val="231F20"/>
        </w:rPr>
        <w:t>вам</w:t>
      </w:r>
      <w:r>
        <w:rPr>
          <w:color w:val="231F20"/>
          <w:spacing w:val="-12"/>
        </w:rPr>
        <w:t> </w:t>
      </w:r>
      <w:r>
        <w:rPr>
          <w:color w:val="231F20"/>
        </w:rPr>
        <w:t>неприятные</w:t>
      </w:r>
      <w:r>
        <w:rPr>
          <w:color w:val="231F20"/>
          <w:spacing w:val="-12"/>
        </w:rPr>
        <w:t> </w:t>
      </w:r>
      <w:r>
        <w:rPr>
          <w:color w:val="231F20"/>
        </w:rPr>
        <w:t>слова,</w:t>
      </w:r>
      <w:r>
        <w:rPr>
          <w:color w:val="231F20"/>
          <w:spacing w:val="-12"/>
        </w:rPr>
        <w:t> </w:t>
      </w:r>
      <w:r>
        <w:rPr>
          <w:color w:val="231F20"/>
        </w:rPr>
        <w:t>что</w:t>
      </w:r>
      <w:r>
        <w:rPr>
          <w:color w:val="231F20"/>
          <w:spacing w:val="-12"/>
        </w:rPr>
        <w:t> </w:t>
      </w:r>
      <w:r>
        <w:rPr>
          <w:color w:val="231F20"/>
        </w:rPr>
        <w:t>вы</w:t>
      </w:r>
      <w:r>
        <w:rPr>
          <w:color w:val="231F20"/>
          <w:spacing w:val="-12"/>
        </w:rPr>
        <w:t> </w:t>
      </w:r>
      <w:r>
        <w:rPr>
          <w:color w:val="231F20"/>
        </w:rPr>
        <w:t>встретите</w:t>
      </w:r>
      <w:r>
        <w:rPr>
          <w:color w:val="231F20"/>
          <w:spacing w:val="-12"/>
        </w:rPr>
        <w:t> </w:t>
      </w:r>
      <w:r>
        <w:rPr>
          <w:color w:val="231F20"/>
        </w:rPr>
        <w:t>злого</w:t>
      </w:r>
      <w:r>
        <w:rPr>
          <w:color w:val="231F20"/>
          <w:spacing w:val="-12"/>
        </w:rPr>
        <w:t> </w:t>
      </w:r>
      <w:r>
        <w:rPr>
          <w:color w:val="231F20"/>
        </w:rPr>
        <w:t>человека, что на просьбу о помощи вам ответят грубо и неуважительно. </w:t>
      </w:r>
      <w:r>
        <w:rPr>
          <w:color w:val="231F20"/>
          <w:spacing w:val="-2"/>
        </w:rPr>
        <w:t>Конечно,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нет: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как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любой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нормальный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человек,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хотите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иного! </w:t>
      </w:r>
      <w:r>
        <w:rPr>
          <w:color w:val="231F20"/>
        </w:rPr>
        <w:t>Но наша обычная установка, к сожалению, чаще всего такова: пусть</w:t>
      </w:r>
      <w:r>
        <w:rPr>
          <w:color w:val="231F20"/>
          <w:spacing w:val="13"/>
        </w:rPr>
        <w:t> </w:t>
      </w:r>
      <w:r>
        <w:rPr>
          <w:color w:val="231F20"/>
        </w:rPr>
        <w:t>сначала</w:t>
      </w:r>
      <w:r>
        <w:rPr>
          <w:color w:val="231F20"/>
          <w:spacing w:val="14"/>
        </w:rPr>
        <w:t> </w:t>
      </w:r>
      <w:r>
        <w:rPr>
          <w:color w:val="231F20"/>
        </w:rPr>
        <w:t>сделают</w:t>
      </w:r>
      <w:r>
        <w:rPr>
          <w:color w:val="231F20"/>
          <w:spacing w:val="14"/>
        </w:rPr>
        <w:t> </w:t>
      </w:r>
      <w:r>
        <w:rPr>
          <w:color w:val="231F20"/>
        </w:rPr>
        <w:t>что-нибудь</w:t>
      </w:r>
      <w:r>
        <w:rPr>
          <w:color w:val="231F20"/>
          <w:spacing w:val="14"/>
        </w:rPr>
        <w:t> </w:t>
      </w:r>
      <w:r>
        <w:rPr>
          <w:color w:val="231F20"/>
        </w:rPr>
        <w:t>хорошее</w:t>
      </w:r>
      <w:r>
        <w:rPr>
          <w:color w:val="231F20"/>
          <w:spacing w:val="13"/>
        </w:rPr>
        <w:t> </w:t>
      </w:r>
      <w:r>
        <w:rPr>
          <w:i/>
          <w:color w:val="231F20"/>
        </w:rPr>
        <w:t>мне</w:t>
      </w:r>
      <w:r>
        <w:rPr>
          <w:color w:val="231F20"/>
        </w:rPr>
        <w:t>,</w:t>
      </w:r>
      <w:r>
        <w:rPr>
          <w:color w:val="231F20"/>
          <w:spacing w:val="13"/>
        </w:rPr>
        <w:t> </w:t>
      </w:r>
      <w:r>
        <w:rPr>
          <w:color w:val="231F20"/>
        </w:rPr>
        <w:t>а</w:t>
      </w:r>
      <w:r>
        <w:rPr>
          <w:color w:val="231F20"/>
          <w:spacing w:val="14"/>
        </w:rPr>
        <w:t> </w:t>
      </w:r>
      <w:r>
        <w:rPr>
          <w:color w:val="231F20"/>
        </w:rPr>
        <w:t>уже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потом</w:t>
      </w:r>
    </w:p>
    <w:p>
      <w:pPr>
        <w:pStyle w:val="BodyText"/>
        <w:spacing w:after="0" w:line="252" w:lineRule="auto"/>
        <w:sectPr>
          <w:headerReference w:type="even" r:id="rId26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1"/>
        <w:jc w:val="right"/>
      </w:pPr>
      <w:r>
        <w:rPr>
          <w:color w:val="231F20"/>
        </w:rPr>
        <w:t>сделаю я. Получается, что </w:t>
      </w:r>
      <w:r>
        <w:rPr>
          <w:i/>
          <w:color w:val="231F20"/>
        </w:rPr>
        <w:t>все </w:t>
      </w:r>
      <w:r>
        <w:rPr>
          <w:color w:val="231F20"/>
        </w:rPr>
        <w:t>ждут, и никто не начинает пер- вым! Может быть, стоит начать с себя, пойдет цепная реакция и</w:t>
      </w:r>
      <w:r>
        <w:rPr>
          <w:color w:val="231F20"/>
          <w:spacing w:val="-11"/>
        </w:rPr>
        <w:t> </w:t>
      </w:r>
      <w:r>
        <w:rPr>
          <w:color w:val="231F20"/>
        </w:rPr>
        <w:t>ваше</w:t>
      </w:r>
      <w:r>
        <w:rPr>
          <w:color w:val="231F20"/>
          <w:spacing w:val="-11"/>
        </w:rPr>
        <w:t> </w:t>
      </w:r>
      <w:r>
        <w:rPr>
          <w:color w:val="231F20"/>
        </w:rPr>
        <w:t>внимание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искренний</w:t>
      </w:r>
      <w:r>
        <w:rPr>
          <w:color w:val="231F20"/>
          <w:spacing w:val="-11"/>
        </w:rPr>
        <w:t> </w:t>
      </w:r>
      <w:r>
        <w:rPr>
          <w:color w:val="231F20"/>
        </w:rPr>
        <w:t>интерес</w:t>
      </w:r>
      <w:r>
        <w:rPr>
          <w:color w:val="231F20"/>
          <w:spacing w:val="-11"/>
        </w:rPr>
        <w:t> </w:t>
      </w:r>
      <w:r>
        <w:rPr>
          <w:color w:val="231F20"/>
        </w:rPr>
        <w:t>к</w:t>
      </w:r>
      <w:r>
        <w:rPr>
          <w:color w:val="231F20"/>
          <w:spacing w:val="-11"/>
        </w:rPr>
        <w:t> </w:t>
      </w:r>
      <w:r>
        <w:rPr>
          <w:color w:val="231F20"/>
        </w:rPr>
        <w:t>людям</w:t>
      </w:r>
      <w:r>
        <w:rPr>
          <w:color w:val="231F20"/>
          <w:spacing w:val="-11"/>
        </w:rPr>
        <w:t> </w:t>
      </w:r>
      <w:r>
        <w:rPr>
          <w:color w:val="231F20"/>
        </w:rPr>
        <w:t>вернутся</w:t>
      </w:r>
      <w:r>
        <w:rPr>
          <w:color w:val="231F20"/>
          <w:spacing w:val="-11"/>
        </w:rPr>
        <w:t> </w:t>
      </w:r>
      <w:r>
        <w:rPr>
          <w:color w:val="231F20"/>
        </w:rPr>
        <w:t>к</w:t>
      </w:r>
      <w:r>
        <w:rPr>
          <w:color w:val="231F20"/>
          <w:spacing w:val="-11"/>
        </w:rPr>
        <w:t> </w:t>
      </w:r>
      <w:r>
        <w:rPr>
          <w:color w:val="231F20"/>
        </w:rPr>
        <w:t>вам? </w:t>
      </w:r>
      <w:r>
        <w:rPr>
          <w:rFonts w:ascii="Calibri" w:hAnsi="Calibri"/>
          <w:b/>
          <w:color w:val="231F20"/>
        </w:rPr>
        <w:t>настроение. </w:t>
      </w:r>
      <w:r>
        <w:rPr>
          <w:color w:val="231F20"/>
        </w:rPr>
        <w:t>Общайтесь по телефону только в хорошем рас- положении духа! Никто не любит общаться с грустными и не- </w:t>
      </w:r>
      <w:r>
        <w:rPr>
          <w:color w:val="231F20"/>
          <w:spacing w:val="-2"/>
        </w:rPr>
        <w:t>успешными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людьми.</w:t>
      </w:r>
      <w:r>
        <w:rPr>
          <w:color w:val="231F20"/>
          <w:spacing w:val="-8"/>
        </w:rPr>
        <w:t> </w:t>
      </w:r>
      <w:r>
        <w:rPr>
          <w:i/>
          <w:color w:val="231F20"/>
          <w:spacing w:val="-2"/>
        </w:rPr>
        <w:t>Телефон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имеет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невыгодное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свойство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—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он </w:t>
      </w:r>
      <w:r>
        <w:rPr>
          <w:i/>
          <w:color w:val="231F20"/>
        </w:rPr>
        <w:t>усугубляет звучание наших слабых сторон. </w:t>
      </w:r>
      <w:r>
        <w:rPr>
          <w:color w:val="231F20"/>
        </w:rPr>
        <w:t>Если мы говорим </w:t>
      </w:r>
      <w:r>
        <w:rPr>
          <w:color w:val="231F20"/>
          <w:spacing w:val="-2"/>
        </w:rPr>
        <w:t>слегка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позитивно,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собеседник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другом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конце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провода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услы- </w:t>
      </w:r>
      <w:r>
        <w:rPr>
          <w:color w:val="231F20"/>
        </w:rPr>
        <w:t>шит</w:t>
      </w:r>
      <w:r>
        <w:rPr>
          <w:color w:val="231F20"/>
          <w:spacing w:val="-5"/>
        </w:rPr>
        <w:t> </w:t>
      </w:r>
      <w:r>
        <w:rPr>
          <w:color w:val="231F20"/>
        </w:rPr>
        <w:t>обычное</w:t>
      </w:r>
      <w:r>
        <w:rPr>
          <w:color w:val="231F20"/>
          <w:spacing w:val="-5"/>
        </w:rPr>
        <w:t> </w:t>
      </w:r>
      <w:r>
        <w:rPr>
          <w:color w:val="231F20"/>
        </w:rPr>
        <w:t>звучание</w:t>
      </w:r>
      <w:r>
        <w:rPr>
          <w:color w:val="231F20"/>
          <w:spacing w:val="-5"/>
        </w:rPr>
        <w:t> </w:t>
      </w:r>
      <w:r>
        <w:rPr>
          <w:color w:val="231F20"/>
        </w:rPr>
        <w:t>вашего</w:t>
      </w:r>
      <w:r>
        <w:rPr>
          <w:color w:val="231F20"/>
          <w:spacing w:val="-5"/>
        </w:rPr>
        <w:t> </w:t>
      </w:r>
      <w:r>
        <w:rPr>
          <w:color w:val="231F20"/>
        </w:rPr>
        <w:t>голоса.</w:t>
      </w:r>
      <w:r>
        <w:rPr>
          <w:color w:val="231F20"/>
          <w:spacing w:val="-5"/>
        </w:rPr>
        <w:t> </w:t>
      </w:r>
      <w:r>
        <w:rPr>
          <w:color w:val="231F20"/>
        </w:rPr>
        <w:t>Если</w:t>
      </w:r>
      <w:r>
        <w:rPr>
          <w:color w:val="231F20"/>
          <w:spacing w:val="-5"/>
        </w:rPr>
        <w:t> </w:t>
      </w:r>
      <w:r>
        <w:rPr>
          <w:color w:val="231F20"/>
        </w:rPr>
        <w:t>говорим</w:t>
      </w:r>
      <w:r>
        <w:rPr>
          <w:color w:val="231F20"/>
          <w:spacing w:val="-5"/>
        </w:rPr>
        <w:t> </w:t>
      </w:r>
      <w:r>
        <w:rPr>
          <w:color w:val="231F20"/>
        </w:rPr>
        <w:t>спокойно, то</w:t>
      </w:r>
      <w:r>
        <w:rPr>
          <w:color w:val="231F20"/>
          <w:spacing w:val="-13"/>
        </w:rPr>
        <w:t> </w:t>
      </w:r>
      <w:r>
        <w:rPr>
          <w:color w:val="231F20"/>
        </w:rPr>
        <w:t>в</w:t>
      </w:r>
      <w:r>
        <w:rPr>
          <w:color w:val="231F20"/>
          <w:spacing w:val="-13"/>
        </w:rPr>
        <w:t> </w:t>
      </w:r>
      <w:r>
        <w:rPr>
          <w:color w:val="231F20"/>
        </w:rPr>
        <w:t>трубке</w:t>
      </w:r>
      <w:r>
        <w:rPr>
          <w:color w:val="231F20"/>
          <w:spacing w:val="-13"/>
        </w:rPr>
        <w:t> </w:t>
      </w:r>
      <w:r>
        <w:rPr>
          <w:color w:val="231F20"/>
        </w:rPr>
        <w:t>будет</w:t>
      </w:r>
      <w:r>
        <w:rPr>
          <w:color w:val="231F20"/>
          <w:spacing w:val="-13"/>
        </w:rPr>
        <w:t> </w:t>
      </w:r>
      <w:r>
        <w:rPr>
          <w:color w:val="231F20"/>
        </w:rPr>
        <w:t>монотонность.</w:t>
      </w:r>
      <w:r>
        <w:rPr>
          <w:color w:val="231F20"/>
          <w:spacing w:val="-13"/>
        </w:rPr>
        <w:t> </w:t>
      </w:r>
      <w:r>
        <w:rPr>
          <w:color w:val="231F20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</w:rPr>
        <w:t>слегка</w:t>
      </w:r>
      <w:r>
        <w:rPr>
          <w:color w:val="231F20"/>
          <w:spacing w:val="-13"/>
        </w:rPr>
        <w:t> </w:t>
      </w:r>
      <w:r>
        <w:rPr>
          <w:color w:val="231F20"/>
        </w:rPr>
        <w:t>расстроены,</w:t>
      </w:r>
      <w:r>
        <w:rPr>
          <w:color w:val="231F20"/>
          <w:spacing w:val="-13"/>
        </w:rPr>
        <w:t> </w:t>
      </w:r>
      <w:r>
        <w:rPr>
          <w:color w:val="231F20"/>
        </w:rPr>
        <w:t>то</w:t>
      </w:r>
      <w:r>
        <w:rPr>
          <w:color w:val="231F20"/>
          <w:spacing w:val="-13"/>
        </w:rPr>
        <w:t> </w:t>
      </w:r>
      <w:r>
        <w:rPr>
          <w:color w:val="231F20"/>
        </w:rPr>
        <w:t>ус- </w:t>
      </w:r>
      <w:r>
        <w:rPr>
          <w:color w:val="231F20"/>
          <w:spacing w:val="-2"/>
        </w:rPr>
        <w:t>лышит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недружелюбие.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Поэтому,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чтобы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клиент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услышал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успеш-</w:t>
      </w:r>
    </w:p>
    <w:p>
      <w:pPr>
        <w:spacing w:line="231" w:lineRule="exact" w:before="0"/>
        <w:ind w:left="567" w:right="0" w:firstLine="0"/>
        <w:jc w:val="both"/>
        <w:rPr>
          <w:i/>
          <w:sz w:val="21"/>
        </w:rPr>
      </w:pPr>
      <w:r>
        <w:rPr>
          <w:color w:val="231F20"/>
          <w:sz w:val="21"/>
        </w:rPr>
        <w:t>ного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человека,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нужно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звучать</w:t>
      </w:r>
      <w:r>
        <w:rPr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в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два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раза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громче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позитивнее!</w:t>
      </w:r>
    </w:p>
    <w:p>
      <w:pPr>
        <w:pStyle w:val="BodyText"/>
        <w:spacing w:line="252" w:lineRule="auto" w:before="8"/>
        <w:ind w:right="1131" w:firstLine="226"/>
      </w:pPr>
      <w:r>
        <w:rPr>
          <w:rFonts w:ascii="Calibri" w:hAnsi="Calibri"/>
          <w:b/>
          <w:color w:val="231F20"/>
        </w:rPr>
        <w:t>Личная жизнь. </w:t>
      </w:r>
      <w:r>
        <w:rPr>
          <w:color w:val="231F20"/>
        </w:rPr>
        <w:t>Если вашу личную жизнь и отношения можно назвать гармоничными, то вы чувствуете уверенность, надежность, спокойствие и проявляете эти качества при обще- нии</w:t>
      </w:r>
      <w:r>
        <w:rPr>
          <w:color w:val="231F20"/>
          <w:spacing w:val="26"/>
        </w:rPr>
        <w:t> </w:t>
      </w:r>
      <w:r>
        <w:rPr>
          <w:color w:val="231F20"/>
        </w:rPr>
        <w:t>с</w:t>
      </w:r>
      <w:r>
        <w:rPr>
          <w:color w:val="231F20"/>
          <w:spacing w:val="26"/>
        </w:rPr>
        <w:t> </w:t>
      </w:r>
      <w:r>
        <w:rPr>
          <w:color w:val="231F20"/>
        </w:rPr>
        <w:t>другими.</w:t>
      </w:r>
      <w:r>
        <w:rPr>
          <w:color w:val="231F20"/>
          <w:spacing w:val="26"/>
        </w:rPr>
        <w:t> </w:t>
      </w:r>
      <w:r>
        <w:rPr>
          <w:color w:val="231F20"/>
        </w:rPr>
        <w:t>Человек</w:t>
      </w:r>
      <w:r>
        <w:rPr>
          <w:color w:val="231F20"/>
          <w:spacing w:val="26"/>
        </w:rPr>
        <w:t> </w:t>
      </w:r>
      <w:r>
        <w:rPr>
          <w:color w:val="231F20"/>
        </w:rPr>
        <w:t>не</w:t>
      </w:r>
      <w:r>
        <w:rPr>
          <w:color w:val="231F20"/>
          <w:spacing w:val="26"/>
        </w:rPr>
        <w:t> </w:t>
      </w:r>
      <w:r>
        <w:rPr>
          <w:color w:val="231F20"/>
        </w:rPr>
        <w:t>может</w:t>
      </w:r>
      <w:r>
        <w:rPr>
          <w:color w:val="231F20"/>
          <w:spacing w:val="26"/>
        </w:rPr>
        <w:t> </w:t>
      </w:r>
      <w:r>
        <w:rPr>
          <w:color w:val="231F20"/>
        </w:rPr>
        <w:t>быть</w:t>
      </w:r>
      <w:r>
        <w:rPr>
          <w:color w:val="231F20"/>
          <w:spacing w:val="26"/>
        </w:rPr>
        <w:t> </w:t>
      </w:r>
      <w:r>
        <w:rPr>
          <w:color w:val="231F20"/>
        </w:rPr>
        <w:t>добрым,</w:t>
      </w:r>
      <w:r>
        <w:rPr>
          <w:color w:val="231F20"/>
          <w:spacing w:val="26"/>
        </w:rPr>
        <w:t> </w:t>
      </w:r>
      <w:r>
        <w:rPr>
          <w:color w:val="231F20"/>
        </w:rPr>
        <w:t>заботливым и отзывчивым в личной жизни, а на работе авторитарным, </w:t>
      </w:r>
      <w:r>
        <w:rPr>
          <w:color w:val="231F20"/>
          <w:spacing w:val="-2"/>
        </w:rPr>
        <w:t>агрессивным,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конфликтным,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наоборот.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думаете,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что встречали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таких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людей,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ошибаетесь.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Когда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человеку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момент </w:t>
      </w:r>
      <w:r>
        <w:rPr>
          <w:color w:val="231F20"/>
        </w:rPr>
        <w:t>своей жизни приходится надевать маску, то к хорошему это</w:t>
      </w:r>
      <w:r>
        <w:rPr>
          <w:color w:val="231F20"/>
          <w:spacing w:val="80"/>
        </w:rPr>
        <w:t> </w:t>
      </w:r>
      <w:r>
        <w:rPr>
          <w:color w:val="231F20"/>
          <w:spacing w:val="-4"/>
        </w:rPr>
        <w:t>не приводит. Уверенность подменяется давлением, отзывчивость </w:t>
      </w:r>
      <w:r>
        <w:rPr>
          <w:color w:val="231F20"/>
        </w:rPr>
        <w:t>и</w:t>
      </w:r>
      <w:r>
        <w:rPr>
          <w:color w:val="231F20"/>
          <w:spacing w:val="-14"/>
        </w:rPr>
        <w:t> </w:t>
      </w:r>
      <w:r>
        <w:rPr>
          <w:color w:val="231F20"/>
        </w:rPr>
        <w:t>внимание</w:t>
      </w:r>
      <w:r>
        <w:rPr>
          <w:color w:val="231F20"/>
          <w:spacing w:val="-13"/>
        </w:rPr>
        <w:t> </w:t>
      </w:r>
      <w:r>
        <w:rPr>
          <w:color w:val="231F20"/>
        </w:rPr>
        <w:t>—</w:t>
      </w:r>
      <w:r>
        <w:rPr>
          <w:color w:val="231F20"/>
          <w:spacing w:val="-13"/>
        </w:rPr>
        <w:t> </w:t>
      </w:r>
      <w:r>
        <w:rPr>
          <w:color w:val="231F20"/>
        </w:rPr>
        <w:t>лицемерием,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всегда</w:t>
      </w:r>
      <w:r>
        <w:rPr>
          <w:color w:val="231F20"/>
          <w:spacing w:val="-13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чувствуем</w:t>
      </w:r>
      <w:r>
        <w:rPr>
          <w:color w:val="231F20"/>
          <w:spacing w:val="-14"/>
        </w:rPr>
        <w:t> </w:t>
      </w:r>
      <w:r>
        <w:rPr>
          <w:color w:val="231F20"/>
        </w:rPr>
        <w:t>с</w:t>
      </w:r>
      <w:r>
        <w:rPr>
          <w:color w:val="231F20"/>
          <w:spacing w:val="-13"/>
        </w:rPr>
        <w:t> </w:t>
      </w:r>
      <w:r>
        <w:rPr>
          <w:color w:val="231F20"/>
        </w:rPr>
        <w:t>первых секунд</w:t>
      </w:r>
      <w:r>
        <w:rPr>
          <w:color w:val="231F20"/>
          <w:spacing w:val="31"/>
        </w:rPr>
        <w:t> </w:t>
      </w:r>
      <w:r>
        <w:rPr>
          <w:color w:val="231F20"/>
        </w:rPr>
        <w:t>общения!</w:t>
      </w:r>
      <w:r>
        <w:rPr>
          <w:color w:val="231F20"/>
          <w:spacing w:val="31"/>
        </w:rPr>
        <w:t> </w:t>
      </w:r>
      <w:r>
        <w:rPr>
          <w:color w:val="231F20"/>
        </w:rPr>
        <w:t>Важно</w:t>
      </w:r>
      <w:r>
        <w:rPr>
          <w:color w:val="231F20"/>
          <w:spacing w:val="31"/>
        </w:rPr>
        <w:t> </w:t>
      </w:r>
      <w:r>
        <w:rPr>
          <w:color w:val="231F20"/>
        </w:rPr>
        <w:t>относиться</w:t>
      </w:r>
      <w:r>
        <w:rPr>
          <w:color w:val="231F20"/>
          <w:spacing w:val="31"/>
        </w:rPr>
        <w:t> </w:t>
      </w:r>
      <w:r>
        <w:rPr>
          <w:color w:val="231F20"/>
        </w:rPr>
        <w:t>с</w:t>
      </w:r>
      <w:r>
        <w:rPr>
          <w:color w:val="231F20"/>
          <w:spacing w:val="31"/>
        </w:rPr>
        <w:t> </w:t>
      </w:r>
      <w:r>
        <w:rPr>
          <w:color w:val="231F20"/>
        </w:rPr>
        <w:t>искренним</w:t>
      </w:r>
      <w:r>
        <w:rPr>
          <w:color w:val="231F20"/>
          <w:spacing w:val="31"/>
        </w:rPr>
        <w:t> </w:t>
      </w:r>
      <w:r>
        <w:rPr>
          <w:color w:val="231F20"/>
        </w:rPr>
        <w:t>вниманием и уважением к близким людям, и они будут платить тем же, укрепляя ваш тыл и поддерживая вашу уверенность.</w:t>
      </w:r>
    </w:p>
    <w:p>
      <w:pPr>
        <w:pStyle w:val="BodyText"/>
        <w:spacing w:line="252" w:lineRule="auto"/>
        <w:ind w:right="1131" w:firstLine="226"/>
      </w:pPr>
      <w:r>
        <w:rPr>
          <w:rFonts w:ascii="Calibri" w:hAnsi="Calibri"/>
          <w:b/>
          <w:color w:val="231F20"/>
        </w:rPr>
        <w:t>Маленькие</w:t>
      </w:r>
      <w:r>
        <w:rPr>
          <w:rFonts w:ascii="Calibri" w:hAnsi="Calibri"/>
          <w:b/>
          <w:color w:val="231F20"/>
          <w:spacing w:val="-10"/>
        </w:rPr>
        <w:t> </w:t>
      </w:r>
      <w:r>
        <w:rPr>
          <w:rFonts w:ascii="Calibri" w:hAnsi="Calibri"/>
          <w:b/>
          <w:color w:val="231F20"/>
        </w:rPr>
        <w:t>добрые</w:t>
      </w:r>
      <w:r>
        <w:rPr>
          <w:rFonts w:ascii="Calibri" w:hAnsi="Calibri"/>
          <w:b/>
          <w:color w:val="231F20"/>
          <w:spacing w:val="-10"/>
        </w:rPr>
        <w:t> </w:t>
      </w:r>
      <w:r>
        <w:rPr>
          <w:rFonts w:ascii="Calibri" w:hAnsi="Calibri"/>
          <w:b/>
          <w:color w:val="231F20"/>
        </w:rPr>
        <w:t>дела.</w:t>
      </w:r>
      <w:r>
        <w:rPr>
          <w:rFonts w:ascii="Calibri" w:hAnsi="Calibri"/>
          <w:b/>
          <w:color w:val="231F20"/>
          <w:spacing w:val="-8"/>
        </w:rPr>
        <w:t> </w:t>
      </w:r>
      <w:r>
        <w:rPr>
          <w:color w:val="231F20"/>
        </w:rPr>
        <w:t>Возьмите</w:t>
      </w:r>
      <w:r>
        <w:rPr>
          <w:color w:val="231F20"/>
          <w:spacing w:val="-13"/>
        </w:rPr>
        <w:t> </w:t>
      </w:r>
      <w:r>
        <w:rPr>
          <w:color w:val="231F20"/>
        </w:rPr>
        <w:t>за</w:t>
      </w:r>
      <w:r>
        <w:rPr>
          <w:color w:val="231F20"/>
          <w:spacing w:val="-13"/>
        </w:rPr>
        <w:t> </w:t>
      </w:r>
      <w:r>
        <w:rPr>
          <w:color w:val="231F20"/>
        </w:rPr>
        <w:t>правило</w:t>
      </w:r>
      <w:r>
        <w:rPr>
          <w:color w:val="231F20"/>
          <w:spacing w:val="-13"/>
        </w:rPr>
        <w:t> </w:t>
      </w:r>
      <w:r>
        <w:rPr>
          <w:color w:val="231F20"/>
        </w:rPr>
        <w:t>каждый</w:t>
      </w:r>
      <w:r>
        <w:rPr>
          <w:color w:val="231F20"/>
          <w:spacing w:val="-13"/>
        </w:rPr>
        <w:t> </w:t>
      </w:r>
      <w:r>
        <w:rPr>
          <w:color w:val="231F20"/>
        </w:rPr>
        <w:t>день делать хотя бы одно небольшое доброе дело. Не ради кого-то, а</w:t>
      </w:r>
      <w:r>
        <w:rPr>
          <w:color w:val="231F20"/>
          <w:spacing w:val="40"/>
        </w:rPr>
        <w:t> </w:t>
      </w:r>
      <w:r>
        <w:rPr>
          <w:color w:val="231F20"/>
        </w:rPr>
        <w:t>для</w:t>
      </w:r>
      <w:r>
        <w:rPr>
          <w:color w:val="231F20"/>
          <w:spacing w:val="40"/>
        </w:rPr>
        <w:t> </w:t>
      </w:r>
      <w:r>
        <w:rPr>
          <w:color w:val="231F20"/>
        </w:rPr>
        <w:t>себя.</w:t>
      </w:r>
      <w:r>
        <w:rPr>
          <w:color w:val="231F20"/>
          <w:spacing w:val="40"/>
        </w:rPr>
        <w:t> </w:t>
      </w:r>
      <w:r>
        <w:rPr>
          <w:color w:val="231F20"/>
        </w:rPr>
        <w:t>Это</w:t>
      </w:r>
      <w:r>
        <w:rPr>
          <w:color w:val="231F20"/>
          <w:spacing w:val="40"/>
        </w:rPr>
        <w:t> </w:t>
      </w:r>
      <w:r>
        <w:rPr>
          <w:color w:val="231F20"/>
        </w:rPr>
        <w:t>может</w:t>
      </w:r>
      <w:r>
        <w:rPr>
          <w:color w:val="231F20"/>
          <w:spacing w:val="40"/>
        </w:rPr>
        <w:t> </w:t>
      </w:r>
      <w:r>
        <w:rPr>
          <w:color w:val="231F20"/>
        </w:rPr>
        <w:t>быть</w:t>
      </w:r>
      <w:r>
        <w:rPr>
          <w:color w:val="231F20"/>
          <w:spacing w:val="40"/>
        </w:rPr>
        <w:t> </w:t>
      </w:r>
      <w:r>
        <w:rPr>
          <w:color w:val="231F20"/>
        </w:rPr>
        <w:t>что</w:t>
      </w:r>
      <w:r>
        <w:rPr>
          <w:color w:val="231F20"/>
          <w:spacing w:val="40"/>
        </w:rPr>
        <w:t> </w:t>
      </w:r>
      <w:r>
        <w:rPr>
          <w:color w:val="231F20"/>
        </w:rPr>
        <w:t>угодно.</w:t>
      </w:r>
      <w:r>
        <w:rPr>
          <w:color w:val="231F20"/>
          <w:spacing w:val="40"/>
        </w:rPr>
        <w:t> </w:t>
      </w:r>
      <w:r>
        <w:rPr>
          <w:color w:val="231F20"/>
        </w:rPr>
        <w:t>Поднимите</w:t>
      </w:r>
      <w:r>
        <w:rPr>
          <w:color w:val="231F20"/>
          <w:spacing w:val="40"/>
        </w:rPr>
        <w:t> </w:t>
      </w:r>
      <w:r>
        <w:rPr>
          <w:color w:val="231F20"/>
        </w:rPr>
        <w:t>окурок и выбросьте в урну, соберите рекламные листки, которые всегда валяются в вашем подъезде на полу под почтовыми ящиками, скажите уборщице в офисе, как вы цените то, что она делает! Добрые дела, как и плохие, не существуют сами</w:t>
      </w:r>
      <w:r>
        <w:rPr>
          <w:color w:val="231F20"/>
          <w:spacing w:val="80"/>
        </w:rPr>
        <w:t> </w:t>
      </w:r>
      <w:r>
        <w:rPr>
          <w:color w:val="231F20"/>
        </w:rPr>
        <w:t>по себе, а распространяются нами. Вспомните, как приятно, когда </w:t>
      </w:r>
      <w:r>
        <w:rPr>
          <w:color w:val="231F20"/>
          <w:spacing w:val="9"/>
        </w:rPr>
        <w:t>идущий </w:t>
      </w:r>
      <w:r>
        <w:rPr>
          <w:color w:val="231F20"/>
        </w:rPr>
        <w:t>перед вами человек в метро придерживает </w:t>
      </w:r>
      <w:r>
        <w:rPr>
          <w:color w:val="231F20"/>
          <w:spacing w:val="10"/>
        </w:rPr>
        <w:t>стеклянную</w:t>
      </w:r>
      <w:r>
        <w:rPr>
          <w:color w:val="231F20"/>
          <w:spacing w:val="40"/>
        </w:rPr>
        <w:t> </w:t>
      </w:r>
      <w:r>
        <w:rPr>
          <w:color w:val="231F20"/>
        </w:rPr>
        <w:t>дверь?</w:t>
      </w:r>
      <w:r>
        <w:rPr>
          <w:color w:val="231F20"/>
          <w:spacing w:val="40"/>
        </w:rPr>
        <w:t> </w:t>
      </w:r>
      <w:r>
        <w:rPr>
          <w:color w:val="231F20"/>
        </w:rPr>
        <w:t>Вы</w:t>
      </w:r>
      <w:r>
        <w:rPr>
          <w:color w:val="231F20"/>
          <w:spacing w:val="40"/>
        </w:rPr>
        <w:t> </w:t>
      </w:r>
      <w:r>
        <w:rPr>
          <w:color w:val="231F20"/>
          <w:spacing w:val="9"/>
        </w:rPr>
        <w:t>чувствуете</w:t>
      </w:r>
      <w:r>
        <w:rPr>
          <w:color w:val="231F20"/>
          <w:spacing w:val="40"/>
        </w:rPr>
        <w:t> </w:t>
      </w:r>
      <w:r>
        <w:rPr>
          <w:color w:val="231F20"/>
        </w:rPr>
        <w:t>благодарность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тоже не</w:t>
      </w:r>
      <w:r>
        <w:rPr>
          <w:color w:val="231F20"/>
          <w:spacing w:val="29"/>
        </w:rPr>
        <w:t> </w:t>
      </w:r>
      <w:r>
        <w:rPr>
          <w:color w:val="231F20"/>
        </w:rPr>
        <w:t>отпускаете</w:t>
      </w:r>
      <w:r>
        <w:rPr>
          <w:color w:val="231F20"/>
          <w:spacing w:val="29"/>
        </w:rPr>
        <w:t> </w:t>
      </w:r>
      <w:r>
        <w:rPr>
          <w:color w:val="231F20"/>
        </w:rPr>
        <w:t>ее</w:t>
      </w:r>
      <w:r>
        <w:rPr>
          <w:color w:val="231F20"/>
          <w:spacing w:val="29"/>
        </w:rPr>
        <w:t> </w:t>
      </w:r>
      <w:r>
        <w:rPr>
          <w:color w:val="231F20"/>
        </w:rPr>
        <w:t>кому-то</w:t>
      </w:r>
      <w:r>
        <w:rPr>
          <w:color w:val="231F20"/>
          <w:spacing w:val="29"/>
        </w:rPr>
        <w:t> </w:t>
      </w:r>
      <w:r>
        <w:rPr>
          <w:color w:val="231F20"/>
        </w:rPr>
        <w:t>в</w:t>
      </w:r>
      <w:r>
        <w:rPr>
          <w:color w:val="231F20"/>
          <w:spacing w:val="29"/>
        </w:rPr>
        <w:t> </w:t>
      </w:r>
      <w:r>
        <w:rPr>
          <w:color w:val="231F20"/>
        </w:rPr>
        <w:t>лицо,</w:t>
      </w:r>
      <w:r>
        <w:rPr>
          <w:color w:val="231F20"/>
          <w:spacing w:val="29"/>
        </w:rPr>
        <w:t> </w:t>
      </w:r>
      <w:r>
        <w:rPr>
          <w:color w:val="231F20"/>
        </w:rPr>
        <w:t>а</w:t>
      </w:r>
      <w:r>
        <w:rPr>
          <w:color w:val="231F20"/>
          <w:spacing w:val="29"/>
        </w:rPr>
        <w:t> </w:t>
      </w:r>
      <w:r>
        <w:rPr>
          <w:color w:val="231F20"/>
        </w:rPr>
        <w:t>передаете</w:t>
      </w:r>
      <w:r>
        <w:rPr>
          <w:color w:val="231F20"/>
          <w:spacing w:val="29"/>
        </w:rPr>
        <w:t> </w:t>
      </w:r>
      <w:r>
        <w:rPr>
          <w:color w:val="231F20"/>
        </w:rPr>
        <w:t>из</w:t>
      </w:r>
      <w:r>
        <w:rPr>
          <w:color w:val="231F20"/>
          <w:spacing w:val="29"/>
        </w:rPr>
        <w:t> </w:t>
      </w:r>
      <w:r>
        <w:rPr>
          <w:color w:val="231F20"/>
        </w:rPr>
        <w:t>рук</w:t>
      </w:r>
      <w:r>
        <w:rPr>
          <w:color w:val="231F20"/>
          <w:spacing w:val="29"/>
        </w:rPr>
        <w:t> </w:t>
      </w:r>
      <w:r>
        <w:rPr>
          <w:color w:val="231F20"/>
        </w:rPr>
        <w:t>в</w:t>
      </w:r>
      <w:r>
        <w:rPr>
          <w:color w:val="231F20"/>
          <w:spacing w:val="29"/>
        </w:rPr>
        <w:t> </w:t>
      </w:r>
      <w:r>
        <w:rPr>
          <w:color w:val="231F20"/>
        </w:rPr>
        <w:t>руки. А когда кто-то в цепочке людей отпустит ее, так же начинают поступать и другие </w:t>
      </w:r>
      <w:r>
        <w:rPr>
          <w:rFonts w:ascii="Wingdings" w:hAnsi="Wingdings"/>
          <w:color w:val="231F20"/>
        </w:rPr>
        <w:t></w:t>
      </w:r>
      <w:r>
        <w:rPr>
          <w:color w:val="231F20"/>
        </w:rPr>
        <w:t>. И так до тех пор, пока снова какой-ни- будь</w:t>
      </w:r>
      <w:r>
        <w:rPr>
          <w:color w:val="231F20"/>
          <w:spacing w:val="1"/>
        </w:rPr>
        <w:t> </w:t>
      </w:r>
      <w:r>
        <w:rPr>
          <w:color w:val="231F20"/>
        </w:rPr>
        <w:t>хороший</w:t>
      </w:r>
      <w:r>
        <w:rPr>
          <w:color w:val="231F20"/>
          <w:spacing w:val="2"/>
        </w:rPr>
        <w:t> </w:t>
      </w:r>
      <w:r>
        <w:rPr>
          <w:color w:val="231F20"/>
        </w:rPr>
        <w:t>человек</w:t>
      </w:r>
      <w:r>
        <w:rPr>
          <w:color w:val="231F20"/>
          <w:spacing w:val="2"/>
        </w:rPr>
        <w:t> </w:t>
      </w:r>
      <w:r>
        <w:rPr>
          <w:color w:val="231F20"/>
        </w:rPr>
        <w:t>не</w:t>
      </w:r>
      <w:r>
        <w:rPr>
          <w:color w:val="231F20"/>
          <w:spacing w:val="2"/>
        </w:rPr>
        <w:t> </w:t>
      </w:r>
      <w:r>
        <w:rPr>
          <w:color w:val="231F20"/>
        </w:rPr>
        <w:t>передаст</w:t>
      </w:r>
      <w:r>
        <w:rPr>
          <w:color w:val="231F20"/>
          <w:spacing w:val="2"/>
        </w:rPr>
        <w:t> </w:t>
      </w:r>
      <w:r>
        <w:rPr>
          <w:color w:val="231F20"/>
        </w:rPr>
        <w:t>дверь</w:t>
      </w:r>
      <w:r>
        <w:rPr>
          <w:color w:val="231F20"/>
          <w:spacing w:val="2"/>
        </w:rPr>
        <w:t> </w:t>
      </w:r>
      <w:r>
        <w:rPr>
          <w:color w:val="231F20"/>
        </w:rPr>
        <w:t>следующему</w:t>
      </w:r>
      <w:r>
        <w:rPr>
          <w:color w:val="231F20"/>
          <w:spacing w:val="2"/>
        </w:rPr>
        <w:t> </w:t>
      </w:r>
      <w:r>
        <w:rPr>
          <w:color w:val="231F20"/>
        </w:rPr>
        <w:t>за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ним.</w:t>
      </w:r>
    </w:p>
    <w:p>
      <w:pPr>
        <w:pStyle w:val="BodyText"/>
        <w:spacing w:after="0" w:line="252" w:lineRule="auto"/>
        <w:sectPr>
          <w:headerReference w:type="default" r:id="rId27"/>
          <w:headerReference w:type="even" r:id="rId28"/>
          <w:pgSz w:w="7940" w:h="11680"/>
          <w:pgMar w:header="415" w:footer="0" w:top="660" w:bottom="280" w:left="566" w:right="0"/>
          <w:pgNumType w:start="29"/>
        </w:sectPr>
      </w:pPr>
    </w:p>
    <w:p>
      <w:pPr>
        <w:pStyle w:val="BodyText"/>
        <w:spacing w:line="244" w:lineRule="auto" w:before="147"/>
        <w:ind w:right="1131" w:firstLine="226"/>
      </w:pPr>
      <w:r>
        <w:rPr>
          <w:color w:val="231F20"/>
          <w:spacing w:val="-4"/>
        </w:rPr>
        <w:t>Каждый день, делая небольшие добрые дела — уступая место, </w:t>
      </w:r>
      <w:r>
        <w:rPr>
          <w:color w:val="231F20"/>
        </w:rPr>
        <w:t>открывая дверь, просто выражая благодарность людям, — мы </w:t>
      </w:r>
      <w:r>
        <w:rPr>
          <w:color w:val="231F20"/>
          <w:spacing w:val="-2"/>
        </w:rPr>
        <w:t>питаем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собственную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уверенность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получаем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взамен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настроение </w:t>
      </w:r>
      <w:r>
        <w:rPr>
          <w:color w:val="231F20"/>
        </w:rPr>
        <w:t>и состояние, которые так необходимы!</w:t>
      </w:r>
    </w:p>
    <w:p>
      <w:pPr>
        <w:pStyle w:val="BodyText"/>
        <w:spacing w:line="244" w:lineRule="auto"/>
        <w:ind w:right="1131" w:firstLine="226"/>
      </w:pPr>
      <w:r>
        <w:rPr>
          <w:rFonts w:ascii="Calibri" w:hAnsi="Calibri"/>
          <w:b/>
          <w:color w:val="231F20"/>
        </w:rPr>
        <w:t>доверие к себе. </w:t>
      </w:r>
      <w:r>
        <w:rPr>
          <w:color w:val="231F20"/>
        </w:rPr>
        <w:t>Доверяйте самому себе! Когда я впервые </w:t>
      </w:r>
      <w:r>
        <w:rPr>
          <w:color w:val="231F20"/>
          <w:spacing w:val="-2"/>
        </w:rPr>
        <w:t>услышал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эти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слова,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понял,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они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означают: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разве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до- </w:t>
      </w:r>
      <w:r>
        <w:rPr>
          <w:color w:val="231F20"/>
          <w:spacing w:val="-4"/>
        </w:rPr>
        <w:t>веряю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самому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себе?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Доверие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себе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ключ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уверенности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себе. </w:t>
      </w:r>
      <w:r>
        <w:rPr>
          <w:color w:val="231F20"/>
        </w:rPr>
        <w:t>Наше отношение к настоящему и будущему вырастает из до- верия</w:t>
      </w:r>
      <w:r>
        <w:rPr>
          <w:color w:val="231F20"/>
          <w:spacing w:val="-6"/>
        </w:rPr>
        <w:t> </w:t>
      </w:r>
      <w:r>
        <w:rPr>
          <w:color w:val="231F20"/>
        </w:rPr>
        <w:t>к</w:t>
      </w:r>
      <w:r>
        <w:rPr>
          <w:color w:val="231F20"/>
          <w:spacing w:val="-6"/>
        </w:rPr>
        <w:t> </w:t>
      </w:r>
      <w:r>
        <w:rPr>
          <w:color w:val="231F20"/>
        </w:rPr>
        <w:t>себе.</w:t>
      </w:r>
      <w:r>
        <w:rPr>
          <w:color w:val="231F20"/>
          <w:spacing w:val="-6"/>
        </w:rPr>
        <w:t> </w:t>
      </w:r>
      <w:r>
        <w:rPr>
          <w:color w:val="231F20"/>
        </w:rPr>
        <w:t>Когда</w:t>
      </w:r>
      <w:r>
        <w:rPr>
          <w:color w:val="231F20"/>
          <w:spacing w:val="-6"/>
        </w:rPr>
        <w:t> </w:t>
      </w:r>
      <w:r>
        <w:rPr>
          <w:color w:val="231F20"/>
        </w:rPr>
        <w:t>мы</w:t>
      </w:r>
      <w:r>
        <w:rPr>
          <w:color w:val="231F20"/>
          <w:spacing w:val="-6"/>
        </w:rPr>
        <w:t> </w:t>
      </w:r>
      <w:r>
        <w:rPr>
          <w:color w:val="231F20"/>
        </w:rPr>
        <w:t>думаем</w:t>
      </w:r>
      <w:r>
        <w:rPr>
          <w:color w:val="231F20"/>
          <w:spacing w:val="-6"/>
        </w:rPr>
        <w:t> </w:t>
      </w:r>
      <w:r>
        <w:rPr>
          <w:color w:val="231F20"/>
        </w:rPr>
        <w:t>о</w:t>
      </w:r>
      <w:r>
        <w:rPr>
          <w:color w:val="231F20"/>
          <w:spacing w:val="-6"/>
        </w:rPr>
        <w:t> </w:t>
      </w:r>
      <w:r>
        <w:rPr>
          <w:color w:val="231F20"/>
        </w:rPr>
        <w:t>будущем,</w:t>
      </w:r>
      <w:r>
        <w:rPr>
          <w:color w:val="231F20"/>
          <w:spacing w:val="-6"/>
        </w:rPr>
        <w:t> </w:t>
      </w:r>
      <w:r>
        <w:rPr>
          <w:color w:val="231F20"/>
        </w:rPr>
        <w:t>чаще</w:t>
      </w:r>
      <w:r>
        <w:rPr>
          <w:color w:val="231F20"/>
          <w:spacing w:val="-6"/>
        </w:rPr>
        <w:t> </w:t>
      </w:r>
      <w:r>
        <w:rPr>
          <w:color w:val="231F20"/>
        </w:rPr>
        <w:t>всего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голову приходят опасения, из которых рождаются ожидания. Опасе- ния вызывают страх, а ожидания, даже если они позитивные, </w:t>
      </w:r>
      <w:r>
        <w:rPr>
          <w:color w:val="231F20"/>
          <w:spacing w:val="-2"/>
        </w:rPr>
        <w:t>никогда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сбываются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полностью,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потому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придумали. </w:t>
      </w:r>
      <w:r>
        <w:rPr>
          <w:color w:val="231F20"/>
        </w:rPr>
        <w:t>Мы огорчаемся, и так происходит постоянно.</w:t>
      </w:r>
    </w:p>
    <w:p>
      <w:pPr>
        <w:spacing w:line="244" w:lineRule="auto" w:before="0"/>
        <w:ind w:left="567" w:right="1131" w:firstLine="226"/>
        <w:jc w:val="both"/>
        <w:rPr>
          <w:sz w:val="21"/>
        </w:rPr>
      </w:pPr>
      <w:r>
        <w:rPr>
          <w:i/>
          <w:color w:val="231F20"/>
          <w:spacing w:val="-8"/>
          <w:sz w:val="21"/>
        </w:rPr>
        <w:t>Доверие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к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себе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означает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состояние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уверенности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и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спокойствия, </w:t>
      </w:r>
      <w:r>
        <w:rPr>
          <w:i/>
          <w:color w:val="231F20"/>
          <w:spacing w:val="-4"/>
          <w:sz w:val="21"/>
        </w:rPr>
        <w:t>описанное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словами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«чтобы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ни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произошло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завтра,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я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с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этим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справ- </w:t>
      </w:r>
      <w:r>
        <w:rPr>
          <w:i/>
          <w:color w:val="231F20"/>
          <w:sz w:val="21"/>
        </w:rPr>
        <w:t>люсь!». </w:t>
      </w:r>
      <w:r>
        <w:rPr>
          <w:color w:val="231F20"/>
          <w:sz w:val="21"/>
        </w:rPr>
        <w:t>И в доказательство у меня есть факт: я дожил до этого дня! Точно так же, как и вы. Потому что если бы все мы хоть однажды не справились, то нас бы уже не было!</w:t>
      </w:r>
    </w:p>
    <w:p>
      <w:pPr>
        <w:pStyle w:val="BodyText"/>
        <w:spacing w:line="244" w:lineRule="auto"/>
        <w:ind w:right="1131" w:firstLine="226"/>
      </w:pPr>
      <w:r>
        <w:rPr>
          <w:color w:val="231F20"/>
          <w:spacing w:val="-4"/>
        </w:rPr>
        <w:t>Если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вы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что-то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делаете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вам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голову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пришла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мысль-сомнение </w:t>
      </w:r>
      <w:r>
        <w:rPr>
          <w:color w:val="231F20"/>
        </w:rPr>
        <w:t>типа</w:t>
      </w:r>
      <w:r>
        <w:rPr>
          <w:color w:val="231F20"/>
          <w:spacing w:val="8"/>
        </w:rPr>
        <w:t> </w:t>
      </w:r>
      <w:r>
        <w:rPr>
          <w:color w:val="231F20"/>
        </w:rPr>
        <w:t>«а</w:t>
      </w:r>
      <w:r>
        <w:rPr>
          <w:color w:val="231F20"/>
          <w:spacing w:val="9"/>
        </w:rPr>
        <w:t> </w:t>
      </w:r>
      <w:r>
        <w:rPr>
          <w:color w:val="231F20"/>
        </w:rPr>
        <w:t>вдруг</w:t>
      </w:r>
      <w:r>
        <w:rPr>
          <w:color w:val="231F20"/>
          <w:spacing w:val="8"/>
        </w:rPr>
        <w:t> </w:t>
      </w:r>
      <w:r>
        <w:rPr>
          <w:color w:val="231F20"/>
        </w:rPr>
        <w:t>не</w:t>
      </w:r>
      <w:r>
        <w:rPr>
          <w:color w:val="231F20"/>
          <w:spacing w:val="9"/>
        </w:rPr>
        <w:t> </w:t>
      </w:r>
      <w:r>
        <w:rPr>
          <w:color w:val="231F20"/>
        </w:rPr>
        <w:t>получится»,</w:t>
      </w:r>
      <w:r>
        <w:rPr>
          <w:color w:val="231F20"/>
          <w:spacing w:val="9"/>
        </w:rPr>
        <w:t> </w:t>
      </w:r>
      <w:r>
        <w:rPr>
          <w:color w:val="231F20"/>
        </w:rPr>
        <w:t>«я</w:t>
      </w:r>
      <w:r>
        <w:rPr>
          <w:color w:val="231F20"/>
          <w:spacing w:val="8"/>
        </w:rPr>
        <w:t> </w:t>
      </w:r>
      <w:r>
        <w:rPr>
          <w:color w:val="231F20"/>
        </w:rPr>
        <w:t>никогда</w:t>
      </w:r>
      <w:r>
        <w:rPr>
          <w:color w:val="231F20"/>
          <w:spacing w:val="9"/>
        </w:rPr>
        <w:t> </w:t>
      </w:r>
      <w:r>
        <w:rPr>
          <w:color w:val="231F20"/>
        </w:rPr>
        <w:t>этого</w:t>
      </w:r>
      <w:r>
        <w:rPr>
          <w:color w:val="231F20"/>
          <w:spacing w:val="9"/>
        </w:rPr>
        <w:t> </w:t>
      </w:r>
      <w:r>
        <w:rPr>
          <w:color w:val="231F20"/>
        </w:rPr>
        <w:t>не</w:t>
      </w:r>
      <w:r>
        <w:rPr>
          <w:color w:val="231F20"/>
          <w:spacing w:val="8"/>
        </w:rPr>
        <w:t> </w:t>
      </w:r>
      <w:r>
        <w:rPr>
          <w:color w:val="231F20"/>
        </w:rPr>
        <w:t>делал»,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или</w:t>
      </w:r>
    </w:p>
    <w:p>
      <w:pPr>
        <w:spacing w:line="244" w:lineRule="auto" w:before="0"/>
        <w:ind w:left="567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«впереди много трудностей», или такая простая, как «а вдруг</w:t>
      </w:r>
      <w:r>
        <w:rPr>
          <w:color w:val="231F20"/>
          <w:spacing w:val="80"/>
          <w:sz w:val="21"/>
        </w:rPr>
        <w:t> </w:t>
      </w:r>
      <w:r>
        <w:rPr>
          <w:color w:val="231F20"/>
          <w:spacing w:val="-4"/>
          <w:sz w:val="21"/>
        </w:rPr>
        <w:t>я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приеду,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магазин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уже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закрыт»,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то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сразу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же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скажите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себе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от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трех </w:t>
      </w:r>
      <w:r>
        <w:rPr>
          <w:color w:val="231F20"/>
          <w:spacing w:val="-6"/>
          <w:sz w:val="21"/>
        </w:rPr>
        <w:t>до десяти раз следующую волшебную фразу: </w:t>
      </w:r>
      <w:r>
        <w:rPr>
          <w:i/>
          <w:color w:val="231F20"/>
          <w:spacing w:val="-6"/>
          <w:sz w:val="21"/>
        </w:rPr>
        <w:t>«Я себе доверяю, все </w:t>
      </w:r>
      <w:r>
        <w:rPr>
          <w:i/>
          <w:color w:val="231F20"/>
          <w:sz w:val="21"/>
        </w:rPr>
        <w:t>что ни произойдет, я с этим справлюсь, как справился до сих пор со всем, что со мной происходило! Я себе доверяю!»</w:t>
      </w:r>
    </w:p>
    <w:p>
      <w:pPr>
        <w:pStyle w:val="BodyText"/>
        <w:spacing w:line="244" w:lineRule="auto" w:before="2"/>
        <w:ind w:right="1131" w:firstLine="226"/>
      </w:pPr>
      <w:r>
        <w:rPr>
          <w:color w:val="231F20"/>
          <w:spacing w:val="-2"/>
        </w:rPr>
        <w:t>Эта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простая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первый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взгляд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мантра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творит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чудеса.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очень </w:t>
      </w:r>
      <w:r>
        <w:rPr>
          <w:color w:val="231F20"/>
        </w:rPr>
        <w:t>быстро</w:t>
      </w:r>
      <w:r>
        <w:rPr>
          <w:color w:val="231F20"/>
          <w:spacing w:val="-14"/>
        </w:rPr>
        <w:t> </w:t>
      </w:r>
      <w:r>
        <w:rPr>
          <w:color w:val="231F20"/>
        </w:rPr>
        <w:t>почувствуете,</w:t>
      </w:r>
      <w:r>
        <w:rPr>
          <w:color w:val="231F20"/>
          <w:spacing w:val="-13"/>
        </w:rPr>
        <w:t> </w:t>
      </w:r>
      <w:r>
        <w:rPr>
          <w:color w:val="231F20"/>
        </w:rPr>
        <w:t>как</w:t>
      </w:r>
      <w:r>
        <w:rPr>
          <w:color w:val="231F20"/>
          <w:spacing w:val="-13"/>
        </w:rPr>
        <w:t> </w:t>
      </w:r>
      <w:r>
        <w:rPr>
          <w:color w:val="231F20"/>
        </w:rPr>
        <w:t>вас</w:t>
      </w:r>
      <w:r>
        <w:rPr>
          <w:color w:val="231F20"/>
          <w:spacing w:val="-13"/>
        </w:rPr>
        <w:t> </w:t>
      </w:r>
      <w:r>
        <w:rPr>
          <w:color w:val="231F20"/>
        </w:rPr>
        <w:t>наполняет</w:t>
      </w:r>
      <w:r>
        <w:rPr>
          <w:color w:val="231F20"/>
          <w:spacing w:val="-13"/>
        </w:rPr>
        <w:t> </w:t>
      </w:r>
      <w:r>
        <w:rPr>
          <w:color w:val="231F20"/>
        </w:rPr>
        <w:t>спокойствие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оживает ваша уверенность в себе!</w:t>
      </w:r>
    </w:p>
    <w:p>
      <w:pPr>
        <w:pStyle w:val="BodyText"/>
        <w:spacing w:line="244" w:lineRule="auto"/>
        <w:ind w:right="1131" w:firstLine="226"/>
      </w:pPr>
      <w:r>
        <w:rPr>
          <w:rFonts w:ascii="Calibri" w:hAnsi="Calibri"/>
          <w:b/>
          <w:color w:val="231F20"/>
        </w:rPr>
        <w:t>Отношение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rFonts w:ascii="Calibri" w:hAnsi="Calibri"/>
          <w:b/>
          <w:color w:val="231F20"/>
        </w:rPr>
        <w:t>к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rFonts w:ascii="Calibri" w:hAnsi="Calibri"/>
          <w:b/>
          <w:color w:val="231F20"/>
        </w:rPr>
        <w:t>прошлому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rFonts w:ascii="Calibri" w:hAnsi="Calibri"/>
          <w:b/>
          <w:color w:val="231F20"/>
        </w:rPr>
        <w:t>и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rFonts w:ascii="Calibri" w:hAnsi="Calibri"/>
          <w:b/>
          <w:color w:val="231F20"/>
        </w:rPr>
        <w:t>будущему.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color w:val="231F20"/>
        </w:rPr>
        <w:t>У</w:t>
      </w:r>
      <w:r>
        <w:rPr>
          <w:color w:val="231F20"/>
          <w:spacing w:val="40"/>
        </w:rPr>
        <w:t> </w:t>
      </w:r>
      <w:r>
        <w:rPr>
          <w:color w:val="231F20"/>
        </w:rPr>
        <w:t>каждого</w:t>
      </w:r>
      <w:r>
        <w:rPr>
          <w:color w:val="231F20"/>
          <w:spacing w:val="40"/>
        </w:rPr>
        <w:t> </w:t>
      </w:r>
      <w:r>
        <w:rPr>
          <w:color w:val="231F20"/>
        </w:rPr>
        <w:t>из</w:t>
      </w:r>
      <w:r>
        <w:rPr>
          <w:color w:val="231F20"/>
          <w:spacing w:val="40"/>
        </w:rPr>
        <w:t> </w:t>
      </w:r>
      <w:r>
        <w:rPr>
          <w:color w:val="231F20"/>
        </w:rPr>
        <w:t>нас в близком (например, вчера) или давнем прошлом были дела или</w:t>
      </w:r>
      <w:r>
        <w:rPr>
          <w:color w:val="231F20"/>
          <w:spacing w:val="-3"/>
        </w:rPr>
        <w:t> </w:t>
      </w:r>
      <w:r>
        <w:rPr>
          <w:color w:val="231F20"/>
        </w:rPr>
        <w:t>события,</w:t>
      </w:r>
      <w:r>
        <w:rPr>
          <w:color w:val="231F20"/>
          <w:spacing w:val="-3"/>
        </w:rPr>
        <w:t> </w:t>
      </w:r>
      <w:r>
        <w:rPr>
          <w:color w:val="231F20"/>
        </w:rPr>
        <w:t>о</w:t>
      </w:r>
      <w:r>
        <w:rPr>
          <w:color w:val="231F20"/>
          <w:spacing w:val="-3"/>
        </w:rPr>
        <w:t> </w:t>
      </w:r>
      <w:r>
        <w:rPr>
          <w:color w:val="231F20"/>
        </w:rPr>
        <w:t>которых</w:t>
      </w:r>
      <w:r>
        <w:rPr>
          <w:color w:val="231F20"/>
          <w:spacing w:val="-3"/>
        </w:rPr>
        <w:t> </w:t>
      </w:r>
      <w:r>
        <w:rPr>
          <w:color w:val="231F20"/>
        </w:rPr>
        <w:t>мы</w:t>
      </w:r>
      <w:r>
        <w:rPr>
          <w:color w:val="231F20"/>
          <w:spacing w:val="-3"/>
        </w:rPr>
        <w:t> </w:t>
      </w:r>
      <w:r>
        <w:rPr>
          <w:color w:val="231F20"/>
        </w:rPr>
        <w:t>постоянно</w:t>
      </w:r>
      <w:r>
        <w:rPr>
          <w:color w:val="231F20"/>
          <w:spacing w:val="-3"/>
        </w:rPr>
        <w:t> </w:t>
      </w:r>
      <w:r>
        <w:rPr>
          <w:color w:val="231F20"/>
        </w:rPr>
        <w:t>сожалеем.</w:t>
      </w:r>
      <w:r>
        <w:rPr>
          <w:color w:val="231F20"/>
          <w:spacing w:val="-3"/>
        </w:rPr>
        <w:t> </w:t>
      </w:r>
      <w:r>
        <w:rPr>
          <w:color w:val="231F20"/>
        </w:rPr>
        <w:t>Мысли</w:t>
      </w:r>
      <w:r>
        <w:rPr>
          <w:color w:val="231F20"/>
          <w:spacing w:val="-3"/>
        </w:rPr>
        <w:t> </w:t>
      </w:r>
      <w:r>
        <w:rPr>
          <w:color w:val="231F20"/>
        </w:rPr>
        <w:t>часто возвращаются в прошлое, мы злимся или грустим. В какой-то момент это грустное состояние может стать ежедневным кон- текстом.</w:t>
      </w:r>
      <w:r>
        <w:rPr>
          <w:color w:val="231F20"/>
          <w:spacing w:val="-14"/>
        </w:rPr>
        <w:t> </w:t>
      </w:r>
      <w:r>
        <w:rPr>
          <w:color w:val="231F20"/>
        </w:rPr>
        <w:t>Приведу</w:t>
      </w:r>
      <w:r>
        <w:rPr>
          <w:color w:val="231F20"/>
          <w:spacing w:val="-13"/>
        </w:rPr>
        <w:t> </w:t>
      </w:r>
      <w:r>
        <w:rPr>
          <w:color w:val="231F20"/>
        </w:rPr>
        <w:t>простой</w:t>
      </w:r>
      <w:r>
        <w:rPr>
          <w:color w:val="231F20"/>
          <w:spacing w:val="-13"/>
        </w:rPr>
        <w:t> </w:t>
      </w:r>
      <w:r>
        <w:rPr>
          <w:color w:val="231F20"/>
        </w:rPr>
        <w:t>пример</w:t>
      </w:r>
      <w:r>
        <w:rPr>
          <w:color w:val="231F20"/>
          <w:spacing w:val="-13"/>
        </w:rPr>
        <w:t> </w:t>
      </w:r>
      <w:r>
        <w:rPr>
          <w:color w:val="231F20"/>
        </w:rPr>
        <w:t>из</w:t>
      </w:r>
      <w:r>
        <w:rPr>
          <w:color w:val="231F20"/>
          <w:spacing w:val="-13"/>
        </w:rPr>
        <w:t> </w:t>
      </w:r>
      <w:r>
        <w:rPr>
          <w:color w:val="231F20"/>
        </w:rPr>
        <w:t>собственной</w:t>
      </w:r>
      <w:r>
        <w:rPr>
          <w:color w:val="231F20"/>
          <w:spacing w:val="-13"/>
        </w:rPr>
        <w:t> </w:t>
      </w:r>
      <w:r>
        <w:rPr>
          <w:color w:val="231F20"/>
        </w:rPr>
        <w:t>жизни.</w:t>
      </w:r>
      <w:r>
        <w:rPr>
          <w:color w:val="231F20"/>
          <w:spacing w:val="-13"/>
        </w:rPr>
        <w:t> </w:t>
      </w:r>
      <w:r>
        <w:rPr>
          <w:color w:val="231F20"/>
        </w:rPr>
        <w:t>Когда я</w:t>
      </w:r>
      <w:r>
        <w:rPr>
          <w:color w:val="231F20"/>
          <w:spacing w:val="-4"/>
        </w:rPr>
        <w:t> </w:t>
      </w:r>
      <w:r>
        <w:rPr>
          <w:color w:val="231F20"/>
        </w:rPr>
        <w:t>переехал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Москву,</w:t>
      </w:r>
      <w:r>
        <w:rPr>
          <w:color w:val="231F20"/>
          <w:spacing w:val="-4"/>
        </w:rPr>
        <w:t> </w:t>
      </w:r>
      <w:r>
        <w:rPr>
          <w:color w:val="231F20"/>
        </w:rPr>
        <w:t>то</w:t>
      </w:r>
      <w:r>
        <w:rPr>
          <w:color w:val="231F20"/>
          <w:spacing w:val="-4"/>
        </w:rPr>
        <w:t> </w:t>
      </w:r>
      <w:r>
        <w:rPr>
          <w:color w:val="231F20"/>
        </w:rPr>
        <w:t>столкнулся</w:t>
      </w:r>
      <w:r>
        <w:rPr>
          <w:color w:val="231F20"/>
          <w:spacing w:val="-4"/>
        </w:rPr>
        <w:t> </w:t>
      </w:r>
      <w:r>
        <w:rPr>
          <w:color w:val="231F20"/>
        </w:rPr>
        <w:t>с</w:t>
      </w:r>
      <w:r>
        <w:rPr>
          <w:color w:val="231F20"/>
          <w:spacing w:val="-4"/>
        </w:rPr>
        <w:t> </w:t>
      </w:r>
      <w:r>
        <w:rPr>
          <w:color w:val="231F20"/>
        </w:rPr>
        <w:t>тем,</w:t>
      </w:r>
      <w:r>
        <w:rPr>
          <w:color w:val="231F20"/>
          <w:spacing w:val="-4"/>
        </w:rPr>
        <w:t> </w:t>
      </w:r>
      <w:r>
        <w:rPr>
          <w:color w:val="231F20"/>
        </w:rPr>
        <w:t>что</w:t>
      </w:r>
      <w:r>
        <w:rPr>
          <w:color w:val="231F20"/>
          <w:spacing w:val="-4"/>
        </w:rPr>
        <w:t> </w:t>
      </w:r>
      <w:r>
        <w:rPr>
          <w:color w:val="231F20"/>
        </w:rPr>
        <w:t>многого</w:t>
      </w:r>
      <w:r>
        <w:rPr>
          <w:color w:val="231F20"/>
          <w:spacing w:val="-4"/>
        </w:rPr>
        <w:t> </w:t>
      </w:r>
      <w:r>
        <w:rPr>
          <w:color w:val="231F20"/>
        </w:rPr>
        <w:t>не</w:t>
      </w:r>
      <w:r>
        <w:rPr>
          <w:color w:val="231F20"/>
          <w:spacing w:val="-4"/>
        </w:rPr>
        <w:t> </w:t>
      </w:r>
      <w:r>
        <w:rPr>
          <w:color w:val="231F20"/>
        </w:rPr>
        <w:t>знаю о жизни и работе в мегаполисе. Я заметил, что везде нужно знание</w:t>
      </w:r>
      <w:r>
        <w:rPr>
          <w:color w:val="231F20"/>
          <w:spacing w:val="-1"/>
        </w:rPr>
        <w:t> </w:t>
      </w:r>
      <w:r>
        <w:rPr>
          <w:color w:val="231F20"/>
        </w:rPr>
        <w:t>английского,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начал</w:t>
      </w:r>
      <w:r>
        <w:rPr>
          <w:color w:val="231F20"/>
          <w:spacing w:val="-1"/>
        </w:rPr>
        <w:t> </w:t>
      </w:r>
      <w:r>
        <w:rPr>
          <w:color w:val="231F20"/>
        </w:rPr>
        <w:t>сожалеть,</w:t>
      </w:r>
      <w:r>
        <w:rPr>
          <w:color w:val="231F20"/>
          <w:spacing w:val="-1"/>
        </w:rPr>
        <w:t> </w:t>
      </w:r>
      <w:r>
        <w:rPr>
          <w:color w:val="231F20"/>
        </w:rPr>
        <w:t>что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свое</w:t>
      </w:r>
      <w:r>
        <w:rPr>
          <w:color w:val="231F20"/>
          <w:spacing w:val="-1"/>
        </w:rPr>
        <w:t> </w:t>
      </w:r>
      <w:r>
        <w:rPr>
          <w:color w:val="231F20"/>
        </w:rPr>
        <w:t>время</w:t>
      </w:r>
      <w:r>
        <w:rPr>
          <w:color w:val="231F20"/>
          <w:spacing w:val="-1"/>
        </w:rPr>
        <w:t> </w:t>
      </w:r>
      <w:r>
        <w:rPr>
          <w:color w:val="231F20"/>
        </w:rPr>
        <w:t>пошел учиться не на отделение иностранных языков, а на химбио- фак,</w:t>
      </w:r>
      <w:r>
        <w:rPr>
          <w:color w:val="231F20"/>
          <w:spacing w:val="-1"/>
        </w:rPr>
        <w:t> </w:t>
      </w:r>
      <w:r>
        <w:rPr>
          <w:color w:val="231F20"/>
        </w:rPr>
        <w:t>который</w:t>
      </w:r>
      <w:r>
        <w:rPr>
          <w:color w:val="231F20"/>
          <w:spacing w:val="-1"/>
        </w:rPr>
        <w:t> </w:t>
      </w:r>
      <w:r>
        <w:rPr>
          <w:color w:val="231F20"/>
        </w:rPr>
        <w:t>окончил</w:t>
      </w:r>
      <w:r>
        <w:rPr>
          <w:color w:val="231F20"/>
          <w:spacing w:val="-1"/>
        </w:rPr>
        <w:t> </w:t>
      </w:r>
      <w:r>
        <w:rPr>
          <w:color w:val="231F20"/>
        </w:rPr>
        <w:t>по специальностям</w:t>
      </w:r>
      <w:r>
        <w:rPr>
          <w:color w:val="231F20"/>
          <w:spacing w:val="-1"/>
        </w:rPr>
        <w:t> </w:t>
      </w:r>
      <w:r>
        <w:rPr>
          <w:color w:val="231F20"/>
        </w:rPr>
        <w:t>«учитель</w:t>
      </w:r>
      <w:r>
        <w:rPr>
          <w:color w:val="231F20"/>
          <w:spacing w:val="-1"/>
        </w:rPr>
        <w:t> </w:t>
      </w:r>
      <w:r>
        <w:rPr>
          <w:color w:val="231F20"/>
        </w:rPr>
        <w:t>биологии» и</w:t>
      </w:r>
      <w:r>
        <w:rPr>
          <w:color w:val="231F20"/>
          <w:spacing w:val="12"/>
        </w:rPr>
        <w:t> </w:t>
      </w:r>
      <w:r>
        <w:rPr>
          <w:color w:val="231F20"/>
        </w:rPr>
        <w:t>«психолог-консультант».</w:t>
      </w:r>
      <w:r>
        <w:rPr>
          <w:color w:val="231F20"/>
          <w:spacing w:val="12"/>
        </w:rPr>
        <w:t> </w:t>
      </w:r>
      <w:r>
        <w:rPr>
          <w:color w:val="231F20"/>
        </w:rPr>
        <w:t>Я</w:t>
      </w:r>
      <w:r>
        <w:rPr>
          <w:color w:val="231F20"/>
          <w:spacing w:val="12"/>
        </w:rPr>
        <w:t> </w:t>
      </w:r>
      <w:r>
        <w:rPr>
          <w:color w:val="231F20"/>
        </w:rPr>
        <w:t>так</w:t>
      </w:r>
      <w:r>
        <w:rPr>
          <w:color w:val="231F20"/>
          <w:spacing w:val="13"/>
        </w:rPr>
        <w:t> </w:t>
      </w:r>
      <w:r>
        <w:rPr>
          <w:color w:val="231F20"/>
        </w:rPr>
        <w:t>часто</w:t>
      </w:r>
      <w:r>
        <w:rPr>
          <w:color w:val="231F20"/>
          <w:spacing w:val="12"/>
        </w:rPr>
        <w:t> </w:t>
      </w:r>
      <w:r>
        <w:rPr>
          <w:color w:val="231F20"/>
        </w:rPr>
        <w:t>корил</w:t>
      </w:r>
      <w:r>
        <w:rPr>
          <w:color w:val="231F20"/>
          <w:spacing w:val="12"/>
        </w:rPr>
        <w:t> </w:t>
      </w:r>
      <w:r>
        <w:rPr>
          <w:color w:val="231F20"/>
        </w:rPr>
        <w:t>себя</w:t>
      </w:r>
      <w:r>
        <w:rPr>
          <w:color w:val="231F20"/>
          <w:spacing w:val="13"/>
        </w:rPr>
        <w:t> </w:t>
      </w:r>
      <w:r>
        <w:rPr>
          <w:color w:val="231F20"/>
        </w:rPr>
        <w:t>за</w:t>
      </w:r>
      <w:r>
        <w:rPr>
          <w:color w:val="231F20"/>
          <w:spacing w:val="12"/>
        </w:rPr>
        <w:t> </w:t>
      </w:r>
      <w:r>
        <w:rPr>
          <w:color w:val="231F20"/>
        </w:rPr>
        <w:t>это,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что</w:t>
      </w:r>
    </w:p>
    <w:p>
      <w:pPr>
        <w:pStyle w:val="BodyText"/>
        <w:spacing w:after="0" w:line="244" w:lineRule="auto"/>
        <w:sectPr>
          <w:pgSz w:w="7940" w:h="11680"/>
          <w:pgMar w:header="417" w:footer="0" w:top="660" w:bottom="280" w:left="566" w:right="0"/>
        </w:sectPr>
      </w:pPr>
    </w:p>
    <w:p>
      <w:pPr>
        <w:spacing w:line="242" w:lineRule="auto" w:before="147"/>
        <w:ind w:left="567" w:right="1131" w:firstLine="0"/>
        <w:jc w:val="both"/>
        <w:rPr>
          <w:sz w:val="21"/>
        </w:rPr>
      </w:pPr>
      <w:r>
        <w:rPr>
          <w:color w:val="231F20"/>
          <w:sz w:val="21"/>
        </w:rPr>
        <w:t>не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замечал,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сколько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сил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времени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уходит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меня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сопро- </w:t>
      </w:r>
      <w:r>
        <w:rPr>
          <w:color w:val="231F20"/>
          <w:spacing w:val="-2"/>
          <w:sz w:val="21"/>
        </w:rPr>
        <w:t>тивление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тому,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что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уже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давно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произошло!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Однажды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узнал,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что </w:t>
      </w:r>
      <w:r>
        <w:rPr>
          <w:color w:val="231F20"/>
          <w:sz w:val="21"/>
        </w:rPr>
        <w:t>такое </w:t>
      </w:r>
      <w:r>
        <w:rPr>
          <w:rFonts w:ascii="Calibri" w:hAnsi="Calibri"/>
          <w:b/>
          <w:color w:val="231F20"/>
          <w:sz w:val="21"/>
        </w:rPr>
        <w:t>принятие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это осознание и непротивление тому, что </w:t>
      </w:r>
      <w:r>
        <w:rPr>
          <w:i/>
          <w:color w:val="231F20"/>
          <w:spacing w:val="-2"/>
          <w:sz w:val="21"/>
        </w:rPr>
        <w:t>уже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произошло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чего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нельзя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изменить.</w:t>
      </w:r>
      <w:r>
        <w:rPr>
          <w:i/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договорился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со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своим </w:t>
      </w:r>
      <w:r>
        <w:rPr>
          <w:color w:val="231F20"/>
          <w:sz w:val="21"/>
        </w:rPr>
        <w:t>прошлым, оно перестало меня беспокоить, по крайней мере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этому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вопросу.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Высвободившиеся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же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силы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я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смог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потратить на изучение английского!</w:t>
      </w:r>
    </w:p>
    <w:p>
      <w:pPr>
        <w:spacing w:line="244" w:lineRule="auto" w:before="6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Очень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легко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определить,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сопротивляемся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сейчас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чему- либо, по одному простому критерию — наличию негативной эмоции. Если </w:t>
      </w:r>
      <w:r>
        <w:rPr>
          <w:i/>
          <w:color w:val="231F20"/>
          <w:sz w:val="21"/>
        </w:rPr>
        <w:t>мы испытываем любую из негативных эмоций: печаль, тоску, злость, обиду, страх или агрессию, то значит, прямо сейчас мы чему-то сопротивляемся! </w:t>
      </w:r>
      <w:r>
        <w:rPr>
          <w:color w:val="231F20"/>
          <w:sz w:val="21"/>
        </w:rPr>
        <w:t>В такие минуты мы физически ощущаем себя не очень комфортно, не уверены в себе. Чтобы остановить это, важно просто разобраться, чему мы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сопротивляемся,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вызвало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эту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эмоцию.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будет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при- чиной нашего сопротивления.</w:t>
      </w:r>
    </w:p>
    <w:p>
      <w:pPr>
        <w:pStyle w:val="BodyText"/>
        <w:spacing w:line="244" w:lineRule="auto" w:before="6"/>
        <w:ind w:right="1131" w:firstLine="226"/>
      </w:pPr>
      <w:r>
        <w:rPr>
          <w:color w:val="231F20"/>
        </w:rPr>
        <w:t>Приведу простой пример: представим, что вы нашли вакан- сию,</w:t>
      </w:r>
      <w:r>
        <w:rPr>
          <w:color w:val="231F20"/>
          <w:spacing w:val="-14"/>
        </w:rPr>
        <w:t> </w:t>
      </w:r>
      <w:r>
        <w:rPr>
          <w:color w:val="231F20"/>
        </w:rPr>
        <w:t>которую</w:t>
      </w:r>
      <w:r>
        <w:rPr>
          <w:color w:val="231F20"/>
          <w:spacing w:val="-13"/>
        </w:rPr>
        <w:t> </w:t>
      </w:r>
      <w:r>
        <w:rPr>
          <w:color w:val="231F20"/>
        </w:rPr>
        <w:t>очень</w:t>
      </w:r>
      <w:r>
        <w:rPr>
          <w:color w:val="231F20"/>
          <w:spacing w:val="-13"/>
        </w:rPr>
        <w:t> </w:t>
      </w:r>
      <w:r>
        <w:rPr>
          <w:color w:val="231F20"/>
        </w:rPr>
        <w:t>хотели</w:t>
      </w:r>
      <w:r>
        <w:rPr>
          <w:color w:val="231F20"/>
          <w:spacing w:val="-13"/>
        </w:rPr>
        <w:t> </w:t>
      </w:r>
      <w:r>
        <w:rPr>
          <w:color w:val="231F20"/>
        </w:rPr>
        <w:t>бы</w:t>
      </w:r>
      <w:r>
        <w:rPr>
          <w:color w:val="231F20"/>
          <w:spacing w:val="-13"/>
        </w:rPr>
        <w:t> </w:t>
      </w:r>
      <w:r>
        <w:rPr>
          <w:color w:val="231F20"/>
        </w:rPr>
        <w:t>получить.</w:t>
      </w:r>
      <w:r>
        <w:rPr>
          <w:color w:val="231F20"/>
          <w:spacing w:val="-13"/>
        </w:rPr>
        <w:t> </w:t>
      </w:r>
      <w:r>
        <w:rPr>
          <w:color w:val="231F20"/>
        </w:rPr>
        <w:t>Но</w:t>
      </w:r>
      <w:r>
        <w:rPr>
          <w:color w:val="231F20"/>
          <w:spacing w:val="-13"/>
        </w:rPr>
        <w:t> </w:t>
      </w:r>
      <w:r>
        <w:rPr>
          <w:color w:val="231F20"/>
        </w:rPr>
        <w:t>позиция</w:t>
      </w:r>
      <w:r>
        <w:rPr>
          <w:color w:val="231F20"/>
          <w:spacing w:val="-13"/>
        </w:rPr>
        <w:t> </w:t>
      </w:r>
      <w:r>
        <w:rPr>
          <w:color w:val="231F20"/>
        </w:rPr>
        <w:t>предпола- </w:t>
      </w:r>
      <w:r>
        <w:rPr>
          <w:color w:val="231F20"/>
          <w:spacing w:val="-2"/>
        </w:rPr>
        <w:t>гает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работу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телефоне,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знаете,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умеете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этого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делать. </w:t>
      </w:r>
      <w:r>
        <w:rPr>
          <w:color w:val="231F20"/>
        </w:rPr>
        <w:t>Вас</w:t>
      </w:r>
      <w:r>
        <w:rPr>
          <w:color w:val="231F20"/>
          <w:spacing w:val="-3"/>
        </w:rPr>
        <w:t> </w:t>
      </w:r>
      <w:r>
        <w:rPr>
          <w:color w:val="231F20"/>
        </w:rPr>
        <w:t>расстраивают</w:t>
      </w:r>
      <w:r>
        <w:rPr>
          <w:color w:val="231F20"/>
          <w:spacing w:val="-3"/>
        </w:rPr>
        <w:t> </w:t>
      </w:r>
      <w:r>
        <w:rPr>
          <w:color w:val="231F20"/>
        </w:rPr>
        <w:t>сразу</w:t>
      </w:r>
      <w:r>
        <w:rPr>
          <w:color w:val="231F20"/>
          <w:spacing w:val="-3"/>
        </w:rPr>
        <w:t> </w:t>
      </w:r>
      <w:r>
        <w:rPr>
          <w:color w:val="231F20"/>
        </w:rPr>
        <w:t>две</w:t>
      </w:r>
      <w:r>
        <w:rPr>
          <w:color w:val="231F20"/>
          <w:spacing w:val="-3"/>
        </w:rPr>
        <w:t> </w:t>
      </w:r>
      <w:r>
        <w:rPr>
          <w:color w:val="231F20"/>
        </w:rPr>
        <w:t>вещи:</w:t>
      </w:r>
      <w:r>
        <w:rPr>
          <w:color w:val="231F20"/>
          <w:spacing w:val="-3"/>
        </w:rPr>
        <w:t> </w:t>
      </w:r>
      <w:r>
        <w:rPr>
          <w:color w:val="231F20"/>
        </w:rPr>
        <w:t>первая</w:t>
      </w:r>
      <w:r>
        <w:rPr>
          <w:color w:val="231F20"/>
          <w:spacing w:val="-3"/>
        </w:rPr>
        <w:t> </w:t>
      </w:r>
      <w:r>
        <w:rPr>
          <w:color w:val="231F20"/>
        </w:rPr>
        <w:t>—</w:t>
      </w:r>
      <w:r>
        <w:rPr>
          <w:color w:val="231F20"/>
          <w:spacing w:val="-3"/>
        </w:rPr>
        <w:t> </w:t>
      </w:r>
      <w:r>
        <w:rPr>
          <w:color w:val="231F20"/>
        </w:rPr>
        <w:t>вы</w:t>
      </w:r>
      <w:r>
        <w:rPr>
          <w:color w:val="231F20"/>
          <w:spacing w:val="-3"/>
        </w:rPr>
        <w:t> </w:t>
      </w:r>
      <w:r>
        <w:rPr>
          <w:color w:val="231F20"/>
        </w:rPr>
        <w:t>автоматически </w:t>
      </w:r>
      <w:r>
        <w:rPr>
          <w:color w:val="231F20"/>
          <w:spacing w:val="-2"/>
        </w:rPr>
        <w:t>выстраиваете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негативные</w:t>
      </w:r>
      <w:r>
        <w:rPr>
          <w:color w:val="231F20"/>
          <w:spacing w:val="-9"/>
        </w:rPr>
        <w:t> </w:t>
      </w:r>
      <w:r>
        <w:rPr>
          <w:rFonts w:ascii="Calibri" w:hAnsi="Calibri"/>
          <w:b/>
          <w:color w:val="231F20"/>
          <w:spacing w:val="-2"/>
        </w:rPr>
        <w:t>ожидания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боитесь,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вдруг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эта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«тайна» </w:t>
      </w:r>
      <w:r>
        <w:rPr>
          <w:color w:val="231F20"/>
        </w:rPr>
        <w:t>раскроется на собеседовании и вас не возьмут! И начинаете верить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то,</w:t>
      </w:r>
      <w:r>
        <w:rPr>
          <w:color w:val="231F20"/>
          <w:spacing w:val="-6"/>
        </w:rPr>
        <w:t> </w:t>
      </w:r>
      <w:r>
        <w:rPr>
          <w:color w:val="231F20"/>
        </w:rPr>
        <w:t>чего</w:t>
      </w:r>
      <w:r>
        <w:rPr>
          <w:color w:val="231F20"/>
          <w:spacing w:val="-6"/>
        </w:rPr>
        <w:t> </w:t>
      </w:r>
      <w:r>
        <w:rPr>
          <w:color w:val="231F20"/>
        </w:rPr>
        <w:t>еще</w:t>
      </w:r>
      <w:r>
        <w:rPr>
          <w:color w:val="231F20"/>
          <w:spacing w:val="-6"/>
        </w:rPr>
        <w:t> </w:t>
      </w:r>
      <w:r>
        <w:rPr>
          <w:color w:val="231F20"/>
        </w:rPr>
        <w:t>не</w:t>
      </w:r>
      <w:r>
        <w:rPr>
          <w:color w:val="231F20"/>
          <w:spacing w:val="-6"/>
        </w:rPr>
        <w:t> </w:t>
      </w:r>
      <w:r>
        <w:rPr>
          <w:color w:val="231F20"/>
        </w:rPr>
        <w:t>произошло!</w:t>
      </w:r>
      <w:r>
        <w:rPr>
          <w:color w:val="231F20"/>
          <w:spacing w:val="-6"/>
        </w:rPr>
        <w:t> </w:t>
      </w:r>
      <w:r>
        <w:rPr>
          <w:color w:val="231F20"/>
        </w:rPr>
        <w:t>И</w:t>
      </w:r>
      <w:r>
        <w:rPr>
          <w:color w:val="231F20"/>
          <w:spacing w:val="-6"/>
        </w:rPr>
        <w:t> </w:t>
      </w:r>
      <w:r>
        <w:rPr>
          <w:color w:val="231F20"/>
        </w:rPr>
        <w:t>вторая:</w:t>
      </w:r>
      <w:r>
        <w:rPr>
          <w:color w:val="231F20"/>
          <w:spacing w:val="-6"/>
        </w:rPr>
        <w:t> </w:t>
      </w:r>
      <w:r>
        <w:rPr>
          <w:color w:val="231F20"/>
        </w:rPr>
        <w:t>вы</w:t>
      </w:r>
      <w:r>
        <w:rPr>
          <w:color w:val="231F20"/>
          <w:spacing w:val="-6"/>
        </w:rPr>
        <w:t> </w:t>
      </w:r>
      <w:r>
        <w:rPr>
          <w:color w:val="231F20"/>
        </w:rPr>
        <w:t>все</w:t>
      </w:r>
      <w:r>
        <w:rPr>
          <w:color w:val="231F20"/>
          <w:spacing w:val="-6"/>
        </w:rPr>
        <w:t> </w:t>
      </w:r>
      <w:r>
        <w:rPr>
          <w:color w:val="231F20"/>
        </w:rPr>
        <w:t>время</w:t>
      </w:r>
      <w:r>
        <w:rPr>
          <w:color w:val="231F20"/>
          <w:spacing w:val="-6"/>
        </w:rPr>
        <w:t> </w:t>
      </w:r>
      <w:r>
        <w:rPr>
          <w:color w:val="231F20"/>
        </w:rPr>
        <w:t>со- жалеете:</w:t>
      </w:r>
      <w:r>
        <w:rPr>
          <w:color w:val="231F20"/>
          <w:spacing w:val="-9"/>
        </w:rPr>
        <w:t> </w:t>
      </w:r>
      <w:r>
        <w:rPr>
          <w:color w:val="231F20"/>
        </w:rPr>
        <w:t>«Как</w:t>
      </w:r>
      <w:r>
        <w:rPr>
          <w:color w:val="231F20"/>
          <w:spacing w:val="-9"/>
        </w:rPr>
        <w:t> </w:t>
      </w:r>
      <w:r>
        <w:rPr>
          <w:color w:val="231F20"/>
        </w:rPr>
        <w:t>же</w:t>
      </w:r>
      <w:r>
        <w:rPr>
          <w:color w:val="231F20"/>
          <w:spacing w:val="-9"/>
        </w:rPr>
        <w:t> </w:t>
      </w:r>
      <w:r>
        <w:rPr>
          <w:color w:val="231F20"/>
        </w:rPr>
        <w:t>так,</w:t>
      </w:r>
      <w:r>
        <w:rPr>
          <w:color w:val="231F20"/>
          <w:spacing w:val="-9"/>
        </w:rPr>
        <w:t> </w:t>
      </w:r>
      <w:r>
        <w:rPr>
          <w:color w:val="231F20"/>
        </w:rPr>
        <w:t>почему</w:t>
      </w:r>
      <w:r>
        <w:rPr>
          <w:color w:val="231F20"/>
          <w:spacing w:val="-9"/>
        </w:rPr>
        <w:t> </w:t>
      </w:r>
      <w:r>
        <w:rPr>
          <w:color w:val="231F20"/>
        </w:rPr>
        <w:t>я</w:t>
      </w:r>
      <w:r>
        <w:rPr>
          <w:color w:val="231F20"/>
          <w:spacing w:val="-8"/>
        </w:rPr>
        <w:t> </w:t>
      </w:r>
      <w:r>
        <w:rPr>
          <w:color w:val="231F20"/>
        </w:rPr>
        <w:t>раньше</w:t>
      </w:r>
      <w:r>
        <w:rPr>
          <w:color w:val="231F20"/>
          <w:spacing w:val="-9"/>
        </w:rPr>
        <w:t> </w:t>
      </w:r>
      <w:r>
        <w:rPr>
          <w:color w:val="231F20"/>
        </w:rPr>
        <w:t>не</w:t>
      </w:r>
      <w:r>
        <w:rPr>
          <w:color w:val="231F20"/>
          <w:spacing w:val="-8"/>
        </w:rPr>
        <w:t> </w:t>
      </w:r>
      <w:r>
        <w:rPr>
          <w:color w:val="231F20"/>
        </w:rPr>
        <w:t>попробовал</w:t>
      </w:r>
      <w:r>
        <w:rPr>
          <w:color w:val="231F20"/>
          <w:spacing w:val="-9"/>
        </w:rPr>
        <w:t> </w:t>
      </w:r>
      <w:r>
        <w:rPr>
          <w:color w:val="231F20"/>
        </w:rPr>
        <w:t>работать на телефоне, когда на кону не стояла работа всей моей жизни? Почему я считал, что это не важно?»</w:t>
      </w:r>
    </w:p>
    <w:p>
      <w:pPr>
        <w:pStyle w:val="BodyText"/>
        <w:spacing w:line="244" w:lineRule="auto"/>
        <w:ind w:right="1133" w:firstLine="226"/>
      </w:pPr>
      <w:r>
        <w:rPr>
          <w:color w:val="231F20"/>
        </w:rPr>
        <w:t>Теперь, когда вы знаете, что происходит на самом деле, вы понимаете, что:</w:t>
      </w:r>
    </w:p>
    <w:p>
      <w:pPr>
        <w:pStyle w:val="ListParagraph"/>
        <w:numPr>
          <w:ilvl w:val="0"/>
          <w:numId w:val="12"/>
        </w:numPr>
        <w:tabs>
          <w:tab w:pos="1246" w:val="left" w:leader="none"/>
          <w:tab w:pos="1248" w:val="left" w:leader="none"/>
        </w:tabs>
        <w:spacing w:line="244" w:lineRule="auto" w:before="164" w:after="0"/>
        <w:ind w:left="1248" w:right="1131" w:hanging="284"/>
        <w:jc w:val="both"/>
        <w:rPr>
          <w:sz w:val="21"/>
        </w:rPr>
      </w:pPr>
      <w:r>
        <w:rPr>
          <w:color w:val="231F20"/>
          <w:spacing w:val="-6"/>
          <w:sz w:val="21"/>
        </w:rPr>
        <w:t>вы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доверяете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себе,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уверены,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что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справитесь,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сомне- </w:t>
      </w:r>
      <w:r>
        <w:rPr>
          <w:color w:val="231F20"/>
          <w:sz w:val="21"/>
        </w:rPr>
        <w:t>ваетесь,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возьмут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желанную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позицию,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рисуете негативную картину будущего, которое на самом деле </w:t>
      </w:r>
      <w:r>
        <w:rPr>
          <w:color w:val="231F20"/>
          <w:spacing w:val="-2"/>
          <w:sz w:val="21"/>
        </w:rPr>
        <w:t>неизвестно;</w:t>
      </w:r>
    </w:p>
    <w:p>
      <w:pPr>
        <w:pStyle w:val="ListParagraph"/>
        <w:numPr>
          <w:ilvl w:val="0"/>
          <w:numId w:val="12"/>
        </w:numPr>
        <w:tabs>
          <w:tab w:pos="1246" w:val="left" w:leader="none"/>
          <w:tab w:pos="1248" w:val="left" w:leader="none"/>
        </w:tabs>
        <w:spacing w:line="249" w:lineRule="auto" w:before="7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вы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принимаете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тот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факт,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имеете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опыта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работы на телефоне и сопротивляетесь мыслям об этом.</w:t>
      </w:r>
    </w:p>
    <w:p>
      <w:pPr>
        <w:pStyle w:val="BodyText"/>
        <w:spacing w:line="247" w:lineRule="auto" w:before="166"/>
        <w:ind w:right="1131" w:firstLine="226"/>
      </w:pPr>
      <w:r>
        <w:rPr>
          <w:color w:val="231F20"/>
        </w:rPr>
        <w:t>В</w:t>
      </w:r>
      <w:r>
        <w:rPr>
          <w:color w:val="231F20"/>
          <w:spacing w:val="-7"/>
        </w:rPr>
        <w:t> </w:t>
      </w:r>
      <w:r>
        <w:rPr>
          <w:color w:val="231F20"/>
        </w:rPr>
        <w:t>итоге</w:t>
      </w:r>
      <w:r>
        <w:rPr>
          <w:color w:val="231F20"/>
          <w:spacing w:val="-7"/>
        </w:rPr>
        <w:t> </w:t>
      </w:r>
      <w:r>
        <w:rPr>
          <w:color w:val="231F20"/>
        </w:rPr>
        <w:t>вы</w:t>
      </w:r>
      <w:r>
        <w:rPr>
          <w:color w:val="231F20"/>
          <w:spacing w:val="-7"/>
        </w:rPr>
        <w:t> </w:t>
      </w:r>
      <w:r>
        <w:rPr>
          <w:color w:val="231F20"/>
        </w:rPr>
        <w:t>испытываете</w:t>
      </w:r>
      <w:r>
        <w:rPr>
          <w:color w:val="231F20"/>
          <w:spacing w:val="-7"/>
        </w:rPr>
        <w:t> </w:t>
      </w:r>
      <w:r>
        <w:rPr>
          <w:color w:val="231F20"/>
        </w:rPr>
        <w:t>страх</w:t>
      </w:r>
      <w:r>
        <w:rPr>
          <w:color w:val="231F20"/>
          <w:spacing w:val="-7"/>
        </w:rPr>
        <w:t> </w:t>
      </w:r>
      <w:r>
        <w:rPr>
          <w:color w:val="231F20"/>
        </w:rPr>
        <w:t>перед</w:t>
      </w:r>
      <w:r>
        <w:rPr>
          <w:color w:val="231F20"/>
          <w:spacing w:val="-7"/>
        </w:rPr>
        <w:t> </w:t>
      </w:r>
      <w:r>
        <w:rPr>
          <w:color w:val="231F20"/>
        </w:rPr>
        <w:t>собеседованием,</w:t>
      </w:r>
      <w:r>
        <w:rPr>
          <w:color w:val="231F20"/>
          <w:spacing w:val="-7"/>
        </w:rPr>
        <w:t> </w:t>
      </w:r>
      <w:r>
        <w:rPr>
          <w:color w:val="231F20"/>
        </w:rPr>
        <w:t>вы</w:t>
      </w:r>
      <w:r>
        <w:rPr>
          <w:color w:val="231F20"/>
          <w:spacing w:val="-7"/>
        </w:rPr>
        <w:t> </w:t>
      </w:r>
      <w:r>
        <w:rPr>
          <w:color w:val="231F20"/>
        </w:rPr>
        <w:t>(на самом деле) обижены на себя самого, что не умеете общаться по телефону. Вы не хотите принимать это как свершившийся факт.</w:t>
      </w:r>
      <w:r>
        <w:rPr>
          <w:color w:val="231F20"/>
          <w:spacing w:val="10"/>
        </w:rPr>
        <w:t> </w:t>
      </w:r>
      <w:r>
        <w:rPr>
          <w:color w:val="231F20"/>
        </w:rPr>
        <w:t>Страх</w:t>
      </w:r>
      <w:r>
        <w:rPr>
          <w:color w:val="231F20"/>
          <w:spacing w:val="10"/>
        </w:rPr>
        <w:t> </w:t>
      </w:r>
      <w:r>
        <w:rPr>
          <w:color w:val="231F20"/>
        </w:rPr>
        <w:t>и</w:t>
      </w:r>
      <w:r>
        <w:rPr>
          <w:color w:val="231F20"/>
          <w:spacing w:val="10"/>
        </w:rPr>
        <w:t> </w:t>
      </w:r>
      <w:r>
        <w:rPr>
          <w:color w:val="231F20"/>
        </w:rPr>
        <w:t>сопротивление</w:t>
      </w:r>
      <w:r>
        <w:rPr>
          <w:color w:val="231F20"/>
          <w:spacing w:val="10"/>
        </w:rPr>
        <w:t> </w:t>
      </w:r>
      <w:r>
        <w:rPr>
          <w:color w:val="231F20"/>
        </w:rPr>
        <w:t>забирают</w:t>
      </w:r>
      <w:r>
        <w:rPr>
          <w:color w:val="231F20"/>
          <w:spacing w:val="10"/>
        </w:rPr>
        <w:t> </w:t>
      </w:r>
      <w:r>
        <w:rPr>
          <w:color w:val="231F20"/>
        </w:rPr>
        <w:t>почти</w:t>
      </w:r>
      <w:r>
        <w:rPr>
          <w:color w:val="231F20"/>
          <w:spacing w:val="10"/>
        </w:rPr>
        <w:t> </w:t>
      </w:r>
      <w:r>
        <w:rPr>
          <w:color w:val="231F20"/>
        </w:rPr>
        <w:t>все</w:t>
      </w:r>
      <w:r>
        <w:rPr>
          <w:color w:val="231F20"/>
          <w:spacing w:val="10"/>
        </w:rPr>
        <w:t> </w:t>
      </w:r>
      <w:r>
        <w:rPr>
          <w:color w:val="231F20"/>
        </w:rPr>
        <w:t>ваши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силы!</w:t>
      </w:r>
    </w:p>
    <w:p>
      <w:pPr>
        <w:pStyle w:val="BodyText"/>
        <w:spacing w:after="0" w:line="247" w:lineRule="auto"/>
        <w:sectPr>
          <w:pgSz w:w="7940" w:h="11680"/>
          <w:pgMar w:header="415" w:footer="0" w:top="660" w:bottom="280" w:left="566" w:right="0"/>
        </w:sectPr>
      </w:pPr>
    </w:p>
    <w:p>
      <w:pPr>
        <w:spacing w:line="252" w:lineRule="auto" w:before="147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Но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теперь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знаете,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такое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доверие,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волшебную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фразу, которая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поможет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снова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начать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верить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себя: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я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себе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доверяю,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я справлюсь со всем, что ни произойдет…</w:t>
      </w:r>
    </w:p>
    <w:p>
      <w:pPr>
        <w:spacing w:line="252" w:lineRule="auto" w:before="0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Вторая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волшебная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фраза,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которая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решает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вопрос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прошлым: </w:t>
      </w:r>
      <w:r>
        <w:rPr>
          <w:i/>
          <w:color w:val="231F20"/>
          <w:spacing w:val="-4"/>
          <w:sz w:val="21"/>
        </w:rPr>
        <w:t>это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уже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произошло,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это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уже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нельзя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изменить,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я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этому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не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сопро- </w:t>
      </w:r>
      <w:r>
        <w:rPr>
          <w:i/>
          <w:color w:val="231F20"/>
          <w:sz w:val="21"/>
        </w:rPr>
        <w:t>тивляюсь и принимаю!</w:t>
      </w:r>
    </w:p>
    <w:p>
      <w:pPr>
        <w:spacing w:line="252" w:lineRule="auto" w:before="0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Наш выбор прост и невелик: или оставаться в страхе и не- принятии,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доверять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себе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принять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то,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произошло, и </w:t>
      </w:r>
      <w:r>
        <w:rPr>
          <w:i/>
          <w:color w:val="231F20"/>
          <w:sz w:val="21"/>
        </w:rPr>
        <w:t>начать действовать прямо сейчас!</w:t>
      </w:r>
    </w:p>
    <w:p>
      <w:pPr>
        <w:pStyle w:val="BodyText"/>
        <w:spacing w:line="249" w:lineRule="auto"/>
        <w:ind w:right="1131" w:firstLine="226"/>
      </w:pPr>
      <w:r>
        <w:rPr>
          <w:rFonts w:ascii="Calibri" w:hAnsi="Calibri"/>
          <w:b/>
          <w:color w:val="231F20"/>
        </w:rPr>
        <w:t>возможности. </w:t>
      </w:r>
      <w:r>
        <w:rPr>
          <w:color w:val="231F20"/>
        </w:rPr>
        <w:t>Если кто-то умеет делать что-либо, это оз- начает, что и вы в состоянии научиться. Глобально все люди одинаковы,</w:t>
      </w:r>
      <w:r>
        <w:rPr>
          <w:color w:val="231F20"/>
          <w:spacing w:val="40"/>
        </w:rPr>
        <w:t> </w:t>
      </w:r>
      <w:r>
        <w:rPr>
          <w:color w:val="231F20"/>
        </w:rPr>
        <w:t>похоже</w:t>
      </w:r>
      <w:r>
        <w:rPr>
          <w:color w:val="231F20"/>
          <w:spacing w:val="40"/>
        </w:rPr>
        <w:t> </w:t>
      </w:r>
      <w:r>
        <w:rPr>
          <w:color w:val="231F20"/>
        </w:rPr>
        <w:t>устроены,</w:t>
      </w:r>
      <w:r>
        <w:rPr>
          <w:color w:val="231F20"/>
          <w:spacing w:val="40"/>
        </w:rPr>
        <w:t> </w:t>
      </w:r>
      <w:r>
        <w:rPr>
          <w:color w:val="231F20"/>
        </w:rPr>
        <w:t>живут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одном</w:t>
      </w:r>
      <w:r>
        <w:rPr>
          <w:color w:val="231F20"/>
          <w:spacing w:val="40"/>
        </w:rPr>
        <w:t> </w:t>
      </w:r>
      <w:r>
        <w:rPr>
          <w:color w:val="231F20"/>
        </w:rPr>
        <w:t>пространстве и</w:t>
      </w:r>
      <w:r>
        <w:rPr>
          <w:color w:val="231F20"/>
          <w:spacing w:val="-14"/>
        </w:rPr>
        <w:t> </w:t>
      </w:r>
      <w:r>
        <w:rPr>
          <w:color w:val="231F20"/>
        </w:rPr>
        <w:t>имеют</w:t>
      </w:r>
      <w:r>
        <w:rPr>
          <w:color w:val="231F20"/>
          <w:spacing w:val="-13"/>
        </w:rPr>
        <w:t> </w:t>
      </w:r>
      <w:r>
        <w:rPr>
          <w:color w:val="231F20"/>
        </w:rPr>
        <w:t>одинаковые</w:t>
      </w:r>
      <w:r>
        <w:rPr>
          <w:color w:val="231F20"/>
          <w:spacing w:val="-13"/>
        </w:rPr>
        <w:t> </w:t>
      </w:r>
      <w:r>
        <w:rPr>
          <w:color w:val="231F20"/>
        </w:rPr>
        <w:t>возможности.</w:t>
      </w:r>
      <w:r>
        <w:rPr>
          <w:color w:val="231F20"/>
          <w:spacing w:val="-13"/>
        </w:rPr>
        <w:t> </w:t>
      </w:r>
      <w:r>
        <w:rPr>
          <w:color w:val="231F20"/>
        </w:rPr>
        <w:t>Такое</w:t>
      </w:r>
      <w:r>
        <w:rPr>
          <w:color w:val="231F20"/>
          <w:spacing w:val="-13"/>
        </w:rPr>
        <w:t> </w:t>
      </w:r>
      <w:r>
        <w:rPr>
          <w:color w:val="231F20"/>
        </w:rPr>
        <w:t>знание</w:t>
      </w:r>
      <w:r>
        <w:rPr>
          <w:color w:val="231F20"/>
          <w:spacing w:val="-13"/>
        </w:rPr>
        <w:t> </w:t>
      </w:r>
      <w:r>
        <w:rPr>
          <w:color w:val="231F20"/>
        </w:rPr>
        <w:t>является</w:t>
      </w:r>
      <w:r>
        <w:rPr>
          <w:color w:val="231F20"/>
          <w:spacing w:val="-13"/>
        </w:rPr>
        <w:t> </w:t>
      </w:r>
      <w:r>
        <w:rPr>
          <w:color w:val="231F20"/>
        </w:rPr>
        <w:t>силь- ным мотиватором и помогает быть уверенным, доверять себе</w:t>
      </w:r>
      <w:r>
        <w:rPr>
          <w:color w:val="231F20"/>
          <w:spacing w:val="40"/>
        </w:rPr>
        <w:t> </w:t>
      </w:r>
      <w:r>
        <w:rPr>
          <w:color w:val="231F20"/>
        </w:rPr>
        <w:t>и достигать новых результатов, о которых раньше, возможно, было</w:t>
      </w:r>
      <w:r>
        <w:rPr>
          <w:color w:val="231F20"/>
          <w:spacing w:val="-7"/>
        </w:rPr>
        <w:t> </w:t>
      </w:r>
      <w:r>
        <w:rPr>
          <w:color w:val="231F20"/>
        </w:rPr>
        <w:t>страшно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подумать.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я</w:t>
      </w:r>
      <w:r>
        <w:rPr>
          <w:color w:val="231F20"/>
          <w:spacing w:val="-7"/>
        </w:rPr>
        <w:t> </w:t>
      </w:r>
      <w:r>
        <w:rPr>
          <w:color w:val="231F20"/>
        </w:rPr>
        <w:t>абсолютно</w:t>
      </w:r>
      <w:r>
        <w:rPr>
          <w:color w:val="231F20"/>
          <w:spacing w:val="-7"/>
        </w:rPr>
        <w:t> </w:t>
      </w:r>
      <w:r>
        <w:rPr>
          <w:color w:val="231F20"/>
        </w:rPr>
        <w:t>уверен,</w:t>
      </w:r>
      <w:r>
        <w:rPr>
          <w:color w:val="231F20"/>
          <w:spacing w:val="-7"/>
        </w:rPr>
        <w:t> </w:t>
      </w:r>
      <w:r>
        <w:rPr>
          <w:color w:val="231F20"/>
        </w:rPr>
        <w:t>если</w:t>
      </w:r>
      <w:r>
        <w:rPr>
          <w:color w:val="231F20"/>
          <w:spacing w:val="-7"/>
        </w:rPr>
        <w:t> </w:t>
      </w:r>
      <w:r>
        <w:rPr>
          <w:color w:val="231F20"/>
        </w:rPr>
        <w:t>в</w:t>
      </w:r>
      <w:r>
        <w:rPr>
          <w:color w:val="231F20"/>
          <w:spacing w:val="-7"/>
        </w:rPr>
        <w:t> </w:t>
      </w:r>
      <w:r>
        <w:rPr>
          <w:color w:val="231F20"/>
        </w:rPr>
        <w:t>насто- ящее время вы испытываете трудности в общении и продажах по</w:t>
      </w:r>
      <w:r>
        <w:rPr>
          <w:color w:val="231F20"/>
          <w:spacing w:val="-13"/>
        </w:rPr>
        <w:t> </w:t>
      </w:r>
      <w:r>
        <w:rPr>
          <w:color w:val="231F20"/>
        </w:rPr>
        <w:t>телефону,</w:t>
      </w:r>
      <w:r>
        <w:rPr>
          <w:color w:val="231F20"/>
          <w:spacing w:val="-13"/>
        </w:rPr>
        <w:t> </w:t>
      </w:r>
      <w:r>
        <w:rPr>
          <w:color w:val="231F20"/>
        </w:rPr>
        <w:t>то</w:t>
      </w:r>
      <w:r>
        <w:rPr>
          <w:color w:val="231F20"/>
          <w:spacing w:val="-13"/>
        </w:rPr>
        <w:t> </w:t>
      </w:r>
      <w:r>
        <w:rPr>
          <w:color w:val="231F20"/>
        </w:rPr>
        <w:t>при</w:t>
      </w:r>
      <w:r>
        <w:rPr>
          <w:color w:val="231F20"/>
          <w:spacing w:val="-13"/>
        </w:rPr>
        <w:t> </w:t>
      </w:r>
      <w:r>
        <w:rPr>
          <w:color w:val="231F20"/>
        </w:rPr>
        <w:t>наличии</w:t>
      </w:r>
      <w:r>
        <w:rPr>
          <w:color w:val="231F20"/>
          <w:spacing w:val="-13"/>
        </w:rPr>
        <w:t> </w:t>
      </w:r>
      <w:r>
        <w:rPr>
          <w:color w:val="231F20"/>
        </w:rPr>
        <w:t>искреннего</w:t>
      </w:r>
      <w:r>
        <w:rPr>
          <w:color w:val="231F20"/>
          <w:spacing w:val="-13"/>
        </w:rPr>
        <w:t> </w:t>
      </w:r>
      <w:r>
        <w:rPr>
          <w:color w:val="231F20"/>
        </w:rPr>
        <w:t>желания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тренировки </w:t>
      </w:r>
      <w:r>
        <w:rPr>
          <w:color w:val="231F20"/>
          <w:spacing w:val="-2"/>
        </w:rPr>
        <w:t>вы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очень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скоро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сможете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добиться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невероятных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результатов!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Это </w:t>
      </w:r>
      <w:r>
        <w:rPr>
          <w:color w:val="231F20"/>
        </w:rPr>
        <w:t>поможет</w:t>
      </w:r>
      <w:r>
        <w:rPr>
          <w:color w:val="231F20"/>
          <w:spacing w:val="-9"/>
        </w:rPr>
        <w:t> </w:t>
      </w:r>
      <w:r>
        <w:rPr>
          <w:color w:val="231F20"/>
        </w:rPr>
        <w:t>вам</w:t>
      </w:r>
      <w:r>
        <w:rPr>
          <w:color w:val="231F20"/>
          <w:spacing w:val="-9"/>
        </w:rPr>
        <w:t> </w:t>
      </w:r>
      <w:r>
        <w:rPr>
          <w:color w:val="231F20"/>
        </w:rPr>
        <w:t>не</w:t>
      </w:r>
      <w:r>
        <w:rPr>
          <w:color w:val="231F20"/>
          <w:spacing w:val="-9"/>
        </w:rPr>
        <w:t> </w:t>
      </w:r>
      <w:r>
        <w:rPr>
          <w:color w:val="231F20"/>
        </w:rPr>
        <w:t>только</w:t>
      </w:r>
      <w:r>
        <w:rPr>
          <w:color w:val="231F20"/>
          <w:spacing w:val="-9"/>
        </w:rPr>
        <w:t> </w:t>
      </w:r>
      <w:r>
        <w:rPr>
          <w:color w:val="231F20"/>
        </w:rPr>
        <w:t>в</w:t>
      </w:r>
      <w:r>
        <w:rPr>
          <w:color w:val="231F20"/>
          <w:spacing w:val="-9"/>
        </w:rPr>
        <w:t> </w:t>
      </w:r>
      <w:r>
        <w:rPr>
          <w:color w:val="231F20"/>
        </w:rPr>
        <w:t>работе,</w:t>
      </w:r>
      <w:r>
        <w:rPr>
          <w:color w:val="231F20"/>
          <w:spacing w:val="-9"/>
        </w:rPr>
        <w:t> </w:t>
      </w:r>
      <w:r>
        <w:rPr>
          <w:color w:val="231F20"/>
        </w:rPr>
        <w:t>но</w:t>
      </w:r>
      <w:r>
        <w:rPr>
          <w:color w:val="231F20"/>
          <w:spacing w:val="-9"/>
        </w:rPr>
        <w:t> </w:t>
      </w:r>
      <w:r>
        <w:rPr>
          <w:color w:val="231F20"/>
        </w:rPr>
        <w:t>и</w:t>
      </w:r>
      <w:r>
        <w:rPr>
          <w:color w:val="231F20"/>
          <w:spacing w:val="-9"/>
        </w:rPr>
        <w:t> </w:t>
      </w:r>
      <w:r>
        <w:rPr>
          <w:color w:val="231F20"/>
        </w:rPr>
        <w:t>в</w:t>
      </w:r>
      <w:r>
        <w:rPr>
          <w:color w:val="231F20"/>
          <w:spacing w:val="-9"/>
        </w:rPr>
        <w:t> </w:t>
      </w:r>
      <w:r>
        <w:rPr>
          <w:color w:val="231F20"/>
        </w:rPr>
        <w:t>жизни.</w:t>
      </w:r>
      <w:r>
        <w:rPr>
          <w:color w:val="231F20"/>
          <w:spacing w:val="-9"/>
        </w:rPr>
        <w:t> </w:t>
      </w:r>
      <w:r>
        <w:rPr>
          <w:color w:val="231F20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</w:rPr>
        <w:t>может</w:t>
      </w:r>
      <w:r>
        <w:rPr>
          <w:color w:val="231F20"/>
          <w:spacing w:val="-9"/>
        </w:rPr>
        <w:t> </w:t>
      </w:r>
      <w:r>
        <w:rPr>
          <w:color w:val="231F20"/>
        </w:rPr>
        <w:t>один, может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другой</w:t>
      </w:r>
      <w:r>
        <w:rPr>
          <w:color w:val="231F20"/>
          <w:spacing w:val="-3"/>
        </w:rPr>
        <w:t> </w:t>
      </w:r>
      <w:r>
        <w:rPr>
          <w:color w:val="231F20"/>
        </w:rPr>
        <w:t>—</w:t>
      </w:r>
      <w:r>
        <w:rPr>
          <w:color w:val="231F20"/>
          <w:spacing w:val="-4"/>
        </w:rPr>
        <w:t> </w:t>
      </w:r>
      <w:r>
        <w:rPr>
          <w:color w:val="231F20"/>
        </w:rPr>
        <w:t>вопрос</w:t>
      </w:r>
      <w:r>
        <w:rPr>
          <w:color w:val="231F20"/>
          <w:spacing w:val="-3"/>
        </w:rPr>
        <w:t> </w:t>
      </w:r>
      <w:r>
        <w:rPr>
          <w:color w:val="231F20"/>
        </w:rPr>
        <w:t>лишь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том,</w:t>
      </w:r>
      <w:r>
        <w:rPr>
          <w:color w:val="231F20"/>
          <w:spacing w:val="-4"/>
        </w:rPr>
        <w:t> </w:t>
      </w:r>
      <w:r>
        <w:rPr>
          <w:color w:val="231F20"/>
        </w:rPr>
        <w:t>на</w:t>
      </w:r>
      <w:r>
        <w:rPr>
          <w:color w:val="231F20"/>
          <w:spacing w:val="-3"/>
        </w:rPr>
        <w:t> </w:t>
      </w:r>
      <w:r>
        <w:rPr>
          <w:color w:val="231F20"/>
        </w:rPr>
        <w:t>что</w:t>
      </w:r>
      <w:r>
        <w:rPr>
          <w:color w:val="231F20"/>
          <w:spacing w:val="-3"/>
        </w:rPr>
        <w:t> </w:t>
      </w:r>
      <w:r>
        <w:rPr>
          <w:color w:val="231F20"/>
        </w:rPr>
        <w:t>мы</w:t>
      </w:r>
      <w:r>
        <w:rPr>
          <w:color w:val="231F20"/>
          <w:spacing w:val="-3"/>
        </w:rPr>
        <w:t> </w:t>
      </w:r>
      <w:r>
        <w:rPr>
          <w:color w:val="231F20"/>
        </w:rPr>
        <w:t>тратим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силы?</w:t>
      </w:r>
    </w:p>
    <w:p>
      <w:pPr>
        <w:spacing w:before="221"/>
        <w:ind w:left="908" w:right="0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Внук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спросил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деда:</w:t>
      </w:r>
    </w:p>
    <w:p>
      <w:pPr>
        <w:pStyle w:val="ListParagraph"/>
        <w:numPr>
          <w:ilvl w:val="0"/>
          <w:numId w:val="13"/>
        </w:numPr>
        <w:tabs>
          <w:tab w:pos="1079" w:val="left" w:leader="none"/>
        </w:tabs>
        <w:spacing w:line="316" w:lineRule="auto" w:before="67" w:after="0"/>
        <w:ind w:left="908" w:right="2085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Скажи, почему некоторые люди злые, а другие добрые? </w:t>
      </w:r>
      <w:r>
        <w:rPr>
          <w:rFonts w:ascii="Trebuchet MS" w:hAnsi="Trebuchet MS"/>
          <w:color w:val="231F20"/>
          <w:w w:val="95"/>
          <w:sz w:val="18"/>
        </w:rPr>
        <w:t>Дед ответил:</w:t>
      </w:r>
    </w:p>
    <w:p>
      <w:pPr>
        <w:pStyle w:val="ListParagraph"/>
        <w:numPr>
          <w:ilvl w:val="0"/>
          <w:numId w:val="13"/>
        </w:numPr>
        <w:tabs>
          <w:tab w:pos="1096" w:val="left" w:leader="none"/>
        </w:tabs>
        <w:spacing w:line="252" w:lineRule="auto" w:before="0" w:after="0"/>
        <w:ind w:left="908" w:right="1471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В каждом из нас живут два волка: один — белый (доброта, </w:t>
      </w:r>
      <w:r>
        <w:rPr>
          <w:rFonts w:ascii="Trebuchet MS" w:hAnsi="Trebuchet MS"/>
          <w:color w:val="231F20"/>
          <w:w w:val="85"/>
          <w:sz w:val="18"/>
        </w:rPr>
        <w:t>любовь, радость, доверие, забота), другой — черный (злость, не- </w:t>
      </w:r>
      <w:r>
        <w:rPr>
          <w:rFonts w:ascii="Trebuchet MS" w:hAnsi="Trebuchet MS"/>
          <w:color w:val="231F20"/>
          <w:w w:val="90"/>
          <w:sz w:val="18"/>
        </w:rPr>
        <w:t>нависть, обида, зависть, подозрение). и они постоянно борются </w:t>
      </w:r>
      <w:r>
        <w:rPr>
          <w:rFonts w:ascii="Trebuchet MS" w:hAnsi="Trebuchet MS"/>
          <w:color w:val="231F20"/>
          <w:w w:val="95"/>
          <w:sz w:val="18"/>
        </w:rPr>
        <w:t>друг с другом.</w:t>
      </w:r>
    </w:p>
    <w:p>
      <w:pPr>
        <w:spacing w:before="55"/>
        <w:ind w:left="90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Выслушав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деда,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внук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задал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второй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вопрос:</w:t>
      </w:r>
    </w:p>
    <w:p>
      <w:pPr>
        <w:pStyle w:val="ListParagraph"/>
        <w:numPr>
          <w:ilvl w:val="0"/>
          <w:numId w:val="13"/>
        </w:numPr>
        <w:tabs>
          <w:tab w:pos="1079" w:val="left" w:leader="none"/>
        </w:tabs>
        <w:spacing w:line="240" w:lineRule="auto" w:before="66" w:after="0"/>
        <w:ind w:left="1079" w:right="0" w:hanging="171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какой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из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волков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побеждает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конце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концов?</w:t>
      </w:r>
    </w:p>
    <w:p>
      <w:pPr>
        <w:pStyle w:val="ListParagraph"/>
        <w:numPr>
          <w:ilvl w:val="0"/>
          <w:numId w:val="13"/>
        </w:numPr>
        <w:tabs>
          <w:tab w:pos="1078" w:val="left" w:leader="none"/>
        </w:tabs>
        <w:spacing w:line="240" w:lineRule="auto" w:before="67" w:after="0"/>
        <w:ind w:left="1078" w:right="0" w:hanging="171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Тот,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которого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ты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кормишь.</w:t>
      </w:r>
    </w:p>
    <w:p>
      <w:pPr>
        <w:pStyle w:val="BodyText"/>
        <w:spacing w:before="112"/>
        <w:ind w:left="0"/>
        <w:jc w:val="left"/>
        <w:rPr>
          <w:rFonts w:ascii="Trebuchet MS"/>
          <w:sz w:val="18"/>
        </w:rPr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BodyText"/>
        <w:spacing w:line="247" w:lineRule="auto" w:before="114"/>
        <w:ind w:left="794" w:right="1131"/>
        <w:jc w:val="left"/>
      </w:pPr>
      <w:r>
        <w:rPr>
          <w:color w:val="231F20"/>
        </w:rPr>
        <w:t>Быть</w:t>
      </w:r>
      <w:r>
        <w:rPr>
          <w:color w:val="231F20"/>
          <w:spacing w:val="-9"/>
        </w:rPr>
        <w:t> </w:t>
      </w:r>
      <w:r>
        <w:rPr>
          <w:color w:val="231F20"/>
        </w:rPr>
        <w:t>уверенным,</w:t>
      </w:r>
      <w:r>
        <w:rPr>
          <w:color w:val="231F20"/>
          <w:spacing w:val="-9"/>
        </w:rPr>
        <w:t> </w:t>
      </w:r>
      <w:r>
        <w:rPr>
          <w:color w:val="231F20"/>
        </w:rPr>
        <w:t>позитивным,</w:t>
      </w:r>
      <w:r>
        <w:rPr>
          <w:color w:val="231F20"/>
          <w:spacing w:val="-9"/>
        </w:rPr>
        <w:t> </w:t>
      </w:r>
      <w:r>
        <w:rPr>
          <w:color w:val="231F20"/>
        </w:rPr>
        <w:t>звучать</w:t>
      </w:r>
      <w:r>
        <w:rPr>
          <w:color w:val="231F20"/>
          <w:spacing w:val="-9"/>
        </w:rPr>
        <w:t> </w:t>
      </w:r>
      <w:r>
        <w:rPr>
          <w:color w:val="231F20"/>
        </w:rPr>
        <w:t>убедительно</w:t>
      </w:r>
      <w:r>
        <w:rPr>
          <w:color w:val="231F20"/>
          <w:spacing w:val="-9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дости- </w:t>
      </w:r>
      <w:r>
        <w:rPr>
          <w:color w:val="231F20"/>
          <w:spacing w:val="-2"/>
        </w:rPr>
        <w:t>гать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результатов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можно,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соблюдать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некоторые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правила.</w:t>
      </w:r>
    </w:p>
    <w:p>
      <w:pPr>
        <w:pStyle w:val="BodyText"/>
        <w:spacing w:line="254" w:lineRule="auto" w:before="63"/>
        <w:ind w:left="794" w:right="1131"/>
        <w:jc w:val="left"/>
      </w:pPr>
      <w:r>
        <w:rPr>
          <w:color w:val="231F20"/>
        </w:rPr>
        <w:t>Относиться к людям так, как хотите, чтобы они относились к вам: с искренним вниманием и уважением.</w:t>
      </w:r>
    </w:p>
    <w:p>
      <w:pPr>
        <w:pStyle w:val="BodyText"/>
        <w:spacing w:after="0" w:line="254" w:lineRule="auto"/>
        <w:jc w:val="left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309" w:lineRule="auto" w:before="147"/>
        <w:ind w:left="794" w:right="1132"/>
      </w:pPr>
      <w:r>
        <w:rPr>
          <w:color w:val="231F20"/>
          <w:spacing w:val="-2"/>
        </w:rPr>
        <w:t>Общаться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телефону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только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хорошем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расположении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духа! </w:t>
      </w:r>
      <w:r>
        <w:rPr>
          <w:color w:val="231F20"/>
        </w:rPr>
        <w:t>Ежедневно делать маленькие добрые дела.</w:t>
      </w:r>
    </w:p>
    <w:p>
      <w:pPr>
        <w:pStyle w:val="BodyText"/>
        <w:spacing w:line="240" w:lineRule="exact"/>
        <w:ind w:left="794"/>
      </w:pPr>
      <w:r>
        <w:rPr>
          <w:color w:val="231F20"/>
        </w:rPr>
        <w:t>Доверять</w:t>
      </w:r>
      <w:r>
        <w:rPr>
          <w:color w:val="231F20"/>
          <w:spacing w:val="-1"/>
        </w:rPr>
        <w:t> </w:t>
      </w:r>
      <w:r>
        <w:rPr>
          <w:color w:val="231F20"/>
        </w:rPr>
        <w:t>себе вместо</w:t>
      </w:r>
      <w:r>
        <w:rPr>
          <w:color w:val="231F20"/>
          <w:spacing w:val="-1"/>
        </w:rPr>
        <w:t> </w:t>
      </w:r>
      <w:r>
        <w:rPr>
          <w:color w:val="231F20"/>
        </w:rPr>
        <w:t>того, чтобы строить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ожидания.</w:t>
      </w:r>
    </w:p>
    <w:p>
      <w:pPr>
        <w:pStyle w:val="BodyText"/>
        <w:spacing w:line="252" w:lineRule="auto" w:before="69"/>
        <w:ind w:left="794" w:right="1132"/>
      </w:pPr>
      <w:r>
        <w:rPr>
          <w:color w:val="231F20"/>
        </w:rPr>
        <w:t>Принимать как должное и не сопротивляться тому, что уже </w:t>
      </w:r>
      <w:r>
        <w:rPr>
          <w:color w:val="231F20"/>
          <w:spacing w:val="-2"/>
        </w:rPr>
        <w:t>произошло.</w:t>
      </w:r>
    </w:p>
    <w:p>
      <w:pPr>
        <w:pStyle w:val="BodyText"/>
        <w:spacing w:line="252" w:lineRule="auto" w:before="57"/>
        <w:ind w:left="794" w:right="1131"/>
      </w:pPr>
      <w:r>
        <w:rPr>
          <w:color w:val="231F20"/>
        </w:rPr>
        <w:t>Помнить: что может один, может и другой! Что могут дру- гие — можешь и ты!</w:t>
      </w:r>
    </w:p>
    <w:p>
      <w:pPr>
        <w:pStyle w:val="BodyText"/>
        <w:spacing w:line="252" w:lineRule="auto" w:before="58"/>
        <w:ind w:left="794" w:right="1131"/>
      </w:pPr>
      <w:r>
        <w:rPr>
          <w:color w:val="231F20"/>
        </w:rPr>
        <w:t>Все</w:t>
      </w:r>
      <w:r>
        <w:rPr>
          <w:color w:val="231F20"/>
          <w:spacing w:val="-13"/>
        </w:rPr>
        <w:t> </w:t>
      </w:r>
      <w:r>
        <w:rPr>
          <w:color w:val="231F20"/>
        </w:rPr>
        <w:t>эти</w:t>
      </w:r>
      <w:r>
        <w:rPr>
          <w:color w:val="231F20"/>
          <w:spacing w:val="-13"/>
        </w:rPr>
        <w:t> </w:t>
      </w:r>
      <w:r>
        <w:rPr>
          <w:color w:val="231F20"/>
        </w:rPr>
        <w:t>инструменты</w:t>
      </w:r>
      <w:r>
        <w:rPr>
          <w:color w:val="231F20"/>
          <w:spacing w:val="-13"/>
        </w:rPr>
        <w:t> </w:t>
      </w:r>
      <w:r>
        <w:rPr>
          <w:color w:val="231F20"/>
        </w:rPr>
        <w:t>делают</w:t>
      </w:r>
      <w:r>
        <w:rPr>
          <w:color w:val="231F20"/>
          <w:spacing w:val="-13"/>
        </w:rPr>
        <w:t> </w:t>
      </w:r>
      <w:r>
        <w:rPr>
          <w:color w:val="231F20"/>
        </w:rPr>
        <w:t>нас</w:t>
      </w:r>
      <w:r>
        <w:rPr>
          <w:color w:val="231F20"/>
          <w:spacing w:val="-13"/>
        </w:rPr>
        <w:t> </w:t>
      </w:r>
      <w:r>
        <w:rPr>
          <w:color w:val="231F20"/>
        </w:rPr>
        <w:t>более</w:t>
      </w:r>
      <w:r>
        <w:rPr>
          <w:color w:val="231F20"/>
          <w:spacing w:val="-13"/>
        </w:rPr>
        <w:t> </w:t>
      </w:r>
      <w:r>
        <w:rPr>
          <w:color w:val="231F20"/>
        </w:rPr>
        <w:t>уверенными.</w:t>
      </w:r>
      <w:r>
        <w:rPr>
          <w:color w:val="231F20"/>
          <w:spacing w:val="-13"/>
        </w:rPr>
        <w:t> </w:t>
      </w:r>
      <w:r>
        <w:rPr>
          <w:color w:val="231F20"/>
        </w:rPr>
        <w:t>Именно уверенность помогает открывать любые двери и устанавли- вать отношения. Важно просто начать это делать!</w:t>
      </w:r>
    </w:p>
    <w:p>
      <w:pPr>
        <w:pStyle w:val="Heading3"/>
        <w:spacing w:before="227"/>
        <w:jc w:val="both"/>
      </w:pPr>
      <w:r>
        <w:rPr>
          <w:color w:val="231F20"/>
          <w:w w:val="85"/>
        </w:rPr>
        <w:t>Скрипты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и</w:t>
      </w:r>
      <w:r>
        <w:rPr>
          <w:color w:val="231F20"/>
          <w:spacing w:val="-21"/>
          <w:w w:val="85"/>
        </w:rPr>
        <w:t> </w:t>
      </w:r>
      <w:r>
        <w:rPr>
          <w:color w:val="231F20"/>
          <w:spacing w:val="-2"/>
          <w:w w:val="85"/>
        </w:rPr>
        <w:t>алгоритмы</w:t>
      </w:r>
    </w:p>
    <w:p>
      <w:pPr>
        <w:pStyle w:val="BodyText"/>
        <w:spacing w:line="252" w:lineRule="auto" w:before="100"/>
        <w:ind w:left="568" w:right="1131"/>
        <w:jc w:val="right"/>
        <w:rPr>
          <w:i/>
        </w:rPr>
      </w:pPr>
      <w:r>
        <w:rPr>
          <w:color w:val="231F20"/>
        </w:rPr>
        <w:t>Многие</w:t>
      </w:r>
      <w:r>
        <w:rPr>
          <w:color w:val="231F20"/>
          <w:spacing w:val="-11"/>
        </w:rPr>
        <w:t> </w:t>
      </w:r>
      <w:r>
        <w:rPr>
          <w:color w:val="231F20"/>
        </w:rPr>
        <w:t>из</w:t>
      </w:r>
      <w:r>
        <w:rPr>
          <w:color w:val="231F20"/>
          <w:spacing w:val="-11"/>
        </w:rPr>
        <w:t> </w:t>
      </w:r>
      <w:r>
        <w:rPr>
          <w:color w:val="231F20"/>
        </w:rPr>
        <w:t>нас</w:t>
      </w:r>
      <w:r>
        <w:rPr>
          <w:color w:val="231F20"/>
          <w:spacing w:val="-11"/>
        </w:rPr>
        <w:t> </w:t>
      </w:r>
      <w:r>
        <w:rPr>
          <w:color w:val="231F20"/>
        </w:rPr>
        <w:t>были</w:t>
      </w:r>
      <w:r>
        <w:rPr>
          <w:color w:val="231F20"/>
          <w:spacing w:val="-11"/>
        </w:rPr>
        <w:t> </w:t>
      </w:r>
      <w:r>
        <w:rPr>
          <w:color w:val="231F20"/>
        </w:rPr>
        <w:t>в</w:t>
      </w:r>
      <w:r>
        <w:rPr>
          <w:color w:val="231F20"/>
          <w:spacing w:val="-11"/>
        </w:rPr>
        <w:t> </w:t>
      </w:r>
      <w:r>
        <w:rPr>
          <w:color w:val="231F20"/>
        </w:rPr>
        <w:t>театре,</w:t>
      </w:r>
      <w:r>
        <w:rPr>
          <w:color w:val="231F20"/>
          <w:spacing w:val="-11"/>
        </w:rPr>
        <w:t> </w:t>
      </w:r>
      <w:r>
        <w:rPr>
          <w:color w:val="231F20"/>
        </w:rPr>
        <w:t>смеялись</w:t>
      </w:r>
      <w:r>
        <w:rPr>
          <w:color w:val="231F20"/>
          <w:spacing w:val="-11"/>
        </w:rPr>
        <w:t> </w:t>
      </w:r>
      <w:r>
        <w:rPr>
          <w:color w:val="231F20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</w:rPr>
        <w:t>комедии</w:t>
      </w:r>
      <w:r>
        <w:rPr>
          <w:color w:val="231F20"/>
          <w:spacing w:val="-11"/>
        </w:rPr>
        <w:t> </w:t>
      </w:r>
      <w:r>
        <w:rPr>
          <w:color w:val="231F20"/>
        </w:rPr>
        <w:t>или</w:t>
      </w:r>
      <w:r>
        <w:rPr>
          <w:color w:val="231F20"/>
          <w:spacing w:val="-11"/>
        </w:rPr>
        <w:t> </w:t>
      </w:r>
      <w:r>
        <w:rPr>
          <w:color w:val="231F20"/>
        </w:rPr>
        <w:t>плакали на серьезной драме. А теперь задумайтесь: актеры, вызвавшие наши</w:t>
      </w:r>
      <w:r>
        <w:rPr>
          <w:color w:val="231F20"/>
          <w:spacing w:val="-1"/>
        </w:rPr>
        <w:t> </w:t>
      </w:r>
      <w:r>
        <w:rPr>
          <w:color w:val="231F20"/>
        </w:rPr>
        <w:t>эмоции</w:t>
      </w:r>
      <w:r>
        <w:rPr>
          <w:color w:val="231F20"/>
          <w:spacing w:val="-1"/>
        </w:rPr>
        <w:t> </w:t>
      </w:r>
      <w:r>
        <w:rPr>
          <w:color w:val="231F20"/>
        </w:rPr>
        <w:t>—</w:t>
      </w:r>
      <w:r>
        <w:rPr>
          <w:color w:val="231F20"/>
          <w:spacing w:val="-1"/>
        </w:rPr>
        <w:t> </w:t>
      </w:r>
      <w:r>
        <w:rPr>
          <w:color w:val="231F20"/>
        </w:rPr>
        <w:t>смех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слезы,</w:t>
      </w:r>
      <w:r>
        <w:rPr>
          <w:color w:val="231F20"/>
          <w:spacing w:val="-1"/>
        </w:rPr>
        <w:t> </w:t>
      </w:r>
      <w:r>
        <w:rPr>
          <w:color w:val="231F20"/>
        </w:rPr>
        <w:t>—</w:t>
      </w:r>
      <w:r>
        <w:rPr>
          <w:color w:val="231F20"/>
          <w:spacing w:val="-1"/>
        </w:rPr>
        <w:t> </w:t>
      </w:r>
      <w:r>
        <w:rPr>
          <w:color w:val="231F20"/>
        </w:rPr>
        <w:t>были</w:t>
      </w:r>
      <w:r>
        <w:rPr>
          <w:color w:val="231F20"/>
          <w:spacing w:val="-1"/>
        </w:rPr>
        <w:t> </w:t>
      </w:r>
      <w:r>
        <w:rPr>
          <w:color w:val="231F20"/>
        </w:rPr>
        <w:t>простыми</w:t>
      </w:r>
      <w:r>
        <w:rPr>
          <w:color w:val="231F20"/>
          <w:spacing w:val="-1"/>
        </w:rPr>
        <w:t> </w:t>
      </w:r>
      <w:r>
        <w:rPr>
          <w:color w:val="231F20"/>
        </w:rPr>
        <w:t>людьми,</w:t>
      </w:r>
      <w:r>
        <w:rPr>
          <w:color w:val="231F20"/>
          <w:spacing w:val="-1"/>
        </w:rPr>
        <w:t> </w:t>
      </w:r>
      <w:r>
        <w:rPr>
          <w:color w:val="231F20"/>
        </w:rPr>
        <w:t>они </w:t>
      </w:r>
      <w:r>
        <w:rPr>
          <w:color w:val="231F20"/>
          <w:spacing w:val="-2"/>
        </w:rPr>
        <w:t>выучили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текст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необходимыми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паузами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жестами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сказали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его </w:t>
      </w:r>
      <w:r>
        <w:rPr>
          <w:color w:val="231F20"/>
        </w:rPr>
        <w:t>со</w:t>
      </w:r>
      <w:r>
        <w:rPr>
          <w:color w:val="231F20"/>
          <w:spacing w:val="-22"/>
        </w:rPr>
        <w:t> </w:t>
      </w:r>
      <w:r>
        <w:rPr>
          <w:color w:val="231F20"/>
        </w:rPr>
        <w:t>сцены.</w:t>
      </w:r>
      <w:r>
        <w:rPr>
          <w:color w:val="231F20"/>
          <w:spacing w:val="-22"/>
        </w:rPr>
        <w:t> </w:t>
      </w:r>
      <w:r>
        <w:rPr>
          <w:color w:val="231F20"/>
        </w:rPr>
        <w:t>Именно</w:t>
      </w:r>
      <w:r>
        <w:rPr>
          <w:color w:val="231F20"/>
          <w:spacing w:val="-22"/>
        </w:rPr>
        <w:t> </w:t>
      </w:r>
      <w:r>
        <w:rPr>
          <w:color w:val="231F20"/>
        </w:rPr>
        <w:t>эти</w:t>
      </w:r>
      <w:r>
        <w:rPr>
          <w:color w:val="231F20"/>
          <w:spacing w:val="-22"/>
        </w:rPr>
        <w:t> </w:t>
      </w:r>
      <w:r>
        <w:rPr>
          <w:color w:val="231F20"/>
        </w:rPr>
        <w:t>люди</w:t>
      </w:r>
      <w:r>
        <w:rPr>
          <w:color w:val="231F20"/>
          <w:spacing w:val="-22"/>
        </w:rPr>
        <w:t> </w:t>
      </w:r>
      <w:r>
        <w:rPr>
          <w:color w:val="231F20"/>
        </w:rPr>
        <w:t>заранее</w:t>
      </w:r>
      <w:r>
        <w:rPr>
          <w:color w:val="231F20"/>
          <w:spacing w:val="-22"/>
        </w:rPr>
        <w:t> </w:t>
      </w:r>
      <w:r>
        <w:rPr>
          <w:color w:val="231F20"/>
        </w:rPr>
        <w:t>отработанными</w:t>
      </w:r>
      <w:r>
        <w:rPr>
          <w:color w:val="231F20"/>
          <w:spacing w:val="-22"/>
        </w:rPr>
        <w:t> </w:t>
      </w:r>
      <w:r>
        <w:rPr>
          <w:color w:val="231F20"/>
        </w:rPr>
        <w:t>ролями</w:t>
      </w:r>
      <w:r>
        <w:rPr>
          <w:color w:val="231F20"/>
          <w:spacing w:val="-22"/>
        </w:rPr>
        <w:t> </w:t>
      </w:r>
      <w:r>
        <w:rPr>
          <w:color w:val="231F20"/>
        </w:rPr>
        <w:t>про- буждали наши чувства и эмоции. С одним небольшим уточне- </w:t>
      </w:r>
      <w:r>
        <w:rPr>
          <w:color w:val="231F20"/>
          <w:spacing w:val="-2"/>
        </w:rPr>
        <w:t>нием: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они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вложили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пьесу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душу.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поэтому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достучались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нас. </w:t>
      </w:r>
      <w:r>
        <w:rPr>
          <w:i/>
          <w:color w:val="231F20"/>
        </w:rPr>
        <w:t>Если</w:t>
      </w:r>
      <w:r>
        <w:rPr>
          <w:i/>
          <w:color w:val="231F20"/>
          <w:spacing w:val="-14"/>
        </w:rPr>
        <w:t> </w:t>
      </w:r>
      <w:r>
        <w:rPr>
          <w:i/>
          <w:color w:val="231F20"/>
        </w:rPr>
        <w:t>актеры</w:t>
      </w:r>
      <w:r>
        <w:rPr>
          <w:i/>
          <w:color w:val="231F20"/>
          <w:spacing w:val="-14"/>
        </w:rPr>
        <w:t> </w:t>
      </w:r>
      <w:r>
        <w:rPr>
          <w:i/>
          <w:color w:val="231F20"/>
        </w:rPr>
        <w:t>могут</w:t>
      </w:r>
      <w:r>
        <w:rPr>
          <w:i/>
          <w:color w:val="231F20"/>
          <w:spacing w:val="-14"/>
        </w:rPr>
        <w:t> </w:t>
      </w:r>
      <w:r>
        <w:rPr>
          <w:i/>
          <w:color w:val="231F20"/>
        </w:rPr>
        <w:t>выучить</w:t>
      </w:r>
      <w:r>
        <w:rPr>
          <w:i/>
          <w:color w:val="231F20"/>
          <w:spacing w:val="-14"/>
        </w:rPr>
        <w:t> </w:t>
      </w:r>
      <w:r>
        <w:rPr>
          <w:i/>
          <w:color w:val="231F20"/>
        </w:rPr>
        <w:t>«чужие»</w:t>
      </w:r>
      <w:r>
        <w:rPr>
          <w:i/>
          <w:color w:val="231F20"/>
          <w:spacing w:val="-14"/>
        </w:rPr>
        <w:t> </w:t>
      </w:r>
      <w:r>
        <w:rPr>
          <w:i/>
          <w:color w:val="231F20"/>
        </w:rPr>
        <w:t>тексты,</w:t>
      </w:r>
      <w:r>
        <w:rPr>
          <w:i/>
          <w:color w:val="231F20"/>
          <w:spacing w:val="-14"/>
        </w:rPr>
        <w:t> </w:t>
      </w:r>
      <w:r>
        <w:rPr>
          <w:i/>
          <w:color w:val="231F20"/>
        </w:rPr>
        <w:t>вложить</w:t>
      </w:r>
      <w:r>
        <w:rPr>
          <w:i/>
          <w:color w:val="231F20"/>
          <w:spacing w:val="-14"/>
        </w:rPr>
        <w:t> </w:t>
      </w:r>
      <w:r>
        <w:rPr>
          <w:i/>
          <w:color w:val="231F20"/>
        </w:rPr>
        <w:t>в</w:t>
      </w:r>
      <w:r>
        <w:rPr>
          <w:i/>
          <w:color w:val="231F20"/>
          <w:spacing w:val="-14"/>
        </w:rPr>
        <w:t> </w:t>
      </w:r>
      <w:r>
        <w:rPr>
          <w:i/>
          <w:color w:val="231F20"/>
        </w:rPr>
        <w:t>них свои чувства и вызвать наши эмоции, то почему при общении по телефону мы не можем использовать заранее написанные и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выученные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эффективные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скрипты?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Конечно,</w:t>
      </w:r>
      <w:r>
        <w:rPr>
          <w:color w:val="231F20"/>
          <w:spacing w:val="-9"/>
        </w:rPr>
        <w:t> </w:t>
      </w:r>
      <w:r>
        <w:rPr>
          <w:color w:val="231F20"/>
        </w:rPr>
        <w:t>можем!</w:t>
      </w:r>
      <w:r>
        <w:rPr>
          <w:color w:val="231F20"/>
          <w:spacing w:val="-9"/>
        </w:rPr>
        <w:t> </w:t>
      </w:r>
      <w:r>
        <w:rPr>
          <w:color w:val="231F20"/>
        </w:rPr>
        <w:t>Мы</w:t>
      </w:r>
      <w:r>
        <w:rPr>
          <w:color w:val="231F20"/>
          <w:spacing w:val="-9"/>
        </w:rPr>
        <w:t> </w:t>
      </w:r>
      <w:r>
        <w:rPr>
          <w:color w:val="231F20"/>
        </w:rPr>
        <w:t>за- ново</w:t>
      </w:r>
      <w:r>
        <w:rPr>
          <w:color w:val="231F20"/>
          <w:spacing w:val="-3"/>
        </w:rPr>
        <w:t> </w:t>
      </w:r>
      <w:r>
        <w:rPr>
          <w:color w:val="231F20"/>
        </w:rPr>
        <w:t>играем</w:t>
      </w:r>
      <w:r>
        <w:rPr>
          <w:color w:val="231F20"/>
          <w:spacing w:val="-3"/>
        </w:rPr>
        <w:t> </w:t>
      </w:r>
      <w:r>
        <w:rPr>
          <w:color w:val="231F20"/>
        </w:rPr>
        <w:t>одну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ту</w:t>
      </w:r>
      <w:r>
        <w:rPr>
          <w:color w:val="231F20"/>
          <w:spacing w:val="-3"/>
        </w:rPr>
        <w:t> </w:t>
      </w:r>
      <w:r>
        <w:rPr>
          <w:color w:val="231F20"/>
        </w:rPr>
        <w:t>же</w:t>
      </w:r>
      <w:r>
        <w:rPr>
          <w:color w:val="231F20"/>
          <w:spacing w:val="-3"/>
        </w:rPr>
        <w:t> </w:t>
      </w:r>
      <w:r>
        <w:rPr>
          <w:color w:val="231F20"/>
        </w:rPr>
        <w:t>роль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3"/>
        </w:rPr>
        <w:t> </w:t>
      </w:r>
      <w:r>
        <w:rPr>
          <w:color w:val="231F20"/>
        </w:rPr>
        <w:t>каждым</w:t>
      </w:r>
      <w:r>
        <w:rPr>
          <w:color w:val="231F20"/>
          <w:spacing w:val="-3"/>
        </w:rPr>
        <w:t> </w:t>
      </w:r>
      <w:r>
        <w:rPr>
          <w:color w:val="231F20"/>
        </w:rPr>
        <w:t>новым</w:t>
      </w:r>
      <w:r>
        <w:rPr>
          <w:color w:val="231F20"/>
          <w:spacing w:val="-3"/>
        </w:rPr>
        <w:t> </w:t>
      </w:r>
      <w:r>
        <w:rPr>
          <w:color w:val="231F20"/>
        </w:rPr>
        <w:t>клиентом!</w:t>
      </w:r>
      <w:r>
        <w:rPr>
          <w:color w:val="231F20"/>
          <w:spacing w:val="-3"/>
        </w:rPr>
        <w:t> </w:t>
      </w:r>
      <w:r>
        <w:rPr>
          <w:color w:val="231F20"/>
        </w:rPr>
        <w:t>Мы </w:t>
      </w:r>
      <w:r>
        <w:rPr>
          <w:color w:val="231F20"/>
          <w:spacing w:val="-2"/>
        </w:rPr>
        <w:t>говорим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приблизительно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одно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же,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делаем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одни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шаги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идем</w:t>
      </w:r>
      <w:r>
        <w:rPr>
          <w:color w:val="231F20"/>
          <w:spacing w:val="-5"/>
        </w:rPr>
        <w:t> </w:t>
      </w:r>
      <w:r>
        <w:rPr>
          <w:color w:val="231F20"/>
        </w:rPr>
        <w:t>к</w:t>
      </w:r>
      <w:r>
        <w:rPr>
          <w:color w:val="231F20"/>
          <w:spacing w:val="-5"/>
        </w:rPr>
        <w:t> </w:t>
      </w:r>
      <w:r>
        <w:rPr>
          <w:color w:val="231F20"/>
        </w:rPr>
        <w:t>одному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тому</w:t>
      </w:r>
      <w:r>
        <w:rPr>
          <w:color w:val="231F20"/>
          <w:spacing w:val="-5"/>
        </w:rPr>
        <w:t> </w:t>
      </w:r>
      <w:r>
        <w:rPr>
          <w:color w:val="231F20"/>
        </w:rPr>
        <w:t>же</w:t>
      </w:r>
      <w:r>
        <w:rPr>
          <w:color w:val="231F20"/>
          <w:spacing w:val="-5"/>
        </w:rPr>
        <w:t> </w:t>
      </w:r>
      <w:r>
        <w:rPr>
          <w:color w:val="231F20"/>
        </w:rPr>
        <w:t>результату</w:t>
      </w:r>
      <w:r>
        <w:rPr>
          <w:color w:val="231F20"/>
          <w:spacing w:val="-5"/>
        </w:rPr>
        <w:t> </w:t>
      </w:r>
      <w:r>
        <w:rPr>
          <w:color w:val="231F20"/>
        </w:rPr>
        <w:t>—</w:t>
      </w:r>
      <w:r>
        <w:rPr>
          <w:color w:val="231F20"/>
          <w:spacing w:val="-5"/>
        </w:rPr>
        <w:t> </w:t>
      </w:r>
      <w:r>
        <w:rPr>
          <w:color w:val="231F20"/>
        </w:rPr>
        <w:t>сделке.</w:t>
      </w:r>
      <w:r>
        <w:rPr>
          <w:color w:val="231F20"/>
          <w:spacing w:val="-5"/>
        </w:rPr>
        <w:t> </w:t>
      </w:r>
      <w:r>
        <w:rPr>
          <w:color w:val="231F20"/>
        </w:rPr>
        <w:t>Другими</w:t>
      </w:r>
      <w:r>
        <w:rPr>
          <w:color w:val="231F20"/>
          <w:spacing w:val="-5"/>
        </w:rPr>
        <w:t> </w:t>
      </w:r>
      <w:r>
        <w:rPr>
          <w:color w:val="231F20"/>
        </w:rPr>
        <w:t>сло- вами,</w:t>
      </w:r>
      <w:r>
        <w:rPr>
          <w:color w:val="231F20"/>
          <w:spacing w:val="-3"/>
        </w:rPr>
        <w:t> </w:t>
      </w:r>
      <w:r>
        <w:rPr>
          <w:color w:val="231F20"/>
        </w:rPr>
        <w:t>выполняем</w:t>
      </w:r>
      <w:r>
        <w:rPr>
          <w:color w:val="231F20"/>
          <w:spacing w:val="-3"/>
        </w:rPr>
        <w:t> </w:t>
      </w:r>
      <w:r>
        <w:rPr>
          <w:color w:val="231F20"/>
        </w:rPr>
        <w:t>все</w:t>
      </w:r>
      <w:r>
        <w:rPr>
          <w:color w:val="231F20"/>
          <w:spacing w:val="-3"/>
        </w:rPr>
        <w:t> </w:t>
      </w:r>
      <w:r>
        <w:rPr>
          <w:color w:val="231F20"/>
        </w:rPr>
        <w:t>по</w:t>
      </w:r>
      <w:r>
        <w:rPr>
          <w:color w:val="231F20"/>
          <w:spacing w:val="-3"/>
        </w:rPr>
        <w:t> </w:t>
      </w:r>
      <w:r>
        <w:rPr>
          <w:color w:val="231F20"/>
        </w:rPr>
        <w:t>одному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тому</w:t>
      </w:r>
      <w:r>
        <w:rPr>
          <w:color w:val="231F20"/>
          <w:spacing w:val="-3"/>
        </w:rPr>
        <w:t> </w:t>
      </w:r>
      <w:r>
        <w:rPr>
          <w:color w:val="231F20"/>
        </w:rPr>
        <w:t>же</w:t>
      </w:r>
      <w:r>
        <w:rPr>
          <w:color w:val="231F20"/>
          <w:spacing w:val="-3"/>
        </w:rPr>
        <w:t> </w:t>
      </w:r>
      <w:r>
        <w:rPr>
          <w:color w:val="231F20"/>
        </w:rPr>
        <w:t>алгоритму.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3"/>
        </w:rPr>
        <w:t> </w:t>
      </w:r>
      <w:r>
        <w:rPr>
          <w:color w:val="231F20"/>
        </w:rPr>
        <w:t>одним нюансом: если мы «играем» роль, то люди чувствуют неесте- ственность и не покупают наши идеи. Если же мы действуем честно и искренне, то результат будет совсем другим! Давайте просто поставим себя на место этих самых людей: хотели бы мы, чтобы с нами </w:t>
      </w:r>
      <w:r>
        <w:rPr>
          <w:i/>
          <w:color w:val="231F20"/>
        </w:rPr>
        <w:t>играли </w:t>
      </w:r>
      <w:r>
        <w:rPr>
          <w:color w:val="231F20"/>
        </w:rPr>
        <w:t>роль по некоему шаблону или чтобы за</w:t>
      </w:r>
      <w:r>
        <w:rPr>
          <w:color w:val="231F20"/>
          <w:spacing w:val="53"/>
        </w:rPr>
        <w:t> </w:t>
      </w:r>
      <w:r>
        <w:rPr>
          <w:color w:val="231F20"/>
        </w:rPr>
        <w:t>произносимыми</w:t>
      </w:r>
      <w:r>
        <w:rPr>
          <w:color w:val="231F20"/>
          <w:spacing w:val="53"/>
        </w:rPr>
        <w:t> </w:t>
      </w:r>
      <w:r>
        <w:rPr>
          <w:color w:val="231F20"/>
        </w:rPr>
        <w:t>словами</w:t>
      </w:r>
      <w:r>
        <w:rPr>
          <w:color w:val="231F20"/>
          <w:spacing w:val="53"/>
        </w:rPr>
        <w:t> </w:t>
      </w:r>
      <w:r>
        <w:rPr>
          <w:color w:val="231F20"/>
        </w:rPr>
        <w:t>стояли</w:t>
      </w:r>
      <w:r>
        <w:rPr>
          <w:color w:val="231F20"/>
          <w:spacing w:val="53"/>
        </w:rPr>
        <w:t> </w:t>
      </w:r>
      <w:r>
        <w:rPr>
          <w:i/>
          <w:color w:val="231F20"/>
        </w:rPr>
        <w:t>собственные</w:t>
      </w:r>
      <w:r>
        <w:rPr>
          <w:i/>
          <w:color w:val="231F20"/>
          <w:spacing w:val="54"/>
        </w:rPr>
        <w:t> </w:t>
      </w:r>
      <w:r>
        <w:rPr>
          <w:i/>
          <w:color w:val="231F20"/>
          <w:spacing w:val="-2"/>
        </w:rPr>
        <w:t>искренние</w:t>
      </w:r>
    </w:p>
    <w:p>
      <w:pPr>
        <w:spacing w:before="10"/>
        <w:ind w:left="567" w:right="0" w:firstLine="0"/>
        <w:jc w:val="both"/>
        <w:rPr>
          <w:sz w:val="21"/>
        </w:rPr>
      </w:pPr>
      <w:r>
        <w:rPr>
          <w:i/>
          <w:color w:val="231F20"/>
          <w:sz w:val="21"/>
        </w:rPr>
        <w:t>эмоции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интерес</w:t>
      </w:r>
      <w:r>
        <w:rPr>
          <w:color w:val="231F20"/>
          <w:sz w:val="21"/>
        </w:rPr>
        <w:t>?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Я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бы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выбрал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второе.</w:t>
      </w:r>
    </w:p>
    <w:p>
      <w:pPr>
        <w:pStyle w:val="BodyText"/>
        <w:spacing w:line="252" w:lineRule="auto" w:before="12"/>
        <w:ind w:right="1131" w:firstLine="226"/>
      </w:pPr>
      <w:r>
        <w:rPr>
          <w:color w:val="231F20"/>
        </w:rPr>
        <w:t>Почти на каждом тренинге встречаются участники, кото- рые не сразу принимают идею использовать в работе зара-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нее</w:t>
      </w:r>
      <w:r>
        <w:rPr>
          <w:color w:val="231F20"/>
          <w:spacing w:val="31"/>
        </w:rPr>
        <w:t> </w:t>
      </w:r>
      <w:r>
        <w:rPr>
          <w:color w:val="231F20"/>
        </w:rPr>
        <w:t>написанные</w:t>
      </w:r>
      <w:r>
        <w:rPr>
          <w:color w:val="231F20"/>
          <w:spacing w:val="32"/>
        </w:rPr>
        <w:t> </w:t>
      </w:r>
      <w:r>
        <w:rPr>
          <w:color w:val="231F20"/>
        </w:rPr>
        <w:t>скрипты.</w:t>
      </w:r>
      <w:r>
        <w:rPr>
          <w:color w:val="231F20"/>
          <w:spacing w:val="31"/>
        </w:rPr>
        <w:t> </w:t>
      </w:r>
      <w:r>
        <w:rPr>
          <w:color w:val="231F20"/>
        </w:rPr>
        <w:t>И</w:t>
      </w:r>
      <w:r>
        <w:rPr>
          <w:color w:val="231F20"/>
          <w:spacing w:val="32"/>
        </w:rPr>
        <w:t> </w:t>
      </w:r>
      <w:r>
        <w:rPr>
          <w:color w:val="231F20"/>
        </w:rPr>
        <w:t>обосновывают</w:t>
      </w:r>
      <w:r>
        <w:rPr>
          <w:color w:val="231F20"/>
          <w:spacing w:val="31"/>
        </w:rPr>
        <w:t> </w:t>
      </w:r>
      <w:r>
        <w:rPr>
          <w:color w:val="231F20"/>
        </w:rPr>
        <w:t>это</w:t>
      </w:r>
      <w:r>
        <w:rPr>
          <w:color w:val="231F20"/>
          <w:spacing w:val="32"/>
        </w:rPr>
        <w:t> </w:t>
      </w:r>
      <w:r>
        <w:rPr>
          <w:color w:val="231F20"/>
        </w:rPr>
        <w:t>тем,</w:t>
      </w:r>
      <w:r>
        <w:rPr>
          <w:color w:val="231F20"/>
          <w:spacing w:val="31"/>
        </w:rPr>
        <w:t> </w:t>
      </w:r>
      <w:r>
        <w:rPr>
          <w:color w:val="231F20"/>
        </w:rPr>
        <w:t>что</w:t>
      </w:r>
      <w:r>
        <w:rPr>
          <w:color w:val="231F20"/>
          <w:spacing w:val="32"/>
        </w:rPr>
        <w:t> </w:t>
      </w:r>
      <w:r>
        <w:rPr>
          <w:color w:val="231F20"/>
          <w:spacing w:val="-5"/>
        </w:rPr>
        <w:t>они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взрослые,</w:t>
      </w:r>
      <w:r>
        <w:rPr>
          <w:color w:val="231F20"/>
          <w:spacing w:val="77"/>
        </w:rPr>
        <w:t> </w:t>
      </w:r>
      <w:r>
        <w:rPr>
          <w:color w:val="231F20"/>
        </w:rPr>
        <w:t>образованные</w:t>
      </w:r>
      <w:r>
        <w:rPr>
          <w:color w:val="231F20"/>
          <w:spacing w:val="77"/>
        </w:rPr>
        <w:t> </w:t>
      </w:r>
      <w:r>
        <w:rPr>
          <w:color w:val="231F20"/>
        </w:rPr>
        <w:t>люди,</w:t>
      </w:r>
      <w:r>
        <w:rPr>
          <w:color w:val="231F20"/>
          <w:spacing w:val="77"/>
        </w:rPr>
        <w:t> </w:t>
      </w:r>
      <w:r>
        <w:rPr>
          <w:color w:val="231F20"/>
        </w:rPr>
        <w:t>хорошо</w:t>
      </w:r>
      <w:r>
        <w:rPr>
          <w:color w:val="231F20"/>
          <w:spacing w:val="77"/>
        </w:rPr>
        <w:t> </w:t>
      </w:r>
      <w:r>
        <w:rPr>
          <w:color w:val="231F20"/>
        </w:rPr>
        <w:t>говорят</w:t>
      </w:r>
      <w:r>
        <w:rPr>
          <w:color w:val="231F20"/>
          <w:spacing w:val="77"/>
        </w:rPr>
        <w:t> </w:t>
      </w:r>
      <w:r>
        <w:rPr>
          <w:color w:val="231F20"/>
        </w:rPr>
        <w:t>по-русски, и когда «импровизируют по ситуации», то у них получается гораздо лучше. По крайней мере, они так думают. На самом деле за этим скрывается их нежелание учить новые сценарии</w:t>
      </w:r>
      <w:r>
        <w:rPr>
          <w:color w:val="231F20"/>
          <w:spacing w:val="80"/>
        </w:rPr>
        <w:t> </w:t>
      </w:r>
      <w:r>
        <w:rPr>
          <w:color w:val="231F20"/>
        </w:rPr>
        <w:t>и отрабатывать их вслух во время тренинга. Это — страх оценки, нежелание признаться самим себе, что они, возмож- но, умеют не все. Хорошо, что в большинстве случаев такие участники меняют свое мнение, когда прослушивают запись своего</w:t>
      </w:r>
      <w:r>
        <w:rPr>
          <w:color w:val="231F20"/>
          <w:spacing w:val="40"/>
        </w:rPr>
        <w:t> </w:t>
      </w:r>
      <w:r>
        <w:rPr>
          <w:color w:val="231F20"/>
        </w:rPr>
        <w:t>телефонного</w:t>
      </w:r>
      <w:r>
        <w:rPr>
          <w:color w:val="231F20"/>
          <w:spacing w:val="40"/>
        </w:rPr>
        <w:t> </w:t>
      </w:r>
      <w:r>
        <w:rPr>
          <w:color w:val="231F20"/>
        </w:rPr>
        <w:t>разговора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понимают,</w:t>
      </w:r>
      <w:r>
        <w:rPr>
          <w:color w:val="231F20"/>
          <w:spacing w:val="40"/>
        </w:rPr>
        <w:t> </w:t>
      </w:r>
      <w:r>
        <w:rPr>
          <w:color w:val="231F20"/>
        </w:rPr>
        <w:t>что</w:t>
      </w:r>
      <w:r>
        <w:rPr>
          <w:color w:val="231F20"/>
          <w:spacing w:val="40"/>
        </w:rPr>
        <w:t> </w:t>
      </w:r>
      <w:r>
        <w:rPr>
          <w:color w:val="231F20"/>
        </w:rPr>
        <w:t>их</w:t>
      </w:r>
      <w:r>
        <w:rPr>
          <w:color w:val="231F20"/>
          <w:spacing w:val="40"/>
        </w:rPr>
        <w:t> </w:t>
      </w:r>
      <w:r>
        <w:rPr>
          <w:color w:val="231F20"/>
        </w:rPr>
        <w:t>мнение</w:t>
      </w:r>
      <w:r>
        <w:rPr>
          <w:color w:val="231F20"/>
          <w:spacing w:val="80"/>
        </w:rPr>
        <w:t> </w:t>
      </w:r>
      <w:r>
        <w:rPr>
          <w:color w:val="231F20"/>
        </w:rPr>
        <w:t>о</w:t>
      </w:r>
      <w:r>
        <w:rPr>
          <w:color w:val="231F20"/>
          <w:spacing w:val="51"/>
        </w:rPr>
        <w:t> </w:t>
      </w:r>
      <w:r>
        <w:rPr>
          <w:color w:val="231F20"/>
        </w:rPr>
        <w:t>собственных</w:t>
      </w:r>
      <w:r>
        <w:rPr>
          <w:color w:val="231F20"/>
          <w:spacing w:val="52"/>
        </w:rPr>
        <w:t> </w:t>
      </w:r>
      <w:r>
        <w:rPr>
          <w:color w:val="231F20"/>
        </w:rPr>
        <w:t>навыках</w:t>
      </w:r>
      <w:r>
        <w:rPr>
          <w:color w:val="231F20"/>
          <w:spacing w:val="52"/>
        </w:rPr>
        <w:t> </w:t>
      </w:r>
      <w:r>
        <w:rPr>
          <w:color w:val="231F20"/>
        </w:rPr>
        <w:t>слегка</w:t>
      </w:r>
      <w:r>
        <w:rPr>
          <w:color w:val="231F20"/>
          <w:spacing w:val="52"/>
        </w:rPr>
        <w:t> </w:t>
      </w:r>
      <w:r>
        <w:rPr>
          <w:color w:val="231F20"/>
        </w:rPr>
        <w:t>завышено.</w:t>
      </w:r>
      <w:r>
        <w:rPr>
          <w:color w:val="231F20"/>
          <w:spacing w:val="52"/>
        </w:rPr>
        <w:t> </w:t>
      </w:r>
      <w:r>
        <w:rPr>
          <w:color w:val="231F20"/>
        </w:rPr>
        <w:t>После</w:t>
      </w:r>
      <w:r>
        <w:rPr>
          <w:color w:val="231F20"/>
          <w:spacing w:val="52"/>
        </w:rPr>
        <w:t> </w:t>
      </w:r>
      <w:r>
        <w:rPr>
          <w:color w:val="231F20"/>
        </w:rPr>
        <w:t>этого</w:t>
      </w:r>
      <w:r>
        <w:rPr>
          <w:color w:val="231F20"/>
          <w:spacing w:val="52"/>
        </w:rPr>
        <w:t> </w:t>
      </w:r>
      <w:r>
        <w:rPr>
          <w:color w:val="231F20"/>
          <w:spacing w:val="-5"/>
        </w:rPr>
        <w:t>они</w:t>
      </w:r>
    </w:p>
    <w:p>
      <w:pPr>
        <w:pStyle w:val="BodyText"/>
        <w:spacing w:line="252" w:lineRule="auto" w:before="4"/>
        <w:ind w:right="1131"/>
      </w:pPr>
      <w:r>
        <w:rPr>
          <w:color w:val="231F20"/>
        </w:rPr>
        <w:t>«садятся на ученическую скамью», начинают усердно трени- роваться и достигают новых результатов.</w:t>
      </w:r>
    </w:p>
    <w:p>
      <w:pPr>
        <w:spacing w:line="252" w:lineRule="auto" w:before="1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Кстати, несколько слов об импровизации, на которую ссылаются вышеописанные люди. Импровизация (от лат. improviso —«без подготовки») — сочинение без подготовки, без предварительных письменных набросков; «мгновенное» творчество. Но </w:t>
      </w:r>
      <w:r>
        <w:rPr>
          <w:rFonts w:ascii="Calibri" w:hAnsi="Calibri"/>
          <w:b/>
          <w:color w:val="231F20"/>
          <w:sz w:val="21"/>
        </w:rPr>
        <w:t>импровизация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это спонтанное свободное использование уже существующих знаний и навыков в новых комбинациях, </w:t>
      </w:r>
      <w:r>
        <w:rPr>
          <w:color w:val="231F20"/>
          <w:sz w:val="21"/>
        </w:rPr>
        <w:t>и оно предполагает более высокий уровень про- фессионального мастерства. Это же относится и к общению</w:t>
      </w:r>
      <w:r>
        <w:rPr>
          <w:color w:val="231F20"/>
          <w:spacing w:val="80"/>
          <w:sz w:val="21"/>
        </w:rPr>
        <w:t> </w:t>
      </w:r>
      <w:r>
        <w:rPr>
          <w:color w:val="231F20"/>
          <w:spacing w:val="-2"/>
          <w:sz w:val="21"/>
        </w:rPr>
        <w:t>по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телефону: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когда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мы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свободно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владеем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большим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количеством </w:t>
      </w:r>
      <w:r>
        <w:rPr>
          <w:color w:val="231F20"/>
          <w:sz w:val="21"/>
        </w:rPr>
        <w:t>эффективных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фраз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сценариев,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легкостью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можем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исполь- зовать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разных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сочетаниях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зависимости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ситуации. 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наоборот:</w:t>
      </w:r>
      <w:r>
        <w:rPr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мы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сможем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использовать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то,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чего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знаем и не умеем, независимо от ситуации.</w:t>
      </w:r>
    </w:p>
    <w:p>
      <w:pPr>
        <w:pStyle w:val="BodyText"/>
        <w:spacing w:before="57"/>
        <w:ind w:left="0"/>
        <w:jc w:val="left"/>
        <w:rPr>
          <w:i/>
        </w:rPr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4"/>
        </w:numPr>
        <w:tabs>
          <w:tab w:pos="1076" w:val="left" w:leader="none"/>
          <w:tab w:pos="1078" w:val="left" w:leader="none"/>
        </w:tabs>
        <w:spacing w:line="252" w:lineRule="auto" w:before="118" w:after="0"/>
        <w:ind w:left="1078" w:right="1132" w:hanging="284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успешные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фразы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сценарии,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стоит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записать, выучить и использовать!</w:t>
      </w:r>
    </w:p>
    <w:p>
      <w:pPr>
        <w:pStyle w:val="ListParagraph"/>
        <w:numPr>
          <w:ilvl w:val="0"/>
          <w:numId w:val="14"/>
        </w:numPr>
        <w:tabs>
          <w:tab w:pos="1076" w:val="left" w:leader="none"/>
          <w:tab w:pos="1078" w:val="left" w:leader="none"/>
        </w:tabs>
        <w:spacing w:line="252" w:lineRule="auto" w:before="72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Чтобы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успешные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сценарии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работали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100%,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нужно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сде- лать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«своими»,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этого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важно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довести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до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уровня </w:t>
      </w:r>
      <w:r>
        <w:rPr>
          <w:color w:val="231F20"/>
          <w:spacing w:val="-2"/>
          <w:sz w:val="21"/>
        </w:rPr>
        <w:t>навыка.</w:t>
      </w:r>
    </w:p>
    <w:p>
      <w:pPr>
        <w:pStyle w:val="ListParagraph"/>
        <w:numPr>
          <w:ilvl w:val="0"/>
          <w:numId w:val="14"/>
        </w:numPr>
        <w:tabs>
          <w:tab w:pos="1078" w:val="left" w:leader="none"/>
        </w:tabs>
        <w:spacing w:line="252" w:lineRule="auto" w:before="72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Импровизация — это спонтанное свободное использова- ние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имеющихся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знаний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навыков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новых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комбинациях.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3"/>
        <w:spacing w:before="147"/>
        <w:jc w:val="both"/>
      </w:pPr>
      <w:r>
        <w:rPr>
          <w:color w:val="231F20"/>
          <w:w w:val="85"/>
        </w:rPr>
        <w:t>Важность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4"/>
          <w:w w:val="95"/>
        </w:rPr>
        <w:t>цели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Третий</w:t>
      </w:r>
      <w:r>
        <w:rPr>
          <w:color w:val="231F20"/>
          <w:spacing w:val="40"/>
        </w:rPr>
        <w:t> </w:t>
      </w:r>
      <w:r>
        <w:rPr>
          <w:color w:val="231F20"/>
        </w:rPr>
        <w:t>компонент</w:t>
      </w:r>
      <w:r>
        <w:rPr>
          <w:color w:val="231F20"/>
          <w:spacing w:val="40"/>
        </w:rPr>
        <w:t> </w:t>
      </w:r>
      <w:r>
        <w:rPr>
          <w:color w:val="231F20"/>
        </w:rPr>
        <w:t>подготовки</w:t>
      </w:r>
      <w:r>
        <w:rPr>
          <w:color w:val="231F20"/>
          <w:spacing w:val="40"/>
        </w:rPr>
        <w:t> </w:t>
      </w:r>
      <w:r>
        <w:rPr>
          <w:color w:val="231F20"/>
        </w:rPr>
        <w:t>—</w:t>
      </w:r>
      <w:r>
        <w:rPr>
          <w:color w:val="231F20"/>
          <w:spacing w:val="40"/>
        </w:rPr>
        <w:t> </w:t>
      </w:r>
      <w:r>
        <w:rPr>
          <w:color w:val="231F20"/>
        </w:rPr>
        <w:t>это</w:t>
      </w:r>
      <w:r>
        <w:rPr>
          <w:color w:val="231F20"/>
          <w:spacing w:val="40"/>
        </w:rPr>
        <w:t> </w:t>
      </w:r>
      <w:r>
        <w:rPr>
          <w:color w:val="231F20"/>
        </w:rPr>
        <w:t>ясное</w:t>
      </w:r>
      <w:r>
        <w:rPr>
          <w:color w:val="231F20"/>
          <w:spacing w:val="40"/>
        </w:rPr>
        <w:t> </w:t>
      </w:r>
      <w:r>
        <w:rPr>
          <w:color w:val="231F20"/>
        </w:rPr>
        <w:t>представление</w:t>
      </w:r>
      <w:r>
        <w:rPr>
          <w:color w:val="231F20"/>
          <w:spacing w:val="80"/>
        </w:rPr>
        <w:t> </w:t>
      </w:r>
      <w:r>
        <w:rPr>
          <w:color w:val="231F20"/>
        </w:rPr>
        <w:t>о</w:t>
      </w:r>
      <w:r>
        <w:rPr>
          <w:color w:val="231F20"/>
          <w:spacing w:val="40"/>
        </w:rPr>
        <w:t> </w:t>
      </w:r>
      <w:r>
        <w:rPr>
          <w:color w:val="231F20"/>
        </w:rPr>
        <w:t>цели</w:t>
      </w:r>
      <w:r>
        <w:rPr>
          <w:color w:val="231F20"/>
          <w:spacing w:val="40"/>
        </w:rPr>
        <w:t> </w:t>
      </w:r>
      <w:r>
        <w:rPr>
          <w:color w:val="231F20"/>
        </w:rPr>
        <w:t>звонка.</w:t>
      </w:r>
      <w:r>
        <w:rPr>
          <w:color w:val="231F20"/>
          <w:spacing w:val="40"/>
        </w:rPr>
        <w:t> </w:t>
      </w:r>
      <w:r>
        <w:rPr>
          <w:color w:val="231F20"/>
        </w:rPr>
        <w:t>Иначе</w:t>
      </w:r>
      <w:r>
        <w:rPr>
          <w:color w:val="231F20"/>
          <w:spacing w:val="40"/>
        </w:rPr>
        <w:t> </w:t>
      </w:r>
      <w:r>
        <w:rPr>
          <w:color w:val="231F20"/>
        </w:rPr>
        <w:t>разговор</w:t>
      </w:r>
      <w:r>
        <w:rPr>
          <w:color w:val="231F20"/>
          <w:spacing w:val="40"/>
        </w:rPr>
        <w:t> </w:t>
      </w:r>
      <w:r>
        <w:rPr>
          <w:color w:val="231F20"/>
        </w:rPr>
        <w:t>может</w:t>
      </w:r>
      <w:r>
        <w:rPr>
          <w:color w:val="231F20"/>
          <w:spacing w:val="40"/>
        </w:rPr>
        <w:t> </w:t>
      </w:r>
      <w:r>
        <w:rPr>
          <w:color w:val="231F20"/>
        </w:rPr>
        <w:t>превратиться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ми- лую, но безрезультатную беседу. Если мы целимся в никуда, то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никуда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попадаем.</w:t>
      </w:r>
      <w:r>
        <w:rPr>
          <w:color w:val="231F20"/>
          <w:spacing w:val="-2"/>
        </w:rPr>
        <w:t> </w:t>
      </w:r>
      <w:r>
        <w:rPr>
          <w:color w:val="231F20"/>
        </w:rPr>
        <w:t>Если</w:t>
      </w:r>
      <w:r>
        <w:rPr>
          <w:color w:val="231F20"/>
          <w:spacing w:val="-2"/>
        </w:rPr>
        <w:t> </w:t>
      </w:r>
      <w:r>
        <w:rPr>
          <w:color w:val="231F20"/>
        </w:rPr>
        <w:t>мы</w:t>
      </w:r>
      <w:r>
        <w:rPr>
          <w:color w:val="231F20"/>
          <w:spacing w:val="-2"/>
        </w:rPr>
        <w:t> </w:t>
      </w:r>
      <w:r>
        <w:rPr>
          <w:color w:val="231F20"/>
        </w:rPr>
        <w:t>общаемся</w:t>
      </w:r>
      <w:r>
        <w:rPr>
          <w:color w:val="231F20"/>
          <w:spacing w:val="-2"/>
        </w:rPr>
        <w:t> </w:t>
      </w:r>
      <w:r>
        <w:rPr>
          <w:color w:val="231F20"/>
        </w:rPr>
        <w:t>по</w:t>
      </w:r>
      <w:r>
        <w:rPr>
          <w:color w:val="231F20"/>
          <w:spacing w:val="-2"/>
        </w:rPr>
        <w:t> </w:t>
      </w:r>
      <w:r>
        <w:rPr>
          <w:color w:val="231F20"/>
        </w:rPr>
        <w:t>телефону,</w:t>
      </w:r>
      <w:r>
        <w:rPr>
          <w:color w:val="231F20"/>
          <w:spacing w:val="-2"/>
        </w:rPr>
        <w:t> </w:t>
      </w:r>
      <w:r>
        <w:rPr>
          <w:color w:val="231F20"/>
        </w:rPr>
        <w:t>но</w:t>
      </w:r>
      <w:r>
        <w:rPr>
          <w:color w:val="231F20"/>
          <w:spacing w:val="-2"/>
        </w:rPr>
        <w:t> </w:t>
      </w:r>
      <w:r>
        <w:rPr>
          <w:color w:val="231F20"/>
        </w:rPr>
        <w:t>не задумываемся</w:t>
      </w:r>
      <w:r>
        <w:rPr>
          <w:color w:val="231F20"/>
          <w:spacing w:val="-2"/>
        </w:rPr>
        <w:t> </w:t>
      </w:r>
      <w:r>
        <w:rPr>
          <w:color w:val="231F20"/>
        </w:rPr>
        <w:t>о</w:t>
      </w:r>
      <w:r>
        <w:rPr>
          <w:color w:val="231F20"/>
          <w:spacing w:val="-2"/>
        </w:rPr>
        <w:t> </w:t>
      </w:r>
      <w:r>
        <w:rPr>
          <w:color w:val="231F20"/>
        </w:rPr>
        <w:t>цели,</w:t>
      </w:r>
      <w:r>
        <w:rPr>
          <w:color w:val="231F20"/>
          <w:spacing w:val="-2"/>
        </w:rPr>
        <w:t> </w:t>
      </w:r>
      <w:r>
        <w:rPr>
          <w:color w:val="231F20"/>
        </w:rPr>
        <w:t>то</w:t>
      </w:r>
      <w:r>
        <w:rPr>
          <w:color w:val="231F20"/>
          <w:spacing w:val="-2"/>
        </w:rPr>
        <w:t> </w:t>
      </w:r>
      <w:r>
        <w:rPr>
          <w:color w:val="231F20"/>
        </w:rPr>
        <w:t>куда-то</w:t>
      </w:r>
      <w:r>
        <w:rPr>
          <w:color w:val="231F20"/>
          <w:spacing w:val="-2"/>
        </w:rPr>
        <w:t> </w:t>
      </w:r>
      <w:r>
        <w:rPr>
          <w:color w:val="231F20"/>
        </w:rPr>
        <w:t>все</w:t>
      </w:r>
      <w:r>
        <w:rPr>
          <w:color w:val="231F20"/>
          <w:spacing w:val="-2"/>
        </w:rPr>
        <w:t> </w:t>
      </w:r>
      <w:r>
        <w:rPr>
          <w:color w:val="231F20"/>
        </w:rPr>
        <w:t>равно</w:t>
      </w:r>
      <w:r>
        <w:rPr>
          <w:color w:val="231F20"/>
          <w:spacing w:val="-2"/>
        </w:rPr>
        <w:t> </w:t>
      </w:r>
      <w:r>
        <w:rPr>
          <w:color w:val="231F20"/>
        </w:rPr>
        <w:t>придем.</w:t>
      </w:r>
      <w:r>
        <w:rPr>
          <w:color w:val="231F20"/>
          <w:spacing w:val="-2"/>
        </w:rPr>
        <w:t> </w:t>
      </w:r>
      <w:r>
        <w:rPr>
          <w:color w:val="231F20"/>
        </w:rPr>
        <w:t>Вот</w:t>
      </w:r>
      <w:r>
        <w:rPr>
          <w:color w:val="231F20"/>
          <w:spacing w:val="-2"/>
        </w:rPr>
        <w:t> </w:t>
      </w:r>
      <w:r>
        <w:rPr>
          <w:color w:val="231F20"/>
        </w:rPr>
        <w:t>только куда — не понятно. Ясно одно: мы только потратим впустую силы, время и деньги.</w:t>
      </w:r>
    </w:p>
    <w:p>
      <w:pPr>
        <w:pStyle w:val="BodyText"/>
        <w:spacing w:line="252" w:lineRule="auto" w:before="4"/>
        <w:ind w:right="1131" w:firstLine="226"/>
      </w:pPr>
      <w:r>
        <w:rPr>
          <w:color w:val="231F20"/>
        </w:rPr>
        <w:t>О важности целеполагания говорили еще итоги одного опроса, проведенного полвека назад. В 1953 году в Йельском университете старшекурсникам задали следующие вопросы.</w:t>
      </w:r>
    </w:p>
    <w:p>
      <w:pPr>
        <w:pStyle w:val="BodyText"/>
        <w:spacing w:line="252" w:lineRule="auto" w:before="1"/>
        <w:ind w:left="794" w:right="2149"/>
        <w:jc w:val="left"/>
      </w:pPr>
      <w:r>
        <w:rPr>
          <w:color w:val="231F20"/>
        </w:rPr>
        <w:t>Есть</w:t>
      </w:r>
      <w:r>
        <w:rPr>
          <w:color w:val="231F20"/>
          <w:spacing w:val="-5"/>
        </w:rPr>
        <w:t> </w:t>
      </w:r>
      <w:r>
        <w:rPr>
          <w:color w:val="231F20"/>
        </w:rPr>
        <w:t>ли</w:t>
      </w:r>
      <w:r>
        <w:rPr>
          <w:color w:val="231F20"/>
          <w:spacing w:val="-5"/>
        </w:rPr>
        <w:t> </w:t>
      </w:r>
      <w:r>
        <w:rPr>
          <w:color w:val="231F20"/>
        </w:rPr>
        <w:t>у</w:t>
      </w:r>
      <w:r>
        <w:rPr>
          <w:color w:val="231F20"/>
          <w:spacing w:val="-5"/>
        </w:rPr>
        <w:t> </w:t>
      </w:r>
      <w:r>
        <w:rPr>
          <w:color w:val="231F20"/>
        </w:rPr>
        <w:t>вас</w:t>
      </w:r>
      <w:r>
        <w:rPr>
          <w:color w:val="231F20"/>
          <w:spacing w:val="-5"/>
        </w:rPr>
        <w:t> </w:t>
      </w:r>
      <w:r>
        <w:rPr>
          <w:color w:val="231F20"/>
        </w:rPr>
        <w:t>определенные</w:t>
      </w:r>
      <w:r>
        <w:rPr>
          <w:color w:val="231F20"/>
          <w:spacing w:val="-5"/>
        </w:rPr>
        <w:t> </w:t>
      </w:r>
      <w:r>
        <w:rPr>
          <w:color w:val="231F20"/>
        </w:rPr>
        <w:t>цели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жизни? Записали ли вы их?</w:t>
      </w:r>
    </w:p>
    <w:p>
      <w:pPr>
        <w:pStyle w:val="BodyText"/>
        <w:spacing w:before="1"/>
        <w:ind w:left="794"/>
        <w:jc w:val="left"/>
      </w:pPr>
      <w:r>
        <w:rPr>
          <w:color w:val="231F20"/>
        </w:rPr>
        <w:t>Есть</w:t>
      </w:r>
      <w:r>
        <w:rPr>
          <w:color w:val="231F20"/>
          <w:spacing w:val="-1"/>
        </w:rPr>
        <w:t> </w:t>
      </w:r>
      <w:r>
        <w:rPr>
          <w:color w:val="231F20"/>
        </w:rPr>
        <w:t>ли</w:t>
      </w:r>
      <w:r>
        <w:rPr>
          <w:color w:val="231F20"/>
          <w:spacing w:val="-1"/>
        </w:rPr>
        <w:t> </w:t>
      </w:r>
      <w:r>
        <w:rPr>
          <w:color w:val="231F20"/>
        </w:rPr>
        <w:t>у вас</w:t>
      </w:r>
      <w:r>
        <w:rPr>
          <w:color w:val="231F20"/>
          <w:spacing w:val="-1"/>
        </w:rPr>
        <w:t> </w:t>
      </w:r>
      <w:r>
        <w:rPr>
          <w:color w:val="231F20"/>
        </w:rPr>
        <w:t>планы, как</w:t>
      </w:r>
      <w:r>
        <w:rPr>
          <w:color w:val="231F20"/>
          <w:spacing w:val="-1"/>
        </w:rPr>
        <w:t> </w:t>
      </w:r>
      <w:r>
        <w:rPr>
          <w:color w:val="231F20"/>
        </w:rPr>
        <w:t>достичь</w:t>
      </w:r>
      <w:r>
        <w:rPr>
          <w:color w:val="231F20"/>
          <w:spacing w:val="-1"/>
        </w:rPr>
        <w:t> </w:t>
      </w:r>
      <w:r>
        <w:rPr>
          <w:color w:val="231F20"/>
        </w:rPr>
        <w:t>этих </w:t>
      </w:r>
      <w:r>
        <w:rPr>
          <w:color w:val="231F20"/>
          <w:spacing w:val="-2"/>
        </w:rPr>
        <w:t>целей?</w:t>
      </w:r>
    </w:p>
    <w:p>
      <w:pPr>
        <w:pStyle w:val="BodyText"/>
        <w:spacing w:line="252" w:lineRule="auto" w:before="12"/>
        <w:ind w:right="1131" w:firstLine="226"/>
      </w:pPr>
      <w:r>
        <w:rPr>
          <w:color w:val="231F20"/>
        </w:rPr>
        <w:t>Лишь 3% старшекурсников смогли сформулировать свои цели и имели планы по их реализации.</w:t>
      </w:r>
    </w:p>
    <w:p>
      <w:pPr>
        <w:spacing w:line="244" w:lineRule="auto" w:before="1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В 1973 году, двадцать лет спустя, исследователи разыскали студентов, участников того опроса. </w:t>
      </w:r>
      <w:r>
        <w:rPr>
          <w:i/>
          <w:color w:val="231F20"/>
          <w:sz w:val="21"/>
        </w:rPr>
        <w:t>Результаты были порази- тельными: те 3%, у которых были цели, добились бо</w:t>
      </w:r>
      <w:r>
        <w:rPr>
          <w:i/>
          <w:color w:val="231F20"/>
          <w:position w:val="2"/>
          <w:sz w:val="21"/>
        </w:rPr>
        <w:t>'</w:t>
      </w:r>
      <w:r>
        <w:rPr>
          <w:i/>
          <w:color w:val="231F20"/>
          <w:spacing w:val="-14"/>
          <w:position w:val="2"/>
          <w:sz w:val="21"/>
        </w:rPr>
        <w:t> </w:t>
      </w:r>
      <w:r>
        <w:rPr>
          <w:i/>
          <w:color w:val="231F20"/>
          <w:sz w:val="21"/>
        </w:rPr>
        <w:t>льших финансовых успехов, чем остальные 97% вместе взятые.</w:t>
      </w:r>
    </w:p>
    <w:p>
      <w:pPr>
        <w:pStyle w:val="BodyText"/>
        <w:spacing w:line="252" w:lineRule="auto" w:before="11"/>
        <w:ind w:right="1131" w:firstLine="226"/>
      </w:pPr>
      <w:r>
        <w:rPr>
          <w:color w:val="231F20"/>
        </w:rPr>
        <w:t>Что касается целей телефонных звонков, то тут все обстоит гораздо</w:t>
      </w:r>
      <w:r>
        <w:rPr>
          <w:color w:val="231F20"/>
          <w:spacing w:val="32"/>
        </w:rPr>
        <w:t> </w:t>
      </w:r>
      <w:r>
        <w:rPr>
          <w:color w:val="231F20"/>
        </w:rPr>
        <w:t>проще.</w:t>
      </w:r>
      <w:r>
        <w:rPr>
          <w:color w:val="231F20"/>
          <w:spacing w:val="33"/>
        </w:rPr>
        <w:t> </w:t>
      </w:r>
      <w:r>
        <w:rPr>
          <w:color w:val="231F20"/>
        </w:rPr>
        <w:t>Они,</w:t>
      </w:r>
      <w:r>
        <w:rPr>
          <w:color w:val="231F20"/>
          <w:spacing w:val="32"/>
        </w:rPr>
        <w:t> </w:t>
      </w:r>
      <w:r>
        <w:rPr>
          <w:color w:val="231F20"/>
        </w:rPr>
        <w:t>как</w:t>
      </w:r>
      <w:r>
        <w:rPr>
          <w:color w:val="231F20"/>
          <w:spacing w:val="32"/>
        </w:rPr>
        <w:t> </w:t>
      </w:r>
      <w:r>
        <w:rPr>
          <w:color w:val="231F20"/>
        </w:rPr>
        <w:t>правило,</w:t>
      </w:r>
      <w:r>
        <w:rPr>
          <w:color w:val="231F20"/>
          <w:spacing w:val="32"/>
        </w:rPr>
        <w:t> </w:t>
      </w:r>
      <w:r>
        <w:rPr>
          <w:color w:val="231F20"/>
        </w:rPr>
        <w:t>ясные,</w:t>
      </w:r>
      <w:r>
        <w:rPr>
          <w:color w:val="231F20"/>
          <w:spacing w:val="32"/>
        </w:rPr>
        <w:t> </w:t>
      </w:r>
      <w:r>
        <w:rPr>
          <w:color w:val="231F20"/>
        </w:rPr>
        <w:t>простые,</w:t>
      </w:r>
      <w:r>
        <w:rPr>
          <w:color w:val="231F20"/>
          <w:spacing w:val="33"/>
        </w:rPr>
        <w:t> </w:t>
      </w:r>
      <w:r>
        <w:rPr>
          <w:color w:val="231F20"/>
        </w:rPr>
        <w:t>а</w:t>
      </w:r>
      <w:r>
        <w:rPr>
          <w:color w:val="231F20"/>
          <w:spacing w:val="32"/>
        </w:rPr>
        <w:t> </w:t>
      </w:r>
      <w:r>
        <w:rPr>
          <w:color w:val="231F20"/>
        </w:rPr>
        <w:t>значит, и достичь их получится практически у каждого.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10"/>
        </w:rPr>
        <w:t>8</w:t>
      </w:r>
    </w:p>
    <w:p>
      <w:pPr>
        <w:pStyle w:val="Heading2"/>
        <w:spacing w:before="75"/>
      </w:pPr>
      <w:r>
        <w:rPr>
          <w:color w:val="231F20"/>
          <w:spacing w:val="-7"/>
          <w:w w:val="85"/>
        </w:rPr>
        <w:t>Виды</w:t>
      </w:r>
      <w:r>
        <w:rPr>
          <w:color w:val="231F20"/>
          <w:spacing w:val="-31"/>
          <w:w w:val="85"/>
        </w:rPr>
        <w:t> </w:t>
      </w:r>
      <w:r>
        <w:rPr>
          <w:color w:val="231F20"/>
          <w:spacing w:val="-12"/>
        </w:rPr>
        <w:t>звонков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11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Предлагаю простую классификацию, основанную на степени контакта</w:t>
      </w:r>
      <w:r>
        <w:rPr>
          <w:color w:val="231F20"/>
          <w:spacing w:val="-14"/>
        </w:rPr>
        <w:t> </w:t>
      </w:r>
      <w:r>
        <w:rPr>
          <w:color w:val="231F20"/>
        </w:rPr>
        <w:t>с</w:t>
      </w:r>
      <w:r>
        <w:rPr>
          <w:color w:val="231F20"/>
          <w:spacing w:val="-13"/>
        </w:rPr>
        <w:t> </w:t>
      </w:r>
      <w:r>
        <w:rPr>
          <w:color w:val="231F20"/>
        </w:rPr>
        <w:t>клиентом.</w:t>
      </w:r>
      <w:r>
        <w:rPr>
          <w:color w:val="231F20"/>
          <w:spacing w:val="-13"/>
        </w:rPr>
        <w:t> </w:t>
      </w:r>
      <w:r>
        <w:rPr>
          <w:color w:val="231F20"/>
        </w:rPr>
        <w:t>Под</w:t>
      </w:r>
      <w:r>
        <w:rPr>
          <w:color w:val="231F20"/>
          <w:spacing w:val="-13"/>
        </w:rPr>
        <w:t> </w:t>
      </w:r>
      <w:r>
        <w:rPr>
          <w:color w:val="231F20"/>
        </w:rPr>
        <w:t>«степенью</w:t>
      </w:r>
      <w:r>
        <w:rPr>
          <w:color w:val="231F20"/>
          <w:spacing w:val="-13"/>
        </w:rPr>
        <w:t> </w:t>
      </w:r>
      <w:r>
        <w:rPr>
          <w:color w:val="231F20"/>
        </w:rPr>
        <w:t>контакта»</w:t>
      </w:r>
      <w:r>
        <w:rPr>
          <w:color w:val="231F20"/>
          <w:spacing w:val="-13"/>
        </w:rPr>
        <w:t> </w:t>
      </w:r>
      <w:r>
        <w:rPr>
          <w:color w:val="231F20"/>
        </w:rPr>
        <w:t>я</w:t>
      </w:r>
      <w:r>
        <w:rPr>
          <w:color w:val="231F20"/>
          <w:spacing w:val="-13"/>
        </w:rPr>
        <w:t> </w:t>
      </w:r>
      <w:r>
        <w:rPr>
          <w:color w:val="231F20"/>
        </w:rPr>
        <w:t>подразумеваю то,</w:t>
      </w:r>
      <w:r>
        <w:rPr>
          <w:color w:val="231F20"/>
          <w:spacing w:val="-13"/>
        </w:rPr>
        <w:t> </w:t>
      </w:r>
      <w:r>
        <w:rPr>
          <w:color w:val="231F20"/>
        </w:rPr>
        <w:t>насколько</w:t>
      </w:r>
      <w:r>
        <w:rPr>
          <w:color w:val="231F20"/>
          <w:spacing w:val="-13"/>
        </w:rPr>
        <w:t> </w:t>
      </w:r>
      <w:r>
        <w:rPr>
          <w:color w:val="231F20"/>
        </w:rPr>
        <w:t>близко</w:t>
      </w:r>
      <w:r>
        <w:rPr>
          <w:color w:val="231F20"/>
          <w:spacing w:val="-13"/>
        </w:rPr>
        <w:t> </w:t>
      </w:r>
      <w:r>
        <w:rPr>
          <w:color w:val="231F20"/>
        </w:rPr>
        <w:t>клиент</w:t>
      </w:r>
      <w:r>
        <w:rPr>
          <w:color w:val="231F20"/>
          <w:spacing w:val="-13"/>
        </w:rPr>
        <w:t> </w:t>
      </w:r>
      <w:r>
        <w:rPr>
          <w:color w:val="231F20"/>
        </w:rPr>
        <w:t>знаком</w:t>
      </w:r>
      <w:r>
        <w:rPr>
          <w:color w:val="231F20"/>
          <w:spacing w:val="-13"/>
        </w:rPr>
        <w:t> </w:t>
      </w:r>
      <w:r>
        <w:rPr>
          <w:color w:val="231F20"/>
        </w:rPr>
        <w:t>с</w:t>
      </w:r>
      <w:r>
        <w:rPr>
          <w:color w:val="231F20"/>
          <w:spacing w:val="-13"/>
        </w:rPr>
        <w:t> </w:t>
      </w:r>
      <w:r>
        <w:rPr>
          <w:color w:val="231F20"/>
        </w:rPr>
        <w:t>нами.</w:t>
      </w:r>
      <w:r>
        <w:rPr>
          <w:color w:val="231F20"/>
          <w:spacing w:val="-13"/>
        </w:rPr>
        <w:t> </w:t>
      </w:r>
      <w:r>
        <w:rPr>
          <w:color w:val="231F20"/>
        </w:rPr>
        <w:t>Заметьте,</w:t>
      </w:r>
      <w:r>
        <w:rPr>
          <w:color w:val="231F20"/>
          <w:spacing w:val="-13"/>
        </w:rPr>
        <w:t> </w:t>
      </w:r>
      <w:r>
        <w:rPr>
          <w:color w:val="231F20"/>
        </w:rPr>
        <w:t>речь</w:t>
      </w:r>
      <w:r>
        <w:rPr>
          <w:color w:val="231F20"/>
          <w:spacing w:val="-13"/>
        </w:rPr>
        <w:t> </w:t>
      </w:r>
      <w:r>
        <w:rPr>
          <w:color w:val="231F20"/>
        </w:rPr>
        <w:t>идет </w:t>
      </w:r>
      <w:r>
        <w:rPr>
          <w:color w:val="231F20"/>
          <w:spacing w:val="-2"/>
        </w:rPr>
        <w:t>именно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знакомстве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клиента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нами,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нас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ним.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любом </w:t>
      </w:r>
      <w:r>
        <w:rPr>
          <w:color w:val="231F20"/>
        </w:rPr>
        <w:t>случае</w:t>
      </w:r>
      <w:r>
        <w:rPr>
          <w:color w:val="231F20"/>
          <w:spacing w:val="-12"/>
        </w:rPr>
        <w:t> </w:t>
      </w:r>
      <w:r>
        <w:rPr>
          <w:color w:val="231F20"/>
        </w:rPr>
        <w:t>стремимся</w:t>
      </w:r>
      <w:r>
        <w:rPr>
          <w:color w:val="231F20"/>
          <w:spacing w:val="-12"/>
        </w:rPr>
        <w:t> </w:t>
      </w:r>
      <w:r>
        <w:rPr>
          <w:color w:val="231F20"/>
        </w:rPr>
        <w:t>установить</w:t>
      </w:r>
      <w:r>
        <w:rPr>
          <w:color w:val="231F20"/>
          <w:spacing w:val="-12"/>
        </w:rPr>
        <w:t> </w:t>
      </w:r>
      <w:r>
        <w:rPr>
          <w:color w:val="231F20"/>
        </w:rPr>
        <w:t>контакт</w:t>
      </w:r>
      <w:r>
        <w:rPr>
          <w:color w:val="231F20"/>
          <w:spacing w:val="-12"/>
        </w:rPr>
        <w:t> </w:t>
      </w:r>
      <w:r>
        <w:rPr>
          <w:color w:val="231F20"/>
        </w:rPr>
        <w:t>с</w:t>
      </w:r>
      <w:r>
        <w:rPr>
          <w:color w:val="231F20"/>
          <w:spacing w:val="-12"/>
        </w:rPr>
        <w:t> </w:t>
      </w:r>
      <w:r>
        <w:rPr>
          <w:color w:val="231F20"/>
        </w:rPr>
        <w:t>клиентом,</w:t>
      </w:r>
      <w:r>
        <w:rPr>
          <w:color w:val="231F20"/>
          <w:spacing w:val="-12"/>
        </w:rPr>
        <w:t> </w:t>
      </w:r>
      <w:r>
        <w:rPr>
          <w:color w:val="231F20"/>
        </w:rPr>
        <w:t>а</w:t>
      </w:r>
      <w:r>
        <w:rPr>
          <w:color w:val="231F20"/>
          <w:spacing w:val="-12"/>
        </w:rPr>
        <w:t> </w:t>
      </w:r>
      <w:r>
        <w:rPr>
          <w:color w:val="231F20"/>
        </w:rPr>
        <w:t>вот</w:t>
      </w:r>
      <w:r>
        <w:rPr>
          <w:color w:val="231F20"/>
          <w:spacing w:val="-12"/>
        </w:rPr>
        <w:t> </w:t>
      </w:r>
      <w:r>
        <w:rPr>
          <w:color w:val="231F20"/>
        </w:rPr>
        <w:t>от</w:t>
      </w:r>
      <w:r>
        <w:rPr>
          <w:color w:val="231F20"/>
          <w:spacing w:val="-12"/>
        </w:rPr>
        <w:t> </w:t>
      </w:r>
      <w:r>
        <w:rPr>
          <w:color w:val="231F20"/>
        </w:rPr>
        <w:t>того, насколько</w:t>
      </w:r>
      <w:r>
        <w:rPr>
          <w:color w:val="231F20"/>
          <w:spacing w:val="22"/>
        </w:rPr>
        <w:t> </w:t>
      </w:r>
      <w:r>
        <w:rPr>
          <w:color w:val="231F20"/>
        </w:rPr>
        <w:t>он</w:t>
      </w:r>
      <w:r>
        <w:rPr>
          <w:color w:val="231F20"/>
          <w:spacing w:val="22"/>
        </w:rPr>
        <w:t> </w:t>
      </w:r>
      <w:r>
        <w:rPr>
          <w:color w:val="231F20"/>
        </w:rPr>
        <w:t>знает</w:t>
      </w:r>
      <w:r>
        <w:rPr>
          <w:color w:val="231F20"/>
          <w:spacing w:val="22"/>
        </w:rPr>
        <w:t> </w:t>
      </w:r>
      <w:r>
        <w:rPr>
          <w:color w:val="231F20"/>
        </w:rPr>
        <w:t>нас</w:t>
      </w:r>
      <w:r>
        <w:rPr>
          <w:color w:val="231F20"/>
          <w:spacing w:val="22"/>
        </w:rPr>
        <w:t> </w:t>
      </w:r>
      <w:r>
        <w:rPr>
          <w:color w:val="231F20"/>
        </w:rPr>
        <w:t>и</w:t>
      </w:r>
      <w:r>
        <w:rPr>
          <w:color w:val="231F20"/>
          <w:spacing w:val="22"/>
        </w:rPr>
        <w:t> </w:t>
      </w:r>
      <w:r>
        <w:rPr>
          <w:color w:val="231F20"/>
        </w:rPr>
        <w:t>какое</w:t>
      </w:r>
      <w:r>
        <w:rPr>
          <w:color w:val="231F20"/>
          <w:spacing w:val="22"/>
        </w:rPr>
        <w:t> </w:t>
      </w:r>
      <w:r>
        <w:rPr>
          <w:color w:val="231F20"/>
        </w:rPr>
        <w:t>у</w:t>
      </w:r>
      <w:r>
        <w:rPr>
          <w:color w:val="231F20"/>
          <w:spacing w:val="22"/>
        </w:rPr>
        <w:t> </w:t>
      </w:r>
      <w:r>
        <w:rPr>
          <w:color w:val="231F20"/>
        </w:rPr>
        <w:t>него</w:t>
      </w:r>
      <w:r>
        <w:rPr>
          <w:color w:val="231F20"/>
          <w:spacing w:val="22"/>
        </w:rPr>
        <w:t> </w:t>
      </w:r>
      <w:r>
        <w:rPr>
          <w:color w:val="231F20"/>
        </w:rPr>
        <w:t>сложилось</w:t>
      </w:r>
      <w:r>
        <w:rPr>
          <w:color w:val="231F20"/>
          <w:spacing w:val="22"/>
        </w:rPr>
        <w:t> </w:t>
      </w:r>
      <w:r>
        <w:rPr>
          <w:color w:val="231F20"/>
        </w:rPr>
        <w:t>отношение к</w:t>
      </w:r>
      <w:r>
        <w:rPr>
          <w:color w:val="231F20"/>
          <w:spacing w:val="-7"/>
        </w:rPr>
        <w:t> </w:t>
      </w:r>
      <w:r>
        <w:rPr>
          <w:color w:val="231F20"/>
        </w:rPr>
        <w:t>нам</w:t>
      </w:r>
      <w:r>
        <w:rPr>
          <w:color w:val="231F20"/>
          <w:spacing w:val="-7"/>
        </w:rPr>
        <w:t> </w:t>
      </w:r>
      <w:r>
        <w:rPr>
          <w:color w:val="231F20"/>
        </w:rPr>
        <w:t>еще</w:t>
      </w:r>
      <w:r>
        <w:rPr>
          <w:color w:val="231F20"/>
          <w:spacing w:val="-9"/>
        </w:rPr>
        <w:t> </w:t>
      </w:r>
      <w:r>
        <w:rPr>
          <w:color w:val="231F20"/>
        </w:rPr>
        <w:t>до</w:t>
      </w:r>
      <w:r>
        <w:rPr>
          <w:color w:val="231F20"/>
          <w:spacing w:val="-7"/>
        </w:rPr>
        <w:t> </w:t>
      </w:r>
      <w:r>
        <w:rPr>
          <w:color w:val="231F20"/>
        </w:rPr>
        <w:t>начала</w:t>
      </w:r>
      <w:r>
        <w:rPr>
          <w:color w:val="231F20"/>
          <w:spacing w:val="-7"/>
        </w:rPr>
        <w:t> </w:t>
      </w:r>
      <w:r>
        <w:rPr>
          <w:color w:val="231F20"/>
        </w:rPr>
        <w:t>телефонного</w:t>
      </w:r>
      <w:r>
        <w:rPr>
          <w:color w:val="231F20"/>
          <w:spacing w:val="-9"/>
        </w:rPr>
        <w:t> </w:t>
      </w:r>
      <w:r>
        <w:rPr>
          <w:color w:val="231F20"/>
        </w:rPr>
        <w:t>разговора,</w:t>
      </w:r>
      <w:r>
        <w:rPr>
          <w:color w:val="231F20"/>
          <w:spacing w:val="-9"/>
        </w:rPr>
        <w:t> </w:t>
      </w:r>
      <w:r>
        <w:rPr>
          <w:color w:val="231F20"/>
        </w:rPr>
        <w:t>напрямую</w:t>
      </w:r>
      <w:r>
        <w:rPr>
          <w:color w:val="231F20"/>
          <w:spacing w:val="-7"/>
        </w:rPr>
        <w:t> </w:t>
      </w:r>
      <w:r>
        <w:rPr>
          <w:color w:val="231F20"/>
        </w:rPr>
        <w:t>зависит результат общения.</w:t>
      </w:r>
    </w:p>
    <w:p>
      <w:pPr>
        <w:pStyle w:val="BodyText"/>
        <w:spacing w:line="252" w:lineRule="auto" w:before="4"/>
        <w:ind w:left="568" w:right="1131" w:firstLine="226"/>
      </w:pPr>
      <w:r>
        <w:rPr>
          <w:color w:val="231F20"/>
        </w:rPr>
        <w:t>Все звонки, </w:t>
      </w:r>
      <w:r>
        <w:rPr>
          <w:i/>
          <w:color w:val="231F20"/>
        </w:rPr>
        <w:t>входящие </w:t>
      </w:r>
      <w:r>
        <w:rPr>
          <w:color w:val="231F20"/>
        </w:rPr>
        <w:t>и </w:t>
      </w:r>
      <w:r>
        <w:rPr>
          <w:i/>
          <w:color w:val="231F20"/>
        </w:rPr>
        <w:t>исходящие</w:t>
      </w:r>
      <w:r>
        <w:rPr>
          <w:color w:val="231F20"/>
        </w:rPr>
        <w:t>, можно разделить на не- сколько видов. Выглядит это следующим образом.</w:t>
      </w:r>
    </w:p>
    <w:p>
      <w:pPr>
        <w:pStyle w:val="BodyText"/>
        <w:ind w:left="0"/>
        <w:jc w:val="left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1273543</wp:posOffset>
                </wp:positionH>
                <wp:positionV relativeFrom="paragraph">
                  <wp:posOffset>139420</wp:posOffset>
                </wp:positionV>
                <wp:extent cx="2493010" cy="1598295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2493010" cy="1598295"/>
                          <a:chExt cx="2493010" cy="159829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3187" y="388658"/>
                            <a:ext cx="2486660" cy="1127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6660" h="1127125">
                                <a:moveTo>
                                  <a:pt x="2486545" y="158762"/>
                                </a:moveTo>
                                <a:lnTo>
                                  <a:pt x="1639874" y="158762"/>
                                </a:lnTo>
                                <a:lnTo>
                                  <a:pt x="1639874" y="0"/>
                                </a:lnTo>
                                <a:lnTo>
                                  <a:pt x="2486545" y="0"/>
                                </a:lnTo>
                                <a:lnTo>
                                  <a:pt x="2486545" y="158762"/>
                                </a:lnTo>
                                <a:close/>
                              </a:path>
                              <a:path w="2486660" h="1127125">
                                <a:moveTo>
                                  <a:pt x="846658" y="158762"/>
                                </a:moveTo>
                                <a:lnTo>
                                  <a:pt x="0" y="158762"/>
                                </a:lnTo>
                                <a:lnTo>
                                  <a:pt x="0" y="0"/>
                                </a:lnTo>
                                <a:lnTo>
                                  <a:pt x="846658" y="0"/>
                                </a:lnTo>
                                <a:lnTo>
                                  <a:pt x="846658" y="158762"/>
                                </a:lnTo>
                                <a:close/>
                              </a:path>
                              <a:path w="2486660" h="1127125">
                                <a:moveTo>
                                  <a:pt x="846670" y="79387"/>
                                </a:moveTo>
                                <a:lnTo>
                                  <a:pt x="973531" y="79387"/>
                                </a:lnTo>
                                <a:lnTo>
                                  <a:pt x="973531" y="1126871"/>
                                </a:lnTo>
                                <a:lnTo>
                                  <a:pt x="884580" y="112687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849858" y="1492007"/>
                            <a:ext cx="5588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7625">
                                <a:moveTo>
                                  <a:pt x="55740" y="0"/>
                                </a:moveTo>
                                <a:lnTo>
                                  <a:pt x="0" y="23520"/>
                                </a:lnTo>
                                <a:lnTo>
                                  <a:pt x="55740" y="47040"/>
                                </a:lnTo>
                                <a:lnTo>
                                  <a:pt x="45745" y="23520"/>
                                </a:lnTo>
                                <a:lnTo>
                                  <a:pt x="55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516067" y="468044"/>
                            <a:ext cx="127000" cy="786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786130">
                                <a:moveTo>
                                  <a:pt x="127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6117"/>
                                </a:lnTo>
                                <a:lnTo>
                                  <a:pt x="89103" y="78611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587339" y="1230641"/>
                            <a:ext cx="5588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7625">
                                <a:moveTo>
                                  <a:pt x="0" y="0"/>
                                </a:moveTo>
                                <a:lnTo>
                                  <a:pt x="9982" y="23520"/>
                                </a:lnTo>
                                <a:lnTo>
                                  <a:pt x="0" y="47028"/>
                                </a:lnTo>
                                <a:lnTo>
                                  <a:pt x="55727" y="23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887764" y="731328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0" y="0"/>
                                </a:moveTo>
                                <a:lnTo>
                                  <a:pt x="889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849858" y="707814"/>
                            <a:ext cx="5588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7625">
                                <a:moveTo>
                                  <a:pt x="55740" y="0"/>
                                </a:moveTo>
                                <a:lnTo>
                                  <a:pt x="0" y="23507"/>
                                </a:lnTo>
                                <a:lnTo>
                                  <a:pt x="55740" y="47028"/>
                                </a:lnTo>
                                <a:lnTo>
                                  <a:pt x="45745" y="23507"/>
                                </a:lnTo>
                                <a:lnTo>
                                  <a:pt x="55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886171" y="992743"/>
                            <a:ext cx="90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0">
                                <a:moveTo>
                                  <a:pt x="0" y="0"/>
                                </a:moveTo>
                                <a:lnTo>
                                  <a:pt x="9055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848266" y="969230"/>
                            <a:ext cx="5588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7625">
                                <a:moveTo>
                                  <a:pt x="55740" y="0"/>
                                </a:moveTo>
                                <a:lnTo>
                                  <a:pt x="0" y="23507"/>
                                </a:lnTo>
                                <a:lnTo>
                                  <a:pt x="55740" y="47028"/>
                                </a:lnTo>
                                <a:lnTo>
                                  <a:pt x="45745" y="23507"/>
                                </a:lnTo>
                                <a:lnTo>
                                  <a:pt x="55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884974" y="1254160"/>
                            <a:ext cx="90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0">
                                <a:moveTo>
                                  <a:pt x="0" y="0"/>
                                </a:moveTo>
                                <a:lnTo>
                                  <a:pt x="9055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847068" y="1230641"/>
                            <a:ext cx="5588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7625">
                                <a:moveTo>
                                  <a:pt x="55740" y="0"/>
                                </a:moveTo>
                                <a:lnTo>
                                  <a:pt x="0" y="23520"/>
                                </a:lnTo>
                                <a:lnTo>
                                  <a:pt x="55740" y="47028"/>
                                </a:lnTo>
                                <a:lnTo>
                                  <a:pt x="45745" y="23520"/>
                                </a:lnTo>
                                <a:lnTo>
                                  <a:pt x="55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516067" y="731328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891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587339" y="707812"/>
                            <a:ext cx="5588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7625">
                                <a:moveTo>
                                  <a:pt x="0" y="0"/>
                                </a:moveTo>
                                <a:lnTo>
                                  <a:pt x="9982" y="23520"/>
                                </a:lnTo>
                                <a:lnTo>
                                  <a:pt x="0" y="47028"/>
                                </a:lnTo>
                                <a:lnTo>
                                  <a:pt x="55727" y="23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516067" y="992743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891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587339" y="969229"/>
                            <a:ext cx="5588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7625">
                                <a:moveTo>
                                  <a:pt x="0" y="0"/>
                                </a:moveTo>
                                <a:lnTo>
                                  <a:pt x="9982" y="23520"/>
                                </a:lnTo>
                                <a:lnTo>
                                  <a:pt x="0" y="47028"/>
                                </a:lnTo>
                                <a:lnTo>
                                  <a:pt x="55727" y="23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26515" y="262072"/>
                            <a:ext cx="164020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0205" h="88900">
                                <a:moveTo>
                                  <a:pt x="0" y="88684"/>
                                </a:moveTo>
                                <a:lnTo>
                                  <a:pt x="0" y="0"/>
                                </a:lnTo>
                                <a:lnTo>
                                  <a:pt x="1639874" y="0"/>
                                </a:lnTo>
                                <a:lnTo>
                                  <a:pt x="1639874" y="8868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02996" y="332930"/>
                            <a:ext cx="168719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7195" h="55880">
                                <a:moveTo>
                                  <a:pt x="47028" y="0"/>
                                </a:moveTo>
                                <a:lnTo>
                                  <a:pt x="23507" y="9994"/>
                                </a:lnTo>
                                <a:lnTo>
                                  <a:pt x="0" y="0"/>
                                </a:lnTo>
                                <a:lnTo>
                                  <a:pt x="23507" y="55740"/>
                                </a:lnTo>
                                <a:lnTo>
                                  <a:pt x="47028" y="0"/>
                                </a:lnTo>
                                <a:close/>
                              </a:path>
                              <a:path w="1687195" h="55880">
                                <a:moveTo>
                                  <a:pt x="1686915" y="0"/>
                                </a:moveTo>
                                <a:lnTo>
                                  <a:pt x="1663395" y="9994"/>
                                </a:lnTo>
                                <a:lnTo>
                                  <a:pt x="1639887" y="0"/>
                                </a:lnTo>
                                <a:lnTo>
                                  <a:pt x="1663395" y="55740"/>
                                </a:lnTo>
                                <a:lnTo>
                                  <a:pt x="1686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279936" y="134936"/>
                            <a:ext cx="127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635">
                                <a:moveTo>
                                  <a:pt x="0" y="0"/>
                                </a:moveTo>
                                <a:lnTo>
                                  <a:pt x="0" y="1271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204842" y="403807"/>
                            <a:ext cx="456565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5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Входящие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1818035" y="403807"/>
                            <a:ext cx="509905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5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Исходящие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941387" y="3175"/>
                            <a:ext cx="677545" cy="13208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197" w:lineRule="exact" w:before="0"/>
                                <w:ind w:left="127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Все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sz w:val="18"/>
                                </w:rPr>
                                <w:t> звонки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3175" y="1436154"/>
                            <a:ext cx="847090" cy="15938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73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Повторные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1643062" y="1174775"/>
                            <a:ext cx="847090" cy="15938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321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Холодные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643062" y="913358"/>
                            <a:ext cx="847090" cy="15938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418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Теплые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643062" y="651941"/>
                            <a:ext cx="847090" cy="15938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379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Горячие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3187" y="1174775"/>
                            <a:ext cx="847090" cy="15938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4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рекомендации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3187" y="913358"/>
                            <a:ext cx="847090" cy="15938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65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Возвратившиеся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3187" y="651941"/>
                            <a:ext cx="847090" cy="15938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348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Впервые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278999pt;margin-top:10.977985pt;width:196.3pt;height:125.85pt;mso-position-horizontal-relative:page;mso-position-vertical-relative:paragraph;z-index:-15727616;mso-wrap-distance-left:0;mso-wrap-distance-right:0" id="docshapegroup23" coordorigin="2006,220" coordsize="3926,2517">
                <v:shape style="position:absolute;left:2010;top:831;width:3916;height:1775" id="docshape24" coordorigin="2011,832" coordsize="3916,1775" path="m5926,1082l4593,1082,4593,832,5926,832,5926,1082xm3344,1082l2011,1082,2011,832,3344,832,3344,1082xm3344,957l3544,957,3544,2606,3404,2606e" filled="false" stroked="true" strokeweight=".5pt" strokecolor="#231f20">
                  <v:path arrowok="t"/>
                  <v:stroke dashstyle="solid"/>
                </v:shape>
                <v:shape style="position:absolute;left:3343;top:2569;width:88;height:75" id="docshape25" coordorigin="3344,2569" coordsize="88,75" path="m3432,2569l3344,2606,3432,2643,3416,2606,3432,2569xe" filled="true" fillcolor="#231f20" stroked="false">
                  <v:path arrowok="t"/>
                  <v:fill type="solid"/>
                </v:shape>
                <v:shape style="position:absolute;left:4393;top:956;width:200;height:1238" id="docshape26" coordorigin="4393,957" coordsize="200,1238" path="m4593,957l4393,957,4393,2195,4533,2195e" filled="false" stroked="true" strokeweight=".5pt" strokecolor="#231f20">
                  <v:path arrowok="t"/>
                  <v:stroke dashstyle="solid"/>
                </v:shape>
                <v:shape style="position:absolute;left:4505;top:2157;width:88;height:75" id="docshape27" coordorigin="4505,2158" coordsize="88,75" path="m4505,2158l4521,2195,4505,2232,4593,2195,4505,2158xe" filled="true" fillcolor="#231f20" stroked="false">
                  <v:path arrowok="t"/>
                  <v:fill type="solid"/>
                </v:shape>
                <v:line style="position:absolute" from="3404,1371" to="3544,1371" stroked="true" strokeweight=".5pt" strokecolor="#231f20">
                  <v:stroke dashstyle="solid"/>
                </v:line>
                <v:shape style="position:absolute;left:3343;top:1334;width:88;height:75" id="docshape28" coordorigin="3344,1334" coordsize="88,75" path="m3432,1334l3344,1371,3432,1408,3416,1371,3432,1334xe" filled="true" fillcolor="#231f20" stroked="false">
                  <v:path arrowok="t"/>
                  <v:fill type="solid"/>
                </v:shape>
                <v:line style="position:absolute" from="3401,1783" to="3544,1783" stroked="true" strokeweight=".5pt" strokecolor="#231f20">
                  <v:stroke dashstyle="solid"/>
                </v:line>
                <v:shape style="position:absolute;left:3341;top:1745;width:88;height:75" id="docshape29" coordorigin="3341,1746" coordsize="88,75" path="m3429,1746l3341,1783,3429,1820,3413,1783,3429,1746xe" filled="true" fillcolor="#231f20" stroked="false">
                  <v:path arrowok="t"/>
                  <v:fill type="solid"/>
                </v:shape>
                <v:line style="position:absolute" from="3399,2195" to="3542,2195" stroked="true" strokeweight=".5pt" strokecolor="#231f20">
                  <v:stroke dashstyle="solid"/>
                </v:line>
                <v:shape style="position:absolute;left:3339;top:2157;width:88;height:75" id="docshape30" coordorigin="3340,2158" coordsize="88,75" path="m3427,2158l3340,2195,3427,2232,3412,2195,3427,2158xe" filled="true" fillcolor="#231f20" stroked="false">
                  <v:path arrowok="t"/>
                  <v:fill type="solid"/>
                </v:shape>
                <v:line style="position:absolute" from="4533,1371" to="4393,1371" stroked="true" strokeweight=".5pt" strokecolor="#231f20">
                  <v:stroke dashstyle="solid"/>
                </v:line>
                <v:shape style="position:absolute;left:4505;top:1334;width:88;height:75" id="docshape31" coordorigin="4505,1334" coordsize="88,75" path="m4505,1334l4521,1371,4505,1408,4593,1371,4505,1334xe" filled="true" fillcolor="#231f20" stroked="false">
                  <v:path arrowok="t"/>
                  <v:fill type="solid"/>
                </v:shape>
                <v:line style="position:absolute" from="4533,1783" to="4393,1783" stroked="true" strokeweight=".5pt" strokecolor="#231f20">
                  <v:stroke dashstyle="solid"/>
                </v:line>
                <v:shape style="position:absolute;left:4505;top:1745;width:88;height:75" id="docshape32" coordorigin="4505,1746" coordsize="88,75" path="m4505,1746l4521,1783,4505,1820,4593,1783,4505,1746xe" filled="true" fillcolor="#231f20" stroked="false">
                  <v:path arrowok="t"/>
                  <v:fill type="solid"/>
                </v:shape>
                <v:shape style="position:absolute;left:2677;top:632;width:2583;height:140" id="docshape33" coordorigin="2677,632" coordsize="2583,140" path="m2677,772l2677,632,5260,632,5260,772e" filled="false" stroked="true" strokeweight=".5pt" strokecolor="#231f20">
                  <v:path arrowok="t"/>
                  <v:stroke dashstyle="solid"/>
                </v:shape>
                <v:shape style="position:absolute;left:2640;top:743;width:2657;height:88" id="docshape34" coordorigin="2640,744" coordsize="2657,88" path="m2714,744l2677,760,2640,744,2677,832,2714,744xm5297,744l5260,760,5223,744,5260,832,5297,744xe" filled="true" fillcolor="#231f20" stroked="false">
                  <v:path arrowok="t"/>
                  <v:fill type="solid"/>
                </v:shape>
                <v:line style="position:absolute" from="4021,432" to="4021,632" stroked="true" strokeweight=".5pt" strokecolor="#231f20">
                  <v:stroke dashstyle="solid"/>
                </v:line>
                <v:shape style="position:absolute;left:2328;top:855;width:719;height:195" type="#_x0000_t202" id="docshape35" filled="false" stroked="false">
                  <v:textbox inset="0,0,0,0">
                    <w:txbxContent>
                      <w:p>
                        <w:pPr>
                          <w:spacing w:line="195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Входящие</w:t>
                        </w:r>
                      </w:p>
                    </w:txbxContent>
                  </v:textbox>
                  <w10:wrap type="none"/>
                </v:shape>
                <v:shape style="position:absolute;left:4868;top:855;width:803;height:195" type="#_x0000_t202" id="docshape36" filled="false" stroked="false">
                  <v:textbox inset="0,0,0,0">
                    <w:txbxContent>
                      <w:p>
                        <w:pPr>
                          <w:spacing w:line="195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Исходящие</w:t>
                        </w:r>
                      </w:p>
                    </w:txbxContent>
                  </v:textbox>
                  <w10:wrap type="none"/>
                </v:shape>
                <v:shape style="position:absolute;left:3488;top:224;width:1067;height:208" type="#_x0000_t202" id="docshape37" filled="false" stroked="true" strokeweight=".5pt" strokecolor="#231f20">
                  <v:textbox inset="0,0,0,0">
                    <w:txbxContent>
                      <w:p>
                        <w:pPr>
                          <w:spacing w:line="197" w:lineRule="exact" w:before="0"/>
                          <w:ind w:left="127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Все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sz w:val="18"/>
                          </w:rPr>
                          <w:t> звонки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010;top:2481;width:1334;height:251" type="#_x0000_t202" id="docshape38" filled="false" stroked="true" strokeweight=".5pt" strokecolor="#231f20">
                  <v:textbox inset="0,0,0,0">
                    <w:txbxContent>
                      <w:p>
                        <w:pPr>
                          <w:spacing w:before="9"/>
                          <w:ind w:left="273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8"/>
                          </w:rPr>
                          <w:t>Повторные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593;top:2069;width:1334;height:251" type="#_x0000_t202" id="docshape39" filled="false" stroked="true" strokeweight=".5pt" strokecolor="#231f20">
                  <v:textbox inset="0,0,0,0">
                    <w:txbxContent>
                      <w:p>
                        <w:pPr>
                          <w:spacing w:before="9"/>
                          <w:ind w:left="321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8"/>
                          </w:rPr>
                          <w:t>Холодные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593;top:1657;width:1334;height:251" type="#_x0000_t202" id="docshape40" filled="false" stroked="true" strokeweight=".5pt" strokecolor="#231f20">
                  <v:textbox inset="0,0,0,0">
                    <w:txbxContent>
                      <w:p>
                        <w:pPr>
                          <w:spacing w:before="9"/>
                          <w:ind w:left="418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0"/>
                            <w:sz w:val="18"/>
                          </w:rPr>
                          <w:t>Теплые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593;top:1246;width:1334;height:251" type="#_x0000_t202" id="docshape41" filled="false" stroked="true" strokeweight=".5pt" strokecolor="#231f20">
                  <v:textbox inset="0,0,0,0">
                    <w:txbxContent>
                      <w:p>
                        <w:pPr>
                          <w:spacing w:before="9"/>
                          <w:ind w:left="379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8"/>
                          </w:rPr>
                          <w:t>Горячие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010;top:2069;width:1334;height:251" type="#_x0000_t202" id="docshape42" filled="false" stroked="true" strokeweight=".5pt" strokecolor="#231f20">
                  <v:textbox inset="0,0,0,0">
                    <w:txbxContent>
                      <w:p>
                        <w:pPr>
                          <w:spacing w:before="9"/>
                          <w:ind w:left="24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По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рекомендации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010;top:1657;width:1334;height:251" type="#_x0000_t202" id="docshape43" filled="false" stroked="true" strokeweight=".5pt" strokecolor="#231f20">
                  <v:textbox inset="0,0,0,0">
                    <w:txbxContent>
                      <w:p>
                        <w:pPr>
                          <w:spacing w:before="9"/>
                          <w:ind w:left="65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0"/>
                            <w:sz w:val="18"/>
                          </w:rPr>
                          <w:t>Возвратившиеся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010;top:1246;width:1334;height:251" type="#_x0000_t202" id="docshape44" filled="false" stroked="true" strokeweight=".5pt" strokecolor="#231f20">
                  <v:textbox inset="0,0,0,0">
                    <w:txbxContent>
                      <w:p>
                        <w:pPr>
                          <w:spacing w:before="9"/>
                          <w:ind w:left="348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8"/>
                          </w:rPr>
                          <w:t>Впервые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9"/>
        <w:ind w:left="0"/>
        <w:jc w:val="left"/>
      </w:pPr>
    </w:p>
    <w:p>
      <w:pPr>
        <w:pStyle w:val="BodyText"/>
        <w:spacing w:line="252" w:lineRule="auto" w:before="1"/>
        <w:ind w:right="1131" w:firstLine="226"/>
      </w:pPr>
      <w:r>
        <w:rPr>
          <w:i/>
          <w:color w:val="231F20"/>
        </w:rPr>
        <w:t>Входящий звонок </w:t>
      </w:r>
      <w:r>
        <w:rPr>
          <w:color w:val="231F20"/>
        </w:rPr>
        <w:t>— это звонок от человека нам. Источники информации для человека, как правило, это наша реклама,</w:t>
      </w:r>
      <w:r>
        <w:rPr>
          <w:color w:val="231F20"/>
          <w:spacing w:val="40"/>
        </w:rPr>
        <w:t> </w:t>
      </w:r>
      <w:r>
        <w:rPr>
          <w:color w:val="231F20"/>
        </w:rPr>
        <w:t>чья-то</w:t>
      </w:r>
      <w:r>
        <w:rPr>
          <w:color w:val="231F20"/>
          <w:spacing w:val="-10"/>
        </w:rPr>
        <w:t> </w:t>
      </w:r>
      <w:r>
        <w:rPr>
          <w:color w:val="231F20"/>
        </w:rPr>
        <w:t>рекомендация</w:t>
      </w:r>
      <w:r>
        <w:rPr>
          <w:color w:val="231F20"/>
          <w:spacing w:val="-10"/>
        </w:rPr>
        <w:t> </w:t>
      </w:r>
      <w:r>
        <w:rPr>
          <w:color w:val="231F20"/>
        </w:rPr>
        <w:t>или</w:t>
      </w:r>
      <w:r>
        <w:rPr>
          <w:color w:val="231F20"/>
          <w:spacing w:val="-10"/>
        </w:rPr>
        <w:t> </w:t>
      </w:r>
      <w:r>
        <w:rPr>
          <w:color w:val="231F20"/>
        </w:rPr>
        <w:t>работа</w:t>
      </w:r>
      <w:r>
        <w:rPr>
          <w:color w:val="231F20"/>
          <w:spacing w:val="-10"/>
        </w:rPr>
        <w:t> </w:t>
      </w:r>
      <w:r>
        <w:rPr>
          <w:color w:val="231F20"/>
        </w:rPr>
        <w:t>с</w:t>
      </w:r>
      <w:r>
        <w:rPr>
          <w:color w:val="231F20"/>
          <w:spacing w:val="-10"/>
        </w:rPr>
        <w:t> </w:t>
      </w:r>
      <w:r>
        <w:rPr>
          <w:color w:val="231F20"/>
        </w:rPr>
        <w:t>нами</w:t>
      </w:r>
      <w:r>
        <w:rPr>
          <w:color w:val="231F20"/>
          <w:spacing w:val="-10"/>
        </w:rPr>
        <w:t> </w:t>
      </w:r>
      <w:r>
        <w:rPr>
          <w:color w:val="231F20"/>
        </w:rPr>
        <w:t>в</w:t>
      </w:r>
      <w:r>
        <w:rPr>
          <w:color w:val="231F20"/>
          <w:spacing w:val="-10"/>
        </w:rPr>
        <w:t> </w:t>
      </w:r>
      <w:r>
        <w:rPr>
          <w:color w:val="231F20"/>
        </w:rPr>
        <w:t>прошлом.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Исходящий звонок </w:t>
      </w:r>
      <w:r>
        <w:rPr>
          <w:color w:val="231F20"/>
        </w:rPr>
        <w:t>— звонок от нас человеку.</w:t>
      </w:r>
    </w:p>
    <w:p>
      <w:pPr>
        <w:spacing w:line="252" w:lineRule="auto" w:before="2"/>
        <w:ind w:left="567" w:right="1132" w:firstLine="227"/>
        <w:jc w:val="both"/>
        <w:rPr>
          <w:sz w:val="21"/>
        </w:rPr>
      </w:pPr>
      <w:r>
        <w:rPr>
          <w:color w:val="231F20"/>
          <w:sz w:val="21"/>
        </w:rPr>
        <w:t>Почему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употребляю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слово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«человек»</w:t>
      </w:r>
      <w:r>
        <w:rPr>
          <w:color w:val="231F20"/>
          <w:sz w:val="21"/>
        </w:rPr>
        <w:t>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«потенциальный клиент» </w:t>
      </w:r>
      <w:r>
        <w:rPr>
          <w:color w:val="231F20"/>
          <w:sz w:val="21"/>
        </w:rPr>
        <w:t>или просто </w:t>
      </w:r>
      <w:r>
        <w:rPr>
          <w:i/>
          <w:color w:val="231F20"/>
          <w:sz w:val="21"/>
        </w:rPr>
        <w:t>«клиент»</w:t>
      </w:r>
      <w:r>
        <w:rPr>
          <w:color w:val="231F20"/>
          <w:sz w:val="21"/>
        </w:rPr>
        <w:t>, как это чаще всего принято?</w:t>
      </w:r>
    </w:p>
    <w:p>
      <w:pPr>
        <w:spacing w:after="0" w:line="252" w:lineRule="auto"/>
        <w:jc w:val="both"/>
        <w:rPr>
          <w:sz w:val="21"/>
        </w:rPr>
        <w:sectPr>
          <w:headerReference w:type="even" r:id="rId29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Многие «продавцы» болеют «вирусом оценки» и делят лю- дей</w:t>
      </w:r>
      <w:r>
        <w:rPr>
          <w:color w:val="231F20"/>
          <w:spacing w:val="-2"/>
        </w:rPr>
        <w:t> </w:t>
      </w:r>
      <w:r>
        <w:rPr>
          <w:color w:val="231F20"/>
        </w:rPr>
        <w:t>на</w:t>
      </w:r>
      <w:r>
        <w:rPr>
          <w:color w:val="231F20"/>
          <w:spacing w:val="-2"/>
        </w:rPr>
        <w:t> </w:t>
      </w:r>
      <w:r>
        <w:rPr>
          <w:color w:val="231F20"/>
        </w:rPr>
        <w:t>«клиентов</w:t>
      </w:r>
      <w:r>
        <w:rPr>
          <w:color w:val="231F20"/>
          <w:spacing w:val="-2"/>
        </w:rPr>
        <w:t> </w:t>
      </w:r>
      <w:r>
        <w:rPr>
          <w:color w:val="231F20"/>
        </w:rPr>
        <w:t>с</w:t>
      </w:r>
      <w:r>
        <w:rPr>
          <w:color w:val="231F20"/>
          <w:spacing w:val="-2"/>
        </w:rPr>
        <w:t> </w:t>
      </w:r>
      <w:r>
        <w:rPr>
          <w:color w:val="231F20"/>
        </w:rPr>
        <w:t>деньгами»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тех,</w:t>
      </w:r>
      <w:r>
        <w:rPr>
          <w:color w:val="231F20"/>
          <w:spacing w:val="-2"/>
        </w:rPr>
        <w:t> </w:t>
      </w:r>
      <w:r>
        <w:rPr>
          <w:color w:val="231F20"/>
        </w:rPr>
        <w:t>кто,</w:t>
      </w:r>
      <w:r>
        <w:rPr>
          <w:color w:val="231F20"/>
          <w:spacing w:val="-2"/>
        </w:rPr>
        <w:t> </w:t>
      </w:r>
      <w:r>
        <w:rPr>
          <w:color w:val="231F20"/>
        </w:rPr>
        <w:t>по</w:t>
      </w:r>
      <w:r>
        <w:rPr>
          <w:color w:val="231F20"/>
          <w:spacing w:val="-2"/>
        </w:rPr>
        <w:t> </w:t>
      </w:r>
      <w:r>
        <w:rPr>
          <w:color w:val="231F20"/>
        </w:rPr>
        <w:t>их</w:t>
      </w:r>
      <w:r>
        <w:rPr>
          <w:color w:val="231F20"/>
          <w:spacing w:val="-2"/>
        </w:rPr>
        <w:t> </w:t>
      </w:r>
      <w:r>
        <w:rPr>
          <w:color w:val="231F20"/>
        </w:rPr>
        <w:t>мнению,</w:t>
      </w:r>
      <w:r>
        <w:rPr>
          <w:color w:val="231F20"/>
          <w:spacing w:val="-2"/>
        </w:rPr>
        <w:t> </w:t>
      </w:r>
      <w:r>
        <w:rPr>
          <w:color w:val="231F20"/>
        </w:rPr>
        <w:t>сейчас не купит: «туристов», «гоблинов», «мотылей» и прочих. Они относятся</w:t>
      </w:r>
      <w:r>
        <w:rPr>
          <w:color w:val="231F20"/>
          <w:spacing w:val="40"/>
        </w:rPr>
        <w:t> </w:t>
      </w:r>
      <w:r>
        <w:rPr>
          <w:color w:val="231F20"/>
        </w:rPr>
        <w:t>к</w:t>
      </w:r>
      <w:r>
        <w:rPr>
          <w:color w:val="231F20"/>
          <w:spacing w:val="40"/>
        </w:rPr>
        <w:t> </w:t>
      </w:r>
      <w:r>
        <w:rPr>
          <w:color w:val="231F20"/>
        </w:rPr>
        <w:t>людям</w:t>
      </w:r>
      <w:r>
        <w:rPr>
          <w:color w:val="231F20"/>
          <w:spacing w:val="40"/>
        </w:rPr>
        <w:t> </w:t>
      </w:r>
      <w:r>
        <w:rPr>
          <w:color w:val="231F20"/>
        </w:rPr>
        <w:t>предвзято,</w:t>
      </w:r>
      <w:r>
        <w:rPr>
          <w:color w:val="231F20"/>
          <w:spacing w:val="40"/>
        </w:rPr>
        <w:t> </w:t>
      </w:r>
      <w:r>
        <w:rPr>
          <w:color w:val="231F20"/>
        </w:rPr>
        <w:t>качественно</w:t>
      </w:r>
      <w:r>
        <w:rPr>
          <w:color w:val="231F20"/>
          <w:spacing w:val="40"/>
        </w:rPr>
        <w:t> </w:t>
      </w:r>
      <w:r>
        <w:rPr>
          <w:color w:val="231F20"/>
        </w:rPr>
        <w:t>общаются</w:t>
      </w:r>
      <w:r>
        <w:rPr>
          <w:color w:val="231F20"/>
          <w:spacing w:val="40"/>
        </w:rPr>
        <w:t> </w:t>
      </w:r>
      <w:r>
        <w:rPr>
          <w:color w:val="231F20"/>
        </w:rPr>
        <w:t>лишь</w:t>
      </w:r>
      <w:r>
        <w:rPr>
          <w:color w:val="231F20"/>
          <w:spacing w:val="40"/>
        </w:rPr>
        <w:t> </w:t>
      </w:r>
      <w:r>
        <w:rPr>
          <w:color w:val="231F20"/>
        </w:rPr>
        <w:t>с первыми и упускают до 50% возможностей! Поэтому почти всем продавцам говорят: «Каждый человек — это потенци- альный</w:t>
      </w:r>
      <w:r>
        <w:rPr>
          <w:color w:val="231F20"/>
          <w:spacing w:val="-2"/>
        </w:rPr>
        <w:t> </w:t>
      </w:r>
      <w:r>
        <w:rPr>
          <w:color w:val="231F20"/>
        </w:rPr>
        <w:t>клиент!»</w:t>
      </w:r>
      <w:r>
        <w:rPr>
          <w:color w:val="231F20"/>
          <w:spacing w:val="-2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имея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виду,</w:t>
      </w:r>
      <w:r>
        <w:rPr>
          <w:color w:val="231F20"/>
          <w:spacing w:val="-2"/>
        </w:rPr>
        <w:t> </w:t>
      </w:r>
      <w:r>
        <w:rPr>
          <w:color w:val="231F20"/>
        </w:rPr>
        <w:t>что</w:t>
      </w:r>
      <w:r>
        <w:rPr>
          <w:color w:val="231F20"/>
          <w:spacing w:val="-2"/>
        </w:rPr>
        <w:t> </w:t>
      </w:r>
      <w:r>
        <w:rPr>
          <w:color w:val="231F20"/>
        </w:rPr>
        <w:t>нужно</w:t>
      </w:r>
      <w:r>
        <w:rPr>
          <w:color w:val="231F20"/>
          <w:spacing w:val="-2"/>
        </w:rPr>
        <w:t> </w:t>
      </w:r>
      <w:r>
        <w:rPr>
          <w:color w:val="231F20"/>
        </w:rPr>
        <w:t>одинаково</w:t>
      </w:r>
      <w:r>
        <w:rPr>
          <w:color w:val="231F20"/>
          <w:spacing w:val="-2"/>
        </w:rPr>
        <w:t> </w:t>
      </w:r>
      <w:r>
        <w:rPr>
          <w:color w:val="231F20"/>
        </w:rPr>
        <w:t>хорошо работать с каждым, не упуская возможностей!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Давайте</w:t>
      </w:r>
      <w:r>
        <w:rPr>
          <w:color w:val="231F20"/>
          <w:spacing w:val="-10"/>
        </w:rPr>
        <w:t> </w:t>
      </w:r>
      <w:r>
        <w:rPr>
          <w:color w:val="231F20"/>
        </w:rPr>
        <w:t>определимся</w:t>
      </w:r>
      <w:r>
        <w:rPr>
          <w:color w:val="231F20"/>
          <w:spacing w:val="-10"/>
        </w:rPr>
        <w:t> </w:t>
      </w:r>
      <w:r>
        <w:rPr>
          <w:color w:val="231F20"/>
        </w:rPr>
        <w:t>в</w:t>
      </w:r>
      <w:r>
        <w:rPr>
          <w:color w:val="231F20"/>
          <w:spacing w:val="-10"/>
        </w:rPr>
        <w:t> </w:t>
      </w:r>
      <w:r>
        <w:rPr>
          <w:color w:val="231F20"/>
        </w:rPr>
        <w:t>понятиях,</w:t>
      </w:r>
      <w:r>
        <w:rPr>
          <w:color w:val="231F20"/>
          <w:spacing w:val="-10"/>
        </w:rPr>
        <w:t> </w:t>
      </w:r>
      <w:r>
        <w:rPr>
          <w:color w:val="231F20"/>
        </w:rPr>
        <w:t>нам</w:t>
      </w:r>
      <w:r>
        <w:rPr>
          <w:color w:val="231F20"/>
          <w:spacing w:val="-10"/>
        </w:rPr>
        <w:t> </w:t>
      </w:r>
      <w:r>
        <w:rPr>
          <w:color w:val="231F20"/>
        </w:rPr>
        <w:t>это</w:t>
      </w:r>
      <w:r>
        <w:rPr>
          <w:color w:val="231F20"/>
          <w:spacing w:val="-10"/>
        </w:rPr>
        <w:t> </w:t>
      </w:r>
      <w:r>
        <w:rPr>
          <w:color w:val="231F20"/>
        </w:rPr>
        <w:t>поможет</w:t>
      </w:r>
      <w:r>
        <w:rPr>
          <w:color w:val="231F20"/>
          <w:spacing w:val="-10"/>
        </w:rPr>
        <w:t> </w:t>
      </w:r>
      <w:r>
        <w:rPr>
          <w:color w:val="231F20"/>
        </w:rPr>
        <w:t>особенно когда речь пойдет о холодных звонках.</w:t>
      </w:r>
    </w:p>
    <w:p>
      <w:pPr>
        <w:pStyle w:val="ListParagraph"/>
        <w:numPr>
          <w:ilvl w:val="0"/>
          <w:numId w:val="15"/>
        </w:numPr>
        <w:tabs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i/>
          <w:sz w:val="21"/>
        </w:rPr>
      </w:pPr>
      <w:r>
        <w:rPr>
          <w:i/>
          <w:color w:val="231F20"/>
          <w:spacing w:val="-4"/>
          <w:sz w:val="21"/>
        </w:rPr>
        <w:t>Человек</w:t>
      </w:r>
      <w:r>
        <w:rPr>
          <w:i/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любой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позвонивший,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или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тот,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кому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позвонили </w:t>
      </w:r>
      <w:r>
        <w:rPr>
          <w:color w:val="231F20"/>
          <w:sz w:val="21"/>
        </w:rPr>
        <w:t>мы: это </w:t>
      </w:r>
      <w:r>
        <w:rPr>
          <w:i/>
          <w:color w:val="231F20"/>
          <w:sz w:val="21"/>
        </w:rPr>
        <w:t>возможность!</w:t>
      </w:r>
    </w:p>
    <w:p>
      <w:pPr>
        <w:pStyle w:val="ListParagraph"/>
        <w:numPr>
          <w:ilvl w:val="0"/>
          <w:numId w:val="15"/>
        </w:numPr>
        <w:tabs>
          <w:tab w:pos="1246" w:val="left" w:leader="none"/>
          <w:tab w:pos="1248" w:val="left" w:leader="none"/>
        </w:tabs>
        <w:spacing w:line="256" w:lineRule="auto" w:before="76" w:after="0"/>
        <w:ind w:left="1248" w:right="1131" w:hanging="284"/>
        <w:jc w:val="both"/>
        <w:rPr>
          <w:sz w:val="21"/>
        </w:rPr>
      </w:pPr>
      <w:r>
        <w:rPr>
          <w:i/>
          <w:color w:val="231F20"/>
          <w:sz w:val="21"/>
        </w:rPr>
        <w:t>Потенциальный клиент </w:t>
      </w:r>
      <w:r>
        <w:rPr>
          <w:color w:val="231F20"/>
          <w:sz w:val="21"/>
        </w:rPr>
        <w:t>— любой человек, давший прямое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косвенное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согласие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общение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или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сотруд- ничество </w:t>
      </w:r>
      <w:r>
        <w:rPr>
          <w:color w:val="231F20"/>
          <w:sz w:val="21"/>
        </w:rPr>
        <w:t>с нами.</w:t>
      </w:r>
    </w:p>
    <w:p>
      <w:pPr>
        <w:pStyle w:val="ListParagraph"/>
        <w:numPr>
          <w:ilvl w:val="0"/>
          <w:numId w:val="15"/>
        </w:numPr>
        <w:tabs>
          <w:tab w:pos="1246" w:val="left" w:leader="none"/>
          <w:tab w:pos="1248" w:val="left" w:leader="none"/>
        </w:tabs>
        <w:spacing w:line="252" w:lineRule="auto" w:before="66" w:after="0"/>
        <w:ind w:left="1248" w:right="1131" w:hanging="284"/>
        <w:jc w:val="both"/>
        <w:rPr>
          <w:i/>
          <w:sz w:val="21"/>
        </w:rPr>
      </w:pPr>
      <w:r>
        <w:rPr>
          <w:i/>
          <w:color w:val="231F20"/>
          <w:sz w:val="21"/>
        </w:rPr>
        <w:t>Клиент</w:t>
      </w:r>
      <w:r>
        <w:rPr>
          <w:i/>
          <w:color w:val="231F20"/>
          <w:spacing w:val="-14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любой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потенциальный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клиент,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совершивший с нами сделку.</w:t>
      </w:r>
    </w:p>
    <w:p>
      <w:pPr>
        <w:spacing w:line="252" w:lineRule="auto" w:before="171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Вернемся к нашей схеме. </w:t>
      </w:r>
      <w:r>
        <w:rPr>
          <w:i/>
          <w:color w:val="231F20"/>
          <w:sz w:val="21"/>
        </w:rPr>
        <w:t>Входящие звонки </w:t>
      </w:r>
      <w:r>
        <w:rPr>
          <w:color w:val="231F20"/>
          <w:sz w:val="21"/>
        </w:rPr>
        <w:t>делятся на </w:t>
      </w:r>
      <w:r>
        <w:rPr>
          <w:i/>
          <w:color w:val="231F20"/>
          <w:sz w:val="21"/>
        </w:rPr>
        <w:t>«по- звонившие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впервые»</w:t>
      </w:r>
      <w:r>
        <w:rPr>
          <w:color w:val="231F20"/>
          <w:sz w:val="21"/>
        </w:rPr>
        <w:t>,</w:t>
      </w:r>
      <w:r>
        <w:rPr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«возвратившиеся»</w:t>
      </w:r>
      <w:r>
        <w:rPr>
          <w:color w:val="231F20"/>
          <w:sz w:val="21"/>
        </w:rPr>
        <w:t>,</w:t>
      </w:r>
      <w:r>
        <w:rPr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«по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рекомендации» </w:t>
      </w:r>
      <w:r>
        <w:rPr>
          <w:color w:val="231F20"/>
          <w:sz w:val="21"/>
        </w:rPr>
        <w:t>и </w:t>
      </w:r>
      <w:r>
        <w:rPr>
          <w:i/>
          <w:color w:val="231F20"/>
          <w:sz w:val="21"/>
        </w:rPr>
        <w:t>«повторные»</w:t>
      </w:r>
      <w:r>
        <w:rPr>
          <w:color w:val="231F20"/>
          <w:sz w:val="21"/>
        </w:rPr>
        <w:t>.</w:t>
      </w:r>
    </w:p>
    <w:p>
      <w:pPr>
        <w:pStyle w:val="BodyText"/>
        <w:spacing w:line="252" w:lineRule="auto" w:before="1"/>
        <w:ind w:right="1131" w:firstLine="226"/>
      </w:pPr>
      <w:r>
        <w:rPr>
          <w:i/>
          <w:color w:val="231F20"/>
        </w:rPr>
        <w:t>Позвонившие впервые </w:t>
      </w:r>
      <w:r>
        <w:rPr>
          <w:color w:val="231F20"/>
        </w:rPr>
        <w:t>— это входящие звонки от людей, ранее не имевших с нами контакта. Для человека это первый звонок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нашу</w:t>
      </w:r>
      <w:r>
        <w:rPr>
          <w:color w:val="231F20"/>
          <w:spacing w:val="-3"/>
        </w:rPr>
        <w:t> </w:t>
      </w:r>
      <w:r>
        <w:rPr>
          <w:color w:val="231F20"/>
        </w:rPr>
        <w:t>компанию.</w:t>
      </w:r>
      <w:r>
        <w:rPr>
          <w:color w:val="231F20"/>
          <w:spacing w:val="-3"/>
        </w:rPr>
        <w:t> </w:t>
      </w:r>
      <w:r>
        <w:rPr>
          <w:color w:val="231F20"/>
        </w:rPr>
        <w:t>Главное</w:t>
      </w:r>
      <w:r>
        <w:rPr>
          <w:color w:val="231F20"/>
          <w:spacing w:val="-3"/>
        </w:rPr>
        <w:t> </w:t>
      </w:r>
      <w:r>
        <w:rPr>
          <w:color w:val="231F20"/>
        </w:rPr>
        <w:t>отличие</w:t>
      </w:r>
      <w:r>
        <w:rPr>
          <w:color w:val="231F20"/>
          <w:spacing w:val="-3"/>
        </w:rPr>
        <w:t> </w:t>
      </w:r>
      <w:r>
        <w:rPr>
          <w:color w:val="231F20"/>
        </w:rPr>
        <w:t>такого</w:t>
      </w:r>
      <w:r>
        <w:rPr>
          <w:color w:val="231F20"/>
          <w:spacing w:val="-3"/>
        </w:rPr>
        <w:t> </w:t>
      </w:r>
      <w:r>
        <w:rPr>
          <w:color w:val="231F20"/>
        </w:rPr>
        <w:t>клиента:</w:t>
      </w:r>
      <w:r>
        <w:rPr>
          <w:color w:val="231F20"/>
          <w:spacing w:val="-3"/>
        </w:rPr>
        <w:t> </w:t>
      </w:r>
      <w:r>
        <w:rPr>
          <w:color w:val="231F20"/>
        </w:rPr>
        <w:t>мы не знакомы с ним, а он с нами.</w:t>
      </w:r>
    </w:p>
    <w:p>
      <w:pPr>
        <w:pStyle w:val="BodyText"/>
        <w:spacing w:line="252" w:lineRule="auto" w:before="2"/>
        <w:ind w:right="1131" w:firstLine="226"/>
      </w:pPr>
      <w:r>
        <w:rPr>
          <w:i/>
          <w:color w:val="231F20"/>
        </w:rPr>
        <w:t>Возвратившиеся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—</w:t>
      </w:r>
      <w:r>
        <w:rPr>
          <w:color w:val="231F20"/>
          <w:spacing w:val="-4"/>
        </w:rPr>
        <w:t> </w:t>
      </w:r>
      <w:r>
        <w:rPr>
          <w:color w:val="231F20"/>
        </w:rPr>
        <w:t>это</w:t>
      </w:r>
      <w:r>
        <w:rPr>
          <w:color w:val="231F20"/>
          <w:spacing w:val="-4"/>
        </w:rPr>
        <w:t> </w:t>
      </w:r>
      <w:r>
        <w:rPr>
          <w:color w:val="231F20"/>
        </w:rPr>
        <w:t>входящие</w:t>
      </w:r>
      <w:r>
        <w:rPr>
          <w:color w:val="231F20"/>
          <w:spacing w:val="-4"/>
        </w:rPr>
        <w:t> </w:t>
      </w:r>
      <w:r>
        <w:rPr>
          <w:color w:val="231F20"/>
        </w:rPr>
        <w:t>звонки</w:t>
      </w:r>
      <w:r>
        <w:rPr>
          <w:color w:val="231F20"/>
          <w:spacing w:val="-4"/>
        </w:rPr>
        <w:t> </w:t>
      </w:r>
      <w:r>
        <w:rPr>
          <w:color w:val="231F20"/>
        </w:rPr>
        <w:t>от</w:t>
      </w:r>
      <w:r>
        <w:rPr>
          <w:color w:val="231F20"/>
          <w:spacing w:val="-4"/>
        </w:rPr>
        <w:t> </w:t>
      </w:r>
      <w:r>
        <w:rPr>
          <w:color w:val="231F20"/>
        </w:rPr>
        <w:t>людей,</w:t>
      </w:r>
      <w:r>
        <w:rPr>
          <w:color w:val="231F20"/>
          <w:spacing w:val="-4"/>
        </w:rPr>
        <w:t> </w:t>
      </w:r>
      <w:r>
        <w:rPr>
          <w:color w:val="231F20"/>
        </w:rPr>
        <w:t>которые ранее обращались к нам, но по какой-то причине не купили нашу</w:t>
      </w:r>
      <w:r>
        <w:rPr>
          <w:color w:val="231F20"/>
          <w:spacing w:val="36"/>
        </w:rPr>
        <w:t> </w:t>
      </w:r>
      <w:r>
        <w:rPr>
          <w:color w:val="231F20"/>
        </w:rPr>
        <w:t>услугу</w:t>
      </w:r>
      <w:r>
        <w:rPr>
          <w:color w:val="231F20"/>
          <w:spacing w:val="36"/>
        </w:rPr>
        <w:t> </w:t>
      </w:r>
      <w:r>
        <w:rPr>
          <w:color w:val="231F20"/>
        </w:rPr>
        <w:t>или</w:t>
      </w:r>
      <w:r>
        <w:rPr>
          <w:color w:val="231F20"/>
          <w:spacing w:val="36"/>
        </w:rPr>
        <w:t> </w:t>
      </w:r>
      <w:r>
        <w:rPr>
          <w:color w:val="231F20"/>
        </w:rPr>
        <w:t>товар.</w:t>
      </w:r>
      <w:r>
        <w:rPr>
          <w:color w:val="231F20"/>
          <w:spacing w:val="36"/>
        </w:rPr>
        <w:t> </w:t>
      </w:r>
      <w:r>
        <w:rPr>
          <w:color w:val="231F20"/>
        </w:rPr>
        <w:t>Они</w:t>
      </w:r>
      <w:r>
        <w:rPr>
          <w:color w:val="231F20"/>
          <w:spacing w:val="36"/>
        </w:rPr>
        <w:t> </w:t>
      </w:r>
      <w:r>
        <w:rPr>
          <w:color w:val="231F20"/>
        </w:rPr>
        <w:t>не</w:t>
      </w:r>
      <w:r>
        <w:rPr>
          <w:color w:val="231F20"/>
          <w:spacing w:val="36"/>
        </w:rPr>
        <w:t> </w:t>
      </w:r>
      <w:r>
        <w:rPr>
          <w:color w:val="231F20"/>
        </w:rPr>
        <w:t>обязательно</w:t>
      </w:r>
      <w:r>
        <w:rPr>
          <w:color w:val="231F20"/>
          <w:spacing w:val="36"/>
        </w:rPr>
        <w:t> </w:t>
      </w:r>
      <w:r>
        <w:rPr>
          <w:color w:val="231F20"/>
        </w:rPr>
        <w:t>знакомы</w:t>
      </w:r>
      <w:r>
        <w:rPr>
          <w:color w:val="231F20"/>
          <w:spacing w:val="36"/>
        </w:rPr>
        <w:t> </w:t>
      </w:r>
      <w:r>
        <w:rPr>
          <w:color w:val="231F20"/>
        </w:rPr>
        <w:t>лично с вами, но уже знакомы с компанией.</w:t>
      </w:r>
    </w:p>
    <w:p>
      <w:pPr>
        <w:pStyle w:val="BodyText"/>
        <w:spacing w:line="252" w:lineRule="auto" w:before="2"/>
        <w:ind w:right="1131" w:firstLine="226"/>
      </w:pPr>
      <w:r>
        <w:rPr>
          <w:i/>
          <w:color w:val="231F20"/>
          <w:spacing w:val="-6"/>
        </w:rPr>
        <w:t>По рекомендации </w:t>
      </w:r>
      <w:r>
        <w:rPr>
          <w:color w:val="231F20"/>
          <w:spacing w:val="-6"/>
        </w:rPr>
        <w:t>— это входящий звонок от человека, который </w:t>
      </w:r>
      <w:r>
        <w:rPr>
          <w:color w:val="231F20"/>
        </w:rPr>
        <w:t>не</w:t>
      </w:r>
      <w:r>
        <w:rPr>
          <w:color w:val="231F20"/>
          <w:spacing w:val="-4"/>
        </w:rPr>
        <w:t> </w:t>
      </w:r>
      <w:r>
        <w:rPr>
          <w:color w:val="231F20"/>
        </w:rPr>
        <w:t>знаком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4"/>
        </w:rPr>
        <w:t> </w:t>
      </w:r>
      <w:r>
        <w:rPr>
          <w:color w:val="231F20"/>
        </w:rPr>
        <w:t>нами</w:t>
      </w:r>
      <w:r>
        <w:rPr>
          <w:color w:val="231F20"/>
          <w:spacing w:val="-3"/>
        </w:rPr>
        <w:t> </w:t>
      </w:r>
      <w:r>
        <w:rPr>
          <w:color w:val="231F20"/>
        </w:rPr>
        <w:t>лично,</w:t>
      </w:r>
      <w:r>
        <w:rPr>
          <w:color w:val="231F20"/>
          <w:spacing w:val="-3"/>
        </w:rPr>
        <w:t> </w:t>
      </w:r>
      <w:r>
        <w:rPr>
          <w:color w:val="231F20"/>
        </w:rPr>
        <w:t>но</w:t>
      </w:r>
      <w:r>
        <w:rPr>
          <w:color w:val="231F20"/>
          <w:spacing w:val="-4"/>
        </w:rPr>
        <w:t> </w:t>
      </w:r>
      <w:r>
        <w:rPr>
          <w:color w:val="231F20"/>
        </w:rPr>
        <w:t>его</w:t>
      </w:r>
      <w:r>
        <w:rPr>
          <w:color w:val="231F20"/>
          <w:spacing w:val="-3"/>
        </w:rPr>
        <w:t> </w:t>
      </w:r>
      <w:r>
        <w:rPr>
          <w:color w:val="231F20"/>
        </w:rPr>
        <w:t>к</w:t>
      </w:r>
      <w:r>
        <w:rPr>
          <w:color w:val="231F20"/>
          <w:spacing w:val="-4"/>
        </w:rPr>
        <w:t> </w:t>
      </w:r>
      <w:r>
        <w:rPr>
          <w:color w:val="231F20"/>
        </w:rPr>
        <w:t>нам</w:t>
      </w:r>
      <w:r>
        <w:rPr>
          <w:color w:val="231F20"/>
          <w:spacing w:val="-3"/>
        </w:rPr>
        <w:t> </w:t>
      </w:r>
      <w:r>
        <w:rPr>
          <w:color w:val="231F20"/>
        </w:rPr>
        <w:t>направили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4"/>
        </w:rPr>
        <w:t> </w:t>
      </w:r>
      <w:r>
        <w:rPr>
          <w:color w:val="231F20"/>
        </w:rPr>
        <w:t>положитель- ной</w:t>
      </w:r>
      <w:r>
        <w:rPr>
          <w:color w:val="231F20"/>
          <w:spacing w:val="-2"/>
        </w:rPr>
        <w:t> </w:t>
      </w:r>
      <w:r>
        <w:rPr>
          <w:color w:val="231F20"/>
        </w:rPr>
        <w:t>информацией.</w:t>
      </w:r>
      <w:r>
        <w:rPr>
          <w:color w:val="231F20"/>
          <w:spacing w:val="-2"/>
        </w:rPr>
        <w:t> </w:t>
      </w:r>
      <w:r>
        <w:rPr>
          <w:color w:val="231F20"/>
        </w:rPr>
        <w:t>Нас</w:t>
      </w:r>
      <w:r>
        <w:rPr>
          <w:color w:val="231F20"/>
          <w:spacing w:val="-2"/>
        </w:rPr>
        <w:t> </w:t>
      </w:r>
      <w:r>
        <w:rPr>
          <w:color w:val="231F20"/>
        </w:rPr>
        <w:t>ему</w:t>
      </w:r>
      <w:r>
        <w:rPr>
          <w:color w:val="231F20"/>
          <w:spacing w:val="-2"/>
        </w:rPr>
        <w:t> </w:t>
      </w:r>
      <w:r>
        <w:rPr>
          <w:color w:val="231F20"/>
        </w:rPr>
        <w:t>рекомендовал</w:t>
      </w:r>
      <w:r>
        <w:rPr>
          <w:color w:val="231F20"/>
          <w:spacing w:val="-2"/>
        </w:rPr>
        <w:t> </w:t>
      </w:r>
      <w:r>
        <w:rPr>
          <w:color w:val="231F20"/>
        </w:rPr>
        <w:t>кто-то</w:t>
      </w:r>
      <w:r>
        <w:rPr>
          <w:color w:val="231F20"/>
          <w:spacing w:val="-2"/>
        </w:rPr>
        <w:t> </w:t>
      </w:r>
      <w:r>
        <w:rPr>
          <w:color w:val="231F20"/>
        </w:rPr>
        <w:t>из</w:t>
      </w:r>
      <w:r>
        <w:rPr>
          <w:color w:val="231F20"/>
          <w:spacing w:val="-2"/>
        </w:rPr>
        <w:t> </w:t>
      </w:r>
      <w:r>
        <w:rPr>
          <w:color w:val="231F20"/>
        </w:rPr>
        <w:t>друзей</w:t>
      </w:r>
      <w:r>
        <w:rPr>
          <w:color w:val="231F20"/>
          <w:spacing w:val="-2"/>
        </w:rPr>
        <w:t> </w:t>
      </w:r>
      <w:r>
        <w:rPr>
          <w:color w:val="231F20"/>
        </w:rPr>
        <w:t>или знакомых, так что мы уже в какой-то мере ему знакомы.</w:t>
      </w:r>
    </w:p>
    <w:p>
      <w:pPr>
        <w:pStyle w:val="BodyText"/>
        <w:spacing w:line="252" w:lineRule="auto" w:before="1"/>
        <w:ind w:right="1131" w:firstLine="226"/>
      </w:pPr>
      <w:r>
        <w:rPr>
          <w:i/>
          <w:color w:val="231F20"/>
        </w:rPr>
        <w:t>Повторный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звонок</w:t>
      </w:r>
      <w:r>
        <w:rPr>
          <w:i/>
          <w:color w:val="231F20"/>
          <w:spacing w:val="-13"/>
        </w:rPr>
        <w:t> </w:t>
      </w:r>
      <w:r>
        <w:rPr>
          <w:color w:val="231F20"/>
        </w:rPr>
        <w:t>—</w:t>
      </w:r>
      <w:r>
        <w:rPr>
          <w:color w:val="231F20"/>
          <w:spacing w:val="-13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входящий</w:t>
      </w:r>
      <w:r>
        <w:rPr>
          <w:color w:val="231F20"/>
          <w:spacing w:val="-13"/>
        </w:rPr>
        <w:t> </w:t>
      </w:r>
      <w:r>
        <w:rPr>
          <w:color w:val="231F20"/>
        </w:rPr>
        <w:t>звонок</w:t>
      </w:r>
      <w:r>
        <w:rPr>
          <w:color w:val="231F20"/>
          <w:spacing w:val="-13"/>
        </w:rPr>
        <w:t> </w:t>
      </w:r>
      <w:r>
        <w:rPr>
          <w:color w:val="231F20"/>
        </w:rPr>
        <w:t>от</w:t>
      </w:r>
      <w:r>
        <w:rPr>
          <w:color w:val="231F20"/>
          <w:spacing w:val="-13"/>
        </w:rPr>
        <w:t> </w:t>
      </w:r>
      <w:r>
        <w:rPr>
          <w:color w:val="231F20"/>
        </w:rPr>
        <w:t>нашего</w:t>
      </w:r>
      <w:r>
        <w:rPr>
          <w:color w:val="231F20"/>
          <w:spacing w:val="-13"/>
        </w:rPr>
        <w:t> </w:t>
      </w:r>
      <w:r>
        <w:rPr>
          <w:color w:val="231F20"/>
        </w:rPr>
        <w:t>клиен- та, который ранее уже работал лично с нами или с компанией, приобретал наши товары или услуги.</w:t>
      </w:r>
    </w:p>
    <w:p>
      <w:pPr>
        <w:spacing w:line="252" w:lineRule="auto" w:before="2"/>
        <w:ind w:left="567" w:right="1131" w:firstLine="227"/>
        <w:jc w:val="both"/>
        <w:rPr>
          <w:sz w:val="21"/>
        </w:rPr>
      </w:pPr>
      <w:r>
        <w:rPr>
          <w:i/>
          <w:color w:val="231F20"/>
          <w:sz w:val="21"/>
        </w:rPr>
        <w:t>Исходящие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звонки</w:t>
      </w:r>
      <w:r>
        <w:rPr>
          <w:i/>
          <w:color w:val="231F20"/>
          <w:spacing w:val="-8"/>
          <w:sz w:val="21"/>
        </w:rPr>
        <w:t> </w:t>
      </w:r>
      <w:r>
        <w:rPr>
          <w:color w:val="231F20"/>
          <w:sz w:val="21"/>
        </w:rPr>
        <w:t>бывают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трех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видов:</w:t>
      </w:r>
      <w:r>
        <w:rPr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горячие</w:t>
      </w:r>
      <w:r>
        <w:rPr>
          <w:color w:val="231F20"/>
          <w:sz w:val="21"/>
        </w:rPr>
        <w:t>,</w:t>
      </w:r>
      <w:r>
        <w:rPr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теплые</w:t>
      </w:r>
      <w:r>
        <w:rPr>
          <w:i/>
          <w:color w:val="231F20"/>
          <w:spacing w:val="-8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хо- </w:t>
      </w:r>
      <w:r>
        <w:rPr>
          <w:i/>
          <w:color w:val="231F20"/>
          <w:spacing w:val="-2"/>
          <w:sz w:val="21"/>
        </w:rPr>
        <w:t>лодные</w:t>
      </w:r>
      <w:r>
        <w:rPr>
          <w:color w:val="231F20"/>
          <w:spacing w:val="-2"/>
          <w:sz w:val="21"/>
        </w:rPr>
        <w:t>.</w:t>
      </w:r>
    </w:p>
    <w:p>
      <w:pPr>
        <w:spacing w:after="0" w:line="252" w:lineRule="auto"/>
        <w:jc w:val="both"/>
        <w:rPr>
          <w:sz w:val="21"/>
        </w:rPr>
        <w:sectPr>
          <w:headerReference w:type="default" r:id="rId30"/>
          <w:pgSz w:w="7940" w:h="11680"/>
          <w:pgMar w:header="415" w:footer="0" w:top="660" w:bottom="280" w:left="566" w:right="0"/>
          <w:pgNumType w:start="37"/>
        </w:sectPr>
      </w:pPr>
    </w:p>
    <w:p>
      <w:pPr>
        <w:spacing w:before="88"/>
        <w:ind w:left="567" w:right="0" w:firstLine="0"/>
        <w:jc w:val="left"/>
        <w:rPr>
          <w:sz w:val="18"/>
        </w:rPr>
      </w:pPr>
      <w:r>
        <w:rPr>
          <w:color w:val="231F20"/>
          <w:sz w:val="18"/>
        </w:rPr>
        <w:t>38</w:t>
      </w:r>
      <w:r>
        <w:rPr>
          <w:color w:val="231F20"/>
          <w:spacing w:val="47"/>
          <w:sz w:val="18"/>
        </w:rPr>
        <w:t>  </w:t>
      </w:r>
      <w:r>
        <w:rPr>
          <w:color w:val="231F20"/>
          <w:sz w:val="18"/>
        </w:rPr>
        <w:t>Первая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часть.</w:t>
      </w:r>
      <w:r>
        <w:rPr>
          <w:color w:val="231F20"/>
          <w:spacing w:val="13"/>
          <w:sz w:val="18"/>
        </w:rPr>
        <w:t> </w:t>
      </w:r>
      <w:r>
        <w:rPr>
          <w:color w:val="231F20"/>
          <w:sz w:val="18"/>
        </w:rPr>
        <w:t>Базовые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знания</w:t>
      </w:r>
      <w:r>
        <w:rPr>
          <w:color w:val="231F20"/>
          <w:spacing w:val="14"/>
          <w:sz w:val="18"/>
        </w:rPr>
        <w:t> </w:t>
      </w:r>
      <w:r>
        <w:rPr>
          <w:color w:val="231F20"/>
          <w:sz w:val="18"/>
        </w:rPr>
        <w:t>и</w:t>
      </w:r>
      <w:r>
        <w:rPr>
          <w:color w:val="231F20"/>
          <w:spacing w:val="13"/>
          <w:sz w:val="18"/>
        </w:rPr>
        <w:t> </w:t>
      </w:r>
      <w:r>
        <w:rPr>
          <w:color w:val="231F20"/>
          <w:spacing w:val="-2"/>
          <w:sz w:val="18"/>
        </w:rPr>
        <w:t>навыки</w:t>
      </w:r>
    </w:p>
    <w:p>
      <w:pPr>
        <w:pStyle w:val="BodyText"/>
        <w:spacing w:line="249" w:lineRule="auto" w:before="173"/>
        <w:ind w:right="1131" w:firstLine="226"/>
        <w:jc w:val="right"/>
      </w:pPr>
      <w:r>
        <w:rPr>
          <w:i/>
          <w:color w:val="231F20"/>
        </w:rPr>
        <w:t>Горячий </w:t>
      </w:r>
      <w:r>
        <w:rPr>
          <w:color w:val="231F20"/>
        </w:rPr>
        <w:t>— исходящий звонок человеку, с которым мы зна- комы</w:t>
      </w:r>
      <w:r>
        <w:rPr>
          <w:color w:val="231F20"/>
          <w:spacing w:val="37"/>
        </w:rPr>
        <w:t> </w:t>
      </w:r>
      <w:r>
        <w:rPr>
          <w:color w:val="231F20"/>
        </w:rPr>
        <w:t>лично.</w:t>
      </w:r>
      <w:r>
        <w:rPr>
          <w:color w:val="231F20"/>
          <w:spacing w:val="37"/>
        </w:rPr>
        <w:t> </w:t>
      </w:r>
      <w:r>
        <w:rPr>
          <w:color w:val="231F20"/>
        </w:rPr>
        <w:t>Это</w:t>
      </w:r>
      <w:r>
        <w:rPr>
          <w:color w:val="231F20"/>
          <w:spacing w:val="37"/>
        </w:rPr>
        <w:t> </w:t>
      </w:r>
      <w:r>
        <w:rPr>
          <w:color w:val="231F20"/>
        </w:rPr>
        <w:t>может</w:t>
      </w:r>
      <w:r>
        <w:rPr>
          <w:color w:val="231F20"/>
          <w:spacing w:val="37"/>
        </w:rPr>
        <w:t> </w:t>
      </w:r>
      <w:r>
        <w:rPr>
          <w:color w:val="231F20"/>
        </w:rPr>
        <w:t>быть</w:t>
      </w:r>
      <w:r>
        <w:rPr>
          <w:color w:val="231F20"/>
          <w:spacing w:val="37"/>
        </w:rPr>
        <w:t> </w:t>
      </w:r>
      <w:r>
        <w:rPr>
          <w:color w:val="231F20"/>
        </w:rPr>
        <w:t>как</w:t>
      </w:r>
      <w:r>
        <w:rPr>
          <w:color w:val="231F20"/>
          <w:spacing w:val="37"/>
        </w:rPr>
        <w:t> </w:t>
      </w:r>
      <w:r>
        <w:rPr>
          <w:color w:val="231F20"/>
        </w:rPr>
        <w:t>наш</w:t>
      </w:r>
      <w:r>
        <w:rPr>
          <w:color w:val="231F20"/>
          <w:spacing w:val="37"/>
        </w:rPr>
        <w:t> </w:t>
      </w:r>
      <w:r>
        <w:rPr>
          <w:color w:val="231F20"/>
        </w:rPr>
        <w:t>клиент,</w:t>
      </w:r>
      <w:r>
        <w:rPr>
          <w:color w:val="231F20"/>
          <w:spacing w:val="37"/>
        </w:rPr>
        <w:t> </w:t>
      </w:r>
      <w:r>
        <w:rPr>
          <w:color w:val="231F20"/>
        </w:rPr>
        <w:t>так</w:t>
      </w:r>
      <w:r>
        <w:rPr>
          <w:color w:val="231F20"/>
          <w:spacing w:val="37"/>
        </w:rPr>
        <w:t> </w:t>
      </w:r>
      <w:r>
        <w:rPr>
          <w:color w:val="231F20"/>
        </w:rPr>
        <w:t>и</w:t>
      </w:r>
      <w:r>
        <w:rPr>
          <w:color w:val="231F20"/>
          <w:spacing w:val="39"/>
        </w:rPr>
        <w:t> </w:t>
      </w:r>
      <w:r>
        <w:rPr>
          <w:color w:val="231F20"/>
        </w:rPr>
        <w:t>любой другой</w:t>
      </w:r>
      <w:r>
        <w:rPr>
          <w:color w:val="231F20"/>
          <w:spacing w:val="-12"/>
        </w:rPr>
        <w:t> </w:t>
      </w:r>
      <w:r>
        <w:rPr>
          <w:color w:val="231F20"/>
        </w:rPr>
        <w:t>человек,</w:t>
      </w:r>
      <w:r>
        <w:rPr>
          <w:color w:val="231F20"/>
          <w:spacing w:val="-12"/>
        </w:rPr>
        <w:t> </w:t>
      </w:r>
      <w:r>
        <w:rPr>
          <w:color w:val="231F20"/>
        </w:rPr>
        <w:t>которому</w:t>
      </w:r>
      <w:r>
        <w:rPr>
          <w:color w:val="231F20"/>
          <w:spacing w:val="-12"/>
        </w:rPr>
        <w:t> </w:t>
      </w:r>
      <w:r>
        <w:rPr>
          <w:color w:val="231F20"/>
        </w:rPr>
        <w:t>мы</w:t>
      </w:r>
      <w:r>
        <w:rPr>
          <w:color w:val="231F20"/>
          <w:spacing w:val="-12"/>
        </w:rPr>
        <w:t> </w:t>
      </w:r>
      <w:r>
        <w:rPr>
          <w:color w:val="231F20"/>
        </w:rPr>
        <w:t>звоним.</w:t>
      </w:r>
      <w:r>
        <w:rPr>
          <w:color w:val="231F20"/>
          <w:spacing w:val="-12"/>
        </w:rPr>
        <w:t> </w:t>
      </w:r>
      <w:r>
        <w:rPr>
          <w:color w:val="231F20"/>
        </w:rPr>
        <w:t>Поэтому</w:t>
      </w:r>
      <w:r>
        <w:rPr>
          <w:color w:val="231F20"/>
          <w:spacing w:val="-12"/>
        </w:rPr>
        <w:t> </w:t>
      </w:r>
      <w:r>
        <w:rPr>
          <w:color w:val="231F20"/>
        </w:rPr>
        <w:t>он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называется горячим — у нас с этим человеком уже есть хороший контакт. </w:t>
      </w:r>
      <w:r>
        <w:rPr>
          <w:i/>
          <w:color w:val="231F20"/>
        </w:rPr>
        <w:t>Теплый </w:t>
      </w:r>
      <w:r>
        <w:rPr>
          <w:color w:val="231F20"/>
        </w:rPr>
        <w:t>— исходящий звонок человеку, с которым мы лично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не</w:t>
      </w:r>
      <w:r>
        <w:rPr>
          <w:i/>
          <w:color w:val="231F20"/>
          <w:spacing w:val="36"/>
        </w:rPr>
        <w:t> </w:t>
      </w:r>
      <w:r>
        <w:rPr>
          <w:i/>
          <w:color w:val="231F20"/>
        </w:rPr>
        <w:t>знакомы</w:t>
      </w:r>
      <w:r>
        <w:rPr>
          <w:color w:val="231F20"/>
        </w:rPr>
        <w:t>,</w:t>
      </w:r>
      <w:r>
        <w:rPr>
          <w:color w:val="231F20"/>
          <w:spacing w:val="35"/>
        </w:rPr>
        <w:t> </w:t>
      </w:r>
      <w:r>
        <w:rPr>
          <w:color w:val="231F20"/>
        </w:rPr>
        <w:t>но</w:t>
      </w:r>
      <w:r>
        <w:rPr>
          <w:color w:val="231F20"/>
          <w:spacing w:val="35"/>
        </w:rPr>
        <w:t> </w:t>
      </w:r>
      <w:r>
        <w:rPr>
          <w:color w:val="231F20"/>
        </w:rPr>
        <w:t>он</w:t>
      </w:r>
      <w:r>
        <w:rPr>
          <w:color w:val="231F20"/>
          <w:spacing w:val="35"/>
        </w:rPr>
        <w:t> </w:t>
      </w:r>
      <w:r>
        <w:rPr>
          <w:color w:val="231F20"/>
        </w:rPr>
        <w:t>сотрудничал</w:t>
      </w:r>
      <w:r>
        <w:rPr>
          <w:color w:val="231F20"/>
          <w:spacing w:val="35"/>
        </w:rPr>
        <w:t> </w:t>
      </w:r>
      <w:r>
        <w:rPr>
          <w:color w:val="231F20"/>
        </w:rPr>
        <w:t>или</w:t>
      </w:r>
      <w:r>
        <w:rPr>
          <w:color w:val="231F20"/>
          <w:spacing w:val="35"/>
        </w:rPr>
        <w:t> </w:t>
      </w:r>
      <w:r>
        <w:rPr>
          <w:color w:val="231F20"/>
        </w:rPr>
        <w:t>общался</w:t>
      </w:r>
      <w:r>
        <w:rPr>
          <w:color w:val="231F20"/>
          <w:spacing w:val="35"/>
        </w:rPr>
        <w:t> </w:t>
      </w:r>
      <w:r>
        <w:rPr>
          <w:color w:val="231F20"/>
        </w:rPr>
        <w:t>ранее</w:t>
      </w:r>
      <w:r>
        <w:rPr>
          <w:color w:val="231F20"/>
          <w:spacing w:val="35"/>
        </w:rPr>
        <w:t> </w:t>
      </w:r>
      <w:r>
        <w:rPr>
          <w:color w:val="231F20"/>
        </w:rPr>
        <w:t>с</w:t>
      </w:r>
      <w:r>
        <w:rPr>
          <w:color w:val="231F20"/>
          <w:spacing w:val="35"/>
        </w:rPr>
        <w:t> </w:t>
      </w:r>
      <w:r>
        <w:rPr>
          <w:color w:val="231F20"/>
        </w:rPr>
        <w:t>нашей компанией или с кем-то</w:t>
      </w:r>
      <w:r>
        <w:rPr>
          <w:color w:val="231F20"/>
          <w:spacing w:val="1"/>
        </w:rPr>
        <w:t> </w:t>
      </w:r>
      <w:r>
        <w:rPr>
          <w:color w:val="231F20"/>
        </w:rPr>
        <w:t>из коллег. Звонок</w:t>
      </w:r>
      <w:r>
        <w:rPr>
          <w:color w:val="231F20"/>
          <w:spacing w:val="1"/>
        </w:rPr>
        <w:t> </w:t>
      </w:r>
      <w:r>
        <w:rPr>
          <w:color w:val="231F20"/>
        </w:rPr>
        <w:t>называется </w:t>
      </w:r>
      <w:r>
        <w:rPr>
          <w:color w:val="231F20"/>
          <w:spacing w:val="-2"/>
        </w:rPr>
        <w:t>теплым,</w:t>
      </w:r>
    </w:p>
    <w:p>
      <w:pPr>
        <w:pStyle w:val="BodyText"/>
        <w:spacing w:before="4"/>
      </w:pPr>
      <w:r>
        <w:rPr>
          <w:color w:val="231F20"/>
        </w:rPr>
        <w:t>потому</w:t>
      </w:r>
      <w:r>
        <w:rPr>
          <w:color w:val="231F20"/>
          <w:spacing w:val="-3"/>
        </w:rPr>
        <w:t> </w:t>
      </w:r>
      <w:r>
        <w:rPr>
          <w:color w:val="231F20"/>
        </w:rPr>
        <w:t>что</w:t>
      </w:r>
      <w:r>
        <w:rPr>
          <w:color w:val="231F20"/>
          <w:spacing w:val="-2"/>
        </w:rPr>
        <w:t> </w:t>
      </w:r>
      <w:r>
        <w:rPr>
          <w:color w:val="231F20"/>
        </w:rPr>
        <w:t>контакт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2"/>
        </w:rPr>
        <w:t> </w:t>
      </w:r>
      <w:r>
        <w:rPr>
          <w:color w:val="231F20"/>
        </w:rPr>
        <w:t>человеком</w:t>
      </w:r>
      <w:r>
        <w:rPr>
          <w:color w:val="231F20"/>
          <w:spacing w:val="-3"/>
        </w:rPr>
        <w:t> </w:t>
      </w:r>
      <w:r>
        <w:rPr>
          <w:color w:val="231F20"/>
        </w:rPr>
        <w:t>есть,</w:t>
      </w:r>
      <w:r>
        <w:rPr>
          <w:color w:val="231F20"/>
          <w:spacing w:val="-2"/>
        </w:rPr>
        <w:t> </w:t>
      </w:r>
      <w:r>
        <w:rPr>
          <w:color w:val="231F20"/>
        </w:rPr>
        <w:t>но</w:t>
      </w:r>
      <w:r>
        <w:rPr>
          <w:color w:val="231F20"/>
          <w:spacing w:val="-2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личный.</w:t>
      </w:r>
    </w:p>
    <w:p>
      <w:pPr>
        <w:pStyle w:val="BodyText"/>
        <w:spacing w:line="249" w:lineRule="auto" w:before="8"/>
        <w:ind w:right="1131" w:firstLine="226"/>
      </w:pPr>
      <w:r>
        <w:rPr>
          <w:i/>
          <w:color w:val="231F20"/>
        </w:rPr>
        <w:t>Холодный </w:t>
      </w:r>
      <w:r>
        <w:rPr>
          <w:color w:val="231F20"/>
        </w:rPr>
        <w:t>— исходящий звонок человеку, который не знает о</w:t>
      </w:r>
      <w:r>
        <w:rPr>
          <w:color w:val="231F20"/>
          <w:spacing w:val="-4"/>
        </w:rPr>
        <w:t> </w:t>
      </w:r>
      <w:r>
        <w:rPr>
          <w:color w:val="231F20"/>
        </w:rPr>
        <w:t>нас,</w:t>
      </w:r>
      <w:r>
        <w:rPr>
          <w:color w:val="231F20"/>
          <w:spacing w:val="-4"/>
        </w:rPr>
        <w:t> </w:t>
      </w:r>
      <w:r>
        <w:rPr>
          <w:color w:val="231F20"/>
        </w:rPr>
        <w:t>а</w:t>
      </w:r>
      <w:r>
        <w:rPr>
          <w:color w:val="231F20"/>
          <w:spacing w:val="-4"/>
        </w:rPr>
        <w:t> </w:t>
      </w:r>
      <w:r>
        <w:rPr>
          <w:color w:val="231F20"/>
        </w:rPr>
        <w:t>значит,</w:t>
      </w:r>
      <w:r>
        <w:rPr>
          <w:color w:val="231F20"/>
          <w:spacing w:val="-4"/>
        </w:rPr>
        <w:t> </w:t>
      </w:r>
      <w:r>
        <w:rPr>
          <w:color w:val="231F20"/>
        </w:rPr>
        <w:t>не</w:t>
      </w:r>
      <w:r>
        <w:rPr>
          <w:color w:val="231F20"/>
          <w:spacing w:val="-4"/>
        </w:rPr>
        <w:t> </w:t>
      </w:r>
      <w:r>
        <w:rPr>
          <w:color w:val="231F20"/>
        </w:rPr>
        <w:t>ждет</w:t>
      </w:r>
      <w:r>
        <w:rPr>
          <w:color w:val="231F20"/>
          <w:spacing w:val="-4"/>
        </w:rPr>
        <w:t> </w:t>
      </w:r>
      <w:r>
        <w:rPr>
          <w:color w:val="231F20"/>
        </w:rPr>
        <w:t>нашего</w:t>
      </w:r>
      <w:r>
        <w:rPr>
          <w:color w:val="231F20"/>
          <w:spacing w:val="-4"/>
        </w:rPr>
        <w:t> </w:t>
      </w:r>
      <w:r>
        <w:rPr>
          <w:color w:val="231F20"/>
        </w:rPr>
        <w:t>звонка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не</w:t>
      </w:r>
      <w:r>
        <w:rPr>
          <w:color w:val="231F20"/>
          <w:spacing w:val="-4"/>
        </w:rPr>
        <w:t> </w:t>
      </w:r>
      <w:r>
        <w:rPr>
          <w:color w:val="231F20"/>
        </w:rPr>
        <w:t>планирует</w:t>
      </w:r>
      <w:r>
        <w:rPr>
          <w:color w:val="231F20"/>
          <w:spacing w:val="-4"/>
        </w:rPr>
        <w:t> </w:t>
      </w:r>
      <w:r>
        <w:rPr>
          <w:color w:val="231F20"/>
        </w:rPr>
        <w:t>устанав- ливать с нами отношения. В такой ситуации не приходится рассчитывать на «горячий» прием, ведь нас «там не ждут».</w:t>
      </w:r>
    </w:p>
    <w:p>
      <w:pPr>
        <w:spacing w:line="249" w:lineRule="auto" w:before="0"/>
        <w:ind w:left="567" w:right="1131" w:firstLine="226"/>
        <w:jc w:val="both"/>
        <w:rPr>
          <w:sz w:val="21"/>
        </w:rPr>
      </w:pPr>
      <w:r>
        <w:rPr>
          <w:color w:val="231F20"/>
          <w:spacing w:val="-2"/>
          <w:sz w:val="21"/>
        </w:rPr>
        <w:t>Например: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если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мы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звоним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своему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клиенту</w:t>
      </w:r>
      <w:r>
        <w:rPr>
          <w:color w:val="231F20"/>
          <w:spacing w:val="-2"/>
          <w:sz w:val="21"/>
        </w:rPr>
        <w:t>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чтобы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поздравить </w:t>
      </w:r>
      <w:r>
        <w:rPr>
          <w:color w:val="231F20"/>
          <w:sz w:val="21"/>
        </w:rPr>
        <w:t>его с днем рождения, напомнить о встрече или узнать, как за- рекомендовал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себя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наш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продукт,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горячий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звонок.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Если обзваниваем </w:t>
      </w:r>
      <w:r>
        <w:rPr>
          <w:i/>
          <w:color w:val="231F20"/>
          <w:sz w:val="21"/>
        </w:rPr>
        <w:t>клиентов компании (с которыми ранее не обща- лись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лично)</w:t>
      </w:r>
      <w:r>
        <w:rPr>
          <w:i/>
          <w:color w:val="231F20"/>
          <w:spacing w:val="-8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информируем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новой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услуге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поздравляем 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праздником,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теплые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звонки.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где-то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раздобыли контакты</w:t>
      </w:r>
      <w:r>
        <w:rPr>
          <w:i/>
          <w:color w:val="231F20"/>
          <w:spacing w:val="-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впервые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звоним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людям,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которые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знают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нас, ни компании, — это холодные звонки.</w:t>
      </w:r>
    </w:p>
    <w:p>
      <w:pPr>
        <w:spacing w:line="249" w:lineRule="auto" w:before="0"/>
        <w:ind w:left="567" w:right="1130" w:firstLine="226"/>
        <w:jc w:val="both"/>
        <w:rPr>
          <w:sz w:val="21"/>
        </w:rPr>
      </w:pPr>
      <w:r>
        <w:rPr>
          <w:i/>
          <w:color w:val="231F20"/>
          <w:sz w:val="21"/>
        </w:rPr>
        <w:t>Основное отличие входящих звонков от исходящих </w:t>
      </w:r>
      <w:r>
        <w:rPr>
          <w:color w:val="231F20"/>
          <w:sz w:val="21"/>
        </w:rPr>
        <w:t>в том, что при входящем звонке инициатором общения является человек, у него есть определенный запрос и </w:t>
      </w:r>
      <w:r>
        <w:rPr>
          <w:i/>
          <w:color w:val="231F20"/>
          <w:sz w:val="21"/>
        </w:rPr>
        <w:t>ему явно что-то нужно</w:t>
      </w:r>
      <w:r>
        <w:rPr>
          <w:color w:val="231F20"/>
          <w:sz w:val="21"/>
        </w:rPr>
        <w:t>: товар, услуга, консультация, помощь или поддержка. Инициаторами исходящих звонков являемся мы сами, и </w:t>
      </w:r>
      <w:r>
        <w:rPr>
          <w:i/>
          <w:color w:val="231F20"/>
          <w:sz w:val="21"/>
        </w:rPr>
        <w:t>чело- </w:t>
      </w:r>
      <w:r>
        <w:rPr>
          <w:i/>
          <w:color w:val="231F20"/>
          <w:spacing w:val="-2"/>
          <w:sz w:val="21"/>
        </w:rPr>
        <w:t>веку,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вероятнее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всего,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ничего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от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нас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нужно,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даже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если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он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нас </w:t>
      </w:r>
      <w:r>
        <w:rPr>
          <w:i/>
          <w:color w:val="231F20"/>
          <w:sz w:val="21"/>
        </w:rPr>
        <w:t>знает. </w:t>
      </w:r>
      <w:r>
        <w:rPr>
          <w:color w:val="231F20"/>
          <w:sz w:val="21"/>
        </w:rPr>
        <w:t>Его интерес к нам в этом случае намного меньше, чем когда он звонит сам. А при холодном звонке и подавно.</w:t>
      </w:r>
    </w:p>
    <w:p>
      <w:pPr>
        <w:pStyle w:val="BodyText"/>
        <w:spacing w:line="247" w:lineRule="auto"/>
        <w:ind w:right="1129" w:firstLine="226"/>
      </w:pPr>
      <w:r>
        <w:rPr>
          <w:color w:val="231F20"/>
        </w:rPr>
        <w:t>Исключение составляют исходящие звонки, когда клиент сам просит перезвонить ему или когда мы обещаем это сде- лать.</w:t>
      </w:r>
      <w:r>
        <w:rPr>
          <w:color w:val="231F20"/>
          <w:spacing w:val="27"/>
        </w:rPr>
        <w:t> </w:t>
      </w:r>
      <w:r>
        <w:rPr>
          <w:color w:val="231F20"/>
        </w:rPr>
        <w:t>Например,</w:t>
      </w:r>
      <w:r>
        <w:rPr>
          <w:color w:val="231F20"/>
          <w:spacing w:val="27"/>
        </w:rPr>
        <w:t> </w:t>
      </w:r>
      <w:r>
        <w:rPr>
          <w:color w:val="231F20"/>
        </w:rPr>
        <w:t>клиент</w:t>
      </w:r>
      <w:r>
        <w:rPr>
          <w:color w:val="231F20"/>
          <w:spacing w:val="27"/>
        </w:rPr>
        <w:t> </w:t>
      </w:r>
      <w:r>
        <w:rPr>
          <w:color w:val="231F20"/>
        </w:rPr>
        <w:t>не</w:t>
      </w:r>
      <w:r>
        <w:rPr>
          <w:color w:val="231F20"/>
          <w:spacing w:val="27"/>
        </w:rPr>
        <w:t> </w:t>
      </w:r>
      <w:r>
        <w:rPr>
          <w:color w:val="231F20"/>
        </w:rPr>
        <w:t>мог</w:t>
      </w:r>
      <w:r>
        <w:rPr>
          <w:color w:val="231F20"/>
          <w:spacing w:val="27"/>
        </w:rPr>
        <w:t> </w:t>
      </w:r>
      <w:r>
        <w:rPr>
          <w:color w:val="231F20"/>
        </w:rPr>
        <w:t>дозвониться</w:t>
      </w:r>
      <w:r>
        <w:rPr>
          <w:color w:val="231F20"/>
          <w:spacing w:val="27"/>
        </w:rPr>
        <w:t> </w:t>
      </w:r>
      <w:r>
        <w:rPr>
          <w:color w:val="231F20"/>
        </w:rPr>
        <w:t>до</w:t>
      </w:r>
      <w:r>
        <w:rPr>
          <w:color w:val="231F20"/>
          <w:spacing w:val="27"/>
        </w:rPr>
        <w:t> </w:t>
      </w:r>
      <w:r>
        <w:rPr>
          <w:color w:val="231F20"/>
        </w:rPr>
        <w:t>нас</w:t>
      </w:r>
      <w:r>
        <w:rPr>
          <w:color w:val="231F20"/>
          <w:spacing w:val="27"/>
        </w:rPr>
        <w:t> </w:t>
      </w:r>
      <w:r>
        <w:rPr>
          <w:color w:val="231F20"/>
        </w:rPr>
        <w:t>40</w:t>
      </w:r>
      <w:r>
        <w:rPr>
          <w:color w:val="231F20"/>
          <w:spacing w:val="27"/>
        </w:rPr>
        <w:t> </w:t>
      </w:r>
      <w:r>
        <w:rPr>
          <w:color w:val="231F20"/>
        </w:rPr>
        <w:t>минут и наконец, дождавшись соединения, попросил информацию, которую мы не смогли ему сразу предоставить, но мы взяли его контакт и пообещали перезвонить через 10 минут. Понят- ное дело — человек ждет звонка, хотя его впечатление о нас</w:t>
      </w:r>
      <w:r>
        <w:rPr>
          <w:color w:val="231F20"/>
          <w:spacing w:val="40"/>
        </w:rPr>
        <w:t> </w:t>
      </w:r>
      <w:r>
        <w:rPr>
          <w:color w:val="231F20"/>
        </w:rPr>
        <w:t>не самое лучшее!</w:t>
      </w:r>
    </w:p>
    <w:p>
      <w:pPr>
        <w:pStyle w:val="BodyText"/>
        <w:spacing w:line="249" w:lineRule="auto"/>
        <w:ind w:right="1131" w:firstLine="226"/>
      </w:pPr>
      <w:r>
        <w:rPr>
          <w:color w:val="231F20"/>
          <w:spacing w:val="-4"/>
        </w:rPr>
        <w:t>Как правило, проще установить контакт при входящем звонке, </w:t>
      </w:r>
      <w:r>
        <w:rPr>
          <w:color w:val="231F20"/>
        </w:rPr>
        <w:t>при исходящем же это сделать сложнее.</w:t>
      </w:r>
    </w:p>
    <w:p>
      <w:pPr>
        <w:pStyle w:val="BodyText"/>
        <w:spacing w:after="0" w:line="249" w:lineRule="auto"/>
        <w:sectPr>
          <w:headerReference w:type="even" r:id="rId31"/>
          <w:pgSz w:w="7940" w:h="11680"/>
          <w:pgMar w:header="0" w:footer="0" w:top="320" w:bottom="280" w:left="566" w:right="0"/>
        </w:sectPr>
      </w:pPr>
    </w:p>
    <w:p>
      <w:pPr>
        <w:pStyle w:val="Heading4"/>
        <w:spacing w:before="160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6"/>
        </w:numPr>
        <w:tabs>
          <w:tab w:pos="1076" w:val="left" w:leader="none"/>
        </w:tabs>
        <w:spacing w:line="240" w:lineRule="auto" w:before="118" w:after="0"/>
        <w:ind w:left="1076" w:right="0" w:hanging="282"/>
        <w:jc w:val="both"/>
        <w:rPr>
          <w:sz w:val="21"/>
        </w:rPr>
      </w:pPr>
      <w:r>
        <w:rPr>
          <w:color w:val="231F20"/>
          <w:sz w:val="21"/>
        </w:rPr>
        <w:t>Звонки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делятся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входящие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исходящие.</w:t>
      </w:r>
    </w:p>
    <w:p>
      <w:pPr>
        <w:pStyle w:val="ListParagraph"/>
        <w:numPr>
          <w:ilvl w:val="0"/>
          <w:numId w:val="16"/>
        </w:numPr>
        <w:tabs>
          <w:tab w:pos="1076" w:val="left" w:leader="none"/>
          <w:tab w:pos="1078" w:val="left" w:leader="none"/>
        </w:tabs>
        <w:spacing w:line="249" w:lineRule="auto" w:before="79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Входящие звонки: впервые позвонившие, возвратив- шиеся, по рекомендации, повторные.</w:t>
      </w:r>
    </w:p>
    <w:p>
      <w:pPr>
        <w:pStyle w:val="ListParagraph"/>
        <w:numPr>
          <w:ilvl w:val="0"/>
          <w:numId w:val="16"/>
        </w:numPr>
        <w:tabs>
          <w:tab w:pos="1077" w:val="left" w:leader="none"/>
        </w:tabs>
        <w:spacing w:line="240" w:lineRule="auto" w:before="69" w:after="0"/>
        <w:ind w:left="1077" w:right="0" w:hanging="283"/>
        <w:jc w:val="both"/>
        <w:rPr>
          <w:sz w:val="21"/>
        </w:rPr>
      </w:pPr>
      <w:r>
        <w:rPr>
          <w:color w:val="231F20"/>
          <w:sz w:val="21"/>
        </w:rPr>
        <w:t>Исходящие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звонки: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горячие,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теплые,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холодные.</w:t>
      </w:r>
    </w:p>
    <w:p>
      <w:pPr>
        <w:pStyle w:val="ListParagraph"/>
        <w:numPr>
          <w:ilvl w:val="0"/>
          <w:numId w:val="16"/>
        </w:numPr>
        <w:tabs>
          <w:tab w:pos="1076" w:val="left" w:leader="none"/>
          <w:tab w:pos="1078" w:val="left" w:leader="none"/>
        </w:tabs>
        <w:spacing w:line="249" w:lineRule="auto" w:before="79" w:after="0"/>
        <w:ind w:left="107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Главное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отличие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входящих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звонков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от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исходящих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чело- </w:t>
      </w:r>
      <w:r>
        <w:rPr>
          <w:color w:val="231F20"/>
          <w:sz w:val="21"/>
        </w:rPr>
        <w:t>век уже имеет определенный запрос; когда же звоним мы,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правило,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клиент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имеет</w:t>
      </w:r>
      <w:r>
        <w:rPr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явного</w:t>
      </w:r>
      <w:r>
        <w:rPr>
          <w:i/>
          <w:color w:val="231F20"/>
          <w:spacing w:val="-3"/>
          <w:sz w:val="21"/>
        </w:rPr>
        <w:t> </w:t>
      </w:r>
      <w:r>
        <w:rPr>
          <w:color w:val="231F20"/>
          <w:sz w:val="21"/>
        </w:rPr>
        <w:t>запроса,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значит, 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интерес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намного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слабее.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отражается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степени сложности установления первого позитивного контакта.</w:t>
      </w:r>
    </w:p>
    <w:p>
      <w:pPr>
        <w:pStyle w:val="ListParagraph"/>
        <w:spacing w:after="0" w:line="249" w:lineRule="auto"/>
        <w:jc w:val="both"/>
        <w:rPr>
          <w:sz w:val="21"/>
        </w:rPr>
        <w:sectPr>
          <w:headerReference w:type="default" r:id="rId32"/>
          <w:pgSz w:w="7940" w:h="11680"/>
          <w:pgMar w:header="415" w:footer="0" w:top="660" w:bottom="280" w:left="566" w:right="0"/>
          <w:pgNumType w:start="39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10"/>
        </w:rPr>
        <w:t>9</w:t>
      </w:r>
    </w:p>
    <w:p>
      <w:pPr>
        <w:pStyle w:val="Heading2"/>
        <w:spacing w:before="75"/>
      </w:pPr>
      <w:r>
        <w:rPr>
          <w:color w:val="231F20"/>
          <w:spacing w:val="-2"/>
          <w:w w:val="80"/>
        </w:rPr>
        <w:t>Цели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2"/>
          <w:w w:val="95"/>
        </w:rPr>
        <w:t>звонков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254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От того, как мы представляем себе цель звонка, напрямую за- </w:t>
      </w:r>
      <w:r>
        <w:rPr>
          <w:color w:val="231F20"/>
          <w:spacing w:val="-2"/>
        </w:rPr>
        <w:t>висит,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получим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выходе.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прежде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чем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обсудить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цели </w:t>
      </w:r>
      <w:r>
        <w:rPr>
          <w:color w:val="231F20"/>
        </w:rPr>
        <w:t>(а</w:t>
      </w:r>
      <w:r>
        <w:rPr>
          <w:color w:val="231F20"/>
          <w:spacing w:val="-4"/>
        </w:rPr>
        <w:t> </w:t>
      </w:r>
      <w:r>
        <w:rPr>
          <w:color w:val="231F20"/>
        </w:rPr>
        <w:t>они,</w:t>
      </w:r>
      <w:r>
        <w:rPr>
          <w:color w:val="231F20"/>
          <w:spacing w:val="-4"/>
        </w:rPr>
        <w:t> </w:t>
      </w:r>
      <w:r>
        <w:rPr>
          <w:color w:val="231F20"/>
        </w:rPr>
        <w:t>поверьте,</w:t>
      </w:r>
      <w:r>
        <w:rPr>
          <w:color w:val="231F20"/>
          <w:spacing w:val="-4"/>
        </w:rPr>
        <w:t> </w:t>
      </w:r>
      <w:r>
        <w:rPr>
          <w:color w:val="231F20"/>
        </w:rPr>
        <w:t>очень</w:t>
      </w:r>
      <w:r>
        <w:rPr>
          <w:color w:val="231F20"/>
          <w:spacing w:val="-4"/>
        </w:rPr>
        <w:t> </w:t>
      </w:r>
      <w:r>
        <w:rPr>
          <w:color w:val="231F20"/>
        </w:rPr>
        <w:t>ясные),</w:t>
      </w:r>
      <w:r>
        <w:rPr>
          <w:color w:val="231F20"/>
          <w:spacing w:val="-4"/>
        </w:rPr>
        <w:t> </w:t>
      </w:r>
      <w:r>
        <w:rPr>
          <w:color w:val="231F20"/>
        </w:rPr>
        <w:t>предлагаю</w:t>
      </w:r>
      <w:r>
        <w:rPr>
          <w:color w:val="231F20"/>
          <w:spacing w:val="-4"/>
        </w:rPr>
        <w:t> </w:t>
      </w:r>
      <w:r>
        <w:rPr>
          <w:color w:val="231F20"/>
        </w:rPr>
        <w:t>определиться</w:t>
      </w:r>
      <w:r>
        <w:rPr>
          <w:color w:val="231F20"/>
          <w:spacing w:val="-4"/>
        </w:rPr>
        <w:t> </w:t>
      </w:r>
      <w:r>
        <w:rPr>
          <w:color w:val="231F20"/>
        </w:rPr>
        <w:t>c</w:t>
      </w:r>
      <w:r>
        <w:rPr>
          <w:color w:val="231F20"/>
          <w:spacing w:val="-5"/>
        </w:rPr>
        <w:t> </w:t>
      </w:r>
      <w:r>
        <w:rPr>
          <w:color w:val="231F20"/>
        </w:rPr>
        <w:t>этим понятием, а также с критериями постановки целей.</w:t>
      </w:r>
    </w:p>
    <w:p>
      <w:pPr>
        <w:pStyle w:val="BodyText"/>
        <w:spacing w:line="252" w:lineRule="auto" w:before="2"/>
        <w:ind w:right="1130" w:firstLine="226"/>
      </w:pPr>
      <w:r>
        <w:rPr>
          <w:color w:val="231F20"/>
        </w:rPr>
        <w:t>Есть</w:t>
      </w:r>
      <w:r>
        <w:rPr>
          <w:color w:val="231F20"/>
          <w:spacing w:val="62"/>
        </w:rPr>
        <w:t> </w:t>
      </w:r>
      <w:r>
        <w:rPr>
          <w:color w:val="231F20"/>
        </w:rPr>
        <w:t>мнение,</w:t>
      </w:r>
      <w:r>
        <w:rPr>
          <w:color w:val="231F20"/>
          <w:spacing w:val="62"/>
        </w:rPr>
        <w:t> </w:t>
      </w:r>
      <w:r>
        <w:rPr>
          <w:color w:val="231F20"/>
        </w:rPr>
        <w:t>что</w:t>
      </w:r>
      <w:r>
        <w:rPr>
          <w:color w:val="231F20"/>
          <w:spacing w:val="62"/>
        </w:rPr>
        <w:t> </w:t>
      </w:r>
      <w:r>
        <w:rPr>
          <w:color w:val="231F20"/>
        </w:rPr>
        <w:t>слово</w:t>
      </w:r>
      <w:r>
        <w:rPr>
          <w:color w:val="231F20"/>
          <w:spacing w:val="62"/>
        </w:rPr>
        <w:t> </w:t>
      </w:r>
      <w:r>
        <w:rPr>
          <w:color w:val="231F20"/>
        </w:rPr>
        <w:t>«цель»</w:t>
      </w:r>
      <w:r>
        <w:rPr>
          <w:color w:val="231F20"/>
          <w:spacing w:val="62"/>
        </w:rPr>
        <w:t> </w:t>
      </w:r>
      <w:r>
        <w:rPr>
          <w:color w:val="231F20"/>
        </w:rPr>
        <w:t>пришло</w:t>
      </w:r>
      <w:r>
        <w:rPr>
          <w:color w:val="231F20"/>
          <w:spacing w:val="62"/>
        </w:rPr>
        <w:t> </w:t>
      </w:r>
      <w:r>
        <w:rPr>
          <w:color w:val="231F20"/>
        </w:rPr>
        <w:t>в</w:t>
      </w:r>
      <w:r>
        <w:rPr>
          <w:color w:val="231F20"/>
          <w:spacing w:val="62"/>
        </w:rPr>
        <w:t> </w:t>
      </w:r>
      <w:r>
        <w:rPr>
          <w:color w:val="231F20"/>
        </w:rPr>
        <w:t>русский</w:t>
      </w:r>
      <w:r>
        <w:rPr>
          <w:color w:val="231F20"/>
          <w:spacing w:val="62"/>
        </w:rPr>
        <w:t> </w:t>
      </w:r>
      <w:r>
        <w:rPr>
          <w:color w:val="231F20"/>
        </w:rPr>
        <w:t>язык в XVII веке. Первоначально оно означало </w:t>
      </w:r>
      <w:r>
        <w:rPr>
          <w:i/>
          <w:color w:val="231F20"/>
        </w:rPr>
        <w:t>предмет, в кото- рый метят</w:t>
      </w:r>
      <w:r>
        <w:rPr>
          <w:color w:val="231F20"/>
        </w:rPr>
        <w:t>, и было связано со стрельбой. В XVIII веке его значение расширилось практически до современного — под целью стали понимать </w:t>
      </w:r>
      <w:r>
        <w:rPr>
          <w:i/>
          <w:color w:val="231F20"/>
        </w:rPr>
        <w:t>конец, которого достигнуть пола- гается. </w:t>
      </w:r>
      <w:r>
        <w:rPr>
          <w:color w:val="231F20"/>
        </w:rPr>
        <w:t>Определение, которое нравится мне более других, объединяет в себе все.</w:t>
      </w:r>
    </w:p>
    <w:p>
      <w:pPr>
        <w:spacing w:before="0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pacing w:val="-2"/>
          <w:sz w:val="21"/>
        </w:rPr>
        <w:t>Цель</w:t>
      </w:r>
      <w:r>
        <w:rPr>
          <w:rFonts w:ascii="Calibri" w:hAnsi="Calibri"/>
          <w:b/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это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осознанный,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мысленно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предвосхищаемый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резуль- </w:t>
      </w:r>
      <w:r>
        <w:rPr>
          <w:i/>
          <w:color w:val="231F20"/>
          <w:sz w:val="21"/>
        </w:rPr>
        <w:t>тат деятельности</w:t>
      </w:r>
      <w:r>
        <w:rPr>
          <w:color w:val="231F20"/>
          <w:sz w:val="21"/>
        </w:rPr>
        <w:t>.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</w:rPr>
        <w:t>Важно</w:t>
      </w:r>
      <w:r>
        <w:rPr>
          <w:color w:val="231F20"/>
          <w:spacing w:val="-3"/>
        </w:rPr>
        <w:t> </w:t>
      </w:r>
      <w:r>
        <w:rPr>
          <w:color w:val="231F20"/>
        </w:rPr>
        <w:t>отличать</w:t>
      </w:r>
      <w:r>
        <w:rPr>
          <w:color w:val="231F20"/>
          <w:spacing w:val="-3"/>
        </w:rPr>
        <w:t> </w:t>
      </w:r>
      <w:r>
        <w:rPr>
          <w:color w:val="231F20"/>
        </w:rPr>
        <w:t>цель</w:t>
      </w:r>
      <w:r>
        <w:rPr>
          <w:color w:val="231F20"/>
          <w:spacing w:val="-3"/>
        </w:rPr>
        <w:t> </w:t>
      </w:r>
      <w:r>
        <w:rPr>
          <w:color w:val="231F20"/>
        </w:rPr>
        <w:t>от</w:t>
      </w:r>
      <w:r>
        <w:rPr>
          <w:color w:val="231F20"/>
          <w:spacing w:val="-3"/>
        </w:rPr>
        <w:t> </w:t>
      </w:r>
      <w:r>
        <w:rPr>
          <w:color w:val="231F20"/>
        </w:rPr>
        <w:t>задач.</w:t>
      </w:r>
      <w:r>
        <w:rPr>
          <w:color w:val="231F20"/>
          <w:spacing w:val="-3"/>
        </w:rPr>
        <w:t> </w:t>
      </w:r>
      <w:r>
        <w:rPr>
          <w:color w:val="231F20"/>
        </w:rPr>
        <w:t>Цель</w:t>
      </w:r>
      <w:r>
        <w:rPr>
          <w:color w:val="231F20"/>
          <w:spacing w:val="-3"/>
        </w:rPr>
        <w:t> </w:t>
      </w:r>
      <w:r>
        <w:rPr>
          <w:color w:val="231F20"/>
        </w:rPr>
        <w:t>включает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себя</w:t>
      </w:r>
      <w:r>
        <w:rPr>
          <w:color w:val="231F20"/>
          <w:spacing w:val="-3"/>
        </w:rPr>
        <w:t> </w:t>
      </w:r>
      <w:r>
        <w:rPr>
          <w:color w:val="231F20"/>
        </w:rPr>
        <w:t>задачи, и они являются составными частями, шагами на пути к дости- жению цели. Различать их очень просто.</w:t>
      </w:r>
    </w:p>
    <w:p>
      <w:pPr>
        <w:pStyle w:val="ListParagraph"/>
        <w:numPr>
          <w:ilvl w:val="0"/>
          <w:numId w:val="17"/>
        </w:numPr>
        <w:tabs>
          <w:tab w:pos="1246" w:val="left" w:leader="none"/>
        </w:tabs>
        <w:spacing w:line="240" w:lineRule="auto" w:before="172" w:after="0"/>
        <w:ind w:left="1246" w:right="0" w:hanging="282"/>
        <w:jc w:val="left"/>
        <w:rPr>
          <w:i/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отвечает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вопрос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«чего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нужно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2"/>
          <w:sz w:val="21"/>
        </w:rPr>
        <w:t>достигнуть?».</w:t>
      </w:r>
    </w:p>
    <w:p>
      <w:pPr>
        <w:pStyle w:val="ListParagraph"/>
        <w:numPr>
          <w:ilvl w:val="0"/>
          <w:numId w:val="17"/>
        </w:numPr>
        <w:tabs>
          <w:tab w:pos="1248" w:val="left" w:leader="none"/>
        </w:tabs>
        <w:spacing w:line="252" w:lineRule="auto" w:before="83" w:after="0"/>
        <w:ind w:left="1248" w:right="1132" w:hanging="284"/>
        <w:jc w:val="left"/>
        <w:rPr>
          <w:i/>
          <w:sz w:val="21"/>
        </w:rPr>
      </w:pPr>
      <w:r>
        <w:rPr>
          <w:color w:val="231F20"/>
          <w:sz w:val="21"/>
        </w:rPr>
        <w:t>Задача — на вопрос </w:t>
      </w:r>
      <w:r>
        <w:rPr>
          <w:i/>
          <w:color w:val="231F20"/>
          <w:sz w:val="21"/>
        </w:rPr>
        <w:t>«за</w:t>
      </w:r>
      <w:r>
        <w:rPr>
          <w:i/>
          <w:color w:val="231F20"/>
          <w:spacing w:val="36"/>
          <w:sz w:val="21"/>
        </w:rPr>
        <w:t> </w:t>
      </w:r>
      <w:r>
        <w:rPr>
          <w:i/>
          <w:color w:val="231F20"/>
          <w:sz w:val="21"/>
        </w:rPr>
        <w:t>счет</w:t>
      </w:r>
      <w:r>
        <w:rPr>
          <w:i/>
          <w:color w:val="231F20"/>
          <w:spacing w:val="36"/>
          <w:sz w:val="21"/>
        </w:rPr>
        <w:t> </w:t>
      </w:r>
      <w:r>
        <w:rPr>
          <w:i/>
          <w:color w:val="231F20"/>
          <w:sz w:val="21"/>
        </w:rPr>
        <w:t>каких</w:t>
      </w:r>
      <w:r>
        <w:rPr>
          <w:i/>
          <w:color w:val="231F20"/>
          <w:spacing w:val="36"/>
          <w:sz w:val="21"/>
        </w:rPr>
        <w:t> </w:t>
      </w:r>
      <w:r>
        <w:rPr>
          <w:i/>
          <w:color w:val="231F20"/>
          <w:sz w:val="21"/>
        </w:rPr>
        <w:t>действий</w:t>
      </w:r>
      <w:r>
        <w:rPr>
          <w:i/>
          <w:color w:val="231F20"/>
          <w:spacing w:val="36"/>
          <w:sz w:val="21"/>
        </w:rPr>
        <w:t> </w:t>
      </w:r>
      <w:r>
        <w:rPr>
          <w:i/>
          <w:color w:val="231F20"/>
          <w:sz w:val="21"/>
        </w:rPr>
        <w:t>этого можно достигнуть?».</w:t>
      </w:r>
    </w:p>
    <w:p>
      <w:pPr>
        <w:pStyle w:val="BodyText"/>
        <w:spacing w:line="254" w:lineRule="auto" w:before="171"/>
        <w:ind w:right="1131" w:firstLine="226"/>
      </w:pPr>
      <w:r>
        <w:rPr>
          <w:color w:val="231F20"/>
        </w:rPr>
        <w:t>Например,</w:t>
      </w:r>
      <w:r>
        <w:rPr>
          <w:color w:val="231F20"/>
          <w:spacing w:val="40"/>
        </w:rPr>
        <w:t> </w:t>
      </w:r>
      <w:r>
        <w:rPr>
          <w:color w:val="231F20"/>
        </w:rPr>
        <w:t>вы</w:t>
      </w:r>
      <w:r>
        <w:rPr>
          <w:color w:val="231F20"/>
          <w:spacing w:val="40"/>
        </w:rPr>
        <w:t> </w:t>
      </w:r>
      <w:r>
        <w:rPr>
          <w:color w:val="231F20"/>
        </w:rPr>
        <w:t>продаете</w:t>
      </w:r>
      <w:r>
        <w:rPr>
          <w:color w:val="231F20"/>
          <w:spacing w:val="40"/>
        </w:rPr>
        <w:t> </w:t>
      </w:r>
      <w:r>
        <w:rPr>
          <w:color w:val="231F20"/>
        </w:rPr>
        <w:t>холодильники</w:t>
      </w:r>
      <w:r>
        <w:rPr>
          <w:color w:val="231F20"/>
          <w:spacing w:val="40"/>
        </w:rPr>
        <w:t> </w:t>
      </w:r>
      <w:r>
        <w:rPr>
          <w:color w:val="231F20"/>
        </w:rPr>
        <w:t>или,</w:t>
      </w:r>
      <w:r>
        <w:rPr>
          <w:color w:val="231F20"/>
          <w:spacing w:val="40"/>
        </w:rPr>
        <w:t> </w:t>
      </w:r>
      <w:r>
        <w:rPr>
          <w:color w:val="231F20"/>
        </w:rPr>
        <w:t>скажем,</w:t>
      </w:r>
      <w:r>
        <w:rPr>
          <w:color w:val="231F20"/>
          <w:spacing w:val="40"/>
        </w:rPr>
        <w:t> </w:t>
      </w:r>
      <w:r>
        <w:rPr>
          <w:color w:val="231F20"/>
        </w:rPr>
        <w:t>туры на отдых за границей. К вам поступил звонок от заинтересо- ванного человека. Какова цель звонка для вас и каковы задачи для</w:t>
      </w:r>
      <w:r>
        <w:rPr>
          <w:color w:val="231F20"/>
          <w:spacing w:val="-14"/>
        </w:rPr>
        <w:t> </w:t>
      </w:r>
      <w:r>
        <w:rPr>
          <w:color w:val="231F20"/>
        </w:rPr>
        <w:t>ее</w:t>
      </w:r>
      <w:r>
        <w:rPr>
          <w:color w:val="231F20"/>
          <w:spacing w:val="-13"/>
        </w:rPr>
        <w:t> </w:t>
      </w:r>
      <w:r>
        <w:rPr>
          <w:color w:val="231F20"/>
        </w:rPr>
        <w:t>достижения?</w:t>
      </w:r>
      <w:r>
        <w:rPr>
          <w:color w:val="231F20"/>
          <w:spacing w:val="-13"/>
        </w:rPr>
        <w:t> </w:t>
      </w:r>
      <w:r>
        <w:rPr>
          <w:color w:val="231F20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</w:rPr>
        <w:t>главная</w:t>
      </w:r>
      <w:r>
        <w:rPr>
          <w:color w:val="231F20"/>
          <w:spacing w:val="-13"/>
        </w:rPr>
        <w:t> </w:t>
      </w:r>
      <w:r>
        <w:rPr>
          <w:color w:val="231F20"/>
        </w:rPr>
        <w:t>цель,</w:t>
      </w:r>
      <w:r>
        <w:rPr>
          <w:color w:val="231F20"/>
          <w:spacing w:val="-13"/>
        </w:rPr>
        <w:t> </w:t>
      </w:r>
      <w:r>
        <w:rPr>
          <w:color w:val="231F20"/>
        </w:rPr>
        <w:t>например,</w:t>
      </w:r>
      <w:r>
        <w:rPr>
          <w:color w:val="231F20"/>
          <w:spacing w:val="-13"/>
        </w:rPr>
        <w:t> </w:t>
      </w:r>
      <w:r>
        <w:rPr>
          <w:color w:val="231F20"/>
        </w:rPr>
        <w:t>«понравиться </w:t>
      </w:r>
      <w:r>
        <w:rPr>
          <w:color w:val="231F20"/>
          <w:spacing w:val="-2"/>
        </w:rPr>
        <w:t>человеку»,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то,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вероятнее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всего,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ее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достигнем,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будем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по- </w:t>
      </w:r>
      <w:r>
        <w:rPr>
          <w:color w:val="231F20"/>
        </w:rPr>
        <w:t>зитивно</w:t>
      </w:r>
      <w:r>
        <w:rPr>
          <w:color w:val="231F20"/>
          <w:spacing w:val="-3"/>
        </w:rPr>
        <w:t> </w:t>
      </w:r>
      <w:r>
        <w:rPr>
          <w:color w:val="231F20"/>
        </w:rPr>
        <w:t>звучать,</w:t>
      </w:r>
      <w:r>
        <w:rPr>
          <w:color w:val="231F20"/>
          <w:spacing w:val="-3"/>
        </w:rPr>
        <w:t> </w:t>
      </w:r>
      <w:r>
        <w:rPr>
          <w:color w:val="231F20"/>
        </w:rPr>
        <w:t>называть</w:t>
      </w:r>
      <w:r>
        <w:rPr>
          <w:color w:val="231F20"/>
          <w:spacing w:val="-3"/>
        </w:rPr>
        <w:t> </w:t>
      </w:r>
      <w:r>
        <w:rPr>
          <w:color w:val="231F20"/>
        </w:rPr>
        <w:t>по</w:t>
      </w:r>
      <w:r>
        <w:rPr>
          <w:color w:val="231F20"/>
          <w:spacing w:val="-3"/>
        </w:rPr>
        <w:t> </w:t>
      </w:r>
      <w:r>
        <w:rPr>
          <w:color w:val="231F20"/>
        </w:rPr>
        <w:t>имени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проявим</w:t>
      </w:r>
      <w:r>
        <w:rPr>
          <w:color w:val="231F20"/>
          <w:spacing w:val="-3"/>
        </w:rPr>
        <w:t> </w:t>
      </w:r>
      <w:r>
        <w:rPr>
          <w:color w:val="231F20"/>
        </w:rPr>
        <w:t>интерес,</w:t>
      </w:r>
      <w:r>
        <w:rPr>
          <w:color w:val="231F20"/>
          <w:spacing w:val="-3"/>
        </w:rPr>
        <w:t> </w:t>
      </w:r>
      <w:r>
        <w:rPr>
          <w:color w:val="231F20"/>
        </w:rPr>
        <w:t>но</w:t>
      </w:r>
      <w:r>
        <w:rPr>
          <w:color w:val="231F20"/>
          <w:spacing w:val="-3"/>
        </w:rPr>
        <w:t> </w:t>
      </w:r>
      <w:r>
        <w:rPr>
          <w:color w:val="231F20"/>
        </w:rPr>
        <w:t>что получим в результате? Мы понравимся человеку, он получит необходимую</w:t>
      </w:r>
      <w:r>
        <w:rPr>
          <w:color w:val="231F20"/>
          <w:spacing w:val="-11"/>
        </w:rPr>
        <w:t> </w:t>
      </w:r>
      <w:r>
        <w:rPr>
          <w:color w:val="231F20"/>
        </w:rPr>
        <w:t>информацию,</w:t>
      </w:r>
      <w:r>
        <w:rPr>
          <w:color w:val="231F20"/>
          <w:spacing w:val="-11"/>
        </w:rPr>
        <w:t> </w:t>
      </w:r>
      <w:r>
        <w:rPr>
          <w:color w:val="231F20"/>
        </w:rPr>
        <w:t>но</w:t>
      </w:r>
      <w:r>
        <w:rPr>
          <w:color w:val="231F20"/>
          <w:spacing w:val="-10"/>
        </w:rPr>
        <w:t> </w:t>
      </w:r>
      <w:r>
        <w:rPr>
          <w:color w:val="231F20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</w:rPr>
        <w:t>факт,</w:t>
      </w:r>
      <w:r>
        <w:rPr>
          <w:color w:val="231F20"/>
          <w:spacing w:val="-11"/>
        </w:rPr>
        <w:t> </w:t>
      </w:r>
      <w:r>
        <w:rPr>
          <w:color w:val="231F20"/>
        </w:rPr>
        <w:t>что</w:t>
      </w:r>
      <w:r>
        <w:rPr>
          <w:color w:val="231F20"/>
          <w:spacing w:val="-10"/>
        </w:rPr>
        <w:t> </w:t>
      </w:r>
      <w:r>
        <w:rPr>
          <w:color w:val="231F20"/>
        </w:rPr>
        <w:t>приедет</w:t>
      </w:r>
      <w:r>
        <w:rPr>
          <w:color w:val="231F20"/>
          <w:spacing w:val="-11"/>
        </w:rPr>
        <w:t> </w:t>
      </w:r>
      <w:r>
        <w:rPr>
          <w:color w:val="231F20"/>
        </w:rPr>
        <w:t>к</w:t>
      </w:r>
      <w:r>
        <w:rPr>
          <w:color w:val="231F20"/>
          <w:spacing w:val="-11"/>
        </w:rPr>
        <w:t> </w:t>
      </w:r>
      <w:r>
        <w:rPr>
          <w:color w:val="231F20"/>
        </w:rPr>
        <w:t>нам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5"/>
        </w:rPr>
        <w:t>со-</w:t>
      </w:r>
    </w:p>
    <w:p>
      <w:pPr>
        <w:pStyle w:val="BodyText"/>
        <w:spacing w:after="0" w:line="254" w:lineRule="auto"/>
        <w:sectPr>
          <w:headerReference w:type="even" r:id="rId33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4" w:lineRule="auto" w:before="147"/>
        <w:ind w:right="1131"/>
      </w:pPr>
      <w:r>
        <w:rPr>
          <w:color w:val="231F20"/>
        </w:rPr>
        <w:t>вершит</w:t>
      </w:r>
      <w:r>
        <w:rPr>
          <w:color w:val="231F20"/>
          <w:spacing w:val="-2"/>
        </w:rPr>
        <w:t> </w:t>
      </w:r>
      <w:r>
        <w:rPr>
          <w:color w:val="231F20"/>
        </w:rPr>
        <w:t>покупку!</w:t>
      </w:r>
      <w:r>
        <w:rPr>
          <w:color w:val="231F20"/>
          <w:spacing w:val="-2"/>
        </w:rPr>
        <w:t> </w:t>
      </w:r>
      <w:r>
        <w:rPr>
          <w:color w:val="231F20"/>
        </w:rPr>
        <w:t>Человек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данном</w:t>
      </w:r>
      <w:r>
        <w:rPr>
          <w:color w:val="231F20"/>
          <w:spacing w:val="-2"/>
        </w:rPr>
        <w:t> </w:t>
      </w:r>
      <w:r>
        <w:rPr>
          <w:color w:val="231F20"/>
        </w:rPr>
        <w:t>случае</w:t>
      </w:r>
      <w:r>
        <w:rPr>
          <w:color w:val="231F20"/>
          <w:spacing w:val="-2"/>
        </w:rPr>
        <w:t> </w:t>
      </w:r>
      <w:r>
        <w:rPr>
          <w:color w:val="231F20"/>
        </w:rPr>
        <w:t>выиграл,</w:t>
      </w:r>
      <w:r>
        <w:rPr>
          <w:color w:val="231F20"/>
          <w:spacing w:val="-2"/>
        </w:rPr>
        <w:t> </w:t>
      </w:r>
      <w:r>
        <w:rPr>
          <w:color w:val="231F20"/>
        </w:rPr>
        <w:t>а</w:t>
      </w:r>
      <w:r>
        <w:rPr>
          <w:color w:val="231F20"/>
          <w:spacing w:val="-2"/>
        </w:rPr>
        <w:t> </w:t>
      </w:r>
      <w:r>
        <w:rPr>
          <w:color w:val="231F20"/>
        </w:rPr>
        <w:t>мы,</w:t>
      </w:r>
      <w:r>
        <w:rPr>
          <w:color w:val="231F20"/>
          <w:spacing w:val="-2"/>
        </w:rPr>
        <w:t> </w:t>
      </w:r>
      <w:r>
        <w:rPr>
          <w:color w:val="231F20"/>
        </w:rPr>
        <w:t>увы, проиграли.</w:t>
      </w:r>
      <w:r>
        <w:rPr>
          <w:color w:val="231F20"/>
          <w:spacing w:val="-6"/>
        </w:rPr>
        <w:t> </w:t>
      </w:r>
      <w:r>
        <w:rPr>
          <w:color w:val="231F20"/>
        </w:rPr>
        <w:t>Модель</w:t>
      </w:r>
      <w:r>
        <w:rPr>
          <w:color w:val="231F20"/>
          <w:spacing w:val="-6"/>
        </w:rPr>
        <w:t> </w:t>
      </w:r>
      <w:r>
        <w:rPr>
          <w:color w:val="231F20"/>
        </w:rPr>
        <w:t>сотрудничества</w:t>
      </w:r>
      <w:r>
        <w:rPr>
          <w:color w:val="231F20"/>
          <w:spacing w:val="-6"/>
        </w:rPr>
        <w:t> </w:t>
      </w:r>
      <w:r>
        <w:rPr>
          <w:color w:val="231F20"/>
        </w:rPr>
        <w:t>«проиграл</w:t>
      </w:r>
      <w:r>
        <w:rPr>
          <w:color w:val="231F20"/>
          <w:spacing w:val="-6"/>
        </w:rPr>
        <w:t> </w:t>
      </w:r>
      <w:r>
        <w:rPr>
          <w:color w:val="231F20"/>
        </w:rPr>
        <w:t>—</w:t>
      </w:r>
      <w:r>
        <w:rPr>
          <w:color w:val="231F20"/>
          <w:spacing w:val="-6"/>
        </w:rPr>
        <w:t> </w:t>
      </w:r>
      <w:r>
        <w:rPr>
          <w:color w:val="231F20"/>
        </w:rPr>
        <w:t>выиграл»</w:t>
      </w:r>
      <w:r>
        <w:rPr>
          <w:color w:val="231F20"/>
          <w:spacing w:val="-6"/>
        </w:rPr>
        <w:t> </w:t>
      </w:r>
      <w:r>
        <w:rPr>
          <w:color w:val="231F20"/>
        </w:rPr>
        <w:t>хо- роша</w:t>
      </w:r>
      <w:r>
        <w:rPr>
          <w:color w:val="231F20"/>
          <w:spacing w:val="-1"/>
        </w:rPr>
        <w:t> </w:t>
      </w:r>
      <w:r>
        <w:rPr>
          <w:color w:val="231F20"/>
        </w:rPr>
        <w:t>для</w:t>
      </w:r>
      <w:r>
        <w:rPr>
          <w:color w:val="231F20"/>
          <w:spacing w:val="-1"/>
        </w:rPr>
        <w:t> </w:t>
      </w:r>
      <w:r>
        <w:rPr>
          <w:color w:val="231F20"/>
        </w:rPr>
        <w:t>того,</w:t>
      </w:r>
      <w:r>
        <w:rPr>
          <w:color w:val="231F20"/>
          <w:spacing w:val="-1"/>
        </w:rPr>
        <w:t> </w:t>
      </w:r>
      <w:r>
        <w:rPr>
          <w:color w:val="231F20"/>
        </w:rPr>
        <w:t>кто</w:t>
      </w:r>
      <w:r>
        <w:rPr>
          <w:color w:val="231F20"/>
          <w:spacing w:val="-1"/>
        </w:rPr>
        <w:t> </w:t>
      </w:r>
      <w:r>
        <w:rPr>
          <w:color w:val="231F20"/>
        </w:rPr>
        <w:t>забыл</w:t>
      </w:r>
      <w:r>
        <w:rPr>
          <w:color w:val="231F20"/>
          <w:spacing w:val="-1"/>
        </w:rPr>
        <w:t> </w:t>
      </w:r>
      <w:r>
        <w:rPr>
          <w:color w:val="231F20"/>
        </w:rPr>
        <w:t>о</w:t>
      </w:r>
      <w:r>
        <w:rPr>
          <w:color w:val="231F20"/>
          <w:spacing w:val="-1"/>
        </w:rPr>
        <w:t> </w:t>
      </w:r>
      <w:r>
        <w:rPr>
          <w:color w:val="231F20"/>
        </w:rPr>
        <w:t>себе,</w:t>
      </w:r>
      <w:r>
        <w:rPr>
          <w:color w:val="231F20"/>
          <w:spacing w:val="-1"/>
        </w:rPr>
        <w:t> </w:t>
      </w:r>
      <w:r>
        <w:rPr>
          <w:color w:val="231F20"/>
        </w:rPr>
        <w:t>скрывает</w:t>
      </w:r>
      <w:r>
        <w:rPr>
          <w:color w:val="231F20"/>
          <w:spacing w:val="-1"/>
        </w:rPr>
        <w:t> </w:t>
      </w:r>
      <w:r>
        <w:rPr>
          <w:color w:val="231F20"/>
        </w:rPr>
        <w:t>свою</w:t>
      </w:r>
      <w:r>
        <w:rPr>
          <w:color w:val="231F20"/>
          <w:spacing w:val="-1"/>
        </w:rPr>
        <w:t> </w:t>
      </w:r>
      <w:r>
        <w:rPr>
          <w:color w:val="231F20"/>
        </w:rPr>
        <w:t>неуверенность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низкую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самооценку.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всё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потому,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неверно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поставил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цель. Чтобы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получить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модель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«выиграл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выиграл»,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поставим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со- ответствующую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цель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«назначить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встречу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конкретное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время». Она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обеспечит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выигрыш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человеку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нам.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цель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«понравиться человеку»,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станет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всего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лишь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одной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из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задач.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Теперь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наши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пере- </w:t>
      </w:r>
      <w:r>
        <w:rPr>
          <w:color w:val="231F20"/>
        </w:rPr>
        <w:t>говоры</w:t>
      </w:r>
      <w:r>
        <w:rPr>
          <w:color w:val="231F20"/>
          <w:spacing w:val="-5"/>
        </w:rPr>
        <w:t> </w:t>
      </w:r>
      <w:r>
        <w:rPr>
          <w:color w:val="231F20"/>
        </w:rPr>
        <w:t>с</w:t>
      </w:r>
      <w:r>
        <w:rPr>
          <w:color w:val="231F20"/>
          <w:spacing w:val="-5"/>
        </w:rPr>
        <w:t> </w:t>
      </w:r>
      <w:r>
        <w:rPr>
          <w:color w:val="231F20"/>
        </w:rPr>
        <w:t>человеком</w:t>
      </w:r>
      <w:r>
        <w:rPr>
          <w:color w:val="231F20"/>
          <w:spacing w:val="-5"/>
        </w:rPr>
        <w:t> </w:t>
      </w:r>
      <w:r>
        <w:rPr>
          <w:color w:val="231F20"/>
        </w:rPr>
        <w:t>пройдут</w:t>
      </w:r>
      <w:r>
        <w:rPr>
          <w:color w:val="231F20"/>
          <w:spacing w:val="-5"/>
        </w:rPr>
        <w:t> </w:t>
      </w:r>
      <w:r>
        <w:rPr>
          <w:color w:val="231F20"/>
        </w:rPr>
        <w:t>по</w:t>
      </w:r>
      <w:r>
        <w:rPr>
          <w:color w:val="231F20"/>
          <w:spacing w:val="-5"/>
        </w:rPr>
        <w:t> </w:t>
      </w:r>
      <w:r>
        <w:rPr>
          <w:color w:val="231F20"/>
        </w:rPr>
        <w:t>модели</w:t>
      </w:r>
      <w:r>
        <w:rPr>
          <w:color w:val="231F20"/>
          <w:spacing w:val="-5"/>
        </w:rPr>
        <w:t> </w:t>
      </w:r>
      <w:r>
        <w:rPr>
          <w:color w:val="231F20"/>
        </w:rPr>
        <w:t>«выиграл</w:t>
      </w:r>
      <w:r>
        <w:rPr>
          <w:color w:val="231F20"/>
          <w:spacing w:val="-5"/>
        </w:rPr>
        <w:t> </w:t>
      </w:r>
      <w:r>
        <w:rPr>
          <w:color w:val="231F20"/>
        </w:rPr>
        <w:t>—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выиграл».</w:t>
      </w:r>
    </w:p>
    <w:p>
      <w:pPr>
        <w:pStyle w:val="ListParagraph"/>
        <w:numPr>
          <w:ilvl w:val="0"/>
          <w:numId w:val="17"/>
        </w:numPr>
        <w:tabs>
          <w:tab w:pos="1246" w:val="left" w:leader="none"/>
          <w:tab w:pos="1248" w:val="left" w:leader="none"/>
        </w:tabs>
        <w:spacing w:line="254" w:lineRule="auto" w:before="179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Человек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останется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доволен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общением,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получит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нужную информацию и приедет за необходимым ему товаром или услугой к нам. Он выиграл: получил то, что хотел.</w:t>
      </w:r>
    </w:p>
    <w:p>
      <w:pPr>
        <w:pStyle w:val="ListParagraph"/>
        <w:numPr>
          <w:ilvl w:val="0"/>
          <w:numId w:val="17"/>
        </w:numPr>
        <w:tabs>
          <w:tab w:pos="1246" w:val="left" w:leader="none"/>
          <w:tab w:pos="1248" w:val="left" w:leader="none"/>
        </w:tabs>
        <w:spacing w:line="254" w:lineRule="auto" w:before="74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тоже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выиграли: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человек</w:t>
      </w:r>
      <w:r>
        <w:rPr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приехал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именно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к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нам</w:t>
      </w:r>
      <w:r>
        <w:rPr>
          <w:i/>
          <w:color w:val="231F20"/>
          <w:spacing w:val="80"/>
          <w:sz w:val="21"/>
        </w:rPr>
        <w:t> </w:t>
      </w:r>
      <w:r>
        <w:rPr>
          <w:i/>
          <w:color w:val="231F20"/>
          <w:sz w:val="21"/>
        </w:rPr>
        <w:t>и купил именно у нас</w:t>
      </w:r>
      <w:r>
        <w:rPr>
          <w:color w:val="231F20"/>
          <w:sz w:val="21"/>
        </w:rPr>
        <w:t>.</w:t>
      </w:r>
    </w:p>
    <w:p>
      <w:pPr>
        <w:pStyle w:val="BodyText"/>
        <w:spacing w:line="254" w:lineRule="auto" w:before="172"/>
        <w:ind w:right="1131" w:firstLine="226"/>
      </w:pPr>
      <w:r>
        <w:rPr>
          <w:color w:val="231F20"/>
        </w:rPr>
        <w:t>Другой пример. Мы заключили с договор, и клиент плани- рует сегодня произвести оплату. Мы собираемся позвонить ему,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наша</w:t>
      </w:r>
      <w:r>
        <w:rPr>
          <w:color w:val="231F20"/>
          <w:spacing w:val="-13"/>
        </w:rPr>
        <w:t> </w:t>
      </w:r>
      <w:r>
        <w:rPr>
          <w:color w:val="231F20"/>
        </w:rPr>
        <w:t>цель</w:t>
      </w:r>
      <w:r>
        <w:rPr>
          <w:color w:val="231F20"/>
          <w:spacing w:val="-13"/>
        </w:rPr>
        <w:t> </w:t>
      </w:r>
      <w:r>
        <w:rPr>
          <w:color w:val="231F20"/>
        </w:rPr>
        <w:t>—</w:t>
      </w:r>
      <w:r>
        <w:rPr>
          <w:color w:val="231F20"/>
          <w:spacing w:val="-13"/>
        </w:rPr>
        <w:t> </w:t>
      </w:r>
      <w:r>
        <w:rPr>
          <w:i/>
          <w:color w:val="231F20"/>
        </w:rPr>
        <w:t>узнать,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перечислены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ли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деньги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и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когда</w:t>
      </w:r>
      <w:r>
        <w:rPr>
          <w:color w:val="231F20"/>
        </w:rPr>
        <w:t>?</w:t>
      </w:r>
      <w:r>
        <w:rPr>
          <w:color w:val="231F20"/>
          <w:spacing w:val="-13"/>
        </w:rPr>
        <w:t> </w:t>
      </w:r>
      <w:r>
        <w:rPr>
          <w:color w:val="231F20"/>
        </w:rPr>
        <w:t>Мы </w:t>
      </w:r>
      <w:r>
        <w:rPr>
          <w:color w:val="231F20"/>
          <w:spacing w:val="-2"/>
        </w:rPr>
        <w:t>позвонили,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поздоровались,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спросили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об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оплате,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нам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ответили:</w:t>
      </w:r>
    </w:p>
    <w:p>
      <w:pPr>
        <w:pStyle w:val="ListParagraph"/>
        <w:numPr>
          <w:ilvl w:val="1"/>
          <w:numId w:val="17"/>
        </w:numPr>
        <w:tabs>
          <w:tab w:pos="1417" w:val="left" w:leader="none"/>
        </w:tabs>
        <w:spacing w:line="240" w:lineRule="auto" w:before="164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Пока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еще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не</w:t>
      </w:r>
      <w:r>
        <w:rPr>
          <w:rFonts w:ascii="Trebuchet MS" w:hAnsi="Trebuchet MS"/>
          <w:color w:val="231F20"/>
          <w:spacing w:val="-2"/>
          <w:w w:val="90"/>
          <w:sz w:val="18"/>
        </w:rPr>
        <w:t> перечислены.</w:t>
      </w:r>
    </w:p>
    <w:p>
      <w:pPr>
        <w:spacing w:before="68"/>
        <w:ind w:left="1134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spacing w:val="-2"/>
          <w:w w:val="95"/>
          <w:sz w:val="18"/>
        </w:rPr>
        <w:t>(Пауза.)</w:t>
      </w:r>
    </w:p>
    <w:p>
      <w:pPr>
        <w:pStyle w:val="ListParagraph"/>
        <w:numPr>
          <w:ilvl w:val="1"/>
          <w:numId w:val="17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почему?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—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наш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второй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вопрос.</w:t>
      </w:r>
    </w:p>
    <w:p>
      <w:pPr>
        <w:pStyle w:val="ListParagraph"/>
        <w:numPr>
          <w:ilvl w:val="1"/>
          <w:numId w:val="1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Бухгалтер</w:t>
      </w:r>
      <w:r>
        <w:rPr>
          <w:rFonts w:ascii="Trebuchet MS" w:hAnsi="Trebuchet MS"/>
          <w:color w:val="231F20"/>
          <w:spacing w:val="50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заболел.</w:t>
      </w:r>
    </w:p>
    <w:p>
      <w:pPr>
        <w:spacing w:before="68"/>
        <w:ind w:left="1134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(Конец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разговора!)</w:t>
      </w:r>
    </w:p>
    <w:p>
      <w:pPr>
        <w:spacing w:line="254" w:lineRule="auto" w:before="136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Если целью было </w:t>
      </w:r>
      <w:r>
        <w:rPr>
          <w:i/>
          <w:color w:val="231F20"/>
          <w:sz w:val="21"/>
        </w:rPr>
        <w:t>узнать, перечислены ли деньги</w:t>
      </w:r>
      <w:r>
        <w:rPr>
          <w:color w:val="231F20"/>
          <w:sz w:val="21"/>
        </w:rPr>
        <w:t>, то цель достигнута — мы узнали! </w:t>
      </w:r>
      <w:r>
        <w:rPr>
          <w:rFonts w:ascii="Wingdings" w:hAnsi="Wingdings"/>
          <w:color w:val="231F20"/>
          <w:sz w:val="21"/>
        </w:rPr>
        <w:t></w:t>
      </w:r>
      <w:r>
        <w:rPr>
          <w:color w:val="231F20"/>
          <w:sz w:val="21"/>
        </w:rPr>
        <w:t> Но: мы без денег! А если хотим получить их, нужно скорректировать цель, и тогда изменятся наши действия и слова! Верная цель: </w:t>
      </w:r>
      <w:r>
        <w:rPr>
          <w:i/>
          <w:color w:val="231F20"/>
          <w:sz w:val="21"/>
        </w:rPr>
        <w:t>узнать, когда перечисле- ны деньги, и получить копию платежного поручения; если же </w:t>
      </w:r>
      <w:r>
        <w:rPr>
          <w:i/>
          <w:color w:val="231F20"/>
          <w:spacing w:val="-4"/>
          <w:sz w:val="21"/>
        </w:rPr>
        <w:t>деньги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не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перечислены,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договориться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о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точном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времени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перевода </w:t>
      </w:r>
      <w:r>
        <w:rPr>
          <w:i/>
          <w:color w:val="231F20"/>
          <w:sz w:val="21"/>
        </w:rPr>
        <w:t>средств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взять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обязательства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с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клиента.</w:t>
      </w:r>
      <w:r>
        <w:rPr>
          <w:i/>
          <w:color w:val="231F20"/>
          <w:spacing w:val="-4"/>
          <w:sz w:val="21"/>
        </w:rPr>
        <w:t> </w:t>
      </w:r>
      <w:r>
        <w:rPr>
          <w:color w:val="231F20"/>
          <w:sz w:val="21"/>
        </w:rPr>
        <w:t>Действие</w:t>
      </w:r>
      <w:r>
        <w:rPr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«Узнать, перечислены ли деньги?» </w:t>
      </w:r>
      <w:r>
        <w:rPr>
          <w:color w:val="231F20"/>
          <w:sz w:val="21"/>
        </w:rPr>
        <w:t>становится — задачей! Следуя новой </w:t>
      </w:r>
      <w:r>
        <w:rPr>
          <w:color w:val="231F20"/>
          <w:spacing w:val="-2"/>
          <w:sz w:val="21"/>
        </w:rPr>
        <w:t>цели,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мы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вместо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вопроса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«Почему?»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зададим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другой: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«Когда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вы </w:t>
      </w:r>
      <w:r>
        <w:rPr>
          <w:color w:val="231F20"/>
          <w:sz w:val="21"/>
        </w:rPr>
        <w:t>сможете перевести деньги?»</w:t>
      </w:r>
    </w:p>
    <w:p>
      <w:pPr>
        <w:pStyle w:val="BodyText"/>
        <w:spacing w:line="254" w:lineRule="auto" w:before="11"/>
        <w:ind w:right="1132" w:firstLine="226"/>
      </w:pPr>
      <w:r>
        <w:rPr>
          <w:color w:val="231F20"/>
        </w:rPr>
        <w:t>А теперь обсудим универсальные критерии постановки любых целей.</w:t>
      </w:r>
    </w:p>
    <w:p>
      <w:pPr>
        <w:pStyle w:val="BodyText"/>
        <w:spacing w:after="0" w:line="254" w:lineRule="auto"/>
        <w:sectPr>
          <w:headerReference w:type="default" r:id="rId34"/>
          <w:headerReference w:type="even" r:id="rId35"/>
          <w:pgSz w:w="7940" w:h="11680"/>
          <w:pgMar w:header="415" w:footer="0" w:top="660" w:bottom="280" w:left="566" w:right="0"/>
          <w:pgNumType w:start="41"/>
        </w:sectPr>
      </w:pPr>
    </w:p>
    <w:p>
      <w:pPr>
        <w:pStyle w:val="ListParagraph"/>
        <w:numPr>
          <w:ilvl w:val="0"/>
          <w:numId w:val="18"/>
        </w:numPr>
        <w:tabs>
          <w:tab w:pos="1245" w:val="left" w:leader="none"/>
          <w:tab w:pos="1247" w:val="left" w:leader="none"/>
        </w:tabs>
        <w:spacing w:line="252" w:lineRule="auto" w:before="143" w:after="0"/>
        <w:ind w:left="1247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Цель касается непосредственно нас: </w:t>
      </w:r>
      <w:r>
        <w:rPr>
          <w:color w:val="231F20"/>
          <w:sz w:val="21"/>
        </w:rPr>
        <w:t>в формулировке всегда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присутствует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местоимение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«я».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можем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нести стопроцентную </w:t>
      </w:r>
      <w:r>
        <w:rPr>
          <w:i/>
          <w:color w:val="231F20"/>
          <w:sz w:val="21"/>
        </w:rPr>
        <w:t>ответственность только за свои дей- ствия</w:t>
      </w:r>
      <w:r>
        <w:rPr>
          <w:color w:val="231F20"/>
          <w:sz w:val="21"/>
        </w:rPr>
        <w:t>, это </w:t>
      </w:r>
      <w:r>
        <w:rPr>
          <w:i/>
          <w:color w:val="231F20"/>
          <w:sz w:val="21"/>
        </w:rPr>
        <w:t>наша </w:t>
      </w:r>
      <w:r>
        <w:rPr>
          <w:color w:val="231F20"/>
          <w:sz w:val="21"/>
        </w:rPr>
        <w:t>цель, и </w:t>
      </w:r>
      <w:r>
        <w:rPr>
          <w:i/>
          <w:color w:val="231F20"/>
          <w:sz w:val="21"/>
        </w:rPr>
        <w:t>выполняем ее мы</w:t>
      </w:r>
      <w:r>
        <w:rPr>
          <w:color w:val="231F20"/>
          <w:sz w:val="21"/>
        </w:rPr>
        <w:t>.</w:t>
      </w:r>
    </w:p>
    <w:p>
      <w:pPr>
        <w:pStyle w:val="ListParagraph"/>
        <w:numPr>
          <w:ilvl w:val="0"/>
          <w:numId w:val="18"/>
        </w:numPr>
        <w:tabs>
          <w:tab w:pos="1246" w:val="left" w:leader="none"/>
          <w:tab w:pos="1248" w:val="left" w:leader="none"/>
        </w:tabs>
        <w:spacing w:line="254" w:lineRule="auto" w:before="73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 формулировке цели ключевое место всегда зани- мает</w:t>
      </w:r>
      <w:r>
        <w:rPr>
          <w:rFonts w:ascii="Calibri" w:hAnsi="Calibri"/>
          <w:b/>
          <w:color w:val="231F20"/>
          <w:spacing w:val="-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глагол: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сделать</w:t>
      </w:r>
      <w:r>
        <w:rPr>
          <w:i/>
          <w:color w:val="231F20"/>
          <w:spacing w:val="-8"/>
          <w:sz w:val="21"/>
        </w:rPr>
        <w:t> </w:t>
      </w:r>
      <w:r>
        <w:rPr>
          <w:color w:val="231F20"/>
          <w:sz w:val="21"/>
        </w:rPr>
        <w:t>то-то,</w:t>
      </w:r>
      <w:r>
        <w:rPr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написать</w:t>
      </w:r>
      <w:r>
        <w:rPr>
          <w:i/>
          <w:color w:val="231F20"/>
          <w:spacing w:val="-8"/>
          <w:sz w:val="21"/>
        </w:rPr>
        <w:t> </w:t>
      </w:r>
      <w:r>
        <w:rPr>
          <w:color w:val="231F20"/>
          <w:sz w:val="21"/>
        </w:rPr>
        <w:t>столько-то,</w:t>
      </w:r>
      <w:r>
        <w:rPr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обсу- дить </w:t>
      </w:r>
      <w:r>
        <w:rPr>
          <w:color w:val="231F20"/>
          <w:sz w:val="21"/>
        </w:rPr>
        <w:t>такой-то вопрос и т. д. Потому что глагол — это ДЕЙСТВИЕ.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Нет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действия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нет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ничего.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(Есть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секрет, как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увеличить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силу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глагола: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употребить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совершенном виде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прошедшем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времени.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Вместо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«позвоню»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«позво- нил»</w:t>
      </w:r>
      <w:r>
        <w:rPr>
          <w:color w:val="231F20"/>
          <w:sz w:val="21"/>
        </w:rPr>
        <w:t>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вместо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«скажу»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«сказал»</w:t>
      </w:r>
      <w:r>
        <w:rPr>
          <w:i/>
          <w:color w:val="231F20"/>
          <w:spacing w:val="-1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т.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п.,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будто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цель уже достигнута. Это прием «совершённое действие», он магическим образом приближает нас к цели: </w:t>
      </w:r>
      <w:r>
        <w:rPr>
          <w:i/>
          <w:color w:val="231F20"/>
          <w:sz w:val="21"/>
        </w:rPr>
        <w:t>я сде- лал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домашнее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задание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до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22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часов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5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мая</w:t>
      </w:r>
      <w:r>
        <w:rPr>
          <w:color w:val="231F20"/>
          <w:sz w:val="21"/>
        </w:rPr>
        <w:t>;</w:t>
      </w:r>
      <w:r>
        <w:rPr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я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написал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три </w:t>
      </w:r>
      <w:r>
        <w:rPr>
          <w:i/>
          <w:color w:val="231F20"/>
          <w:spacing w:val="-4"/>
          <w:sz w:val="21"/>
        </w:rPr>
        <w:t>страницы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книги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до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15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часов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6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мая</w:t>
      </w:r>
      <w:r>
        <w:rPr>
          <w:color w:val="231F20"/>
          <w:spacing w:val="-4"/>
          <w:sz w:val="21"/>
        </w:rPr>
        <w:t>.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Форма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«я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сделаю»,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как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понятие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«завтра»,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всегда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остается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будущем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никогда </w:t>
      </w:r>
      <w:r>
        <w:rPr>
          <w:color w:val="231F20"/>
          <w:sz w:val="21"/>
        </w:rPr>
        <w:t>не наступает, а «я сделал» — совершилось.)</w:t>
      </w:r>
    </w:p>
    <w:p>
      <w:pPr>
        <w:pStyle w:val="Heading5"/>
        <w:numPr>
          <w:ilvl w:val="0"/>
          <w:numId w:val="18"/>
        </w:numPr>
        <w:tabs>
          <w:tab w:pos="1247" w:val="left" w:leader="none"/>
        </w:tabs>
        <w:spacing w:line="240" w:lineRule="auto" w:before="66" w:after="0"/>
        <w:ind w:left="1247" w:right="0" w:hanging="283"/>
        <w:jc w:val="left"/>
      </w:pPr>
      <w:r>
        <w:rPr>
          <w:color w:val="231F20"/>
          <w:w w:val="105"/>
        </w:rPr>
        <w:t>Цель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измерима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—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отвечает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на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три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вопроса</w:t>
      </w:r>
      <w:r>
        <w:rPr>
          <w:color w:val="231F20"/>
          <w:spacing w:val="13"/>
          <w:w w:val="105"/>
        </w:rPr>
        <w:t> </w:t>
      </w:r>
      <w:r>
        <w:rPr>
          <w:color w:val="231F20"/>
          <w:spacing w:val="-2"/>
          <w:w w:val="105"/>
        </w:rPr>
        <w:t>«что?»,</w:t>
      </w:r>
    </w:p>
    <w:p>
      <w:pPr>
        <w:spacing w:line="252" w:lineRule="auto" w:before="1"/>
        <w:ind w:left="1248" w:right="1131" w:firstLine="0"/>
        <w:jc w:val="both"/>
        <w:rPr>
          <w:sz w:val="21"/>
        </w:rPr>
      </w:pPr>
      <w:r>
        <w:rPr>
          <w:rFonts w:ascii="Calibri" w:hAnsi="Calibri"/>
          <w:b/>
          <w:color w:val="231F20"/>
          <w:spacing w:val="-2"/>
          <w:sz w:val="21"/>
        </w:rPr>
        <w:t>«сколько?»</w:t>
      </w:r>
      <w:r>
        <w:rPr>
          <w:rFonts w:ascii="Calibri" w:hAnsi="Calibri"/>
          <w:b/>
          <w:color w:val="231F20"/>
          <w:spacing w:val="-5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и</w:t>
      </w:r>
      <w:r>
        <w:rPr>
          <w:rFonts w:ascii="Calibri" w:hAnsi="Calibri"/>
          <w:b/>
          <w:color w:val="231F20"/>
          <w:spacing w:val="-5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«когда?».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Опираясь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эти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вопросы,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легко определить,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выполнена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цель,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измерить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степень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ее </w:t>
      </w:r>
      <w:r>
        <w:rPr>
          <w:color w:val="231F20"/>
          <w:sz w:val="21"/>
        </w:rPr>
        <w:t>достижения. Например: </w:t>
      </w:r>
      <w:r>
        <w:rPr>
          <w:i/>
          <w:color w:val="231F20"/>
          <w:sz w:val="21"/>
        </w:rPr>
        <w:t>я напишу три страницы книги до 22:00 5 мая</w:t>
      </w:r>
      <w:r>
        <w:rPr>
          <w:color w:val="231F20"/>
          <w:sz w:val="21"/>
        </w:rPr>
        <w:t>. Цель измерима и конкретна.</w:t>
      </w:r>
    </w:p>
    <w:p>
      <w:pPr>
        <w:pStyle w:val="ListParagraph"/>
        <w:numPr>
          <w:ilvl w:val="1"/>
          <w:numId w:val="18"/>
        </w:numPr>
        <w:tabs>
          <w:tab w:pos="1530" w:val="left" w:leader="none"/>
        </w:tabs>
        <w:spacing w:line="240" w:lineRule="auto" w:before="76" w:after="0"/>
        <w:ind w:left="1530" w:right="0" w:hanging="282"/>
        <w:jc w:val="both"/>
        <w:rPr>
          <w:sz w:val="21"/>
        </w:rPr>
      </w:pPr>
      <w:r>
        <w:rPr>
          <w:i/>
          <w:color w:val="231F20"/>
          <w:sz w:val="21"/>
        </w:rPr>
        <w:t>Что</w:t>
      </w:r>
      <w:r>
        <w:rPr>
          <w:i/>
          <w:color w:val="231F20"/>
          <w:spacing w:val="-6"/>
          <w:sz w:val="21"/>
        </w:rPr>
        <w:t> </w:t>
      </w:r>
      <w:r>
        <w:rPr>
          <w:color w:val="231F20"/>
          <w:sz w:val="21"/>
        </w:rPr>
        <w:t>нужно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сделать?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Написать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три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страницы.</w:t>
      </w:r>
    </w:p>
    <w:p>
      <w:pPr>
        <w:pStyle w:val="ListParagraph"/>
        <w:numPr>
          <w:ilvl w:val="1"/>
          <w:numId w:val="18"/>
        </w:numPr>
        <w:tabs>
          <w:tab w:pos="1530" w:val="left" w:leader="none"/>
        </w:tabs>
        <w:spacing w:line="240" w:lineRule="auto" w:before="85" w:after="0"/>
        <w:ind w:left="1530" w:right="0" w:hanging="282"/>
        <w:jc w:val="both"/>
        <w:rPr>
          <w:sz w:val="21"/>
        </w:rPr>
      </w:pPr>
      <w:r>
        <w:rPr>
          <w:i/>
          <w:color w:val="231F20"/>
          <w:spacing w:val="-2"/>
          <w:sz w:val="21"/>
        </w:rPr>
        <w:t>Сколько?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Три (количественный критерий).</w:t>
      </w:r>
    </w:p>
    <w:p>
      <w:pPr>
        <w:pStyle w:val="ListParagraph"/>
        <w:numPr>
          <w:ilvl w:val="1"/>
          <w:numId w:val="18"/>
        </w:numPr>
        <w:tabs>
          <w:tab w:pos="1530" w:val="left" w:leader="none"/>
        </w:tabs>
        <w:spacing w:line="256" w:lineRule="auto" w:before="85" w:after="0"/>
        <w:ind w:left="1248" w:right="1123" w:firstLine="0"/>
        <w:jc w:val="both"/>
        <w:rPr>
          <w:sz w:val="21"/>
        </w:rPr>
      </w:pPr>
      <w:r>
        <w:rPr>
          <w:i/>
          <w:color w:val="231F20"/>
          <w:spacing w:val="-8"/>
          <w:sz w:val="21"/>
        </w:rPr>
        <w:t>Когда?</w:t>
      </w:r>
      <w:r>
        <w:rPr>
          <w:i/>
          <w:color w:val="231F20"/>
          <w:spacing w:val="-2"/>
          <w:sz w:val="21"/>
        </w:rPr>
        <w:t> </w:t>
      </w:r>
      <w:r>
        <w:rPr>
          <w:color w:val="231F20"/>
          <w:spacing w:val="-8"/>
          <w:sz w:val="21"/>
        </w:rPr>
        <w:t>—</w:t>
      </w:r>
      <w:r>
        <w:rPr>
          <w:color w:val="231F20"/>
          <w:spacing w:val="-2"/>
          <w:sz w:val="21"/>
        </w:rPr>
        <w:t> </w:t>
      </w:r>
      <w:r>
        <w:rPr>
          <w:color w:val="231F20"/>
          <w:spacing w:val="-8"/>
          <w:sz w:val="21"/>
        </w:rPr>
        <w:t>До</w:t>
      </w:r>
      <w:r>
        <w:rPr>
          <w:color w:val="231F20"/>
          <w:spacing w:val="-2"/>
          <w:sz w:val="21"/>
        </w:rPr>
        <w:t> </w:t>
      </w:r>
      <w:r>
        <w:rPr>
          <w:color w:val="231F20"/>
          <w:spacing w:val="-8"/>
          <w:sz w:val="21"/>
        </w:rPr>
        <w:t>22:00</w:t>
      </w:r>
      <w:r>
        <w:rPr>
          <w:color w:val="231F20"/>
          <w:spacing w:val="-2"/>
          <w:sz w:val="21"/>
        </w:rPr>
        <w:t> </w:t>
      </w:r>
      <w:r>
        <w:rPr>
          <w:color w:val="231F20"/>
          <w:spacing w:val="-8"/>
          <w:sz w:val="21"/>
        </w:rPr>
        <w:t>5</w:t>
      </w:r>
      <w:r>
        <w:rPr>
          <w:color w:val="231F20"/>
          <w:spacing w:val="-2"/>
          <w:sz w:val="21"/>
        </w:rPr>
        <w:t> </w:t>
      </w:r>
      <w:r>
        <w:rPr>
          <w:color w:val="231F20"/>
          <w:spacing w:val="-8"/>
          <w:sz w:val="21"/>
        </w:rPr>
        <w:t>мая</w:t>
      </w:r>
      <w:r>
        <w:rPr>
          <w:color w:val="231F20"/>
          <w:spacing w:val="-2"/>
          <w:sz w:val="21"/>
        </w:rPr>
        <w:t> </w:t>
      </w:r>
      <w:r>
        <w:rPr>
          <w:color w:val="231F20"/>
          <w:spacing w:val="-8"/>
          <w:sz w:val="21"/>
        </w:rPr>
        <w:t>(цель</w:t>
      </w:r>
      <w:r>
        <w:rPr>
          <w:color w:val="231F20"/>
          <w:spacing w:val="-2"/>
          <w:sz w:val="21"/>
        </w:rPr>
        <w:t> </w:t>
      </w:r>
      <w:r>
        <w:rPr>
          <w:color w:val="231F20"/>
          <w:spacing w:val="-8"/>
          <w:sz w:val="21"/>
        </w:rPr>
        <w:t>определена</w:t>
      </w:r>
      <w:r>
        <w:rPr>
          <w:color w:val="231F20"/>
          <w:spacing w:val="-2"/>
          <w:sz w:val="21"/>
        </w:rPr>
        <w:t> </w:t>
      </w:r>
      <w:r>
        <w:rPr>
          <w:color w:val="231F20"/>
          <w:spacing w:val="-8"/>
          <w:sz w:val="21"/>
        </w:rPr>
        <w:t>во</w:t>
      </w:r>
      <w:r>
        <w:rPr>
          <w:color w:val="231F20"/>
          <w:spacing w:val="-2"/>
          <w:sz w:val="21"/>
        </w:rPr>
        <w:t> </w:t>
      </w:r>
      <w:r>
        <w:rPr>
          <w:color w:val="231F20"/>
          <w:spacing w:val="-8"/>
          <w:sz w:val="21"/>
        </w:rPr>
        <w:t>времени). </w:t>
      </w:r>
      <w:r>
        <w:rPr>
          <w:color w:val="231F20"/>
          <w:sz w:val="21"/>
        </w:rPr>
        <w:t>Если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нет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конечной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точки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отсчета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«дедлайна»,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вы- полнение рискует постоянно откладываться, и есть риск, что ничего не произойдет. Если будут «неизме- ряемые» уточнения, например, «я </w:t>
      </w:r>
      <w:r>
        <w:rPr>
          <w:i/>
          <w:color w:val="231F20"/>
          <w:sz w:val="21"/>
        </w:rPr>
        <w:t>хорошо </w:t>
      </w:r>
      <w:r>
        <w:rPr>
          <w:color w:val="231F20"/>
          <w:sz w:val="21"/>
        </w:rPr>
        <w:t>напишу три страницы книги до 22:00 5 мая», то такую цель можно трактовать по-разному, поскольку слово «хорошо» каждый понимает по-своему. И то, что </w:t>
      </w:r>
      <w:r>
        <w:rPr>
          <w:i/>
          <w:color w:val="231F20"/>
          <w:sz w:val="21"/>
        </w:rPr>
        <w:t>хорошо, </w:t>
      </w:r>
      <w:r>
        <w:rPr>
          <w:color w:val="231F20"/>
          <w:sz w:val="21"/>
        </w:rPr>
        <w:t>с моей точки зрения, для человека, поставившего цель, может оказаться </w:t>
      </w:r>
      <w:r>
        <w:rPr>
          <w:i/>
          <w:color w:val="231F20"/>
          <w:sz w:val="21"/>
        </w:rPr>
        <w:t>не таким уж и хорошим</w:t>
      </w:r>
      <w:r>
        <w:rPr>
          <w:color w:val="231F20"/>
          <w:sz w:val="21"/>
        </w:rPr>
        <w:t>. Чтобы избежать разночтения, придется дополнительно прописывать критерии понятия «хорошо».</w:t>
      </w:r>
    </w:p>
    <w:p>
      <w:pPr>
        <w:pStyle w:val="ListParagraph"/>
        <w:spacing w:after="0" w:line="256" w:lineRule="auto"/>
        <w:jc w:val="both"/>
        <w:rPr>
          <w:sz w:val="21"/>
        </w:rPr>
        <w:sectPr>
          <w:pgSz w:w="7940" w:h="11680"/>
          <w:pgMar w:header="417" w:footer="0" w:top="640" w:bottom="280" w:left="566" w:right="0"/>
        </w:sectPr>
      </w:pPr>
    </w:p>
    <w:p>
      <w:pPr>
        <w:pStyle w:val="ListParagraph"/>
        <w:numPr>
          <w:ilvl w:val="0"/>
          <w:numId w:val="18"/>
        </w:numPr>
        <w:tabs>
          <w:tab w:pos="1246" w:val="left" w:leader="none"/>
          <w:tab w:pos="1248" w:val="left" w:leader="none"/>
        </w:tabs>
        <w:spacing w:line="249" w:lineRule="auto" w:before="143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Цель достижима — она выполнима </w:t>
      </w:r>
      <w:r>
        <w:rPr>
          <w:color w:val="231F20"/>
          <w:sz w:val="21"/>
        </w:rPr>
        <w:t>для конкретного исполнителя с точки зрения ресурсов. Достижимость имеет две составляющие: 1) внутреннние ресурсы — личностные качества, знания, умения, навыки; 2) обес- печенность внешними ресурсами, необходимыми для </w:t>
      </w:r>
      <w:r>
        <w:rPr>
          <w:color w:val="231F20"/>
          <w:spacing w:val="-2"/>
          <w:sz w:val="21"/>
        </w:rPr>
        <w:t>достижения цели. Например, если человек зарабатывает </w:t>
      </w:r>
      <w:r>
        <w:rPr>
          <w:color w:val="231F20"/>
          <w:sz w:val="21"/>
        </w:rPr>
        <w:t>50 тысяч рублей в месяц, тратит 40 тысяч в месяц, не имеет «заначки» и иных доходов, ему нечего продать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 не предоставляют кредит в банке, то цель </w:t>
      </w:r>
      <w:r>
        <w:rPr>
          <w:i/>
          <w:color w:val="231F20"/>
          <w:sz w:val="21"/>
        </w:rPr>
        <w:t>«купить автомобиль иностранного производства стоимостью </w:t>
      </w:r>
      <w:r>
        <w:rPr>
          <w:i/>
          <w:color w:val="231F20"/>
          <w:spacing w:val="-2"/>
          <w:sz w:val="21"/>
        </w:rPr>
        <w:t>от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500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тысяч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рублей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22:00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завтрашнего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дня»</w:t>
      </w:r>
      <w:r>
        <w:rPr>
          <w:i/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вряд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ли </w:t>
      </w:r>
      <w:r>
        <w:rPr>
          <w:color w:val="231F20"/>
          <w:sz w:val="21"/>
        </w:rPr>
        <w:t>достижима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него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внешним,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так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внутрен- ним ресурсам. Ее следует корректировать, иначе она может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стать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демотиватором.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Но,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ставя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цель,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важно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пом- нить: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наши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страхи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чаще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всего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обманывают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нас,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нашеп- </w:t>
      </w:r>
      <w:r>
        <w:rPr>
          <w:color w:val="231F20"/>
          <w:spacing w:val="-2"/>
          <w:sz w:val="21"/>
        </w:rPr>
        <w:t>тывая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о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невозможности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достижения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поставленной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цели, </w:t>
      </w:r>
      <w:r>
        <w:rPr>
          <w:color w:val="231F20"/>
          <w:sz w:val="21"/>
        </w:rPr>
        <w:t>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недостаточных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ресурсах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т.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п.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Именно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поэтому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стоит ставить цель, немного выходящую за рамки, которые советует наш внутренний голос.</w:t>
      </w:r>
    </w:p>
    <w:p>
      <w:pPr>
        <w:pStyle w:val="ListParagraph"/>
        <w:numPr>
          <w:ilvl w:val="0"/>
          <w:numId w:val="18"/>
        </w:numPr>
        <w:tabs>
          <w:tab w:pos="1246" w:val="left" w:leader="none"/>
          <w:tab w:pos="1248" w:val="left" w:leader="none"/>
        </w:tabs>
        <w:spacing w:line="247" w:lineRule="auto" w:before="71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Цель должна быть перспективной. </w:t>
      </w:r>
      <w:r>
        <w:rPr>
          <w:color w:val="231F20"/>
          <w:sz w:val="21"/>
        </w:rPr>
        <w:t>Если что-то уже происходит само по себе, то это не может быть целью. Настоящая цель всегда создает новое. Если ваша работа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отвечать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звонки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клиентов,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ставить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цель</w:t>
      </w:r>
    </w:p>
    <w:p>
      <w:pPr>
        <w:pStyle w:val="BodyText"/>
        <w:spacing w:line="249" w:lineRule="auto" w:before="2"/>
        <w:ind w:left="1248" w:right="1131"/>
      </w:pPr>
      <w:r>
        <w:rPr>
          <w:color w:val="231F20"/>
          <w:spacing w:val="-4"/>
        </w:rPr>
        <w:t>«поговорить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с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клиентом»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имеет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смысла,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поскольку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это </w:t>
      </w:r>
      <w:r>
        <w:rPr>
          <w:color w:val="231F20"/>
        </w:rPr>
        <w:t>произойдет автоматически. Ставить такую цель можно лишь от лени и нежелания что-либо делать.</w:t>
      </w:r>
    </w:p>
    <w:p>
      <w:pPr>
        <w:pStyle w:val="ListParagraph"/>
        <w:numPr>
          <w:ilvl w:val="0"/>
          <w:numId w:val="18"/>
        </w:numPr>
        <w:tabs>
          <w:tab w:pos="1246" w:val="left" w:leader="none"/>
          <w:tab w:pos="1248" w:val="left" w:leader="none"/>
        </w:tabs>
        <w:spacing w:line="247" w:lineRule="auto" w:before="70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Цель должна вдохновлять! </w:t>
      </w:r>
      <w:r>
        <w:rPr>
          <w:color w:val="231F20"/>
          <w:sz w:val="21"/>
        </w:rPr>
        <w:t>Если цель не базируется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на ваших ЦЕННОСТЯХ, не вдохновляет и не мотиви- </w:t>
      </w:r>
      <w:r>
        <w:rPr>
          <w:color w:val="231F20"/>
          <w:spacing w:val="-4"/>
          <w:sz w:val="21"/>
        </w:rPr>
        <w:t>рует,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нет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никакого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стимула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достигать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ее,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а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значит,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есть </w:t>
      </w:r>
      <w:r>
        <w:rPr>
          <w:color w:val="231F20"/>
          <w:sz w:val="21"/>
        </w:rPr>
        <w:t>большой риск, что вы просто обманете себя и ничего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 станете делать.</w:t>
      </w:r>
    </w:p>
    <w:p>
      <w:pPr>
        <w:pStyle w:val="BodyText"/>
        <w:spacing w:line="249" w:lineRule="auto" w:before="231"/>
        <w:ind w:right="1131" w:firstLine="226"/>
        <w:jc w:val="left"/>
      </w:pPr>
      <w:r>
        <w:rPr>
          <w:color w:val="231F20"/>
        </w:rPr>
        <w:t>Для примера приведу пару целей, поставленных согласно</w:t>
      </w:r>
      <w:r>
        <w:rPr>
          <w:color w:val="231F20"/>
          <w:spacing w:val="40"/>
        </w:rPr>
        <w:t> </w:t>
      </w:r>
      <w:r>
        <w:rPr>
          <w:color w:val="231F20"/>
        </w:rPr>
        <w:t>этим критериям.</w:t>
      </w:r>
    </w:p>
    <w:p>
      <w:pPr>
        <w:pStyle w:val="ListParagraph"/>
        <w:numPr>
          <w:ilvl w:val="1"/>
          <w:numId w:val="18"/>
        </w:numPr>
        <w:tabs>
          <w:tab w:pos="1246" w:val="left" w:leader="none"/>
          <w:tab w:pos="1248" w:val="left" w:leader="none"/>
        </w:tabs>
        <w:spacing w:line="249" w:lineRule="auto" w:before="229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Я в период до 15 января включительно съезжу/съездил в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Дахаб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срок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одной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недели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научусь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глиссировать на виндсерфе.</w:t>
      </w:r>
    </w:p>
    <w:p>
      <w:pPr>
        <w:pStyle w:val="ListParagraph"/>
        <w:spacing w:after="0" w:line="249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1"/>
          <w:numId w:val="18"/>
        </w:numPr>
        <w:tabs>
          <w:tab w:pos="1246" w:val="left" w:leader="none"/>
          <w:tab w:pos="1248" w:val="left" w:leader="none"/>
        </w:tabs>
        <w:spacing w:line="252" w:lineRule="auto" w:before="14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Я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до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10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декабря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12:00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выучу/выучил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алгоритм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входя- щего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звонка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входящие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него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скрипты,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отработаю </w:t>
      </w:r>
      <w:r>
        <w:rPr>
          <w:color w:val="231F20"/>
          <w:spacing w:val="-2"/>
          <w:sz w:val="21"/>
        </w:rPr>
        <w:t>навыки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применю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его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практике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реальным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клиентом </w:t>
      </w:r>
      <w:r>
        <w:rPr>
          <w:color w:val="231F20"/>
          <w:sz w:val="21"/>
        </w:rPr>
        <w:t>от 10 раз.</w:t>
      </w:r>
    </w:p>
    <w:p>
      <w:pPr>
        <w:spacing w:line="252" w:lineRule="auto" w:before="228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А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теперь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посмотрим,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подходят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вышеописанные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критерии для входящего звонка, для цели </w:t>
      </w:r>
      <w:r>
        <w:rPr>
          <w:i/>
          <w:color w:val="231F20"/>
          <w:sz w:val="21"/>
        </w:rPr>
        <w:t>«назначить встречу в салоне на конкретное время»</w:t>
      </w:r>
      <w:r>
        <w:rPr>
          <w:color w:val="231F20"/>
          <w:sz w:val="21"/>
        </w:rPr>
        <w:t>. Итак.</w:t>
      </w:r>
    </w:p>
    <w:p>
      <w:pPr>
        <w:pStyle w:val="ListParagraph"/>
        <w:numPr>
          <w:ilvl w:val="0"/>
          <w:numId w:val="19"/>
        </w:numPr>
        <w:tabs>
          <w:tab w:pos="1248" w:val="left" w:leader="none"/>
        </w:tabs>
        <w:spacing w:line="252" w:lineRule="auto" w:before="228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Цель касается меня, в формулировке присутствует местоимение «Я». Все верно!</w:t>
      </w:r>
    </w:p>
    <w:p>
      <w:pPr>
        <w:pStyle w:val="ListParagraph"/>
        <w:numPr>
          <w:ilvl w:val="0"/>
          <w:numId w:val="19"/>
        </w:numPr>
        <w:tabs>
          <w:tab w:pos="1246" w:val="left" w:leader="none"/>
        </w:tabs>
        <w:spacing w:line="240" w:lineRule="auto" w:before="72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Ключевое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место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занимает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глагол.</w:t>
      </w:r>
    </w:p>
    <w:p>
      <w:pPr>
        <w:pStyle w:val="ListParagraph"/>
        <w:numPr>
          <w:ilvl w:val="0"/>
          <w:numId w:val="19"/>
        </w:numPr>
        <w:tabs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Цель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измерима: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отвечает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вопросы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«что?»,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«сколько?» </w:t>
      </w:r>
      <w:r>
        <w:rPr>
          <w:color w:val="231F20"/>
          <w:sz w:val="21"/>
        </w:rPr>
        <w:t>и «когда?».</w:t>
      </w:r>
    </w:p>
    <w:p>
      <w:pPr>
        <w:pStyle w:val="ListParagraph"/>
        <w:numPr>
          <w:ilvl w:val="0"/>
          <w:numId w:val="19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Цель достижима с точки зрения ресурсов: я умею говорить, у меня есть навыки общения и эффектив-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ные скрипты, у меня есть телефонная трубка, я рабо- таю в салоне (магазине, офисе), и в назначенное время я на месте. Все правильно!</w:t>
      </w:r>
    </w:p>
    <w:p>
      <w:pPr>
        <w:pStyle w:val="ListParagraph"/>
        <w:numPr>
          <w:ilvl w:val="0"/>
          <w:numId w:val="19"/>
        </w:numPr>
        <w:tabs>
          <w:tab w:pos="1246" w:val="left" w:leader="none"/>
        </w:tabs>
        <w:spacing w:line="240" w:lineRule="auto" w:before="73" w:after="0"/>
        <w:ind w:left="1246" w:right="0" w:hanging="282"/>
        <w:jc w:val="both"/>
        <w:rPr>
          <w:sz w:val="21"/>
        </w:rPr>
      </w:pPr>
      <w:r>
        <w:rPr>
          <w:color w:val="231F20"/>
          <w:spacing w:val="-2"/>
          <w:sz w:val="21"/>
        </w:rPr>
        <w:t>Цель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перспективна: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сама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по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себе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встреча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назначится.</w:t>
      </w:r>
    </w:p>
    <w:p>
      <w:pPr>
        <w:pStyle w:val="ListParagraph"/>
        <w:numPr>
          <w:ilvl w:val="0"/>
          <w:numId w:val="19"/>
        </w:numPr>
        <w:tabs>
          <w:tab w:pos="1246" w:val="left" w:leader="none"/>
          <w:tab w:pos="1248" w:val="left" w:leader="none"/>
        </w:tabs>
        <w:spacing w:line="252" w:lineRule="auto" w:before="84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Цель меня вдохновляет. Точно! Если человек приедет ко мне и купит у меня, то я заработаю деньги, увеличу свою клиентскую базу, что позволит мне зарабатывать еще больше и жить лучше!</w:t>
      </w:r>
    </w:p>
    <w:p>
      <w:pPr>
        <w:pStyle w:val="BodyText"/>
        <w:spacing w:before="228"/>
        <w:ind w:left="794"/>
        <w:jc w:val="left"/>
      </w:pPr>
      <w:r>
        <w:rPr>
          <w:color w:val="231F20"/>
        </w:rPr>
        <w:t>Все</w:t>
      </w:r>
      <w:r>
        <w:rPr>
          <w:color w:val="231F20"/>
          <w:spacing w:val="-12"/>
        </w:rPr>
        <w:t> </w:t>
      </w:r>
      <w:r>
        <w:rPr>
          <w:color w:val="231F20"/>
        </w:rPr>
        <w:t>подходит</w:t>
      </w:r>
      <w:r>
        <w:rPr>
          <w:color w:val="231F20"/>
          <w:spacing w:val="-12"/>
        </w:rPr>
        <w:t> </w:t>
      </w:r>
      <w:r>
        <w:rPr>
          <w:color w:val="231F20"/>
        </w:rPr>
        <w:t>и,</w:t>
      </w:r>
      <w:r>
        <w:rPr>
          <w:color w:val="231F20"/>
          <w:spacing w:val="-11"/>
        </w:rPr>
        <w:t> </w:t>
      </w:r>
      <w:r>
        <w:rPr>
          <w:color w:val="231F20"/>
        </w:rPr>
        <w:t>главное,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работает!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</w:rPr>
        <w:t>Любой звонок — это переговоры, и он всегда должен иметь две возможные цели.</w:t>
      </w:r>
    </w:p>
    <w:p>
      <w:pPr>
        <w:pStyle w:val="ListParagraph"/>
        <w:numPr>
          <w:ilvl w:val="1"/>
          <w:numId w:val="19"/>
        </w:numPr>
        <w:tabs>
          <w:tab w:pos="1246" w:val="left" w:leader="none"/>
          <w:tab w:pos="1248" w:val="left" w:leader="none"/>
        </w:tabs>
        <w:spacing w:line="252" w:lineRule="auto" w:before="228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Цель-максимум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желаемый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максимальный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резуль- </w:t>
      </w:r>
      <w:r>
        <w:rPr>
          <w:color w:val="231F20"/>
          <w:sz w:val="21"/>
        </w:rPr>
        <w:t>тат, который возможен при самых благоприятных про- гнозах и условиях.</w:t>
      </w:r>
    </w:p>
    <w:p>
      <w:pPr>
        <w:pStyle w:val="ListParagraph"/>
        <w:numPr>
          <w:ilvl w:val="1"/>
          <w:numId w:val="19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Цель-минимум — это минимальный выгодный резуль- тат, который имеет для нас коммерческий и долго- срочный смысл и при невозможности достижения максимального результата данных переговоров все же устроит нас.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49" w:lineRule="auto" w:before="143"/>
        <w:ind w:right="1131" w:firstLine="226"/>
      </w:pPr>
      <w:r>
        <w:rPr>
          <w:color w:val="231F20"/>
        </w:rPr>
        <w:t>Если речь идет о продажах, то </w:t>
      </w:r>
      <w:r>
        <w:rPr>
          <w:rFonts w:ascii="Calibri" w:hAnsi="Calibri"/>
          <w:b/>
          <w:color w:val="231F20"/>
        </w:rPr>
        <w:t>цель-максимум любого звонка </w:t>
      </w:r>
      <w:r>
        <w:rPr>
          <w:color w:val="231F20"/>
        </w:rPr>
        <w:t>— </w:t>
      </w:r>
      <w:r>
        <w:rPr>
          <w:i/>
          <w:color w:val="231F20"/>
        </w:rPr>
        <w:t>назначить встречу на конкретное время. </w:t>
      </w:r>
      <w:r>
        <w:rPr>
          <w:color w:val="231F20"/>
        </w:rPr>
        <w:t>Где она пройдет:</w:t>
      </w:r>
      <w:r>
        <w:rPr>
          <w:color w:val="231F20"/>
          <w:spacing w:val="30"/>
        </w:rPr>
        <w:t> </w:t>
      </w:r>
      <w:r>
        <w:rPr>
          <w:color w:val="231F20"/>
        </w:rPr>
        <w:t>на</w:t>
      </w:r>
      <w:r>
        <w:rPr>
          <w:color w:val="231F20"/>
          <w:spacing w:val="30"/>
        </w:rPr>
        <w:t> </w:t>
      </w:r>
      <w:r>
        <w:rPr>
          <w:color w:val="231F20"/>
        </w:rPr>
        <w:t>вашей</w:t>
      </w:r>
      <w:r>
        <w:rPr>
          <w:color w:val="231F20"/>
          <w:spacing w:val="30"/>
        </w:rPr>
        <w:t> </w:t>
      </w:r>
      <w:r>
        <w:rPr>
          <w:color w:val="231F20"/>
        </w:rPr>
        <w:t>территории,</w:t>
      </w:r>
      <w:r>
        <w:rPr>
          <w:color w:val="231F20"/>
          <w:spacing w:val="30"/>
        </w:rPr>
        <w:t> </w:t>
      </w:r>
      <w:r>
        <w:rPr>
          <w:color w:val="231F20"/>
        </w:rPr>
        <w:t>в</w:t>
      </w:r>
      <w:r>
        <w:rPr>
          <w:color w:val="231F20"/>
          <w:spacing w:val="30"/>
        </w:rPr>
        <w:t> </w:t>
      </w:r>
      <w:r>
        <w:rPr>
          <w:color w:val="231F20"/>
        </w:rPr>
        <w:t>офисе</w:t>
      </w:r>
      <w:r>
        <w:rPr>
          <w:color w:val="231F20"/>
          <w:spacing w:val="30"/>
        </w:rPr>
        <w:t> </w:t>
      </w:r>
      <w:r>
        <w:rPr>
          <w:color w:val="231F20"/>
        </w:rPr>
        <w:t>клиента,</w:t>
      </w:r>
      <w:r>
        <w:rPr>
          <w:color w:val="231F20"/>
          <w:spacing w:val="30"/>
        </w:rPr>
        <w:t> </w:t>
      </w:r>
      <w:r>
        <w:rPr>
          <w:color w:val="231F20"/>
        </w:rPr>
        <w:t>в</w:t>
      </w:r>
      <w:r>
        <w:rPr>
          <w:color w:val="231F20"/>
          <w:spacing w:val="30"/>
        </w:rPr>
        <w:t> </w:t>
      </w:r>
      <w:r>
        <w:rPr>
          <w:color w:val="231F20"/>
        </w:rPr>
        <w:t>кафе</w:t>
      </w:r>
      <w:r>
        <w:rPr>
          <w:color w:val="231F20"/>
          <w:spacing w:val="30"/>
        </w:rPr>
        <w:t> </w:t>
      </w:r>
      <w:r>
        <w:rPr>
          <w:color w:val="231F20"/>
        </w:rPr>
        <w:t>или на</w:t>
      </w:r>
      <w:r>
        <w:rPr>
          <w:color w:val="231F20"/>
          <w:spacing w:val="-3"/>
        </w:rPr>
        <w:t> </w:t>
      </w:r>
      <w:r>
        <w:rPr>
          <w:color w:val="231F20"/>
        </w:rPr>
        <w:t>улице,</w:t>
      </w:r>
      <w:r>
        <w:rPr>
          <w:color w:val="231F20"/>
          <w:spacing w:val="-3"/>
        </w:rPr>
        <w:t> </w:t>
      </w:r>
      <w:r>
        <w:rPr>
          <w:color w:val="231F20"/>
        </w:rPr>
        <w:t>—</w:t>
      </w:r>
      <w:r>
        <w:rPr>
          <w:color w:val="231F20"/>
          <w:spacing w:val="-3"/>
        </w:rPr>
        <w:t> </w:t>
      </w:r>
      <w:r>
        <w:rPr>
          <w:color w:val="231F20"/>
        </w:rPr>
        <w:t>зависит</w:t>
      </w:r>
      <w:r>
        <w:rPr>
          <w:color w:val="231F20"/>
          <w:spacing w:val="-3"/>
        </w:rPr>
        <w:t> </w:t>
      </w:r>
      <w:r>
        <w:rPr>
          <w:color w:val="231F20"/>
        </w:rPr>
        <w:t>от</w:t>
      </w:r>
      <w:r>
        <w:rPr>
          <w:color w:val="231F20"/>
          <w:spacing w:val="-3"/>
        </w:rPr>
        <w:t> </w:t>
      </w:r>
      <w:r>
        <w:rPr>
          <w:color w:val="231F20"/>
        </w:rPr>
        <w:t>специфики</w:t>
      </w:r>
      <w:r>
        <w:rPr>
          <w:color w:val="231F20"/>
          <w:spacing w:val="-3"/>
        </w:rPr>
        <w:t> </w:t>
      </w:r>
      <w:r>
        <w:rPr>
          <w:color w:val="231F20"/>
        </w:rPr>
        <w:t>бизнеса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продукта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дан- ном случае не так важно. Потому что только на встрече вы можете заниматься продажами! Познакомиться, установить отношения, узнать о потребностях клиента, сделать пред- ложение и, главное, закрыть сделку: подписать договор или получить оплату.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На всякий случай скажу и о </w:t>
      </w:r>
      <w:r>
        <w:rPr>
          <w:i/>
          <w:color w:val="231F20"/>
        </w:rPr>
        <w:t>любом СЕРВИСЕ</w:t>
      </w:r>
      <w:r>
        <w:rPr>
          <w:color w:val="231F20"/>
        </w:rPr>
        <w:t>: ремонт сти- ральных машин, тяжелой строительной техники, мебели, автосервис и пр. Многие думают, что сервис — это не про- дажи и цель звонка какая-то другая, но это не так. Сервис продает услуги, и только доехавший до сервис-центра клиент имеет возможность обслужиться у вас и принести деньги.</w:t>
      </w:r>
      <w:r>
        <w:rPr>
          <w:color w:val="231F20"/>
          <w:spacing w:val="40"/>
        </w:rPr>
        <w:t> </w:t>
      </w:r>
      <w:r>
        <w:rPr>
          <w:color w:val="231F20"/>
        </w:rPr>
        <w:t>Если специфика бизнеса такова, что специалист сам вы-</w:t>
      </w:r>
      <w:r>
        <w:rPr>
          <w:color w:val="231F20"/>
          <w:spacing w:val="40"/>
        </w:rPr>
        <w:t> </w:t>
      </w:r>
      <w:r>
        <w:rPr>
          <w:color w:val="231F20"/>
        </w:rPr>
        <w:t>езжает</w:t>
      </w:r>
      <w:r>
        <w:rPr>
          <w:color w:val="231F20"/>
          <w:spacing w:val="24"/>
        </w:rPr>
        <w:t> </w:t>
      </w:r>
      <w:r>
        <w:rPr>
          <w:color w:val="231F20"/>
        </w:rPr>
        <w:t>к</w:t>
      </w:r>
      <w:r>
        <w:rPr>
          <w:color w:val="231F20"/>
          <w:spacing w:val="24"/>
        </w:rPr>
        <w:t> </w:t>
      </w:r>
      <w:r>
        <w:rPr>
          <w:color w:val="231F20"/>
        </w:rPr>
        <w:t>клиенту,</w:t>
      </w:r>
      <w:r>
        <w:rPr>
          <w:color w:val="231F20"/>
          <w:spacing w:val="24"/>
        </w:rPr>
        <w:t> </w:t>
      </w:r>
      <w:r>
        <w:rPr>
          <w:color w:val="231F20"/>
        </w:rPr>
        <w:t>то</w:t>
      </w:r>
      <w:r>
        <w:rPr>
          <w:color w:val="231F20"/>
          <w:spacing w:val="24"/>
        </w:rPr>
        <w:t> </w:t>
      </w:r>
      <w:r>
        <w:rPr>
          <w:color w:val="231F20"/>
        </w:rPr>
        <w:t>в</w:t>
      </w:r>
      <w:r>
        <w:rPr>
          <w:color w:val="231F20"/>
          <w:spacing w:val="24"/>
        </w:rPr>
        <w:t> </w:t>
      </w:r>
      <w:r>
        <w:rPr>
          <w:color w:val="231F20"/>
        </w:rPr>
        <w:t>любом</w:t>
      </w:r>
      <w:r>
        <w:rPr>
          <w:color w:val="231F20"/>
          <w:spacing w:val="24"/>
        </w:rPr>
        <w:t> </w:t>
      </w:r>
      <w:r>
        <w:rPr>
          <w:color w:val="231F20"/>
        </w:rPr>
        <w:t>случае</w:t>
      </w:r>
      <w:r>
        <w:rPr>
          <w:color w:val="231F20"/>
          <w:spacing w:val="24"/>
        </w:rPr>
        <w:t> </w:t>
      </w:r>
      <w:r>
        <w:rPr>
          <w:color w:val="231F20"/>
        </w:rPr>
        <w:t>цель</w:t>
      </w:r>
      <w:r>
        <w:rPr>
          <w:color w:val="231F20"/>
          <w:spacing w:val="24"/>
        </w:rPr>
        <w:t> </w:t>
      </w:r>
      <w:r>
        <w:rPr>
          <w:color w:val="231F20"/>
        </w:rPr>
        <w:t>звонка</w:t>
      </w:r>
      <w:r>
        <w:rPr>
          <w:color w:val="231F20"/>
          <w:spacing w:val="24"/>
        </w:rPr>
        <w:t> </w:t>
      </w:r>
      <w:r>
        <w:rPr>
          <w:color w:val="231F20"/>
        </w:rPr>
        <w:t>—</w:t>
      </w:r>
      <w:r>
        <w:rPr>
          <w:color w:val="231F20"/>
          <w:spacing w:val="24"/>
        </w:rPr>
        <w:t> </w:t>
      </w:r>
      <w:r>
        <w:rPr>
          <w:color w:val="231F20"/>
        </w:rPr>
        <w:t>встреча в конкретное время!</w:t>
      </w:r>
    </w:p>
    <w:p>
      <w:pPr>
        <w:spacing w:line="244" w:lineRule="auto" w:before="2"/>
        <w:ind w:left="567" w:right="1131" w:firstLine="226"/>
        <w:jc w:val="both"/>
        <w:rPr>
          <w:i/>
          <w:sz w:val="21"/>
        </w:rPr>
      </w:pPr>
      <w:r>
        <w:rPr>
          <w:color w:val="231F20"/>
          <w:spacing w:val="-6"/>
          <w:sz w:val="21"/>
        </w:rPr>
        <w:t>Конечно, существуют бизнесы, где сделка совершается по теле- </w:t>
      </w:r>
      <w:r>
        <w:rPr>
          <w:color w:val="231F20"/>
          <w:sz w:val="21"/>
        </w:rPr>
        <w:t>фону, например продажа рекламных площадей в интернете.</w:t>
      </w:r>
      <w:r>
        <w:rPr>
          <w:color w:val="231F20"/>
          <w:spacing w:val="40"/>
          <w:sz w:val="21"/>
        </w:rPr>
        <w:t> </w:t>
      </w:r>
      <w:r>
        <w:rPr>
          <w:color w:val="231F20"/>
          <w:spacing w:val="-2"/>
          <w:sz w:val="21"/>
        </w:rPr>
        <w:t>Но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чаще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всего</w:t>
      </w:r>
      <w:r>
        <w:rPr>
          <w:color w:val="231F20"/>
          <w:spacing w:val="-11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цель-максимум</w:t>
      </w:r>
      <w:r>
        <w:rPr>
          <w:rFonts w:ascii="Calibri" w:hAnsi="Calibri"/>
          <w:b/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назначить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встречу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конкрет- </w:t>
      </w:r>
      <w:r>
        <w:rPr>
          <w:color w:val="231F20"/>
          <w:sz w:val="21"/>
        </w:rPr>
        <w:t>ное время! </w:t>
      </w:r>
      <w:r>
        <w:rPr>
          <w:rFonts w:ascii="Calibri" w:hAnsi="Calibri"/>
          <w:b/>
          <w:color w:val="231F20"/>
          <w:sz w:val="21"/>
        </w:rPr>
        <w:t>в тех случаях, когда все-таки менеджер по прода- жам не встречается с клиентом, цель-максимум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получить согласие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выставление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счета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предложения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договориться о следующем контакте в конкретное время.</w:t>
      </w:r>
    </w:p>
    <w:p>
      <w:pPr>
        <w:spacing w:line="244" w:lineRule="auto" w:before="9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же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какой-то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причине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цель-максимум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достигается, нам необходимо достигнуть </w:t>
      </w:r>
      <w:r>
        <w:rPr>
          <w:rFonts w:ascii="Calibri" w:hAnsi="Calibri"/>
          <w:b/>
          <w:color w:val="231F20"/>
          <w:sz w:val="21"/>
        </w:rPr>
        <w:t>цель-минимум — обменяться контактами (а также чаще всего договориться на исходящий звонок</w:t>
      </w:r>
      <w:r>
        <w:rPr>
          <w:rFonts w:ascii="Calibri" w:hAnsi="Calibri"/>
          <w:b/>
          <w:color w:val="231F20"/>
          <w:spacing w:val="-1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</w:t>
      </w:r>
      <w:r>
        <w:rPr>
          <w:rFonts w:ascii="Calibri" w:hAnsi="Calibri"/>
          <w:b/>
          <w:color w:val="231F20"/>
          <w:spacing w:val="-1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конкретное</w:t>
      </w:r>
      <w:r>
        <w:rPr>
          <w:rFonts w:ascii="Calibri" w:hAnsi="Calibri"/>
          <w:b/>
          <w:color w:val="231F20"/>
          <w:spacing w:val="-1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время)</w:t>
      </w:r>
      <w:r>
        <w:rPr>
          <w:color w:val="231F20"/>
          <w:sz w:val="21"/>
        </w:rPr>
        <w:t>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Почему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обменяться</w:t>
      </w:r>
      <w:r>
        <w:rPr>
          <w:color w:val="231F20"/>
          <w:sz w:val="21"/>
        </w:rPr>
        <w:t>?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обмене человек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сам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дает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свой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контакт,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значит,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разрешение</w:t>
      </w:r>
      <w:r>
        <w:rPr>
          <w:i/>
          <w:color w:val="231F20"/>
          <w:spacing w:val="-14"/>
          <w:sz w:val="21"/>
        </w:rPr>
        <w:t> </w:t>
      </w:r>
      <w:r>
        <w:rPr>
          <w:color w:val="231F20"/>
          <w:sz w:val="21"/>
        </w:rPr>
        <w:t>минимум на один звонок.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Если нет номера телефона — нет и связи с человеком, мы никак не можем повлиять на ситуацию и вынуждены просто ждать «у моря погоды», то есть когда клиент позвонит снова.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Как быть, если человек звонит, чтобы получить консуль- тацию,</w:t>
      </w:r>
      <w:r>
        <w:rPr>
          <w:color w:val="231F20"/>
          <w:spacing w:val="40"/>
        </w:rPr>
        <w:t> </w:t>
      </w:r>
      <w:r>
        <w:rPr>
          <w:color w:val="231F20"/>
        </w:rPr>
        <w:t>узнать</w:t>
      </w:r>
      <w:r>
        <w:rPr>
          <w:color w:val="231F20"/>
          <w:spacing w:val="40"/>
        </w:rPr>
        <w:t> </w:t>
      </w:r>
      <w:r>
        <w:rPr>
          <w:color w:val="231F20"/>
        </w:rPr>
        <w:t>цену</w:t>
      </w:r>
      <w:r>
        <w:rPr>
          <w:color w:val="231F20"/>
          <w:spacing w:val="40"/>
        </w:rPr>
        <w:t> </w:t>
      </w:r>
      <w:r>
        <w:rPr>
          <w:color w:val="231F20"/>
        </w:rPr>
        <w:t>или</w:t>
      </w:r>
      <w:r>
        <w:rPr>
          <w:color w:val="231F20"/>
          <w:spacing w:val="40"/>
        </w:rPr>
        <w:t> </w:t>
      </w:r>
      <w:r>
        <w:rPr>
          <w:color w:val="231F20"/>
        </w:rPr>
        <w:t>посоветоваться?</w:t>
      </w:r>
      <w:r>
        <w:rPr>
          <w:color w:val="231F20"/>
          <w:spacing w:val="40"/>
        </w:rPr>
        <w:t> </w:t>
      </w:r>
      <w:r>
        <w:rPr>
          <w:color w:val="231F20"/>
        </w:rPr>
        <w:t>Ответ</w:t>
      </w:r>
      <w:r>
        <w:rPr>
          <w:color w:val="231F20"/>
          <w:spacing w:val="40"/>
        </w:rPr>
        <w:t> </w:t>
      </w:r>
      <w:r>
        <w:rPr>
          <w:color w:val="231F20"/>
        </w:rPr>
        <w:t>прост:</w:t>
      </w:r>
      <w:r>
        <w:rPr>
          <w:color w:val="231F20"/>
          <w:spacing w:val="40"/>
        </w:rPr>
        <w:t> </w:t>
      </w:r>
      <w:r>
        <w:rPr>
          <w:color w:val="231F20"/>
        </w:rPr>
        <w:t>если вы недостаточно знаете свой товар (услугу) и его выгоды для человека, у вас недостаточно навыков общения и уверенности в</w:t>
      </w:r>
      <w:r>
        <w:rPr>
          <w:color w:val="231F20"/>
          <w:spacing w:val="-12"/>
        </w:rPr>
        <w:t> </w:t>
      </w:r>
      <w:r>
        <w:rPr>
          <w:color w:val="231F20"/>
        </w:rPr>
        <w:t>себе,</w:t>
      </w:r>
      <w:r>
        <w:rPr>
          <w:color w:val="231F20"/>
          <w:spacing w:val="-12"/>
        </w:rPr>
        <w:t> </w:t>
      </w:r>
      <w:r>
        <w:rPr>
          <w:color w:val="231F20"/>
        </w:rPr>
        <w:t>то,</w:t>
      </w:r>
      <w:r>
        <w:rPr>
          <w:color w:val="231F20"/>
          <w:spacing w:val="-11"/>
        </w:rPr>
        <w:t> </w:t>
      </w:r>
      <w:r>
        <w:rPr>
          <w:color w:val="231F20"/>
        </w:rPr>
        <w:t>конечно,</w:t>
      </w:r>
      <w:r>
        <w:rPr>
          <w:color w:val="231F20"/>
          <w:spacing w:val="-12"/>
        </w:rPr>
        <w:t> </w:t>
      </w:r>
      <w:r>
        <w:rPr>
          <w:color w:val="231F20"/>
        </w:rPr>
        <w:t>просто</w:t>
      </w:r>
      <w:r>
        <w:rPr>
          <w:color w:val="231F20"/>
          <w:spacing w:val="-11"/>
        </w:rPr>
        <w:t> </w:t>
      </w:r>
      <w:r>
        <w:rPr>
          <w:color w:val="231F20"/>
        </w:rPr>
        <w:t>консультируйте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просто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называйте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  <w:jc w:val="right"/>
      </w:pPr>
      <w:r>
        <w:rPr>
          <w:color w:val="231F20"/>
        </w:rPr>
        <w:t>цены.</w:t>
      </w:r>
      <w:r>
        <w:rPr>
          <w:color w:val="231F20"/>
          <w:spacing w:val="37"/>
        </w:rPr>
        <w:t> </w:t>
      </w:r>
      <w:r>
        <w:rPr>
          <w:color w:val="231F20"/>
        </w:rPr>
        <w:t>Возможно,</w:t>
      </w:r>
      <w:r>
        <w:rPr>
          <w:color w:val="231F20"/>
          <w:spacing w:val="37"/>
        </w:rPr>
        <w:t> </w:t>
      </w:r>
      <w:r>
        <w:rPr>
          <w:color w:val="231F20"/>
        </w:rPr>
        <w:t>люди</w:t>
      </w:r>
      <w:r>
        <w:rPr>
          <w:color w:val="231F20"/>
          <w:spacing w:val="37"/>
        </w:rPr>
        <w:t> </w:t>
      </w:r>
      <w:r>
        <w:rPr>
          <w:color w:val="231F20"/>
        </w:rPr>
        <w:t>останутся</w:t>
      </w:r>
      <w:r>
        <w:rPr>
          <w:color w:val="231F20"/>
          <w:spacing w:val="37"/>
        </w:rPr>
        <w:t> </w:t>
      </w:r>
      <w:r>
        <w:rPr>
          <w:color w:val="231F20"/>
        </w:rPr>
        <w:t>довольны.</w:t>
      </w:r>
      <w:r>
        <w:rPr>
          <w:color w:val="231F20"/>
          <w:spacing w:val="37"/>
        </w:rPr>
        <w:t> </w:t>
      </w:r>
      <w:r>
        <w:rPr>
          <w:color w:val="231F20"/>
        </w:rPr>
        <w:t>И</w:t>
      </w:r>
      <w:r>
        <w:rPr>
          <w:color w:val="231F20"/>
          <w:spacing w:val="37"/>
        </w:rPr>
        <w:t> </w:t>
      </w:r>
      <w:r>
        <w:rPr>
          <w:color w:val="231F20"/>
        </w:rPr>
        <w:t>купят,</w:t>
      </w:r>
      <w:r>
        <w:rPr>
          <w:color w:val="231F20"/>
          <w:spacing w:val="37"/>
        </w:rPr>
        <w:t> </w:t>
      </w:r>
      <w:r>
        <w:rPr>
          <w:color w:val="231F20"/>
        </w:rPr>
        <w:t>но</w:t>
      </w:r>
      <w:r>
        <w:rPr>
          <w:color w:val="231F20"/>
          <w:spacing w:val="37"/>
        </w:rPr>
        <w:t> </w:t>
      </w:r>
      <w:r>
        <w:rPr>
          <w:color w:val="231F20"/>
        </w:rPr>
        <w:t>не у</w:t>
      </w:r>
      <w:r>
        <w:rPr>
          <w:color w:val="231F20"/>
          <w:spacing w:val="40"/>
        </w:rPr>
        <w:t> </w:t>
      </w:r>
      <w:r>
        <w:rPr>
          <w:color w:val="231F20"/>
        </w:rPr>
        <w:t>вас!</w:t>
      </w:r>
      <w:r>
        <w:rPr>
          <w:color w:val="231F20"/>
          <w:spacing w:val="40"/>
        </w:rPr>
        <w:t> </w:t>
      </w:r>
      <w:r>
        <w:rPr>
          <w:color w:val="231F20"/>
        </w:rPr>
        <w:t>Но</w:t>
      </w:r>
      <w:r>
        <w:rPr>
          <w:color w:val="231F20"/>
          <w:spacing w:val="40"/>
        </w:rPr>
        <w:t> </w:t>
      </w:r>
      <w:r>
        <w:rPr>
          <w:color w:val="231F20"/>
        </w:rPr>
        <w:t>если</w:t>
      </w:r>
      <w:r>
        <w:rPr>
          <w:color w:val="231F20"/>
          <w:spacing w:val="40"/>
        </w:rPr>
        <w:t> </w:t>
      </w:r>
      <w:r>
        <w:rPr>
          <w:color w:val="231F20"/>
        </w:rPr>
        <w:t>вам</w:t>
      </w:r>
      <w:r>
        <w:rPr>
          <w:color w:val="231F20"/>
          <w:spacing w:val="40"/>
        </w:rPr>
        <w:t> </w:t>
      </w:r>
      <w:r>
        <w:rPr>
          <w:color w:val="231F20"/>
        </w:rPr>
        <w:t>важен</w:t>
      </w:r>
      <w:r>
        <w:rPr>
          <w:color w:val="231F20"/>
          <w:spacing w:val="40"/>
        </w:rPr>
        <w:t> </w:t>
      </w:r>
      <w:r>
        <w:rPr>
          <w:color w:val="231F20"/>
        </w:rPr>
        <w:t>результат,</w:t>
      </w:r>
      <w:r>
        <w:rPr>
          <w:color w:val="231F20"/>
          <w:spacing w:val="40"/>
        </w:rPr>
        <w:t> </w:t>
      </w:r>
      <w:r>
        <w:rPr>
          <w:color w:val="231F20"/>
        </w:rPr>
        <w:t>то</w:t>
      </w:r>
      <w:r>
        <w:rPr>
          <w:color w:val="231F20"/>
          <w:spacing w:val="40"/>
        </w:rPr>
        <w:t> </w:t>
      </w:r>
      <w:r>
        <w:rPr>
          <w:color w:val="231F20"/>
        </w:rPr>
        <w:t>давайте</w:t>
      </w:r>
      <w:r>
        <w:rPr>
          <w:color w:val="231F20"/>
          <w:spacing w:val="40"/>
        </w:rPr>
        <w:t> </w:t>
      </w:r>
      <w:r>
        <w:rPr>
          <w:color w:val="231F20"/>
        </w:rPr>
        <w:t>посмотрим правде в глаза: при достаточном количестве знаний и навыков даже такие «консультационные» звонки могут и должны пре- вращаться во встречи! Знаниями товара или услуги каждый</w:t>
      </w:r>
      <w:r>
        <w:rPr>
          <w:color w:val="231F20"/>
          <w:spacing w:val="80"/>
        </w:rPr>
        <w:t> </w:t>
      </w:r>
      <w:r>
        <w:rPr>
          <w:color w:val="231F20"/>
        </w:rPr>
        <w:t>может</w:t>
      </w:r>
      <w:r>
        <w:rPr>
          <w:color w:val="231F20"/>
          <w:spacing w:val="40"/>
        </w:rPr>
        <w:t> </w:t>
      </w:r>
      <w:r>
        <w:rPr>
          <w:color w:val="231F20"/>
        </w:rPr>
        <w:t>овладеть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своем</w:t>
      </w:r>
      <w:r>
        <w:rPr>
          <w:color w:val="231F20"/>
          <w:spacing w:val="40"/>
        </w:rPr>
        <w:t> </w:t>
      </w:r>
      <w:r>
        <w:rPr>
          <w:color w:val="231F20"/>
        </w:rPr>
        <w:t>рабочем</w:t>
      </w:r>
      <w:r>
        <w:rPr>
          <w:color w:val="231F20"/>
          <w:spacing w:val="40"/>
        </w:rPr>
        <w:t> </w:t>
      </w:r>
      <w:r>
        <w:rPr>
          <w:color w:val="231F20"/>
        </w:rPr>
        <w:t>месте,</w:t>
      </w:r>
      <w:r>
        <w:rPr>
          <w:color w:val="231F20"/>
          <w:spacing w:val="40"/>
        </w:rPr>
        <w:t> </w:t>
      </w:r>
      <w:r>
        <w:rPr>
          <w:color w:val="231F20"/>
        </w:rPr>
        <w:t>а</w:t>
      </w:r>
      <w:r>
        <w:rPr>
          <w:color w:val="231F20"/>
          <w:spacing w:val="40"/>
        </w:rPr>
        <w:t> </w:t>
      </w:r>
      <w:r>
        <w:rPr>
          <w:color w:val="231F20"/>
        </w:rPr>
        <w:t>эффективными алгоритмами и скриптами общения я поделюсь в этой книге. </w:t>
      </w:r>
      <w:r>
        <w:rPr>
          <w:rFonts w:ascii="Calibri" w:hAnsi="Calibri"/>
          <w:b/>
          <w:color w:val="231F20"/>
        </w:rPr>
        <w:t>для исходящих звонков цель-максимум та же самая: на- значить встречу на конкретное время! </w:t>
      </w:r>
      <w:r>
        <w:rPr>
          <w:color w:val="231F20"/>
        </w:rPr>
        <w:t>Если звонок горячий, то</w:t>
      </w:r>
      <w:r>
        <w:rPr>
          <w:color w:val="231F20"/>
          <w:spacing w:val="40"/>
        </w:rPr>
        <w:t> </w:t>
      </w:r>
      <w:r>
        <w:rPr>
          <w:color w:val="231F20"/>
        </w:rPr>
        <w:t>есть</w:t>
      </w:r>
      <w:r>
        <w:rPr>
          <w:color w:val="231F20"/>
          <w:spacing w:val="40"/>
        </w:rPr>
        <w:t> </w:t>
      </w:r>
      <w:r>
        <w:rPr>
          <w:color w:val="231F20"/>
        </w:rPr>
        <w:t>вы</w:t>
      </w:r>
      <w:r>
        <w:rPr>
          <w:color w:val="231F20"/>
          <w:spacing w:val="40"/>
        </w:rPr>
        <w:t> </w:t>
      </w:r>
      <w:r>
        <w:rPr>
          <w:color w:val="231F20"/>
        </w:rPr>
        <w:t>звоните</w:t>
      </w:r>
      <w:r>
        <w:rPr>
          <w:color w:val="231F20"/>
          <w:spacing w:val="40"/>
        </w:rPr>
        <w:t> </w:t>
      </w:r>
      <w:r>
        <w:rPr>
          <w:color w:val="231F20"/>
        </w:rPr>
        <w:t>человеку,</w:t>
      </w:r>
      <w:r>
        <w:rPr>
          <w:color w:val="231F20"/>
          <w:spacing w:val="40"/>
        </w:rPr>
        <w:t> </w:t>
      </w:r>
      <w:r>
        <w:rPr>
          <w:color w:val="231F20"/>
        </w:rPr>
        <w:t>который</w:t>
      </w:r>
      <w:r>
        <w:rPr>
          <w:color w:val="231F20"/>
          <w:spacing w:val="40"/>
        </w:rPr>
        <w:t> </w:t>
      </w:r>
      <w:r>
        <w:rPr>
          <w:color w:val="231F20"/>
        </w:rPr>
        <w:t>уже</w:t>
      </w:r>
      <w:r>
        <w:rPr>
          <w:color w:val="231F20"/>
          <w:spacing w:val="40"/>
        </w:rPr>
        <w:t> </w:t>
      </w:r>
      <w:r>
        <w:rPr>
          <w:color w:val="231F20"/>
        </w:rPr>
        <w:t>является</w:t>
      </w:r>
      <w:r>
        <w:rPr>
          <w:color w:val="231F20"/>
          <w:spacing w:val="40"/>
        </w:rPr>
        <w:t> </w:t>
      </w:r>
      <w:r>
        <w:rPr>
          <w:color w:val="231F20"/>
        </w:rPr>
        <w:t>вашим клиентом,</w:t>
      </w:r>
      <w:r>
        <w:rPr>
          <w:color w:val="231F20"/>
          <w:spacing w:val="-4"/>
        </w:rPr>
        <w:t> </w:t>
      </w:r>
      <w:r>
        <w:rPr>
          <w:color w:val="231F20"/>
        </w:rPr>
        <w:t>вы</w:t>
      </w:r>
      <w:r>
        <w:rPr>
          <w:color w:val="231F20"/>
          <w:spacing w:val="-4"/>
        </w:rPr>
        <w:t> </w:t>
      </w:r>
      <w:r>
        <w:rPr>
          <w:color w:val="231F20"/>
        </w:rPr>
        <w:t>все</w:t>
      </w:r>
      <w:r>
        <w:rPr>
          <w:color w:val="231F20"/>
          <w:spacing w:val="-4"/>
        </w:rPr>
        <w:t> </w:t>
      </w:r>
      <w:r>
        <w:rPr>
          <w:color w:val="231F20"/>
        </w:rPr>
        <w:t>равно</w:t>
      </w:r>
      <w:r>
        <w:rPr>
          <w:color w:val="231F20"/>
          <w:spacing w:val="-4"/>
        </w:rPr>
        <w:t> </w:t>
      </w:r>
      <w:r>
        <w:rPr>
          <w:color w:val="231F20"/>
        </w:rPr>
        <w:t>обращаетесь</w:t>
      </w:r>
      <w:r>
        <w:rPr>
          <w:color w:val="231F20"/>
          <w:spacing w:val="-4"/>
        </w:rPr>
        <w:t> </w:t>
      </w:r>
      <w:r>
        <w:rPr>
          <w:color w:val="231F20"/>
        </w:rPr>
        <w:t>к</w:t>
      </w:r>
      <w:r>
        <w:rPr>
          <w:color w:val="231F20"/>
          <w:spacing w:val="-4"/>
        </w:rPr>
        <w:t> </w:t>
      </w:r>
      <w:r>
        <w:rPr>
          <w:color w:val="231F20"/>
        </w:rPr>
        <w:t>нему,</w:t>
      </w:r>
      <w:r>
        <w:rPr>
          <w:color w:val="231F20"/>
          <w:spacing w:val="-4"/>
        </w:rPr>
        <w:t> </w:t>
      </w:r>
      <w:r>
        <w:rPr>
          <w:color w:val="231F20"/>
        </w:rPr>
        <w:t>чтобы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конечном счете</w:t>
      </w:r>
      <w:r>
        <w:rPr>
          <w:color w:val="231F20"/>
          <w:spacing w:val="-7"/>
        </w:rPr>
        <w:t> </w:t>
      </w:r>
      <w:r>
        <w:rPr>
          <w:color w:val="231F20"/>
        </w:rPr>
        <w:t>продать</w:t>
      </w:r>
      <w:r>
        <w:rPr>
          <w:color w:val="231F20"/>
          <w:spacing w:val="-7"/>
        </w:rPr>
        <w:t> </w:t>
      </w:r>
      <w:r>
        <w:rPr>
          <w:color w:val="231F20"/>
        </w:rPr>
        <w:t>свой</w:t>
      </w:r>
      <w:r>
        <w:rPr>
          <w:color w:val="231F20"/>
          <w:spacing w:val="-7"/>
        </w:rPr>
        <w:t> </w:t>
      </w:r>
      <w:r>
        <w:rPr>
          <w:color w:val="231F20"/>
        </w:rPr>
        <w:t>товар.</w:t>
      </w:r>
      <w:r>
        <w:rPr>
          <w:color w:val="231F20"/>
          <w:spacing w:val="-7"/>
        </w:rPr>
        <w:t> </w:t>
      </w:r>
      <w:r>
        <w:rPr>
          <w:color w:val="231F20"/>
        </w:rPr>
        <w:t>А</w:t>
      </w:r>
      <w:r>
        <w:rPr>
          <w:color w:val="231F20"/>
          <w:spacing w:val="-7"/>
        </w:rPr>
        <w:t> </w:t>
      </w:r>
      <w:r>
        <w:rPr>
          <w:color w:val="231F20"/>
        </w:rPr>
        <w:t>значит,</w:t>
      </w:r>
      <w:r>
        <w:rPr>
          <w:color w:val="231F20"/>
          <w:spacing w:val="-7"/>
        </w:rPr>
        <w:t> </w:t>
      </w:r>
      <w:r>
        <w:rPr>
          <w:color w:val="231F20"/>
        </w:rPr>
        <w:t>цель</w:t>
      </w:r>
      <w:r>
        <w:rPr>
          <w:color w:val="231F20"/>
          <w:spacing w:val="-7"/>
        </w:rPr>
        <w:t> </w:t>
      </w:r>
      <w:r>
        <w:rPr>
          <w:color w:val="231F20"/>
        </w:rPr>
        <w:t>та</w:t>
      </w:r>
      <w:r>
        <w:rPr>
          <w:color w:val="231F20"/>
          <w:spacing w:val="-7"/>
        </w:rPr>
        <w:t> </w:t>
      </w:r>
      <w:r>
        <w:rPr>
          <w:color w:val="231F20"/>
        </w:rPr>
        <w:t>же.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имеет</w:t>
      </w:r>
      <w:r>
        <w:rPr>
          <w:color w:val="231F20"/>
          <w:spacing w:val="-7"/>
        </w:rPr>
        <w:t> </w:t>
      </w:r>
      <w:r>
        <w:rPr>
          <w:color w:val="231F20"/>
        </w:rPr>
        <w:t>смыс- ла</w:t>
      </w:r>
      <w:r>
        <w:rPr>
          <w:color w:val="231F20"/>
          <w:spacing w:val="40"/>
        </w:rPr>
        <w:t> </w:t>
      </w:r>
      <w:r>
        <w:rPr>
          <w:color w:val="231F20"/>
        </w:rPr>
        <w:t>говорить</w:t>
      </w:r>
      <w:r>
        <w:rPr>
          <w:color w:val="231F20"/>
          <w:spacing w:val="40"/>
        </w:rPr>
        <w:t> </w:t>
      </w:r>
      <w:r>
        <w:rPr>
          <w:color w:val="231F20"/>
        </w:rPr>
        <w:t>о</w:t>
      </w:r>
      <w:r>
        <w:rPr>
          <w:color w:val="231F20"/>
          <w:spacing w:val="40"/>
        </w:rPr>
        <w:t> </w:t>
      </w:r>
      <w:r>
        <w:rPr>
          <w:color w:val="231F20"/>
        </w:rPr>
        <w:t>горячих</w:t>
      </w:r>
      <w:r>
        <w:rPr>
          <w:color w:val="231F20"/>
          <w:spacing w:val="40"/>
        </w:rPr>
        <w:t> </w:t>
      </w:r>
      <w:r>
        <w:rPr>
          <w:color w:val="231F20"/>
        </w:rPr>
        <w:t>звонках</w:t>
      </w:r>
      <w:r>
        <w:rPr>
          <w:color w:val="231F20"/>
          <w:spacing w:val="40"/>
        </w:rPr>
        <w:t> </w:t>
      </w:r>
      <w:r>
        <w:rPr>
          <w:color w:val="231F20"/>
        </w:rPr>
        <w:t>сопровождения,</w:t>
      </w:r>
      <w:r>
        <w:rPr>
          <w:color w:val="231F20"/>
          <w:spacing w:val="40"/>
        </w:rPr>
        <w:t> </w:t>
      </w:r>
      <w:r>
        <w:rPr>
          <w:color w:val="231F20"/>
        </w:rPr>
        <w:t>когда</w:t>
      </w:r>
      <w:r>
        <w:rPr>
          <w:color w:val="231F20"/>
          <w:spacing w:val="40"/>
        </w:rPr>
        <w:t> </w:t>
      </w:r>
      <w:r>
        <w:rPr>
          <w:color w:val="231F20"/>
        </w:rPr>
        <w:t>после подписания договора вы звоните клиенту, чтобы, например,</w:t>
      </w:r>
      <w:r>
        <w:rPr>
          <w:color w:val="231F20"/>
          <w:spacing w:val="40"/>
        </w:rPr>
        <w:t> </w:t>
      </w:r>
      <w:r>
        <w:rPr>
          <w:color w:val="231F20"/>
        </w:rPr>
        <w:t>проинформировать его, когда придет товар. Цель этих звон-</w:t>
      </w:r>
      <w:r>
        <w:rPr>
          <w:color w:val="231F20"/>
          <w:spacing w:val="40"/>
        </w:rPr>
        <w:t> </w:t>
      </w:r>
      <w:r>
        <w:rPr>
          <w:color w:val="231F20"/>
        </w:rPr>
        <w:t>ков</w:t>
      </w:r>
      <w:r>
        <w:rPr>
          <w:color w:val="231F20"/>
          <w:spacing w:val="-6"/>
        </w:rPr>
        <w:t> </w:t>
      </w:r>
      <w:r>
        <w:rPr>
          <w:color w:val="231F20"/>
        </w:rPr>
        <w:t>—</w:t>
      </w:r>
      <w:r>
        <w:rPr>
          <w:color w:val="231F20"/>
          <w:spacing w:val="-6"/>
        </w:rPr>
        <w:t> </w:t>
      </w:r>
      <w:r>
        <w:rPr>
          <w:color w:val="231F20"/>
        </w:rPr>
        <w:t>донести</w:t>
      </w:r>
      <w:r>
        <w:rPr>
          <w:color w:val="231F20"/>
          <w:spacing w:val="-6"/>
        </w:rPr>
        <w:t> </w:t>
      </w:r>
      <w:r>
        <w:rPr>
          <w:color w:val="231F20"/>
        </w:rPr>
        <w:t>информацию.</w:t>
      </w:r>
      <w:r>
        <w:rPr>
          <w:color w:val="231F20"/>
          <w:spacing w:val="-6"/>
        </w:rPr>
        <w:t> </w:t>
      </w:r>
      <w:r>
        <w:rPr>
          <w:color w:val="231F20"/>
        </w:rPr>
        <w:t>Если</w:t>
      </w:r>
      <w:r>
        <w:rPr>
          <w:color w:val="231F20"/>
          <w:spacing w:val="-6"/>
        </w:rPr>
        <w:t> </w:t>
      </w:r>
      <w:r>
        <w:rPr>
          <w:color w:val="231F20"/>
        </w:rPr>
        <w:t>звонок</w:t>
      </w:r>
      <w:r>
        <w:rPr>
          <w:color w:val="231F20"/>
          <w:spacing w:val="-6"/>
        </w:rPr>
        <w:t> </w:t>
      </w:r>
      <w:r>
        <w:rPr>
          <w:color w:val="231F20"/>
        </w:rPr>
        <w:t>теплый</w:t>
      </w:r>
      <w:r>
        <w:rPr>
          <w:color w:val="231F20"/>
          <w:spacing w:val="-6"/>
        </w:rPr>
        <w:t> </w:t>
      </w:r>
      <w:r>
        <w:rPr>
          <w:color w:val="231F20"/>
        </w:rPr>
        <w:t>и</w:t>
      </w:r>
      <w:r>
        <w:rPr>
          <w:color w:val="231F20"/>
          <w:spacing w:val="-6"/>
        </w:rPr>
        <w:t> </w:t>
      </w:r>
      <w:r>
        <w:rPr>
          <w:color w:val="231F20"/>
        </w:rPr>
        <w:t>вы</w:t>
      </w:r>
      <w:r>
        <w:rPr>
          <w:color w:val="231F20"/>
          <w:spacing w:val="-6"/>
        </w:rPr>
        <w:t> </w:t>
      </w:r>
      <w:r>
        <w:rPr>
          <w:color w:val="231F20"/>
        </w:rPr>
        <w:t>звоните клиенту</w:t>
      </w:r>
      <w:r>
        <w:rPr>
          <w:color w:val="231F20"/>
          <w:spacing w:val="-3"/>
        </w:rPr>
        <w:t> </w:t>
      </w:r>
      <w:r>
        <w:rPr>
          <w:color w:val="231F20"/>
        </w:rPr>
        <w:t>компании,</w:t>
      </w:r>
      <w:r>
        <w:rPr>
          <w:color w:val="231F20"/>
          <w:spacing w:val="-3"/>
        </w:rPr>
        <w:t> </w:t>
      </w:r>
      <w:r>
        <w:rPr>
          <w:color w:val="231F20"/>
        </w:rPr>
        <w:t>но</w:t>
      </w:r>
      <w:r>
        <w:rPr>
          <w:color w:val="231F20"/>
          <w:spacing w:val="-3"/>
        </w:rPr>
        <w:t> </w:t>
      </w:r>
      <w:r>
        <w:rPr>
          <w:color w:val="231F20"/>
        </w:rPr>
        <w:t>вас</w:t>
      </w:r>
      <w:r>
        <w:rPr>
          <w:color w:val="231F20"/>
          <w:spacing w:val="-3"/>
        </w:rPr>
        <w:t> </w:t>
      </w:r>
      <w:r>
        <w:rPr>
          <w:color w:val="231F20"/>
        </w:rPr>
        <w:t>лично</w:t>
      </w:r>
      <w:r>
        <w:rPr>
          <w:color w:val="231F20"/>
          <w:spacing w:val="-3"/>
        </w:rPr>
        <w:t> </w:t>
      </w:r>
      <w:r>
        <w:rPr>
          <w:color w:val="231F20"/>
        </w:rPr>
        <w:t>он</w:t>
      </w:r>
      <w:r>
        <w:rPr>
          <w:color w:val="231F20"/>
          <w:spacing w:val="-3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</w:rPr>
        <w:t>знает,</w:t>
      </w:r>
      <w:r>
        <w:rPr>
          <w:color w:val="231F20"/>
          <w:spacing w:val="-3"/>
        </w:rPr>
        <w:t> </w:t>
      </w:r>
      <w:r>
        <w:rPr>
          <w:color w:val="231F20"/>
        </w:rPr>
        <w:t>какая</w:t>
      </w:r>
      <w:r>
        <w:rPr>
          <w:color w:val="231F20"/>
          <w:spacing w:val="-3"/>
        </w:rPr>
        <w:t> </w:t>
      </w:r>
      <w:r>
        <w:rPr>
          <w:color w:val="231F20"/>
        </w:rPr>
        <w:t>может</w:t>
      </w:r>
      <w:r>
        <w:rPr>
          <w:color w:val="231F20"/>
          <w:spacing w:val="-3"/>
        </w:rPr>
        <w:t> </w:t>
      </w:r>
      <w:r>
        <w:rPr>
          <w:color w:val="231F20"/>
        </w:rPr>
        <w:t>быть иная</w:t>
      </w:r>
      <w:r>
        <w:rPr>
          <w:color w:val="231F20"/>
          <w:spacing w:val="-7"/>
        </w:rPr>
        <w:t> </w:t>
      </w:r>
      <w:r>
        <w:rPr>
          <w:color w:val="231F20"/>
        </w:rPr>
        <w:t>причина,</w:t>
      </w:r>
      <w:r>
        <w:rPr>
          <w:color w:val="231F20"/>
          <w:spacing w:val="-7"/>
        </w:rPr>
        <w:t> </w:t>
      </w:r>
      <w:r>
        <w:rPr>
          <w:color w:val="231F20"/>
        </w:rPr>
        <w:t>кроме</w:t>
      </w:r>
      <w:r>
        <w:rPr>
          <w:color w:val="231F20"/>
          <w:spacing w:val="-7"/>
        </w:rPr>
        <w:t> </w:t>
      </w:r>
      <w:r>
        <w:rPr>
          <w:color w:val="231F20"/>
        </w:rPr>
        <w:t>потенциальной</w:t>
      </w:r>
      <w:r>
        <w:rPr>
          <w:color w:val="231F20"/>
          <w:spacing w:val="-7"/>
        </w:rPr>
        <w:t> </w:t>
      </w:r>
      <w:r>
        <w:rPr>
          <w:color w:val="231F20"/>
        </w:rPr>
        <w:t>продажи</w:t>
      </w:r>
      <w:r>
        <w:rPr>
          <w:color w:val="231F20"/>
          <w:spacing w:val="-7"/>
        </w:rPr>
        <w:t> </w:t>
      </w:r>
      <w:r>
        <w:rPr>
          <w:color w:val="231F20"/>
        </w:rPr>
        <w:t>вашего</w:t>
      </w:r>
      <w:r>
        <w:rPr>
          <w:color w:val="231F20"/>
          <w:spacing w:val="-7"/>
        </w:rPr>
        <w:t> </w:t>
      </w:r>
      <w:r>
        <w:rPr>
          <w:color w:val="231F20"/>
        </w:rPr>
        <w:t>продукта или услуги? Разве что только проинформировать о чем-либо, но</w:t>
      </w:r>
      <w:r>
        <w:rPr>
          <w:color w:val="231F20"/>
          <w:spacing w:val="-11"/>
        </w:rPr>
        <w:t> </w:t>
      </w:r>
      <w:r>
        <w:rPr>
          <w:color w:val="231F20"/>
        </w:rPr>
        <w:t>такие</w:t>
      </w:r>
      <w:r>
        <w:rPr>
          <w:color w:val="231F20"/>
          <w:spacing w:val="-11"/>
        </w:rPr>
        <w:t> </w:t>
      </w:r>
      <w:r>
        <w:rPr>
          <w:color w:val="231F20"/>
        </w:rPr>
        <w:t>звонки</w:t>
      </w:r>
      <w:r>
        <w:rPr>
          <w:color w:val="231F20"/>
          <w:spacing w:val="-11"/>
        </w:rPr>
        <w:t> </w:t>
      </w:r>
      <w:r>
        <w:rPr>
          <w:color w:val="231F20"/>
        </w:rPr>
        <w:t>никого</w:t>
      </w:r>
      <w:r>
        <w:rPr>
          <w:color w:val="231F20"/>
          <w:spacing w:val="-11"/>
        </w:rPr>
        <w:t> </w:t>
      </w:r>
      <w:r>
        <w:rPr>
          <w:color w:val="231F20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</w:rPr>
        <w:t>надо</w:t>
      </w:r>
      <w:r>
        <w:rPr>
          <w:color w:val="231F20"/>
          <w:spacing w:val="-11"/>
        </w:rPr>
        <w:t> </w:t>
      </w:r>
      <w:r>
        <w:rPr>
          <w:color w:val="231F20"/>
        </w:rPr>
        <w:t>учить</w:t>
      </w:r>
      <w:r>
        <w:rPr>
          <w:color w:val="231F20"/>
          <w:spacing w:val="-11"/>
        </w:rPr>
        <w:t> </w:t>
      </w:r>
      <w:r>
        <w:rPr>
          <w:color w:val="231F20"/>
        </w:rPr>
        <w:t>делать:</w:t>
      </w:r>
      <w:r>
        <w:rPr>
          <w:color w:val="231F20"/>
          <w:spacing w:val="-11"/>
        </w:rPr>
        <w:t> </w:t>
      </w:r>
      <w:r>
        <w:rPr>
          <w:color w:val="231F20"/>
        </w:rPr>
        <w:t>просто</w:t>
      </w:r>
      <w:r>
        <w:rPr>
          <w:color w:val="231F20"/>
          <w:spacing w:val="-11"/>
        </w:rPr>
        <w:t> </w:t>
      </w:r>
      <w:r>
        <w:rPr>
          <w:color w:val="231F20"/>
        </w:rPr>
        <w:t>позвонить и</w:t>
      </w:r>
      <w:r>
        <w:rPr>
          <w:color w:val="231F20"/>
          <w:spacing w:val="17"/>
        </w:rPr>
        <w:t> </w:t>
      </w:r>
      <w:r>
        <w:rPr>
          <w:color w:val="231F20"/>
        </w:rPr>
        <w:t>просто</w:t>
      </w:r>
      <w:r>
        <w:rPr>
          <w:color w:val="231F20"/>
          <w:spacing w:val="17"/>
        </w:rPr>
        <w:t> </w:t>
      </w:r>
      <w:r>
        <w:rPr>
          <w:color w:val="231F20"/>
        </w:rPr>
        <w:t>сообщить</w:t>
      </w:r>
      <w:r>
        <w:rPr>
          <w:color w:val="231F20"/>
          <w:spacing w:val="17"/>
        </w:rPr>
        <w:t> </w:t>
      </w:r>
      <w:r>
        <w:rPr>
          <w:color w:val="231F20"/>
        </w:rPr>
        <w:t>информацию.</w:t>
      </w:r>
      <w:r>
        <w:rPr>
          <w:color w:val="231F20"/>
          <w:spacing w:val="17"/>
        </w:rPr>
        <w:t> </w:t>
      </w:r>
      <w:r>
        <w:rPr>
          <w:color w:val="231F20"/>
        </w:rPr>
        <w:t>А</w:t>
      </w:r>
      <w:r>
        <w:rPr>
          <w:color w:val="231F20"/>
          <w:spacing w:val="17"/>
        </w:rPr>
        <w:t> </w:t>
      </w:r>
      <w:r>
        <w:rPr>
          <w:color w:val="231F20"/>
        </w:rPr>
        <w:t>цель-максимум</w:t>
      </w:r>
      <w:r>
        <w:rPr>
          <w:color w:val="231F20"/>
          <w:spacing w:val="17"/>
        </w:rPr>
        <w:t> </w:t>
      </w:r>
      <w:r>
        <w:rPr>
          <w:color w:val="231F20"/>
        </w:rPr>
        <w:t>—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всегда</w:t>
      </w:r>
    </w:p>
    <w:p>
      <w:pPr>
        <w:pStyle w:val="BodyText"/>
        <w:spacing w:line="220" w:lineRule="exact"/>
      </w:pPr>
      <w:r>
        <w:rPr>
          <w:color w:val="231F20"/>
        </w:rPr>
        <w:t>встреча,</w:t>
      </w:r>
      <w:r>
        <w:rPr>
          <w:color w:val="231F20"/>
          <w:spacing w:val="-8"/>
        </w:rPr>
        <w:t> </w:t>
      </w:r>
      <w:r>
        <w:rPr>
          <w:color w:val="231F20"/>
        </w:rPr>
        <w:t>всегда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результат!</w:t>
      </w:r>
    </w:p>
    <w:p>
      <w:pPr>
        <w:pStyle w:val="BodyText"/>
        <w:spacing w:before="8"/>
        <w:ind w:right="1131" w:firstLine="226"/>
      </w:pPr>
      <w:r>
        <w:rPr>
          <w:color w:val="231F20"/>
        </w:rPr>
        <w:t>При</w:t>
      </w:r>
      <w:r>
        <w:rPr>
          <w:color w:val="231F20"/>
          <w:spacing w:val="-2"/>
        </w:rPr>
        <w:t> </w:t>
      </w:r>
      <w:r>
        <w:rPr>
          <w:color w:val="231F20"/>
        </w:rPr>
        <w:t>холодном</w:t>
      </w:r>
      <w:r>
        <w:rPr>
          <w:color w:val="231F20"/>
          <w:spacing w:val="-2"/>
        </w:rPr>
        <w:t> </w:t>
      </w:r>
      <w:r>
        <w:rPr>
          <w:color w:val="231F20"/>
        </w:rPr>
        <w:t>звонке</w:t>
      </w:r>
      <w:r>
        <w:rPr>
          <w:color w:val="231F20"/>
          <w:spacing w:val="-3"/>
        </w:rPr>
        <w:t> </w:t>
      </w:r>
      <w:r>
        <w:rPr>
          <w:rFonts w:ascii="Calibri" w:hAnsi="Calibri"/>
          <w:b/>
          <w:color w:val="231F20"/>
        </w:rPr>
        <w:t>цель-максимум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назначить</w:t>
      </w:r>
      <w:r>
        <w:rPr>
          <w:color w:val="231F20"/>
          <w:spacing w:val="-2"/>
        </w:rPr>
        <w:t> </w:t>
      </w:r>
      <w:r>
        <w:rPr>
          <w:color w:val="231F20"/>
        </w:rPr>
        <w:t>встречу на конкретное время! </w:t>
      </w:r>
      <w:r>
        <w:rPr>
          <w:rFonts w:ascii="Calibri" w:hAnsi="Calibri"/>
          <w:b/>
          <w:color w:val="231F20"/>
        </w:rPr>
        <w:t>Цель-минимум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color w:val="231F20"/>
        </w:rPr>
        <w:t>— получить согласие</w:t>
      </w:r>
      <w:r>
        <w:rPr>
          <w:color w:val="231F20"/>
          <w:spacing w:val="80"/>
        </w:rPr>
        <w:t> </w:t>
      </w:r>
      <w:r>
        <w:rPr>
          <w:color w:val="231F20"/>
        </w:rPr>
        <w:t>на повторный звонок в определенное время.</w:t>
      </w:r>
    </w:p>
    <w:p>
      <w:pPr>
        <w:pStyle w:val="BodyText"/>
        <w:spacing w:before="130"/>
        <w:ind w:left="0"/>
        <w:jc w:val="left"/>
      </w:pPr>
    </w:p>
    <w:p>
      <w:pPr>
        <w:pStyle w:val="Heading4"/>
        <w:spacing w:before="1"/>
      </w:pPr>
      <w:r>
        <w:rPr>
          <w:color w:val="231F20"/>
          <w:spacing w:val="-2"/>
          <w:w w:val="95"/>
        </w:rPr>
        <w:t>Выводы</w:t>
      </w:r>
    </w:p>
    <w:p>
      <w:pPr>
        <w:pStyle w:val="BodyText"/>
        <w:spacing w:before="9"/>
        <w:ind w:left="0"/>
        <w:jc w:val="left"/>
        <w:rPr>
          <w:rFonts w:ascii="Trebuchet MS"/>
          <w:sz w:val="24"/>
        </w:rPr>
      </w:pPr>
    </w:p>
    <w:p>
      <w:pPr>
        <w:pStyle w:val="ListParagraph"/>
        <w:numPr>
          <w:ilvl w:val="0"/>
          <w:numId w:val="20"/>
        </w:numPr>
        <w:tabs>
          <w:tab w:pos="1246" w:val="left" w:leader="none"/>
          <w:tab w:pos="1248" w:val="left" w:leader="none"/>
        </w:tabs>
        <w:spacing w:line="252" w:lineRule="auto" w:before="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Перед каждым звонком необходимо точно сформули- ровать его цель.</w:t>
      </w:r>
    </w:p>
    <w:p>
      <w:pPr>
        <w:pStyle w:val="ListParagraph"/>
        <w:numPr>
          <w:ilvl w:val="0"/>
          <w:numId w:val="20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Цель — осознанный, мысленно предвосхищаемый результат деятельности.</w:t>
      </w:r>
    </w:p>
    <w:p>
      <w:pPr>
        <w:pStyle w:val="ListParagraph"/>
        <w:numPr>
          <w:ilvl w:val="0"/>
          <w:numId w:val="20"/>
        </w:numPr>
        <w:tabs>
          <w:tab w:pos="1247" w:val="left" w:leader="none"/>
        </w:tabs>
        <w:spacing w:line="240" w:lineRule="auto" w:before="72" w:after="0"/>
        <w:ind w:left="1247" w:right="0" w:hanging="283"/>
        <w:jc w:val="both"/>
        <w:rPr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состоит из </w:t>
      </w:r>
      <w:r>
        <w:rPr>
          <w:color w:val="231F20"/>
          <w:spacing w:val="-2"/>
          <w:sz w:val="21"/>
        </w:rPr>
        <w:t>задач.</w:t>
      </w:r>
    </w:p>
    <w:p>
      <w:pPr>
        <w:pStyle w:val="ListParagraph"/>
        <w:numPr>
          <w:ilvl w:val="0"/>
          <w:numId w:val="20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i/>
          <w:sz w:val="21"/>
        </w:rPr>
      </w:pPr>
      <w:r>
        <w:rPr>
          <w:color w:val="231F20"/>
          <w:sz w:val="21"/>
        </w:rPr>
        <w:t>Формулируя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цель,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отвечаете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вопрос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«Чего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нужно достигнуть?»</w:t>
      </w:r>
      <w:r>
        <w:rPr>
          <w:color w:val="231F20"/>
          <w:sz w:val="21"/>
        </w:rPr>
        <w:t>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ставя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задачи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вопрос</w:t>
      </w:r>
      <w:r>
        <w:rPr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«Какими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дей- ствиями этого можно достигнуть?».</w:t>
      </w:r>
    </w:p>
    <w:p>
      <w:pPr>
        <w:pStyle w:val="ListParagraph"/>
        <w:spacing w:after="0" w:line="252" w:lineRule="auto"/>
        <w:jc w:val="both"/>
        <w:rPr>
          <w:i/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20"/>
        </w:numPr>
        <w:tabs>
          <w:tab w:pos="1246" w:val="left" w:leader="none"/>
          <w:tab w:pos="1248" w:val="left" w:leader="none"/>
        </w:tabs>
        <w:spacing w:line="252" w:lineRule="auto" w:before="14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касается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лично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вас,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содержит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глагол,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измерима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— </w:t>
      </w:r>
      <w:r>
        <w:rPr>
          <w:color w:val="231F20"/>
          <w:spacing w:val="-4"/>
          <w:sz w:val="21"/>
        </w:rPr>
        <w:t>отвечает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вопросы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«что?»,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«сколько?»,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«когда?»,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дости- </w:t>
      </w:r>
      <w:r>
        <w:rPr>
          <w:color w:val="231F20"/>
          <w:sz w:val="21"/>
        </w:rPr>
        <w:t>жима, но не достигается сама по себе и вдохновляет!</w:t>
      </w:r>
    </w:p>
    <w:p>
      <w:pPr>
        <w:pStyle w:val="ListParagraph"/>
        <w:numPr>
          <w:ilvl w:val="0"/>
          <w:numId w:val="20"/>
        </w:numPr>
        <w:tabs>
          <w:tab w:pos="1246" w:val="left" w:leader="none"/>
        </w:tabs>
        <w:spacing w:line="240" w:lineRule="auto" w:before="69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Входящий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звонок.</w:t>
      </w:r>
    </w:p>
    <w:p>
      <w:pPr>
        <w:pStyle w:val="ListParagraph"/>
        <w:numPr>
          <w:ilvl w:val="1"/>
          <w:numId w:val="20"/>
        </w:numPr>
        <w:tabs>
          <w:tab w:pos="1529" w:val="left" w:leader="none"/>
          <w:tab w:pos="1531" w:val="left" w:leader="none"/>
        </w:tabs>
        <w:spacing w:line="254" w:lineRule="auto" w:before="84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Цель-максимум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назначить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встречу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конкретное </w:t>
      </w:r>
      <w:r>
        <w:rPr>
          <w:color w:val="231F20"/>
          <w:spacing w:val="-4"/>
          <w:sz w:val="21"/>
        </w:rPr>
        <w:t>время.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Или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реже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получить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согласие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выставление </w:t>
      </w:r>
      <w:r>
        <w:rPr>
          <w:color w:val="231F20"/>
          <w:sz w:val="21"/>
        </w:rPr>
        <w:t>счета, предложения, договориться о следующем контакте в конкретное время.</w:t>
      </w:r>
    </w:p>
    <w:p>
      <w:pPr>
        <w:pStyle w:val="ListParagraph"/>
        <w:numPr>
          <w:ilvl w:val="1"/>
          <w:numId w:val="20"/>
        </w:numPr>
        <w:tabs>
          <w:tab w:pos="1530" w:val="left" w:leader="none"/>
        </w:tabs>
        <w:spacing w:line="240" w:lineRule="auto" w:before="67" w:after="0"/>
        <w:ind w:left="1530" w:right="0" w:hanging="282"/>
        <w:jc w:val="both"/>
        <w:rPr>
          <w:sz w:val="21"/>
        </w:rPr>
      </w:pPr>
      <w:r>
        <w:rPr>
          <w:color w:val="231F20"/>
          <w:sz w:val="21"/>
        </w:rPr>
        <w:t>Цель-минимум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обменяться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контактами.</w:t>
      </w:r>
    </w:p>
    <w:p>
      <w:pPr>
        <w:pStyle w:val="ListParagraph"/>
        <w:numPr>
          <w:ilvl w:val="0"/>
          <w:numId w:val="20"/>
        </w:numPr>
        <w:tabs>
          <w:tab w:pos="1246" w:val="left" w:leader="none"/>
        </w:tabs>
        <w:spacing w:line="240" w:lineRule="auto" w:before="81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Исходящий</w:t>
      </w:r>
      <w:r>
        <w:rPr>
          <w:color w:val="231F20"/>
          <w:spacing w:val="13"/>
          <w:sz w:val="21"/>
        </w:rPr>
        <w:t> </w:t>
      </w:r>
      <w:r>
        <w:rPr>
          <w:color w:val="231F20"/>
          <w:spacing w:val="-2"/>
          <w:sz w:val="21"/>
        </w:rPr>
        <w:t>звонок.</w:t>
      </w:r>
    </w:p>
    <w:p>
      <w:pPr>
        <w:pStyle w:val="ListParagraph"/>
        <w:numPr>
          <w:ilvl w:val="1"/>
          <w:numId w:val="20"/>
        </w:numPr>
        <w:tabs>
          <w:tab w:pos="1529" w:val="left" w:leader="none"/>
          <w:tab w:pos="1531" w:val="left" w:leader="none"/>
        </w:tabs>
        <w:spacing w:line="254" w:lineRule="auto" w:before="84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Цель-максимум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назначить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встречу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конкретное </w:t>
      </w:r>
      <w:r>
        <w:rPr>
          <w:color w:val="231F20"/>
          <w:spacing w:val="-4"/>
          <w:sz w:val="21"/>
        </w:rPr>
        <w:t>время.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Или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реже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получить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согласие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выставление </w:t>
      </w:r>
      <w:r>
        <w:rPr>
          <w:color w:val="231F20"/>
          <w:sz w:val="21"/>
        </w:rPr>
        <w:t>счета, предложения и договориться о следующем контакте в конкретное время.</w:t>
      </w:r>
    </w:p>
    <w:p>
      <w:pPr>
        <w:pStyle w:val="ListParagraph"/>
        <w:numPr>
          <w:ilvl w:val="1"/>
          <w:numId w:val="20"/>
        </w:numPr>
        <w:tabs>
          <w:tab w:pos="1529" w:val="left" w:leader="none"/>
          <w:tab w:pos="1531" w:val="left" w:leader="none"/>
        </w:tabs>
        <w:spacing w:line="256" w:lineRule="auto" w:before="67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Цель-минимум — получить согласие на повторный звонок в определенное время.</w:t>
      </w:r>
    </w:p>
    <w:p>
      <w:pPr>
        <w:pStyle w:val="BodyText"/>
        <w:spacing w:before="85"/>
        <w:ind w:left="0"/>
        <w:jc w:val="left"/>
        <w:rPr>
          <w:sz w:val="18"/>
        </w:rPr>
      </w:pPr>
    </w:p>
    <w:p>
      <w:pPr>
        <w:spacing w:line="247" w:lineRule="auto" w:before="1"/>
        <w:ind w:left="964" w:right="1548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3122688">
                <wp:simplePos x="0" y="0"/>
                <wp:positionH relativeFrom="page">
                  <wp:posOffset>720001</wp:posOffset>
                </wp:positionH>
                <wp:positionV relativeFrom="paragraph">
                  <wp:posOffset>-93197</wp:posOffset>
                </wp:positionV>
                <wp:extent cx="3587750" cy="314769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587750" cy="3147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87750" h="3147695">
                              <a:moveTo>
                                <a:pt x="3587305" y="0"/>
                              </a:moveTo>
                              <a:lnTo>
                                <a:pt x="0" y="0"/>
                              </a:lnTo>
                              <a:lnTo>
                                <a:pt x="0" y="3147542"/>
                              </a:lnTo>
                              <a:lnTo>
                                <a:pt x="3587305" y="3147542"/>
                              </a:lnTo>
                              <a:lnTo>
                                <a:pt x="3587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93001pt;margin-top:-7.338375pt;width:282.465pt;height:247.838pt;mso-position-horizontal-relative:page;mso-position-vertical-relative:paragraph;z-index:-20193792" id="docshape49" filled="true" fillcolor="#e6e7e8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 w:hAnsi="Trebuchet MS"/>
          <w:color w:val="231F20"/>
          <w:w w:val="85"/>
          <w:sz w:val="18"/>
        </w:rPr>
        <w:t>Тренировка. По статистике только 10% людей пользуются новыми знаниями,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которые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они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получают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 ходе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тренинга.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уж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говорить про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чтение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книг,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когда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никто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контролирует,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единственный </w:t>
      </w:r>
      <w:r>
        <w:rPr>
          <w:rFonts w:ascii="Trebuchet MS" w:hAnsi="Trebuchet MS"/>
          <w:color w:val="231F20"/>
          <w:w w:val="90"/>
          <w:sz w:val="18"/>
        </w:rPr>
        <w:t>мотиватор — это ваше внутреннее желание быть успешнее!</w:t>
      </w:r>
    </w:p>
    <w:p>
      <w:pPr>
        <w:spacing w:line="247" w:lineRule="auto" w:before="55"/>
        <w:ind w:left="964" w:right="1548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Предлагаю самый эффективный вариант: всякий раз, когда вы дойдете до раздела «Тренировка», честно ее выполните и по- </w:t>
      </w:r>
      <w:r>
        <w:rPr>
          <w:rFonts w:ascii="Trebuchet MS" w:hAnsi="Trebuchet MS"/>
          <w:color w:val="231F20"/>
          <w:w w:val="85"/>
          <w:sz w:val="18"/>
        </w:rPr>
        <w:t>сле этого сделайте перерыв в чтении. Дайте уложиться в голове </w:t>
      </w:r>
      <w:r>
        <w:rPr>
          <w:rFonts w:ascii="Trebuchet MS" w:hAnsi="Trebuchet MS"/>
          <w:color w:val="231F20"/>
          <w:w w:val="90"/>
          <w:sz w:val="18"/>
        </w:rPr>
        <w:t>тому, что вы только что изучили и отработали. Продолжитель- </w:t>
      </w:r>
      <w:r>
        <w:rPr>
          <w:rFonts w:ascii="Trebuchet MS" w:hAnsi="Trebuchet MS"/>
          <w:color w:val="231F20"/>
          <w:w w:val="85"/>
          <w:sz w:val="18"/>
        </w:rPr>
        <w:t>ность перерыва определяйте самостоятельно — вы же взрослые, </w:t>
      </w:r>
      <w:r>
        <w:rPr>
          <w:rFonts w:ascii="Trebuchet MS" w:hAnsi="Trebuchet MS"/>
          <w:color w:val="231F20"/>
          <w:w w:val="95"/>
          <w:sz w:val="18"/>
        </w:rPr>
        <w:t>ответственные люди!</w:t>
      </w:r>
    </w:p>
    <w:p>
      <w:pPr>
        <w:spacing w:line="247" w:lineRule="auto" w:before="55"/>
        <w:ind w:left="964" w:right="1548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Задание № Ноль! У вас в арсенале теперь есть иструмент для </w:t>
      </w:r>
      <w:r>
        <w:rPr>
          <w:rFonts w:ascii="Trebuchet MS" w:hAnsi="Trebuchet MS"/>
          <w:color w:val="231F20"/>
          <w:w w:val="85"/>
          <w:sz w:val="18"/>
        </w:rPr>
        <w:t>постановки целей! Поздравляю! Надеюсь, вас что-то вдохновляет </w:t>
      </w:r>
      <w:r>
        <w:rPr>
          <w:rFonts w:ascii="Trebuchet MS" w:hAnsi="Trebuchet MS"/>
          <w:color w:val="231F20"/>
          <w:w w:val="95"/>
          <w:sz w:val="18"/>
        </w:rPr>
        <w:t>на прочтение этой книги. Если это не так и вы до сих пор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 верите, что знания, почерпнутые из этой книги, помогут вам </w:t>
      </w:r>
      <w:r>
        <w:rPr>
          <w:rFonts w:ascii="Trebuchet MS" w:hAnsi="Trebuchet MS"/>
          <w:color w:val="231F20"/>
          <w:w w:val="90"/>
          <w:sz w:val="18"/>
        </w:rPr>
        <w:t>стать успешнее, прошу на время выполнения этого задания </w:t>
      </w:r>
      <w:r>
        <w:rPr>
          <w:rFonts w:ascii="Trebuchet MS" w:hAnsi="Trebuchet MS"/>
          <w:color w:val="231F20"/>
          <w:w w:val="85"/>
          <w:sz w:val="18"/>
        </w:rPr>
        <w:t>представить,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очень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вдохновлены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прочтение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книги, и на отработку содержащихся в ней заданий</w:t>
      </w:r>
      <w:r>
        <w:rPr>
          <w:rFonts w:ascii="Trebuchet MS" w:hAnsi="Trebuchet MS"/>
          <w:color w:val="231F20"/>
          <w:w w:val="85"/>
          <w:sz w:val="18"/>
        </w:rPr>
        <w:t>. Спасибо!</w:t>
      </w:r>
    </w:p>
    <w:p>
      <w:pPr>
        <w:spacing w:before="55"/>
        <w:ind w:left="964" w:right="0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Пожалуйста,</w:t>
      </w:r>
      <w:r>
        <w:rPr>
          <w:rFonts w:ascii="Trebuchet MS" w:hAnsi="Trebuchet MS"/>
          <w:color w:val="231F20"/>
          <w:spacing w:val="4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внесите</w:t>
      </w:r>
      <w:r>
        <w:rPr>
          <w:rFonts w:ascii="Trebuchet MS" w:hAnsi="Trebuchet MS"/>
          <w:color w:val="231F20"/>
          <w:spacing w:val="4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4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правильно</w:t>
      </w:r>
      <w:r>
        <w:rPr>
          <w:rFonts w:ascii="Trebuchet MS" w:hAnsi="Trebuchet MS"/>
          <w:color w:val="231F20"/>
          <w:spacing w:val="4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поставленную</w:t>
      </w:r>
      <w:r>
        <w:rPr>
          <w:rFonts w:ascii="Trebuchet MS" w:hAnsi="Trebuchet MS"/>
          <w:color w:val="231F20"/>
          <w:spacing w:val="4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ниже</w:t>
      </w:r>
      <w:r>
        <w:rPr>
          <w:rFonts w:ascii="Trebuchet MS" w:hAnsi="Trebuchet MS"/>
          <w:color w:val="231F20"/>
          <w:spacing w:val="44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цель</w:t>
      </w:r>
    </w:p>
    <w:p>
      <w:pPr>
        <w:spacing w:line="247" w:lineRule="auto" w:before="6"/>
        <w:ind w:left="964" w:right="1548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«прочитать книгу» свои измеримые критерии, ресурсы и причины, почему она вас вдохновляет и прочтите ее вслух трижды близкому </w:t>
      </w:r>
      <w:r>
        <w:rPr>
          <w:rFonts w:ascii="Trebuchet MS" w:hAnsi="Trebuchet MS"/>
          <w:color w:val="231F20"/>
          <w:w w:val="90"/>
          <w:sz w:val="18"/>
        </w:rPr>
        <w:t>человеку, другу или коллеге, которого вы уважаете.</w:t>
      </w:r>
    </w:p>
    <w:p>
      <w:pPr>
        <w:spacing w:after="0" w:line="247" w:lineRule="auto"/>
        <w:jc w:val="both"/>
        <w:rPr>
          <w:rFonts w:ascii="Trebuchet MS" w:hAnsi="Trebuchet MS"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5"/>
        <w:spacing w:before="143"/>
      </w:pPr>
      <w:r>
        <w:rPr>
          <w:color w:val="231F20"/>
        </w:rPr>
        <w:t>итак,</w:t>
      </w:r>
      <w:r>
        <w:rPr>
          <w:color w:val="231F20"/>
          <w:spacing w:val="21"/>
        </w:rPr>
        <w:t> </w:t>
      </w:r>
      <w:r>
        <w:rPr>
          <w:color w:val="231F20"/>
        </w:rPr>
        <w:t>моя</w:t>
      </w:r>
      <w:r>
        <w:rPr>
          <w:color w:val="231F20"/>
          <w:spacing w:val="24"/>
        </w:rPr>
        <w:t> </w:t>
      </w:r>
      <w:r>
        <w:rPr>
          <w:color w:val="231F20"/>
          <w:spacing w:val="-4"/>
        </w:rPr>
        <w:t>цель</w:t>
      </w:r>
    </w:p>
    <w:p>
      <w:pPr>
        <w:pStyle w:val="BodyText"/>
        <w:tabs>
          <w:tab w:pos="6237" w:val="left" w:leader="none"/>
        </w:tabs>
        <w:spacing w:line="319" w:lineRule="auto" w:before="181"/>
        <w:ind w:right="1131" w:firstLine="226"/>
        <w:jc w:val="left"/>
      </w:pPr>
      <w:r>
        <w:rPr>
          <w:color w:val="231F20"/>
        </w:rPr>
        <w:t>Я</w:t>
      </w:r>
      <w:r>
        <w:rPr>
          <w:color w:val="231F20"/>
          <w:spacing w:val="-13"/>
        </w:rPr>
        <w:t> </w:t>
      </w:r>
      <w:r>
        <w:rPr>
          <w:color w:val="231F20"/>
        </w:rPr>
        <w:t>внимательно</w:t>
      </w:r>
      <w:r>
        <w:rPr>
          <w:color w:val="231F20"/>
          <w:spacing w:val="-13"/>
        </w:rPr>
        <w:t> </w:t>
      </w:r>
      <w:r>
        <w:rPr>
          <w:color w:val="231F20"/>
        </w:rPr>
        <w:t>прочитал</w:t>
      </w:r>
      <w:r>
        <w:rPr>
          <w:color w:val="231F20"/>
          <w:spacing w:val="-13"/>
        </w:rPr>
        <w:t> </w:t>
      </w:r>
      <w:r>
        <w:rPr>
          <w:color w:val="231F20"/>
        </w:rPr>
        <w:t>книгу</w:t>
      </w:r>
      <w:r>
        <w:rPr>
          <w:color w:val="231F20"/>
          <w:spacing w:val="-14"/>
        </w:rPr>
        <w:t> </w:t>
      </w:r>
      <w:r>
        <w:rPr>
          <w:color w:val="231F20"/>
        </w:rPr>
        <w:t>«Мастер</w:t>
      </w:r>
      <w:r>
        <w:rPr>
          <w:color w:val="231F20"/>
          <w:spacing w:val="-13"/>
        </w:rPr>
        <w:t> </w:t>
      </w:r>
      <w:r>
        <w:rPr>
          <w:color w:val="231F20"/>
        </w:rPr>
        <w:t>Звонка»</w:t>
      </w:r>
      <w:r>
        <w:rPr>
          <w:color w:val="231F20"/>
          <w:spacing w:val="-14"/>
        </w:rPr>
        <w:t> </w:t>
      </w:r>
      <w:r>
        <w:rPr>
          <w:color w:val="231F20"/>
        </w:rPr>
        <w:t>и</w:t>
      </w:r>
      <w:r>
        <w:rPr>
          <w:color w:val="231F20"/>
          <w:spacing w:val="-14"/>
        </w:rPr>
        <w:t> </w:t>
      </w:r>
      <w:r>
        <w:rPr>
          <w:color w:val="231F20"/>
        </w:rPr>
        <w:t>выполнил все</w:t>
      </w:r>
      <w:r>
        <w:rPr>
          <w:color w:val="231F20"/>
          <w:spacing w:val="9"/>
        </w:rPr>
        <w:t> </w:t>
      </w:r>
      <w:r>
        <w:rPr>
          <w:color w:val="231F20"/>
        </w:rPr>
        <w:t>тренировочные</w:t>
      </w:r>
      <w:r>
        <w:rPr>
          <w:color w:val="231F20"/>
          <w:spacing w:val="10"/>
        </w:rPr>
        <w:t> </w:t>
      </w:r>
      <w:r>
        <w:rPr>
          <w:color w:val="231F20"/>
        </w:rPr>
        <w:t>задания,</w:t>
      </w:r>
      <w:r>
        <w:rPr>
          <w:color w:val="231F20"/>
          <w:spacing w:val="9"/>
        </w:rPr>
        <w:t> </w:t>
      </w:r>
      <w:r>
        <w:rPr>
          <w:color w:val="231F20"/>
        </w:rPr>
        <w:t>согласно</w:t>
      </w:r>
      <w:r>
        <w:rPr>
          <w:color w:val="231F20"/>
          <w:spacing w:val="10"/>
        </w:rPr>
        <w:t> </w:t>
      </w:r>
      <w:r>
        <w:rPr>
          <w:color w:val="231F20"/>
        </w:rPr>
        <w:t>рекомендациям</w:t>
      </w:r>
      <w:r>
        <w:rPr>
          <w:color w:val="231F20"/>
          <w:spacing w:val="9"/>
        </w:rPr>
        <w:t> </w:t>
      </w:r>
      <w:r>
        <w:rPr>
          <w:color w:val="231F20"/>
        </w:rPr>
        <w:t>до</w:t>
      </w:r>
      <w:r>
        <w:rPr>
          <w:color w:val="231F20"/>
          <w:spacing w:val="-8"/>
        </w:rPr>
        <w:t> </w:t>
      </w:r>
      <w:r>
        <w:rPr>
          <w:color w:val="231F20"/>
          <w:u w:val="single" w:color="231F20"/>
        </w:rPr>
        <w:tab/>
      </w:r>
    </w:p>
    <w:p>
      <w:pPr>
        <w:tabs>
          <w:tab w:pos="2125" w:val="left" w:leader="none"/>
        </w:tabs>
        <w:spacing w:line="239" w:lineRule="exact" w:before="0"/>
        <w:ind w:left="567" w:right="0" w:firstLine="0"/>
        <w:jc w:val="left"/>
        <w:rPr>
          <w:sz w:val="21"/>
        </w:rPr>
      </w:pPr>
      <w:r>
        <w:rPr>
          <w:i/>
          <w:color w:val="231F20"/>
          <w:sz w:val="21"/>
          <w:u w:val="single" w:color="231F20"/>
        </w:rPr>
        <w:tab/>
      </w:r>
      <w:r>
        <w:rPr>
          <w:i/>
          <w:color w:val="231F20"/>
          <w:sz w:val="21"/>
        </w:rPr>
        <w:t>(точная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дата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время)</w:t>
      </w:r>
      <w:r>
        <w:rPr>
          <w:color w:val="231F20"/>
          <w:sz w:val="21"/>
        </w:rPr>
        <w:t>.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этого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меня</w:t>
      </w:r>
      <w:r>
        <w:rPr>
          <w:color w:val="231F20"/>
          <w:spacing w:val="-4"/>
          <w:sz w:val="21"/>
        </w:rPr>
        <w:t> есть</w:t>
      </w:r>
    </w:p>
    <w:p>
      <w:pPr>
        <w:pStyle w:val="BodyText"/>
        <w:spacing w:before="53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719999</wp:posOffset>
                </wp:positionH>
                <wp:positionV relativeFrom="paragraph">
                  <wp:posOffset>195484</wp:posOffset>
                </wp:positionV>
                <wp:extent cx="3600450" cy="1270"/>
                <wp:effectExtent l="0" t="0" r="0" b="0"/>
                <wp:wrapTopAndBottom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15.392459pt;width:283.5pt;height:.1pt;mso-position-horizontal-relative:page;mso-position-vertical-relative:paragraph;z-index:-15726592;mso-wrap-distance-left:0;mso-wrap-distance-right:0" id="docshape50" coordorigin="1134,308" coordsize="5670,0" path="m1134,308l6803,308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719999</wp:posOffset>
                </wp:positionH>
                <wp:positionV relativeFrom="paragraph">
                  <wp:posOffset>398684</wp:posOffset>
                </wp:positionV>
                <wp:extent cx="3600450" cy="1270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31.39246pt;width:283.5pt;height:.1pt;mso-position-horizontal-relative:page;mso-position-vertical-relative:paragraph;z-index:-15726080;mso-wrap-distance-left:0;mso-wrap-distance-right:0" id="docshape51" coordorigin="1134,628" coordsize="5670,0" path="m1134,628l6803,628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719999</wp:posOffset>
                </wp:positionH>
                <wp:positionV relativeFrom="paragraph">
                  <wp:posOffset>601884</wp:posOffset>
                </wp:positionV>
                <wp:extent cx="3600450" cy="1270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47.39246pt;width:283.5pt;height:.1pt;mso-position-horizontal-relative:page;mso-position-vertical-relative:paragraph;z-index:-15725568;mso-wrap-distance-left:0;mso-wrap-distance-right:0" id="docshape52" coordorigin="1134,948" coordsize="5670,0" path="m1134,948l6803,948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ind w:left="0"/>
        <w:jc w:val="left"/>
        <w:rPr>
          <w:sz w:val="20"/>
        </w:rPr>
      </w:pPr>
    </w:p>
    <w:p>
      <w:pPr>
        <w:pStyle w:val="BodyText"/>
        <w:spacing w:before="61"/>
        <w:ind w:left="0"/>
        <w:jc w:val="left"/>
        <w:rPr>
          <w:sz w:val="20"/>
        </w:rPr>
      </w:pPr>
    </w:p>
    <w:p>
      <w:pPr>
        <w:pStyle w:val="BodyText"/>
        <w:tabs>
          <w:tab w:pos="3175" w:val="left" w:leader="none"/>
          <w:tab w:pos="6237" w:val="left" w:leader="none"/>
        </w:tabs>
        <w:spacing w:line="319" w:lineRule="auto" w:before="85"/>
        <w:ind w:right="1131"/>
        <w:jc w:val="left"/>
      </w:pPr>
      <w:r>
        <w:rPr>
          <w:i/>
          <w:color w:val="231F20"/>
          <w:u w:val="single" w:color="231F20"/>
        </w:rPr>
        <w:tab/>
      </w:r>
      <w:r>
        <w:rPr>
          <w:i/>
          <w:color w:val="231F20"/>
          <w:spacing w:val="1"/>
        </w:rPr>
        <w:t> </w:t>
      </w:r>
      <w:r>
        <w:rPr>
          <w:i/>
          <w:color w:val="231F20"/>
        </w:rPr>
        <w:t>(ресурсы)</w:t>
      </w:r>
      <w:r>
        <w:rPr>
          <w:color w:val="231F20"/>
        </w:rPr>
        <w:t>.</w:t>
      </w:r>
      <w:r>
        <w:rPr>
          <w:color w:val="231F20"/>
          <w:spacing w:val="-13"/>
        </w:rPr>
        <w:t> </w:t>
      </w:r>
      <w:r>
        <w:rPr>
          <w:color w:val="231F20"/>
        </w:rPr>
        <w:t>Меня</w:t>
      </w:r>
      <w:r>
        <w:rPr>
          <w:color w:val="231F20"/>
          <w:spacing w:val="-13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вдохновляет, потому что благодаря этому я</w:t>
      </w:r>
      <w:r>
        <w:rPr>
          <w:color w:val="231F20"/>
          <w:spacing w:val="69"/>
        </w:rPr>
        <w:t> </w:t>
      </w:r>
      <w:r>
        <w:rPr>
          <w:color w:val="231F20"/>
          <w:u w:val="single" w:color="231F20"/>
        </w:rPr>
        <w:tab/>
      </w:r>
    </w:p>
    <w:p>
      <w:pPr>
        <w:pStyle w:val="BodyText"/>
        <w:spacing w:before="8"/>
        <w:ind w:left="0"/>
        <w:jc w:val="left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719999</wp:posOffset>
                </wp:positionH>
                <wp:positionV relativeFrom="paragraph">
                  <wp:posOffset>144566</wp:posOffset>
                </wp:positionV>
                <wp:extent cx="3600450" cy="1270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11.383227pt;width:283.5pt;height:.1pt;mso-position-horizontal-relative:page;mso-position-vertical-relative:paragraph;z-index:-15725056;mso-wrap-distance-left:0;mso-wrap-distance-right:0" id="docshape53" coordorigin="1134,228" coordsize="5670,0" path="m1134,228l6803,228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719999</wp:posOffset>
                </wp:positionH>
                <wp:positionV relativeFrom="paragraph">
                  <wp:posOffset>347766</wp:posOffset>
                </wp:positionV>
                <wp:extent cx="3600450" cy="1270"/>
                <wp:effectExtent l="0" t="0" r="0" b="0"/>
                <wp:wrapTopAndBottom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27.383228pt;width:283.5pt;height:.1pt;mso-position-horizontal-relative:page;mso-position-vertical-relative:paragraph;z-index:-15724544;mso-wrap-distance-left:0;mso-wrap-distance-right:0" id="docshape54" coordorigin="1134,548" coordsize="5670,0" path="m1134,548l6803,548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719999</wp:posOffset>
                </wp:positionH>
                <wp:positionV relativeFrom="paragraph">
                  <wp:posOffset>550966</wp:posOffset>
                </wp:positionV>
                <wp:extent cx="3600450" cy="127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43.383228pt;width:283.5pt;height:.1pt;mso-position-horizontal-relative:page;mso-position-vertical-relative:paragraph;z-index:-15724032;mso-wrap-distance-left:0;mso-wrap-distance-right:0" id="docshape55" coordorigin="1134,868" coordsize="5670,0" path="m1134,868l6803,868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719999</wp:posOffset>
                </wp:positionH>
                <wp:positionV relativeFrom="paragraph">
                  <wp:posOffset>754166</wp:posOffset>
                </wp:positionV>
                <wp:extent cx="3600450" cy="1270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59.383228pt;width:283.5pt;height:.1pt;mso-position-horizontal-relative:page;mso-position-vertical-relative:paragraph;z-index:-15723520;mso-wrap-distance-left:0;mso-wrap-distance-right:0" id="docshape56" coordorigin="1134,1188" coordsize="5670,0" path="m1134,1188l6803,1188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719999</wp:posOffset>
                </wp:positionH>
                <wp:positionV relativeFrom="paragraph">
                  <wp:posOffset>957366</wp:posOffset>
                </wp:positionV>
                <wp:extent cx="3600450" cy="1270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75.383224pt;width:283.5pt;height:.1pt;mso-position-horizontal-relative:page;mso-position-vertical-relative:paragraph;z-index:-15723008;mso-wrap-distance-left:0;mso-wrap-distance-right:0" id="docshape57" coordorigin="1134,1508" coordsize="5670,0" path="m1134,1508l6803,1508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ind w:left="0"/>
        <w:jc w:val="left"/>
        <w:rPr>
          <w:sz w:val="20"/>
        </w:rPr>
      </w:pPr>
    </w:p>
    <w:p>
      <w:pPr>
        <w:pStyle w:val="BodyText"/>
        <w:spacing w:before="61"/>
        <w:ind w:left="0"/>
        <w:jc w:val="left"/>
        <w:rPr>
          <w:sz w:val="20"/>
        </w:rPr>
      </w:pPr>
    </w:p>
    <w:p>
      <w:pPr>
        <w:pStyle w:val="BodyText"/>
        <w:spacing w:before="61"/>
        <w:ind w:left="0"/>
        <w:jc w:val="left"/>
        <w:rPr>
          <w:sz w:val="20"/>
        </w:rPr>
      </w:pPr>
    </w:p>
    <w:p>
      <w:pPr>
        <w:pStyle w:val="BodyText"/>
        <w:spacing w:before="61"/>
        <w:ind w:left="0"/>
        <w:jc w:val="left"/>
        <w:rPr>
          <w:sz w:val="20"/>
        </w:rPr>
      </w:pPr>
    </w:p>
    <w:p>
      <w:pPr>
        <w:tabs>
          <w:tab w:pos="3402" w:val="left" w:leader="none"/>
        </w:tabs>
        <w:spacing w:before="85"/>
        <w:ind w:left="567" w:right="0" w:firstLine="0"/>
        <w:jc w:val="left"/>
        <w:rPr>
          <w:sz w:val="21"/>
        </w:rPr>
      </w:pPr>
      <w:r>
        <w:rPr>
          <w:i/>
          <w:color w:val="231F20"/>
          <w:sz w:val="21"/>
          <w:u w:val="single" w:color="231F20"/>
        </w:rPr>
        <w:tab/>
      </w:r>
      <w:r>
        <w:rPr>
          <w:i/>
          <w:color w:val="231F20"/>
          <w:sz w:val="21"/>
        </w:rPr>
        <w:t> (что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я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получу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чего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достигну)</w:t>
      </w:r>
      <w:r>
        <w:rPr>
          <w:color w:val="231F20"/>
          <w:sz w:val="21"/>
        </w:rPr>
        <w:t>.</w:t>
      </w:r>
    </w:p>
    <w:p>
      <w:pPr>
        <w:spacing w:after="0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10</w:t>
      </w:r>
    </w:p>
    <w:p>
      <w:pPr>
        <w:pStyle w:val="Heading2"/>
        <w:spacing w:before="75"/>
      </w:pPr>
      <w:r>
        <w:rPr>
          <w:color w:val="231F20"/>
          <w:spacing w:val="-10"/>
          <w:w w:val="85"/>
        </w:rPr>
        <w:t>Полезные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10"/>
          <w:w w:val="85"/>
        </w:rPr>
        <w:t>правила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10"/>
          <w:w w:val="85"/>
        </w:rPr>
        <w:t>общения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84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Есть некоторые правила общения, которые помогают сделать телефонный звонок более простым, конструктивным, легким для</w:t>
      </w:r>
      <w:r>
        <w:rPr>
          <w:color w:val="231F20"/>
          <w:spacing w:val="-14"/>
        </w:rPr>
        <w:t> </w:t>
      </w:r>
      <w:r>
        <w:rPr>
          <w:color w:val="231F20"/>
        </w:rPr>
        <w:t>понимания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эффективным.</w:t>
      </w:r>
      <w:r>
        <w:rPr>
          <w:color w:val="231F20"/>
          <w:spacing w:val="-13"/>
        </w:rPr>
        <w:t> </w:t>
      </w:r>
      <w:r>
        <w:rPr>
          <w:color w:val="231F20"/>
        </w:rPr>
        <w:t>К</w:t>
      </w:r>
      <w:r>
        <w:rPr>
          <w:color w:val="231F20"/>
          <w:spacing w:val="-13"/>
        </w:rPr>
        <w:t> </w:t>
      </w:r>
      <w:r>
        <w:rPr>
          <w:color w:val="231F20"/>
        </w:rPr>
        <w:t>слову,</w:t>
      </w:r>
      <w:r>
        <w:rPr>
          <w:color w:val="231F20"/>
          <w:spacing w:val="-13"/>
        </w:rPr>
        <w:t> </w:t>
      </w:r>
      <w:r>
        <w:rPr>
          <w:color w:val="231F20"/>
        </w:rPr>
        <w:t>эти</w:t>
      </w:r>
      <w:r>
        <w:rPr>
          <w:color w:val="231F20"/>
          <w:spacing w:val="-13"/>
        </w:rPr>
        <w:t> </w:t>
      </w:r>
      <w:r>
        <w:rPr>
          <w:color w:val="231F20"/>
        </w:rPr>
        <w:t>14</w:t>
      </w:r>
      <w:r>
        <w:rPr>
          <w:color w:val="231F20"/>
          <w:spacing w:val="-13"/>
        </w:rPr>
        <w:t> </w:t>
      </w:r>
      <w:r>
        <w:rPr>
          <w:color w:val="231F20"/>
        </w:rPr>
        <w:t>правил</w:t>
      </w:r>
      <w:r>
        <w:rPr>
          <w:color w:val="231F20"/>
          <w:spacing w:val="-14"/>
        </w:rPr>
        <w:t> </w:t>
      </w:r>
      <w:r>
        <w:rPr>
          <w:color w:val="231F20"/>
        </w:rPr>
        <w:t>полезны и в повседневной жизни.</w:t>
      </w:r>
    </w:p>
    <w:p>
      <w:pPr>
        <w:pStyle w:val="ListParagraph"/>
        <w:numPr>
          <w:ilvl w:val="0"/>
          <w:numId w:val="21"/>
        </w:numPr>
        <w:tabs>
          <w:tab w:pos="1246" w:val="left" w:leader="none"/>
        </w:tabs>
        <w:spacing w:line="240" w:lineRule="auto" w:before="176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10"/>
          <w:sz w:val="21"/>
        </w:rPr>
        <w:t> </w:t>
      </w:r>
      <w:r>
        <w:rPr>
          <w:color w:val="231F20"/>
          <w:spacing w:val="-2"/>
          <w:sz w:val="21"/>
        </w:rPr>
        <w:t>приветствия.</w:t>
      </w:r>
    </w:p>
    <w:p>
      <w:pPr>
        <w:pStyle w:val="ListParagraph"/>
        <w:numPr>
          <w:ilvl w:val="0"/>
          <w:numId w:val="21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10"/>
          <w:sz w:val="21"/>
        </w:rPr>
        <w:t> </w:t>
      </w:r>
      <w:r>
        <w:rPr>
          <w:color w:val="231F20"/>
          <w:spacing w:val="-2"/>
          <w:sz w:val="21"/>
        </w:rPr>
        <w:t>присоединения.</w:t>
      </w:r>
    </w:p>
    <w:p>
      <w:pPr>
        <w:pStyle w:val="ListParagraph"/>
        <w:numPr>
          <w:ilvl w:val="0"/>
          <w:numId w:val="21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перехвата.</w:t>
      </w:r>
    </w:p>
    <w:p>
      <w:pPr>
        <w:pStyle w:val="ListParagraph"/>
        <w:numPr>
          <w:ilvl w:val="0"/>
          <w:numId w:val="21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10"/>
          <w:sz w:val="21"/>
        </w:rPr>
        <w:t> </w:t>
      </w:r>
      <w:r>
        <w:rPr>
          <w:color w:val="231F20"/>
          <w:spacing w:val="-2"/>
          <w:sz w:val="21"/>
        </w:rPr>
        <w:t>имени.</w:t>
      </w:r>
    </w:p>
    <w:p>
      <w:pPr>
        <w:pStyle w:val="ListParagraph"/>
        <w:numPr>
          <w:ilvl w:val="0"/>
          <w:numId w:val="21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10"/>
          <w:sz w:val="21"/>
        </w:rPr>
        <w:t> </w:t>
      </w:r>
      <w:r>
        <w:rPr>
          <w:color w:val="231F20"/>
          <w:spacing w:val="-2"/>
          <w:sz w:val="21"/>
        </w:rPr>
        <w:t>паузы.</w:t>
      </w:r>
    </w:p>
    <w:p>
      <w:pPr>
        <w:pStyle w:val="ListParagraph"/>
        <w:numPr>
          <w:ilvl w:val="0"/>
          <w:numId w:val="21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обхода</w:t>
      </w:r>
      <w:r>
        <w:rPr>
          <w:color w:val="231F20"/>
          <w:spacing w:val="-4"/>
          <w:sz w:val="21"/>
        </w:rPr>
        <w:t> цены.</w:t>
      </w:r>
    </w:p>
    <w:p>
      <w:pPr>
        <w:pStyle w:val="ListParagraph"/>
        <w:numPr>
          <w:ilvl w:val="0"/>
          <w:numId w:val="21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10"/>
          <w:sz w:val="21"/>
        </w:rPr>
        <w:t> </w:t>
      </w:r>
      <w:r>
        <w:rPr>
          <w:color w:val="231F20"/>
          <w:spacing w:val="-2"/>
          <w:sz w:val="21"/>
        </w:rPr>
        <w:t>скидки.</w:t>
      </w:r>
    </w:p>
    <w:p>
      <w:pPr>
        <w:pStyle w:val="ListParagraph"/>
        <w:numPr>
          <w:ilvl w:val="0"/>
          <w:numId w:val="21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10"/>
          <w:sz w:val="21"/>
        </w:rPr>
        <w:t> </w:t>
      </w:r>
      <w:r>
        <w:rPr>
          <w:color w:val="231F20"/>
          <w:spacing w:val="-2"/>
          <w:sz w:val="21"/>
        </w:rPr>
        <w:t>наличия.</w:t>
      </w:r>
    </w:p>
    <w:p>
      <w:pPr>
        <w:pStyle w:val="ListParagraph"/>
        <w:numPr>
          <w:ilvl w:val="0"/>
          <w:numId w:val="21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«Если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секрет».</w:t>
      </w:r>
    </w:p>
    <w:p>
      <w:pPr>
        <w:pStyle w:val="ListParagraph"/>
        <w:numPr>
          <w:ilvl w:val="0"/>
          <w:numId w:val="21"/>
        </w:numPr>
        <w:tabs>
          <w:tab w:pos="1245" w:val="left" w:leader="none"/>
        </w:tabs>
        <w:spacing w:line="240" w:lineRule="auto" w:before="84" w:after="0"/>
        <w:ind w:left="1245" w:right="0" w:hanging="281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ожидания.</w:t>
      </w:r>
    </w:p>
    <w:p>
      <w:pPr>
        <w:pStyle w:val="ListParagraph"/>
        <w:numPr>
          <w:ilvl w:val="0"/>
          <w:numId w:val="21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10"/>
          <w:sz w:val="21"/>
        </w:rPr>
        <w:t> </w:t>
      </w:r>
      <w:r>
        <w:rPr>
          <w:color w:val="231F20"/>
          <w:spacing w:val="-2"/>
          <w:sz w:val="21"/>
        </w:rPr>
        <w:t>уточнения.</w:t>
      </w:r>
    </w:p>
    <w:p>
      <w:pPr>
        <w:pStyle w:val="ListParagraph"/>
        <w:numPr>
          <w:ilvl w:val="0"/>
          <w:numId w:val="21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активного</w:t>
      </w:r>
      <w:r>
        <w:rPr>
          <w:color w:val="231F20"/>
          <w:spacing w:val="14"/>
          <w:sz w:val="21"/>
        </w:rPr>
        <w:t> </w:t>
      </w:r>
      <w:r>
        <w:rPr>
          <w:color w:val="231F20"/>
          <w:spacing w:val="-2"/>
          <w:sz w:val="21"/>
        </w:rPr>
        <w:t>слушания.</w:t>
      </w:r>
    </w:p>
    <w:p>
      <w:pPr>
        <w:pStyle w:val="ListParagraph"/>
        <w:numPr>
          <w:ilvl w:val="0"/>
          <w:numId w:val="21"/>
        </w:numPr>
        <w:tabs>
          <w:tab w:pos="1245" w:val="left" w:leader="none"/>
        </w:tabs>
        <w:spacing w:line="240" w:lineRule="auto" w:before="87" w:after="0"/>
        <w:ind w:left="1245" w:right="0" w:hanging="281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дальнейших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шагов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причины.</w:t>
      </w:r>
    </w:p>
    <w:p>
      <w:pPr>
        <w:pStyle w:val="ListParagraph"/>
        <w:numPr>
          <w:ilvl w:val="0"/>
          <w:numId w:val="21"/>
        </w:numPr>
        <w:tabs>
          <w:tab w:pos="1245" w:val="left" w:leader="none"/>
        </w:tabs>
        <w:spacing w:line="240" w:lineRule="auto" w:before="83" w:after="0"/>
        <w:ind w:left="1245" w:right="0" w:hanging="281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альтернативы.</w:t>
      </w:r>
    </w:p>
    <w:p>
      <w:pPr>
        <w:pStyle w:val="BodyText"/>
        <w:spacing w:line="256" w:lineRule="auto" w:before="187"/>
        <w:ind w:right="1131" w:firstLine="226"/>
      </w:pPr>
      <w:r>
        <w:rPr>
          <w:color w:val="231F20"/>
          <w:spacing w:val="-4"/>
        </w:rPr>
        <w:t>Это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инструменты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общения: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когда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их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освоите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отработаете, </w:t>
      </w:r>
      <w:r>
        <w:rPr>
          <w:color w:val="231F20"/>
          <w:spacing w:val="-2"/>
        </w:rPr>
        <w:t>ваше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общение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любой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сфере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жизни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изменится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раз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навсегда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 </w:t>
      </w:r>
      <w:r>
        <w:rPr>
          <w:color w:val="231F20"/>
        </w:rPr>
        <w:t>от спонтанной беседы до содержательного и эффективного </w:t>
      </w:r>
      <w:r>
        <w:rPr>
          <w:color w:val="231F20"/>
          <w:spacing w:val="-2"/>
        </w:rPr>
        <w:t>разговора.</w:t>
      </w:r>
    </w:p>
    <w:p>
      <w:pPr>
        <w:pStyle w:val="BodyText"/>
        <w:spacing w:line="256" w:lineRule="auto"/>
        <w:ind w:right="1131" w:firstLine="226"/>
      </w:pPr>
      <w:r>
        <w:rPr>
          <w:color w:val="231F20"/>
        </w:rPr>
        <w:t>Они как </w:t>
      </w:r>
      <w:r>
        <w:rPr>
          <w:color w:val="231F20"/>
          <w:spacing w:val="9"/>
        </w:rPr>
        <w:t>детали</w:t>
      </w:r>
      <w:r>
        <w:rPr>
          <w:color w:val="231F20"/>
          <w:spacing w:val="9"/>
        </w:rPr>
        <w:t> </w:t>
      </w:r>
      <w:r>
        <w:rPr>
          <w:color w:val="231F20"/>
        </w:rPr>
        <w:t>конструктора Lego, из них вы можете строить</w:t>
      </w:r>
      <w:r>
        <w:rPr>
          <w:color w:val="231F20"/>
          <w:spacing w:val="69"/>
        </w:rPr>
        <w:t> </w:t>
      </w:r>
      <w:r>
        <w:rPr>
          <w:color w:val="231F20"/>
        </w:rPr>
        <w:t>любое</w:t>
      </w:r>
      <w:r>
        <w:rPr>
          <w:color w:val="231F20"/>
          <w:spacing w:val="69"/>
        </w:rPr>
        <w:t> </w:t>
      </w:r>
      <w:r>
        <w:rPr>
          <w:color w:val="231F20"/>
        </w:rPr>
        <w:t>«здание</w:t>
      </w:r>
      <w:r>
        <w:rPr>
          <w:color w:val="231F20"/>
          <w:spacing w:val="69"/>
        </w:rPr>
        <w:t> </w:t>
      </w:r>
      <w:r>
        <w:rPr>
          <w:color w:val="231F20"/>
        </w:rPr>
        <w:t>разговора».</w:t>
      </w:r>
      <w:r>
        <w:rPr>
          <w:color w:val="231F20"/>
          <w:spacing w:val="69"/>
        </w:rPr>
        <w:t> </w:t>
      </w:r>
      <w:r>
        <w:rPr>
          <w:color w:val="231F20"/>
        </w:rPr>
        <w:t>Они</w:t>
      </w:r>
      <w:r>
        <w:rPr>
          <w:color w:val="231F20"/>
          <w:spacing w:val="70"/>
        </w:rPr>
        <w:t> </w:t>
      </w:r>
      <w:r>
        <w:rPr>
          <w:color w:val="231F20"/>
        </w:rPr>
        <w:t>взяты</w:t>
      </w:r>
      <w:r>
        <w:rPr>
          <w:color w:val="231F20"/>
          <w:spacing w:val="69"/>
        </w:rPr>
        <w:t> </w:t>
      </w:r>
      <w:r>
        <w:rPr>
          <w:color w:val="231F20"/>
        </w:rPr>
        <w:t>из</w:t>
      </w:r>
      <w:r>
        <w:rPr>
          <w:color w:val="231F20"/>
          <w:spacing w:val="71"/>
        </w:rPr>
        <w:t> </w:t>
      </w:r>
      <w:r>
        <w:rPr>
          <w:color w:val="231F20"/>
          <w:spacing w:val="-2"/>
        </w:rPr>
        <w:t>жизни,</w:t>
      </w:r>
    </w:p>
    <w:p>
      <w:pPr>
        <w:pStyle w:val="BodyText"/>
        <w:spacing w:after="0" w:line="256" w:lineRule="auto"/>
        <w:sectPr>
          <w:headerReference w:type="default" r:id="rId36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давно</w:t>
      </w:r>
      <w:r>
        <w:rPr>
          <w:color w:val="231F20"/>
          <w:spacing w:val="37"/>
        </w:rPr>
        <w:t> </w:t>
      </w:r>
      <w:r>
        <w:rPr>
          <w:color w:val="231F20"/>
        </w:rPr>
        <w:t>используются</w:t>
      </w:r>
      <w:r>
        <w:rPr>
          <w:color w:val="231F20"/>
          <w:spacing w:val="37"/>
        </w:rPr>
        <w:t> </w:t>
      </w:r>
      <w:r>
        <w:rPr>
          <w:color w:val="231F20"/>
        </w:rPr>
        <w:t>многими</w:t>
      </w:r>
      <w:r>
        <w:rPr>
          <w:color w:val="231F20"/>
          <w:spacing w:val="37"/>
        </w:rPr>
        <w:t> </w:t>
      </w:r>
      <w:r>
        <w:rPr>
          <w:color w:val="231F20"/>
        </w:rPr>
        <w:t>людьми</w:t>
      </w:r>
      <w:r>
        <w:rPr>
          <w:color w:val="231F20"/>
          <w:spacing w:val="37"/>
        </w:rPr>
        <w:t> </w:t>
      </w:r>
      <w:r>
        <w:rPr>
          <w:color w:val="231F20"/>
        </w:rPr>
        <w:t>и,</w:t>
      </w:r>
      <w:r>
        <w:rPr>
          <w:color w:val="231F20"/>
          <w:spacing w:val="37"/>
        </w:rPr>
        <w:t> </w:t>
      </w:r>
      <w:r>
        <w:rPr>
          <w:color w:val="231F20"/>
        </w:rPr>
        <w:t>главное,</w:t>
      </w:r>
      <w:r>
        <w:rPr>
          <w:color w:val="231F20"/>
          <w:spacing w:val="37"/>
        </w:rPr>
        <w:t> </w:t>
      </w:r>
      <w:r>
        <w:rPr>
          <w:color w:val="231F20"/>
        </w:rPr>
        <w:t>работают! Я не удивлюсь, если некоторые из них вы интуитивно при- меняли, но не задумывались над этим!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Уверяю</w:t>
      </w:r>
      <w:r>
        <w:rPr>
          <w:color w:val="231F20"/>
          <w:spacing w:val="-2"/>
        </w:rPr>
        <w:t> </w:t>
      </w:r>
      <w:r>
        <w:rPr>
          <w:color w:val="231F20"/>
        </w:rPr>
        <w:t>вас</w:t>
      </w:r>
      <w:r>
        <w:rPr>
          <w:color w:val="231F20"/>
          <w:spacing w:val="-2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они</w:t>
      </w:r>
      <w:r>
        <w:rPr>
          <w:color w:val="231F20"/>
          <w:spacing w:val="-2"/>
        </w:rPr>
        <w:t> </w:t>
      </w:r>
      <w:r>
        <w:rPr>
          <w:color w:val="231F20"/>
        </w:rPr>
        <w:t>очень</w:t>
      </w:r>
      <w:r>
        <w:rPr>
          <w:color w:val="231F20"/>
          <w:spacing w:val="-2"/>
        </w:rPr>
        <w:t> </w:t>
      </w:r>
      <w:r>
        <w:rPr>
          <w:color w:val="231F20"/>
        </w:rPr>
        <w:t>просты,</w:t>
      </w:r>
      <w:r>
        <w:rPr>
          <w:color w:val="231F20"/>
          <w:spacing w:val="-2"/>
        </w:rPr>
        <w:t> </w:t>
      </w:r>
      <w:r>
        <w:rPr>
          <w:color w:val="231F20"/>
        </w:rPr>
        <w:t>как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освоении,</w:t>
      </w:r>
      <w:r>
        <w:rPr>
          <w:color w:val="231F20"/>
          <w:spacing w:val="-2"/>
        </w:rPr>
        <w:t> </w:t>
      </w:r>
      <w:r>
        <w:rPr>
          <w:color w:val="231F20"/>
        </w:rPr>
        <w:t>так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ис- пользовании. От вас необходимо только одно — тренировка! Еще раз: тренировка! И в третий раз: тренировка!</w:t>
      </w:r>
    </w:p>
    <w:p>
      <w:pPr>
        <w:pStyle w:val="BodyText"/>
        <w:spacing w:before="40"/>
        <w:ind w:left="0"/>
        <w:jc w:val="left"/>
      </w:pPr>
    </w:p>
    <w:p>
      <w:pPr>
        <w:pStyle w:val="Heading3"/>
        <w:numPr>
          <w:ilvl w:val="0"/>
          <w:numId w:val="22"/>
        </w:numPr>
        <w:tabs>
          <w:tab w:pos="867" w:val="left" w:leader="none"/>
        </w:tabs>
        <w:spacing w:line="240" w:lineRule="auto" w:before="0" w:after="0"/>
        <w:ind w:left="867" w:right="0" w:hanging="300"/>
        <w:jc w:val="left"/>
      </w:pPr>
      <w:r>
        <w:rPr>
          <w:color w:val="231F20"/>
          <w:w w:val="85"/>
        </w:rPr>
        <w:t>Правило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2"/>
          <w:w w:val="90"/>
        </w:rPr>
        <w:t>приветствия</w:t>
      </w:r>
    </w:p>
    <w:p>
      <w:pPr>
        <w:spacing w:line="252" w:lineRule="auto" w:before="99"/>
        <w:ind w:left="567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Звучит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так:</w:t>
      </w:r>
      <w:r>
        <w:rPr>
          <w:color w:val="231F20"/>
          <w:spacing w:val="80"/>
          <w:sz w:val="21"/>
        </w:rPr>
        <w:t> </w:t>
      </w:r>
      <w:r>
        <w:rPr>
          <w:i/>
          <w:color w:val="231F20"/>
          <w:sz w:val="21"/>
        </w:rPr>
        <w:t>Всегда</w:t>
      </w:r>
      <w:r>
        <w:rPr>
          <w:i/>
          <w:color w:val="231F20"/>
          <w:spacing w:val="80"/>
          <w:sz w:val="21"/>
        </w:rPr>
        <w:t> </w:t>
      </w:r>
      <w:r>
        <w:rPr>
          <w:i/>
          <w:color w:val="231F20"/>
          <w:sz w:val="21"/>
        </w:rPr>
        <w:t>приветствуй</w:t>
      </w:r>
      <w:r>
        <w:rPr>
          <w:i/>
          <w:color w:val="231F20"/>
          <w:spacing w:val="80"/>
          <w:sz w:val="21"/>
        </w:rPr>
        <w:t> </w:t>
      </w:r>
      <w:r>
        <w:rPr>
          <w:i/>
          <w:color w:val="231F20"/>
          <w:sz w:val="21"/>
        </w:rPr>
        <w:t>максимально</w:t>
      </w:r>
      <w:r>
        <w:rPr>
          <w:i/>
          <w:color w:val="231F20"/>
          <w:spacing w:val="80"/>
          <w:sz w:val="21"/>
        </w:rPr>
        <w:t> </w:t>
      </w:r>
      <w:r>
        <w:rPr>
          <w:i/>
          <w:color w:val="231F20"/>
          <w:sz w:val="21"/>
        </w:rPr>
        <w:t>позитивно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и по стандарту компании.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  <w:spacing w:val="-4"/>
        </w:rPr>
        <w:t>Даже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у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вас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нет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компании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сам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себе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голова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создайте </w:t>
      </w:r>
      <w:r>
        <w:rPr>
          <w:color w:val="231F20"/>
          <w:spacing w:val="-2"/>
        </w:rPr>
        <w:t>свое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собственное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приветствие,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ваш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стандарт.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Конечно, </w:t>
      </w:r>
      <w:r>
        <w:rPr>
          <w:color w:val="231F20"/>
        </w:rPr>
        <w:t>в</w:t>
      </w:r>
      <w:r>
        <w:rPr>
          <w:color w:val="231F20"/>
          <w:spacing w:val="-11"/>
        </w:rPr>
        <w:t> </w:t>
      </w:r>
      <w:r>
        <w:rPr>
          <w:color w:val="231F20"/>
        </w:rPr>
        <w:t>нем</w:t>
      </w:r>
      <w:r>
        <w:rPr>
          <w:color w:val="231F20"/>
          <w:spacing w:val="-11"/>
        </w:rPr>
        <w:t> </w:t>
      </w:r>
      <w:r>
        <w:rPr>
          <w:color w:val="231F20"/>
        </w:rPr>
        <w:t>желательно</w:t>
      </w:r>
      <w:r>
        <w:rPr>
          <w:color w:val="231F20"/>
          <w:spacing w:val="-11"/>
        </w:rPr>
        <w:t> </w:t>
      </w:r>
      <w:r>
        <w:rPr>
          <w:color w:val="231F20"/>
        </w:rPr>
        <w:t>использовать</w:t>
      </w:r>
      <w:r>
        <w:rPr>
          <w:color w:val="231F20"/>
          <w:spacing w:val="-11"/>
        </w:rPr>
        <w:t> </w:t>
      </w:r>
      <w:r>
        <w:rPr>
          <w:color w:val="231F20"/>
        </w:rPr>
        <w:t>пункты,</w:t>
      </w:r>
      <w:r>
        <w:rPr>
          <w:color w:val="231F20"/>
          <w:spacing w:val="-11"/>
        </w:rPr>
        <w:t> </w:t>
      </w:r>
      <w:r>
        <w:rPr>
          <w:color w:val="231F20"/>
        </w:rPr>
        <w:t>которые</w:t>
      </w:r>
      <w:r>
        <w:rPr>
          <w:color w:val="231F20"/>
          <w:spacing w:val="-11"/>
        </w:rPr>
        <w:t> </w:t>
      </w:r>
      <w:r>
        <w:rPr>
          <w:color w:val="231F20"/>
        </w:rPr>
        <w:t>присутствуют в любом стандартном приветствии.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  <w:spacing w:val="-4"/>
        </w:rPr>
        <w:t>Просьба: сейчас остановите чтение буквально на одну минуту. </w:t>
      </w:r>
      <w:r>
        <w:rPr>
          <w:color w:val="231F20"/>
        </w:rPr>
        <w:t>Возьмите</w:t>
      </w:r>
      <w:r>
        <w:rPr>
          <w:color w:val="231F20"/>
          <w:spacing w:val="-14"/>
        </w:rPr>
        <w:t> </w:t>
      </w:r>
      <w:r>
        <w:rPr>
          <w:color w:val="231F20"/>
        </w:rPr>
        <w:t>ручку</w:t>
      </w:r>
      <w:r>
        <w:rPr>
          <w:color w:val="231F20"/>
          <w:spacing w:val="-13"/>
        </w:rPr>
        <w:t> </w:t>
      </w:r>
      <w:r>
        <w:rPr>
          <w:color w:val="231F20"/>
        </w:rPr>
        <w:t>или</w:t>
      </w:r>
      <w:r>
        <w:rPr>
          <w:color w:val="231F20"/>
          <w:spacing w:val="-13"/>
        </w:rPr>
        <w:t> </w:t>
      </w:r>
      <w:r>
        <w:rPr>
          <w:color w:val="231F20"/>
        </w:rPr>
        <w:t>карандаш,</w:t>
      </w:r>
      <w:r>
        <w:rPr>
          <w:color w:val="231F20"/>
          <w:spacing w:val="-13"/>
        </w:rPr>
        <w:t> </w:t>
      </w:r>
      <w:r>
        <w:rPr>
          <w:color w:val="231F20"/>
        </w:rPr>
        <w:t>произнесите</w:t>
      </w:r>
      <w:r>
        <w:rPr>
          <w:color w:val="231F20"/>
          <w:spacing w:val="-13"/>
        </w:rPr>
        <w:t> </w:t>
      </w:r>
      <w:r>
        <w:rPr>
          <w:color w:val="231F20"/>
        </w:rPr>
        <w:t>вслух</w:t>
      </w:r>
      <w:r>
        <w:rPr>
          <w:color w:val="231F20"/>
          <w:spacing w:val="-13"/>
        </w:rPr>
        <w:t> </w:t>
      </w:r>
      <w:r>
        <w:rPr>
          <w:color w:val="231F20"/>
        </w:rPr>
        <w:t>приветствие, </w:t>
      </w:r>
      <w:r>
        <w:rPr>
          <w:color w:val="231F20"/>
          <w:spacing w:val="-2"/>
        </w:rPr>
        <w:t>которое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ежедневно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используете,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поднимая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трубку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работе. </w:t>
      </w:r>
      <w:r>
        <w:rPr>
          <w:color w:val="231F20"/>
        </w:rPr>
        <w:t>Запишите его, а потом спокойно читайте дальше, хорошо?</w:t>
      </w:r>
    </w:p>
    <w:p>
      <w:pPr>
        <w:pStyle w:val="BodyText"/>
        <w:spacing w:line="239" w:lineRule="exact"/>
        <w:ind w:left="794"/>
      </w:pPr>
      <w:r>
        <w:rPr>
          <w:color w:val="231F20"/>
        </w:rPr>
        <w:t>Мое</w:t>
      </w:r>
      <w:r>
        <w:rPr>
          <w:color w:val="231F20"/>
          <w:spacing w:val="-2"/>
        </w:rPr>
        <w:t> </w:t>
      </w:r>
      <w:r>
        <w:rPr>
          <w:color w:val="231F20"/>
        </w:rPr>
        <w:t>обычное</w:t>
      </w:r>
      <w:r>
        <w:rPr>
          <w:color w:val="231F20"/>
          <w:spacing w:val="-2"/>
        </w:rPr>
        <w:t> приветствие:</w:t>
      </w:r>
    </w:p>
    <w:p>
      <w:pPr>
        <w:pStyle w:val="BodyText"/>
        <w:spacing w:before="72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719999</wp:posOffset>
                </wp:positionH>
                <wp:positionV relativeFrom="paragraph">
                  <wp:posOffset>207014</wp:posOffset>
                </wp:positionV>
                <wp:extent cx="3600450" cy="1270"/>
                <wp:effectExtent l="0" t="0" r="0" b="0"/>
                <wp:wrapTopAndBottom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16.300337pt;width:283.5pt;height:.1pt;mso-position-horizontal-relative:page;mso-position-vertical-relative:paragraph;z-index:-15722496;mso-wrap-distance-left:0;mso-wrap-distance-right:0" id="docshape60" coordorigin="1134,326" coordsize="5670,0" path="m1134,326l6803,326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719999</wp:posOffset>
                </wp:positionH>
                <wp:positionV relativeFrom="paragraph">
                  <wp:posOffset>405574</wp:posOffset>
                </wp:positionV>
                <wp:extent cx="3600450" cy="1270"/>
                <wp:effectExtent l="0" t="0" r="0" b="0"/>
                <wp:wrapTopAndBottom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31.935038pt;width:283.5pt;height:.1pt;mso-position-horizontal-relative:page;mso-position-vertical-relative:paragraph;z-index:-15721984;mso-wrap-distance-left:0;mso-wrap-distance-right:0" id="docshape61" coordorigin="1134,639" coordsize="5670,0" path="m1134,639l6803,639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3"/>
        <w:ind w:left="0"/>
        <w:jc w:val="left"/>
        <w:rPr>
          <w:sz w:val="20"/>
        </w:rPr>
      </w:pPr>
    </w:p>
    <w:p>
      <w:pPr>
        <w:pStyle w:val="BodyText"/>
        <w:spacing w:before="32"/>
        <w:ind w:left="0"/>
        <w:jc w:val="left"/>
      </w:pP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Помните, что говорилось о первом впечатлении в главе 5? Первое впечатление</w:t>
      </w:r>
      <w:r>
        <w:rPr>
          <w:color w:val="231F20"/>
          <w:spacing w:val="-1"/>
        </w:rPr>
        <w:t> </w:t>
      </w:r>
      <w:r>
        <w:rPr>
          <w:color w:val="231F20"/>
        </w:rPr>
        <w:t>по ходу</w:t>
      </w:r>
      <w:r>
        <w:rPr>
          <w:color w:val="231F20"/>
          <w:spacing w:val="-1"/>
        </w:rPr>
        <w:t> </w:t>
      </w:r>
      <w:r>
        <w:rPr>
          <w:color w:val="231F20"/>
        </w:rPr>
        <w:t>телефонного разговора</w:t>
      </w:r>
      <w:r>
        <w:rPr>
          <w:color w:val="231F20"/>
          <w:spacing w:val="-1"/>
        </w:rPr>
        <w:t> </w:t>
      </w:r>
      <w:r>
        <w:rPr>
          <w:color w:val="231F20"/>
        </w:rPr>
        <w:t>складыва- ется за время звучания вашей первой фразы — приветствия! Каким оно будет, таким будет и первое впечатление человека</w:t>
      </w:r>
      <w:r>
        <w:rPr>
          <w:color w:val="231F20"/>
          <w:spacing w:val="40"/>
        </w:rPr>
        <w:t> </w:t>
      </w:r>
      <w:r>
        <w:rPr>
          <w:color w:val="231F20"/>
        </w:rPr>
        <w:t>о вас и вашей компании и, поверьте, повлияет на дальнейшее общение. Именно поэтому важно, чтобы приветствие было:</w:t>
      </w:r>
    </w:p>
    <w:p>
      <w:pPr>
        <w:pStyle w:val="ListParagraph"/>
        <w:numPr>
          <w:ilvl w:val="1"/>
          <w:numId w:val="22"/>
        </w:numPr>
        <w:tabs>
          <w:tab w:pos="1246" w:val="left" w:leader="none"/>
        </w:tabs>
        <w:spacing w:line="240" w:lineRule="auto" w:before="172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позитивным;</w:t>
      </w:r>
    </w:p>
    <w:p>
      <w:pPr>
        <w:pStyle w:val="ListParagraph"/>
        <w:numPr>
          <w:ilvl w:val="1"/>
          <w:numId w:val="22"/>
        </w:numPr>
        <w:tabs>
          <w:tab w:pos="1245" w:val="left" w:leader="none"/>
        </w:tabs>
        <w:spacing w:line="240" w:lineRule="auto" w:before="87" w:after="0"/>
        <w:ind w:left="1245" w:right="0" w:hanging="281"/>
        <w:jc w:val="left"/>
        <w:rPr>
          <w:sz w:val="21"/>
        </w:rPr>
      </w:pPr>
      <w:r>
        <w:rPr>
          <w:color w:val="231F20"/>
          <w:spacing w:val="-2"/>
          <w:sz w:val="21"/>
        </w:rPr>
        <w:t>понятным;</w:t>
      </w:r>
    </w:p>
    <w:p>
      <w:pPr>
        <w:pStyle w:val="ListParagraph"/>
        <w:numPr>
          <w:ilvl w:val="1"/>
          <w:numId w:val="22"/>
        </w:numPr>
        <w:tabs>
          <w:tab w:pos="1246" w:val="left" w:leader="none"/>
        </w:tabs>
        <w:spacing w:line="240" w:lineRule="auto" w:before="88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простым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15"/>
          <w:sz w:val="21"/>
        </w:rPr>
        <w:t> </w:t>
      </w:r>
      <w:r>
        <w:rPr>
          <w:color w:val="231F20"/>
          <w:spacing w:val="-2"/>
          <w:sz w:val="21"/>
        </w:rPr>
        <w:t>восприятия;</w:t>
      </w:r>
    </w:p>
    <w:p>
      <w:pPr>
        <w:pStyle w:val="ListParagraph"/>
        <w:numPr>
          <w:ilvl w:val="1"/>
          <w:numId w:val="22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информативным;</w:t>
      </w:r>
    </w:p>
    <w:p>
      <w:pPr>
        <w:pStyle w:val="ListParagraph"/>
        <w:numPr>
          <w:ilvl w:val="1"/>
          <w:numId w:val="22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деловым.</w:t>
      </w:r>
    </w:p>
    <w:p>
      <w:pPr>
        <w:pStyle w:val="BodyText"/>
        <w:spacing w:line="252" w:lineRule="auto" w:before="182"/>
        <w:ind w:right="1131" w:firstLine="267"/>
      </w:pPr>
      <w:r>
        <w:rPr>
          <w:color w:val="231F20"/>
        </w:rPr>
        <w:t>Сейчас</w:t>
      </w:r>
      <w:r>
        <w:rPr>
          <w:color w:val="231F20"/>
          <w:spacing w:val="-5"/>
        </w:rPr>
        <w:t> </w:t>
      </w:r>
      <w:r>
        <w:rPr>
          <w:color w:val="231F20"/>
        </w:rPr>
        <w:t>прошу</w:t>
      </w:r>
      <w:r>
        <w:rPr>
          <w:color w:val="231F20"/>
          <w:spacing w:val="-5"/>
        </w:rPr>
        <w:t> </w:t>
      </w:r>
      <w:r>
        <w:rPr>
          <w:color w:val="231F20"/>
        </w:rPr>
        <w:t>внимания</w:t>
      </w:r>
      <w:r>
        <w:rPr>
          <w:color w:val="231F20"/>
          <w:spacing w:val="-5"/>
        </w:rPr>
        <w:t> </w:t>
      </w:r>
      <w:r>
        <w:rPr>
          <w:color w:val="231F20"/>
        </w:rPr>
        <w:t>особенно</w:t>
      </w:r>
      <w:r>
        <w:rPr>
          <w:color w:val="231F20"/>
          <w:spacing w:val="-5"/>
        </w:rPr>
        <w:t> </w:t>
      </w:r>
      <w:r>
        <w:rPr>
          <w:color w:val="231F20"/>
        </w:rPr>
        <w:t>тех</w:t>
      </w:r>
      <w:r>
        <w:rPr>
          <w:color w:val="231F20"/>
          <w:spacing w:val="-5"/>
        </w:rPr>
        <w:t> </w:t>
      </w:r>
      <w:r>
        <w:rPr>
          <w:color w:val="231F20"/>
        </w:rPr>
        <w:t>из</w:t>
      </w:r>
      <w:r>
        <w:rPr>
          <w:color w:val="231F20"/>
          <w:spacing w:val="-5"/>
        </w:rPr>
        <w:t> </w:t>
      </w:r>
      <w:r>
        <w:rPr>
          <w:color w:val="231F20"/>
        </w:rPr>
        <w:t>вас,</w:t>
      </w:r>
      <w:r>
        <w:rPr>
          <w:color w:val="231F20"/>
          <w:spacing w:val="-5"/>
        </w:rPr>
        <w:t> </w:t>
      </w:r>
      <w:r>
        <w:rPr>
          <w:color w:val="231F20"/>
        </w:rPr>
        <w:t>кто</w:t>
      </w:r>
      <w:r>
        <w:rPr>
          <w:color w:val="231F20"/>
          <w:spacing w:val="-5"/>
        </w:rPr>
        <w:t> </w:t>
      </w:r>
      <w:r>
        <w:rPr>
          <w:color w:val="231F20"/>
        </w:rPr>
        <w:t>«не</w:t>
      </w:r>
      <w:r>
        <w:rPr>
          <w:color w:val="231F20"/>
          <w:spacing w:val="-5"/>
        </w:rPr>
        <w:t> </w:t>
      </w:r>
      <w:r>
        <w:rPr>
          <w:color w:val="231F20"/>
        </w:rPr>
        <w:t>любит шаблоны»</w:t>
      </w:r>
      <w:r>
        <w:rPr>
          <w:color w:val="231F20"/>
          <w:spacing w:val="8"/>
        </w:rPr>
        <w:t> </w:t>
      </w:r>
      <w:r>
        <w:rPr>
          <w:color w:val="231F20"/>
        </w:rPr>
        <w:t>и</w:t>
      </w:r>
      <w:r>
        <w:rPr>
          <w:color w:val="231F20"/>
          <w:spacing w:val="8"/>
        </w:rPr>
        <w:t> </w:t>
      </w:r>
      <w:r>
        <w:rPr>
          <w:color w:val="231F20"/>
        </w:rPr>
        <w:t>«общепринятые</w:t>
      </w:r>
      <w:r>
        <w:rPr>
          <w:color w:val="231F20"/>
          <w:spacing w:val="9"/>
        </w:rPr>
        <w:t> </w:t>
      </w:r>
      <w:r>
        <w:rPr>
          <w:color w:val="231F20"/>
        </w:rPr>
        <w:t>рамки».</w:t>
      </w:r>
      <w:r>
        <w:rPr>
          <w:color w:val="231F20"/>
          <w:spacing w:val="8"/>
        </w:rPr>
        <w:t> </w:t>
      </w:r>
      <w:r>
        <w:rPr>
          <w:color w:val="231F20"/>
        </w:rPr>
        <w:t>Практически</w:t>
      </w:r>
      <w:r>
        <w:rPr>
          <w:color w:val="231F20"/>
          <w:spacing w:val="9"/>
        </w:rPr>
        <w:t> </w:t>
      </w:r>
      <w:r>
        <w:rPr>
          <w:color w:val="231F20"/>
        </w:rPr>
        <w:t>на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каждом</w:t>
      </w:r>
    </w:p>
    <w:p>
      <w:pPr>
        <w:pStyle w:val="BodyText"/>
        <w:spacing w:after="0" w:line="252" w:lineRule="auto"/>
        <w:sectPr>
          <w:headerReference w:type="even" r:id="rId37"/>
          <w:headerReference w:type="default" r:id="rId38"/>
          <w:pgSz w:w="7940" w:h="11680"/>
          <w:pgMar w:header="417" w:footer="0" w:top="660" w:bottom="280" w:left="566" w:right="0"/>
          <w:pgNumType w:start="5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тренинге я встречаю одного-двух слушателей, которые сопро- тивляются приветствию «по стандарту».</w:t>
      </w:r>
    </w:p>
    <w:p>
      <w:pPr>
        <w:pStyle w:val="BodyText"/>
        <w:spacing w:line="252" w:lineRule="auto"/>
        <w:ind w:right="1131" w:firstLine="293"/>
      </w:pPr>
      <w:r>
        <w:rPr>
          <w:color w:val="231F20"/>
        </w:rPr>
        <w:t>На эту тему есть анекдот. Летит самолет, один из пасса- жиров — Лиса. Вдруг самолет начинает крениться то влево,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вправо,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падать,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набирать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высоту.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Лиса,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пересилив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страх, </w:t>
      </w:r>
      <w:r>
        <w:rPr>
          <w:color w:val="231F20"/>
        </w:rPr>
        <w:t>встает, приоткрывает дверь кабины пилота и видит: за штур- валом</w:t>
      </w:r>
      <w:r>
        <w:rPr>
          <w:color w:val="231F20"/>
          <w:spacing w:val="-4"/>
        </w:rPr>
        <w:t> </w:t>
      </w:r>
      <w:r>
        <w:rPr>
          <w:color w:val="231F20"/>
        </w:rPr>
        <w:t>сидит</w:t>
      </w:r>
      <w:r>
        <w:rPr>
          <w:color w:val="231F20"/>
          <w:spacing w:val="-4"/>
        </w:rPr>
        <w:t> </w:t>
      </w:r>
      <w:r>
        <w:rPr>
          <w:color w:val="231F20"/>
        </w:rPr>
        <w:t>Ворона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крутит</w:t>
      </w:r>
      <w:r>
        <w:rPr>
          <w:color w:val="231F20"/>
          <w:spacing w:val="-4"/>
        </w:rPr>
        <w:t> </w:t>
      </w:r>
      <w:r>
        <w:rPr>
          <w:color w:val="231F20"/>
        </w:rPr>
        <w:t>его</w:t>
      </w:r>
      <w:r>
        <w:rPr>
          <w:color w:val="231F20"/>
          <w:spacing w:val="-4"/>
        </w:rPr>
        <w:t> </w:t>
      </w:r>
      <w:r>
        <w:rPr>
          <w:color w:val="231F20"/>
        </w:rPr>
        <w:t>во</w:t>
      </w:r>
      <w:r>
        <w:rPr>
          <w:color w:val="231F20"/>
          <w:spacing w:val="-4"/>
        </w:rPr>
        <w:t> </w:t>
      </w:r>
      <w:r>
        <w:rPr>
          <w:color w:val="231F20"/>
        </w:rPr>
        <w:t>все</w:t>
      </w:r>
      <w:r>
        <w:rPr>
          <w:color w:val="231F20"/>
          <w:spacing w:val="-4"/>
        </w:rPr>
        <w:t> </w:t>
      </w:r>
      <w:r>
        <w:rPr>
          <w:color w:val="231F20"/>
        </w:rPr>
        <w:t>стороны,</w:t>
      </w:r>
      <w:r>
        <w:rPr>
          <w:color w:val="231F20"/>
          <w:spacing w:val="-4"/>
        </w:rPr>
        <w:t> </w:t>
      </w:r>
      <w:r>
        <w:rPr>
          <w:color w:val="231F20"/>
        </w:rPr>
        <w:t>явно</w:t>
      </w:r>
      <w:r>
        <w:rPr>
          <w:color w:val="231F20"/>
          <w:spacing w:val="-4"/>
        </w:rPr>
        <w:t> </w:t>
      </w:r>
      <w:r>
        <w:rPr>
          <w:color w:val="231F20"/>
        </w:rPr>
        <w:t>получая удовольствие! Лиса спрашивает:</w:t>
      </w:r>
    </w:p>
    <w:p>
      <w:pPr>
        <w:pStyle w:val="ListParagraph"/>
        <w:numPr>
          <w:ilvl w:val="0"/>
          <w:numId w:val="23"/>
        </w:numPr>
        <w:tabs>
          <w:tab w:pos="1111" w:val="left" w:leader="none"/>
        </w:tabs>
        <w:spacing w:line="240" w:lineRule="auto" w:before="223" w:after="0"/>
        <w:ind w:left="1111" w:right="0" w:hanging="20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Ворона,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происходит?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ты</w:t>
      </w:r>
      <w:r>
        <w:rPr>
          <w:rFonts w:ascii="Trebuchet MS" w:hAnsi="Trebuchet MS"/>
          <w:color w:val="231F20"/>
          <w:spacing w:val="1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делаешь?</w:t>
      </w:r>
    </w:p>
    <w:p>
      <w:pPr>
        <w:pStyle w:val="ListParagraph"/>
        <w:numPr>
          <w:ilvl w:val="0"/>
          <w:numId w:val="23"/>
        </w:numPr>
        <w:tabs>
          <w:tab w:pos="1111" w:val="left" w:leader="none"/>
        </w:tabs>
        <w:spacing w:line="240" w:lineRule="auto" w:before="68" w:after="0"/>
        <w:ind w:left="1111" w:right="0" w:hanging="20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4"/>
          <w:sz w:val="18"/>
        </w:rPr>
        <w:t>Как</w:t>
      </w:r>
      <w:r>
        <w:rPr>
          <w:rFonts w:ascii="Trebuchet MS" w:hAnsi="Trebuchet MS"/>
          <w:color w:val="231F20"/>
          <w:spacing w:val="-9"/>
          <w:sz w:val="18"/>
        </w:rPr>
        <w:t> </w:t>
      </w:r>
      <w:r>
        <w:rPr>
          <w:rFonts w:ascii="Trebuchet MS" w:hAnsi="Trebuchet MS"/>
          <w:color w:val="231F20"/>
          <w:spacing w:val="-4"/>
          <w:sz w:val="18"/>
        </w:rPr>
        <w:t>что?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spacing w:val="-4"/>
          <w:sz w:val="18"/>
        </w:rPr>
        <w:t>Я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spacing w:val="-4"/>
          <w:sz w:val="18"/>
        </w:rPr>
        <w:t>выкобениваюсь!</w:t>
      </w:r>
    </w:p>
    <w:p>
      <w:pPr>
        <w:pStyle w:val="ListParagraph"/>
        <w:numPr>
          <w:ilvl w:val="0"/>
          <w:numId w:val="23"/>
        </w:numPr>
        <w:tabs>
          <w:tab w:pos="1111" w:val="left" w:leader="none"/>
        </w:tabs>
        <w:spacing w:line="252" w:lineRule="auto" w:before="67" w:after="0"/>
        <w:ind w:left="1111" w:right="1472" w:hanging="20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 можно мне немного повыкобениваться, а? — с интересом про- </w:t>
      </w:r>
      <w:r>
        <w:rPr>
          <w:rFonts w:ascii="Trebuchet MS" w:hAnsi="Trebuchet MS"/>
          <w:color w:val="231F20"/>
          <w:w w:val="95"/>
          <w:sz w:val="18"/>
        </w:rPr>
        <w:t>должает Лиса.</w:t>
      </w:r>
    </w:p>
    <w:p>
      <w:pPr>
        <w:pStyle w:val="ListParagraph"/>
        <w:numPr>
          <w:ilvl w:val="0"/>
          <w:numId w:val="23"/>
        </w:numPr>
        <w:tabs>
          <w:tab w:pos="1109" w:val="left" w:leader="none"/>
        </w:tabs>
        <w:spacing w:line="240" w:lineRule="auto" w:before="58" w:after="0"/>
        <w:ind w:left="1109" w:right="0" w:hanging="201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Конечно!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Держи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штурвал!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—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Ворона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добродушно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уступает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место.</w:t>
      </w:r>
    </w:p>
    <w:p>
      <w:pPr>
        <w:pStyle w:val="BodyText"/>
        <w:spacing w:before="36"/>
        <w:ind w:left="0"/>
        <w:jc w:val="left"/>
        <w:rPr>
          <w:rFonts w:ascii="Trebuchet MS"/>
          <w:sz w:val="18"/>
        </w:rPr>
      </w:pPr>
    </w:p>
    <w:p>
      <w:pPr>
        <w:pStyle w:val="BodyText"/>
        <w:spacing w:line="252" w:lineRule="auto"/>
        <w:ind w:right="1131" w:firstLine="277"/>
      </w:pPr>
      <w:r>
        <w:rPr>
          <w:color w:val="231F20"/>
        </w:rPr>
        <w:t>Лиса садится и начинает выкобениваться! Входит в мерт- вую петлю, двигатели глохнут, и самолет, замерев на секунду, начинает падать! Ворона спокойно открывает окно и улетает </w:t>
      </w:r>
      <w:r>
        <w:rPr>
          <w:color w:val="231F20"/>
          <w:spacing w:val="-2"/>
        </w:rPr>
        <w:t>прочь.</w:t>
      </w:r>
    </w:p>
    <w:p>
      <w:pPr>
        <w:pStyle w:val="ListParagraph"/>
        <w:numPr>
          <w:ilvl w:val="0"/>
          <w:numId w:val="23"/>
        </w:numPr>
        <w:tabs>
          <w:tab w:pos="1111" w:val="left" w:leader="none"/>
        </w:tabs>
        <w:spacing w:line="240" w:lineRule="auto" w:before="221" w:after="0"/>
        <w:ind w:left="1111" w:right="0" w:hanging="20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Ворона!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Ворона!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Ты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куда?!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же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я?!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—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кричит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окно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Лиса.</w:t>
      </w:r>
    </w:p>
    <w:p>
      <w:pPr>
        <w:pStyle w:val="ListParagraph"/>
        <w:numPr>
          <w:ilvl w:val="0"/>
          <w:numId w:val="23"/>
        </w:numPr>
        <w:tabs>
          <w:tab w:pos="1110" w:val="left" w:leader="none"/>
        </w:tabs>
        <w:spacing w:line="240" w:lineRule="auto" w:before="68" w:after="0"/>
        <w:ind w:left="1110" w:right="0" w:hanging="20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кричишь?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Полетели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мной!</w:t>
      </w:r>
    </w:p>
    <w:p>
      <w:pPr>
        <w:pStyle w:val="ListParagraph"/>
        <w:numPr>
          <w:ilvl w:val="0"/>
          <w:numId w:val="23"/>
        </w:numPr>
        <w:tabs>
          <w:tab w:pos="1110" w:val="left" w:leader="none"/>
        </w:tabs>
        <w:spacing w:line="240" w:lineRule="auto" w:before="68" w:after="0"/>
        <w:ind w:left="1110" w:right="0" w:hanging="20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Как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полетели?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же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умею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летать!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—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рыдает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Лиса.</w:t>
      </w:r>
    </w:p>
    <w:p>
      <w:pPr>
        <w:pStyle w:val="ListParagraph"/>
        <w:numPr>
          <w:ilvl w:val="0"/>
          <w:numId w:val="23"/>
        </w:numPr>
        <w:tabs>
          <w:tab w:pos="1109" w:val="left" w:leader="none"/>
          <w:tab w:pos="1111" w:val="left" w:leader="none"/>
        </w:tabs>
        <w:spacing w:line="252" w:lineRule="auto" w:before="68" w:after="0"/>
        <w:ind w:left="1111" w:right="1471" w:hanging="20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Раз не можешь летать, какого же рожна ты выкобениваешься?! — </w:t>
      </w:r>
      <w:r>
        <w:rPr>
          <w:rFonts w:ascii="Trebuchet MS" w:hAnsi="Trebuchet MS"/>
          <w:color w:val="231F20"/>
          <w:w w:val="95"/>
          <w:sz w:val="18"/>
        </w:rPr>
        <w:t>отвечает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Ворона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и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улетает.</w:t>
      </w:r>
    </w:p>
    <w:p>
      <w:pPr>
        <w:pStyle w:val="BodyText"/>
        <w:spacing w:before="25"/>
        <w:ind w:left="0"/>
        <w:jc w:val="left"/>
        <w:rPr>
          <w:rFonts w:ascii="Trebuchet MS"/>
          <w:sz w:val="18"/>
        </w:rPr>
      </w:pPr>
    </w:p>
    <w:p>
      <w:pPr>
        <w:pStyle w:val="BodyText"/>
        <w:spacing w:line="252" w:lineRule="auto"/>
        <w:ind w:right="1131" w:firstLine="284"/>
      </w:pPr>
      <w:r>
        <w:rPr>
          <w:color w:val="231F20"/>
        </w:rPr>
        <w:t>Поэтому предлагаю «научиться летать» и освоить универ- </w:t>
      </w:r>
      <w:r>
        <w:rPr>
          <w:color w:val="231F20"/>
          <w:spacing w:val="-2"/>
        </w:rPr>
        <w:t>сальное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приветствие.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формула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проста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построена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основе </w:t>
      </w:r>
      <w:r>
        <w:rPr>
          <w:color w:val="231F20"/>
        </w:rPr>
        <w:t>нашего же человеческого восприятия.</w:t>
      </w:r>
    </w:p>
    <w:p>
      <w:pPr>
        <w:pStyle w:val="BodyText"/>
        <w:spacing w:before="77"/>
        <w:ind w:left="0"/>
        <w:jc w:val="left"/>
        <w:rPr>
          <w:sz w:val="20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1418"/>
        <w:gridCol w:w="1418"/>
        <w:gridCol w:w="1418"/>
      </w:tblGrid>
      <w:tr>
        <w:trPr>
          <w:trHeight w:val="1028" w:hRule="atLeast"/>
        </w:trPr>
        <w:tc>
          <w:tcPr>
            <w:tcW w:w="1417" w:type="dxa"/>
          </w:tcPr>
          <w:p>
            <w:pPr>
              <w:pStyle w:val="TableParagraph"/>
              <w:spacing w:before="197"/>
              <w:ind w:left="352"/>
              <w:rPr>
                <w:sz w:val="18"/>
              </w:rPr>
            </w:pPr>
            <w:r>
              <w:rPr>
                <w:color w:val="231F20"/>
                <w:spacing w:val="-2"/>
                <w:w w:val="95"/>
                <w:sz w:val="18"/>
              </w:rPr>
              <w:t>Компания</w:t>
            </w:r>
          </w:p>
        </w:tc>
        <w:tc>
          <w:tcPr>
            <w:tcW w:w="1418" w:type="dxa"/>
          </w:tcPr>
          <w:p>
            <w:pPr>
              <w:pStyle w:val="TableParagraph"/>
              <w:spacing w:before="197"/>
              <w:ind w:left="74" w:right="65"/>
              <w:jc w:val="center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Отдел,</w:t>
            </w:r>
          </w:p>
          <w:p>
            <w:pPr>
              <w:pStyle w:val="TableParagraph"/>
              <w:spacing w:line="252" w:lineRule="auto" w:before="11"/>
              <w:ind w:left="74" w:right="63"/>
              <w:jc w:val="center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или</w:t>
            </w:r>
            <w:r>
              <w:rPr>
                <w:color w:val="231F20"/>
                <w:spacing w:val="-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должность, </w:t>
            </w:r>
            <w:r>
              <w:rPr>
                <w:color w:val="231F20"/>
                <w:spacing w:val="-2"/>
                <w:w w:val="85"/>
                <w:sz w:val="18"/>
              </w:rPr>
              <w:t>или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все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вместе</w:t>
            </w:r>
          </w:p>
        </w:tc>
        <w:tc>
          <w:tcPr>
            <w:tcW w:w="1418" w:type="dxa"/>
          </w:tcPr>
          <w:p>
            <w:pPr>
              <w:pStyle w:val="TableParagraph"/>
              <w:spacing w:before="197"/>
              <w:ind w:left="157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имя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и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фамилия</w:t>
            </w:r>
          </w:p>
        </w:tc>
        <w:tc>
          <w:tcPr>
            <w:tcW w:w="1418" w:type="dxa"/>
          </w:tcPr>
          <w:p>
            <w:pPr>
              <w:pStyle w:val="TableParagraph"/>
              <w:spacing w:before="197"/>
              <w:ind w:left="259"/>
              <w:rPr>
                <w:sz w:val="18"/>
              </w:rPr>
            </w:pPr>
            <w:r>
              <w:rPr>
                <w:color w:val="231F20"/>
                <w:spacing w:val="-2"/>
                <w:w w:val="95"/>
                <w:sz w:val="18"/>
              </w:rPr>
              <w:t>Приветствие</w:t>
            </w:r>
          </w:p>
        </w:tc>
      </w:tr>
    </w:tbl>
    <w:p>
      <w:pPr>
        <w:pStyle w:val="BodyText"/>
        <w:spacing w:before="70"/>
        <w:ind w:left="0"/>
        <w:jc w:val="left"/>
      </w:pPr>
    </w:p>
    <w:p>
      <w:pPr>
        <w:spacing w:before="0"/>
        <w:ind w:left="907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Например:</w:t>
      </w:r>
    </w:p>
    <w:p>
      <w:pPr>
        <w:pStyle w:val="ListParagraph"/>
        <w:numPr>
          <w:ilvl w:val="1"/>
          <w:numId w:val="23"/>
        </w:numPr>
        <w:tabs>
          <w:tab w:pos="1451" w:val="left" w:leader="none"/>
        </w:tabs>
        <w:spacing w:line="252" w:lineRule="auto" w:before="67" w:after="0"/>
        <w:ind w:left="1451" w:right="1470" w:hanging="20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 «Ферронордик машины», отдел продаж спецтехники,</w:t>
      </w:r>
      <w:r>
        <w:rPr>
          <w:rFonts w:ascii="Arial" w:hAnsi="Arial"/>
          <w:i/>
          <w:color w:val="231F20"/>
          <w:w w:val="90"/>
          <w:sz w:val="18"/>
        </w:rPr>
        <w:t> Андрей Игнатов, добрый день!</w:t>
      </w:r>
    </w:p>
    <w:p>
      <w:pPr>
        <w:pStyle w:val="ListParagraph"/>
        <w:spacing w:after="0" w:line="252" w:lineRule="auto"/>
        <w:jc w:val="left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spacing w:before="166"/>
        <w:ind w:left="90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4"/>
          <w:w w:val="95"/>
          <w:sz w:val="18"/>
        </w:rPr>
        <w:t>или:</w:t>
      </w:r>
    </w:p>
    <w:p>
      <w:pPr>
        <w:pStyle w:val="ListParagraph"/>
        <w:numPr>
          <w:ilvl w:val="1"/>
          <w:numId w:val="23"/>
        </w:numPr>
        <w:tabs>
          <w:tab w:pos="1451" w:val="left" w:leader="none"/>
        </w:tabs>
        <w:spacing w:line="252" w:lineRule="auto" w:before="68" w:after="0"/>
        <w:ind w:left="1451" w:right="1472" w:hanging="20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«Диалог-Конверсия»,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отдел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продаж,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Марина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Власова,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до- </w:t>
      </w:r>
      <w:r>
        <w:rPr>
          <w:rFonts w:ascii="Arial" w:hAnsi="Arial"/>
          <w:i/>
          <w:color w:val="231F20"/>
          <w:w w:val="95"/>
          <w:sz w:val="18"/>
        </w:rPr>
        <w:t>брый день!</w:t>
      </w:r>
    </w:p>
    <w:p>
      <w:pPr>
        <w:pStyle w:val="BodyText"/>
        <w:spacing w:before="52"/>
        <w:ind w:left="0"/>
        <w:jc w:val="left"/>
        <w:rPr>
          <w:rFonts w:ascii="Arial"/>
          <w:i/>
        </w:rPr>
      </w:pPr>
    </w:p>
    <w:p>
      <w:pPr>
        <w:pStyle w:val="BodyText"/>
        <w:ind w:left="842"/>
        <w:jc w:val="left"/>
      </w:pPr>
      <w:r>
        <w:rPr>
          <w:color w:val="231F20"/>
        </w:rPr>
        <w:t>Аргументы</w:t>
      </w:r>
      <w:r>
        <w:rPr>
          <w:color w:val="231F20"/>
          <w:spacing w:val="-4"/>
        </w:rPr>
        <w:t> </w:t>
      </w:r>
      <w:r>
        <w:rPr>
          <w:color w:val="231F20"/>
        </w:rPr>
        <w:t>«за»</w:t>
      </w:r>
      <w:r>
        <w:rPr>
          <w:color w:val="231F20"/>
          <w:spacing w:val="-3"/>
        </w:rPr>
        <w:t> </w:t>
      </w:r>
      <w:r>
        <w:rPr>
          <w:color w:val="231F20"/>
        </w:rPr>
        <w:t>именно</w:t>
      </w:r>
      <w:r>
        <w:rPr>
          <w:color w:val="231F20"/>
          <w:spacing w:val="-4"/>
        </w:rPr>
        <w:t> </w:t>
      </w:r>
      <w:r>
        <w:rPr>
          <w:color w:val="231F20"/>
        </w:rPr>
        <w:t>такую</w:t>
      </w:r>
      <w:r>
        <w:rPr>
          <w:color w:val="231F20"/>
          <w:spacing w:val="-3"/>
        </w:rPr>
        <w:t> </w:t>
      </w:r>
      <w:r>
        <w:rPr>
          <w:color w:val="231F20"/>
        </w:rPr>
        <w:t>формулу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приветствия.</w:t>
      </w:r>
    </w:p>
    <w:p>
      <w:pPr>
        <w:pStyle w:val="ListParagraph"/>
        <w:numPr>
          <w:ilvl w:val="0"/>
          <w:numId w:val="24"/>
        </w:numPr>
        <w:tabs>
          <w:tab w:pos="1246" w:val="left" w:leader="none"/>
          <w:tab w:pos="1248" w:val="left" w:leader="none"/>
        </w:tabs>
        <w:spacing w:line="252" w:lineRule="auto" w:before="178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название компании. </w:t>
      </w:r>
      <w:r>
        <w:rPr>
          <w:color w:val="231F20"/>
          <w:sz w:val="21"/>
        </w:rPr>
        <w:t>Когда человек звонит (или идет)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 новое для него место, он всегда испытывает опреде- ленный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стресс.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боимся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оценки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окружающих,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часто ожидаем негативного приема (на основании прошлого опыта), не хотим показаться глупыми, боимся оши- биться. Вспомните, когда вы в последний раз звонили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 новое место, то как минимум были немного напря- </w:t>
      </w:r>
      <w:r>
        <w:rPr>
          <w:color w:val="231F20"/>
          <w:spacing w:val="-4"/>
          <w:sz w:val="21"/>
        </w:rPr>
        <w:t>жены.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Ч</w:t>
      </w:r>
      <w:r>
        <w:rPr>
          <w:i/>
          <w:color w:val="231F20"/>
          <w:spacing w:val="-4"/>
          <w:sz w:val="21"/>
        </w:rPr>
        <w:t>ем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комфортнее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пройдут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первые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секунды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в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новом месте, тем больше человек расслабляется и становится </w:t>
      </w:r>
      <w:r>
        <w:rPr>
          <w:i/>
          <w:color w:val="231F20"/>
          <w:spacing w:val="-2"/>
          <w:sz w:val="21"/>
        </w:rPr>
        <w:t>способным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воспринимать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новую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информацию.</w:t>
      </w:r>
      <w:r>
        <w:rPr>
          <w:i/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В начале </w:t>
      </w:r>
      <w:r>
        <w:rPr>
          <w:color w:val="231F20"/>
          <w:sz w:val="21"/>
        </w:rPr>
        <w:t>телефонного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разговора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человек,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услышав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название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ком- пании, сразу понимает, что попал именно туда, куда хотел, первый маленький «барьер» отпадает. Поэтому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я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предлагаю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первое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место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поставить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название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компа- нии.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Кстати,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слово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«компания»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придает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больше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статуса. А если соединение «съест» первое слово, то название компании не пострадает, клиент его услышит.</w:t>
      </w:r>
    </w:p>
    <w:p>
      <w:pPr>
        <w:pStyle w:val="ListParagraph"/>
        <w:numPr>
          <w:ilvl w:val="0"/>
          <w:numId w:val="24"/>
        </w:numPr>
        <w:tabs>
          <w:tab w:pos="1246" w:val="left" w:leader="none"/>
          <w:tab w:pos="1248" w:val="left" w:leader="none"/>
        </w:tabs>
        <w:spacing w:line="249" w:lineRule="auto" w:before="63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название отдела или должность. </w:t>
      </w:r>
      <w:r>
        <w:rPr>
          <w:color w:val="231F20"/>
          <w:sz w:val="21"/>
        </w:rPr>
        <w:t>Причины все те же: сначала человек слышит название компании, затем название отдела (или должности), куда он звонит. Это как пункты почтового адреса: сначала страна, затем город, а не наоборот.</w:t>
      </w:r>
    </w:p>
    <w:p>
      <w:pPr>
        <w:pStyle w:val="Heading5"/>
        <w:numPr>
          <w:ilvl w:val="0"/>
          <w:numId w:val="24"/>
        </w:numPr>
        <w:tabs>
          <w:tab w:pos="1245" w:val="left" w:leader="none"/>
        </w:tabs>
        <w:spacing w:line="240" w:lineRule="auto" w:before="70" w:after="0"/>
        <w:ind w:left="1245" w:right="0" w:hanging="281"/>
        <w:jc w:val="left"/>
      </w:pPr>
      <w:r>
        <w:rPr>
          <w:color w:val="231F20"/>
        </w:rPr>
        <w:t>имя</w:t>
      </w:r>
      <w:r>
        <w:rPr>
          <w:color w:val="231F20"/>
          <w:spacing w:val="25"/>
        </w:rPr>
        <w:t> </w:t>
      </w:r>
      <w:r>
        <w:rPr>
          <w:color w:val="231F20"/>
        </w:rPr>
        <w:t>и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фамилия.</w:t>
      </w:r>
    </w:p>
    <w:p>
      <w:pPr>
        <w:pStyle w:val="ListParagraph"/>
        <w:numPr>
          <w:ilvl w:val="1"/>
          <w:numId w:val="24"/>
        </w:numPr>
        <w:tabs>
          <w:tab w:pos="1529" w:val="left" w:leader="none"/>
          <w:tab w:pos="1531" w:val="left" w:leader="none"/>
        </w:tabs>
        <w:spacing w:line="256" w:lineRule="auto" w:before="76" w:after="0"/>
        <w:ind w:left="1531" w:right="1131" w:hanging="284"/>
        <w:jc w:val="both"/>
        <w:rPr>
          <w:color w:val="231F20"/>
          <w:sz w:val="21"/>
        </w:rPr>
      </w:pPr>
      <w:r>
        <w:rPr>
          <w:color w:val="231F20"/>
          <w:sz w:val="21"/>
        </w:rPr>
        <w:t>Иногда я слышу: «Зачем еще и фамилия? Слишком длинно! Раньше было просто “Андрей, слушаю!”» </w:t>
      </w:r>
      <w:r>
        <w:rPr>
          <w:color w:val="231F20"/>
          <w:spacing w:val="-2"/>
          <w:sz w:val="21"/>
        </w:rPr>
        <w:t>Спору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нет,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так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короче.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так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лучше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отвечать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по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лич- ному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мобильному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телефону,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то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я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рекомендую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заме- </w:t>
      </w:r>
      <w:r>
        <w:rPr>
          <w:color w:val="231F20"/>
          <w:sz w:val="21"/>
        </w:rPr>
        <w:t>нить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слово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«слушаю»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выражение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«добрый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день!».</w:t>
      </w:r>
    </w:p>
    <w:p>
      <w:pPr>
        <w:spacing w:line="256" w:lineRule="auto" w:before="0"/>
        <w:ind w:left="1531" w:right="1131" w:firstLine="0"/>
        <w:jc w:val="both"/>
        <w:rPr>
          <w:sz w:val="21"/>
        </w:rPr>
      </w:pPr>
      <w:r>
        <w:rPr>
          <w:color w:val="231F20"/>
          <w:sz w:val="21"/>
        </w:rPr>
        <w:t>«Слушаю» в приветствии ставит вас выше собесед- ника, в то время как </w:t>
      </w:r>
      <w:r>
        <w:rPr>
          <w:i/>
          <w:color w:val="231F20"/>
          <w:sz w:val="21"/>
        </w:rPr>
        <w:t>эффективнее быть на равных</w:t>
      </w:r>
      <w:r>
        <w:rPr>
          <w:color w:val="231F20"/>
          <w:sz w:val="21"/>
        </w:rPr>
        <w:t>.</w:t>
      </w:r>
    </w:p>
    <w:p>
      <w:pPr>
        <w:pStyle w:val="ListParagraph"/>
        <w:numPr>
          <w:ilvl w:val="1"/>
          <w:numId w:val="24"/>
        </w:numPr>
        <w:tabs>
          <w:tab w:pos="1529" w:val="left" w:leader="none"/>
          <w:tab w:pos="1531" w:val="left" w:leader="none"/>
        </w:tabs>
        <w:spacing w:line="256" w:lineRule="auto" w:before="69" w:after="0"/>
        <w:ind w:left="1531" w:right="1130" w:hanging="284"/>
        <w:jc w:val="both"/>
        <w:rPr>
          <w:color w:val="231F20"/>
          <w:sz w:val="21"/>
        </w:rPr>
      </w:pPr>
      <w:r>
        <w:rPr>
          <w:color w:val="231F20"/>
          <w:sz w:val="21"/>
        </w:rPr>
        <w:t>В бизнесе всего один человек не имеет фамилии, только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имя: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ресепшнист,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оператор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сервиса.</w:t>
      </w:r>
    </w:p>
    <w:p>
      <w:pPr>
        <w:pStyle w:val="ListParagraph"/>
        <w:spacing w:after="0" w:line="256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spacing w:line="254" w:lineRule="auto" w:before="147"/>
        <w:ind w:left="1531" w:right="1131" w:firstLine="0"/>
        <w:jc w:val="both"/>
        <w:rPr>
          <w:sz w:val="21"/>
        </w:rPr>
      </w:pPr>
      <w:r>
        <w:rPr>
          <w:color w:val="231F20"/>
          <w:sz w:val="21"/>
        </w:rPr>
        <w:t>Никому нет дела до его фамилии, так как он про- сто переводит звонки и </w:t>
      </w:r>
      <w:r>
        <w:rPr>
          <w:i/>
          <w:color w:val="231F20"/>
          <w:sz w:val="21"/>
        </w:rPr>
        <w:t>ничего не решает! </w:t>
      </w:r>
      <w:r>
        <w:rPr>
          <w:color w:val="231F20"/>
          <w:sz w:val="21"/>
        </w:rPr>
        <w:t>Именно поэтому </w:t>
      </w:r>
      <w:r>
        <w:rPr>
          <w:i/>
          <w:color w:val="231F20"/>
          <w:sz w:val="21"/>
        </w:rPr>
        <w:t>называйте фамилию — она переводит вас в статус людей, принимающих решения! </w:t>
      </w:r>
      <w:r>
        <w:rPr>
          <w:color w:val="231F20"/>
          <w:sz w:val="21"/>
        </w:rPr>
        <w:t>Еще одна причина называть фамилию: вы продаете только себя,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вашем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отделе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работает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ваш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тезка, то ваш клиент может приехать к нему, а это может закончиться конфликтом и потерей денег!</w:t>
      </w:r>
    </w:p>
    <w:p>
      <w:pPr>
        <w:pStyle w:val="ListParagraph"/>
        <w:numPr>
          <w:ilvl w:val="1"/>
          <w:numId w:val="24"/>
        </w:numPr>
        <w:tabs>
          <w:tab w:pos="1529" w:val="left" w:leader="none"/>
          <w:tab w:pos="1531" w:val="left" w:leader="none"/>
        </w:tabs>
        <w:spacing w:line="254" w:lineRule="auto" w:before="71" w:after="0"/>
        <w:ind w:left="1531" w:right="1131" w:hanging="284"/>
        <w:jc w:val="both"/>
        <w:rPr>
          <w:color w:val="231F20"/>
          <w:sz w:val="21"/>
        </w:rPr>
      </w:pPr>
      <w:r>
        <w:rPr>
          <w:color w:val="231F20"/>
          <w:spacing w:val="-2"/>
          <w:sz w:val="21"/>
        </w:rPr>
        <w:t>Рекомендую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называть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сначала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имя,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затем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фамилию. </w:t>
      </w:r>
      <w:r>
        <w:rPr>
          <w:color w:val="231F20"/>
          <w:sz w:val="21"/>
        </w:rPr>
        <w:t>Исключения бывают только в редких случаях: если </w:t>
      </w:r>
      <w:r>
        <w:rPr>
          <w:color w:val="231F20"/>
          <w:spacing w:val="-2"/>
          <w:sz w:val="21"/>
        </w:rPr>
        <w:t>само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словосочетание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имени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фамилии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звучит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небла- </w:t>
      </w:r>
      <w:r>
        <w:rPr>
          <w:color w:val="231F20"/>
          <w:sz w:val="21"/>
        </w:rPr>
        <w:t>гозвучно. Мои опросы показали, что большинству людей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больше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нравится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сочетание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«имя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+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фамилия». И еще: если у вас фамилия, производная от имени, например Иванов, Кириллов или Андреев, то вас </w:t>
      </w:r>
      <w:r>
        <w:rPr>
          <w:color w:val="231F20"/>
          <w:spacing w:val="-6"/>
          <w:sz w:val="21"/>
        </w:rPr>
        <w:t>будут называть Иваном, Кириллом и Андреем, если вы будете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6"/>
          <w:sz w:val="21"/>
        </w:rPr>
        <w:t>произносить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6"/>
          <w:sz w:val="21"/>
        </w:rPr>
        <w:t>сначала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6"/>
          <w:sz w:val="21"/>
        </w:rPr>
        <w:t>фамилию!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6"/>
          <w:sz w:val="21"/>
        </w:rPr>
        <w:t>Вам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6"/>
          <w:sz w:val="21"/>
        </w:rPr>
        <w:t>это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6"/>
          <w:sz w:val="21"/>
        </w:rPr>
        <w:t>нужно?</w:t>
      </w:r>
    </w:p>
    <w:p>
      <w:pPr>
        <w:pStyle w:val="ListParagraph"/>
        <w:numPr>
          <w:ilvl w:val="0"/>
          <w:numId w:val="24"/>
        </w:numPr>
        <w:tabs>
          <w:tab w:pos="1245" w:val="left" w:leader="none"/>
          <w:tab w:pos="1248" w:val="left" w:leader="none"/>
        </w:tabs>
        <w:spacing w:line="249" w:lineRule="auto" w:before="108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само приветствие. </w:t>
      </w:r>
      <w:r>
        <w:rPr>
          <w:color w:val="231F20"/>
          <w:sz w:val="21"/>
        </w:rPr>
        <w:t>Вы можете говорить и «здрав- </w:t>
      </w:r>
      <w:r>
        <w:rPr>
          <w:color w:val="231F20"/>
          <w:spacing w:val="-2"/>
          <w:sz w:val="21"/>
        </w:rPr>
        <w:t>ствуйте»,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«добрый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день».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предпочитаю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второй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вари- </w:t>
      </w:r>
      <w:r>
        <w:rPr>
          <w:color w:val="231F20"/>
          <w:sz w:val="21"/>
        </w:rPr>
        <w:t>ант: во-первых, это звучит мягче и менее официально (по-дружески) и, во-вторых, часто является великолеп- </w:t>
      </w:r>
      <w:r>
        <w:rPr>
          <w:color w:val="231F20"/>
          <w:spacing w:val="-4"/>
          <w:sz w:val="21"/>
        </w:rPr>
        <w:t>ным присоединением! Представьте, 21:00, вы на рабочем </w:t>
      </w:r>
      <w:r>
        <w:rPr>
          <w:color w:val="231F20"/>
          <w:sz w:val="21"/>
        </w:rPr>
        <w:t>месте, раздается звонок, и вы говорите:</w:t>
      </w:r>
    </w:p>
    <w:p>
      <w:pPr>
        <w:pStyle w:val="ListParagraph"/>
        <w:numPr>
          <w:ilvl w:val="1"/>
          <w:numId w:val="24"/>
        </w:numPr>
        <w:tabs>
          <w:tab w:pos="1451" w:val="left" w:leader="none"/>
        </w:tabs>
        <w:spacing w:line="249" w:lineRule="auto" w:before="124" w:after="0"/>
        <w:ind w:left="1451" w:right="1471" w:hanging="204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«Стар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лайн»,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отдел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работе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клиентами,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Евгений </w:t>
      </w:r>
      <w:r>
        <w:rPr>
          <w:rFonts w:ascii="Trebuchet MS" w:hAnsi="Trebuchet MS"/>
          <w:color w:val="231F20"/>
          <w:w w:val="95"/>
          <w:sz w:val="18"/>
        </w:rPr>
        <w:t>Остапов, добрый день!</w:t>
      </w:r>
    </w:p>
    <w:p>
      <w:pPr>
        <w:pStyle w:val="BodyText"/>
        <w:spacing w:before="121"/>
        <w:ind w:left="1248"/>
        <w:jc w:val="left"/>
      </w:pPr>
      <w:r>
        <w:rPr>
          <w:color w:val="231F20"/>
        </w:rPr>
        <w:t>И слышите в </w:t>
      </w:r>
      <w:r>
        <w:rPr>
          <w:color w:val="231F20"/>
          <w:spacing w:val="-2"/>
        </w:rPr>
        <w:t>ответ:</w:t>
      </w:r>
    </w:p>
    <w:p>
      <w:pPr>
        <w:pStyle w:val="ListParagraph"/>
        <w:numPr>
          <w:ilvl w:val="1"/>
          <w:numId w:val="24"/>
        </w:numPr>
        <w:tabs>
          <w:tab w:pos="1451" w:val="left" w:leader="none"/>
        </w:tabs>
        <w:spacing w:line="240" w:lineRule="auto" w:before="117" w:after="0"/>
        <w:ind w:left="1451" w:right="0" w:hanging="20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Какой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день?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Уже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вечер,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ночь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почти.</w:t>
      </w:r>
    </w:p>
    <w:p>
      <w:pPr>
        <w:pStyle w:val="ListParagraph"/>
        <w:numPr>
          <w:ilvl w:val="1"/>
          <w:numId w:val="24"/>
        </w:numPr>
        <w:tabs>
          <w:tab w:pos="1451" w:val="left" w:leader="none"/>
        </w:tabs>
        <w:spacing w:line="249" w:lineRule="auto" w:before="66" w:after="0"/>
        <w:ind w:left="1451" w:right="1472" w:hanging="204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У меня рабочий день! А он всегда добрый! — дружелюбно </w:t>
      </w:r>
      <w:r>
        <w:rPr>
          <w:rFonts w:ascii="Trebuchet MS" w:hAnsi="Trebuchet MS"/>
          <w:color w:val="231F20"/>
          <w:w w:val="95"/>
          <w:sz w:val="18"/>
        </w:rPr>
        <w:t>отвечаете вы.</w:t>
      </w:r>
    </w:p>
    <w:p>
      <w:pPr>
        <w:pStyle w:val="BodyText"/>
        <w:spacing w:line="249" w:lineRule="auto" w:before="122"/>
        <w:ind w:left="1531" w:right="1131"/>
      </w:pPr>
      <w:r>
        <w:rPr>
          <w:color w:val="231F20"/>
          <w:spacing w:val="-4"/>
        </w:rPr>
        <w:t>Я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еще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встречал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одного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человека,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который,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услы- </w:t>
      </w:r>
      <w:r>
        <w:rPr>
          <w:color w:val="231F20"/>
        </w:rPr>
        <w:t>шав</w:t>
      </w:r>
      <w:r>
        <w:rPr>
          <w:color w:val="231F20"/>
          <w:spacing w:val="-11"/>
        </w:rPr>
        <w:t> </w:t>
      </w:r>
      <w:r>
        <w:rPr>
          <w:color w:val="231F20"/>
        </w:rPr>
        <w:t>такое</w:t>
      </w:r>
      <w:r>
        <w:rPr>
          <w:color w:val="231F20"/>
          <w:spacing w:val="-10"/>
        </w:rPr>
        <w:t> </w:t>
      </w:r>
      <w:r>
        <w:rPr>
          <w:color w:val="231F20"/>
        </w:rPr>
        <w:t>присоединение,</w:t>
      </w:r>
      <w:r>
        <w:rPr>
          <w:color w:val="231F20"/>
          <w:spacing w:val="-11"/>
        </w:rPr>
        <w:t> </w:t>
      </w:r>
      <w:r>
        <w:rPr>
          <w:color w:val="231F20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</w:rPr>
        <w:t>улыбнулся</w:t>
      </w:r>
      <w:r>
        <w:rPr>
          <w:color w:val="231F20"/>
          <w:spacing w:val="-11"/>
        </w:rPr>
        <w:t> </w:t>
      </w:r>
      <w:r>
        <w:rPr>
          <w:color w:val="231F20"/>
        </w:rPr>
        <w:t>бы</w:t>
      </w:r>
      <w:r>
        <w:rPr>
          <w:color w:val="231F20"/>
          <w:spacing w:val="-11"/>
        </w:rPr>
        <w:t> </w:t>
      </w:r>
      <w:r>
        <w:rPr>
          <w:color w:val="231F20"/>
        </w:rPr>
        <w:t>в</w:t>
      </w:r>
      <w:r>
        <w:rPr>
          <w:color w:val="231F20"/>
          <w:spacing w:val="35"/>
        </w:rPr>
        <w:t> </w:t>
      </w:r>
      <w:r>
        <w:rPr>
          <w:color w:val="231F20"/>
        </w:rPr>
        <w:t>ответ!</w:t>
      </w:r>
    </w:p>
    <w:p>
      <w:pPr>
        <w:pStyle w:val="BodyText"/>
        <w:spacing w:line="249" w:lineRule="auto" w:before="228"/>
        <w:ind w:right="1131" w:firstLine="264"/>
        <w:jc w:val="left"/>
      </w:pPr>
      <w:r>
        <w:rPr>
          <w:color w:val="231F20"/>
        </w:rPr>
        <w:t>А</w:t>
      </w:r>
      <w:r>
        <w:rPr>
          <w:color w:val="231F20"/>
          <w:spacing w:val="-12"/>
        </w:rPr>
        <w:t> </w:t>
      </w:r>
      <w:r>
        <w:rPr>
          <w:color w:val="231F20"/>
        </w:rPr>
        <w:t>теперь</w:t>
      </w:r>
      <w:r>
        <w:rPr>
          <w:color w:val="231F20"/>
          <w:spacing w:val="-12"/>
        </w:rPr>
        <w:t> </w:t>
      </w:r>
      <w:r>
        <w:rPr>
          <w:color w:val="231F20"/>
        </w:rPr>
        <w:t>запишите</w:t>
      </w:r>
      <w:r>
        <w:rPr>
          <w:color w:val="231F20"/>
          <w:spacing w:val="-12"/>
        </w:rPr>
        <w:t> </w:t>
      </w:r>
      <w:r>
        <w:rPr>
          <w:color w:val="231F20"/>
        </w:rPr>
        <w:t>прямо</w:t>
      </w:r>
      <w:r>
        <w:rPr>
          <w:color w:val="231F20"/>
          <w:spacing w:val="-12"/>
        </w:rPr>
        <w:t> </w:t>
      </w:r>
      <w:r>
        <w:rPr>
          <w:color w:val="231F20"/>
        </w:rPr>
        <w:t>здесь</w:t>
      </w:r>
      <w:r>
        <w:rPr>
          <w:color w:val="231F20"/>
          <w:spacing w:val="-12"/>
        </w:rPr>
        <w:t> </w:t>
      </w:r>
      <w:r>
        <w:rPr>
          <w:color w:val="231F20"/>
        </w:rPr>
        <w:t>свое</w:t>
      </w:r>
      <w:r>
        <w:rPr>
          <w:color w:val="231F20"/>
          <w:spacing w:val="-12"/>
        </w:rPr>
        <w:t> </w:t>
      </w:r>
      <w:r>
        <w:rPr>
          <w:color w:val="231F20"/>
        </w:rPr>
        <w:t>новое</w:t>
      </w:r>
      <w:r>
        <w:rPr>
          <w:color w:val="231F20"/>
          <w:spacing w:val="-12"/>
        </w:rPr>
        <w:t> </w:t>
      </w:r>
      <w:r>
        <w:rPr>
          <w:color w:val="231F20"/>
        </w:rPr>
        <w:t>приветствие</w:t>
      </w:r>
      <w:r>
        <w:rPr>
          <w:color w:val="231F20"/>
          <w:spacing w:val="-12"/>
        </w:rPr>
        <w:t> </w:t>
      </w:r>
      <w:r>
        <w:rPr>
          <w:color w:val="231F20"/>
        </w:rPr>
        <w:t>в</w:t>
      </w:r>
      <w:r>
        <w:rPr>
          <w:color w:val="231F20"/>
          <w:spacing w:val="-12"/>
        </w:rPr>
        <w:t> </w:t>
      </w:r>
      <w:r>
        <w:rPr>
          <w:color w:val="231F20"/>
        </w:rPr>
        <w:t>со- ответствии с предложенным алгоритмом:</w:t>
      </w:r>
    </w:p>
    <w:p>
      <w:pPr>
        <w:pStyle w:val="BodyText"/>
        <w:spacing w:before="122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719999</wp:posOffset>
                </wp:positionH>
                <wp:positionV relativeFrom="paragraph">
                  <wp:posOffset>238916</wp:posOffset>
                </wp:positionV>
                <wp:extent cx="3600450" cy="1270"/>
                <wp:effectExtent l="0" t="0" r="0" b="0"/>
                <wp:wrapTopAndBottom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18.812315pt;width:283.5pt;height:.1pt;mso-position-horizontal-relative:page;mso-position-vertical-relative:paragraph;z-index:-15721472;mso-wrap-distance-left:0;mso-wrap-distance-right:0" id="docshape62" coordorigin="1134,376" coordsize="5670,0" path="m1134,376l6803,376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719999</wp:posOffset>
                </wp:positionH>
                <wp:positionV relativeFrom="paragraph">
                  <wp:posOffset>437658</wp:posOffset>
                </wp:positionV>
                <wp:extent cx="3600450" cy="1270"/>
                <wp:effectExtent l="0" t="0" r="0" b="0"/>
                <wp:wrapTopAndBottom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600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0" h="0">
                              <a:moveTo>
                                <a:pt x="0" y="0"/>
                              </a:moveTo>
                              <a:lnTo>
                                <a:pt x="360000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2902pt;margin-top:34.461338pt;width:283.5pt;height:.1pt;mso-position-horizontal-relative:page;mso-position-vertical-relative:paragraph;z-index:-15720960;mso-wrap-distance-left:0;mso-wrap-distance-right:0" id="docshape63" coordorigin="1134,689" coordsize="5670,0" path="m1134,689l6803,689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4"/>
        <w:ind w:left="0"/>
        <w:jc w:val="left"/>
        <w:rPr>
          <w:sz w:val="20"/>
        </w:rPr>
      </w:pP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7"/>
      </w:pPr>
      <w:r>
        <w:rPr>
          <w:color w:val="231F20"/>
        </w:rPr>
        <w:t>Сравните его с вашим «старым» вариантом. А лучше запи- шите оба приветствия на диктофон, прослушайте и сравните. Новое приветствие более деловое, содержательное, понятное</w:t>
      </w:r>
      <w:r>
        <w:rPr>
          <w:color w:val="231F20"/>
          <w:spacing w:val="80"/>
        </w:rPr>
        <w:t> </w:t>
      </w:r>
      <w:r>
        <w:rPr>
          <w:color w:val="231F20"/>
        </w:rPr>
        <w:t>и комфортное для восприятия.</w:t>
      </w:r>
    </w:p>
    <w:p>
      <w:pPr>
        <w:pStyle w:val="BodyText"/>
        <w:spacing w:before="2"/>
        <w:ind w:left="842"/>
      </w:pPr>
      <w:r>
        <w:rPr>
          <w:color w:val="231F20"/>
        </w:rPr>
        <w:t>Как</w:t>
      </w:r>
      <w:r>
        <w:rPr>
          <w:color w:val="231F20"/>
          <w:spacing w:val="3"/>
        </w:rPr>
        <w:t> </w:t>
      </w:r>
      <w:r>
        <w:rPr>
          <w:color w:val="231F20"/>
        </w:rPr>
        <w:t>лучше</w:t>
      </w:r>
      <w:r>
        <w:rPr>
          <w:color w:val="231F20"/>
          <w:spacing w:val="5"/>
        </w:rPr>
        <w:t> </w:t>
      </w:r>
      <w:r>
        <w:rPr>
          <w:color w:val="231F20"/>
        </w:rPr>
        <w:t>всего</w:t>
      </w:r>
      <w:r>
        <w:rPr>
          <w:color w:val="231F20"/>
          <w:spacing w:val="5"/>
        </w:rPr>
        <w:t> </w:t>
      </w:r>
      <w:r>
        <w:rPr>
          <w:color w:val="231F20"/>
        </w:rPr>
        <w:t>произносить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приветствие.</w:t>
      </w:r>
    </w:p>
    <w:p>
      <w:pPr>
        <w:pStyle w:val="ListParagraph"/>
        <w:numPr>
          <w:ilvl w:val="0"/>
          <w:numId w:val="25"/>
        </w:numPr>
        <w:tabs>
          <w:tab w:pos="1246" w:val="left" w:leader="none"/>
        </w:tabs>
        <w:spacing w:line="240" w:lineRule="auto" w:before="182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Улыбаясь.</w:t>
      </w:r>
    </w:p>
    <w:p>
      <w:pPr>
        <w:pStyle w:val="ListParagraph"/>
        <w:numPr>
          <w:ilvl w:val="0"/>
          <w:numId w:val="25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2" w:hanging="284"/>
        <w:jc w:val="left"/>
        <w:rPr>
          <w:sz w:val="21"/>
        </w:rPr>
      </w:pPr>
      <w:r>
        <w:rPr>
          <w:color w:val="231F20"/>
          <w:sz w:val="21"/>
        </w:rPr>
        <w:t>Одной фразой, с короткими паузами между каждым</w:t>
      </w:r>
      <w:r>
        <w:rPr>
          <w:color w:val="231F20"/>
          <w:spacing w:val="80"/>
          <w:sz w:val="21"/>
        </w:rPr>
        <w:t> </w:t>
      </w:r>
      <w:r>
        <w:rPr>
          <w:color w:val="231F20"/>
          <w:spacing w:val="-2"/>
          <w:sz w:val="21"/>
        </w:rPr>
        <w:t>шагом.</w:t>
      </w:r>
    </w:p>
    <w:p>
      <w:pPr>
        <w:pStyle w:val="ListParagraph"/>
        <w:numPr>
          <w:ilvl w:val="0"/>
          <w:numId w:val="25"/>
        </w:numPr>
        <w:tabs>
          <w:tab w:pos="1247" w:val="left" w:leader="none"/>
        </w:tabs>
        <w:spacing w:line="240" w:lineRule="auto" w:before="72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С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восходящей интонацией на словах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«Добрый </w:t>
      </w:r>
      <w:r>
        <w:rPr>
          <w:color w:val="231F20"/>
          <w:spacing w:val="-2"/>
          <w:sz w:val="21"/>
        </w:rPr>
        <w:t>день».</w:t>
      </w:r>
    </w:p>
    <w:p>
      <w:pPr>
        <w:pStyle w:val="BodyText"/>
        <w:spacing w:line="252" w:lineRule="auto" w:before="183"/>
        <w:ind w:right="1131" w:firstLine="226"/>
        <w:jc w:val="right"/>
      </w:pPr>
      <w:r>
        <w:rPr>
          <w:color w:val="231F20"/>
        </w:rPr>
        <w:t>Открою секрет, как самостоятельно научиться восходящей да</w:t>
      </w:r>
      <w:r>
        <w:rPr>
          <w:color w:val="231F20"/>
          <w:spacing w:val="-5"/>
        </w:rPr>
        <w:t> </w:t>
      </w:r>
      <w:r>
        <w:rPr>
          <w:color w:val="231F20"/>
        </w:rPr>
        <w:t>еще</w:t>
      </w:r>
      <w:r>
        <w:rPr>
          <w:color w:val="231F20"/>
          <w:spacing w:val="-5"/>
        </w:rPr>
        <w:t> </w:t>
      </w:r>
      <w:r>
        <w:rPr>
          <w:color w:val="231F20"/>
        </w:rPr>
        <w:t>позитивной</w:t>
      </w:r>
      <w:r>
        <w:rPr>
          <w:color w:val="231F20"/>
          <w:spacing w:val="-5"/>
        </w:rPr>
        <w:t> </w:t>
      </w:r>
      <w:r>
        <w:rPr>
          <w:color w:val="231F20"/>
        </w:rPr>
        <w:t>интонации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приветствии.</w:t>
      </w:r>
      <w:r>
        <w:rPr>
          <w:color w:val="231F20"/>
          <w:spacing w:val="-5"/>
        </w:rPr>
        <w:t> </w:t>
      </w:r>
      <w:r>
        <w:rPr>
          <w:color w:val="231F20"/>
        </w:rPr>
        <w:t>Представьте,</w:t>
      </w:r>
      <w:r>
        <w:rPr>
          <w:color w:val="231F20"/>
          <w:spacing w:val="-5"/>
        </w:rPr>
        <w:t> </w:t>
      </w:r>
      <w:r>
        <w:rPr>
          <w:color w:val="231F20"/>
        </w:rPr>
        <w:t>что вы нашли на пустынной улице конверт. Осмотрелись вокруг, подняли, открыли: а там две тысячи долларов! Вы удивились, обрадовались</w:t>
      </w:r>
      <w:r>
        <w:rPr>
          <w:color w:val="231F20"/>
          <w:spacing w:val="-12"/>
        </w:rPr>
        <w:t> </w:t>
      </w:r>
      <w:r>
        <w:rPr>
          <w:color w:val="231F20"/>
        </w:rPr>
        <w:t>и,</w:t>
      </w:r>
      <w:r>
        <w:rPr>
          <w:color w:val="231F20"/>
          <w:spacing w:val="-12"/>
        </w:rPr>
        <w:t> </w:t>
      </w:r>
      <w:r>
        <w:rPr>
          <w:color w:val="231F20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</w:rPr>
        <w:t>задумываясь,</w:t>
      </w:r>
      <w:r>
        <w:rPr>
          <w:color w:val="231F20"/>
          <w:spacing w:val="-12"/>
        </w:rPr>
        <w:t> </w:t>
      </w:r>
      <w:r>
        <w:rPr>
          <w:color w:val="231F20"/>
        </w:rPr>
        <w:t>выпалили:</w:t>
      </w:r>
      <w:r>
        <w:rPr>
          <w:color w:val="231F20"/>
          <w:spacing w:val="-12"/>
        </w:rPr>
        <w:t> </w:t>
      </w:r>
      <w:r>
        <w:rPr>
          <w:color w:val="231F20"/>
        </w:rPr>
        <w:t>«Ни</w:t>
      </w:r>
      <w:r>
        <w:rPr>
          <w:color w:val="231F20"/>
          <w:spacing w:val="-12"/>
        </w:rPr>
        <w:t> </w:t>
      </w:r>
      <w:r>
        <w:rPr>
          <w:color w:val="231F20"/>
        </w:rPr>
        <w:t>фига</w:t>
      </w:r>
      <w:r>
        <w:rPr>
          <w:color w:val="231F20"/>
          <w:spacing w:val="-12"/>
        </w:rPr>
        <w:t> </w:t>
      </w:r>
      <w:r>
        <w:rPr>
          <w:color w:val="231F20"/>
        </w:rPr>
        <w:t>себе!</w:t>
      </w:r>
      <w:r>
        <w:rPr>
          <w:color w:val="231F20"/>
          <w:spacing w:val="-12"/>
        </w:rPr>
        <w:t>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». Вот точно с такой же интонацией скажите: «Компания такая-</w:t>
      </w:r>
    </w:p>
    <w:p>
      <w:pPr>
        <w:pStyle w:val="BodyText"/>
        <w:spacing w:before="2"/>
        <w:jc w:val="left"/>
      </w:pPr>
      <w:r>
        <w:rPr>
          <w:color w:val="231F20"/>
        </w:rPr>
        <w:t>то,</w:t>
      </w:r>
      <w:r>
        <w:rPr>
          <w:color w:val="231F20"/>
          <w:spacing w:val="1"/>
        </w:rPr>
        <w:t> </w:t>
      </w:r>
      <w:r>
        <w:rPr>
          <w:color w:val="231F20"/>
        </w:rPr>
        <w:t>отдел</w:t>
      </w:r>
      <w:r>
        <w:rPr>
          <w:color w:val="231F20"/>
          <w:spacing w:val="2"/>
        </w:rPr>
        <w:t> </w:t>
      </w:r>
      <w:r>
        <w:rPr>
          <w:color w:val="231F20"/>
        </w:rPr>
        <w:t>продаж,</w:t>
      </w:r>
      <w:r>
        <w:rPr>
          <w:color w:val="231F20"/>
          <w:spacing w:val="1"/>
        </w:rPr>
        <w:t> </w:t>
      </w:r>
      <w:r>
        <w:rPr>
          <w:color w:val="231F20"/>
        </w:rPr>
        <w:t>имя,</w:t>
      </w:r>
      <w:r>
        <w:rPr>
          <w:color w:val="231F20"/>
          <w:spacing w:val="2"/>
        </w:rPr>
        <w:t> </w:t>
      </w:r>
      <w:r>
        <w:rPr>
          <w:color w:val="231F20"/>
        </w:rPr>
        <w:t>фамилия,</w:t>
      </w:r>
      <w:r>
        <w:rPr>
          <w:color w:val="231F20"/>
          <w:spacing w:val="2"/>
        </w:rPr>
        <w:t> </w:t>
      </w:r>
      <w:r>
        <w:rPr>
          <w:color w:val="231F20"/>
        </w:rPr>
        <w:t>ни</w:t>
      </w:r>
      <w:r>
        <w:rPr>
          <w:color w:val="231F20"/>
          <w:spacing w:val="1"/>
        </w:rPr>
        <w:t> </w:t>
      </w:r>
      <w:r>
        <w:rPr>
          <w:color w:val="231F20"/>
        </w:rPr>
        <w:t>фига</w:t>
      </w:r>
      <w:r>
        <w:rPr>
          <w:color w:val="231F20"/>
          <w:spacing w:val="2"/>
        </w:rPr>
        <w:t> </w:t>
      </w:r>
      <w:r>
        <w:rPr>
          <w:color w:val="231F20"/>
        </w:rPr>
        <w:t>себе!</w:t>
      </w:r>
      <w:r>
        <w:rPr>
          <w:color w:val="231F20"/>
          <w:spacing w:val="1"/>
        </w:rPr>
        <w:t> </w:t>
      </w:r>
      <w:r>
        <w:rPr>
          <w:rFonts w:ascii="Wingdings" w:hAnsi="Wingdings"/>
          <w:color w:val="231F20"/>
          <w:spacing w:val="-5"/>
        </w:rPr>
        <w:t></w:t>
      </w:r>
      <w:r>
        <w:rPr>
          <w:color w:val="231F20"/>
          <w:spacing w:val="-5"/>
        </w:rPr>
        <w:t>».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</w:rPr>
        <w:t>А</w:t>
      </w:r>
      <w:r>
        <w:rPr>
          <w:color w:val="231F20"/>
          <w:spacing w:val="-11"/>
        </w:rPr>
        <w:t> </w:t>
      </w:r>
      <w:r>
        <w:rPr>
          <w:color w:val="231F20"/>
        </w:rPr>
        <w:t>теперь</w:t>
      </w:r>
      <w:r>
        <w:rPr>
          <w:color w:val="231F20"/>
          <w:spacing w:val="-11"/>
        </w:rPr>
        <w:t> </w:t>
      </w:r>
      <w:r>
        <w:rPr>
          <w:color w:val="231F20"/>
        </w:rPr>
        <w:t>вместо</w:t>
      </w:r>
      <w:r>
        <w:rPr>
          <w:color w:val="231F20"/>
          <w:spacing w:val="-11"/>
        </w:rPr>
        <w:t> </w:t>
      </w:r>
      <w:r>
        <w:rPr>
          <w:color w:val="231F20"/>
        </w:rPr>
        <w:t>«ни</w:t>
      </w:r>
      <w:r>
        <w:rPr>
          <w:color w:val="231F20"/>
          <w:spacing w:val="-11"/>
        </w:rPr>
        <w:t> </w:t>
      </w:r>
      <w:r>
        <w:rPr>
          <w:color w:val="231F20"/>
        </w:rPr>
        <w:t>фига</w:t>
      </w:r>
      <w:r>
        <w:rPr>
          <w:color w:val="231F20"/>
          <w:spacing w:val="-11"/>
        </w:rPr>
        <w:t> </w:t>
      </w:r>
      <w:r>
        <w:rPr>
          <w:color w:val="231F20"/>
        </w:rPr>
        <w:t>себе!»</w:t>
      </w:r>
      <w:r>
        <w:rPr>
          <w:color w:val="231F20"/>
          <w:spacing w:val="-11"/>
        </w:rPr>
        <w:t> </w:t>
      </w:r>
      <w:r>
        <w:rPr>
          <w:color w:val="231F20"/>
        </w:rPr>
        <w:t>подставьте</w:t>
      </w:r>
      <w:r>
        <w:rPr>
          <w:color w:val="231F20"/>
          <w:spacing w:val="-11"/>
        </w:rPr>
        <w:t> </w:t>
      </w:r>
      <w:r>
        <w:rPr>
          <w:color w:val="231F20"/>
        </w:rPr>
        <w:t>«добрый</w:t>
      </w:r>
      <w:r>
        <w:rPr>
          <w:color w:val="231F20"/>
          <w:spacing w:val="-11"/>
        </w:rPr>
        <w:t> </w:t>
      </w:r>
      <w:r>
        <w:rPr>
          <w:color w:val="231F20"/>
        </w:rPr>
        <w:t>день!», и у вас получится приветствие на десять баллов!</w:t>
      </w:r>
    </w:p>
    <w:p>
      <w:pPr>
        <w:pStyle w:val="BodyText"/>
        <w:spacing w:before="7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720001</wp:posOffset>
                </wp:positionH>
                <wp:positionV relativeFrom="paragraph">
                  <wp:posOffset>158735</wp:posOffset>
                </wp:positionV>
                <wp:extent cx="3587750" cy="1255395"/>
                <wp:effectExtent l="0" t="0" r="0" b="0"/>
                <wp:wrapTopAndBottom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3587750" cy="125539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204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1. Единственный мотиватор читать книгу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 выполнять задания — ваше внутреннее желание быть успешнее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 эффективнее! Не забудьте отдохнуть после тренировки.</w:t>
                            </w:r>
                          </w:p>
                          <w:p>
                            <w:pPr>
                              <w:spacing w:line="252" w:lineRule="auto" w:before="58"/>
                              <w:ind w:left="396" w:right="392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Откройте страницу, где вы записали свое новое приветствие, встаньте и, непрерывно двигаясь по комнате, произнесите его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громко вслух 30 раза. Причем первые 15 раз можно подглядывать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книгу,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вторые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15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наизусть.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Поехали!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498875pt;width:282.5pt;height:98.85pt;mso-position-horizontal-relative:page;mso-position-vertical-relative:paragraph;z-index:-15720448;mso-wrap-distance-left:0;mso-wrap-distance-right:0" type="#_x0000_t202" id="docshape64" filled="true" fillcolor="#e6e7e8" stroked="false">
                <v:textbox inset="0,0,0,0">
                  <w:txbxContent>
                    <w:p>
                      <w:pPr>
                        <w:spacing w:line="252" w:lineRule="auto" w:before="204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1. Единственный мотиватор читать книгу</w:t>
                      </w:r>
                      <w:r>
                        <w:rPr>
                          <w:rFonts w:ascii="Trebuchet MS" w:hAnsi="Trebuchet MS"/>
                          <w:color w:val="231F20"/>
                          <w:spacing w:val="8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 выполнять задания — ваше внутреннее желание быть успешнее</w:t>
                      </w:r>
                      <w:r>
                        <w:rPr>
                          <w:rFonts w:ascii="Trebuchet MS" w:hAnsi="Trebuchet MS"/>
                          <w:color w:val="231F20"/>
                          <w:spacing w:val="8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 эффективнее! Не забудьте отдохнуть после тренировки.</w:t>
                      </w:r>
                    </w:p>
                    <w:p>
                      <w:pPr>
                        <w:spacing w:line="252" w:lineRule="auto" w:before="58"/>
                        <w:ind w:left="396" w:right="392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Откройте страницу, где вы записали свое новое приветствие, встаньте и, непрерывно двигаясь по комнате, произнесите его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громко вслух 30 раза. Причем первые 15 раз можно подглядывать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книгу,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а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вторые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15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—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наизусть.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Поехали!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235"/>
        <w:ind w:left="0"/>
        <w:jc w:val="left"/>
        <w:rPr>
          <w:sz w:val="32"/>
        </w:rPr>
      </w:pPr>
    </w:p>
    <w:p>
      <w:pPr>
        <w:pStyle w:val="Heading3"/>
        <w:numPr>
          <w:ilvl w:val="0"/>
          <w:numId w:val="22"/>
        </w:numPr>
        <w:tabs>
          <w:tab w:pos="867" w:val="left" w:leader="none"/>
        </w:tabs>
        <w:spacing w:line="240" w:lineRule="auto" w:before="0" w:after="0"/>
        <w:ind w:left="867" w:right="0" w:hanging="300"/>
        <w:jc w:val="left"/>
      </w:pPr>
      <w:r>
        <w:rPr>
          <w:color w:val="231F20"/>
          <w:w w:val="85"/>
        </w:rPr>
        <w:t>Правило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2"/>
          <w:w w:val="95"/>
        </w:rPr>
        <w:t>присоединения</w:t>
      </w:r>
    </w:p>
    <w:p>
      <w:pPr>
        <w:spacing w:before="100"/>
        <w:ind w:left="567" w:right="0" w:firstLine="0"/>
        <w:jc w:val="both"/>
        <w:rPr>
          <w:i/>
          <w:sz w:val="21"/>
        </w:rPr>
      </w:pPr>
      <w:r>
        <w:rPr>
          <w:color w:val="231F20"/>
          <w:sz w:val="21"/>
        </w:rPr>
        <w:t>Звучит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так:</w:t>
      </w:r>
      <w:r>
        <w:rPr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сначала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присоединяйся,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а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потом</w:t>
      </w:r>
      <w:r>
        <w:rPr>
          <w:i/>
          <w:color w:val="231F20"/>
          <w:spacing w:val="-2"/>
          <w:sz w:val="21"/>
        </w:rPr>
        <w:t> отвечай.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</w:rPr>
        <w:t>Это</w:t>
      </w:r>
      <w:r>
        <w:rPr>
          <w:color w:val="231F20"/>
          <w:spacing w:val="28"/>
        </w:rPr>
        <w:t> </w:t>
      </w:r>
      <w:r>
        <w:rPr>
          <w:color w:val="231F20"/>
        </w:rPr>
        <w:t>правило</w:t>
      </w:r>
      <w:r>
        <w:rPr>
          <w:color w:val="231F20"/>
          <w:spacing w:val="28"/>
        </w:rPr>
        <w:t> </w:t>
      </w:r>
      <w:r>
        <w:rPr>
          <w:color w:val="231F20"/>
        </w:rPr>
        <w:t>помогает</w:t>
      </w:r>
      <w:r>
        <w:rPr>
          <w:color w:val="231F20"/>
          <w:spacing w:val="28"/>
        </w:rPr>
        <w:t> </w:t>
      </w:r>
      <w:r>
        <w:rPr>
          <w:color w:val="231F20"/>
        </w:rPr>
        <w:t>не</w:t>
      </w:r>
      <w:r>
        <w:rPr>
          <w:color w:val="231F20"/>
          <w:spacing w:val="28"/>
        </w:rPr>
        <w:t> </w:t>
      </w:r>
      <w:r>
        <w:rPr>
          <w:color w:val="231F20"/>
        </w:rPr>
        <w:t>только</w:t>
      </w:r>
      <w:r>
        <w:rPr>
          <w:color w:val="231F20"/>
          <w:spacing w:val="28"/>
        </w:rPr>
        <w:t> </w:t>
      </w:r>
      <w:r>
        <w:rPr>
          <w:color w:val="231F20"/>
        </w:rPr>
        <w:t>установить</w:t>
      </w:r>
      <w:r>
        <w:rPr>
          <w:color w:val="231F20"/>
          <w:spacing w:val="28"/>
        </w:rPr>
        <w:t> </w:t>
      </w:r>
      <w:r>
        <w:rPr>
          <w:color w:val="231F20"/>
        </w:rPr>
        <w:t>более</w:t>
      </w:r>
      <w:r>
        <w:rPr>
          <w:color w:val="231F20"/>
          <w:spacing w:val="28"/>
        </w:rPr>
        <w:t> </w:t>
      </w:r>
      <w:r>
        <w:rPr>
          <w:color w:val="231F20"/>
        </w:rPr>
        <w:t>тесный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доверительный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контакт,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также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некоторых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случаях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«на- </w:t>
      </w:r>
      <w:r>
        <w:rPr>
          <w:color w:val="231F20"/>
        </w:rPr>
        <w:t>ломать дров». «Присоединение» — это: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1"/>
          <w:numId w:val="22"/>
        </w:numPr>
        <w:tabs>
          <w:tab w:pos="1246" w:val="left" w:leader="none"/>
          <w:tab w:pos="1248" w:val="left" w:leader="none"/>
        </w:tabs>
        <w:spacing w:line="256" w:lineRule="auto" w:before="147" w:after="0"/>
        <w:ind w:left="1248" w:right="1131" w:hanging="284"/>
        <w:jc w:val="both"/>
        <w:rPr>
          <w:i/>
          <w:sz w:val="21"/>
        </w:rPr>
      </w:pPr>
      <w:r>
        <w:rPr>
          <w:i/>
          <w:color w:val="231F20"/>
          <w:sz w:val="21"/>
        </w:rPr>
        <w:t>позитивная реакция на слова человека, не имеющая прямого отношения к продаже, но поддерживающая</w:t>
      </w:r>
      <w:r>
        <w:rPr>
          <w:i/>
          <w:color w:val="231F20"/>
          <w:spacing w:val="80"/>
          <w:sz w:val="21"/>
        </w:rPr>
        <w:t> </w:t>
      </w:r>
      <w:r>
        <w:rPr>
          <w:i/>
          <w:color w:val="231F20"/>
          <w:sz w:val="21"/>
        </w:rPr>
        <w:t>и обозначающая, что вы услышали эти слова;</w:t>
      </w:r>
    </w:p>
    <w:p>
      <w:pPr>
        <w:pStyle w:val="ListParagraph"/>
        <w:numPr>
          <w:ilvl w:val="1"/>
          <w:numId w:val="22"/>
        </w:numPr>
        <w:tabs>
          <w:tab w:pos="1246" w:val="left" w:leader="none"/>
          <w:tab w:pos="1248" w:val="left" w:leader="none"/>
        </w:tabs>
        <w:spacing w:line="256" w:lineRule="auto" w:before="69" w:after="0"/>
        <w:ind w:left="1248" w:right="1133" w:hanging="284"/>
        <w:jc w:val="both"/>
        <w:rPr>
          <w:i/>
          <w:sz w:val="21"/>
        </w:rPr>
      </w:pPr>
      <w:r>
        <w:rPr>
          <w:i/>
          <w:color w:val="231F20"/>
          <w:sz w:val="21"/>
        </w:rPr>
        <w:t>ваш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положительный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ответ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при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условии,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то, о чем вас спросили, у вас есть таковой.</w:t>
      </w:r>
    </w:p>
    <w:p>
      <w:pPr>
        <w:pStyle w:val="BodyText"/>
        <w:spacing w:line="252" w:lineRule="auto" w:before="10"/>
        <w:ind w:right="1131" w:firstLine="226"/>
      </w:pPr>
      <w:r>
        <w:rPr>
          <w:color w:val="231F20"/>
        </w:rPr>
        <w:t>Присоединение показывает, что вы слышите человека и ре- агируете на его слова. Часто это может быть короткая фраза, иногда всего пара слов. Например:</w:t>
      </w:r>
    </w:p>
    <w:p>
      <w:pPr>
        <w:spacing w:line="316" w:lineRule="auto" w:before="164"/>
        <w:ind w:left="908" w:right="2616" w:firstLine="0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Человек: Скажите, до которого часа вы работаете? </w:t>
      </w:r>
      <w:r>
        <w:rPr>
          <w:rFonts w:ascii="Trebuchet MS" w:hAnsi="Trebuchet MS"/>
          <w:color w:val="231F20"/>
          <w:w w:val="90"/>
          <w:sz w:val="18"/>
        </w:rPr>
        <w:t>Ваше присоединение: </w:t>
      </w:r>
      <w:r>
        <w:rPr>
          <w:rFonts w:ascii="Arial" w:hAnsi="Arial"/>
          <w:i/>
          <w:color w:val="231F20"/>
          <w:w w:val="90"/>
          <w:sz w:val="18"/>
        </w:rPr>
        <w:t>Вы обратились по адресу!</w:t>
      </w:r>
    </w:p>
    <w:p>
      <w:pPr>
        <w:spacing w:before="2"/>
        <w:ind w:left="908" w:right="0" w:firstLine="0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Ваш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ответ: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работаем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18:00.</w:t>
      </w:r>
    </w:p>
    <w:p>
      <w:pPr>
        <w:pStyle w:val="BodyText"/>
        <w:spacing w:before="131"/>
        <w:ind w:left="794"/>
        <w:jc w:val="left"/>
      </w:pPr>
      <w:r>
        <w:rPr>
          <w:color w:val="231F20"/>
          <w:spacing w:val="-4"/>
        </w:rPr>
        <w:t>Или:</w:t>
      </w:r>
    </w:p>
    <w:p>
      <w:pPr>
        <w:spacing w:before="119"/>
        <w:ind w:left="90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Человек: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Мне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нравится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салоне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(магазине,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центре).</w:t>
      </w:r>
    </w:p>
    <w:p>
      <w:pPr>
        <w:spacing w:line="252" w:lineRule="auto" w:before="68"/>
        <w:ind w:left="908" w:right="1340" w:firstLine="0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Ваше присоединение: </w:t>
      </w:r>
      <w:r>
        <w:rPr>
          <w:rFonts w:ascii="Arial" w:hAnsi="Arial"/>
          <w:i/>
          <w:color w:val="231F20"/>
          <w:w w:val="80"/>
          <w:sz w:val="18"/>
        </w:rPr>
        <w:t>Вы знаете, именно это когда-то стало послед-</w:t>
      </w:r>
      <w:r>
        <w:rPr>
          <w:rFonts w:ascii="Arial" w:hAnsi="Arial"/>
          <w:i/>
          <w:color w:val="231F20"/>
          <w:w w:val="90"/>
          <w:sz w:val="18"/>
        </w:rPr>
        <w:t> ним критерием при выборе работы!</w:t>
      </w:r>
    </w:p>
    <w:p>
      <w:pPr>
        <w:pStyle w:val="BodyText"/>
        <w:spacing w:before="123"/>
        <w:ind w:left="794"/>
        <w:jc w:val="left"/>
      </w:pPr>
      <w:r>
        <w:rPr>
          <w:color w:val="231F20"/>
          <w:spacing w:val="-4"/>
        </w:rPr>
        <w:t>Или:</w:t>
      </w:r>
    </w:p>
    <w:p>
      <w:pPr>
        <w:spacing w:line="316" w:lineRule="auto" w:before="119"/>
        <w:ind w:left="907" w:right="2149" w:firstLine="0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Человек: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кем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могу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поговорить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такому-то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вопросу? Ваше присоединение: </w:t>
      </w:r>
      <w:r>
        <w:rPr>
          <w:rFonts w:ascii="Arial" w:hAnsi="Arial"/>
          <w:i/>
          <w:color w:val="231F20"/>
          <w:w w:val="90"/>
          <w:sz w:val="18"/>
        </w:rPr>
        <w:t>Вы обратились по адресу!</w:t>
      </w:r>
    </w:p>
    <w:p>
      <w:pPr>
        <w:spacing w:before="2"/>
        <w:ind w:left="907" w:right="0" w:firstLine="0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Ваш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ответ: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Этим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вопросом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занимаюсь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5"/>
          <w:w w:val="85"/>
          <w:sz w:val="18"/>
        </w:rPr>
        <w:t>я.</w:t>
      </w:r>
    </w:p>
    <w:p>
      <w:pPr>
        <w:pStyle w:val="BodyText"/>
        <w:spacing w:before="131"/>
        <w:ind w:left="794"/>
        <w:jc w:val="left"/>
      </w:pPr>
      <w:r>
        <w:rPr>
          <w:color w:val="231F20"/>
          <w:spacing w:val="-4"/>
        </w:rPr>
        <w:t>Или:</w:t>
      </w:r>
    </w:p>
    <w:p>
      <w:pPr>
        <w:spacing w:line="316" w:lineRule="auto" w:before="119"/>
        <w:ind w:left="908" w:right="3537" w:firstLine="0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Человек: Я хотел бы подъехать к 13:00. </w:t>
      </w:r>
      <w:r>
        <w:rPr>
          <w:rFonts w:ascii="Trebuchet MS" w:hAnsi="Trebuchet MS"/>
          <w:color w:val="231F20"/>
          <w:w w:val="95"/>
          <w:sz w:val="18"/>
        </w:rPr>
        <w:t>Ваше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присоединение: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Да,</w:t>
      </w:r>
      <w:r>
        <w:rPr>
          <w:rFonts w:ascii="Arial" w:hAnsi="Arial"/>
          <w:i/>
          <w:color w:val="231F20"/>
          <w:spacing w:val="-9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конечно!</w:t>
      </w:r>
    </w:p>
    <w:p>
      <w:pPr>
        <w:spacing w:before="2"/>
        <w:ind w:left="908" w:right="0" w:firstLine="0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Ваш</w:t>
      </w:r>
      <w:r>
        <w:rPr>
          <w:rFonts w:ascii="Trebuchet MS" w:hAnsi="Trebuchet MS"/>
          <w:color w:val="231F20"/>
          <w:spacing w:val="-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ответ:</w:t>
      </w:r>
      <w:r>
        <w:rPr>
          <w:rFonts w:ascii="Trebuchet MS" w:hAnsi="Trebuchet MS"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Разрешите,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загляну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свой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ежедневник?</w:t>
      </w:r>
    </w:p>
    <w:p>
      <w:pPr>
        <w:pStyle w:val="BodyText"/>
        <w:spacing w:before="37"/>
        <w:ind w:left="0"/>
        <w:jc w:val="left"/>
        <w:rPr>
          <w:rFonts w:ascii="Arial"/>
          <w:i/>
          <w:sz w:val="18"/>
        </w:rPr>
      </w:pP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Одно из универсальных присоединений — «Да, вы обрати- </w:t>
      </w:r>
      <w:r>
        <w:rPr>
          <w:color w:val="231F20"/>
          <w:spacing w:val="-4"/>
        </w:rPr>
        <w:t>лись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по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адресу».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Еще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одно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«Рад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вас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слышать!».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Также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хорошо </w:t>
      </w:r>
      <w:r>
        <w:rPr>
          <w:color w:val="231F20"/>
        </w:rPr>
        <w:t>работает фраза «Вы позвонили в удачное время!». Обратите внимание</w:t>
      </w:r>
      <w:r>
        <w:rPr>
          <w:color w:val="231F20"/>
          <w:spacing w:val="-14"/>
        </w:rPr>
        <w:t> </w:t>
      </w:r>
      <w:r>
        <w:rPr>
          <w:color w:val="231F20"/>
        </w:rPr>
        <w:t>—</w:t>
      </w:r>
      <w:r>
        <w:rPr>
          <w:color w:val="231F20"/>
          <w:spacing w:val="-13"/>
        </w:rPr>
        <w:t> </w:t>
      </w:r>
      <w:r>
        <w:rPr>
          <w:color w:val="231F20"/>
        </w:rPr>
        <w:t>вы</w:t>
      </w:r>
      <w:r>
        <w:rPr>
          <w:color w:val="231F20"/>
          <w:spacing w:val="-13"/>
        </w:rPr>
        <w:t> </w:t>
      </w:r>
      <w:r>
        <w:rPr>
          <w:color w:val="231F20"/>
        </w:rPr>
        <w:t>просто</w:t>
      </w:r>
      <w:r>
        <w:rPr>
          <w:color w:val="231F20"/>
          <w:spacing w:val="-13"/>
        </w:rPr>
        <w:t> </w:t>
      </w:r>
      <w:r>
        <w:rPr>
          <w:color w:val="231F20"/>
        </w:rPr>
        <w:t>выражаете</w:t>
      </w:r>
      <w:r>
        <w:rPr>
          <w:color w:val="231F20"/>
          <w:spacing w:val="-13"/>
        </w:rPr>
        <w:t> </w:t>
      </w:r>
      <w:r>
        <w:rPr>
          <w:color w:val="231F20"/>
        </w:rPr>
        <w:t>позитивную</w:t>
      </w:r>
      <w:r>
        <w:rPr>
          <w:color w:val="231F20"/>
          <w:spacing w:val="-13"/>
        </w:rPr>
        <w:t> </w:t>
      </w:r>
      <w:r>
        <w:rPr>
          <w:color w:val="231F20"/>
        </w:rPr>
        <w:t>реакцию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сло- ва</w:t>
      </w:r>
      <w:r>
        <w:rPr>
          <w:color w:val="231F20"/>
          <w:spacing w:val="-7"/>
        </w:rPr>
        <w:t> </w:t>
      </w:r>
      <w:r>
        <w:rPr>
          <w:color w:val="231F20"/>
        </w:rPr>
        <w:t>человека</w:t>
      </w:r>
      <w:r>
        <w:rPr>
          <w:color w:val="231F20"/>
          <w:spacing w:val="-7"/>
        </w:rPr>
        <w:t> </w:t>
      </w:r>
      <w:r>
        <w:rPr>
          <w:color w:val="231F20"/>
        </w:rPr>
        <w:t>до</w:t>
      </w:r>
      <w:r>
        <w:rPr>
          <w:color w:val="231F20"/>
          <w:spacing w:val="-8"/>
        </w:rPr>
        <w:t> </w:t>
      </w:r>
      <w:r>
        <w:rPr>
          <w:color w:val="231F20"/>
        </w:rPr>
        <w:t>того,</w:t>
      </w:r>
      <w:r>
        <w:rPr>
          <w:color w:val="231F20"/>
          <w:spacing w:val="-7"/>
        </w:rPr>
        <w:t> </w:t>
      </w:r>
      <w:r>
        <w:rPr>
          <w:color w:val="231F20"/>
        </w:rPr>
        <w:t>как</w:t>
      </w:r>
      <w:r>
        <w:rPr>
          <w:color w:val="231F20"/>
          <w:spacing w:val="-7"/>
        </w:rPr>
        <w:t> </w:t>
      </w:r>
      <w:r>
        <w:rPr>
          <w:color w:val="231F20"/>
        </w:rPr>
        <w:t>сказать</w:t>
      </w:r>
      <w:r>
        <w:rPr>
          <w:color w:val="231F20"/>
          <w:spacing w:val="-7"/>
        </w:rPr>
        <w:t> </w:t>
      </w:r>
      <w:r>
        <w:rPr>
          <w:color w:val="231F20"/>
        </w:rPr>
        <w:t>что-то</w:t>
      </w:r>
      <w:r>
        <w:rPr>
          <w:color w:val="231F20"/>
          <w:spacing w:val="-7"/>
        </w:rPr>
        <w:t> </w:t>
      </w:r>
      <w:r>
        <w:rPr>
          <w:color w:val="231F20"/>
        </w:rPr>
        <w:t>по</w:t>
      </w:r>
      <w:r>
        <w:rPr>
          <w:color w:val="231F20"/>
          <w:spacing w:val="-8"/>
        </w:rPr>
        <w:t> </w:t>
      </w:r>
      <w:r>
        <w:rPr>
          <w:color w:val="231F20"/>
        </w:rPr>
        <w:t>существу.</w:t>
      </w:r>
      <w:r>
        <w:rPr>
          <w:color w:val="231F20"/>
          <w:spacing w:val="-7"/>
        </w:rPr>
        <w:t> </w:t>
      </w:r>
      <w:r>
        <w:rPr>
          <w:color w:val="231F20"/>
        </w:rPr>
        <w:t>Это</w:t>
      </w:r>
      <w:r>
        <w:rPr>
          <w:color w:val="231F20"/>
          <w:spacing w:val="-7"/>
        </w:rPr>
        <w:t> </w:t>
      </w:r>
      <w:r>
        <w:rPr>
          <w:color w:val="231F20"/>
        </w:rPr>
        <w:t>всегда приятно и лучше, чем:</w:t>
      </w:r>
    </w:p>
    <w:p>
      <w:pPr>
        <w:pStyle w:val="ListParagraph"/>
        <w:numPr>
          <w:ilvl w:val="0"/>
          <w:numId w:val="26"/>
        </w:numPr>
        <w:tabs>
          <w:tab w:pos="1246" w:val="left" w:leader="none"/>
        </w:tabs>
        <w:spacing w:line="240" w:lineRule="auto" w:before="176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односложно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ответить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молчать;</w:t>
      </w:r>
    </w:p>
    <w:p>
      <w:pPr>
        <w:pStyle w:val="ListParagraph"/>
        <w:numPr>
          <w:ilvl w:val="0"/>
          <w:numId w:val="26"/>
        </w:numPr>
        <w:tabs>
          <w:tab w:pos="1246" w:val="left" w:leader="none"/>
        </w:tabs>
        <w:spacing w:line="240" w:lineRule="auto" w:before="88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ничего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2"/>
          <w:sz w:val="21"/>
        </w:rPr>
        <w:t> сказать;</w:t>
      </w:r>
    </w:p>
    <w:p>
      <w:pPr>
        <w:pStyle w:val="ListParagraph"/>
        <w:numPr>
          <w:ilvl w:val="0"/>
          <w:numId w:val="26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жестко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спросить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что-то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типа: «А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зовут?»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62"/>
        <w:jc w:val="right"/>
      </w:pPr>
      <w:r>
        <w:rPr>
          <w:color w:val="231F20"/>
          <w:spacing w:val="-4"/>
        </w:rPr>
        <w:t>Еще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раз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хочу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акцентировать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ваше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внимание:</w:t>
      </w:r>
      <w:r>
        <w:rPr>
          <w:color w:val="231F20"/>
          <w:spacing w:val="-12"/>
        </w:rPr>
        <w:t> </w:t>
      </w:r>
      <w:r>
        <w:rPr>
          <w:i/>
          <w:color w:val="231F20"/>
          <w:spacing w:val="-4"/>
        </w:rPr>
        <w:t>если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4"/>
        </w:rPr>
        <w:t>вас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4"/>
        </w:rPr>
        <w:t>спросили </w:t>
      </w:r>
      <w:r>
        <w:rPr>
          <w:i/>
          <w:color w:val="231F20"/>
          <w:spacing w:val="-2"/>
        </w:rPr>
        <w:t>о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чем-либо,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на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что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у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вас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есть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положительный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ответ,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он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и</w:t>
      </w:r>
      <w:r>
        <w:rPr>
          <w:i/>
          <w:color w:val="231F20"/>
          <w:spacing w:val="-16"/>
        </w:rPr>
        <w:t> </w:t>
      </w:r>
      <w:r>
        <w:rPr>
          <w:i/>
          <w:color w:val="231F20"/>
          <w:spacing w:val="-2"/>
        </w:rPr>
        <w:t>будет </w:t>
      </w:r>
      <w:r>
        <w:rPr>
          <w:i/>
          <w:color w:val="231F20"/>
        </w:rPr>
        <w:t>присоединением</w:t>
      </w:r>
      <w:r>
        <w:rPr>
          <w:i/>
          <w:color w:val="231F20"/>
          <w:spacing w:val="-14"/>
        </w:rPr>
        <w:t> </w:t>
      </w:r>
      <w:r>
        <w:rPr>
          <w:i/>
          <w:color w:val="231F20"/>
        </w:rPr>
        <w:t>—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положительной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реакцией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на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слова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человека. </w:t>
      </w:r>
      <w:r>
        <w:rPr>
          <w:color w:val="231F20"/>
        </w:rPr>
        <w:t>Второе, более глубокое значение присоединения: вы откла- дываете</w:t>
      </w:r>
      <w:r>
        <w:rPr>
          <w:color w:val="231F20"/>
          <w:spacing w:val="-5"/>
        </w:rPr>
        <w:t> </w:t>
      </w:r>
      <w:r>
        <w:rPr>
          <w:color w:val="231F20"/>
        </w:rPr>
        <w:t>свою</w:t>
      </w:r>
      <w:r>
        <w:rPr>
          <w:color w:val="231F20"/>
          <w:spacing w:val="-5"/>
        </w:rPr>
        <w:t> </w:t>
      </w:r>
      <w:r>
        <w:rPr>
          <w:color w:val="231F20"/>
        </w:rPr>
        <w:t>первую</w:t>
      </w:r>
      <w:r>
        <w:rPr>
          <w:color w:val="231F20"/>
          <w:spacing w:val="-5"/>
        </w:rPr>
        <w:t> </w:t>
      </w:r>
      <w:r>
        <w:rPr>
          <w:color w:val="231F20"/>
        </w:rPr>
        <w:t>реакцию</w:t>
      </w:r>
      <w:r>
        <w:rPr>
          <w:color w:val="231F20"/>
          <w:spacing w:val="-5"/>
        </w:rPr>
        <w:t> </w:t>
      </w:r>
      <w:r>
        <w:rPr>
          <w:color w:val="231F20"/>
        </w:rPr>
        <w:t>на</w:t>
      </w:r>
      <w:r>
        <w:rPr>
          <w:color w:val="231F20"/>
          <w:spacing w:val="-5"/>
        </w:rPr>
        <w:t> </w:t>
      </w:r>
      <w:r>
        <w:rPr>
          <w:color w:val="231F20"/>
        </w:rPr>
        <w:t>слова</w:t>
      </w:r>
      <w:r>
        <w:rPr>
          <w:color w:val="231F20"/>
          <w:spacing w:val="-5"/>
        </w:rPr>
        <w:t> </w:t>
      </w:r>
      <w:r>
        <w:rPr>
          <w:color w:val="231F20"/>
        </w:rPr>
        <w:t>клиента.</w:t>
      </w:r>
      <w:r>
        <w:rPr>
          <w:color w:val="231F20"/>
          <w:spacing w:val="-5"/>
        </w:rPr>
        <w:t> </w:t>
      </w:r>
      <w:r>
        <w:rPr>
          <w:color w:val="231F20"/>
        </w:rPr>
        <w:t>Особенно</w:t>
      </w:r>
      <w:r>
        <w:rPr>
          <w:color w:val="231F20"/>
          <w:spacing w:val="-5"/>
        </w:rPr>
        <w:t> </w:t>
      </w:r>
      <w:r>
        <w:rPr>
          <w:color w:val="231F20"/>
        </w:rPr>
        <w:t>это важно в случаях, когда слова собеседника являются претен-</w:t>
      </w:r>
      <w:r>
        <w:rPr>
          <w:color w:val="231F20"/>
          <w:spacing w:val="80"/>
        </w:rPr>
        <w:t> </w:t>
      </w:r>
      <w:r>
        <w:rPr>
          <w:color w:val="231F20"/>
        </w:rPr>
        <w:t>зией, возражением, обвинением, оскорблением. Наша первая реакция на негатив чаще всего спонтанна и вредит нам самим. Например,</w:t>
      </w:r>
      <w:r>
        <w:rPr>
          <w:color w:val="231F20"/>
          <w:spacing w:val="-18"/>
        </w:rPr>
        <w:t> </w:t>
      </w:r>
      <w:r>
        <w:rPr>
          <w:color w:val="231F20"/>
        </w:rPr>
        <w:t>большинство</w:t>
      </w:r>
      <w:r>
        <w:rPr>
          <w:color w:val="231F20"/>
          <w:spacing w:val="-18"/>
        </w:rPr>
        <w:t> </w:t>
      </w:r>
      <w:r>
        <w:rPr>
          <w:color w:val="231F20"/>
        </w:rPr>
        <w:t>в</w:t>
      </w:r>
      <w:r>
        <w:rPr>
          <w:color w:val="231F20"/>
          <w:spacing w:val="-18"/>
        </w:rPr>
        <w:t> </w:t>
      </w:r>
      <w:r>
        <w:rPr>
          <w:color w:val="231F20"/>
        </w:rPr>
        <w:t>ответ</w:t>
      </w:r>
      <w:r>
        <w:rPr>
          <w:color w:val="231F20"/>
          <w:spacing w:val="-18"/>
        </w:rPr>
        <w:t> </w:t>
      </w:r>
      <w:r>
        <w:rPr>
          <w:color w:val="231F20"/>
        </w:rPr>
        <w:t>на</w:t>
      </w:r>
      <w:r>
        <w:rPr>
          <w:color w:val="231F20"/>
          <w:spacing w:val="-18"/>
        </w:rPr>
        <w:t> </w:t>
      </w:r>
      <w:r>
        <w:rPr>
          <w:color w:val="231F20"/>
        </w:rPr>
        <w:t>возражение</w:t>
      </w:r>
      <w:r>
        <w:rPr>
          <w:color w:val="231F20"/>
          <w:spacing w:val="-18"/>
        </w:rPr>
        <w:t> </w:t>
      </w:r>
      <w:r>
        <w:rPr>
          <w:color w:val="231F20"/>
        </w:rPr>
        <w:t>доказывают,</w:t>
      </w:r>
      <w:r>
        <w:rPr>
          <w:color w:val="231F20"/>
          <w:spacing w:val="-18"/>
        </w:rPr>
        <w:t> </w:t>
      </w:r>
      <w:r>
        <w:rPr>
          <w:color w:val="231F20"/>
        </w:rPr>
        <w:t>что собеседник не прав! А большинство продавцов воспринимают первый вопрос клиента по телефону «До которого часа вы ра- ботаете?» как вопрос ни о чем, заданный незаинтересованным человеком, и отвечают односложно, чаще всего безразличным тоном. Насколько было бы лучше, если бы продавец сначала доброжелательно присоединился: «Вы обратились по адресу», </w:t>
      </w:r>
      <w:r>
        <w:rPr>
          <w:color w:val="231F20"/>
          <w:spacing w:val="-2"/>
        </w:rPr>
        <w:t>потом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ответил: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«Мы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работаем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до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такого-то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часа»,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уж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брать классного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менеджера,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еще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спросил: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«А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когда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планируете </w:t>
      </w:r>
      <w:r>
        <w:rPr>
          <w:color w:val="231F20"/>
        </w:rPr>
        <w:t>подъехать?</w:t>
      </w:r>
      <w:r>
        <w:rPr>
          <w:color w:val="231F20"/>
          <w:spacing w:val="4"/>
        </w:rPr>
        <w:t> </w:t>
      </w:r>
      <w:r>
        <w:rPr>
          <w:color w:val="231F20"/>
        </w:rPr>
        <w:t>Я</w:t>
      </w:r>
      <w:r>
        <w:rPr>
          <w:color w:val="231F20"/>
          <w:spacing w:val="5"/>
        </w:rPr>
        <w:t> </w:t>
      </w:r>
      <w:r>
        <w:rPr>
          <w:color w:val="231F20"/>
        </w:rPr>
        <w:t>вас</w:t>
      </w:r>
      <w:r>
        <w:rPr>
          <w:color w:val="231F20"/>
          <w:spacing w:val="5"/>
        </w:rPr>
        <w:t> </w:t>
      </w:r>
      <w:r>
        <w:rPr>
          <w:color w:val="231F20"/>
        </w:rPr>
        <w:t>встречу».</w:t>
      </w:r>
      <w:r>
        <w:rPr>
          <w:color w:val="231F20"/>
          <w:spacing w:val="5"/>
        </w:rPr>
        <w:t> </w:t>
      </w:r>
      <w:r>
        <w:rPr>
          <w:color w:val="231F20"/>
        </w:rPr>
        <w:t>Это</w:t>
      </w:r>
      <w:r>
        <w:rPr>
          <w:color w:val="231F20"/>
          <w:spacing w:val="5"/>
        </w:rPr>
        <w:t> </w:t>
      </w:r>
      <w:r>
        <w:rPr>
          <w:color w:val="231F20"/>
        </w:rPr>
        <w:t>было</w:t>
      </w:r>
      <w:r>
        <w:rPr>
          <w:color w:val="231F20"/>
          <w:spacing w:val="4"/>
        </w:rPr>
        <w:t> </w:t>
      </w:r>
      <w:r>
        <w:rPr>
          <w:color w:val="231F20"/>
        </w:rPr>
        <w:t>бы</w:t>
      </w:r>
      <w:r>
        <w:rPr>
          <w:color w:val="231F20"/>
          <w:spacing w:val="5"/>
        </w:rPr>
        <w:t> </w:t>
      </w:r>
      <w:r>
        <w:rPr>
          <w:color w:val="231F20"/>
        </w:rPr>
        <w:t>здорово</w:t>
      </w:r>
      <w:r>
        <w:rPr>
          <w:color w:val="231F20"/>
          <w:spacing w:val="5"/>
        </w:rPr>
        <w:t> </w:t>
      </w:r>
      <w:r>
        <w:rPr>
          <w:color w:val="231F20"/>
        </w:rPr>
        <w:t>и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увеличило</w:t>
      </w:r>
    </w:p>
    <w:p>
      <w:pPr>
        <w:pStyle w:val="BodyText"/>
        <w:spacing w:before="8"/>
        <w:jc w:val="left"/>
      </w:pPr>
      <w:r>
        <w:rPr>
          <w:color w:val="231F20"/>
        </w:rPr>
        <w:t>шансы</w:t>
      </w:r>
      <w:r>
        <w:rPr>
          <w:color w:val="231F20"/>
          <w:spacing w:val="-3"/>
        </w:rPr>
        <w:t> </w:t>
      </w:r>
      <w:r>
        <w:rPr>
          <w:color w:val="231F20"/>
        </w:rPr>
        <w:t>на</w:t>
      </w:r>
      <w:r>
        <w:rPr>
          <w:color w:val="231F20"/>
          <w:spacing w:val="-2"/>
        </w:rPr>
        <w:t> </w:t>
      </w:r>
      <w:r>
        <w:rPr>
          <w:color w:val="231F20"/>
        </w:rPr>
        <w:t>то,</w:t>
      </w:r>
      <w:r>
        <w:rPr>
          <w:color w:val="231F20"/>
          <w:spacing w:val="-2"/>
        </w:rPr>
        <w:t> </w:t>
      </w:r>
      <w:r>
        <w:rPr>
          <w:color w:val="231F20"/>
        </w:rPr>
        <w:t>что</w:t>
      </w:r>
      <w:r>
        <w:rPr>
          <w:color w:val="231F20"/>
          <w:spacing w:val="-2"/>
        </w:rPr>
        <w:t> </w:t>
      </w:r>
      <w:r>
        <w:rPr>
          <w:color w:val="231F20"/>
        </w:rPr>
        <w:t>человек</w:t>
      </w:r>
      <w:r>
        <w:rPr>
          <w:color w:val="231F20"/>
          <w:spacing w:val="-2"/>
        </w:rPr>
        <w:t> </w:t>
      </w:r>
      <w:r>
        <w:rPr>
          <w:color w:val="231F20"/>
        </w:rPr>
        <w:t>приедет</w:t>
      </w:r>
      <w:r>
        <w:rPr>
          <w:color w:val="231F20"/>
          <w:spacing w:val="-2"/>
        </w:rPr>
        <w:t> </w:t>
      </w:r>
      <w:r>
        <w:rPr>
          <w:color w:val="231F20"/>
        </w:rPr>
        <w:t>именно</w:t>
      </w:r>
      <w:r>
        <w:rPr>
          <w:color w:val="231F20"/>
          <w:spacing w:val="-2"/>
        </w:rPr>
        <w:t> </w:t>
      </w:r>
      <w:r>
        <w:rPr>
          <w:color w:val="231F20"/>
        </w:rPr>
        <w:t>к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вам!</w:t>
      </w:r>
    </w:p>
    <w:p>
      <w:pPr>
        <w:pStyle w:val="BodyText"/>
        <w:spacing w:before="7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720001</wp:posOffset>
                </wp:positionH>
                <wp:positionV relativeFrom="paragraph">
                  <wp:posOffset>165948</wp:posOffset>
                </wp:positionV>
                <wp:extent cx="3587750" cy="1219835"/>
                <wp:effectExtent l="0" t="0" r="0" b="0"/>
                <wp:wrapTopAndBottom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587750" cy="121983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204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2. итак, тренировка! Теперь вы знаете,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что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такое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присоединение.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Напишите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свои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присоединения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фразы клиента в начале разговора по телефону, приведенные в таблице. Самые лучшие присоединения — это те, которые вы нашли сами.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Вы верите в них, поэтому у вас они будут звучать лучше всего!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Если же фантазии не хватает, то попробуйте использовать при-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соединения, предложенные мной выше.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066805pt;width:282.5pt;height:96.05pt;mso-position-horizontal-relative:page;mso-position-vertical-relative:paragraph;z-index:-15719936;mso-wrap-distance-left:0;mso-wrap-distance-right:0" type="#_x0000_t202" id="docshape65" filled="true" fillcolor="#e6e7e8" stroked="false">
                <v:textbox inset="0,0,0,0">
                  <w:txbxContent>
                    <w:p>
                      <w:pPr>
                        <w:spacing w:line="252" w:lineRule="auto" w:before="204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2. итак, тренировка! Теперь вы знаете,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что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такое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присоединение.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Напишите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свои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присоединения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на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фразы клиента в начале разговора по телефону, приведенные в таблице. Самые лучшие присоединения — это те, которые вы нашли сами.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Вы верите в них, поэтому у вас они будут звучать лучше всего!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Если же фантазии не хватает, то попробуйте использовать при-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соединения, предложенные мной выше.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76"/>
        <w:ind w:left="0"/>
        <w:jc w:val="left"/>
        <w:rPr>
          <w:sz w:val="20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5130"/>
      </w:tblGrid>
      <w:tr>
        <w:trPr>
          <w:trHeight w:val="581" w:hRule="atLeast"/>
        </w:trPr>
        <w:tc>
          <w:tcPr>
            <w:tcW w:w="529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1</w:t>
            </w:r>
          </w:p>
        </w:tc>
        <w:tc>
          <w:tcPr>
            <w:tcW w:w="5130" w:type="dxa"/>
          </w:tcPr>
          <w:p>
            <w:pPr>
              <w:pStyle w:val="TableParagraph"/>
              <w:spacing w:line="252" w:lineRule="auto" w:before="84"/>
              <w:ind w:left="113" w:right="10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Клиент: У вас есть в наличии модель «такая-то»? (Примечание: </w:t>
            </w:r>
            <w:r>
              <w:rPr>
                <w:color w:val="231F20"/>
                <w:w w:val="95"/>
                <w:sz w:val="18"/>
              </w:rPr>
              <w:t>у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вас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ее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нет,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но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она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есть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на</w:t>
            </w:r>
            <w:r>
              <w:rPr>
                <w:color w:val="231F20"/>
                <w:spacing w:val="-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складе.)</w:t>
            </w:r>
          </w:p>
        </w:tc>
      </w:tr>
      <w:tr>
        <w:trPr>
          <w:trHeight w:val="361" w:hRule="atLeast"/>
        </w:trPr>
        <w:tc>
          <w:tcPr>
            <w:tcW w:w="529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2</w:t>
            </w:r>
          </w:p>
        </w:tc>
        <w:tc>
          <w:tcPr>
            <w:tcW w:w="5130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Клиент: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Я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хотел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бы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узнать</w:t>
            </w:r>
            <w:r>
              <w:rPr>
                <w:color w:val="231F20"/>
                <w:spacing w:val="3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цену.</w:t>
            </w:r>
          </w:p>
        </w:tc>
      </w:tr>
      <w:tr>
        <w:trPr>
          <w:trHeight w:val="581" w:hRule="atLeast"/>
        </w:trPr>
        <w:tc>
          <w:tcPr>
            <w:tcW w:w="529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3</w:t>
            </w:r>
          </w:p>
        </w:tc>
        <w:tc>
          <w:tcPr>
            <w:tcW w:w="5130" w:type="dxa"/>
          </w:tcPr>
          <w:p>
            <w:pPr>
              <w:pStyle w:val="TableParagraph"/>
              <w:spacing w:line="252" w:lineRule="auto" w:before="84"/>
              <w:ind w:left="113" w:right="10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Клиент: Скажите, инструкция на русском? (Примечание: у вас нет </w:t>
            </w:r>
            <w:r>
              <w:rPr>
                <w:color w:val="231F20"/>
                <w:w w:val="90"/>
                <w:sz w:val="18"/>
              </w:rPr>
              <w:t>русскоязычной инструкции.)</w:t>
            </w:r>
          </w:p>
        </w:tc>
      </w:tr>
      <w:tr>
        <w:trPr>
          <w:trHeight w:val="581" w:hRule="atLeast"/>
        </w:trPr>
        <w:tc>
          <w:tcPr>
            <w:tcW w:w="529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4</w:t>
            </w:r>
          </w:p>
        </w:tc>
        <w:tc>
          <w:tcPr>
            <w:tcW w:w="5130" w:type="dxa"/>
          </w:tcPr>
          <w:p>
            <w:pPr>
              <w:pStyle w:val="TableParagraph"/>
              <w:spacing w:line="252" w:lineRule="auto" w:before="84"/>
              <w:ind w:left="113" w:right="10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Клиент: Мне хотелось бы что-нибудь подобрать в подарок другу,</w:t>
            </w:r>
            <w:r>
              <w:rPr>
                <w:color w:val="231F20"/>
                <w:spacing w:val="40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что у вас есть?</w:t>
            </w:r>
          </w:p>
        </w:tc>
      </w:tr>
      <w:tr>
        <w:trPr>
          <w:trHeight w:val="361" w:hRule="atLeast"/>
        </w:trPr>
        <w:tc>
          <w:tcPr>
            <w:tcW w:w="529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5</w:t>
            </w:r>
          </w:p>
        </w:tc>
        <w:tc>
          <w:tcPr>
            <w:tcW w:w="5130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Клиент: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Мне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хотелось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бы</w:t>
            </w:r>
            <w:r>
              <w:rPr>
                <w:color w:val="231F20"/>
                <w:spacing w:val="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побыстрее,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у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меня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мало</w:t>
            </w:r>
            <w:r>
              <w:rPr>
                <w:color w:val="231F20"/>
                <w:spacing w:val="7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времени!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p>
      <w:pPr>
        <w:pStyle w:val="BodyText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87750" cy="800735"/>
                <wp:effectExtent l="0" t="0" r="0" b="0"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587750" cy="80073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204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3. Выучите свои присоединения и по-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просите кого-нибудь из близких или знакомых повторять вам эти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фразы вразнобой в течение трех минут, а вы отвечайте на них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своими присоединениями.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2.5pt;height:63.05pt;mso-position-horizontal-relative:char;mso-position-vertical-relative:line" type="#_x0000_t202" id="docshape66" filled="true" fillcolor="#e6e7e8" stroked="false">
                <w10:anchorlock/>
                <v:textbox inset="0,0,0,0">
                  <w:txbxContent>
                    <w:p>
                      <w:pPr>
                        <w:spacing w:line="252" w:lineRule="auto" w:before="204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3. Выучите свои присоединения и по-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просите кого-нибудь из близких или знакомых повторять вам эти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фразы вразнобой в течение трех минут, а вы отвечайте на них 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своими присоединениями.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1"/>
        <w:ind w:left="0"/>
        <w:jc w:val="left"/>
        <w:rPr>
          <w:sz w:val="32"/>
        </w:rPr>
      </w:pPr>
    </w:p>
    <w:p>
      <w:pPr>
        <w:pStyle w:val="Heading3"/>
        <w:numPr>
          <w:ilvl w:val="0"/>
          <w:numId w:val="22"/>
        </w:numPr>
        <w:tabs>
          <w:tab w:pos="868" w:val="left" w:leader="none"/>
        </w:tabs>
        <w:spacing w:line="240" w:lineRule="auto" w:before="1" w:after="0"/>
        <w:ind w:left="868" w:right="0" w:hanging="301"/>
        <w:jc w:val="left"/>
      </w:pPr>
      <w:r>
        <w:rPr>
          <w:color w:val="231F20"/>
          <w:w w:val="85"/>
        </w:rPr>
        <w:t>Правило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2"/>
          <w:w w:val="95"/>
        </w:rPr>
        <w:t>перехвата</w:t>
      </w:r>
    </w:p>
    <w:p>
      <w:pPr>
        <w:spacing w:before="100"/>
        <w:ind w:left="567" w:right="0" w:firstLine="0"/>
        <w:jc w:val="both"/>
        <w:rPr>
          <w:i/>
          <w:sz w:val="21"/>
        </w:rPr>
      </w:pPr>
      <w:r>
        <w:rPr>
          <w:color w:val="231F20"/>
          <w:spacing w:val="-2"/>
          <w:sz w:val="21"/>
        </w:rPr>
        <w:t>Гласит:</w:t>
      </w:r>
      <w:r>
        <w:rPr>
          <w:color w:val="231F20"/>
          <w:spacing w:val="-4"/>
          <w:sz w:val="21"/>
        </w:rPr>
        <w:t> </w:t>
      </w:r>
      <w:r>
        <w:rPr>
          <w:i/>
          <w:color w:val="231F20"/>
          <w:spacing w:val="-2"/>
          <w:sz w:val="21"/>
        </w:rPr>
        <w:t>завершай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свои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слова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вопросом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и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слушай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pacing w:val="-2"/>
          <w:sz w:val="21"/>
        </w:rPr>
        <w:t>ответ!</w:t>
      </w:r>
    </w:p>
    <w:p>
      <w:pPr>
        <w:pStyle w:val="BodyText"/>
        <w:spacing w:line="252" w:lineRule="auto" w:before="12"/>
        <w:ind w:right="1131" w:firstLine="226"/>
      </w:pPr>
      <w:r>
        <w:rPr>
          <w:color w:val="231F20"/>
        </w:rPr>
        <w:t>Человек, который нам звонит, конечно, заинтересован в ре- шении своего вопроса, но предварительно не готовится к раз- </w:t>
      </w:r>
      <w:r>
        <w:rPr>
          <w:color w:val="231F20"/>
          <w:spacing w:val="-4"/>
        </w:rPr>
        <w:t>говору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чаще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всего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знает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тонкостей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нашего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бизнеса.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Если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ему </w:t>
      </w:r>
      <w:r>
        <w:rPr>
          <w:color w:val="231F20"/>
        </w:rPr>
        <w:t>отдать</w:t>
      </w:r>
      <w:r>
        <w:rPr>
          <w:color w:val="231F20"/>
          <w:spacing w:val="-11"/>
        </w:rPr>
        <w:t> </w:t>
      </w:r>
      <w:r>
        <w:rPr>
          <w:color w:val="231F20"/>
        </w:rPr>
        <w:t>инициативу,</w:t>
      </w:r>
      <w:r>
        <w:rPr>
          <w:color w:val="231F20"/>
          <w:spacing w:val="-11"/>
        </w:rPr>
        <w:t> </w:t>
      </w:r>
      <w:r>
        <w:rPr>
          <w:color w:val="231F20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</w:rPr>
        <w:t>риск,</w:t>
      </w:r>
      <w:r>
        <w:rPr>
          <w:color w:val="231F20"/>
          <w:spacing w:val="-11"/>
        </w:rPr>
        <w:t> </w:t>
      </w:r>
      <w:r>
        <w:rPr>
          <w:color w:val="231F20"/>
        </w:rPr>
        <w:t>что</w:t>
      </w:r>
      <w:r>
        <w:rPr>
          <w:color w:val="231F20"/>
          <w:spacing w:val="-11"/>
        </w:rPr>
        <w:t> </w:t>
      </w:r>
      <w:r>
        <w:rPr>
          <w:color w:val="231F20"/>
        </w:rPr>
        <w:t>разговор</w:t>
      </w:r>
      <w:r>
        <w:rPr>
          <w:color w:val="231F20"/>
          <w:spacing w:val="-11"/>
        </w:rPr>
        <w:t> </w:t>
      </w:r>
      <w:r>
        <w:rPr>
          <w:color w:val="231F20"/>
        </w:rPr>
        <w:t>затянется,</w:t>
      </w:r>
      <w:r>
        <w:rPr>
          <w:color w:val="231F20"/>
          <w:spacing w:val="-11"/>
        </w:rPr>
        <w:t> </w:t>
      </w:r>
      <w:r>
        <w:rPr>
          <w:color w:val="231F20"/>
        </w:rPr>
        <w:t>становится максимальным. Помогать клиенту — наша задача, и значит, инициатива</w:t>
      </w:r>
      <w:r>
        <w:rPr>
          <w:color w:val="231F20"/>
          <w:spacing w:val="-1"/>
        </w:rPr>
        <w:t> </w:t>
      </w:r>
      <w:r>
        <w:rPr>
          <w:color w:val="231F20"/>
        </w:rPr>
        <w:t>должна</w:t>
      </w:r>
      <w:r>
        <w:rPr>
          <w:color w:val="231F20"/>
          <w:spacing w:val="-1"/>
        </w:rPr>
        <w:t> </w:t>
      </w:r>
      <w:r>
        <w:rPr>
          <w:color w:val="231F20"/>
        </w:rPr>
        <w:t>принадлежать</w:t>
      </w:r>
      <w:r>
        <w:rPr>
          <w:color w:val="231F20"/>
          <w:spacing w:val="-1"/>
        </w:rPr>
        <w:t> </w:t>
      </w:r>
      <w:r>
        <w:rPr>
          <w:color w:val="231F20"/>
        </w:rPr>
        <w:t>вам!</w:t>
      </w:r>
      <w:r>
        <w:rPr>
          <w:color w:val="231F20"/>
          <w:spacing w:val="-1"/>
        </w:rPr>
        <w:t> </w:t>
      </w:r>
      <w:r>
        <w:rPr>
          <w:color w:val="231F20"/>
        </w:rPr>
        <w:t>Правило</w:t>
      </w:r>
      <w:r>
        <w:rPr>
          <w:color w:val="231F20"/>
          <w:spacing w:val="-1"/>
        </w:rPr>
        <w:t> </w:t>
      </w:r>
      <w:r>
        <w:rPr>
          <w:color w:val="231F20"/>
        </w:rPr>
        <w:t>перехвата</w:t>
      </w:r>
      <w:r>
        <w:rPr>
          <w:color w:val="231F20"/>
          <w:spacing w:val="-1"/>
        </w:rPr>
        <w:t> </w:t>
      </w:r>
      <w:r>
        <w:rPr>
          <w:color w:val="231F20"/>
        </w:rPr>
        <w:t>по- </w:t>
      </w:r>
      <w:r>
        <w:rPr>
          <w:color w:val="231F20"/>
          <w:spacing w:val="-4"/>
        </w:rPr>
        <w:t>могает управлять разговором и приводить его к результативному </w:t>
      </w:r>
      <w:r>
        <w:rPr>
          <w:color w:val="231F20"/>
        </w:rPr>
        <w:t>итогу наиболее коротким путем.</w:t>
      </w:r>
    </w:p>
    <w:p>
      <w:pPr>
        <w:spacing w:line="247" w:lineRule="auto" w:before="4"/>
        <w:ind w:left="567" w:right="1131" w:firstLine="226"/>
        <w:jc w:val="both"/>
        <w:rPr>
          <w:rFonts w:ascii="Calibri" w:hAnsi="Calibri"/>
          <w:b/>
          <w:sz w:val="21"/>
        </w:rPr>
      </w:pPr>
      <w:r>
        <w:rPr>
          <w:color w:val="231F20"/>
          <w:sz w:val="21"/>
        </w:rPr>
        <w:t>Пожалуйста,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посмотрите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рисунок,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затем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ответьте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выде- ленный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вопрос.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рисунке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видите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двух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людей.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Один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из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них с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большими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ушами,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он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молчит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слушает.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Второй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говорит.</w:t>
      </w:r>
      <w:r>
        <w:rPr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как вы считаете, кто из них управляет беседой?</w:t>
      </w:r>
    </w:p>
    <w:p>
      <w:pPr>
        <w:pStyle w:val="BodyText"/>
        <w:spacing w:before="2"/>
        <w:ind w:left="0"/>
        <w:jc w:val="left"/>
        <w:rPr>
          <w:rFonts w:ascii="Calibri"/>
          <w:b/>
          <w:sz w:val="15"/>
        </w:rPr>
      </w:pPr>
      <w:r>
        <w:rPr>
          <w:rFonts w:ascii="Calibri"/>
          <w:b/>
          <w:sz w:val="15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1701611</wp:posOffset>
            </wp:positionH>
            <wp:positionV relativeFrom="paragraph">
              <wp:posOffset>133025</wp:posOffset>
            </wp:positionV>
            <wp:extent cx="1633728" cy="926592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728" cy="92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4"/>
        <w:ind w:left="0"/>
        <w:jc w:val="left"/>
        <w:rPr>
          <w:rFonts w:ascii="Calibri"/>
          <w:b/>
        </w:rPr>
      </w:pP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Большинство людей отвечают: тот, кто говорит. И это не- правильный ответ! Мы все любим поболтать, а «последнее» слово в разговоре воспринимаем как лидерство. Управляет разговором</w:t>
      </w:r>
      <w:r>
        <w:rPr>
          <w:color w:val="231F20"/>
          <w:spacing w:val="40"/>
        </w:rPr>
        <w:t> </w:t>
      </w:r>
      <w:r>
        <w:rPr>
          <w:color w:val="231F20"/>
        </w:rPr>
        <w:t>тот,</w:t>
      </w:r>
      <w:r>
        <w:rPr>
          <w:color w:val="231F20"/>
          <w:spacing w:val="40"/>
        </w:rPr>
        <w:t> </w:t>
      </w:r>
      <w:r>
        <w:rPr>
          <w:color w:val="231F20"/>
        </w:rPr>
        <w:t>кто</w:t>
      </w:r>
      <w:r>
        <w:rPr>
          <w:color w:val="231F20"/>
          <w:spacing w:val="40"/>
        </w:rPr>
        <w:t> </w:t>
      </w:r>
      <w:r>
        <w:rPr>
          <w:color w:val="231F20"/>
        </w:rPr>
        <w:t>сначала</w:t>
      </w:r>
      <w:r>
        <w:rPr>
          <w:color w:val="231F20"/>
          <w:spacing w:val="40"/>
        </w:rPr>
        <w:t> </w:t>
      </w:r>
      <w:r>
        <w:rPr>
          <w:color w:val="231F20"/>
        </w:rPr>
        <w:t>задает</w:t>
      </w:r>
      <w:r>
        <w:rPr>
          <w:color w:val="231F20"/>
          <w:spacing w:val="40"/>
        </w:rPr>
        <w:t> </w:t>
      </w:r>
      <w:r>
        <w:rPr>
          <w:color w:val="231F20"/>
        </w:rPr>
        <w:t>вопрос,</w:t>
      </w:r>
      <w:r>
        <w:rPr>
          <w:color w:val="231F20"/>
          <w:spacing w:val="40"/>
        </w:rPr>
        <w:t> </w:t>
      </w:r>
      <w:r>
        <w:rPr>
          <w:color w:val="231F20"/>
        </w:rPr>
        <w:t>а</w:t>
      </w:r>
      <w:r>
        <w:rPr>
          <w:color w:val="231F20"/>
          <w:spacing w:val="40"/>
        </w:rPr>
        <w:t> </w:t>
      </w:r>
      <w:r>
        <w:rPr>
          <w:color w:val="231F20"/>
        </w:rPr>
        <w:t>затем</w:t>
      </w:r>
      <w:r>
        <w:rPr>
          <w:color w:val="231F20"/>
          <w:spacing w:val="40"/>
        </w:rPr>
        <w:t> </w:t>
      </w:r>
      <w:r>
        <w:rPr>
          <w:color w:val="231F20"/>
        </w:rPr>
        <w:t>молчит и слушает. Он </w:t>
      </w:r>
      <w:r>
        <w:rPr>
          <w:i/>
          <w:color w:val="231F20"/>
        </w:rPr>
        <w:t>не тратит силы</w:t>
      </w:r>
      <w:r>
        <w:rPr>
          <w:color w:val="231F20"/>
        </w:rPr>
        <w:t>, имеет возможность </w:t>
      </w:r>
      <w:r>
        <w:rPr>
          <w:i/>
          <w:color w:val="231F20"/>
        </w:rPr>
        <w:t>слышать, </w:t>
      </w:r>
      <w:r>
        <w:rPr>
          <w:color w:val="231F20"/>
        </w:rPr>
        <w:t>анализировать</w:t>
      </w:r>
      <w:r>
        <w:rPr>
          <w:color w:val="231F20"/>
          <w:spacing w:val="-14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затем</w:t>
      </w:r>
      <w:r>
        <w:rPr>
          <w:color w:val="231F20"/>
          <w:spacing w:val="-13"/>
        </w:rPr>
        <w:t> </w:t>
      </w:r>
      <w:r>
        <w:rPr>
          <w:color w:val="231F20"/>
        </w:rPr>
        <w:t>приводить</w:t>
      </w:r>
      <w:r>
        <w:rPr>
          <w:color w:val="231F20"/>
          <w:spacing w:val="-13"/>
        </w:rPr>
        <w:t> </w:t>
      </w:r>
      <w:r>
        <w:rPr>
          <w:color w:val="231F20"/>
        </w:rPr>
        <w:t>весомые</w:t>
      </w:r>
      <w:r>
        <w:rPr>
          <w:color w:val="231F20"/>
          <w:spacing w:val="-13"/>
        </w:rPr>
        <w:t> </w:t>
      </w:r>
      <w:r>
        <w:rPr>
          <w:color w:val="231F20"/>
        </w:rPr>
        <w:t>аргументы,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значит, управлять</w:t>
      </w:r>
      <w:r>
        <w:rPr>
          <w:color w:val="231F20"/>
          <w:spacing w:val="-5"/>
        </w:rPr>
        <w:t> </w:t>
      </w:r>
      <w:r>
        <w:rPr>
          <w:color w:val="231F20"/>
        </w:rPr>
        <w:t>беседой.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это</w:t>
      </w:r>
      <w:r>
        <w:rPr>
          <w:color w:val="231F20"/>
          <w:spacing w:val="-5"/>
        </w:rPr>
        <w:t> </w:t>
      </w:r>
      <w:r>
        <w:rPr>
          <w:color w:val="231F20"/>
        </w:rPr>
        <w:t>он</w:t>
      </w:r>
      <w:r>
        <w:rPr>
          <w:color w:val="231F20"/>
          <w:spacing w:val="-5"/>
        </w:rPr>
        <w:t> </w:t>
      </w:r>
      <w:r>
        <w:rPr>
          <w:color w:val="231F20"/>
        </w:rPr>
        <w:t>вовлекает</w:t>
      </w:r>
      <w:r>
        <w:rPr>
          <w:color w:val="231F20"/>
          <w:spacing w:val="-5"/>
        </w:rPr>
        <w:t> </w:t>
      </w:r>
      <w:r>
        <w:rPr>
          <w:color w:val="231F20"/>
        </w:rPr>
        <w:t>собеседника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разговор, а не наоборот.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Однажды никому неизвестный мужчина 35 лет устраивался на</w:t>
      </w:r>
      <w:r>
        <w:rPr>
          <w:color w:val="231F20"/>
          <w:spacing w:val="32"/>
        </w:rPr>
        <w:t> </w:t>
      </w:r>
      <w:r>
        <w:rPr>
          <w:color w:val="231F20"/>
        </w:rPr>
        <w:t>позицию</w:t>
      </w:r>
      <w:r>
        <w:rPr>
          <w:color w:val="231F20"/>
          <w:spacing w:val="32"/>
        </w:rPr>
        <w:t> </w:t>
      </w:r>
      <w:r>
        <w:rPr>
          <w:color w:val="231F20"/>
        </w:rPr>
        <w:t>продавца.</w:t>
      </w:r>
      <w:r>
        <w:rPr>
          <w:color w:val="231F20"/>
          <w:spacing w:val="32"/>
        </w:rPr>
        <w:t> </w:t>
      </w:r>
      <w:r>
        <w:rPr>
          <w:color w:val="231F20"/>
        </w:rPr>
        <w:t>Владелец</w:t>
      </w:r>
      <w:r>
        <w:rPr>
          <w:color w:val="231F20"/>
          <w:spacing w:val="32"/>
        </w:rPr>
        <w:t> </w:t>
      </w:r>
      <w:r>
        <w:rPr>
          <w:color w:val="231F20"/>
        </w:rPr>
        <w:t>бизнеса</w:t>
      </w:r>
      <w:r>
        <w:rPr>
          <w:color w:val="231F20"/>
          <w:spacing w:val="32"/>
        </w:rPr>
        <w:t> </w:t>
      </w:r>
      <w:r>
        <w:rPr>
          <w:color w:val="231F20"/>
        </w:rPr>
        <w:t>не</w:t>
      </w:r>
      <w:r>
        <w:rPr>
          <w:color w:val="231F20"/>
          <w:spacing w:val="32"/>
        </w:rPr>
        <w:t> </w:t>
      </w:r>
      <w:r>
        <w:rPr>
          <w:color w:val="231F20"/>
        </w:rPr>
        <w:t>хотел</w:t>
      </w:r>
      <w:r>
        <w:rPr>
          <w:color w:val="231F20"/>
          <w:spacing w:val="32"/>
        </w:rPr>
        <w:t> </w:t>
      </w:r>
      <w:r>
        <w:rPr>
          <w:color w:val="231F20"/>
        </w:rPr>
        <w:t>его</w:t>
      </w:r>
      <w:r>
        <w:rPr>
          <w:color w:val="231F20"/>
          <w:spacing w:val="32"/>
        </w:rPr>
        <w:t> </w:t>
      </w:r>
      <w:r>
        <w:rPr>
          <w:color w:val="231F20"/>
        </w:rPr>
        <w:t>брать, и одной из причин было то, что соискатель заикался. Заика- ние становилось особенно сильным и мешало общению, когда мужчина нервничал или переживал. Чтобы справиться с не- дугом,</w:t>
      </w:r>
      <w:r>
        <w:rPr>
          <w:color w:val="231F20"/>
          <w:spacing w:val="-1"/>
        </w:rPr>
        <w:t> </w:t>
      </w:r>
      <w:r>
        <w:rPr>
          <w:color w:val="231F20"/>
        </w:rPr>
        <w:t>он</w:t>
      </w:r>
      <w:r>
        <w:rPr>
          <w:color w:val="231F20"/>
          <w:spacing w:val="-1"/>
        </w:rPr>
        <w:t> </w:t>
      </w:r>
      <w:r>
        <w:rPr>
          <w:color w:val="231F20"/>
        </w:rPr>
        <w:t>записался</w:t>
      </w:r>
      <w:r>
        <w:rPr>
          <w:color w:val="231F20"/>
          <w:spacing w:val="-1"/>
        </w:rPr>
        <w:t> </w:t>
      </w:r>
      <w:r>
        <w:rPr>
          <w:color w:val="231F20"/>
        </w:rPr>
        <w:t>на</w:t>
      </w:r>
      <w:r>
        <w:rPr>
          <w:color w:val="231F20"/>
          <w:spacing w:val="-1"/>
        </w:rPr>
        <w:t> </w:t>
      </w:r>
      <w:r>
        <w:rPr>
          <w:color w:val="231F20"/>
        </w:rPr>
        <w:t>специальные</w:t>
      </w:r>
      <w:r>
        <w:rPr>
          <w:color w:val="231F20"/>
          <w:spacing w:val="-1"/>
        </w:rPr>
        <w:t> </w:t>
      </w:r>
      <w:r>
        <w:rPr>
          <w:color w:val="231F20"/>
        </w:rPr>
        <w:t>курсы,</w:t>
      </w:r>
      <w:r>
        <w:rPr>
          <w:color w:val="231F20"/>
          <w:spacing w:val="-1"/>
        </w:rPr>
        <w:t> </w:t>
      </w:r>
      <w:r>
        <w:rPr>
          <w:color w:val="231F20"/>
        </w:rPr>
        <w:t>на</w:t>
      </w:r>
      <w:r>
        <w:rPr>
          <w:color w:val="231F20"/>
          <w:spacing w:val="-1"/>
        </w:rPr>
        <w:t> </w:t>
      </w:r>
      <w:r>
        <w:rPr>
          <w:color w:val="231F20"/>
        </w:rPr>
        <w:t>которых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тече- ние нескольких недель заики тренировались контролировать речь — говорить меньше, но содержательнее и произносить фразы медленно. Метод был прост: сначала внимательно слу- шать и анализировать, а потом говорить, взвешивая каждое слово.</w:t>
      </w:r>
      <w:r>
        <w:rPr>
          <w:color w:val="231F20"/>
          <w:spacing w:val="-2"/>
        </w:rPr>
        <w:t> </w:t>
      </w:r>
      <w:r>
        <w:rPr>
          <w:color w:val="231F20"/>
        </w:rPr>
        <w:t>Пока</w:t>
      </w:r>
      <w:r>
        <w:rPr>
          <w:color w:val="231F20"/>
          <w:spacing w:val="-2"/>
        </w:rPr>
        <w:t> </w:t>
      </w:r>
      <w:r>
        <w:rPr>
          <w:color w:val="231F20"/>
        </w:rPr>
        <w:t>люди</w:t>
      </w:r>
      <w:r>
        <w:rPr>
          <w:color w:val="231F20"/>
          <w:spacing w:val="-2"/>
        </w:rPr>
        <w:t> </w:t>
      </w:r>
      <w:r>
        <w:rPr>
          <w:color w:val="231F20"/>
        </w:rPr>
        <w:t>слушали,</w:t>
      </w:r>
      <w:r>
        <w:rPr>
          <w:color w:val="231F20"/>
          <w:spacing w:val="-2"/>
        </w:rPr>
        <w:t> </w:t>
      </w:r>
      <w:r>
        <w:rPr>
          <w:color w:val="231F20"/>
        </w:rPr>
        <w:t>их</w:t>
      </w:r>
      <w:r>
        <w:rPr>
          <w:color w:val="231F20"/>
          <w:spacing w:val="-2"/>
        </w:rPr>
        <w:t> </w:t>
      </w:r>
      <w:r>
        <w:rPr>
          <w:color w:val="231F20"/>
        </w:rPr>
        <w:t>эмоции</w:t>
      </w:r>
      <w:r>
        <w:rPr>
          <w:color w:val="231F20"/>
          <w:spacing w:val="-2"/>
        </w:rPr>
        <w:t> </w:t>
      </w:r>
      <w:r>
        <w:rPr>
          <w:color w:val="231F20"/>
        </w:rPr>
        <w:t>угасали,</w:t>
      </w:r>
      <w:r>
        <w:rPr>
          <w:color w:val="231F20"/>
          <w:spacing w:val="-2"/>
        </w:rPr>
        <w:t> </w:t>
      </w:r>
      <w:r>
        <w:rPr>
          <w:color w:val="231F20"/>
        </w:rPr>
        <w:t>и,</w:t>
      </w:r>
      <w:r>
        <w:rPr>
          <w:color w:val="231F20"/>
          <w:spacing w:val="-2"/>
        </w:rPr>
        <w:t> </w:t>
      </w:r>
      <w:r>
        <w:rPr>
          <w:color w:val="231F20"/>
        </w:rPr>
        <w:t>когда</w:t>
      </w:r>
      <w:r>
        <w:rPr>
          <w:color w:val="231F20"/>
          <w:spacing w:val="-2"/>
        </w:rPr>
        <w:t> </w:t>
      </w:r>
      <w:r>
        <w:rPr>
          <w:color w:val="231F20"/>
        </w:rPr>
        <w:t>нужно было говорить, могли медленно и не заикаясь сначала присо- единиться, а затем изложить свои доводы. Позднее, когда Джо Джирарда</w:t>
      </w:r>
      <w:r>
        <w:rPr>
          <w:color w:val="231F20"/>
          <w:spacing w:val="-4"/>
        </w:rPr>
        <w:t> </w:t>
      </w:r>
      <w:r>
        <w:rPr>
          <w:color w:val="231F20"/>
        </w:rPr>
        <w:t>(а</w:t>
      </w:r>
      <w:r>
        <w:rPr>
          <w:color w:val="231F20"/>
          <w:spacing w:val="-4"/>
        </w:rPr>
        <w:t> </w:t>
      </w:r>
      <w:r>
        <w:rPr>
          <w:color w:val="231F20"/>
        </w:rPr>
        <w:t>речь</w:t>
      </w:r>
      <w:r>
        <w:rPr>
          <w:color w:val="231F20"/>
          <w:spacing w:val="-4"/>
        </w:rPr>
        <w:t> </w:t>
      </w:r>
      <w:r>
        <w:rPr>
          <w:color w:val="231F20"/>
        </w:rPr>
        <w:t>идет</w:t>
      </w:r>
      <w:r>
        <w:rPr>
          <w:color w:val="231F20"/>
          <w:spacing w:val="-4"/>
        </w:rPr>
        <w:t> </w:t>
      </w:r>
      <w:r>
        <w:rPr>
          <w:color w:val="231F20"/>
        </w:rPr>
        <w:t>именно</w:t>
      </w:r>
      <w:r>
        <w:rPr>
          <w:color w:val="231F20"/>
          <w:spacing w:val="-4"/>
        </w:rPr>
        <w:t> </w:t>
      </w:r>
      <w:r>
        <w:rPr>
          <w:color w:val="231F20"/>
        </w:rPr>
        <w:t>о</w:t>
      </w:r>
      <w:r>
        <w:rPr>
          <w:color w:val="231F20"/>
          <w:spacing w:val="-4"/>
        </w:rPr>
        <w:t> </w:t>
      </w:r>
      <w:r>
        <w:rPr>
          <w:color w:val="231F20"/>
        </w:rPr>
        <w:t>нем)</w:t>
      </w:r>
      <w:r>
        <w:rPr>
          <w:color w:val="231F20"/>
          <w:spacing w:val="-4"/>
        </w:rPr>
        <w:t> </w:t>
      </w:r>
      <w:r>
        <w:rPr>
          <w:color w:val="231F20"/>
        </w:rPr>
        <w:t>внесли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Книгу</w:t>
      </w:r>
      <w:r>
        <w:rPr>
          <w:color w:val="231F20"/>
          <w:spacing w:val="-4"/>
        </w:rPr>
        <w:t> </w:t>
      </w:r>
      <w:r>
        <w:rPr>
          <w:color w:val="231F20"/>
        </w:rPr>
        <w:t>рекордов Гиннесса как лучшего продавца дорогих товаров в розницу,</w:t>
      </w:r>
      <w:r>
        <w:rPr>
          <w:color w:val="231F20"/>
          <w:spacing w:val="80"/>
        </w:rPr>
        <w:t> </w:t>
      </w:r>
      <w:r>
        <w:rPr>
          <w:color w:val="231F20"/>
        </w:rPr>
        <w:t>он сказал, что один из залогов его успеха заключается в на- работанном тогда навыке сначала слушать, а затем говорить, взвешивая каждое слово!</w:t>
      </w:r>
    </w:p>
    <w:p>
      <w:pPr>
        <w:pStyle w:val="BodyText"/>
        <w:spacing w:line="252" w:lineRule="auto" w:before="8"/>
        <w:ind w:right="1131" w:firstLine="226"/>
      </w:pPr>
      <w:r>
        <w:rPr>
          <w:color w:val="231F20"/>
        </w:rPr>
        <w:t>Вопрос</w:t>
      </w:r>
      <w:r>
        <w:rPr>
          <w:color w:val="231F20"/>
          <w:spacing w:val="-4"/>
        </w:rPr>
        <w:t> </w:t>
      </w:r>
      <w:r>
        <w:rPr>
          <w:color w:val="231F20"/>
        </w:rPr>
        <w:t>—</w:t>
      </w:r>
      <w:r>
        <w:rPr>
          <w:color w:val="231F20"/>
          <w:spacing w:val="-4"/>
        </w:rPr>
        <w:t> </w:t>
      </w:r>
      <w:r>
        <w:rPr>
          <w:color w:val="231F20"/>
        </w:rPr>
        <w:t>это</w:t>
      </w:r>
      <w:r>
        <w:rPr>
          <w:color w:val="231F20"/>
          <w:spacing w:val="-4"/>
        </w:rPr>
        <w:t> </w:t>
      </w:r>
      <w:r>
        <w:rPr>
          <w:color w:val="231F20"/>
        </w:rPr>
        <w:t>ключевое</w:t>
      </w:r>
      <w:r>
        <w:rPr>
          <w:color w:val="231F20"/>
          <w:spacing w:val="-4"/>
        </w:rPr>
        <w:t> </w:t>
      </w:r>
      <w:r>
        <w:rPr>
          <w:color w:val="231F20"/>
        </w:rPr>
        <w:t>звено</w:t>
      </w:r>
      <w:r>
        <w:rPr>
          <w:color w:val="231F20"/>
          <w:spacing w:val="-4"/>
        </w:rPr>
        <w:t> </w:t>
      </w:r>
      <w:r>
        <w:rPr>
          <w:color w:val="231F20"/>
        </w:rPr>
        <w:t>перехвата,</w:t>
      </w:r>
      <w:r>
        <w:rPr>
          <w:color w:val="231F20"/>
          <w:spacing w:val="-4"/>
        </w:rPr>
        <w:t> </w:t>
      </w:r>
      <w:r>
        <w:rPr>
          <w:color w:val="231F20"/>
        </w:rPr>
        <w:t>он</w:t>
      </w:r>
      <w:r>
        <w:rPr>
          <w:color w:val="231F20"/>
          <w:spacing w:val="-4"/>
        </w:rPr>
        <w:t> </w:t>
      </w:r>
      <w:r>
        <w:rPr>
          <w:color w:val="231F20"/>
        </w:rPr>
        <w:t>оттягивает</w:t>
      </w:r>
      <w:r>
        <w:rPr>
          <w:color w:val="231F20"/>
          <w:spacing w:val="-4"/>
        </w:rPr>
        <w:t> </w:t>
      </w:r>
      <w:r>
        <w:rPr>
          <w:color w:val="231F20"/>
        </w:rPr>
        <w:t>вни- </w:t>
      </w:r>
      <w:r>
        <w:rPr>
          <w:color w:val="231F20"/>
          <w:spacing w:val="-4"/>
        </w:rPr>
        <w:t>мание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себя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хочется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ответить.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Но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стоит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общаться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одними </w:t>
      </w:r>
      <w:r>
        <w:rPr>
          <w:color w:val="231F20"/>
        </w:rPr>
        <w:t>вопросами, иначе получится, как в анекдоте:</w:t>
      </w:r>
    </w:p>
    <w:p>
      <w:pPr>
        <w:pStyle w:val="ListParagraph"/>
        <w:numPr>
          <w:ilvl w:val="0"/>
          <w:numId w:val="27"/>
        </w:numPr>
        <w:tabs>
          <w:tab w:pos="1246" w:val="left" w:leader="none"/>
          <w:tab w:pos="1248" w:val="left" w:leader="none"/>
        </w:tabs>
        <w:spacing w:line="252" w:lineRule="auto" w:before="58" w:after="0"/>
        <w:ind w:left="1248" w:right="1132" w:hanging="284"/>
        <w:jc w:val="both"/>
        <w:rPr>
          <w:sz w:val="21"/>
        </w:rPr>
      </w:pPr>
      <w:r>
        <w:rPr>
          <w:color w:val="231F20"/>
          <w:spacing w:val="-6"/>
          <w:sz w:val="21"/>
        </w:rPr>
        <w:t>Друг Мойша, почему о нас, евреях, говорят, что мы всегда </w:t>
      </w:r>
      <w:r>
        <w:rPr>
          <w:color w:val="231F20"/>
          <w:sz w:val="21"/>
        </w:rPr>
        <w:t>отвечаем вопросом на вопрос?</w:t>
      </w:r>
    </w:p>
    <w:p>
      <w:pPr>
        <w:pStyle w:val="ListParagraph"/>
        <w:numPr>
          <w:ilvl w:val="0"/>
          <w:numId w:val="27"/>
        </w:numPr>
        <w:tabs>
          <w:tab w:pos="1246" w:val="left" w:leader="none"/>
        </w:tabs>
        <w:spacing w:line="240" w:lineRule="auto" w:before="71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почему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ты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этим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интересуешься,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Абрам?</w:t>
      </w:r>
    </w:p>
    <w:p>
      <w:pPr>
        <w:pStyle w:val="BodyText"/>
        <w:spacing w:line="252" w:lineRule="auto" w:before="70"/>
        <w:ind w:right="1130" w:firstLine="226"/>
      </w:pPr>
      <w:r>
        <w:rPr>
          <w:color w:val="231F20"/>
        </w:rPr>
        <w:t>Чтобы перехват инициативы не был жестким, сначала важ- но ответить, а уже потом задавать вопрос. Или, если ответа нет,</w:t>
      </w:r>
      <w:r>
        <w:rPr>
          <w:color w:val="231F20"/>
          <w:spacing w:val="33"/>
        </w:rPr>
        <w:t> </w:t>
      </w:r>
      <w:r>
        <w:rPr>
          <w:color w:val="231F20"/>
        </w:rPr>
        <w:t>сделать</w:t>
      </w:r>
      <w:r>
        <w:rPr>
          <w:color w:val="231F20"/>
          <w:spacing w:val="33"/>
        </w:rPr>
        <w:t> </w:t>
      </w:r>
      <w:r>
        <w:rPr>
          <w:color w:val="231F20"/>
        </w:rPr>
        <w:t>присоединие.</w:t>
      </w:r>
      <w:r>
        <w:rPr>
          <w:color w:val="231F20"/>
          <w:spacing w:val="33"/>
        </w:rPr>
        <w:t> </w:t>
      </w:r>
      <w:r>
        <w:rPr>
          <w:color w:val="231F20"/>
        </w:rPr>
        <w:t>Оно</w:t>
      </w:r>
      <w:r>
        <w:rPr>
          <w:color w:val="231F20"/>
          <w:spacing w:val="33"/>
        </w:rPr>
        <w:t> </w:t>
      </w:r>
      <w:r>
        <w:rPr>
          <w:color w:val="231F20"/>
        </w:rPr>
        <w:t>становится</w:t>
      </w:r>
      <w:r>
        <w:rPr>
          <w:color w:val="231F20"/>
          <w:spacing w:val="33"/>
        </w:rPr>
        <w:t> </w:t>
      </w:r>
      <w:r>
        <w:rPr>
          <w:color w:val="231F20"/>
        </w:rPr>
        <w:t>частью</w:t>
      </w:r>
      <w:r>
        <w:rPr>
          <w:color w:val="231F20"/>
          <w:spacing w:val="33"/>
        </w:rPr>
        <w:t> </w:t>
      </w:r>
      <w:r>
        <w:rPr>
          <w:color w:val="231F20"/>
        </w:rPr>
        <w:t>перехвата и </w:t>
      </w:r>
      <w:r>
        <w:rPr>
          <w:i/>
          <w:color w:val="231F20"/>
        </w:rPr>
        <w:t>воспринимается как ответ на вопрос. </w:t>
      </w:r>
      <w:r>
        <w:rPr>
          <w:color w:val="231F20"/>
        </w:rPr>
        <w:t>Присоединение мо- жет быть коротким, например, «Да, вы обратились по адресу» или «Я понял», а может быть и ответом на заданный вопрос. Но</w:t>
      </w:r>
      <w:r>
        <w:rPr>
          <w:color w:val="231F20"/>
          <w:spacing w:val="40"/>
        </w:rPr>
        <w:t> </w:t>
      </w:r>
      <w:r>
        <w:rPr>
          <w:color w:val="231F20"/>
        </w:rPr>
        <w:t>всегда</w:t>
      </w:r>
      <w:r>
        <w:rPr>
          <w:color w:val="231F20"/>
          <w:spacing w:val="40"/>
        </w:rPr>
        <w:t> </w:t>
      </w:r>
      <w:r>
        <w:rPr>
          <w:color w:val="231F20"/>
        </w:rPr>
        <w:t>это</w:t>
      </w:r>
      <w:r>
        <w:rPr>
          <w:color w:val="231F20"/>
          <w:spacing w:val="40"/>
        </w:rPr>
        <w:t> </w:t>
      </w:r>
      <w:r>
        <w:rPr>
          <w:color w:val="231F20"/>
        </w:rPr>
        <w:t>положительная</w:t>
      </w:r>
      <w:r>
        <w:rPr>
          <w:color w:val="231F20"/>
          <w:spacing w:val="40"/>
        </w:rPr>
        <w:t> </w:t>
      </w:r>
      <w:r>
        <w:rPr>
          <w:color w:val="231F20"/>
        </w:rPr>
        <w:t>реакция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слова</w:t>
      </w:r>
      <w:r>
        <w:rPr>
          <w:color w:val="231F20"/>
          <w:spacing w:val="40"/>
        </w:rPr>
        <w:t> </w:t>
      </w:r>
      <w:r>
        <w:rPr>
          <w:color w:val="231F20"/>
        </w:rPr>
        <w:t>человека.</w:t>
      </w:r>
      <w:r>
        <w:rPr>
          <w:color w:val="231F20"/>
          <w:spacing w:val="40"/>
        </w:rPr>
        <w:t> </w:t>
      </w:r>
      <w:r>
        <w:rPr>
          <w:color w:val="231F20"/>
        </w:rPr>
        <w:t>Не на смысл сказанного, а именно на слова.</w:t>
      </w:r>
    </w:p>
    <w:p>
      <w:pPr>
        <w:pStyle w:val="BodyText"/>
        <w:spacing w:line="252" w:lineRule="auto" w:before="3"/>
        <w:ind w:right="1132" w:firstLine="226"/>
      </w:pPr>
      <w:r>
        <w:rPr>
          <w:color w:val="231F20"/>
        </w:rPr>
        <w:t>Первый перехват при входящем звонке необходимо делать сразу же после присоединения.</w:t>
      </w:r>
    </w:p>
    <w:p>
      <w:pPr>
        <w:pStyle w:val="ListParagraph"/>
        <w:numPr>
          <w:ilvl w:val="0"/>
          <w:numId w:val="28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стандарту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компании.</w:t>
      </w:r>
    </w:p>
    <w:p>
      <w:pPr>
        <w:pStyle w:val="ListParagraph"/>
        <w:numPr>
          <w:ilvl w:val="0"/>
          <w:numId w:val="28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Присоединение.</w:t>
      </w:r>
    </w:p>
    <w:p>
      <w:pPr>
        <w:pStyle w:val="ListParagraph"/>
        <w:numPr>
          <w:ilvl w:val="0"/>
          <w:numId w:val="28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Перехват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инициативы: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заранее</w:t>
      </w:r>
      <w:r>
        <w:rPr>
          <w:color w:val="231F20"/>
          <w:spacing w:val="10"/>
          <w:sz w:val="21"/>
        </w:rPr>
        <w:t> </w:t>
      </w:r>
      <w:r>
        <w:rPr>
          <w:color w:val="231F20"/>
          <w:sz w:val="21"/>
        </w:rPr>
        <w:t>заготовленный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вопрос.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Между присоединением и вопросом желателен </w:t>
      </w:r>
      <w:r>
        <w:rPr>
          <w:i/>
          <w:color w:val="231F20"/>
        </w:rPr>
        <w:t>связующий мост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такой</w:t>
      </w:r>
      <w:r>
        <w:rPr>
          <w:color w:val="231F20"/>
          <w:spacing w:val="-10"/>
        </w:rPr>
        <w:t> </w:t>
      </w:r>
      <w:r>
        <w:rPr>
          <w:color w:val="231F20"/>
        </w:rPr>
        <w:t>как</w:t>
      </w:r>
      <w:r>
        <w:rPr>
          <w:color w:val="231F20"/>
          <w:spacing w:val="-10"/>
        </w:rPr>
        <w:t> </w:t>
      </w:r>
      <w:r>
        <w:rPr>
          <w:color w:val="231F20"/>
        </w:rPr>
        <w:t>«кстати»,</w:t>
      </w:r>
      <w:r>
        <w:rPr>
          <w:color w:val="231F20"/>
          <w:spacing w:val="-10"/>
        </w:rPr>
        <w:t> </w:t>
      </w:r>
      <w:r>
        <w:rPr>
          <w:color w:val="231F20"/>
        </w:rPr>
        <w:t>«говоря</w:t>
      </w:r>
      <w:r>
        <w:rPr>
          <w:color w:val="231F20"/>
          <w:spacing w:val="-10"/>
        </w:rPr>
        <w:t> </w:t>
      </w:r>
      <w:r>
        <w:rPr>
          <w:color w:val="231F20"/>
        </w:rPr>
        <w:t>о</w:t>
      </w:r>
      <w:r>
        <w:rPr>
          <w:color w:val="231F20"/>
          <w:spacing w:val="-10"/>
        </w:rPr>
        <w:t> </w:t>
      </w:r>
      <w:r>
        <w:rPr>
          <w:color w:val="231F20"/>
        </w:rPr>
        <w:t>вас»,</w:t>
      </w:r>
      <w:r>
        <w:rPr>
          <w:color w:val="231F20"/>
          <w:spacing w:val="-10"/>
        </w:rPr>
        <w:t> </w:t>
      </w:r>
      <w:r>
        <w:rPr>
          <w:color w:val="231F20"/>
        </w:rPr>
        <w:t>«говоря</w:t>
      </w:r>
      <w:r>
        <w:rPr>
          <w:color w:val="231F20"/>
          <w:spacing w:val="-10"/>
        </w:rPr>
        <w:t> </w:t>
      </w:r>
      <w:r>
        <w:rPr>
          <w:color w:val="231F20"/>
        </w:rPr>
        <w:t>о»,</w:t>
      </w:r>
      <w:r>
        <w:rPr>
          <w:color w:val="231F20"/>
          <w:spacing w:val="-10"/>
        </w:rPr>
        <w:t> </w:t>
      </w:r>
      <w:r>
        <w:rPr>
          <w:color w:val="231F20"/>
        </w:rPr>
        <w:t>«к</w:t>
      </w:r>
      <w:r>
        <w:rPr>
          <w:color w:val="231F20"/>
          <w:spacing w:val="-10"/>
        </w:rPr>
        <w:t> </w:t>
      </w:r>
      <w:r>
        <w:rPr>
          <w:color w:val="231F20"/>
        </w:rPr>
        <w:t>вопро- су о», «касаясь темы», «возвращаясь к вопросу», или вопрос, не требующий ответа: «Разрешите задать пару вопросов?»</w:t>
      </w:r>
    </w:p>
    <w:p>
      <w:pPr>
        <w:pStyle w:val="BodyText"/>
        <w:spacing w:line="252" w:lineRule="auto" w:before="1"/>
        <w:ind w:right="1132" w:firstLine="226"/>
      </w:pPr>
      <w:r>
        <w:rPr>
          <w:color w:val="231F20"/>
        </w:rPr>
        <w:t>Итак, алгоритм любого перехвата инициативы выглядит следующим образом.</w:t>
      </w:r>
    </w:p>
    <w:p>
      <w:pPr>
        <w:pStyle w:val="ListParagraph"/>
        <w:numPr>
          <w:ilvl w:val="0"/>
          <w:numId w:val="29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Вопрос или слова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клиента, обращенные к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4"/>
          <w:sz w:val="21"/>
        </w:rPr>
        <w:t>вам.</w:t>
      </w:r>
    </w:p>
    <w:p>
      <w:pPr>
        <w:pStyle w:val="ListParagraph"/>
        <w:numPr>
          <w:ilvl w:val="0"/>
          <w:numId w:val="29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Присоединение или ответ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на слова </w:t>
      </w:r>
      <w:r>
        <w:rPr>
          <w:color w:val="231F20"/>
          <w:spacing w:val="-2"/>
          <w:sz w:val="21"/>
        </w:rPr>
        <w:t>клиента.</w:t>
      </w:r>
    </w:p>
    <w:p>
      <w:pPr>
        <w:pStyle w:val="ListParagraph"/>
        <w:numPr>
          <w:ilvl w:val="0"/>
          <w:numId w:val="29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Связующий</w:t>
      </w:r>
      <w:r>
        <w:rPr>
          <w:color w:val="231F20"/>
          <w:spacing w:val="8"/>
          <w:sz w:val="21"/>
        </w:rPr>
        <w:t> </w:t>
      </w:r>
      <w:r>
        <w:rPr>
          <w:color w:val="231F20"/>
          <w:spacing w:val="-4"/>
          <w:sz w:val="21"/>
        </w:rPr>
        <w:t>мост.</w:t>
      </w:r>
    </w:p>
    <w:p>
      <w:pPr>
        <w:pStyle w:val="ListParagraph"/>
        <w:numPr>
          <w:ilvl w:val="0"/>
          <w:numId w:val="29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Вопрос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(желательно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альтернативный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или/или).</w:t>
      </w:r>
    </w:p>
    <w:p>
      <w:pPr>
        <w:pStyle w:val="BodyText"/>
        <w:spacing w:before="183"/>
        <w:ind w:left="794"/>
        <w:jc w:val="left"/>
      </w:pPr>
      <w:r>
        <w:rPr>
          <w:color w:val="231F20"/>
        </w:rPr>
        <w:t>Приведу</w:t>
      </w:r>
      <w:r>
        <w:rPr>
          <w:color w:val="231F20"/>
          <w:spacing w:val="-7"/>
        </w:rPr>
        <w:t> </w:t>
      </w:r>
      <w:r>
        <w:rPr>
          <w:color w:val="231F20"/>
        </w:rPr>
        <w:t>несколько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примеров.</w:t>
      </w:r>
    </w:p>
    <w:p>
      <w:pPr>
        <w:pStyle w:val="ListParagraph"/>
        <w:numPr>
          <w:ilvl w:val="1"/>
          <w:numId w:val="29"/>
        </w:numPr>
        <w:tabs>
          <w:tab w:pos="1416" w:val="left" w:leader="none"/>
        </w:tabs>
        <w:spacing w:line="240" w:lineRule="auto" w:before="119" w:after="0"/>
        <w:ind w:left="1416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Знаете,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уже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бывал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раньше…</w:t>
      </w:r>
    </w:p>
    <w:p>
      <w:pPr>
        <w:pStyle w:val="ListParagraph"/>
        <w:numPr>
          <w:ilvl w:val="1"/>
          <w:numId w:val="29"/>
        </w:numPr>
        <w:tabs>
          <w:tab w:pos="1416" w:val="left" w:leader="none"/>
        </w:tabs>
        <w:spacing w:line="240" w:lineRule="auto" w:before="68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Ваше</w:t>
      </w:r>
      <w:r>
        <w:rPr>
          <w:rFonts w:ascii="Trebuchet MS" w:hAnsi="Trebuchet MS"/>
          <w:color w:val="231F20"/>
          <w:spacing w:val="1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присоединение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(простой</w:t>
      </w:r>
      <w:r>
        <w:rPr>
          <w:rFonts w:ascii="Trebuchet MS" w:hAnsi="Trebuchet MS"/>
          <w:color w:val="231F20"/>
          <w:spacing w:val="1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вариант):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Понятно!</w:t>
      </w:r>
    </w:p>
    <w:p>
      <w:pPr>
        <w:pStyle w:val="ListParagraph"/>
        <w:numPr>
          <w:ilvl w:val="1"/>
          <w:numId w:val="29"/>
        </w:numPr>
        <w:tabs>
          <w:tab w:pos="1416" w:val="left" w:leader="none"/>
        </w:tabs>
        <w:spacing w:line="240" w:lineRule="auto" w:before="67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Мост: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Кстати.</w:t>
      </w:r>
    </w:p>
    <w:p>
      <w:pPr>
        <w:pStyle w:val="ListParagraph"/>
        <w:numPr>
          <w:ilvl w:val="1"/>
          <w:numId w:val="29"/>
        </w:numPr>
        <w:tabs>
          <w:tab w:pos="1417" w:val="left" w:leader="none"/>
        </w:tabs>
        <w:spacing w:line="240" w:lineRule="auto" w:before="68" w:after="0"/>
        <w:ind w:left="1417" w:right="0" w:hanging="282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Вопрос: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секрет?</w:t>
      </w:r>
    </w:p>
    <w:p>
      <w:pPr>
        <w:pStyle w:val="BodyText"/>
        <w:spacing w:before="131"/>
        <w:ind w:left="794"/>
        <w:jc w:val="left"/>
      </w:pPr>
      <w:r>
        <w:rPr>
          <w:color w:val="231F20"/>
          <w:spacing w:val="-5"/>
        </w:rPr>
        <w:t>Или</w:t>
      </w:r>
    </w:p>
    <w:p>
      <w:pPr>
        <w:pStyle w:val="ListParagraph"/>
        <w:numPr>
          <w:ilvl w:val="0"/>
          <w:numId w:val="30"/>
        </w:numPr>
        <w:tabs>
          <w:tab w:pos="1416" w:val="left" w:leader="none"/>
        </w:tabs>
        <w:spacing w:line="240" w:lineRule="auto" w:before="119" w:after="0"/>
        <w:ind w:left="1416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почему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такой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небольшой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ассортимент?</w:t>
      </w:r>
    </w:p>
    <w:p>
      <w:pPr>
        <w:pStyle w:val="ListParagraph"/>
        <w:numPr>
          <w:ilvl w:val="0"/>
          <w:numId w:val="30"/>
        </w:numPr>
        <w:tabs>
          <w:tab w:pos="1418" w:val="left" w:leader="none"/>
        </w:tabs>
        <w:spacing w:line="252" w:lineRule="auto" w:before="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Ваше присоединение: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витрины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выставляем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самые </w:t>
      </w:r>
      <w:r>
        <w:rPr>
          <w:rFonts w:ascii="Arial" w:hAnsi="Arial"/>
          <w:i/>
          <w:color w:val="231F20"/>
          <w:w w:val="80"/>
          <w:sz w:val="18"/>
        </w:rPr>
        <w:t>часто покупаемые модели, остальные я вам покажу отдельно!</w:t>
      </w:r>
    </w:p>
    <w:p>
      <w:pPr>
        <w:pStyle w:val="ListParagraph"/>
        <w:numPr>
          <w:ilvl w:val="0"/>
          <w:numId w:val="30"/>
        </w:numPr>
        <w:tabs>
          <w:tab w:pos="1416" w:val="left" w:leader="none"/>
        </w:tabs>
        <w:spacing w:line="240" w:lineRule="auto" w:before="60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spacing w:val="-2"/>
          <w:w w:val="90"/>
          <w:sz w:val="18"/>
        </w:rPr>
        <w:t>Мост: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Говоря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о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4"/>
          <w:w w:val="90"/>
          <w:sz w:val="18"/>
        </w:rPr>
        <w:t>вас.</w:t>
      </w:r>
    </w:p>
    <w:p>
      <w:pPr>
        <w:pStyle w:val="ListParagraph"/>
        <w:numPr>
          <w:ilvl w:val="0"/>
          <w:numId w:val="30"/>
        </w:numPr>
        <w:tabs>
          <w:tab w:pos="1416" w:val="left" w:leader="none"/>
          <w:tab w:pos="1418" w:val="left" w:leader="none"/>
        </w:tabs>
        <w:spacing w:line="252" w:lineRule="auto" w:before="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Вопрос: </w:t>
      </w:r>
      <w:r>
        <w:rPr>
          <w:rFonts w:ascii="Arial" w:hAnsi="Arial"/>
          <w:i/>
          <w:color w:val="231F20"/>
          <w:w w:val="80"/>
          <w:sz w:val="18"/>
        </w:rPr>
        <w:t>Вы уже определились с чем-то конкретным или еще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подбираете?</w:t>
      </w:r>
    </w:p>
    <w:p>
      <w:pPr>
        <w:pStyle w:val="BodyText"/>
        <w:spacing w:before="123"/>
        <w:ind w:left="794"/>
        <w:jc w:val="left"/>
      </w:pPr>
      <w:r>
        <w:rPr>
          <w:color w:val="231F20"/>
          <w:spacing w:val="-5"/>
        </w:rPr>
        <w:t>Или</w:t>
      </w:r>
    </w:p>
    <w:p>
      <w:pPr>
        <w:pStyle w:val="ListParagraph"/>
        <w:numPr>
          <w:ilvl w:val="0"/>
          <w:numId w:val="31"/>
        </w:numPr>
        <w:tabs>
          <w:tab w:pos="1415" w:val="left" w:leader="none"/>
          <w:tab w:pos="1418" w:val="left" w:leader="none"/>
        </w:tabs>
        <w:spacing w:line="252" w:lineRule="auto" w:before="119" w:after="0"/>
        <w:ind w:left="1418" w:right="1469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 (первый вопрос в начале разговора): Скажите, а у вас </w:t>
      </w:r>
      <w:r>
        <w:rPr>
          <w:rFonts w:ascii="Trebuchet MS" w:hAnsi="Trebuchet MS"/>
          <w:color w:val="231F20"/>
          <w:w w:val="95"/>
          <w:sz w:val="18"/>
        </w:rPr>
        <w:t>есть в наличии модель 46–15?</w:t>
      </w:r>
    </w:p>
    <w:p>
      <w:pPr>
        <w:pStyle w:val="ListParagraph"/>
        <w:numPr>
          <w:ilvl w:val="0"/>
          <w:numId w:val="31"/>
        </w:numPr>
        <w:tabs>
          <w:tab w:pos="1416" w:val="left" w:leader="none"/>
          <w:tab w:pos="1418" w:val="left" w:leader="none"/>
        </w:tabs>
        <w:spacing w:line="252" w:lineRule="auto" w:before="5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Ваше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присоединение: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Да,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конечно!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(У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вас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же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она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есть!)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Вы обратились по адресу!</w:t>
      </w:r>
    </w:p>
    <w:p>
      <w:pPr>
        <w:pStyle w:val="ListParagraph"/>
        <w:numPr>
          <w:ilvl w:val="0"/>
          <w:numId w:val="31"/>
        </w:numPr>
        <w:tabs>
          <w:tab w:pos="1416" w:val="left" w:leader="none"/>
        </w:tabs>
        <w:spacing w:line="240" w:lineRule="auto" w:before="60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spacing w:val="-2"/>
          <w:w w:val="90"/>
          <w:sz w:val="18"/>
        </w:rPr>
        <w:t>Мост: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Говоря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о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4"/>
          <w:w w:val="90"/>
          <w:sz w:val="18"/>
        </w:rPr>
        <w:t>вас.</w:t>
      </w:r>
    </w:p>
    <w:p>
      <w:pPr>
        <w:pStyle w:val="ListParagraph"/>
        <w:numPr>
          <w:ilvl w:val="0"/>
          <w:numId w:val="31"/>
        </w:numPr>
        <w:tabs>
          <w:tab w:pos="1416" w:val="left" w:leader="none"/>
          <w:tab w:pos="1418" w:val="left" w:leader="none"/>
        </w:tabs>
        <w:spacing w:line="252" w:lineRule="auto" w:before="6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Вопрос:</w:t>
      </w:r>
      <w:r>
        <w:rPr>
          <w:rFonts w:ascii="Trebuchet MS" w:hAnsi="Trebuchet MS"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 интересует именно модель 46–15 или пока еще сравниваете, подбираете?</w:t>
      </w:r>
    </w:p>
    <w:p>
      <w:pPr>
        <w:pStyle w:val="BodyText"/>
        <w:spacing w:before="124"/>
        <w:ind w:left="794"/>
        <w:jc w:val="left"/>
      </w:pPr>
      <w:r>
        <w:rPr>
          <w:color w:val="231F20"/>
        </w:rPr>
        <w:t>Конечно,</w:t>
      </w:r>
      <w:r>
        <w:rPr>
          <w:color w:val="231F20"/>
          <w:spacing w:val="3"/>
        </w:rPr>
        <w:t> </w:t>
      </w:r>
      <w:r>
        <w:rPr>
          <w:color w:val="231F20"/>
        </w:rPr>
        <w:t>слова</w:t>
      </w:r>
      <w:r>
        <w:rPr>
          <w:color w:val="231F20"/>
          <w:spacing w:val="4"/>
        </w:rPr>
        <w:t> </w:t>
      </w:r>
      <w:r>
        <w:rPr>
          <w:color w:val="231F20"/>
        </w:rPr>
        <w:t>произносятся</w:t>
      </w:r>
      <w:r>
        <w:rPr>
          <w:color w:val="231F20"/>
          <w:spacing w:val="4"/>
        </w:rPr>
        <w:t> </w:t>
      </w:r>
      <w:r>
        <w:rPr>
          <w:color w:val="231F20"/>
        </w:rPr>
        <w:t>одной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фразой.</w:t>
      </w:r>
    </w:p>
    <w:p>
      <w:pPr>
        <w:spacing w:line="254" w:lineRule="auto" w:before="119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—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Да, конечно! Вы обратились по адресу! Говоря о вас, вас </w:t>
      </w:r>
      <w:r>
        <w:rPr>
          <w:rFonts w:ascii="Arial" w:hAnsi="Arial"/>
          <w:i/>
          <w:color w:val="231F20"/>
          <w:w w:val="80"/>
          <w:sz w:val="18"/>
        </w:rPr>
        <w:t>интересует именно модель 46–15 или пока еще сравниваете,</w:t>
      </w:r>
      <w:r>
        <w:rPr>
          <w:rFonts w:ascii="Arial" w:hAnsi="Arial"/>
          <w:i/>
          <w:color w:val="231F20"/>
          <w:w w:val="9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подбираете?</w:t>
      </w:r>
    </w:p>
    <w:p>
      <w:pPr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33"/>
        <w:ind w:right="1131" w:firstLine="226"/>
        <w:jc w:val="left"/>
      </w:pPr>
      <w:r>
        <w:rPr>
          <w:color w:val="231F20"/>
        </w:rPr>
        <w:t>Последний</w:t>
      </w:r>
      <w:r>
        <w:rPr>
          <w:color w:val="231F20"/>
          <w:spacing w:val="-11"/>
        </w:rPr>
        <w:t> </w:t>
      </w:r>
      <w:r>
        <w:rPr>
          <w:color w:val="231F20"/>
        </w:rPr>
        <w:t>вариант</w:t>
      </w:r>
      <w:r>
        <w:rPr>
          <w:color w:val="231F20"/>
          <w:spacing w:val="-11"/>
        </w:rPr>
        <w:t> </w:t>
      </w:r>
      <w:r>
        <w:rPr>
          <w:color w:val="231F20"/>
        </w:rPr>
        <w:t>—</w:t>
      </w:r>
      <w:r>
        <w:rPr>
          <w:color w:val="231F20"/>
          <w:spacing w:val="-11"/>
        </w:rPr>
        <w:t> </w:t>
      </w:r>
      <w:r>
        <w:rPr>
          <w:color w:val="231F20"/>
        </w:rPr>
        <w:t>универсальный,</w:t>
      </w:r>
      <w:r>
        <w:rPr>
          <w:color w:val="231F20"/>
          <w:spacing w:val="-11"/>
        </w:rPr>
        <w:t> </w:t>
      </w:r>
      <w:r>
        <w:rPr>
          <w:color w:val="231F20"/>
        </w:rPr>
        <w:t>подходит</w:t>
      </w:r>
      <w:r>
        <w:rPr>
          <w:color w:val="231F20"/>
          <w:spacing w:val="-11"/>
        </w:rPr>
        <w:t> </w:t>
      </w:r>
      <w:r>
        <w:rPr>
          <w:color w:val="231F20"/>
        </w:rPr>
        <w:t>для</w:t>
      </w:r>
      <w:r>
        <w:rPr>
          <w:color w:val="231F20"/>
          <w:spacing w:val="-11"/>
        </w:rPr>
        <w:t> </w:t>
      </w:r>
      <w:r>
        <w:rPr>
          <w:color w:val="231F20"/>
        </w:rPr>
        <w:t>любого бизнеса. Возьмем, к примеру, детские товары.</w:t>
      </w:r>
    </w:p>
    <w:p>
      <w:pPr>
        <w:pStyle w:val="ListParagraph"/>
        <w:numPr>
          <w:ilvl w:val="0"/>
          <w:numId w:val="32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Клиент (первый вопрос в начале разговора): Скажите,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а у вас есть коляски с толстыми надувными колесами?</w:t>
      </w:r>
    </w:p>
    <w:p>
      <w:pPr>
        <w:pStyle w:val="ListParagraph"/>
        <w:numPr>
          <w:ilvl w:val="0"/>
          <w:numId w:val="32"/>
        </w:numPr>
        <w:tabs>
          <w:tab w:pos="1246" w:val="left" w:leader="none"/>
        </w:tabs>
        <w:spacing w:line="240" w:lineRule="auto" w:before="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Ваше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присоединение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(варианты).</w:t>
      </w:r>
    </w:p>
    <w:p>
      <w:pPr>
        <w:pStyle w:val="ListParagraph"/>
        <w:numPr>
          <w:ilvl w:val="1"/>
          <w:numId w:val="32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i/>
          <w:color w:val="231F20"/>
          <w:sz w:val="21"/>
        </w:rPr>
        <w:t>Да,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конечно!</w:t>
      </w:r>
      <w:r>
        <w:rPr>
          <w:i/>
          <w:color w:val="231F20"/>
          <w:spacing w:val="-10"/>
          <w:sz w:val="21"/>
        </w:rPr>
        <w:t> </w:t>
      </w:r>
      <w:r>
        <w:rPr>
          <w:color w:val="231F20"/>
          <w:sz w:val="21"/>
        </w:rPr>
        <w:t>(Если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они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есть!)</w:t>
      </w:r>
    </w:p>
    <w:p>
      <w:pPr>
        <w:pStyle w:val="ListParagraph"/>
        <w:numPr>
          <w:ilvl w:val="1"/>
          <w:numId w:val="32"/>
        </w:numPr>
        <w:tabs>
          <w:tab w:pos="1529" w:val="left" w:leader="none"/>
          <w:tab w:pos="1531" w:val="left" w:leader="none"/>
        </w:tabs>
        <w:spacing w:line="256" w:lineRule="auto" w:before="88" w:after="0"/>
        <w:ind w:left="1531" w:right="1131" w:hanging="284"/>
        <w:jc w:val="left"/>
        <w:rPr>
          <w:sz w:val="21"/>
        </w:rPr>
      </w:pPr>
      <w:r>
        <w:rPr>
          <w:i/>
          <w:color w:val="231F20"/>
          <w:sz w:val="21"/>
        </w:rPr>
        <w:t>Вы обратились по адресу! </w:t>
      </w:r>
      <w:r>
        <w:rPr>
          <w:color w:val="231F20"/>
          <w:sz w:val="21"/>
        </w:rPr>
        <w:t>(У вас есть с толстыми, но не надувными колесами.)</w:t>
      </w:r>
    </w:p>
    <w:p>
      <w:pPr>
        <w:pStyle w:val="ListParagraph"/>
        <w:numPr>
          <w:ilvl w:val="1"/>
          <w:numId w:val="32"/>
        </w:numPr>
        <w:tabs>
          <w:tab w:pos="1529" w:val="left" w:leader="none"/>
          <w:tab w:pos="1531" w:val="left" w:leader="none"/>
        </w:tabs>
        <w:spacing w:line="256" w:lineRule="auto" w:before="70" w:after="0"/>
        <w:ind w:left="1531" w:right="1131" w:hanging="284"/>
        <w:jc w:val="left"/>
        <w:rPr>
          <w:sz w:val="21"/>
        </w:rPr>
      </w:pPr>
      <w:r>
        <w:rPr>
          <w:i/>
          <w:color w:val="231F20"/>
          <w:spacing w:val="-2"/>
          <w:sz w:val="21"/>
        </w:rPr>
        <w:t>Да,</w:t>
      </w:r>
      <w:r>
        <w:rPr>
          <w:i/>
          <w:color w:val="231F20"/>
          <w:spacing w:val="-16"/>
          <w:sz w:val="21"/>
        </w:rPr>
        <w:t> </w:t>
      </w:r>
      <w:r>
        <w:rPr>
          <w:i/>
          <w:color w:val="231F20"/>
          <w:spacing w:val="-2"/>
          <w:sz w:val="21"/>
        </w:rPr>
        <w:t>такие</w:t>
      </w:r>
      <w:r>
        <w:rPr>
          <w:i/>
          <w:color w:val="231F20"/>
          <w:spacing w:val="-16"/>
          <w:sz w:val="21"/>
        </w:rPr>
        <w:t> </w:t>
      </w:r>
      <w:r>
        <w:rPr>
          <w:i/>
          <w:color w:val="231F20"/>
          <w:spacing w:val="-2"/>
          <w:sz w:val="21"/>
        </w:rPr>
        <w:t>коляски</w:t>
      </w:r>
      <w:r>
        <w:rPr>
          <w:i/>
          <w:color w:val="231F20"/>
          <w:spacing w:val="-16"/>
          <w:sz w:val="21"/>
        </w:rPr>
        <w:t> </w:t>
      </w:r>
      <w:r>
        <w:rPr>
          <w:i/>
          <w:color w:val="231F20"/>
          <w:spacing w:val="-2"/>
          <w:sz w:val="21"/>
        </w:rPr>
        <w:t>мы</w:t>
      </w:r>
      <w:r>
        <w:rPr>
          <w:i/>
          <w:color w:val="231F20"/>
          <w:spacing w:val="-16"/>
          <w:sz w:val="21"/>
        </w:rPr>
        <w:t> </w:t>
      </w:r>
      <w:r>
        <w:rPr>
          <w:i/>
          <w:color w:val="231F20"/>
          <w:spacing w:val="-2"/>
          <w:sz w:val="21"/>
        </w:rPr>
        <w:t>тоже</w:t>
      </w:r>
      <w:r>
        <w:rPr>
          <w:i/>
          <w:color w:val="231F20"/>
          <w:spacing w:val="-16"/>
          <w:sz w:val="21"/>
        </w:rPr>
        <w:t> </w:t>
      </w:r>
      <w:r>
        <w:rPr>
          <w:i/>
          <w:color w:val="231F20"/>
          <w:spacing w:val="-2"/>
          <w:sz w:val="21"/>
        </w:rPr>
        <w:t>привозим…</w:t>
      </w:r>
      <w:r>
        <w:rPr>
          <w:i/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(У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вас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сейчас </w:t>
      </w:r>
      <w:r>
        <w:rPr>
          <w:color w:val="231F20"/>
          <w:sz w:val="21"/>
        </w:rPr>
        <w:t>нет их на складе.)</w:t>
      </w:r>
    </w:p>
    <w:p>
      <w:pPr>
        <w:pStyle w:val="ListParagraph"/>
        <w:numPr>
          <w:ilvl w:val="0"/>
          <w:numId w:val="32"/>
        </w:numPr>
        <w:tabs>
          <w:tab w:pos="1247" w:val="left" w:leader="none"/>
        </w:tabs>
        <w:spacing w:line="240" w:lineRule="auto" w:before="66" w:after="0"/>
        <w:ind w:left="1247" w:right="0" w:hanging="283"/>
        <w:jc w:val="left"/>
        <w:rPr>
          <w:i/>
          <w:sz w:val="21"/>
        </w:rPr>
      </w:pPr>
      <w:r>
        <w:rPr>
          <w:color w:val="231F20"/>
          <w:spacing w:val="-4"/>
          <w:sz w:val="21"/>
        </w:rPr>
        <w:t>Мост:</w:t>
      </w:r>
      <w:r>
        <w:rPr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Говоря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о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вас.</w:t>
      </w:r>
    </w:p>
    <w:p>
      <w:pPr>
        <w:pStyle w:val="ListParagraph"/>
        <w:numPr>
          <w:ilvl w:val="0"/>
          <w:numId w:val="32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Варианты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вопросов.</w:t>
      </w:r>
    </w:p>
    <w:p>
      <w:pPr>
        <w:pStyle w:val="ListParagraph"/>
        <w:numPr>
          <w:ilvl w:val="1"/>
          <w:numId w:val="32"/>
        </w:numPr>
        <w:tabs>
          <w:tab w:pos="1529" w:val="left" w:leader="none"/>
          <w:tab w:pos="1531" w:val="left" w:leader="none"/>
        </w:tabs>
        <w:spacing w:line="256" w:lineRule="auto" w:before="88" w:after="0"/>
        <w:ind w:left="1531" w:right="1131" w:hanging="284"/>
        <w:jc w:val="left"/>
        <w:rPr>
          <w:i/>
          <w:sz w:val="21"/>
        </w:rPr>
      </w:pPr>
      <w:r>
        <w:rPr>
          <w:i/>
          <w:color w:val="231F20"/>
          <w:sz w:val="21"/>
        </w:rPr>
        <w:t>Вас интересуют именно с надувными колесами или еще сравниваете, подбираете?</w:t>
      </w:r>
    </w:p>
    <w:p>
      <w:pPr>
        <w:pStyle w:val="ListParagraph"/>
        <w:numPr>
          <w:ilvl w:val="1"/>
          <w:numId w:val="32"/>
        </w:numPr>
        <w:tabs>
          <w:tab w:pos="1529" w:val="left" w:leader="none"/>
          <w:tab w:pos="1531" w:val="left" w:leader="none"/>
        </w:tabs>
        <w:spacing w:line="256" w:lineRule="auto" w:before="70" w:after="0"/>
        <w:ind w:left="1531" w:right="1131" w:hanging="284"/>
        <w:jc w:val="left"/>
        <w:rPr>
          <w:i/>
          <w:sz w:val="21"/>
        </w:rPr>
      </w:pPr>
      <w:r>
        <w:rPr>
          <w:i/>
          <w:color w:val="231F20"/>
          <w:sz w:val="21"/>
        </w:rPr>
        <w:t>Вас интересуют коляски именно с надувными коле- сами или допустимы варианты?</w:t>
      </w:r>
    </w:p>
    <w:p>
      <w:pPr>
        <w:pStyle w:val="ListParagraph"/>
        <w:numPr>
          <w:ilvl w:val="1"/>
          <w:numId w:val="32"/>
        </w:numPr>
        <w:tabs>
          <w:tab w:pos="1530" w:val="left" w:leader="none"/>
        </w:tabs>
        <w:spacing w:line="240" w:lineRule="auto" w:before="70" w:after="0"/>
        <w:ind w:left="1530" w:right="0" w:hanging="282"/>
        <w:jc w:val="left"/>
        <w:rPr>
          <w:i/>
          <w:sz w:val="21"/>
        </w:rPr>
      </w:pPr>
      <w:r>
        <w:rPr>
          <w:i/>
          <w:color w:val="231F20"/>
          <w:spacing w:val="-4"/>
          <w:sz w:val="21"/>
        </w:rPr>
        <w:t>Вас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pacing w:val="-4"/>
          <w:sz w:val="21"/>
        </w:rPr>
        <w:t>интересует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4"/>
          <w:sz w:val="21"/>
        </w:rPr>
        <w:t>коляска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pacing w:val="-4"/>
          <w:sz w:val="21"/>
        </w:rPr>
        <w:t>для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4"/>
          <w:sz w:val="21"/>
        </w:rPr>
        <w:t>ребенка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pacing w:val="-4"/>
          <w:sz w:val="21"/>
        </w:rPr>
        <w:t>какого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4"/>
          <w:sz w:val="21"/>
        </w:rPr>
        <w:t>возраста?</w:t>
      </w:r>
    </w:p>
    <w:p>
      <w:pPr>
        <w:pStyle w:val="ListParagraph"/>
        <w:numPr>
          <w:ilvl w:val="1"/>
          <w:numId w:val="32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…ваш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вариант.</w:t>
      </w:r>
    </w:p>
    <w:p>
      <w:pPr>
        <w:pStyle w:val="BodyText"/>
        <w:spacing w:line="252" w:lineRule="auto" w:before="183"/>
        <w:ind w:right="1131" w:firstLine="226"/>
        <w:jc w:val="left"/>
      </w:pPr>
      <w:r>
        <w:rPr>
          <w:color w:val="231F20"/>
        </w:rPr>
        <w:t>Не стоит делать паузу между присоединением и вопросом, перехват — это одна фраза.</w:t>
      </w:r>
    </w:p>
    <w:p>
      <w:pPr>
        <w:pStyle w:val="ListParagraph"/>
        <w:numPr>
          <w:ilvl w:val="0"/>
          <w:numId w:val="33"/>
        </w:numPr>
        <w:tabs>
          <w:tab w:pos="1418" w:val="left" w:leader="none"/>
        </w:tabs>
        <w:spacing w:line="252" w:lineRule="auto" w:before="107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Скажите, а у вас есть коляски с толстыми надувными коле- </w:t>
      </w:r>
      <w:r>
        <w:rPr>
          <w:rFonts w:ascii="Trebuchet MS" w:hAnsi="Trebuchet MS"/>
          <w:color w:val="231F20"/>
          <w:spacing w:val="-2"/>
          <w:w w:val="95"/>
          <w:sz w:val="18"/>
        </w:rPr>
        <w:t>сами?</w:t>
      </w:r>
    </w:p>
    <w:p>
      <w:pPr>
        <w:pStyle w:val="ListParagraph"/>
        <w:numPr>
          <w:ilvl w:val="0"/>
          <w:numId w:val="33"/>
        </w:numPr>
        <w:tabs>
          <w:tab w:pos="1418" w:val="left" w:leader="none"/>
        </w:tabs>
        <w:spacing w:line="252" w:lineRule="auto" w:before="5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обратились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адресу!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Говоря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вас,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интересуют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именно</w:t>
      </w:r>
      <w:r>
        <w:rPr>
          <w:rFonts w:ascii="Arial" w:hAnsi="Arial"/>
          <w:i/>
          <w:color w:val="231F20"/>
          <w:w w:val="85"/>
          <w:sz w:val="18"/>
        </w:rPr>
        <w:t> с надувными колесами или еще сравниваете, подбираете?</w:t>
      </w:r>
    </w:p>
    <w:p>
      <w:pPr>
        <w:pStyle w:val="BodyText"/>
        <w:spacing w:line="252" w:lineRule="auto" w:before="123"/>
        <w:ind w:right="1131" w:firstLine="226"/>
        <w:jc w:val="right"/>
      </w:pPr>
      <w:r>
        <w:rPr>
          <w:color w:val="231F20"/>
        </w:rPr>
        <w:t>Альтернативный</w:t>
      </w:r>
      <w:r>
        <w:rPr>
          <w:color w:val="231F20"/>
          <w:spacing w:val="-11"/>
        </w:rPr>
        <w:t> </w:t>
      </w:r>
      <w:r>
        <w:rPr>
          <w:color w:val="231F20"/>
        </w:rPr>
        <w:t>вопрос</w:t>
      </w:r>
      <w:r>
        <w:rPr>
          <w:color w:val="231F20"/>
          <w:spacing w:val="-11"/>
        </w:rPr>
        <w:t> </w:t>
      </w:r>
      <w:r>
        <w:rPr>
          <w:color w:val="231F20"/>
        </w:rPr>
        <w:t>здесь</w:t>
      </w:r>
      <w:r>
        <w:rPr>
          <w:color w:val="231F20"/>
          <w:spacing w:val="-11"/>
        </w:rPr>
        <w:t> </w:t>
      </w:r>
      <w:r>
        <w:rPr>
          <w:color w:val="231F20"/>
        </w:rPr>
        <w:t>наиболее</w:t>
      </w:r>
      <w:r>
        <w:rPr>
          <w:color w:val="231F20"/>
          <w:spacing w:val="-11"/>
        </w:rPr>
        <w:t> </w:t>
      </w:r>
      <w:r>
        <w:rPr>
          <w:color w:val="231F20"/>
        </w:rPr>
        <w:t>эффективен:</w:t>
      </w:r>
      <w:r>
        <w:rPr>
          <w:color w:val="231F20"/>
          <w:spacing w:val="-11"/>
        </w:rPr>
        <w:t> </w:t>
      </w:r>
      <w:r>
        <w:rPr>
          <w:color w:val="231F20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</w:rPr>
        <w:t>него проще</w:t>
      </w:r>
      <w:r>
        <w:rPr>
          <w:color w:val="231F20"/>
          <w:spacing w:val="-8"/>
        </w:rPr>
        <w:t> </w:t>
      </w:r>
      <w:r>
        <w:rPr>
          <w:color w:val="231F20"/>
        </w:rPr>
        <w:t>ответить!</w:t>
      </w:r>
      <w:r>
        <w:rPr>
          <w:color w:val="231F20"/>
          <w:spacing w:val="-8"/>
        </w:rPr>
        <w:t> </w:t>
      </w:r>
      <w:r>
        <w:rPr>
          <w:color w:val="231F20"/>
        </w:rPr>
        <w:t>Основной</w:t>
      </w:r>
      <w:r>
        <w:rPr>
          <w:color w:val="231F20"/>
          <w:spacing w:val="-8"/>
        </w:rPr>
        <w:t> </w:t>
      </w:r>
      <w:r>
        <w:rPr>
          <w:color w:val="231F20"/>
        </w:rPr>
        <w:t>смысл</w:t>
      </w:r>
      <w:r>
        <w:rPr>
          <w:color w:val="231F20"/>
          <w:spacing w:val="-8"/>
        </w:rPr>
        <w:t> </w:t>
      </w:r>
      <w:r>
        <w:rPr>
          <w:color w:val="231F20"/>
        </w:rPr>
        <w:t>перехвата</w:t>
      </w:r>
      <w:r>
        <w:rPr>
          <w:color w:val="231F20"/>
          <w:spacing w:val="-8"/>
        </w:rPr>
        <w:t> </w:t>
      </w:r>
      <w:r>
        <w:rPr>
          <w:color w:val="231F20"/>
        </w:rPr>
        <w:t>—</w:t>
      </w:r>
      <w:r>
        <w:rPr>
          <w:color w:val="231F20"/>
          <w:spacing w:val="-8"/>
        </w:rPr>
        <w:t> </w:t>
      </w:r>
      <w:r>
        <w:rPr>
          <w:color w:val="231F20"/>
        </w:rPr>
        <w:t>изменить</w:t>
      </w:r>
      <w:r>
        <w:rPr>
          <w:color w:val="231F20"/>
          <w:spacing w:val="-8"/>
        </w:rPr>
        <w:t> </w:t>
      </w:r>
      <w:r>
        <w:rPr>
          <w:color w:val="231F20"/>
        </w:rPr>
        <w:t>точку внимания, чтобы сначала узнать информацию и затем сказать</w:t>
      </w:r>
      <w:r>
        <w:rPr>
          <w:color w:val="231F20"/>
          <w:spacing w:val="40"/>
        </w:rPr>
        <w:t> </w:t>
      </w:r>
      <w:r>
        <w:rPr>
          <w:color w:val="231F20"/>
        </w:rPr>
        <w:t>о выгодах. Пока человек не увидит ценность вашего продукта и работы с вами, он не приедет к вам. Не запрещаются и от-</w:t>
      </w:r>
      <w:r>
        <w:rPr>
          <w:color w:val="231F20"/>
          <w:spacing w:val="40"/>
        </w:rPr>
        <w:t> </w:t>
      </w:r>
      <w:r>
        <w:rPr>
          <w:color w:val="231F20"/>
        </w:rPr>
        <w:t>крытые</w:t>
      </w:r>
      <w:r>
        <w:rPr>
          <w:color w:val="231F20"/>
          <w:spacing w:val="-1"/>
        </w:rPr>
        <w:t> </w:t>
      </w:r>
      <w:r>
        <w:rPr>
          <w:color w:val="231F20"/>
        </w:rPr>
        <w:t>вопросы,</w:t>
      </w:r>
      <w:r>
        <w:rPr>
          <w:color w:val="231F20"/>
          <w:spacing w:val="-1"/>
        </w:rPr>
        <w:t> </w:t>
      </w:r>
      <w:r>
        <w:rPr>
          <w:color w:val="231F20"/>
        </w:rPr>
        <w:t>но,</w:t>
      </w:r>
      <w:r>
        <w:rPr>
          <w:color w:val="231F20"/>
          <w:spacing w:val="-1"/>
        </w:rPr>
        <w:t> </w:t>
      </w:r>
      <w:r>
        <w:rPr>
          <w:color w:val="231F20"/>
        </w:rPr>
        <w:t>если</w:t>
      </w:r>
      <w:r>
        <w:rPr>
          <w:color w:val="231F20"/>
          <w:spacing w:val="-1"/>
        </w:rPr>
        <w:t> </w:t>
      </w:r>
      <w:r>
        <w:rPr>
          <w:color w:val="231F20"/>
        </w:rPr>
        <w:t>на</w:t>
      </w:r>
      <w:r>
        <w:rPr>
          <w:color w:val="231F20"/>
          <w:spacing w:val="-1"/>
        </w:rPr>
        <w:t> </w:t>
      </w:r>
      <w:r>
        <w:rPr>
          <w:color w:val="231F20"/>
        </w:rPr>
        <w:t>них</w:t>
      </w:r>
      <w:r>
        <w:rPr>
          <w:color w:val="231F20"/>
          <w:spacing w:val="-1"/>
        </w:rPr>
        <w:t> </w:t>
      </w:r>
      <w:r>
        <w:rPr>
          <w:color w:val="231F20"/>
        </w:rPr>
        <w:t>сложно</w:t>
      </w:r>
      <w:r>
        <w:rPr>
          <w:color w:val="231F20"/>
          <w:spacing w:val="-1"/>
        </w:rPr>
        <w:t> </w:t>
      </w:r>
      <w:r>
        <w:rPr>
          <w:color w:val="231F20"/>
        </w:rPr>
        <w:t>ответить,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разговоре повиснет нежеланная пауза или вы поставите человека в не-</w:t>
      </w:r>
      <w:r>
        <w:rPr>
          <w:color w:val="231F20"/>
          <w:spacing w:val="40"/>
        </w:rPr>
        <w:t> </w:t>
      </w:r>
      <w:r>
        <w:rPr>
          <w:color w:val="231F20"/>
        </w:rPr>
        <w:t>ловкое</w:t>
      </w:r>
      <w:r>
        <w:rPr>
          <w:color w:val="231F20"/>
          <w:spacing w:val="-16"/>
        </w:rPr>
        <w:t> </w:t>
      </w:r>
      <w:r>
        <w:rPr>
          <w:color w:val="231F20"/>
        </w:rPr>
        <w:t>положение.</w:t>
      </w:r>
      <w:r>
        <w:rPr>
          <w:color w:val="231F20"/>
          <w:spacing w:val="-16"/>
        </w:rPr>
        <w:t> </w:t>
      </w:r>
      <w:r>
        <w:rPr>
          <w:color w:val="231F20"/>
        </w:rPr>
        <w:t>И</w:t>
      </w:r>
      <w:r>
        <w:rPr>
          <w:color w:val="231F20"/>
          <w:spacing w:val="-16"/>
        </w:rPr>
        <w:t> </w:t>
      </w:r>
      <w:r>
        <w:rPr>
          <w:color w:val="231F20"/>
        </w:rPr>
        <w:t>то</w:t>
      </w:r>
      <w:r>
        <w:rPr>
          <w:color w:val="231F20"/>
          <w:spacing w:val="-16"/>
        </w:rPr>
        <w:t> </w:t>
      </w:r>
      <w:r>
        <w:rPr>
          <w:color w:val="231F20"/>
        </w:rPr>
        <w:t>и</w:t>
      </w:r>
      <w:r>
        <w:rPr>
          <w:color w:val="231F20"/>
          <w:spacing w:val="-16"/>
        </w:rPr>
        <w:t> </w:t>
      </w:r>
      <w:r>
        <w:rPr>
          <w:color w:val="231F20"/>
        </w:rPr>
        <w:t>другое</w:t>
      </w:r>
      <w:r>
        <w:rPr>
          <w:color w:val="231F20"/>
          <w:spacing w:val="-16"/>
        </w:rPr>
        <w:t> </w:t>
      </w:r>
      <w:r>
        <w:rPr>
          <w:color w:val="231F20"/>
        </w:rPr>
        <w:t>помешает</w:t>
      </w:r>
      <w:r>
        <w:rPr>
          <w:color w:val="231F20"/>
          <w:spacing w:val="-16"/>
        </w:rPr>
        <w:t> </w:t>
      </w:r>
      <w:r>
        <w:rPr>
          <w:color w:val="231F20"/>
        </w:rPr>
        <w:t>установить</w:t>
      </w:r>
      <w:r>
        <w:rPr>
          <w:color w:val="231F20"/>
          <w:spacing w:val="-16"/>
        </w:rPr>
        <w:t> </w:t>
      </w:r>
      <w:r>
        <w:rPr>
          <w:color w:val="231F20"/>
        </w:rPr>
        <w:t>контакт. Само собой, во время общения человек может не раз задать свои</w:t>
      </w:r>
      <w:r>
        <w:rPr>
          <w:color w:val="231F20"/>
          <w:spacing w:val="7"/>
        </w:rPr>
        <w:t> </w:t>
      </w:r>
      <w:r>
        <w:rPr>
          <w:color w:val="231F20"/>
        </w:rPr>
        <w:t>вопросы</w:t>
      </w:r>
      <w:r>
        <w:rPr>
          <w:color w:val="231F20"/>
          <w:spacing w:val="8"/>
        </w:rPr>
        <w:t> </w:t>
      </w:r>
      <w:r>
        <w:rPr>
          <w:color w:val="231F20"/>
        </w:rPr>
        <w:t>и</w:t>
      </w:r>
      <w:r>
        <w:rPr>
          <w:color w:val="231F20"/>
          <w:spacing w:val="7"/>
        </w:rPr>
        <w:t> </w:t>
      </w:r>
      <w:r>
        <w:rPr>
          <w:color w:val="231F20"/>
        </w:rPr>
        <w:t>таким</w:t>
      </w:r>
      <w:r>
        <w:rPr>
          <w:color w:val="231F20"/>
          <w:spacing w:val="8"/>
        </w:rPr>
        <w:t> </w:t>
      </w:r>
      <w:r>
        <w:rPr>
          <w:color w:val="231F20"/>
        </w:rPr>
        <w:t>образом</w:t>
      </w:r>
      <w:r>
        <w:rPr>
          <w:color w:val="231F20"/>
          <w:spacing w:val="7"/>
        </w:rPr>
        <w:t> </w:t>
      </w:r>
      <w:r>
        <w:rPr>
          <w:color w:val="231F20"/>
        </w:rPr>
        <w:t>тоже</w:t>
      </w:r>
      <w:r>
        <w:rPr>
          <w:color w:val="231F20"/>
          <w:spacing w:val="8"/>
        </w:rPr>
        <w:t> </w:t>
      </w:r>
      <w:r>
        <w:rPr>
          <w:color w:val="231F20"/>
        </w:rPr>
        <w:t>перехватить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инициативу.</w:t>
      </w:r>
    </w:p>
    <w:p>
      <w:pPr>
        <w:pStyle w:val="BodyText"/>
        <w:spacing w:after="0" w:line="252" w:lineRule="auto"/>
        <w:jc w:val="right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Ничего страшного — это естественный процесс. Главное, что, владея</w:t>
      </w:r>
      <w:r>
        <w:rPr>
          <w:color w:val="231F20"/>
          <w:spacing w:val="-3"/>
        </w:rPr>
        <w:t> </w:t>
      </w:r>
      <w:r>
        <w:rPr>
          <w:color w:val="231F20"/>
        </w:rPr>
        <w:t>перехватом,</w:t>
      </w:r>
      <w:r>
        <w:rPr>
          <w:color w:val="231F20"/>
          <w:spacing w:val="-3"/>
        </w:rPr>
        <w:t> </w:t>
      </w:r>
      <w:r>
        <w:rPr>
          <w:color w:val="231F20"/>
        </w:rPr>
        <w:t>вы</w:t>
      </w:r>
      <w:r>
        <w:rPr>
          <w:color w:val="231F20"/>
          <w:spacing w:val="-3"/>
        </w:rPr>
        <w:t> </w:t>
      </w:r>
      <w:r>
        <w:rPr>
          <w:color w:val="231F20"/>
        </w:rPr>
        <w:t>всегда</w:t>
      </w:r>
      <w:r>
        <w:rPr>
          <w:color w:val="231F20"/>
          <w:spacing w:val="-3"/>
        </w:rPr>
        <w:t> </w:t>
      </w:r>
      <w:r>
        <w:rPr>
          <w:color w:val="231F20"/>
        </w:rPr>
        <w:t>сможете</w:t>
      </w:r>
      <w:r>
        <w:rPr>
          <w:color w:val="231F20"/>
          <w:spacing w:val="-3"/>
        </w:rPr>
        <w:t> </w:t>
      </w:r>
      <w:r>
        <w:rPr>
          <w:color w:val="231F20"/>
        </w:rPr>
        <w:t>общаться</w:t>
      </w:r>
      <w:r>
        <w:rPr>
          <w:color w:val="231F20"/>
          <w:spacing w:val="-3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</w:rPr>
        <w:t>спонтанно, а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осознанно</w:t>
      </w:r>
      <w:r>
        <w:rPr>
          <w:color w:val="231F20"/>
        </w:rPr>
        <w:t>,</w:t>
      </w:r>
      <w:r>
        <w:rPr>
          <w:color w:val="231F20"/>
          <w:spacing w:val="-8"/>
        </w:rPr>
        <w:t> </w:t>
      </w:r>
      <w:r>
        <w:rPr>
          <w:color w:val="231F20"/>
        </w:rPr>
        <w:t>легко</w:t>
      </w:r>
      <w:r>
        <w:rPr>
          <w:color w:val="231F20"/>
          <w:spacing w:val="-8"/>
        </w:rPr>
        <w:t> </w:t>
      </w:r>
      <w:r>
        <w:rPr>
          <w:color w:val="231F20"/>
        </w:rPr>
        <w:t>возвращать</w:t>
      </w:r>
      <w:r>
        <w:rPr>
          <w:color w:val="231F20"/>
          <w:spacing w:val="-8"/>
        </w:rPr>
        <w:t> </w:t>
      </w:r>
      <w:r>
        <w:rPr>
          <w:color w:val="231F20"/>
        </w:rPr>
        <w:t>себе</w:t>
      </w:r>
      <w:r>
        <w:rPr>
          <w:color w:val="231F20"/>
          <w:spacing w:val="-8"/>
        </w:rPr>
        <w:t> </w:t>
      </w:r>
      <w:r>
        <w:rPr>
          <w:color w:val="231F20"/>
        </w:rPr>
        <w:t>инициативу</w:t>
      </w:r>
      <w:r>
        <w:rPr>
          <w:color w:val="231F20"/>
          <w:spacing w:val="-8"/>
        </w:rPr>
        <w:t> </w:t>
      </w:r>
      <w:r>
        <w:rPr>
          <w:color w:val="231F20"/>
        </w:rPr>
        <w:t>без</w:t>
      </w:r>
      <w:r>
        <w:rPr>
          <w:color w:val="231F20"/>
          <w:spacing w:val="-8"/>
        </w:rPr>
        <w:t> </w:t>
      </w:r>
      <w:r>
        <w:rPr>
          <w:color w:val="231F20"/>
        </w:rPr>
        <w:t>ущерба</w:t>
      </w:r>
      <w:r>
        <w:rPr>
          <w:color w:val="231F20"/>
          <w:spacing w:val="-8"/>
        </w:rPr>
        <w:t> </w:t>
      </w:r>
      <w:r>
        <w:rPr>
          <w:color w:val="231F20"/>
        </w:rPr>
        <w:t>для </w:t>
      </w:r>
      <w:r>
        <w:rPr>
          <w:color w:val="231F20"/>
          <w:spacing w:val="-2"/>
        </w:rPr>
        <w:t>собеседника.</w:t>
      </w:r>
    </w:p>
    <w:p>
      <w:pPr>
        <w:pStyle w:val="BodyText"/>
        <w:ind w:left="0"/>
        <w:jc w:val="left"/>
        <w:rPr>
          <w:sz w:val="18"/>
        </w:rPr>
      </w:pPr>
    </w:p>
    <w:p>
      <w:pPr>
        <w:pStyle w:val="BodyText"/>
        <w:spacing w:before="40"/>
        <w:ind w:left="0"/>
        <w:jc w:val="left"/>
        <w:rPr>
          <w:sz w:val="18"/>
        </w:rPr>
      </w:pPr>
    </w:p>
    <w:p>
      <w:pPr>
        <w:spacing w:line="252" w:lineRule="auto" w:before="1"/>
        <w:ind w:left="964" w:right="1548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3131392">
                <wp:simplePos x="0" y="0"/>
                <wp:positionH relativeFrom="page">
                  <wp:posOffset>720001</wp:posOffset>
                </wp:positionH>
                <wp:positionV relativeFrom="paragraph">
                  <wp:posOffset>-129168</wp:posOffset>
                </wp:positionV>
                <wp:extent cx="3587750" cy="511683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3587750" cy="511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87750" h="5116830">
                              <a:moveTo>
                                <a:pt x="3587305" y="0"/>
                              </a:moveTo>
                              <a:lnTo>
                                <a:pt x="0" y="0"/>
                              </a:lnTo>
                              <a:lnTo>
                                <a:pt x="0" y="5116334"/>
                              </a:lnTo>
                              <a:lnTo>
                                <a:pt x="3587305" y="5116334"/>
                              </a:lnTo>
                              <a:lnTo>
                                <a:pt x="3587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93001pt;margin-top:-10.170735pt;width:282.465pt;height:402.861pt;mso-position-horizontal-relative:page;mso-position-vertical-relative:paragraph;z-index:-20185088" id="docshape67" filled="true" fillcolor="#e6e7e8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 w:hAnsi="Trebuchet MS"/>
          <w:color w:val="231F20"/>
          <w:w w:val="90"/>
          <w:sz w:val="18"/>
        </w:rPr>
        <w:t>Тренировка. Задание № 4. Отработайте с партнером каждый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из 6 приведенных ниже перехватов по 7 раз. итого 42 повтора! Если у вас возникают на этот счет такие отговорки, как:</w:t>
      </w:r>
    </w:p>
    <w:p>
      <w:pPr>
        <w:pStyle w:val="ListParagraph"/>
        <w:numPr>
          <w:ilvl w:val="0"/>
          <w:numId w:val="33"/>
        </w:numPr>
        <w:tabs>
          <w:tab w:pos="1474" w:val="left" w:leader="none"/>
        </w:tabs>
        <w:spacing w:line="240" w:lineRule="auto" w:before="58" w:after="0"/>
        <w:ind w:left="1474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эти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фразы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не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из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моей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специфики;</w:t>
      </w:r>
    </w:p>
    <w:p>
      <w:pPr>
        <w:pStyle w:val="ListParagraph"/>
        <w:numPr>
          <w:ilvl w:val="0"/>
          <w:numId w:val="33"/>
        </w:numPr>
        <w:tabs>
          <w:tab w:pos="1474" w:val="left" w:leader="none"/>
        </w:tabs>
        <w:spacing w:line="240" w:lineRule="auto" w:before="67" w:after="0"/>
        <w:ind w:left="1474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ничего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не</w:t>
      </w:r>
      <w:r>
        <w:rPr>
          <w:rFonts w:ascii="Trebuchet MS" w:hAnsi="Trebuchet MS"/>
          <w:color w:val="231F20"/>
          <w:spacing w:val="-2"/>
          <w:w w:val="90"/>
          <w:sz w:val="18"/>
        </w:rPr>
        <w:t> продаю;</w:t>
      </w:r>
    </w:p>
    <w:p>
      <w:pPr>
        <w:pStyle w:val="ListParagraph"/>
        <w:numPr>
          <w:ilvl w:val="0"/>
          <w:numId w:val="33"/>
        </w:numPr>
        <w:tabs>
          <w:tab w:pos="1472" w:val="left" w:leader="none"/>
          <w:tab w:pos="1474" w:val="left" w:leader="none"/>
        </w:tabs>
        <w:spacing w:line="252" w:lineRule="auto" w:before="68" w:after="0"/>
        <w:ind w:left="1474" w:right="1548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сорок два раза — это слишком много для моего нежного </w:t>
      </w:r>
      <w:r>
        <w:rPr>
          <w:rFonts w:ascii="Trebuchet MS" w:hAnsi="Trebuchet MS"/>
          <w:color w:val="231F20"/>
          <w:spacing w:val="-2"/>
          <w:w w:val="95"/>
          <w:sz w:val="18"/>
        </w:rPr>
        <w:t>организма;</w:t>
      </w:r>
    </w:p>
    <w:p>
      <w:pPr>
        <w:pStyle w:val="ListParagraph"/>
        <w:numPr>
          <w:ilvl w:val="0"/>
          <w:numId w:val="33"/>
        </w:numPr>
        <w:tabs>
          <w:tab w:pos="1474" w:val="left" w:leader="none"/>
        </w:tabs>
        <w:spacing w:line="252" w:lineRule="auto" w:before="58" w:after="0"/>
        <w:ind w:left="1474" w:right="1549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я и так очень умный (-ая), достаточно просто прочитать, </w:t>
      </w:r>
      <w:r>
        <w:rPr>
          <w:rFonts w:ascii="Trebuchet MS" w:hAnsi="Trebuchet MS"/>
          <w:color w:val="231F20"/>
          <w:w w:val="95"/>
          <w:sz w:val="18"/>
        </w:rPr>
        <w:t>и т. п.,</w:t>
      </w:r>
    </w:p>
    <w:p>
      <w:pPr>
        <w:spacing w:line="381" w:lineRule="auto" w:before="19"/>
        <w:ind w:left="964" w:right="3765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отбросьте их и выполните задание. </w:t>
      </w:r>
      <w:r>
        <w:rPr>
          <w:rFonts w:ascii="Trebuchet MS" w:hAnsi="Trebuchet MS"/>
          <w:color w:val="231F20"/>
          <w:spacing w:val="-6"/>
          <w:w w:val="95"/>
          <w:sz w:val="18"/>
        </w:rPr>
        <w:t>1.</w:t>
      </w:r>
    </w:p>
    <w:p>
      <w:pPr>
        <w:pStyle w:val="ListParagraph"/>
        <w:numPr>
          <w:ilvl w:val="0"/>
          <w:numId w:val="33"/>
        </w:numPr>
        <w:tabs>
          <w:tab w:pos="1474" w:val="left" w:leader="none"/>
        </w:tabs>
        <w:spacing w:line="193" w:lineRule="exact" w:before="0" w:after="0"/>
        <w:ind w:left="1474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Скажите,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есть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наличии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…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(товар,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который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про-</w:t>
      </w:r>
    </w:p>
    <w:p>
      <w:pPr>
        <w:spacing w:before="11"/>
        <w:ind w:left="0" w:right="2458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даете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реальной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жизни)?</w:t>
      </w:r>
    </w:p>
    <w:p>
      <w:pPr>
        <w:pStyle w:val="ListParagraph"/>
        <w:numPr>
          <w:ilvl w:val="0"/>
          <w:numId w:val="33"/>
        </w:numPr>
        <w:tabs>
          <w:tab w:pos="1472" w:val="left" w:leader="none"/>
          <w:tab w:pos="1474" w:val="left" w:leader="none"/>
        </w:tabs>
        <w:spacing w:line="252" w:lineRule="auto" w:before="67" w:after="0"/>
        <w:ind w:left="1474" w:right="1546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Да, конечно, вы обратились по адресу! Кстати, вы уже опре-</w:t>
      </w:r>
      <w:r>
        <w:rPr>
          <w:rFonts w:ascii="Arial" w:hAnsi="Arial"/>
          <w:i/>
          <w:color w:val="231F20"/>
          <w:w w:val="85"/>
          <w:sz w:val="18"/>
        </w:rPr>
        <w:t> делились с чем-то конкретно или еще подбираете?</w:t>
      </w:r>
    </w:p>
    <w:p>
      <w:pPr>
        <w:spacing w:before="60"/>
        <w:ind w:left="964" w:right="0" w:firstLine="0"/>
        <w:jc w:val="left"/>
        <w:rPr>
          <w:rFonts w:ascii="Trebuchet MS"/>
          <w:sz w:val="18"/>
        </w:rPr>
      </w:pPr>
      <w:r>
        <w:rPr>
          <w:rFonts w:ascii="Trebuchet MS"/>
          <w:color w:val="231F20"/>
          <w:spacing w:val="-5"/>
          <w:w w:val="95"/>
          <w:sz w:val="18"/>
        </w:rPr>
        <w:t>2.</w:t>
      </w:r>
    </w:p>
    <w:p>
      <w:pPr>
        <w:pStyle w:val="ListParagraph"/>
        <w:numPr>
          <w:ilvl w:val="0"/>
          <w:numId w:val="33"/>
        </w:numPr>
        <w:tabs>
          <w:tab w:pos="1474" w:val="left" w:leader="none"/>
        </w:tabs>
        <w:spacing w:line="240" w:lineRule="auto" w:before="68" w:after="0"/>
        <w:ind w:left="1474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есть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наличии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сколько</w:t>
      </w:r>
      <w:r>
        <w:rPr>
          <w:rFonts w:ascii="Trebuchet MS" w:hAnsi="Trebuchet MS"/>
          <w:color w:val="231F20"/>
          <w:spacing w:val="-2"/>
          <w:w w:val="90"/>
          <w:sz w:val="18"/>
        </w:rPr>
        <w:t> стоит?</w:t>
      </w:r>
    </w:p>
    <w:p>
      <w:pPr>
        <w:pStyle w:val="ListParagraph"/>
        <w:numPr>
          <w:ilvl w:val="0"/>
          <w:numId w:val="33"/>
        </w:numPr>
        <w:tabs>
          <w:tab w:pos="1472" w:val="left" w:leader="none"/>
          <w:tab w:pos="1474" w:val="left" w:leader="none"/>
        </w:tabs>
        <w:spacing w:line="254" w:lineRule="auto" w:before="68" w:after="0"/>
        <w:ind w:left="1474" w:right="1545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Да, конечно, сейчас все расскажу! Цена зависит от комплек-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тации. Говоря о вас, вы уже подобрали что-то конкретное</w:t>
      </w:r>
      <w:r>
        <w:rPr>
          <w:rFonts w:ascii="Arial" w:hAnsi="Arial"/>
          <w:i/>
          <w:color w:val="231F20"/>
          <w:w w:val="90"/>
          <w:sz w:val="18"/>
        </w:rPr>
        <w:t> или еще выбираете?</w:t>
      </w:r>
    </w:p>
    <w:p>
      <w:pPr>
        <w:pStyle w:val="ListParagraph"/>
        <w:numPr>
          <w:ilvl w:val="0"/>
          <w:numId w:val="6"/>
        </w:numPr>
        <w:tabs>
          <w:tab w:pos="1101" w:val="left" w:leader="none"/>
        </w:tabs>
        <w:spacing w:line="240" w:lineRule="auto" w:before="113" w:after="0"/>
        <w:ind w:left="1101" w:right="0" w:hanging="137"/>
        <w:jc w:val="left"/>
        <w:rPr>
          <w:rFonts w:ascii="Trebuchet MS"/>
          <w:color w:val="231F20"/>
          <w:sz w:val="16"/>
        </w:rPr>
      </w:pPr>
    </w:p>
    <w:p>
      <w:pPr>
        <w:pStyle w:val="ListParagraph"/>
        <w:numPr>
          <w:ilvl w:val="1"/>
          <w:numId w:val="6"/>
        </w:numPr>
        <w:tabs>
          <w:tab w:pos="1474" w:val="left" w:leader="none"/>
        </w:tabs>
        <w:spacing w:line="240" w:lineRule="auto" w:before="67" w:after="0"/>
        <w:ind w:left="1474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Скажите,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которого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часа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работаете?</w:t>
      </w:r>
    </w:p>
    <w:p>
      <w:pPr>
        <w:pStyle w:val="ListParagraph"/>
        <w:numPr>
          <w:ilvl w:val="1"/>
          <w:numId w:val="6"/>
        </w:numPr>
        <w:tabs>
          <w:tab w:pos="1474" w:val="left" w:leader="none"/>
        </w:tabs>
        <w:spacing w:line="252" w:lineRule="auto" w:before="68" w:after="0"/>
        <w:ind w:left="1474" w:right="155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Рад вас слышать! Мы работаем до 21:00. Кстати, вы уже </w:t>
      </w:r>
      <w:r>
        <w:rPr>
          <w:rFonts w:ascii="Arial" w:hAnsi="Arial"/>
          <w:i/>
          <w:color w:val="231F20"/>
          <w:w w:val="90"/>
          <w:sz w:val="18"/>
        </w:rPr>
        <w:t>с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кем-то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общались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у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нас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или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звоните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впервые?</w:t>
      </w:r>
    </w:p>
    <w:p>
      <w:pPr>
        <w:pStyle w:val="ListParagraph"/>
        <w:numPr>
          <w:ilvl w:val="0"/>
          <w:numId w:val="6"/>
        </w:numPr>
        <w:tabs>
          <w:tab w:pos="1099" w:val="left" w:leader="none"/>
        </w:tabs>
        <w:spacing w:line="240" w:lineRule="auto" w:before="60" w:after="0"/>
        <w:ind w:left="1099" w:right="0" w:hanging="135"/>
        <w:jc w:val="left"/>
        <w:rPr>
          <w:rFonts w:ascii="Trebuchet MS"/>
          <w:color w:val="231F20"/>
          <w:sz w:val="16"/>
        </w:rPr>
      </w:pPr>
    </w:p>
    <w:p>
      <w:pPr>
        <w:pStyle w:val="ListParagraph"/>
        <w:numPr>
          <w:ilvl w:val="1"/>
          <w:numId w:val="6"/>
        </w:numPr>
        <w:tabs>
          <w:tab w:pos="1474" w:val="left" w:leader="none"/>
        </w:tabs>
        <w:spacing w:line="252" w:lineRule="auto" w:before="68" w:after="0"/>
        <w:ind w:left="1474" w:right="1549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 расскажите, пожалуйста, о… (название вашего товара или услуги, которые вы продаете).</w:t>
      </w:r>
    </w:p>
    <w:p>
      <w:pPr>
        <w:pStyle w:val="ListParagraph"/>
        <w:numPr>
          <w:ilvl w:val="1"/>
          <w:numId w:val="6"/>
        </w:numPr>
        <w:tabs>
          <w:tab w:pos="1472" w:val="left" w:leader="none"/>
          <w:tab w:pos="1474" w:val="left" w:leader="none"/>
        </w:tabs>
        <w:spacing w:line="254" w:lineRule="auto" w:before="58" w:after="0"/>
        <w:ind w:left="1474" w:right="1547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 конечно! Вы обратились по адресу! Сейчас все расска- жу! Касаясь вопроса о товаре, вы уже видели его, что-то </w:t>
      </w:r>
      <w:r>
        <w:rPr>
          <w:rFonts w:ascii="Arial" w:hAnsi="Arial"/>
          <w:i/>
          <w:color w:val="231F20"/>
          <w:w w:val="80"/>
          <w:sz w:val="18"/>
        </w:rPr>
        <w:t>читали, слышали или обратили на него внимание впервые?</w:t>
      </w:r>
    </w:p>
    <w:p>
      <w:pPr>
        <w:pStyle w:val="ListParagraph"/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6"/>
        <w:ind w:left="0"/>
        <w:jc w:val="left"/>
        <w:rPr>
          <w:rFonts w:ascii="Arial"/>
          <w:i/>
          <w:sz w:val="16"/>
        </w:rPr>
      </w:pPr>
    </w:p>
    <w:p>
      <w:pPr>
        <w:pStyle w:val="BodyText"/>
        <w:jc w:val="left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3587750" cy="1713864"/>
                <wp:effectExtent l="0" t="0" r="0" b="0"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587750" cy="1713864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202"/>
                              <w:ind w:left="396" w:right="0" w:firstLine="0"/>
                              <w:jc w:val="left"/>
                              <w:rPr>
                                <w:rFonts w:asci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231F20"/>
                                <w:spacing w:val="-5"/>
                                <w:sz w:val="18"/>
                              </w:rPr>
                              <w:t>5.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pos="907" w:val="left" w:leader="none"/>
                              </w:tabs>
                              <w:spacing w:line="252" w:lineRule="auto" w:before="68"/>
                              <w:ind w:left="907" w:right="397" w:hanging="284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Меня интересует… (название вашего товара или услуги,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которые вы продаете).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pos="905" w:val="left" w:leader="none"/>
                                <w:tab w:pos="907" w:val="left" w:leader="none"/>
                              </w:tabs>
                              <w:spacing w:line="252" w:lineRule="auto" w:before="58"/>
                              <w:ind w:left="907" w:right="396" w:hanging="284"/>
                              <w:jc w:val="left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Вы обратились по адресу! Разрешите пару вопросов: вы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для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себя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подбираете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или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для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кого-то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еще?</w:t>
                            </w:r>
                          </w:p>
                          <w:p>
                            <w:pPr>
                              <w:spacing w:before="116"/>
                              <w:ind w:left="396" w:right="0" w:firstLine="0"/>
                              <w:jc w:val="left"/>
                              <w:rPr>
                                <w:rFonts w:asci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231F20"/>
                                <w:spacing w:val="-5"/>
                                <w:sz w:val="18"/>
                              </w:rPr>
                              <w:t>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pos="906" w:val="left" w:leader="none"/>
                              </w:tabs>
                              <w:spacing w:before="68"/>
                              <w:ind w:left="906" w:right="0" w:hanging="283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хочу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переговорить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директором!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pos="907" w:val="left" w:leader="none"/>
                              </w:tabs>
                              <w:spacing w:line="252" w:lineRule="auto" w:before="68"/>
                              <w:ind w:left="907" w:right="394" w:hanging="284"/>
                              <w:jc w:val="left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Да, конечно! Будьте добры, как вас представить директору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и по какому вопросу?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2.5pt;height:134.950pt;mso-position-horizontal-relative:char;mso-position-vertical-relative:line" type="#_x0000_t202" id="docshape68" filled="true" fillcolor="#e6e7e8" stroked="false">
                <w10:anchorlock/>
                <v:textbox inset="0,0,0,0">
                  <w:txbxContent>
                    <w:p>
                      <w:pPr>
                        <w:spacing w:before="202"/>
                        <w:ind w:left="396" w:right="0" w:firstLine="0"/>
                        <w:jc w:val="left"/>
                        <w:rPr>
                          <w:rFonts w:asci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/>
                          <w:color w:val="231F20"/>
                          <w:spacing w:val="-5"/>
                          <w:sz w:val="18"/>
                        </w:rPr>
                        <w:t>5.</w:t>
                      </w:r>
                    </w:p>
                    <w:p>
                      <w:pPr>
                        <w:numPr>
                          <w:ilvl w:val="0"/>
                          <w:numId w:val="34"/>
                        </w:numPr>
                        <w:tabs>
                          <w:tab w:pos="907" w:val="left" w:leader="none"/>
                        </w:tabs>
                        <w:spacing w:line="252" w:lineRule="auto" w:before="68"/>
                        <w:ind w:left="907" w:right="397" w:hanging="284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Меня интересует… (название вашего товара или услуги, 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которые вы продаете).</w:t>
                      </w:r>
                    </w:p>
                    <w:p>
                      <w:pPr>
                        <w:numPr>
                          <w:ilvl w:val="0"/>
                          <w:numId w:val="34"/>
                        </w:numPr>
                        <w:tabs>
                          <w:tab w:pos="905" w:val="left" w:leader="none"/>
                          <w:tab w:pos="907" w:val="left" w:leader="none"/>
                        </w:tabs>
                        <w:spacing w:line="252" w:lineRule="auto" w:before="58"/>
                        <w:ind w:left="907" w:right="396" w:hanging="284"/>
                        <w:jc w:val="left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Вы обратились по адресу! Разрешите пару вопросов: вы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для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себя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подбираете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или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для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кого-то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еще?</w:t>
                      </w:r>
                    </w:p>
                    <w:p>
                      <w:pPr>
                        <w:spacing w:before="116"/>
                        <w:ind w:left="396" w:right="0" w:firstLine="0"/>
                        <w:jc w:val="left"/>
                        <w:rPr>
                          <w:rFonts w:asci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/>
                          <w:color w:val="231F20"/>
                          <w:spacing w:val="-5"/>
                          <w:sz w:val="18"/>
                        </w:rPr>
                        <w:t>6.</w:t>
                      </w:r>
                    </w:p>
                    <w:p>
                      <w:pPr>
                        <w:numPr>
                          <w:ilvl w:val="0"/>
                          <w:numId w:val="34"/>
                        </w:numPr>
                        <w:tabs>
                          <w:tab w:pos="906" w:val="left" w:leader="none"/>
                        </w:tabs>
                        <w:spacing w:before="68"/>
                        <w:ind w:left="906" w:right="0" w:hanging="283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Я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хочу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переговорить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директором!</w:t>
                      </w:r>
                    </w:p>
                    <w:p>
                      <w:pPr>
                        <w:numPr>
                          <w:ilvl w:val="0"/>
                          <w:numId w:val="34"/>
                        </w:numPr>
                        <w:tabs>
                          <w:tab w:pos="907" w:val="left" w:leader="none"/>
                        </w:tabs>
                        <w:spacing w:line="252" w:lineRule="auto" w:before="68"/>
                        <w:ind w:left="907" w:right="394" w:hanging="284"/>
                        <w:jc w:val="left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Да, конечно! Будьте добры, как вас представить директору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8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и по какому вопросу?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pStyle w:val="Heading3"/>
        <w:numPr>
          <w:ilvl w:val="0"/>
          <w:numId w:val="22"/>
        </w:numPr>
        <w:tabs>
          <w:tab w:pos="866" w:val="left" w:leader="none"/>
        </w:tabs>
        <w:spacing w:line="240" w:lineRule="auto" w:before="303" w:after="0"/>
        <w:ind w:left="866" w:right="0" w:hanging="299"/>
        <w:jc w:val="left"/>
      </w:pPr>
      <w:r>
        <w:rPr>
          <w:color w:val="231F20"/>
          <w:w w:val="85"/>
        </w:rPr>
        <w:t>Правило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2"/>
          <w:w w:val="95"/>
        </w:rPr>
        <w:t>имени</w:t>
      </w:r>
    </w:p>
    <w:p>
      <w:pPr>
        <w:spacing w:line="252" w:lineRule="auto" w:before="100"/>
        <w:ind w:left="567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Правило гласит: </w:t>
      </w:r>
      <w:r>
        <w:rPr>
          <w:i/>
          <w:color w:val="231F20"/>
          <w:sz w:val="21"/>
        </w:rPr>
        <w:t>при входящем звонке знакомься в начале раз- говора,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но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после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первых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двух-трех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фраз;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по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ходу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беседы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назови собеседника по имени не менее трех раз: в начале, в середине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и при прощании.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Первая</w:t>
      </w:r>
      <w:r>
        <w:rPr>
          <w:color w:val="231F20"/>
          <w:spacing w:val="40"/>
        </w:rPr>
        <w:t> </w:t>
      </w:r>
      <w:r>
        <w:rPr>
          <w:color w:val="231F20"/>
        </w:rPr>
        <w:t>причина</w:t>
      </w:r>
      <w:r>
        <w:rPr>
          <w:color w:val="231F20"/>
          <w:spacing w:val="40"/>
        </w:rPr>
        <w:t> </w:t>
      </w:r>
      <w:r>
        <w:rPr>
          <w:color w:val="231F20"/>
        </w:rPr>
        <w:t>следовать</w:t>
      </w:r>
      <w:r>
        <w:rPr>
          <w:color w:val="231F20"/>
          <w:spacing w:val="40"/>
        </w:rPr>
        <w:t> </w:t>
      </w:r>
      <w:r>
        <w:rPr>
          <w:color w:val="231F20"/>
        </w:rPr>
        <w:t>правилу:</w:t>
      </w:r>
      <w:r>
        <w:rPr>
          <w:color w:val="231F20"/>
          <w:spacing w:val="40"/>
        </w:rPr>
        <w:t> </w:t>
      </w:r>
      <w:r>
        <w:rPr>
          <w:color w:val="231F20"/>
        </w:rPr>
        <w:t>знакомство</w:t>
      </w:r>
      <w:r>
        <w:rPr>
          <w:color w:val="231F20"/>
          <w:spacing w:val="40"/>
        </w:rPr>
        <w:t> </w:t>
      </w:r>
      <w:r>
        <w:rPr>
          <w:color w:val="231F20"/>
        </w:rPr>
        <w:t>помогает за</w:t>
      </w:r>
      <w:r>
        <w:rPr>
          <w:color w:val="231F20"/>
          <w:spacing w:val="-1"/>
        </w:rPr>
        <w:t> </w:t>
      </w:r>
      <w:r>
        <w:rPr>
          <w:color w:val="231F20"/>
        </w:rPr>
        <w:t>несколько</w:t>
      </w:r>
      <w:r>
        <w:rPr>
          <w:color w:val="231F20"/>
          <w:spacing w:val="-1"/>
        </w:rPr>
        <w:t> </w:t>
      </w:r>
      <w:r>
        <w:rPr>
          <w:color w:val="231F20"/>
        </w:rPr>
        <w:t>секунд</w:t>
      </w:r>
      <w:r>
        <w:rPr>
          <w:color w:val="231F20"/>
          <w:spacing w:val="-1"/>
        </w:rPr>
        <w:t> </w:t>
      </w:r>
      <w:r>
        <w:rPr>
          <w:color w:val="231F20"/>
        </w:rPr>
        <w:t>установить</w:t>
      </w:r>
      <w:r>
        <w:rPr>
          <w:color w:val="231F20"/>
          <w:spacing w:val="-1"/>
        </w:rPr>
        <w:t> </w:t>
      </w:r>
      <w:r>
        <w:rPr>
          <w:color w:val="231F20"/>
        </w:rPr>
        <w:t>личный</w:t>
      </w:r>
      <w:r>
        <w:rPr>
          <w:color w:val="231F20"/>
          <w:spacing w:val="-1"/>
        </w:rPr>
        <w:t> </w:t>
      </w:r>
      <w:r>
        <w:rPr>
          <w:color w:val="231F20"/>
        </w:rPr>
        <w:t>контакт.</w:t>
      </w:r>
      <w:r>
        <w:rPr>
          <w:color w:val="231F20"/>
          <w:spacing w:val="-1"/>
        </w:rPr>
        <w:t> </w:t>
      </w:r>
      <w:r>
        <w:rPr>
          <w:color w:val="231F20"/>
        </w:rPr>
        <w:t>Вторая:</w:t>
      </w:r>
      <w:r>
        <w:rPr>
          <w:color w:val="231F20"/>
          <w:spacing w:val="-1"/>
        </w:rPr>
        <w:t> </w:t>
      </w:r>
      <w:r>
        <w:rPr>
          <w:color w:val="231F20"/>
        </w:rPr>
        <w:t>у</w:t>
      </w:r>
      <w:r>
        <w:rPr>
          <w:color w:val="231F20"/>
          <w:spacing w:val="-1"/>
        </w:rPr>
        <w:t> </w:t>
      </w:r>
      <w:r>
        <w:rPr>
          <w:color w:val="231F20"/>
        </w:rPr>
        <w:t>по- звонившего человека есть запрос, и он ждет вашего ответа, поэтому лучше сначала ответить или присоединиться, а лишь затем знакомиться. Третья причина: знакомство — шаг в лич- ное пространство, поэтому после присоединения комфортнее сначала завязать разговор парой простых вопросов. Своим ответом на легкие вопросы, человек дает косвенное согласие </w:t>
      </w:r>
      <w:r>
        <w:rPr>
          <w:color w:val="231F20"/>
          <w:spacing w:val="-2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общение,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значит,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настал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момент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знакомства!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Четвертая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при- </w:t>
      </w:r>
      <w:r>
        <w:rPr>
          <w:color w:val="231F20"/>
        </w:rPr>
        <w:t>чина:</w:t>
      </w:r>
      <w:r>
        <w:rPr>
          <w:color w:val="231F20"/>
          <w:spacing w:val="-5"/>
        </w:rPr>
        <w:t> </w:t>
      </w:r>
      <w:r>
        <w:rPr>
          <w:color w:val="231F20"/>
        </w:rPr>
        <w:t>обращаясь</w:t>
      </w:r>
      <w:r>
        <w:rPr>
          <w:color w:val="231F20"/>
          <w:spacing w:val="-5"/>
        </w:rPr>
        <w:t> </w:t>
      </w:r>
      <w:r>
        <w:rPr>
          <w:color w:val="231F20"/>
        </w:rPr>
        <w:t>по</w:t>
      </w:r>
      <w:r>
        <w:rPr>
          <w:color w:val="231F20"/>
          <w:spacing w:val="-5"/>
        </w:rPr>
        <w:t> </w:t>
      </w:r>
      <w:r>
        <w:rPr>
          <w:color w:val="231F20"/>
        </w:rPr>
        <w:t>имени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процессе</w:t>
      </w:r>
      <w:r>
        <w:rPr>
          <w:color w:val="231F20"/>
          <w:spacing w:val="-5"/>
        </w:rPr>
        <w:t> </w:t>
      </w:r>
      <w:r>
        <w:rPr>
          <w:color w:val="231F20"/>
        </w:rPr>
        <w:t>общения,</w:t>
      </w:r>
      <w:r>
        <w:rPr>
          <w:color w:val="231F20"/>
          <w:spacing w:val="-5"/>
        </w:rPr>
        <w:t> </w:t>
      </w:r>
      <w:r>
        <w:rPr>
          <w:color w:val="231F20"/>
        </w:rPr>
        <w:t>мы</w:t>
      </w:r>
      <w:r>
        <w:rPr>
          <w:color w:val="231F20"/>
          <w:spacing w:val="-5"/>
        </w:rPr>
        <w:t> </w:t>
      </w:r>
      <w:r>
        <w:rPr>
          <w:color w:val="231F20"/>
        </w:rPr>
        <w:t>закрепляем положительное впечатление и устанавливаем доверительную </w:t>
      </w:r>
      <w:r>
        <w:rPr>
          <w:color w:val="231F20"/>
          <w:spacing w:val="-2"/>
        </w:rPr>
        <w:t>атмосферу.</w:t>
      </w:r>
    </w:p>
    <w:p>
      <w:pPr>
        <w:pStyle w:val="BodyText"/>
        <w:spacing w:line="252" w:lineRule="auto" w:before="5"/>
        <w:ind w:right="1131" w:firstLine="226"/>
      </w:pPr>
      <w:r>
        <w:rPr>
          <w:color w:val="231F20"/>
        </w:rPr>
        <w:t>Цель начала разговора — максимально комфортно для со- беседника начать общение и понравиться. В этом Правило имени — наш главный помощник!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По моей статистике, лишь около 10% продавцов знакомят- ся вовремя, в среднем 30% не знакомятся вообще, около 40% делают это в конце или середине разговора (часто после того, как</w:t>
      </w:r>
      <w:r>
        <w:rPr>
          <w:color w:val="231F20"/>
          <w:spacing w:val="-14"/>
        </w:rPr>
        <w:t> </w:t>
      </w:r>
      <w:r>
        <w:rPr>
          <w:color w:val="231F20"/>
        </w:rPr>
        <w:t>клиент</w:t>
      </w:r>
      <w:r>
        <w:rPr>
          <w:color w:val="231F20"/>
          <w:spacing w:val="-13"/>
        </w:rPr>
        <w:t> </w:t>
      </w:r>
      <w:r>
        <w:rPr>
          <w:color w:val="231F20"/>
        </w:rPr>
        <w:t>решит</w:t>
      </w:r>
      <w:r>
        <w:rPr>
          <w:color w:val="231F20"/>
          <w:spacing w:val="-13"/>
        </w:rPr>
        <w:t> </w:t>
      </w:r>
      <w:r>
        <w:rPr>
          <w:color w:val="231F20"/>
        </w:rPr>
        <w:t>совершить</w:t>
      </w:r>
      <w:r>
        <w:rPr>
          <w:color w:val="231F20"/>
          <w:spacing w:val="-13"/>
        </w:rPr>
        <w:t> </w:t>
      </w:r>
      <w:r>
        <w:rPr>
          <w:color w:val="231F20"/>
        </w:rPr>
        <w:t>покупку),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20%</w:t>
      </w:r>
      <w:r>
        <w:rPr>
          <w:color w:val="231F20"/>
          <w:spacing w:val="-13"/>
        </w:rPr>
        <w:t> </w:t>
      </w:r>
      <w:r>
        <w:rPr>
          <w:color w:val="231F20"/>
        </w:rPr>
        <w:t>выпаливают</w:t>
      </w:r>
      <w:r>
        <w:rPr>
          <w:color w:val="231F20"/>
          <w:spacing w:val="-13"/>
        </w:rPr>
        <w:t> </w:t>
      </w:r>
      <w:r>
        <w:rPr>
          <w:color w:val="231F20"/>
        </w:rPr>
        <w:t>«Как вас</w:t>
      </w:r>
      <w:r>
        <w:rPr>
          <w:color w:val="231F20"/>
          <w:spacing w:val="24"/>
        </w:rPr>
        <w:t> </w:t>
      </w:r>
      <w:r>
        <w:rPr>
          <w:color w:val="231F20"/>
        </w:rPr>
        <w:t>зовут?»</w:t>
      </w:r>
      <w:r>
        <w:rPr>
          <w:color w:val="231F20"/>
          <w:spacing w:val="24"/>
        </w:rPr>
        <w:t> </w:t>
      </w:r>
      <w:r>
        <w:rPr>
          <w:color w:val="231F20"/>
        </w:rPr>
        <w:t>сразу</w:t>
      </w:r>
      <w:r>
        <w:rPr>
          <w:color w:val="231F20"/>
          <w:spacing w:val="24"/>
        </w:rPr>
        <w:t> </w:t>
      </w:r>
      <w:r>
        <w:rPr>
          <w:color w:val="231F20"/>
        </w:rPr>
        <w:t>после</w:t>
      </w:r>
      <w:r>
        <w:rPr>
          <w:color w:val="231F20"/>
          <w:spacing w:val="24"/>
        </w:rPr>
        <w:t> </w:t>
      </w:r>
      <w:r>
        <w:rPr>
          <w:color w:val="231F20"/>
        </w:rPr>
        <w:t>обращения</w:t>
      </w:r>
      <w:r>
        <w:rPr>
          <w:color w:val="231F20"/>
          <w:spacing w:val="24"/>
        </w:rPr>
        <w:t> </w:t>
      </w:r>
      <w:r>
        <w:rPr>
          <w:color w:val="231F20"/>
        </w:rPr>
        <w:t>клиента,</w:t>
      </w:r>
      <w:r>
        <w:rPr>
          <w:color w:val="231F20"/>
          <w:spacing w:val="24"/>
        </w:rPr>
        <w:t> </w:t>
      </w:r>
      <w:r>
        <w:rPr>
          <w:color w:val="231F20"/>
        </w:rPr>
        <w:t>вгоняя</w:t>
      </w:r>
      <w:r>
        <w:rPr>
          <w:color w:val="231F20"/>
          <w:spacing w:val="24"/>
        </w:rPr>
        <w:t> </w:t>
      </w:r>
      <w:r>
        <w:rPr>
          <w:color w:val="231F20"/>
        </w:rPr>
        <w:t>человека в ступор: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35"/>
        </w:numPr>
        <w:tabs>
          <w:tab w:pos="1417" w:val="left" w:leader="none"/>
        </w:tabs>
        <w:spacing w:line="240" w:lineRule="auto" w:before="1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Продавец: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Компания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такая-то,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Андрей,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добрый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день!</w:t>
      </w:r>
    </w:p>
    <w:p>
      <w:pPr>
        <w:pStyle w:val="ListParagraph"/>
        <w:numPr>
          <w:ilvl w:val="0"/>
          <w:numId w:val="35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Скажите,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есть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наличии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такой-то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товар?</w:t>
      </w:r>
    </w:p>
    <w:p>
      <w:pPr>
        <w:pStyle w:val="ListParagraph"/>
        <w:numPr>
          <w:ilvl w:val="0"/>
          <w:numId w:val="35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Продавец: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зовут?</w:t>
      </w:r>
    </w:p>
    <w:p>
      <w:pPr>
        <w:pStyle w:val="BodyText"/>
        <w:spacing w:line="247" w:lineRule="auto" w:before="127"/>
        <w:ind w:right="1131" w:firstLine="226"/>
        <w:jc w:val="right"/>
      </w:pPr>
      <w:r>
        <w:rPr>
          <w:color w:val="231F20"/>
        </w:rPr>
        <w:t>Продавец не ответил на вопрос — это проявление неуваже- ния, и ответил вопросом на вопрос, что воспринимается как</w:t>
      </w:r>
      <w:r>
        <w:rPr>
          <w:color w:val="231F20"/>
          <w:spacing w:val="80"/>
        </w:rPr>
        <w:t> </w:t>
      </w:r>
      <w:r>
        <w:rPr>
          <w:color w:val="231F20"/>
        </w:rPr>
        <w:t>давление! Именно поэтому наилучшее время для знакомства не</w:t>
      </w:r>
      <w:r>
        <w:rPr>
          <w:color w:val="231F20"/>
          <w:spacing w:val="-16"/>
        </w:rPr>
        <w:t> </w:t>
      </w:r>
      <w:r>
        <w:rPr>
          <w:color w:val="231F20"/>
        </w:rPr>
        <w:t>самое</w:t>
      </w:r>
      <w:r>
        <w:rPr>
          <w:color w:val="231F20"/>
          <w:spacing w:val="-16"/>
        </w:rPr>
        <w:t> </w:t>
      </w:r>
      <w:r>
        <w:rPr>
          <w:color w:val="231F20"/>
        </w:rPr>
        <w:t>начало</w:t>
      </w:r>
      <w:r>
        <w:rPr>
          <w:color w:val="231F20"/>
          <w:spacing w:val="-16"/>
        </w:rPr>
        <w:t> </w:t>
      </w:r>
      <w:r>
        <w:rPr>
          <w:color w:val="231F20"/>
        </w:rPr>
        <w:t>разговора,</w:t>
      </w:r>
      <w:r>
        <w:rPr>
          <w:color w:val="231F20"/>
          <w:spacing w:val="-16"/>
        </w:rPr>
        <w:t> </w:t>
      </w:r>
      <w:r>
        <w:rPr>
          <w:color w:val="231F20"/>
        </w:rPr>
        <w:t>а</w:t>
      </w:r>
      <w:r>
        <w:rPr>
          <w:color w:val="231F20"/>
          <w:spacing w:val="-16"/>
        </w:rPr>
        <w:t> </w:t>
      </w:r>
      <w:r>
        <w:rPr>
          <w:color w:val="231F20"/>
        </w:rPr>
        <w:t>после</w:t>
      </w:r>
      <w:r>
        <w:rPr>
          <w:color w:val="231F20"/>
          <w:spacing w:val="-16"/>
        </w:rPr>
        <w:t> </w:t>
      </w:r>
      <w:r>
        <w:rPr>
          <w:color w:val="231F20"/>
        </w:rPr>
        <w:t>двух-трех</w:t>
      </w:r>
      <w:r>
        <w:rPr>
          <w:color w:val="231F20"/>
          <w:spacing w:val="-16"/>
        </w:rPr>
        <w:t> </w:t>
      </w:r>
      <w:r>
        <w:rPr>
          <w:color w:val="231F20"/>
        </w:rPr>
        <w:t>вопросов-ответов. Первая</w:t>
      </w:r>
      <w:r>
        <w:rPr>
          <w:color w:val="231F20"/>
          <w:spacing w:val="40"/>
        </w:rPr>
        <w:t> </w:t>
      </w:r>
      <w:r>
        <w:rPr>
          <w:color w:val="231F20"/>
        </w:rPr>
        <w:t>часть</w:t>
      </w:r>
      <w:r>
        <w:rPr>
          <w:color w:val="231F20"/>
          <w:spacing w:val="40"/>
        </w:rPr>
        <w:t> </w:t>
      </w:r>
      <w:r>
        <w:rPr>
          <w:color w:val="231F20"/>
        </w:rPr>
        <w:t>правила</w:t>
      </w:r>
      <w:r>
        <w:rPr>
          <w:color w:val="231F20"/>
          <w:spacing w:val="40"/>
        </w:rPr>
        <w:t> </w:t>
      </w:r>
      <w:r>
        <w:rPr>
          <w:color w:val="231F20"/>
        </w:rPr>
        <w:t>относится</w:t>
      </w:r>
      <w:r>
        <w:rPr>
          <w:color w:val="231F20"/>
          <w:spacing w:val="40"/>
        </w:rPr>
        <w:t> </w:t>
      </w:r>
      <w:r>
        <w:rPr>
          <w:color w:val="231F20"/>
        </w:rPr>
        <w:t>к</w:t>
      </w:r>
      <w:r>
        <w:rPr>
          <w:color w:val="231F20"/>
          <w:spacing w:val="40"/>
        </w:rPr>
        <w:t> </w:t>
      </w:r>
      <w:r>
        <w:rPr>
          <w:color w:val="231F20"/>
        </w:rPr>
        <w:t>входящим</w:t>
      </w:r>
      <w:r>
        <w:rPr>
          <w:color w:val="231F20"/>
          <w:spacing w:val="40"/>
        </w:rPr>
        <w:t> </w:t>
      </w:r>
      <w:r>
        <w:rPr>
          <w:color w:val="231F20"/>
        </w:rPr>
        <w:t>звонкам,</w:t>
      </w:r>
      <w:r>
        <w:rPr>
          <w:color w:val="231F20"/>
          <w:spacing w:val="40"/>
        </w:rPr>
        <w:t> </w:t>
      </w:r>
      <w:r>
        <w:rPr>
          <w:color w:val="231F20"/>
        </w:rPr>
        <w:t>вто- рая — уже ко всем звонкам. При входящем звонке мы не зна- комы с человеком, в отличие от исходящего звонка, когда, как </w:t>
      </w:r>
      <w:r>
        <w:rPr>
          <w:color w:val="231F20"/>
          <w:spacing w:val="-2"/>
        </w:rPr>
        <w:t>правило,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уже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знаем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своего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собеседника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обращаемся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нему </w:t>
      </w:r>
      <w:r>
        <w:rPr>
          <w:color w:val="231F20"/>
        </w:rPr>
        <w:t>по имени. При холодном звонке мы узнаем его или в процессе подготовки</w:t>
      </w:r>
      <w:r>
        <w:rPr>
          <w:color w:val="231F20"/>
          <w:spacing w:val="-4"/>
        </w:rPr>
        <w:t> </w:t>
      </w:r>
      <w:r>
        <w:rPr>
          <w:color w:val="231F20"/>
        </w:rPr>
        <w:t>к</w:t>
      </w:r>
      <w:r>
        <w:rPr>
          <w:color w:val="231F20"/>
          <w:spacing w:val="-4"/>
        </w:rPr>
        <w:t> </w:t>
      </w:r>
      <w:r>
        <w:rPr>
          <w:color w:val="231F20"/>
        </w:rPr>
        <w:t>предстоящему</w:t>
      </w:r>
      <w:r>
        <w:rPr>
          <w:color w:val="231F20"/>
          <w:spacing w:val="-3"/>
        </w:rPr>
        <w:t> </w:t>
      </w:r>
      <w:r>
        <w:rPr>
          <w:color w:val="231F20"/>
        </w:rPr>
        <w:t>разговору,</w:t>
      </w:r>
      <w:r>
        <w:rPr>
          <w:color w:val="231F20"/>
          <w:spacing w:val="-4"/>
        </w:rPr>
        <w:t> </w:t>
      </w:r>
      <w:r>
        <w:rPr>
          <w:color w:val="231F20"/>
        </w:rPr>
        <w:t>или</w:t>
      </w:r>
      <w:r>
        <w:rPr>
          <w:color w:val="231F20"/>
          <w:spacing w:val="-3"/>
        </w:rPr>
        <w:t> </w:t>
      </w:r>
      <w:r>
        <w:rPr>
          <w:color w:val="231F20"/>
        </w:rPr>
        <w:t>у</w:t>
      </w:r>
      <w:r>
        <w:rPr>
          <w:color w:val="231F20"/>
          <w:spacing w:val="-4"/>
        </w:rPr>
        <w:t> </w:t>
      </w:r>
      <w:r>
        <w:rPr>
          <w:color w:val="231F20"/>
        </w:rPr>
        <w:t>того,</w:t>
      </w:r>
      <w:r>
        <w:rPr>
          <w:color w:val="231F20"/>
          <w:spacing w:val="-4"/>
        </w:rPr>
        <w:t> </w:t>
      </w:r>
      <w:r>
        <w:rPr>
          <w:color w:val="231F20"/>
        </w:rPr>
        <w:t>кто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первым</w:t>
      </w:r>
    </w:p>
    <w:p>
      <w:pPr>
        <w:pStyle w:val="BodyText"/>
        <w:spacing w:before="2"/>
      </w:pPr>
      <w:r>
        <w:rPr>
          <w:color w:val="231F20"/>
        </w:rPr>
        <w:t>поднял</w:t>
      </w:r>
      <w:r>
        <w:rPr>
          <w:color w:val="231F20"/>
          <w:spacing w:val="-1"/>
        </w:rPr>
        <w:t> </w:t>
      </w:r>
      <w:r>
        <w:rPr>
          <w:color w:val="231F20"/>
        </w:rPr>
        <w:t>трубку — часто это секретарь или </w:t>
      </w:r>
      <w:r>
        <w:rPr>
          <w:color w:val="231F20"/>
          <w:spacing w:val="-2"/>
        </w:rPr>
        <w:t>ассистент.</w:t>
      </w:r>
    </w:p>
    <w:p>
      <w:pPr>
        <w:pStyle w:val="Heading5"/>
        <w:spacing w:line="232" w:lineRule="auto" w:before="10"/>
        <w:ind w:left="567" w:right="1131" w:firstLine="226"/>
        <w:jc w:val="both"/>
        <w:rPr>
          <w:rFonts w:ascii="Times New Roman" w:hAnsi="Times New Roman"/>
          <w:b w:val="0"/>
        </w:rPr>
      </w:pPr>
      <w:r>
        <w:rPr>
          <w:color w:val="231F20"/>
        </w:rPr>
        <w:t>При входящем звонке начало разговора будет всегда со- стоять из четырех простых шагов</w:t>
      </w:r>
      <w:r>
        <w:rPr>
          <w:rFonts w:ascii="Times New Roman" w:hAnsi="Times New Roman"/>
          <w:b w:val="0"/>
          <w:color w:val="231F20"/>
        </w:rPr>
        <w:t>.</w:t>
      </w:r>
    </w:p>
    <w:p>
      <w:pPr>
        <w:pStyle w:val="ListParagraph"/>
        <w:numPr>
          <w:ilvl w:val="0"/>
          <w:numId w:val="36"/>
        </w:numPr>
        <w:tabs>
          <w:tab w:pos="1246" w:val="left" w:leader="none"/>
        </w:tabs>
        <w:spacing w:line="240" w:lineRule="auto" w:before="16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стандарту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вашей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компании.</w:t>
      </w:r>
    </w:p>
    <w:p>
      <w:pPr>
        <w:pStyle w:val="ListParagraph"/>
        <w:numPr>
          <w:ilvl w:val="0"/>
          <w:numId w:val="36"/>
        </w:numPr>
        <w:tabs>
          <w:tab w:pos="1246" w:val="left" w:leader="none"/>
        </w:tabs>
        <w:spacing w:line="240" w:lineRule="auto" w:before="78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Присоединение.</w:t>
      </w:r>
    </w:p>
    <w:p>
      <w:pPr>
        <w:pStyle w:val="ListParagraph"/>
        <w:numPr>
          <w:ilvl w:val="0"/>
          <w:numId w:val="36"/>
        </w:numPr>
        <w:tabs>
          <w:tab w:pos="1247" w:val="left" w:leader="none"/>
        </w:tabs>
        <w:spacing w:line="240" w:lineRule="auto" w:before="79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Перехват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инициативы: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2–3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вопроса-</w:t>
      </w:r>
      <w:r>
        <w:rPr>
          <w:color w:val="231F20"/>
          <w:spacing w:val="-2"/>
          <w:sz w:val="21"/>
        </w:rPr>
        <w:t>ответа.</w:t>
      </w:r>
    </w:p>
    <w:p>
      <w:pPr>
        <w:pStyle w:val="ListParagraph"/>
        <w:numPr>
          <w:ilvl w:val="0"/>
          <w:numId w:val="36"/>
        </w:numPr>
        <w:tabs>
          <w:tab w:pos="1246" w:val="left" w:leader="none"/>
        </w:tabs>
        <w:spacing w:line="240" w:lineRule="auto" w:before="78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Знакомство.</w:t>
      </w:r>
    </w:p>
    <w:p>
      <w:pPr>
        <w:pStyle w:val="BodyText"/>
        <w:spacing w:before="178"/>
        <w:ind w:left="794"/>
      </w:pPr>
      <w:r>
        <w:rPr>
          <w:color w:val="231F20"/>
        </w:rPr>
        <w:t>Один</w:t>
      </w:r>
      <w:r>
        <w:rPr>
          <w:color w:val="231F20"/>
          <w:spacing w:val="9"/>
        </w:rPr>
        <w:t> </w:t>
      </w:r>
      <w:r>
        <w:rPr>
          <w:color w:val="231F20"/>
        </w:rPr>
        <w:t>из</w:t>
      </w:r>
      <w:r>
        <w:rPr>
          <w:color w:val="231F20"/>
          <w:spacing w:val="10"/>
        </w:rPr>
        <w:t> </w:t>
      </w:r>
      <w:r>
        <w:rPr>
          <w:color w:val="231F20"/>
        </w:rPr>
        <w:t>самых</w:t>
      </w:r>
      <w:r>
        <w:rPr>
          <w:color w:val="231F20"/>
          <w:spacing w:val="9"/>
        </w:rPr>
        <w:t> </w:t>
      </w:r>
      <w:r>
        <w:rPr>
          <w:color w:val="231F20"/>
        </w:rPr>
        <w:t>простых</w:t>
      </w:r>
      <w:r>
        <w:rPr>
          <w:color w:val="231F20"/>
          <w:spacing w:val="10"/>
        </w:rPr>
        <w:t> </w:t>
      </w:r>
      <w:r>
        <w:rPr>
          <w:color w:val="231F20"/>
        </w:rPr>
        <w:t>скриптов</w:t>
      </w:r>
      <w:r>
        <w:rPr>
          <w:color w:val="231F20"/>
          <w:spacing w:val="9"/>
        </w:rPr>
        <w:t> </w:t>
      </w:r>
      <w:r>
        <w:rPr>
          <w:color w:val="231F20"/>
        </w:rPr>
        <w:t>знакомства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следующий:</w:t>
      </w:r>
    </w:p>
    <w:p>
      <w:pPr>
        <w:pStyle w:val="ListParagraph"/>
        <w:numPr>
          <w:ilvl w:val="1"/>
          <w:numId w:val="36"/>
        </w:numPr>
        <w:tabs>
          <w:tab w:pos="1417" w:val="left" w:leader="none"/>
        </w:tabs>
        <w:spacing w:line="240" w:lineRule="auto" w:before="11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1"/>
          <w:numId w:val="36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Ответ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клиента: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Андрей.</w:t>
      </w:r>
    </w:p>
    <w:p>
      <w:pPr>
        <w:pStyle w:val="ListParagraph"/>
        <w:numPr>
          <w:ilvl w:val="1"/>
          <w:numId w:val="36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приятно,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Андрей!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Евгений!</w:t>
      </w:r>
    </w:p>
    <w:p>
      <w:pPr>
        <w:pStyle w:val="BodyText"/>
        <w:spacing w:line="247" w:lineRule="auto" w:before="126"/>
        <w:ind w:right="1129" w:firstLine="226"/>
      </w:pPr>
      <w:r>
        <w:rPr>
          <w:color w:val="231F20"/>
        </w:rPr>
        <w:t>Фразу</w:t>
      </w:r>
      <w:r>
        <w:rPr>
          <w:color w:val="231F20"/>
          <w:spacing w:val="-12"/>
        </w:rPr>
        <w:t> </w:t>
      </w:r>
      <w:r>
        <w:rPr>
          <w:color w:val="231F20"/>
        </w:rPr>
        <w:t>«Как</w:t>
      </w:r>
      <w:r>
        <w:rPr>
          <w:color w:val="231F20"/>
          <w:spacing w:val="-12"/>
        </w:rPr>
        <w:t> </w:t>
      </w:r>
      <w:r>
        <w:rPr>
          <w:color w:val="231F20"/>
        </w:rPr>
        <w:t>вас</w:t>
      </w:r>
      <w:r>
        <w:rPr>
          <w:color w:val="231F20"/>
          <w:spacing w:val="-12"/>
        </w:rPr>
        <w:t> </w:t>
      </w:r>
      <w:r>
        <w:rPr>
          <w:color w:val="231F20"/>
        </w:rPr>
        <w:t>зовут»</w:t>
      </w:r>
      <w:r>
        <w:rPr>
          <w:color w:val="231F20"/>
          <w:spacing w:val="-12"/>
        </w:rPr>
        <w:t> </w:t>
      </w:r>
      <w:r>
        <w:rPr>
          <w:color w:val="231F20"/>
        </w:rPr>
        <w:t>лучше</w:t>
      </w:r>
      <w:r>
        <w:rPr>
          <w:color w:val="231F20"/>
          <w:spacing w:val="-12"/>
        </w:rPr>
        <w:t> </w:t>
      </w:r>
      <w:r>
        <w:rPr>
          <w:color w:val="231F20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</w:rPr>
        <w:t>использовать,</w:t>
      </w:r>
      <w:r>
        <w:rPr>
          <w:color w:val="231F20"/>
          <w:spacing w:val="-12"/>
        </w:rPr>
        <w:t> </w:t>
      </w:r>
      <w:r>
        <w:rPr>
          <w:color w:val="231F20"/>
        </w:rPr>
        <w:t>она</w:t>
      </w:r>
      <w:r>
        <w:rPr>
          <w:color w:val="231F20"/>
          <w:spacing w:val="-12"/>
        </w:rPr>
        <w:t> </w:t>
      </w:r>
      <w:r>
        <w:rPr>
          <w:color w:val="231F20"/>
        </w:rPr>
        <w:t>еще</w:t>
      </w:r>
      <w:r>
        <w:rPr>
          <w:color w:val="231F20"/>
          <w:spacing w:val="-12"/>
        </w:rPr>
        <w:t> </w:t>
      </w:r>
      <w:r>
        <w:rPr>
          <w:color w:val="231F20"/>
        </w:rPr>
        <w:t>с</w:t>
      </w:r>
      <w:r>
        <w:rPr>
          <w:color w:val="231F20"/>
          <w:spacing w:val="-12"/>
        </w:rPr>
        <w:t> </w:t>
      </w:r>
      <w:r>
        <w:rPr>
          <w:color w:val="231F20"/>
        </w:rPr>
        <w:t>дет- ства несет в себе доминантный оттенок и часто порождает от- рицательную</w:t>
      </w:r>
      <w:r>
        <w:rPr>
          <w:color w:val="231F20"/>
          <w:spacing w:val="-11"/>
        </w:rPr>
        <w:t> </w:t>
      </w:r>
      <w:r>
        <w:rPr>
          <w:color w:val="231F20"/>
        </w:rPr>
        <w:t>эмоциональную</w:t>
      </w:r>
      <w:r>
        <w:rPr>
          <w:color w:val="231F20"/>
          <w:spacing w:val="-11"/>
        </w:rPr>
        <w:t> </w:t>
      </w:r>
      <w:r>
        <w:rPr>
          <w:color w:val="231F20"/>
        </w:rPr>
        <w:t>реакцию.</w:t>
      </w:r>
      <w:r>
        <w:rPr>
          <w:color w:val="231F20"/>
          <w:spacing w:val="-11"/>
        </w:rPr>
        <w:t> </w:t>
      </w:r>
      <w:r>
        <w:rPr>
          <w:color w:val="231F20"/>
        </w:rPr>
        <w:t>После</w:t>
      </w:r>
      <w:r>
        <w:rPr>
          <w:color w:val="231F20"/>
          <w:spacing w:val="-11"/>
        </w:rPr>
        <w:t> </w:t>
      </w:r>
      <w:r>
        <w:rPr>
          <w:color w:val="231F20"/>
        </w:rPr>
        <w:t>того</w:t>
      </w:r>
      <w:r>
        <w:rPr>
          <w:color w:val="231F20"/>
          <w:spacing w:val="-11"/>
        </w:rPr>
        <w:t> </w:t>
      </w:r>
      <w:r>
        <w:rPr>
          <w:color w:val="231F20"/>
        </w:rPr>
        <w:t>как</w:t>
      </w:r>
      <w:r>
        <w:rPr>
          <w:color w:val="231F20"/>
          <w:spacing w:val="-11"/>
        </w:rPr>
        <w:t> </w:t>
      </w:r>
      <w:r>
        <w:rPr>
          <w:color w:val="231F20"/>
        </w:rPr>
        <w:t>человек назовет</w:t>
      </w:r>
      <w:r>
        <w:rPr>
          <w:color w:val="231F20"/>
          <w:spacing w:val="40"/>
        </w:rPr>
        <w:t> </w:t>
      </w:r>
      <w:r>
        <w:rPr>
          <w:color w:val="231F20"/>
        </w:rPr>
        <w:t>свое</w:t>
      </w:r>
      <w:r>
        <w:rPr>
          <w:color w:val="231F20"/>
          <w:spacing w:val="40"/>
        </w:rPr>
        <w:t> </w:t>
      </w:r>
      <w:r>
        <w:rPr>
          <w:color w:val="231F20"/>
        </w:rPr>
        <w:t>имя,</w:t>
      </w:r>
      <w:r>
        <w:rPr>
          <w:color w:val="231F20"/>
          <w:spacing w:val="40"/>
        </w:rPr>
        <w:t> </w:t>
      </w:r>
      <w:r>
        <w:rPr>
          <w:color w:val="231F20"/>
        </w:rPr>
        <w:t>важно</w:t>
      </w:r>
      <w:r>
        <w:rPr>
          <w:color w:val="231F20"/>
          <w:spacing w:val="40"/>
        </w:rPr>
        <w:t> </w:t>
      </w:r>
      <w:r>
        <w:rPr>
          <w:color w:val="231F20"/>
        </w:rPr>
        <w:t>присоединиться</w:t>
      </w:r>
      <w:r>
        <w:rPr>
          <w:color w:val="231F20"/>
          <w:spacing w:val="40"/>
        </w:rPr>
        <w:t> </w:t>
      </w:r>
      <w:r>
        <w:rPr>
          <w:color w:val="231F20"/>
        </w:rPr>
        <w:t>«Очень</w:t>
      </w:r>
      <w:r>
        <w:rPr>
          <w:color w:val="231F20"/>
          <w:spacing w:val="40"/>
        </w:rPr>
        <w:t> </w:t>
      </w:r>
      <w:r>
        <w:rPr>
          <w:color w:val="231F20"/>
        </w:rPr>
        <w:t>приятно»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повторить</w:t>
      </w:r>
      <w:r>
        <w:rPr>
          <w:color w:val="231F20"/>
          <w:spacing w:val="-10"/>
        </w:rPr>
        <w:t> </w:t>
      </w:r>
      <w:r>
        <w:rPr>
          <w:color w:val="231F20"/>
        </w:rPr>
        <w:t>свое</w:t>
      </w:r>
      <w:r>
        <w:rPr>
          <w:color w:val="231F20"/>
          <w:spacing w:val="-10"/>
        </w:rPr>
        <w:t> </w:t>
      </w:r>
      <w:r>
        <w:rPr>
          <w:color w:val="231F20"/>
        </w:rPr>
        <w:t>имя.</w:t>
      </w:r>
      <w:r>
        <w:rPr>
          <w:color w:val="231F20"/>
          <w:spacing w:val="-10"/>
        </w:rPr>
        <w:t> </w:t>
      </w:r>
      <w:r>
        <w:rPr>
          <w:color w:val="231F20"/>
        </w:rPr>
        <w:t>Я</w:t>
      </w:r>
      <w:r>
        <w:rPr>
          <w:color w:val="231F20"/>
          <w:spacing w:val="-10"/>
        </w:rPr>
        <w:t> </w:t>
      </w:r>
      <w:r>
        <w:rPr>
          <w:color w:val="231F20"/>
        </w:rPr>
        <w:t>рекомендую</w:t>
      </w:r>
      <w:r>
        <w:rPr>
          <w:color w:val="231F20"/>
          <w:spacing w:val="-10"/>
        </w:rPr>
        <w:t> </w:t>
      </w:r>
      <w:r>
        <w:rPr>
          <w:color w:val="231F20"/>
        </w:rPr>
        <w:t>вместе</w:t>
      </w:r>
      <w:r>
        <w:rPr>
          <w:color w:val="231F20"/>
          <w:spacing w:val="-10"/>
        </w:rPr>
        <w:t> </w:t>
      </w:r>
      <w:r>
        <w:rPr>
          <w:color w:val="231F20"/>
        </w:rPr>
        <w:t>с</w:t>
      </w:r>
      <w:r>
        <w:rPr>
          <w:color w:val="231F20"/>
          <w:spacing w:val="-10"/>
        </w:rPr>
        <w:t> </w:t>
      </w:r>
      <w:r>
        <w:rPr>
          <w:color w:val="231F20"/>
        </w:rPr>
        <w:t>именем</w:t>
      </w:r>
      <w:r>
        <w:rPr>
          <w:color w:val="231F20"/>
          <w:spacing w:val="-10"/>
        </w:rPr>
        <w:t> </w:t>
      </w:r>
      <w:r>
        <w:rPr>
          <w:color w:val="231F20"/>
        </w:rPr>
        <w:t>называть фамилию. Многие менеджеры именно так и делают — важно, чтобы человек запомнил, с кем он общался! Ведь 75% людей совершают свои покупки именно у нас, а не в другом месте, потому, что им понравился продавец!</w:t>
      </w:r>
    </w:p>
    <w:p>
      <w:pPr>
        <w:spacing w:before="13"/>
        <w:ind w:left="794" w:right="0" w:firstLine="0"/>
        <w:jc w:val="both"/>
        <w:rPr>
          <w:i/>
          <w:sz w:val="21"/>
        </w:rPr>
      </w:pPr>
      <w:r>
        <w:rPr>
          <w:color w:val="231F20"/>
          <w:sz w:val="21"/>
        </w:rPr>
        <w:t>Итак,</w:t>
      </w:r>
      <w:r>
        <w:rPr>
          <w:color w:val="231F20"/>
          <w:spacing w:val="13"/>
          <w:sz w:val="21"/>
        </w:rPr>
        <w:t> </w:t>
      </w:r>
      <w:r>
        <w:rPr>
          <w:color w:val="231F20"/>
          <w:sz w:val="21"/>
        </w:rPr>
        <w:t>давайте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составим</w:t>
      </w:r>
      <w:r>
        <w:rPr>
          <w:color w:val="231F20"/>
          <w:spacing w:val="14"/>
          <w:sz w:val="21"/>
        </w:rPr>
        <w:t> </w:t>
      </w:r>
      <w:r>
        <w:rPr>
          <w:i/>
          <w:color w:val="231F20"/>
          <w:sz w:val="21"/>
        </w:rPr>
        <w:t>полный</w:t>
      </w:r>
      <w:r>
        <w:rPr>
          <w:i/>
          <w:color w:val="231F20"/>
          <w:spacing w:val="16"/>
          <w:sz w:val="21"/>
        </w:rPr>
        <w:t> </w:t>
      </w:r>
      <w:r>
        <w:rPr>
          <w:i/>
          <w:color w:val="231F20"/>
          <w:sz w:val="21"/>
        </w:rPr>
        <w:t>алгоритм</w:t>
      </w:r>
      <w:r>
        <w:rPr>
          <w:i/>
          <w:color w:val="231F20"/>
          <w:spacing w:val="15"/>
          <w:sz w:val="21"/>
        </w:rPr>
        <w:t> </w:t>
      </w:r>
      <w:r>
        <w:rPr>
          <w:i/>
          <w:color w:val="231F20"/>
          <w:sz w:val="21"/>
        </w:rPr>
        <w:t>начала</w:t>
      </w:r>
      <w:r>
        <w:rPr>
          <w:i/>
          <w:color w:val="231F20"/>
          <w:spacing w:val="15"/>
          <w:sz w:val="21"/>
        </w:rPr>
        <w:t> </w:t>
      </w:r>
      <w:r>
        <w:rPr>
          <w:i/>
          <w:color w:val="231F20"/>
          <w:spacing w:val="-2"/>
          <w:sz w:val="21"/>
        </w:rPr>
        <w:t>разговора</w:t>
      </w:r>
    </w:p>
    <w:p>
      <w:pPr>
        <w:pStyle w:val="BodyText"/>
        <w:spacing w:before="12"/>
      </w:pPr>
      <w:r>
        <w:rPr>
          <w:color w:val="231F20"/>
        </w:rPr>
        <w:t>в</w:t>
      </w:r>
      <w:r>
        <w:rPr>
          <w:color w:val="231F20"/>
          <w:spacing w:val="1"/>
        </w:rPr>
        <w:t> </w:t>
      </w:r>
      <w:r>
        <w:rPr>
          <w:color w:val="231F20"/>
        </w:rPr>
        <w:t>виде</w:t>
      </w:r>
      <w:r>
        <w:rPr>
          <w:color w:val="231F20"/>
          <w:spacing w:val="1"/>
        </w:rPr>
        <w:t> </w:t>
      </w:r>
      <w:r>
        <w:rPr>
          <w:color w:val="231F20"/>
        </w:rPr>
        <w:t>скрипта,</w:t>
      </w:r>
      <w:r>
        <w:rPr>
          <w:color w:val="231F20"/>
          <w:spacing w:val="1"/>
        </w:rPr>
        <w:t> </w:t>
      </w:r>
      <w:r>
        <w:rPr>
          <w:color w:val="231F20"/>
        </w:rPr>
        <w:t>включая</w:t>
      </w:r>
      <w:r>
        <w:rPr>
          <w:color w:val="231F20"/>
          <w:spacing w:val="2"/>
        </w:rPr>
        <w:t> </w:t>
      </w:r>
      <w:r>
        <w:rPr>
          <w:color w:val="231F20"/>
        </w:rPr>
        <w:t>шаг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«Знакомство».</w:t>
      </w:r>
    </w:p>
    <w:p>
      <w:pPr>
        <w:pStyle w:val="BodyText"/>
        <w:spacing w:after="0"/>
        <w:sectPr>
          <w:pgSz w:w="7940" w:h="11680"/>
          <w:pgMar w:header="415" w:footer="0" w:top="660" w:bottom="280" w:left="566" w:right="0"/>
        </w:sectPr>
      </w:pPr>
    </w:p>
    <w:p>
      <w:pPr>
        <w:pStyle w:val="Heading5"/>
        <w:numPr>
          <w:ilvl w:val="0"/>
          <w:numId w:val="37"/>
        </w:numPr>
        <w:tabs>
          <w:tab w:pos="1246" w:val="left" w:leader="none"/>
        </w:tabs>
        <w:spacing w:line="240" w:lineRule="auto" w:before="143" w:after="0"/>
        <w:ind w:left="1246" w:right="0" w:hanging="282"/>
        <w:jc w:val="left"/>
      </w:pPr>
      <w:r>
        <w:rPr>
          <w:color w:val="231F20"/>
          <w:spacing w:val="-2"/>
          <w:w w:val="105"/>
        </w:rPr>
        <w:t>Приветствие:</w:t>
      </w:r>
    </w:p>
    <w:p>
      <w:pPr>
        <w:pStyle w:val="ListParagraph"/>
        <w:numPr>
          <w:ilvl w:val="1"/>
          <w:numId w:val="37"/>
        </w:numPr>
        <w:tabs>
          <w:tab w:pos="254" w:val="left" w:leader="none"/>
        </w:tabs>
        <w:spacing w:line="240" w:lineRule="auto" w:before="72" w:after="0"/>
        <w:ind w:left="254" w:right="167" w:hanging="255"/>
        <w:jc w:val="center"/>
        <w:rPr>
          <w:i/>
          <w:color w:val="231F20"/>
          <w:sz w:val="21"/>
        </w:rPr>
      </w:pPr>
      <w:r>
        <w:rPr>
          <w:i/>
          <w:color w:val="231F20"/>
          <w:sz w:val="21"/>
        </w:rPr>
        <w:t>Компания</w:t>
      </w:r>
      <w:r>
        <w:rPr>
          <w:i/>
          <w:color w:val="231F20"/>
          <w:spacing w:val="27"/>
          <w:sz w:val="21"/>
        </w:rPr>
        <w:t> </w:t>
      </w:r>
      <w:r>
        <w:rPr>
          <w:i/>
          <w:color w:val="231F20"/>
          <w:sz w:val="21"/>
        </w:rPr>
        <w:t>такая-то,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отдел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такой-то,</w:t>
      </w:r>
      <w:r>
        <w:rPr>
          <w:i/>
          <w:color w:val="231F20"/>
          <w:spacing w:val="27"/>
          <w:sz w:val="21"/>
        </w:rPr>
        <w:t> </w:t>
      </w:r>
      <w:r>
        <w:rPr>
          <w:i/>
          <w:color w:val="231F20"/>
          <w:sz w:val="21"/>
        </w:rPr>
        <w:t>имя,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pacing w:val="-2"/>
          <w:sz w:val="21"/>
        </w:rPr>
        <w:t>фамилия.</w:t>
      </w:r>
    </w:p>
    <w:p>
      <w:pPr>
        <w:spacing w:before="13"/>
        <w:ind w:left="131" w:right="3610" w:firstLine="0"/>
        <w:jc w:val="center"/>
        <w:rPr>
          <w:rFonts w:ascii="Wingdings" w:hAnsi="Wingdings"/>
          <w:sz w:val="21"/>
        </w:rPr>
      </w:pPr>
      <w:r>
        <w:rPr>
          <w:i/>
          <w:color w:val="231F20"/>
          <w:spacing w:val="-6"/>
          <w:sz w:val="21"/>
        </w:rPr>
        <w:t>Добрый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6"/>
          <w:sz w:val="21"/>
        </w:rPr>
        <w:t>день!</w:t>
      </w:r>
      <w:r>
        <w:rPr>
          <w:i/>
          <w:color w:val="231F20"/>
          <w:sz w:val="21"/>
        </w:rPr>
        <w:t> </w:t>
      </w:r>
      <w:r>
        <w:rPr>
          <w:rFonts w:ascii="Wingdings" w:hAnsi="Wingdings"/>
          <w:color w:val="231F20"/>
          <w:spacing w:val="-10"/>
          <w:sz w:val="21"/>
        </w:rPr>
        <w:t></w:t>
      </w:r>
    </w:p>
    <w:p>
      <w:pPr>
        <w:pStyle w:val="ListParagraph"/>
        <w:numPr>
          <w:ilvl w:val="1"/>
          <w:numId w:val="37"/>
        </w:numPr>
        <w:tabs>
          <w:tab w:pos="240" w:val="left" w:leader="none"/>
        </w:tabs>
        <w:spacing w:line="240" w:lineRule="auto" w:before="83" w:after="0"/>
        <w:ind w:left="240" w:right="3577" w:hanging="241"/>
        <w:jc w:val="center"/>
        <w:rPr>
          <w:color w:val="231F20"/>
          <w:sz w:val="21"/>
        </w:rPr>
      </w:pPr>
      <w:r>
        <w:rPr>
          <w:color w:val="231F20"/>
          <w:sz w:val="21"/>
        </w:rPr>
        <w:t>Запрос</w:t>
      </w:r>
      <w:r>
        <w:rPr>
          <w:color w:val="231F20"/>
          <w:spacing w:val="16"/>
          <w:sz w:val="21"/>
        </w:rPr>
        <w:t> </w:t>
      </w:r>
      <w:r>
        <w:rPr>
          <w:color w:val="231F20"/>
          <w:spacing w:val="-2"/>
          <w:sz w:val="21"/>
        </w:rPr>
        <w:t>клиента…</w:t>
      </w:r>
    </w:p>
    <w:p>
      <w:pPr>
        <w:pStyle w:val="Heading5"/>
        <w:numPr>
          <w:ilvl w:val="0"/>
          <w:numId w:val="37"/>
        </w:numPr>
        <w:tabs>
          <w:tab w:pos="1246" w:val="left" w:leader="none"/>
        </w:tabs>
        <w:spacing w:line="240" w:lineRule="auto" w:before="136" w:after="0"/>
        <w:ind w:left="1246" w:right="0" w:hanging="282"/>
        <w:jc w:val="left"/>
      </w:pPr>
      <w:r>
        <w:rPr>
          <w:color w:val="231F20"/>
          <w:spacing w:val="-2"/>
        </w:rPr>
        <w:t>Присоединение:</w:t>
      </w:r>
    </w:p>
    <w:p>
      <w:pPr>
        <w:pStyle w:val="ListParagraph"/>
        <w:numPr>
          <w:ilvl w:val="1"/>
          <w:numId w:val="37"/>
        </w:numPr>
        <w:tabs>
          <w:tab w:pos="1205" w:val="left" w:leader="none"/>
        </w:tabs>
        <w:spacing w:line="240" w:lineRule="auto" w:before="73" w:after="0"/>
        <w:ind w:left="1205" w:right="0" w:hanging="241"/>
        <w:jc w:val="left"/>
        <w:rPr>
          <w:color w:val="231F20"/>
          <w:sz w:val="21"/>
        </w:rPr>
      </w:pPr>
      <w:r>
        <w:rPr>
          <w:i/>
          <w:color w:val="231F20"/>
          <w:sz w:val="21"/>
        </w:rPr>
        <w:t>Да,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вы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обратились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по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адресу!</w:t>
      </w:r>
    </w:p>
    <w:p>
      <w:pPr>
        <w:pStyle w:val="Heading5"/>
        <w:numPr>
          <w:ilvl w:val="0"/>
          <w:numId w:val="37"/>
        </w:numPr>
        <w:tabs>
          <w:tab w:pos="1247" w:val="left" w:leader="none"/>
        </w:tabs>
        <w:spacing w:line="240" w:lineRule="auto" w:before="136" w:after="0"/>
        <w:ind w:left="1247" w:right="0" w:hanging="283"/>
        <w:jc w:val="left"/>
      </w:pPr>
      <w:r>
        <w:rPr>
          <w:color w:val="231F20"/>
          <w:spacing w:val="-2"/>
        </w:rPr>
        <w:t>Перехват.</w:t>
      </w:r>
    </w:p>
    <w:p>
      <w:pPr>
        <w:pStyle w:val="ListParagraph"/>
        <w:numPr>
          <w:ilvl w:val="1"/>
          <w:numId w:val="37"/>
        </w:numPr>
        <w:tabs>
          <w:tab w:pos="1205" w:val="left" w:leader="none"/>
        </w:tabs>
        <w:spacing w:line="240" w:lineRule="auto" w:before="72" w:after="0"/>
        <w:ind w:left="1205" w:right="0" w:hanging="241"/>
        <w:jc w:val="left"/>
        <w:rPr>
          <w:color w:val="231F20"/>
          <w:sz w:val="21"/>
        </w:rPr>
      </w:pPr>
      <w:r>
        <w:rPr>
          <w:color w:val="231F20"/>
          <w:sz w:val="21"/>
        </w:rPr>
        <w:t>Мост: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Разрешите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пару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2"/>
          <w:sz w:val="21"/>
        </w:rPr>
        <w:t>вопросов?</w:t>
      </w:r>
    </w:p>
    <w:p>
      <w:pPr>
        <w:pStyle w:val="Heading5"/>
        <w:spacing w:before="80"/>
        <w:ind w:left="964"/>
      </w:pPr>
      <w:r>
        <w:rPr>
          <w:color w:val="231F20"/>
        </w:rPr>
        <w:t>вопрос</w:t>
      </w:r>
      <w:r>
        <w:rPr>
          <w:color w:val="231F20"/>
          <w:spacing w:val="40"/>
        </w:rPr>
        <w:t> </w:t>
      </w:r>
      <w:r>
        <w:rPr>
          <w:color w:val="231F20"/>
          <w:spacing w:val="-5"/>
        </w:rPr>
        <w:t>1:</w:t>
      </w:r>
    </w:p>
    <w:p>
      <w:pPr>
        <w:pStyle w:val="ListParagraph"/>
        <w:numPr>
          <w:ilvl w:val="1"/>
          <w:numId w:val="37"/>
        </w:numPr>
        <w:tabs>
          <w:tab w:pos="1201" w:val="left" w:leader="none"/>
        </w:tabs>
        <w:spacing w:line="240" w:lineRule="auto" w:before="72" w:after="0"/>
        <w:ind w:left="1201" w:right="0" w:hanging="237"/>
        <w:jc w:val="left"/>
        <w:rPr>
          <w:i/>
          <w:color w:val="231F20"/>
          <w:sz w:val="21"/>
        </w:rPr>
      </w:pPr>
      <w:r>
        <w:rPr>
          <w:i/>
          <w:color w:val="231F20"/>
          <w:sz w:val="21"/>
        </w:rPr>
        <w:t>Вы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для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себя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подбираете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или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для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кого-то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4"/>
          <w:sz w:val="21"/>
        </w:rPr>
        <w:t>еще?</w:t>
      </w:r>
    </w:p>
    <w:p>
      <w:pPr>
        <w:pStyle w:val="ListParagraph"/>
        <w:numPr>
          <w:ilvl w:val="1"/>
          <w:numId w:val="37"/>
        </w:numPr>
        <w:tabs>
          <w:tab w:pos="1201" w:val="left" w:leader="none"/>
        </w:tabs>
        <w:spacing w:line="240" w:lineRule="auto" w:before="84" w:after="0"/>
        <w:ind w:left="1201" w:right="0" w:hanging="237"/>
        <w:jc w:val="left"/>
        <w:rPr>
          <w:i/>
          <w:color w:val="231F20"/>
          <w:sz w:val="21"/>
        </w:rPr>
      </w:pPr>
      <w:r>
        <w:rPr>
          <w:color w:val="231F20"/>
          <w:sz w:val="21"/>
        </w:rPr>
        <w:t>Ответ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клиента.</w:t>
      </w:r>
    </w:p>
    <w:p>
      <w:pPr>
        <w:pStyle w:val="Heading5"/>
        <w:spacing w:before="79"/>
        <w:ind w:left="964"/>
      </w:pPr>
      <w:r>
        <w:rPr>
          <w:color w:val="231F20"/>
        </w:rPr>
        <w:t>вопрос</w:t>
      </w:r>
      <w:r>
        <w:rPr>
          <w:color w:val="231F20"/>
          <w:spacing w:val="40"/>
        </w:rPr>
        <w:t> </w:t>
      </w:r>
      <w:r>
        <w:rPr>
          <w:color w:val="231F20"/>
          <w:spacing w:val="-5"/>
        </w:rPr>
        <w:t>2:</w:t>
      </w:r>
    </w:p>
    <w:p>
      <w:pPr>
        <w:pStyle w:val="ListParagraph"/>
        <w:numPr>
          <w:ilvl w:val="1"/>
          <w:numId w:val="37"/>
        </w:numPr>
        <w:tabs>
          <w:tab w:pos="1194" w:val="left" w:leader="none"/>
          <w:tab w:pos="1247" w:val="left" w:leader="none"/>
        </w:tabs>
        <w:spacing w:line="252" w:lineRule="auto" w:before="73" w:after="0"/>
        <w:ind w:left="1247" w:right="1131" w:hanging="284"/>
        <w:jc w:val="left"/>
        <w:rPr>
          <w:i/>
          <w:color w:val="231F20"/>
          <w:sz w:val="21"/>
        </w:rPr>
      </w:pPr>
      <w:r>
        <w:rPr>
          <w:i/>
          <w:color w:val="231F20"/>
          <w:sz w:val="21"/>
        </w:rPr>
        <w:t>Вы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уже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что-то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присмотрели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конкретное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или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еще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выби- </w:t>
      </w:r>
      <w:r>
        <w:rPr>
          <w:i/>
          <w:color w:val="231F20"/>
          <w:spacing w:val="-2"/>
          <w:sz w:val="21"/>
        </w:rPr>
        <w:t>раете?</w:t>
      </w:r>
    </w:p>
    <w:p>
      <w:pPr>
        <w:pStyle w:val="BodyText"/>
        <w:spacing w:before="71"/>
        <w:ind w:left="964"/>
        <w:jc w:val="left"/>
      </w:pPr>
      <w:r>
        <w:rPr>
          <w:color w:val="231F20"/>
          <w:spacing w:val="-4"/>
        </w:rPr>
        <w:t>Или:</w:t>
      </w:r>
    </w:p>
    <w:p>
      <w:pPr>
        <w:pStyle w:val="ListParagraph"/>
        <w:numPr>
          <w:ilvl w:val="1"/>
          <w:numId w:val="37"/>
        </w:numPr>
        <w:tabs>
          <w:tab w:pos="1201" w:val="left" w:leader="none"/>
        </w:tabs>
        <w:spacing w:line="240" w:lineRule="auto" w:before="84" w:after="0"/>
        <w:ind w:left="1201" w:right="0" w:hanging="237"/>
        <w:jc w:val="left"/>
        <w:rPr>
          <w:i/>
          <w:color w:val="231F20"/>
          <w:sz w:val="21"/>
        </w:rPr>
      </w:pPr>
      <w:r>
        <w:rPr>
          <w:i/>
          <w:color w:val="231F20"/>
          <w:sz w:val="21"/>
        </w:rPr>
        <w:t>Вы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нам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впервые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звоните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или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уже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бывали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у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нас?</w:t>
      </w:r>
    </w:p>
    <w:p>
      <w:pPr>
        <w:pStyle w:val="ListParagraph"/>
        <w:numPr>
          <w:ilvl w:val="1"/>
          <w:numId w:val="37"/>
        </w:numPr>
        <w:tabs>
          <w:tab w:pos="1201" w:val="left" w:leader="none"/>
        </w:tabs>
        <w:spacing w:line="240" w:lineRule="auto" w:before="83" w:after="0"/>
        <w:ind w:left="1201" w:right="0" w:hanging="237"/>
        <w:jc w:val="left"/>
        <w:rPr>
          <w:i/>
          <w:color w:val="231F20"/>
          <w:sz w:val="21"/>
        </w:rPr>
      </w:pPr>
      <w:r>
        <w:rPr>
          <w:color w:val="231F20"/>
          <w:sz w:val="21"/>
        </w:rPr>
        <w:t>Ответ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клиента.</w:t>
      </w:r>
    </w:p>
    <w:p>
      <w:pPr>
        <w:pStyle w:val="Heading5"/>
        <w:numPr>
          <w:ilvl w:val="0"/>
          <w:numId w:val="37"/>
        </w:numPr>
        <w:tabs>
          <w:tab w:pos="1246" w:val="left" w:leader="none"/>
        </w:tabs>
        <w:spacing w:line="240" w:lineRule="auto" w:before="80" w:after="0"/>
        <w:ind w:left="1246" w:right="0" w:hanging="282"/>
        <w:jc w:val="left"/>
      </w:pPr>
      <w:r>
        <w:rPr>
          <w:color w:val="231F20"/>
          <w:spacing w:val="-2"/>
          <w:w w:val="105"/>
        </w:rPr>
        <w:t>знакомство:</w:t>
      </w:r>
    </w:p>
    <w:p>
      <w:pPr>
        <w:pStyle w:val="ListParagraph"/>
        <w:numPr>
          <w:ilvl w:val="1"/>
          <w:numId w:val="37"/>
        </w:numPr>
        <w:tabs>
          <w:tab w:pos="1202" w:val="left" w:leader="none"/>
        </w:tabs>
        <w:spacing w:line="240" w:lineRule="auto" w:before="68" w:after="0"/>
        <w:ind w:left="1202" w:right="0" w:hanging="238"/>
        <w:jc w:val="left"/>
        <w:rPr>
          <w:rFonts w:ascii="Calibri" w:hAnsi="Calibri"/>
          <w:b/>
          <w:color w:val="231F20"/>
          <w:sz w:val="21"/>
        </w:rPr>
      </w:pPr>
      <w:r>
        <w:rPr>
          <w:i/>
          <w:color w:val="231F20"/>
          <w:sz w:val="21"/>
        </w:rPr>
        <w:t>Кстати, как</w:t>
      </w:r>
      <w:r>
        <w:rPr>
          <w:i/>
          <w:color w:val="231F20"/>
          <w:spacing w:val="1"/>
          <w:sz w:val="21"/>
        </w:rPr>
        <w:t> </w:t>
      </w:r>
      <w:r>
        <w:rPr>
          <w:i/>
          <w:color w:val="231F20"/>
          <w:sz w:val="21"/>
        </w:rPr>
        <w:t>к</w:t>
      </w:r>
      <w:r>
        <w:rPr>
          <w:i/>
          <w:color w:val="231F20"/>
          <w:spacing w:val="1"/>
          <w:sz w:val="21"/>
        </w:rPr>
        <w:t> </w:t>
      </w:r>
      <w:r>
        <w:rPr>
          <w:i/>
          <w:color w:val="231F20"/>
          <w:sz w:val="21"/>
        </w:rPr>
        <w:t>вам лучше</w:t>
      </w:r>
      <w:r>
        <w:rPr>
          <w:i/>
          <w:color w:val="231F20"/>
          <w:spacing w:val="1"/>
          <w:sz w:val="21"/>
        </w:rPr>
        <w:t> </w:t>
      </w:r>
      <w:r>
        <w:rPr>
          <w:i/>
          <w:color w:val="231F20"/>
          <w:spacing w:val="-2"/>
          <w:sz w:val="21"/>
        </w:rPr>
        <w:t>обращаться?</w:t>
      </w:r>
    </w:p>
    <w:p>
      <w:pPr>
        <w:pStyle w:val="ListParagraph"/>
        <w:numPr>
          <w:ilvl w:val="1"/>
          <w:numId w:val="37"/>
        </w:numPr>
        <w:tabs>
          <w:tab w:pos="1246" w:val="left" w:leader="none"/>
        </w:tabs>
        <w:spacing w:line="240" w:lineRule="auto" w:before="73" w:after="0"/>
        <w:ind w:left="1246" w:right="0" w:hanging="282"/>
        <w:jc w:val="left"/>
        <w:rPr>
          <w:color w:val="231F20"/>
          <w:sz w:val="21"/>
        </w:rPr>
      </w:pPr>
      <w:r>
        <w:rPr>
          <w:color w:val="231F20"/>
          <w:sz w:val="21"/>
        </w:rPr>
        <w:t>Ответ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клиента: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2"/>
          <w:sz w:val="21"/>
        </w:rPr>
        <w:t>Андрей.</w:t>
      </w:r>
    </w:p>
    <w:p>
      <w:pPr>
        <w:pStyle w:val="ListParagraph"/>
        <w:numPr>
          <w:ilvl w:val="1"/>
          <w:numId w:val="37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color w:val="231F20"/>
          <w:sz w:val="21"/>
        </w:rPr>
      </w:pPr>
      <w:r>
        <w:rPr>
          <w:i/>
          <w:color w:val="231F20"/>
          <w:sz w:val="21"/>
        </w:rPr>
        <w:t>Очень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приятно,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Андрей,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а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меня,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еще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раз,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(имя)!</w:t>
      </w:r>
      <w:r>
        <w:rPr>
          <w:i/>
          <w:color w:val="231F20"/>
          <w:spacing w:val="-6"/>
          <w:sz w:val="21"/>
        </w:rPr>
        <w:t> </w:t>
      </w:r>
      <w:r>
        <w:rPr>
          <w:rFonts w:ascii="Wingdings" w:hAnsi="Wingdings"/>
          <w:color w:val="231F20"/>
          <w:spacing w:val="-10"/>
          <w:sz w:val="21"/>
        </w:rPr>
        <w:t></w:t>
      </w:r>
    </w:p>
    <w:p>
      <w:pPr>
        <w:pStyle w:val="BodyText"/>
        <w:spacing w:before="6"/>
        <w:ind w:left="0"/>
        <w:jc w:val="left"/>
        <w:rPr>
          <w:rFonts w:ascii="Wingdings" w:hAnsi="Wingdings"/>
        </w:rPr>
      </w:pP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Таково универсальное начало разговора при входящем звонке. Оно очень простое, его легко запомнить. Практически с любым входящим звонком можно начинать работать подоб- ным образом. Не надо ничего придумывать, в любом случае нам придется позже задать свои вопросы и познакомиться, даже если мы начнем импровизировать. Только тогда:</w:t>
      </w:r>
    </w:p>
    <w:p>
      <w:pPr>
        <w:pStyle w:val="ListParagraph"/>
        <w:numPr>
          <w:ilvl w:val="0"/>
          <w:numId w:val="38"/>
        </w:numPr>
        <w:tabs>
          <w:tab w:pos="1246" w:val="left" w:leader="none"/>
        </w:tabs>
        <w:spacing w:line="240" w:lineRule="auto" w:before="22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потратится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намного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больше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2"/>
          <w:sz w:val="21"/>
        </w:rPr>
        <w:t>времени;</w:t>
      </w:r>
    </w:p>
    <w:p>
      <w:pPr>
        <w:pStyle w:val="ListParagraph"/>
        <w:numPr>
          <w:ilvl w:val="0"/>
          <w:numId w:val="38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инициатива,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вероятнее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всего,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будет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потеряна;</w:t>
      </w:r>
    </w:p>
    <w:p>
      <w:pPr>
        <w:pStyle w:val="ListParagraph"/>
        <w:numPr>
          <w:ilvl w:val="0"/>
          <w:numId w:val="38"/>
        </w:numPr>
        <w:tabs>
          <w:tab w:pos="1246" w:val="left" w:leader="none"/>
          <w:tab w:pos="1248" w:val="left" w:leader="none"/>
        </w:tabs>
        <w:spacing w:line="256" w:lineRule="auto" w:before="83" w:after="0"/>
        <w:ind w:left="1248" w:right="1132" w:hanging="284"/>
        <w:jc w:val="left"/>
        <w:rPr>
          <w:sz w:val="21"/>
        </w:rPr>
      </w:pPr>
      <w:r>
        <w:rPr>
          <w:color w:val="231F20"/>
          <w:sz w:val="21"/>
        </w:rPr>
        <w:t>если разговор затянется, будет неудобно спрашивать имя собеседника;</w:t>
      </w:r>
    </w:p>
    <w:p>
      <w:pPr>
        <w:pStyle w:val="ListParagraph"/>
        <w:spacing w:after="0" w:line="256" w:lineRule="auto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38"/>
        </w:numPr>
        <w:tabs>
          <w:tab w:pos="1246" w:val="left" w:leader="none"/>
          <w:tab w:pos="1248" w:val="left" w:leader="none"/>
        </w:tabs>
        <w:spacing w:line="256" w:lineRule="auto" w:before="147" w:after="0"/>
        <w:ind w:left="1248" w:right="1133" w:hanging="284"/>
        <w:jc w:val="both"/>
        <w:rPr>
          <w:sz w:val="21"/>
        </w:rPr>
      </w:pPr>
      <w:r>
        <w:rPr>
          <w:color w:val="231F20"/>
          <w:sz w:val="21"/>
        </w:rPr>
        <w:t>нам зададут встречные вопросы типа «Сколько это стоит?» и «Есть ли скидки?».</w:t>
      </w:r>
    </w:p>
    <w:p>
      <w:pPr>
        <w:pStyle w:val="BodyText"/>
        <w:spacing w:line="252" w:lineRule="auto" w:before="9"/>
        <w:ind w:right="1131" w:firstLine="226"/>
      </w:pPr>
      <w:r>
        <w:rPr>
          <w:color w:val="231F20"/>
        </w:rPr>
        <w:t>Что делать, если клиент оказался «вредным» и не стал отве- чать на наши вопросы? Если ответил: «А какая вам разница?» Означает ли это, что наше универсальное начало не годится</w:t>
      </w:r>
      <w:r>
        <w:rPr>
          <w:color w:val="231F20"/>
          <w:spacing w:val="80"/>
        </w:rPr>
        <w:t> </w:t>
      </w:r>
      <w:r>
        <w:rPr>
          <w:color w:val="231F20"/>
        </w:rPr>
        <w:t>на все случаи жизни?</w:t>
      </w:r>
    </w:p>
    <w:p>
      <w:pPr>
        <w:pStyle w:val="ListParagraph"/>
        <w:numPr>
          <w:ilvl w:val="1"/>
          <w:numId w:val="38"/>
        </w:numPr>
        <w:tabs>
          <w:tab w:pos="1246" w:val="left" w:leader="none"/>
          <w:tab w:pos="1248" w:val="left" w:leader="none"/>
        </w:tabs>
        <w:spacing w:line="256" w:lineRule="auto" w:before="176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Как показывает статистика, число «вредных» клиентов составляет максимум 5%, остальные же 95% (!) звонят не потому что ищут, с кем бы «пободаться», а потому, что хотят решить свой вопрос.</w:t>
      </w:r>
    </w:p>
    <w:p>
      <w:pPr>
        <w:pStyle w:val="ListParagraph"/>
        <w:numPr>
          <w:ilvl w:val="1"/>
          <w:numId w:val="38"/>
        </w:numPr>
        <w:tabs>
          <w:tab w:pos="1246" w:val="left" w:leader="none"/>
          <w:tab w:pos="1248" w:val="left" w:leader="none"/>
        </w:tabs>
        <w:spacing w:line="256" w:lineRule="auto" w:before="69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Всегда найдется клиент, которого ничего не устроит, точно так же, как и тот, кому вы не понравитесь.</w:t>
      </w:r>
    </w:p>
    <w:p>
      <w:pPr>
        <w:pStyle w:val="ListParagraph"/>
        <w:numPr>
          <w:ilvl w:val="1"/>
          <w:numId w:val="38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Практика очень многих продавцов и моя собственная показывает: такое начало разговора работает!</w:t>
      </w:r>
    </w:p>
    <w:p>
      <w:pPr>
        <w:pStyle w:val="ListParagraph"/>
        <w:numPr>
          <w:ilvl w:val="1"/>
          <w:numId w:val="38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Чтобы научиться отрабатывать «вредных» клиентов, нужно сначала научиться работать, применяя наш скрипт, с 95% нормальными клиентами, потому что именно они делают наши продажи!</w:t>
      </w:r>
    </w:p>
    <w:p>
      <w:pPr>
        <w:pStyle w:val="ListParagraph"/>
        <w:numPr>
          <w:ilvl w:val="1"/>
          <w:numId w:val="38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Дочитайте книгу до конца, сделайте все упражнения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z w:val="21"/>
        </w:rPr>
        <w:t>и,</w:t>
      </w:r>
      <w:r>
        <w:rPr>
          <w:color w:val="231F20"/>
          <w:spacing w:val="39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39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39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39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39"/>
          <w:sz w:val="21"/>
        </w:rPr>
        <w:t> </w:t>
      </w:r>
      <w:r>
        <w:rPr>
          <w:color w:val="231F20"/>
          <w:sz w:val="21"/>
        </w:rPr>
        <w:t>же</w:t>
      </w:r>
      <w:r>
        <w:rPr>
          <w:color w:val="231F20"/>
          <w:spacing w:val="39"/>
          <w:sz w:val="21"/>
        </w:rPr>
        <w:t> </w:t>
      </w:r>
      <w:r>
        <w:rPr>
          <w:color w:val="231F20"/>
          <w:sz w:val="21"/>
        </w:rPr>
        <w:t>останутся</w:t>
      </w:r>
      <w:r>
        <w:rPr>
          <w:color w:val="231F20"/>
          <w:spacing w:val="39"/>
          <w:sz w:val="21"/>
        </w:rPr>
        <w:t> </w:t>
      </w:r>
      <w:r>
        <w:rPr>
          <w:color w:val="231F20"/>
          <w:sz w:val="21"/>
        </w:rPr>
        <w:t>сомнения,</w:t>
      </w:r>
      <w:r>
        <w:rPr>
          <w:color w:val="231F20"/>
          <w:spacing w:val="39"/>
          <w:sz w:val="21"/>
        </w:rPr>
        <w:t> </w:t>
      </w:r>
      <w:r>
        <w:rPr>
          <w:color w:val="231F20"/>
          <w:sz w:val="21"/>
        </w:rPr>
        <w:t>приходите на тренинг. Мы их наверняка развеем!</w:t>
      </w:r>
    </w:p>
    <w:p>
      <w:pPr>
        <w:pStyle w:val="BodyText"/>
        <w:spacing w:line="252" w:lineRule="auto" w:before="165"/>
        <w:ind w:right="1131" w:firstLine="226"/>
      </w:pPr>
      <w:r>
        <w:rPr>
          <w:color w:val="231F20"/>
        </w:rPr>
        <w:t>Что касается второго пункта правила — назвать человека</w:t>
      </w:r>
      <w:r>
        <w:rPr>
          <w:color w:val="231F20"/>
          <w:spacing w:val="80"/>
        </w:rPr>
        <w:t> </w:t>
      </w:r>
      <w:r>
        <w:rPr>
          <w:color w:val="231F20"/>
        </w:rPr>
        <w:t>по имени не менее трех раз в течение разговора, думаю, он прост и понятен. Первый раз вы назовете человека по имени </w:t>
      </w:r>
      <w:r>
        <w:rPr>
          <w:color w:val="231F20"/>
          <w:spacing w:val="-2"/>
        </w:rPr>
        <w:t>непосредственно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при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вашем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знакомстве.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Второй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раз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любом </w:t>
      </w:r>
      <w:r>
        <w:rPr>
          <w:color w:val="231F20"/>
        </w:rPr>
        <w:t>месте</w:t>
      </w:r>
      <w:r>
        <w:rPr>
          <w:color w:val="231F20"/>
          <w:spacing w:val="-14"/>
        </w:rPr>
        <w:t> </w:t>
      </w:r>
      <w:r>
        <w:rPr>
          <w:color w:val="231F20"/>
        </w:rPr>
        <w:t>в</w:t>
      </w:r>
      <w:r>
        <w:rPr>
          <w:color w:val="231F20"/>
          <w:spacing w:val="-13"/>
        </w:rPr>
        <w:t> </w:t>
      </w:r>
      <w:r>
        <w:rPr>
          <w:color w:val="231F20"/>
        </w:rPr>
        <w:t>середине</w:t>
      </w:r>
      <w:r>
        <w:rPr>
          <w:color w:val="231F20"/>
          <w:spacing w:val="-13"/>
        </w:rPr>
        <w:t> </w:t>
      </w:r>
      <w:r>
        <w:rPr>
          <w:color w:val="231F20"/>
        </w:rPr>
        <w:t>общения.</w:t>
      </w:r>
      <w:r>
        <w:rPr>
          <w:color w:val="231F20"/>
          <w:spacing w:val="-13"/>
        </w:rPr>
        <w:t> </w:t>
      </w:r>
      <w:r>
        <w:rPr>
          <w:color w:val="231F20"/>
        </w:rPr>
        <w:t>Поверьте,</w:t>
      </w:r>
      <w:r>
        <w:rPr>
          <w:color w:val="231F20"/>
          <w:spacing w:val="-13"/>
        </w:rPr>
        <w:t> </w:t>
      </w:r>
      <w:r>
        <w:rPr>
          <w:color w:val="231F20"/>
        </w:rPr>
        <w:t>до</w:t>
      </w:r>
      <w:r>
        <w:rPr>
          <w:color w:val="231F20"/>
          <w:spacing w:val="-13"/>
        </w:rPr>
        <w:t> </w:t>
      </w:r>
      <w:r>
        <w:rPr>
          <w:color w:val="231F20"/>
        </w:rPr>
        <w:t>вас</w:t>
      </w:r>
      <w:r>
        <w:rPr>
          <w:color w:val="231F20"/>
          <w:spacing w:val="-13"/>
        </w:rPr>
        <w:t> </w:t>
      </w:r>
      <w:r>
        <w:rPr>
          <w:color w:val="231F20"/>
        </w:rPr>
        <w:t>этого,</w:t>
      </w:r>
      <w:r>
        <w:rPr>
          <w:color w:val="231F20"/>
          <w:spacing w:val="-13"/>
        </w:rPr>
        <w:t> </w:t>
      </w:r>
      <w:r>
        <w:rPr>
          <w:color w:val="231F20"/>
        </w:rPr>
        <w:t>скорее</w:t>
      </w:r>
      <w:r>
        <w:rPr>
          <w:color w:val="231F20"/>
          <w:spacing w:val="-14"/>
        </w:rPr>
        <w:t> </w:t>
      </w:r>
      <w:r>
        <w:rPr>
          <w:color w:val="231F20"/>
        </w:rPr>
        <w:t>всего, никто не делал! Третий раз назовите имя своего собеседника при</w:t>
      </w:r>
      <w:r>
        <w:rPr>
          <w:color w:val="231F20"/>
          <w:spacing w:val="-14"/>
        </w:rPr>
        <w:t> </w:t>
      </w:r>
      <w:r>
        <w:rPr>
          <w:color w:val="231F20"/>
        </w:rPr>
        <w:t>завершении</w:t>
      </w:r>
      <w:r>
        <w:rPr>
          <w:color w:val="231F20"/>
          <w:spacing w:val="-13"/>
        </w:rPr>
        <w:t> </w:t>
      </w:r>
      <w:r>
        <w:rPr>
          <w:color w:val="231F20"/>
        </w:rPr>
        <w:t>разговора,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снова</w:t>
      </w:r>
      <w:r>
        <w:rPr>
          <w:color w:val="231F20"/>
          <w:spacing w:val="-13"/>
        </w:rPr>
        <w:t> </w:t>
      </w:r>
      <w:r>
        <w:rPr>
          <w:color w:val="231F20"/>
        </w:rPr>
        <w:t>вызовет</w:t>
      </w:r>
      <w:r>
        <w:rPr>
          <w:color w:val="231F20"/>
          <w:spacing w:val="-13"/>
        </w:rPr>
        <w:t> </w:t>
      </w:r>
      <w:r>
        <w:rPr>
          <w:color w:val="231F20"/>
        </w:rPr>
        <w:t>добрые</w:t>
      </w:r>
      <w:r>
        <w:rPr>
          <w:color w:val="231F20"/>
          <w:spacing w:val="-13"/>
        </w:rPr>
        <w:t> </w:t>
      </w:r>
      <w:r>
        <w:rPr>
          <w:color w:val="231F20"/>
        </w:rPr>
        <w:t>чувства, так как известно, что начало и завершение разговора запоми- наются лучше всего.</w:t>
      </w:r>
    </w:p>
    <w:p>
      <w:pPr>
        <w:pStyle w:val="BodyText"/>
        <w:spacing w:before="11"/>
        <w:ind w:left="0"/>
        <w:jc w:val="left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720001</wp:posOffset>
                </wp:positionH>
                <wp:positionV relativeFrom="paragraph">
                  <wp:posOffset>124527</wp:posOffset>
                </wp:positionV>
                <wp:extent cx="3587750" cy="848994"/>
                <wp:effectExtent l="0" t="0" r="0" b="0"/>
                <wp:wrapTopAndBottom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587750" cy="848994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64" w:lineRule="auto" w:before="204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5. Возьмите ручку и еще раз запишите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начало разговора с вашим приветствием, именем, присоединени-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ем, двумя вопросами из вашего бизнеса и знакомством.</w:t>
                            </w:r>
                          </w:p>
                          <w:p>
                            <w:pPr>
                              <w:tabs>
                                <w:tab w:pos="5252" w:val="left" w:leader="none"/>
                              </w:tabs>
                              <w:spacing w:before="47"/>
                              <w:ind w:left="396" w:right="0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1. Приветствие: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4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  <w:u w:val="single" w:color="231F20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9.805348pt;width:282.5pt;height:66.850pt;mso-position-horizontal-relative:page;mso-position-vertical-relative:paragraph;z-index:-15717376;mso-wrap-distance-left:0;mso-wrap-distance-right:0" type="#_x0000_t202" id="docshape69" filled="true" fillcolor="#e6e7e8" stroked="false">
                <v:textbox inset="0,0,0,0">
                  <w:txbxContent>
                    <w:p>
                      <w:pPr>
                        <w:spacing w:line="264" w:lineRule="auto" w:before="204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5. Возьмите ручку и еще раз запишите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начало разговора с вашим приветствием, именем, присоединени-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ем, двумя вопросами из вашего бизнеса и знакомством.</w:t>
                      </w:r>
                    </w:p>
                    <w:p>
                      <w:pPr>
                        <w:tabs>
                          <w:tab w:pos="5252" w:val="left" w:leader="none"/>
                        </w:tabs>
                        <w:spacing w:before="47"/>
                        <w:ind w:left="396" w:right="0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1. Приветствие:</w:t>
                      </w:r>
                      <w:r>
                        <w:rPr>
                          <w:rFonts w:ascii="Trebuchet MS" w:hAnsi="Trebuchet MS"/>
                          <w:color w:val="231F20"/>
                          <w:spacing w:val="24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  <w:u w:val="single" w:color="231F20"/>
                        </w:rPr>
                        <w:tab/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14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p>
      <w:pPr>
        <w:pStyle w:val="BodyText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87750" cy="1294765"/>
                <wp:effectExtent l="0" t="0" r="0" b="634"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3587750" cy="1294765"/>
                          <a:chExt cx="3587750" cy="129476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3587750" cy="129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0" h="1294765">
                                <a:moveTo>
                                  <a:pt x="3587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94511"/>
                                </a:lnTo>
                                <a:lnTo>
                                  <a:pt x="3587305" y="1294511"/>
                                </a:lnTo>
                                <a:lnTo>
                                  <a:pt x="358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51998" y="427582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51998" y="814981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51998" y="1166382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0" y="0"/>
                            <a:ext cx="3587750" cy="1294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588" w:val="left" w:leader="none"/>
                                </w:tabs>
                                <w:spacing w:before="202"/>
                                <w:ind w:left="588" w:right="0" w:hanging="192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Присоединение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мост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первый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вопрос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«или/или»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перехвата:</w:t>
                              </w:r>
                            </w:p>
                            <w:p>
                              <w:pPr>
                                <w:spacing w:line="240" w:lineRule="auto" w:before="192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592" w:val="left" w:leader="none"/>
                                  <w:tab w:pos="5252" w:val="left" w:leader="none"/>
                                </w:tabs>
                                <w:spacing w:before="0"/>
                                <w:ind w:left="592" w:right="0" w:hanging="196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Второй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вопрос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«или/или»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перехвата: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136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591" w:val="left" w:leader="none"/>
                                  <w:tab w:pos="5252" w:val="left" w:leader="none"/>
                                </w:tabs>
                                <w:spacing w:before="0"/>
                                <w:ind w:left="591" w:right="0" w:hanging="195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Знакомство: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2.5pt;height:101.95pt;mso-position-horizontal-relative:char;mso-position-vertical-relative:line" id="docshapegroup70" coordorigin="0,0" coordsize="5650,2039">
                <v:rect style="position:absolute;left:0;top:0;width:5650;height:2039" id="docshape71" filled="true" fillcolor="#e6e7e8" stroked="false">
                  <v:fill type="solid"/>
                </v:rect>
                <v:line style="position:absolute" from="397,673" to="5252,673" stroked="true" strokeweight=".5pt" strokecolor="#231f20">
                  <v:stroke dashstyle="solid"/>
                </v:line>
                <v:line style="position:absolute" from="397,1283" to="5252,1283" stroked="true" strokeweight=".5pt" strokecolor="#231f20">
                  <v:stroke dashstyle="solid"/>
                </v:line>
                <v:line style="position:absolute" from="397,1837" to="5252,1837" stroked="true" strokeweight=".5pt" strokecolor="#231f20">
                  <v:stroke dashstyle="solid"/>
                </v:line>
                <v:shape style="position:absolute;left:0;top:0;width:5650;height:2039" type="#_x0000_t202" id="docshape72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588" w:val="left" w:leader="none"/>
                          </w:tabs>
                          <w:spacing w:before="202"/>
                          <w:ind w:left="588" w:right="0" w:hanging="192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Присоединение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мост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первый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вопрос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«или/или»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перехвата:</w:t>
                        </w:r>
                      </w:p>
                      <w:p>
                        <w:pPr>
                          <w:spacing w:line="240" w:lineRule="auto" w:before="192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592" w:val="left" w:leader="none"/>
                            <w:tab w:pos="5252" w:val="left" w:leader="none"/>
                          </w:tabs>
                          <w:spacing w:before="0"/>
                          <w:ind w:left="592" w:right="0" w:hanging="196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Второй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9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вопрос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9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«или/или»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9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перехвата: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9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136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591" w:val="left" w:leader="none"/>
                            <w:tab w:pos="5252" w:val="left" w:leader="none"/>
                          </w:tabs>
                          <w:spacing w:before="0"/>
                          <w:ind w:left="591" w:right="0" w:hanging="195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Знакомство: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3"/>
        <w:numPr>
          <w:ilvl w:val="0"/>
          <w:numId w:val="22"/>
        </w:numPr>
        <w:tabs>
          <w:tab w:pos="868" w:val="left" w:leader="none"/>
        </w:tabs>
        <w:spacing w:line="240" w:lineRule="auto" w:before="293" w:after="0"/>
        <w:ind w:left="868" w:right="0" w:hanging="301"/>
        <w:jc w:val="left"/>
      </w:pPr>
      <w:r>
        <w:rPr>
          <w:color w:val="231F20"/>
          <w:w w:val="85"/>
        </w:rPr>
        <w:t>Правило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2"/>
          <w:w w:val="95"/>
        </w:rPr>
        <w:t>паузы</w:t>
      </w:r>
    </w:p>
    <w:p>
      <w:pPr>
        <w:spacing w:line="252" w:lineRule="auto" w:before="100"/>
        <w:ind w:left="567" w:right="1130" w:firstLine="0"/>
        <w:jc w:val="both"/>
        <w:rPr>
          <w:i/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паузы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звучит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следующим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образом:</w:t>
      </w:r>
      <w:r>
        <w:rPr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1.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Задал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вопрос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— </w:t>
      </w:r>
      <w:r>
        <w:rPr>
          <w:i/>
          <w:color w:val="231F20"/>
          <w:spacing w:val="-2"/>
          <w:sz w:val="21"/>
        </w:rPr>
        <w:t>держи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паузу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слушай.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2.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хочешь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лишних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вопросов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—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делай </w:t>
      </w:r>
      <w:r>
        <w:rPr>
          <w:i/>
          <w:color w:val="231F20"/>
          <w:sz w:val="21"/>
        </w:rPr>
        <w:t>лишних пауз.</w:t>
      </w:r>
    </w:p>
    <w:p>
      <w:pPr>
        <w:pStyle w:val="BodyText"/>
        <w:spacing w:before="2"/>
        <w:ind w:left="794"/>
      </w:pPr>
      <w:r>
        <w:rPr>
          <w:color w:val="231F20"/>
        </w:rPr>
        <w:t>Из</w:t>
      </w:r>
      <w:r>
        <w:rPr>
          <w:color w:val="231F20"/>
          <w:spacing w:val="-2"/>
        </w:rPr>
        <w:t> </w:t>
      </w:r>
      <w:r>
        <w:rPr>
          <w:color w:val="231F20"/>
        </w:rPr>
        <w:t>него</w:t>
      </w:r>
      <w:r>
        <w:rPr>
          <w:color w:val="231F20"/>
          <w:spacing w:val="-2"/>
        </w:rPr>
        <w:t> </w:t>
      </w:r>
      <w:r>
        <w:rPr>
          <w:color w:val="231F20"/>
        </w:rPr>
        <w:t>вытекают</w:t>
      </w:r>
      <w:r>
        <w:rPr>
          <w:color w:val="231F20"/>
          <w:spacing w:val="-2"/>
        </w:rPr>
        <w:t> </w:t>
      </w:r>
      <w:r>
        <w:rPr>
          <w:color w:val="231F20"/>
        </w:rPr>
        <w:t>два</w:t>
      </w:r>
      <w:r>
        <w:rPr>
          <w:color w:val="231F20"/>
          <w:spacing w:val="-2"/>
        </w:rPr>
        <w:t> вывода.</w:t>
      </w:r>
    </w:p>
    <w:p>
      <w:pPr>
        <w:pStyle w:val="ListParagraph"/>
        <w:numPr>
          <w:ilvl w:val="0"/>
          <w:numId w:val="40"/>
        </w:numPr>
        <w:tabs>
          <w:tab w:pos="1246" w:val="left" w:leader="none"/>
          <w:tab w:pos="1248" w:val="left" w:leader="none"/>
        </w:tabs>
        <w:spacing w:line="256" w:lineRule="auto" w:before="186" w:after="0"/>
        <w:ind w:left="1248" w:right="1131" w:hanging="284"/>
        <w:jc w:val="both"/>
        <w:rPr>
          <w:i/>
          <w:sz w:val="21"/>
        </w:rPr>
      </w:pPr>
      <w:r>
        <w:rPr>
          <w:i/>
          <w:color w:val="231F20"/>
          <w:spacing w:val="-2"/>
          <w:sz w:val="21"/>
        </w:rPr>
        <w:t>Если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вам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нечего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сказать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(спросить),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незапланированная </w:t>
      </w:r>
      <w:r>
        <w:rPr>
          <w:i/>
          <w:color w:val="231F20"/>
          <w:sz w:val="21"/>
        </w:rPr>
        <w:t>пауза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чаще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всего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вызовет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вопрос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или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слова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оппонента.</w:t>
      </w:r>
    </w:p>
    <w:p>
      <w:pPr>
        <w:pStyle w:val="ListParagraph"/>
        <w:numPr>
          <w:ilvl w:val="0"/>
          <w:numId w:val="40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0" w:hanging="284"/>
        <w:jc w:val="both"/>
        <w:rPr>
          <w:i/>
          <w:sz w:val="21"/>
        </w:rPr>
      </w:pPr>
      <w:r>
        <w:rPr>
          <w:i/>
          <w:color w:val="231F20"/>
          <w:sz w:val="21"/>
        </w:rPr>
        <w:t>Если постоянно делать паузы там, где следовало бы ответить, ваш собеседник решит, что или вы неком- петентны, или что-то не так!</w:t>
      </w:r>
    </w:p>
    <w:p>
      <w:pPr>
        <w:pStyle w:val="BodyText"/>
        <w:spacing w:line="252" w:lineRule="auto" w:before="165"/>
        <w:ind w:right="1131" w:firstLine="226"/>
      </w:pPr>
      <w:r>
        <w:rPr>
          <w:color w:val="231F20"/>
        </w:rPr>
        <w:t>Те</w:t>
      </w:r>
      <w:r>
        <w:rPr>
          <w:color w:val="231F20"/>
          <w:spacing w:val="22"/>
        </w:rPr>
        <w:t> </w:t>
      </w:r>
      <w:r>
        <w:rPr>
          <w:color w:val="231F20"/>
        </w:rPr>
        <w:t>из</w:t>
      </w:r>
      <w:r>
        <w:rPr>
          <w:color w:val="231F20"/>
          <w:spacing w:val="22"/>
        </w:rPr>
        <w:t> </w:t>
      </w:r>
      <w:r>
        <w:rPr>
          <w:color w:val="231F20"/>
        </w:rPr>
        <w:t>вас,</w:t>
      </w:r>
      <w:r>
        <w:rPr>
          <w:color w:val="231F20"/>
          <w:spacing w:val="22"/>
        </w:rPr>
        <w:t> </w:t>
      </w:r>
      <w:r>
        <w:rPr>
          <w:color w:val="231F20"/>
        </w:rPr>
        <w:t>кто</w:t>
      </w:r>
      <w:r>
        <w:rPr>
          <w:color w:val="231F20"/>
          <w:spacing w:val="22"/>
        </w:rPr>
        <w:t> </w:t>
      </w:r>
      <w:r>
        <w:rPr>
          <w:color w:val="231F20"/>
        </w:rPr>
        <w:t>знаком</w:t>
      </w:r>
      <w:r>
        <w:rPr>
          <w:color w:val="231F20"/>
          <w:spacing w:val="22"/>
        </w:rPr>
        <w:t> </w:t>
      </w:r>
      <w:r>
        <w:rPr>
          <w:color w:val="231F20"/>
        </w:rPr>
        <w:t>с</w:t>
      </w:r>
      <w:r>
        <w:rPr>
          <w:color w:val="231F20"/>
          <w:spacing w:val="22"/>
        </w:rPr>
        <w:t> </w:t>
      </w:r>
      <w:r>
        <w:rPr>
          <w:color w:val="231F20"/>
        </w:rPr>
        <w:t>музыкальной</w:t>
      </w:r>
      <w:r>
        <w:rPr>
          <w:color w:val="231F20"/>
          <w:spacing w:val="22"/>
        </w:rPr>
        <w:t> </w:t>
      </w:r>
      <w:r>
        <w:rPr>
          <w:color w:val="231F20"/>
        </w:rPr>
        <w:t>грамотой,</w:t>
      </w:r>
      <w:r>
        <w:rPr>
          <w:color w:val="231F20"/>
          <w:spacing w:val="22"/>
        </w:rPr>
        <w:t> </w:t>
      </w:r>
      <w:r>
        <w:rPr>
          <w:color w:val="231F20"/>
        </w:rPr>
        <w:t>знают,</w:t>
      </w:r>
      <w:r>
        <w:rPr>
          <w:color w:val="231F20"/>
          <w:spacing w:val="22"/>
        </w:rPr>
        <w:t> </w:t>
      </w:r>
      <w:r>
        <w:rPr>
          <w:color w:val="231F20"/>
        </w:rPr>
        <w:t>что </w:t>
      </w:r>
      <w:r>
        <w:rPr>
          <w:color w:val="231F20"/>
          <w:spacing w:val="-2"/>
        </w:rPr>
        <w:t>в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музыке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пауза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(временное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молчание)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имеет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такую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важность, </w:t>
      </w:r>
      <w:r>
        <w:rPr>
          <w:color w:val="231F20"/>
        </w:rPr>
        <w:t>как и нота, и у паузы также есть длительность!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В речи пауза имеет такое же важное значение, как и слово. Не</w:t>
      </w:r>
      <w:r>
        <w:rPr>
          <w:color w:val="231F20"/>
          <w:spacing w:val="-7"/>
        </w:rPr>
        <w:t> </w:t>
      </w:r>
      <w:r>
        <w:rPr>
          <w:color w:val="231F20"/>
        </w:rPr>
        <w:t>случайно</w:t>
      </w:r>
      <w:r>
        <w:rPr>
          <w:color w:val="231F20"/>
          <w:spacing w:val="-7"/>
        </w:rPr>
        <w:t> </w:t>
      </w:r>
      <w:r>
        <w:rPr>
          <w:color w:val="231F20"/>
        </w:rPr>
        <w:t>есть</w:t>
      </w:r>
      <w:r>
        <w:rPr>
          <w:color w:val="231F20"/>
          <w:spacing w:val="-7"/>
        </w:rPr>
        <w:t> </w:t>
      </w:r>
      <w:r>
        <w:rPr>
          <w:color w:val="231F20"/>
        </w:rPr>
        <w:t>поговорка:</w:t>
      </w:r>
      <w:r>
        <w:rPr>
          <w:color w:val="231F20"/>
          <w:spacing w:val="-7"/>
        </w:rPr>
        <w:t> </w:t>
      </w:r>
      <w:r>
        <w:rPr>
          <w:color w:val="231F20"/>
        </w:rPr>
        <w:t>слово</w:t>
      </w:r>
      <w:r>
        <w:rPr>
          <w:color w:val="231F20"/>
          <w:spacing w:val="-7"/>
        </w:rPr>
        <w:t> </w:t>
      </w:r>
      <w:r>
        <w:rPr>
          <w:color w:val="231F20"/>
        </w:rPr>
        <w:t>—</w:t>
      </w:r>
      <w:r>
        <w:rPr>
          <w:color w:val="231F20"/>
          <w:spacing w:val="-7"/>
        </w:rPr>
        <w:t> </w:t>
      </w:r>
      <w:r>
        <w:rPr>
          <w:color w:val="231F20"/>
        </w:rPr>
        <w:t>серебро,</w:t>
      </w:r>
      <w:r>
        <w:rPr>
          <w:color w:val="231F20"/>
          <w:spacing w:val="-7"/>
        </w:rPr>
        <w:t> </w:t>
      </w:r>
      <w:r>
        <w:rPr>
          <w:color w:val="231F20"/>
        </w:rPr>
        <w:t>молчание</w:t>
      </w:r>
      <w:r>
        <w:rPr>
          <w:color w:val="231F20"/>
          <w:spacing w:val="-7"/>
        </w:rPr>
        <w:t> </w:t>
      </w:r>
      <w:r>
        <w:rPr>
          <w:color w:val="231F20"/>
        </w:rPr>
        <w:t>—</w:t>
      </w:r>
      <w:r>
        <w:rPr>
          <w:color w:val="231F20"/>
          <w:spacing w:val="-7"/>
        </w:rPr>
        <w:t> </w:t>
      </w:r>
      <w:r>
        <w:rPr>
          <w:color w:val="231F20"/>
        </w:rPr>
        <w:t>зо- лото.</w:t>
      </w:r>
      <w:r>
        <w:rPr>
          <w:color w:val="231F20"/>
          <w:spacing w:val="-14"/>
        </w:rPr>
        <w:t> </w:t>
      </w:r>
      <w:r>
        <w:rPr>
          <w:color w:val="231F20"/>
        </w:rPr>
        <w:t>Профессиональных</w:t>
      </w:r>
      <w:r>
        <w:rPr>
          <w:color w:val="231F20"/>
          <w:spacing w:val="-13"/>
        </w:rPr>
        <w:t> </w:t>
      </w:r>
      <w:r>
        <w:rPr>
          <w:color w:val="231F20"/>
        </w:rPr>
        <w:t>переговорщиков</w:t>
      </w:r>
      <w:r>
        <w:rPr>
          <w:color w:val="231F20"/>
          <w:spacing w:val="-13"/>
        </w:rPr>
        <w:t> </w:t>
      </w:r>
      <w:r>
        <w:rPr>
          <w:color w:val="231F20"/>
        </w:rPr>
        <w:t>специально</w:t>
      </w:r>
      <w:r>
        <w:rPr>
          <w:color w:val="231F20"/>
          <w:spacing w:val="-13"/>
        </w:rPr>
        <w:t> </w:t>
      </w:r>
      <w:r>
        <w:rPr>
          <w:color w:val="231F20"/>
        </w:rPr>
        <w:t>учат</w:t>
      </w:r>
      <w:r>
        <w:rPr>
          <w:color w:val="231F20"/>
          <w:spacing w:val="-13"/>
        </w:rPr>
        <w:t> </w:t>
      </w:r>
      <w:r>
        <w:rPr>
          <w:color w:val="231F20"/>
        </w:rPr>
        <w:t>вы- держивать</w:t>
      </w:r>
      <w:r>
        <w:rPr>
          <w:color w:val="231F20"/>
          <w:spacing w:val="-7"/>
        </w:rPr>
        <w:t> </w:t>
      </w:r>
      <w:r>
        <w:rPr>
          <w:color w:val="231F20"/>
        </w:rPr>
        <w:t>паузы</w:t>
      </w:r>
      <w:r>
        <w:rPr>
          <w:color w:val="231F20"/>
          <w:spacing w:val="-7"/>
        </w:rPr>
        <w:t> </w:t>
      </w:r>
      <w:r>
        <w:rPr>
          <w:color w:val="231F20"/>
        </w:rPr>
        <w:t>там,</w:t>
      </w:r>
      <w:r>
        <w:rPr>
          <w:color w:val="231F20"/>
          <w:spacing w:val="-7"/>
        </w:rPr>
        <w:t> </w:t>
      </w:r>
      <w:r>
        <w:rPr>
          <w:color w:val="231F20"/>
        </w:rPr>
        <w:t>где</w:t>
      </w:r>
      <w:r>
        <w:rPr>
          <w:color w:val="231F20"/>
          <w:spacing w:val="-7"/>
        </w:rPr>
        <w:t> </w:t>
      </w:r>
      <w:r>
        <w:rPr>
          <w:color w:val="231F20"/>
        </w:rPr>
        <w:t>слова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помогают.</w:t>
      </w:r>
      <w:r>
        <w:rPr>
          <w:color w:val="231F20"/>
          <w:spacing w:val="-7"/>
        </w:rPr>
        <w:t> </w:t>
      </w:r>
      <w:r>
        <w:rPr>
          <w:color w:val="231F20"/>
        </w:rPr>
        <w:t>Пауза</w:t>
      </w:r>
      <w:r>
        <w:rPr>
          <w:color w:val="231F20"/>
          <w:spacing w:val="-7"/>
        </w:rPr>
        <w:t> </w:t>
      </w:r>
      <w:r>
        <w:rPr>
          <w:color w:val="231F20"/>
        </w:rPr>
        <w:t>при</w:t>
      </w:r>
      <w:r>
        <w:rPr>
          <w:color w:val="231F20"/>
          <w:spacing w:val="-7"/>
        </w:rPr>
        <w:t> </w:t>
      </w:r>
      <w:r>
        <w:rPr>
          <w:color w:val="231F20"/>
        </w:rPr>
        <w:t>живом и телефонном общении играет важнейшую роль!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Часто мы задаем вопрос и, не слушая ответ, продолжаем говорить дальше. Еще одна распространенная ошибка обще- </w:t>
      </w:r>
      <w:r>
        <w:rPr>
          <w:color w:val="231F20"/>
          <w:spacing w:val="-2"/>
        </w:rPr>
        <w:t>ния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отвечать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свой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собственный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вопрос.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этом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есть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только </w:t>
      </w:r>
      <w:r>
        <w:rPr>
          <w:color w:val="231F20"/>
        </w:rPr>
        <w:t>минусы: человеку будет некомфортно общаться с нами, а мы ничего</w:t>
      </w:r>
      <w:r>
        <w:rPr>
          <w:color w:val="231F20"/>
          <w:spacing w:val="-14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узнаем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3"/>
        </w:rPr>
        <w:t> </w:t>
      </w:r>
      <w:r>
        <w:rPr>
          <w:color w:val="231F20"/>
        </w:rPr>
        <w:t>нем,</w:t>
      </w:r>
      <w:r>
        <w:rPr>
          <w:color w:val="231F20"/>
          <w:spacing w:val="-13"/>
        </w:rPr>
        <w:t> </w:t>
      </w:r>
      <w:r>
        <w:rPr>
          <w:color w:val="231F20"/>
        </w:rPr>
        <w:t>его</w:t>
      </w:r>
      <w:r>
        <w:rPr>
          <w:color w:val="231F20"/>
          <w:spacing w:val="-13"/>
        </w:rPr>
        <w:t> </w:t>
      </w:r>
      <w:r>
        <w:rPr>
          <w:color w:val="231F20"/>
        </w:rPr>
        <w:t>запросах,</w:t>
      </w:r>
      <w:r>
        <w:rPr>
          <w:color w:val="231F20"/>
          <w:spacing w:val="-13"/>
        </w:rPr>
        <w:t> </w:t>
      </w:r>
      <w:r>
        <w:rPr>
          <w:color w:val="231F20"/>
        </w:rPr>
        <w:t>выгодах,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4"/>
        </w:rPr>
        <w:t> </w:t>
      </w:r>
      <w:r>
        <w:rPr>
          <w:color w:val="231F20"/>
        </w:rPr>
        <w:t>наши</w:t>
      </w:r>
      <w:r>
        <w:rPr>
          <w:color w:val="231F20"/>
          <w:spacing w:val="-13"/>
        </w:rPr>
        <w:t> </w:t>
      </w:r>
      <w:r>
        <w:rPr>
          <w:color w:val="231F20"/>
        </w:rPr>
        <w:t>аргумен- ты,</w:t>
      </w:r>
      <w:r>
        <w:rPr>
          <w:color w:val="231F20"/>
          <w:spacing w:val="-14"/>
        </w:rPr>
        <w:t> </w:t>
      </w:r>
      <w:r>
        <w:rPr>
          <w:color w:val="231F20"/>
        </w:rPr>
        <w:t>вероятнее</w:t>
      </w:r>
      <w:r>
        <w:rPr>
          <w:color w:val="231F20"/>
          <w:spacing w:val="-13"/>
        </w:rPr>
        <w:t> </w:t>
      </w:r>
      <w:r>
        <w:rPr>
          <w:color w:val="231F20"/>
        </w:rPr>
        <w:t>всего,</w:t>
      </w:r>
      <w:r>
        <w:rPr>
          <w:color w:val="231F20"/>
          <w:spacing w:val="-13"/>
        </w:rPr>
        <w:t> </w:t>
      </w:r>
      <w:r>
        <w:rPr>
          <w:color w:val="231F20"/>
        </w:rPr>
        <w:t>окажутся</w:t>
      </w:r>
      <w:r>
        <w:rPr>
          <w:color w:val="231F20"/>
          <w:spacing w:val="-13"/>
        </w:rPr>
        <w:t> </w:t>
      </w:r>
      <w:r>
        <w:rPr>
          <w:color w:val="231F20"/>
        </w:rPr>
        <w:t>слабыми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подействуют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4"/>
        </w:rPr>
        <w:t> </w:t>
      </w:r>
      <w:r>
        <w:rPr>
          <w:color w:val="231F20"/>
        </w:rPr>
        <w:t>его решение. Именно поэтому всякий раз, задав вопрос, важно выдерживать</w:t>
      </w:r>
      <w:r>
        <w:rPr>
          <w:color w:val="231F20"/>
          <w:spacing w:val="40"/>
        </w:rPr>
        <w:t> </w:t>
      </w:r>
      <w:r>
        <w:rPr>
          <w:color w:val="231F20"/>
        </w:rPr>
        <w:t>паузу,</w:t>
      </w:r>
      <w:r>
        <w:rPr>
          <w:color w:val="231F20"/>
          <w:spacing w:val="40"/>
        </w:rPr>
        <w:t> </w:t>
      </w:r>
      <w:r>
        <w:rPr>
          <w:color w:val="231F20"/>
        </w:rPr>
        <w:t>давать</w:t>
      </w:r>
      <w:r>
        <w:rPr>
          <w:color w:val="231F20"/>
          <w:spacing w:val="40"/>
        </w:rPr>
        <w:t> </w:t>
      </w:r>
      <w:r>
        <w:rPr>
          <w:color w:val="231F20"/>
        </w:rPr>
        <w:t>возможность</w:t>
      </w:r>
      <w:r>
        <w:rPr>
          <w:color w:val="231F20"/>
          <w:spacing w:val="40"/>
        </w:rPr>
        <w:t> </w:t>
      </w:r>
      <w:r>
        <w:rPr>
          <w:color w:val="231F20"/>
        </w:rPr>
        <w:t>человеку</w:t>
      </w:r>
      <w:r>
        <w:rPr>
          <w:color w:val="231F20"/>
          <w:spacing w:val="40"/>
        </w:rPr>
        <w:t> </w:t>
      </w:r>
      <w:r>
        <w:rPr>
          <w:color w:val="231F20"/>
        </w:rPr>
        <w:t>отвечать, и выслушивать его!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Если мы не готовимся к звонкам и продажам, не учим алго- ритм</w:t>
      </w:r>
      <w:r>
        <w:rPr>
          <w:color w:val="231F20"/>
          <w:spacing w:val="-7"/>
        </w:rPr>
        <w:t> </w:t>
      </w:r>
      <w:r>
        <w:rPr>
          <w:color w:val="231F20"/>
        </w:rPr>
        <w:t>перехвата</w:t>
      </w:r>
      <w:r>
        <w:rPr>
          <w:color w:val="231F20"/>
          <w:spacing w:val="-7"/>
        </w:rPr>
        <w:t> </w:t>
      </w:r>
      <w:r>
        <w:rPr>
          <w:color w:val="231F20"/>
        </w:rPr>
        <w:t>инициативы,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отрабатываем</w:t>
      </w:r>
      <w:r>
        <w:rPr>
          <w:color w:val="231F20"/>
          <w:spacing w:val="-7"/>
        </w:rPr>
        <w:t> </w:t>
      </w:r>
      <w:r>
        <w:rPr>
          <w:color w:val="231F20"/>
        </w:rPr>
        <w:t>вопросы,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тре- нируем скрипты, то тем самым подготавливаем собственный неуспех, другими словами, </w:t>
      </w:r>
      <w:r>
        <w:rPr>
          <w:i/>
          <w:color w:val="231F20"/>
        </w:rPr>
        <w:t>планируем паузы в разговоре! </w:t>
      </w:r>
      <w:r>
        <w:rPr>
          <w:color w:val="231F20"/>
        </w:rPr>
        <w:t>Как только возникает вопрос, на который мы не знаем ответ, или ситуация,</w:t>
      </w:r>
      <w:r>
        <w:rPr>
          <w:color w:val="231F20"/>
          <w:spacing w:val="-1"/>
        </w:rPr>
        <w:t> </w:t>
      </w:r>
      <w:r>
        <w:rPr>
          <w:color w:val="231F20"/>
        </w:rPr>
        <w:t>в которой</w:t>
      </w:r>
      <w:r>
        <w:rPr>
          <w:color w:val="231F20"/>
          <w:spacing w:val="-1"/>
        </w:rPr>
        <w:t> </w:t>
      </w:r>
      <w:r>
        <w:rPr>
          <w:color w:val="231F20"/>
        </w:rPr>
        <w:t>не понимаем</w:t>
      </w:r>
      <w:r>
        <w:rPr>
          <w:color w:val="231F20"/>
          <w:spacing w:val="-1"/>
        </w:rPr>
        <w:t> </w:t>
      </w:r>
      <w:r>
        <w:rPr>
          <w:color w:val="231F20"/>
        </w:rPr>
        <w:t>как</w:t>
      </w:r>
      <w:r>
        <w:rPr>
          <w:color w:val="231F20"/>
          <w:spacing w:val="-1"/>
        </w:rPr>
        <w:t> </w:t>
      </w:r>
      <w:r>
        <w:rPr>
          <w:color w:val="231F20"/>
        </w:rPr>
        <w:t>поступить,</w:t>
      </w:r>
      <w:r>
        <w:rPr>
          <w:color w:val="231F20"/>
          <w:spacing w:val="-1"/>
        </w:rPr>
        <w:t> </w:t>
      </w:r>
      <w:r>
        <w:rPr>
          <w:color w:val="231F20"/>
        </w:rPr>
        <w:t>повисает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ПА- УЗА. </w:t>
      </w:r>
      <w:r>
        <w:rPr>
          <w:color w:val="231F20"/>
        </w:rPr>
        <w:t>И чаще всего, чтобы выйти из создавшегося положения, люди</w:t>
      </w:r>
      <w:r>
        <w:rPr>
          <w:color w:val="231F20"/>
          <w:spacing w:val="34"/>
        </w:rPr>
        <w:t> </w:t>
      </w:r>
      <w:r>
        <w:rPr>
          <w:color w:val="231F20"/>
        </w:rPr>
        <w:t>нам</w:t>
      </w:r>
      <w:r>
        <w:rPr>
          <w:color w:val="231F20"/>
          <w:spacing w:val="34"/>
        </w:rPr>
        <w:t> </w:t>
      </w:r>
      <w:r>
        <w:rPr>
          <w:color w:val="231F20"/>
        </w:rPr>
        <w:t>что-нибудь</w:t>
      </w:r>
      <w:r>
        <w:rPr>
          <w:color w:val="231F20"/>
          <w:spacing w:val="34"/>
        </w:rPr>
        <w:t> </w:t>
      </w:r>
      <w:r>
        <w:rPr>
          <w:color w:val="231F20"/>
        </w:rPr>
        <w:t>говорят.</w:t>
      </w:r>
      <w:r>
        <w:rPr>
          <w:color w:val="231F20"/>
          <w:spacing w:val="34"/>
        </w:rPr>
        <w:t> </w:t>
      </w:r>
      <w:r>
        <w:rPr>
          <w:color w:val="231F20"/>
        </w:rPr>
        <w:t>А</w:t>
      </w:r>
      <w:r>
        <w:rPr>
          <w:color w:val="231F20"/>
          <w:spacing w:val="34"/>
        </w:rPr>
        <w:t> </w:t>
      </w:r>
      <w:r>
        <w:rPr>
          <w:color w:val="231F20"/>
        </w:rPr>
        <w:t>так</w:t>
      </w:r>
      <w:r>
        <w:rPr>
          <w:color w:val="231F20"/>
          <w:spacing w:val="34"/>
        </w:rPr>
        <w:t> </w:t>
      </w:r>
      <w:r>
        <w:rPr>
          <w:color w:val="231F20"/>
        </w:rPr>
        <w:t>как</w:t>
      </w:r>
      <w:r>
        <w:rPr>
          <w:color w:val="231F20"/>
          <w:spacing w:val="34"/>
        </w:rPr>
        <w:t> </w:t>
      </w:r>
      <w:r>
        <w:rPr>
          <w:color w:val="231F20"/>
        </w:rPr>
        <w:t>они</w:t>
      </w:r>
      <w:r>
        <w:rPr>
          <w:color w:val="231F20"/>
          <w:spacing w:val="34"/>
        </w:rPr>
        <w:t> </w:t>
      </w:r>
      <w:r>
        <w:rPr>
          <w:color w:val="231F20"/>
        </w:rPr>
        <w:t>не</w:t>
      </w:r>
      <w:r>
        <w:rPr>
          <w:color w:val="231F20"/>
          <w:spacing w:val="34"/>
        </w:rPr>
        <w:t> </w:t>
      </w:r>
      <w:r>
        <w:rPr>
          <w:color w:val="231F20"/>
        </w:rPr>
        <w:t>готовились к общению (в отличие от нас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), то выдают то, что у них в го- лове, — в основном три «неприятных» вопроса:</w:t>
      </w:r>
    </w:p>
    <w:p>
      <w:pPr>
        <w:pStyle w:val="ListParagraph"/>
        <w:numPr>
          <w:ilvl w:val="1"/>
          <w:numId w:val="22"/>
        </w:numPr>
        <w:tabs>
          <w:tab w:pos="1168" w:val="left" w:leader="none"/>
        </w:tabs>
        <w:spacing w:line="424" w:lineRule="exact" w:before="35" w:after="0"/>
        <w:ind w:left="794" w:right="1131" w:firstLine="170"/>
        <w:jc w:val="both"/>
        <w:rPr>
          <w:sz w:val="21"/>
        </w:rPr>
      </w:pPr>
      <w:r>
        <w:rPr>
          <w:color w:val="231F20"/>
          <w:sz w:val="21"/>
        </w:rPr>
        <w:t>сколько стоит? 2) какие скидки? 3) есть ли в наличии? Теперь вы понимаете, зачем нужен </w:t>
      </w:r>
      <w:r>
        <w:rPr>
          <w:i/>
          <w:color w:val="231F20"/>
          <w:sz w:val="21"/>
        </w:rPr>
        <w:t>перехват инициативы</w:t>
      </w:r>
      <w:r>
        <w:rPr>
          <w:color w:val="231F20"/>
          <w:sz w:val="21"/>
        </w:rPr>
        <w:t>?</w:t>
      </w:r>
    </w:p>
    <w:p>
      <w:pPr>
        <w:pStyle w:val="BodyText"/>
        <w:spacing w:line="215" w:lineRule="exact"/>
      </w:pPr>
      <w:r>
        <w:rPr>
          <w:color w:val="231F20"/>
        </w:rPr>
        <w:t>На</w:t>
      </w:r>
      <w:r>
        <w:rPr>
          <w:color w:val="231F20"/>
          <w:spacing w:val="16"/>
        </w:rPr>
        <w:t> </w:t>
      </w:r>
      <w:r>
        <w:rPr>
          <w:color w:val="231F20"/>
        </w:rPr>
        <w:t>эти</w:t>
      </w:r>
      <w:r>
        <w:rPr>
          <w:color w:val="231F20"/>
          <w:spacing w:val="16"/>
        </w:rPr>
        <w:t> </w:t>
      </w:r>
      <w:r>
        <w:rPr>
          <w:color w:val="231F20"/>
        </w:rPr>
        <w:t>три</w:t>
      </w:r>
      <w:r>
        <w:rPr>
          <w:color w:val="231F20"/>
          <w:spacing w:val="16"/>
        </w:rPr>
        <w:t> </w:t>
      </w:r>
      <w:r>
        <w:rPr>
          <w:color w:val="231F20"/>
        </w:rPr>
        <w:t>вопроса</w:t>
      </w:r>
      <w:r>
        <w:rPr>
          <w:color w:val="231F20"/>
          <w:spacing w:val="16"/>
        </w:rPr>
        <w:t> </w:t>
      </w:r>
      <w:r>
        <w:rPr>
          <w:color w:val="231F20"/>
        </w:rPr>
        <w:t>очень</w:t>
      </w:r>
      <w:r>
        <w:rPr>
          <w:color w:val="231F20"/>
          <w:spacing w:val="16"/>
        </w:rPr>
        <w:t> </w:t>
      </w:r>
      <w:r>
        <w:rPr>
          <w:color w:val="231F20"/>
        </w:rPr>
        <w:t>сложно</w:t>
      </w:r>
      <w:r>
        <w:rPr>
          <w:color w:val="231F20"/>
          <w:spacing w:val="17"/>
        </w:rPr>
        <w:t> </w:t>
      </w:r>
      <w:r>
        <w:rPr>
          <w:color w:val="231F20"/>
        </w:rPr>
        <w:t>ответить,</w:t>
      </w:r>
      <w:r>
        <w:rPr>
          <w:color w:val="231F20"/>
          <w:spacing w:val="16"/>
        </w:rPr>
        <w:t> </w:t>
      </w:r>
      <w:r>
        <w:rPr>
          <w:color w:val="231F20"/>
        </w:rPr>
        <w:t>не</w:t>
      </w:r>
      <w:r>
        <w:rPr>
          <w:color w:val="231F20"/>
          <w:spacing w:val="16"/>
        </w:rPr>
        <w:t> </w:t>
      </w:r>
      <w:r>
        <w:rPr>
          <w:color w:val="231F20"/>
        </w:rPr>
        <w:t>наломав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дров!</w:t>
      </w:r>
    </w:p>
    <w:p>
      <w:pPr>
        <w:pStyle w:val="BodyText"/>
        <w:spacing w:before="13"/>
      </w:pPr>
      <w:r>
        <w:rPr>
          <w:color w:val="231F20"/>
        </w:rPr>
        <w:t>Ответы</w:t>
      </w:r>
      <w:r>
        <w:rPr>
          <w:color w:val="231F20"/>
          <w:spacing w:val="11"/>
        </w:rPr>
        <w:t> </w:t>
      </w:r>
      <w:r>
        <w:rPr>
          <w:color w:val="231F20"/>
        </w:rPr>
        <w:t>обычно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такие:</w:t>
      </w:r>
    </w:p>
    <w:p>
      <w:pPr>
        <w:pStyle w:val="ListParagraph"/>
        <w:numPr>
          <w:ilvl w:val="2"/>
          <w:numId w:val="22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Стоит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столько-то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75"/>
          <w:sz w:val="18"/>
        </w:rPr>
        <w:t>(и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75"/>
          <w:sz w:val="18"/>
        </w:rPr>
        <w:t>дальше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75"/>
          <w:sz w:val="18"/>
        </w:rPr>
        <w:t>—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2"/>
          <w:w w:val="75"/>
          <w:sz w:val="18"/>
        </w:rPr>
        <w:t>тишина…).</w:t>
      </w:r>
    </w:p>
    <w:p>
      <w:pPr>
        <w:pStyle w:val="ListParagraph"/>
        <w:numPr>
          <w:ilvl w:val="2"/>
          <w:numId w:val="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дадим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скидочку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(и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дальше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—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пауза).</w:t>
      </w:r>
    </w:p>
    <w:p>
      <w:pPr>
        <w:pStyle w:val="ListParagraph"/>
        <w:numPr>
          <w:ilvl w:val="2"/>
          <w:numId w:val="22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есть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наличии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много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вариантов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(и</w:t>
      </w:r>
      <w:r>
        <w:rPr>
          <w:rFonts w:ascii="Trebuchet MS" w:hAnsi="Trebuchet MS"/>
          <w:color w:val="231F20"/>
          <w:spacing w:val="-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опять</w:t>
      </w:r>
      <w:r>
        <w:rPr>
          <w:rFonts w:ascii="Trebuchet MS" w:hAnsi="Trebuchet MS"/>
          <w:color w:val="231F20"/>
          <w:spacing w:val="-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—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пауза).</w:t>
      </w:r>
    </w:p>
    <w:p>
      <w:pPr>
        <w:pStyle w:val="BodyText"/>
        <w:spacing w:line="252" w:lineRule="auto" w:before="131"/>
        <w:ind w:right="1131" w:firstLine="226"/>
        <w:jc w:val="left"/>
      </w:pPr>
      <w:r>
        <w:rPr>
          <w:color w:val="231F20"/>
        </w:rPr>
        <w:t>Предполагаю,</w:t>
      </w:r>
      <w:r>
        <w:rPr>
          <w:color w:val="231F20"/>
          <w:spacing w:val="-7"/>
        </w:rPr>
        <w:t> </w:t>
      </w:r>
      <w:r>
        <w:rPr>
          <w:color w:val="231F20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</w:rPr>
        <w:t>так</w:t>
      </w:r>
      <w:r>
        <w:rPr>
          <w:color w:val="231F20"/>
          <w:spacing w:val="-7"/>
        </w:rPr>
        <w:t> </w:t>
      </w:r>
      <w:r>
        <w:rPr>
          <w:color w:val="231F20"/>
        </w:rPr>
        <w:t>же,</w:t>
      </w:r>
      <w:r>
        <w:rPr>
          <w:color w:val="231F20"/>
          <w:spacing w:val="-7"/>
        </w:rPr>
        <w:t> </w:t>
      </w:r>
      <w:r>
        <w:rPr>
          <w:color w:val="231F20"/>
        </w:rPr>
        <w:t>как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я,</w:t>
      </w:r>
      <w:r>
        <w:rPr>
          <w:color w:val="231F20"/>
          <w:spacing w:val="-7"/>
        </w:rPr>
        <w:t> </w:t>
      </w:r>
      <w:r>
        <w:rPr>
          <w:color w:val="231F20"/>
        </w:rPr>
        <w:t>многие</w:t>
      </w:r>
      <w:r>
        <w:rPr>
          <w:color w:val="231F20"/>
          <w:spacing w:val="-7"/>
        </w:rPr>
        <w:t> </w:t>
      </w:r>
      <w:r>
        <w:rPr>
          <w:color w:val="231F20"/>
        </w:rPr>
        <w:t>из</w:t>
      </w:r>
      <w:r>
        <w:rPr>
          <w:color w:val="231F20"/>
          <w:spacing w:val="-7"/>
        </w:rPr>
        <w:t> </w:t>
      </w:r>
      <w:r>
        <w:rPr>
          <w:color w:val="231F20"/>
        </w:rPr>
        <w:t>вас</w:t>
      </w:r>
      <w:r>
        <w:rPr>
          <w:color w:val="231F20"/>
          <w:spacing w:val="-7"/>
        </w:rPr>
        <w:t> </w:t>
      </w:r>
      <w:r>
        <w:rPr>
          <w:color w:val="231F20"/>
        </w:rPr>
        <w:t>оказывались в</w:t>
      </w:r>
      <w:r>
        <w:rPr>
          <w:color w:val="231F20"/>
          <w:spacing w:val="-10"/>
        </w:rPr>
        <w:t> </w:t>
      </w:r>
      <w:r>
        <w:rPr>
          <w:color w:val="231F20"/>
        </w:rPr>
        <w:t>подобных</w:t>
      </w:r>
      <w:r>
        <w:rPr>
          <w:color w:val="231F20"/>
          <w:spacing w:val="-10"/>
        </w:rPr>
        <w:t> </w:t>
      </w:r>
      <w:r>
        <w:rPr>
          <w:color w:val="231F20"/>
        </w:rPr>
        <w:t>ситуациях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искренне</w:t>
      </w:r>
      <w:r>
        <w:rPr>
          <w:color w:val="231F20"/>
          <w:spacing w:val="-10"/>
        </w:rPr>
        <w:t> </w:t>
      </w:r>
      <w:r>
        <w:rPr>
          <w:color w:val="231F20"/>
        </w:rPr>
        <w:t>не</w:t>
      </w:r>
      <w:r>
        <w:rPr>
          <w:color w:val="231F20"/>
          <w:spacing w:val="-9"/>
        </w:rPr>
        <w:t> </w:t>
      </w:r>
      <w:r>
        <w:rPr>
          <w:color w:val="231F20"/>
        </w:rPr>
        <w:t>понимали,</w:t>
      </w:r>
      <w:r>
        <w:rPr>
          <w:color w:val="231F20"/>
          <w:spacing w:val="-10"/>
        </w:rPr>
        <w:t> </w:t>
      </w:r>
      <w:r>
        <w:rPr>
          <w:color w:val="231F20"/>
        </w:rPr>
        <w:t>почему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клиент</w:t>
      </w:r>
    </w:p>
    <w:p>
      <w:pPr>
        <w:pStyle w:val="BodyText"/>
        <w:spacing w:before="1"/>
        <w:jc w:val="left"/>
      </w:pPr>
      <w:r>
        <w:rPr>
          <w:color w:val="231F20"/>
          <w:spacing w:val="-2"/>
        </w:rPr>
        <w:t>«уходит».</w:t>
      </w:r>
    </w:p>
    <w:p>
      <w:pPr>
        <w:spacing w:line="252" w:lineRule="auto" w:before="13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Именно для этого и существует Правило паузы как напоми- нание: </w:t>
      </w:r>
      <w:r>
        <w:rPr>
          <w:i/>
          <w:color w:val="231F20"/>
          <w:sz w:val="21"/>
        </w:rPr>
        <w:t>задал вопрос — молчи и слушай; если сделал паузу там, </w:t>
      </w:r>
      <w:r>
        <w:rPr>
          <w:i/>
          <w:color w:val="231F20"/>
          <w:spacing w:val="-4"/>
          <w:sz w:val="21"/>
        </w:rPr>
        <w:t>где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нужно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говорить,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—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ты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создал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неловкую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ситуацию,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жди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«не- </w:t>
      </w:r>
      <w:r>
        <w:rPr>
          <w:i/>
          <w:color w:val="231F20"/>
          <w:sz w:val="21"/>
        </w:rPr>
        <w:t>приятного» вопроса!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А</w:t>
      </w:r>
      <w:r>
        <w:rPr>
          <w:color w:val="231F20"/>
          <w:spacing w:val="-5"/>
        </w:rPr>
        <w:t> </w:t>
      </w:r>
      <w:r>
        <w:rPr>
          <w:color w:val="231F20"/>
        </w:rPr>
        <w:t>теперь</w:t>
      </w:r>
      <w:r>
        <w:rPr>
          <w:color w:val="231F20"/>
          <w:spacing w:val="-5"/>
        </w:rPr>
        <w:t> </w:t>
      </w:r>
      <w:r>
        <w:rPr>
          <w:color w:val="231F20"/>
        </w:rPr>
        <w:t>предлагаю</w:t>
      </w:r>
      <w:r>
        <w:rPr>
          <w:color w:val="231F20"/>
          <w:spacing w:val="-5"/>
        </w:rPr>
        <w:t> </w:t>
      </w:r>
      <w:r>
        <w:rPr>
          <w:color w:val="231F20"/>
        </w:rPr>
        <w:t>сделать</w:t>
      </w:r>
      <w:r>
        <w:rPr>
          <w:color w:val="231F20"/>
          <w:spacing w:val="-5"/>
        </w:rPr>
        <w:t> </w:t>
      </w:r>
      <w:r>
        <w:rPr>
          <w:color w:val="231F20"/>
        </w:rPr>
        <w:t>то,</w:t>
      </w:r>
      <w:r>
        <w:rPr>
          <w:color w:val="231F20"/>
          <w:spacing w:val="-5"/>
        </w:rPr>
        <w:t> </w:t>
      </w:r>
      <w:r>
        <w:rPr>
          <w:color w:val="231F20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</w:rPr>
        <w:t>чаще</w:t>
      </w:r>
      <w:r>
        <w:rPr>
          <w:color w:val="231F20"/>
          <w:spacing w:val="-5"/>
        </w:rPr>
        <w:t> </w:t>
      </w:r>
      <w:r>
        <w:rPr>
          <w:color w:val="231F20"/>
        </w:rPr>
        <w:t>всего</w:t>
      </w:r>
      <w:r>
        <w:rPr>
          <w:color w:val="231F20"/>
          <w:spacing w:val="-5"/>
        </w:rPr>
        <w:t> </w:t>
      </w:r>
      <w:r>
        <w:rPr>
          <w:color w:val="231F20"/>
        </w:rPr>
        <w:t>делать</w:t>
      </w:r>
      <w:r>
        <w:rPr>
          <w:color w:val="231F20"/>
          <w:spacing w:val="-5"/>
        </w:rPr>
        <w:t> </w:t>
      </w:r>
      <w:r>
        <w:rPr>
          <w:color w:val="231F20"/>
        </w:rPr>
        <w:t>не</w:t>
      </w:r>
      <w:r>
        <w:rPr>
          <w:color w:val="231F20"/>
          <w:spacing w:val="-5"/>
        </w:rPr>
        <w:t> </w:t>
      </w:r>
      <w:r>
        <w:rPr>
          <w:color w:val="231F20"/>
        </w:rPr>
        <w:t>хо- чется </w:t>
      </w:r>
      <w:r>
        <w:rPr>
          <w:rFonts w:ascii="Wingdings" w:hAnsi="Wingdings"/>
          <w:color w:val="231F20"/>
        </w:rPr>
        <w:t></w:t>
      </w:r>
      <w:r>
        <w:rPr>
          <w:i/>
          <w:color w:val="231F20"/>
        </w:rPr>
        <w:t>, </w:t>
      </w:r>
      <w:r>
        <w:rPr>
          <w:color w:val="231F20"/>
        </w:rPr>
        <w:t>— потренировать пройденное!</w:t>
      </w:r>
    </w:p>
    <w:p>
      <w:pPr>
        <w:pStyle w:val="BodyText"/>
        <w:spacing w:before="6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720001</wp:posOffset>
                </wp:positionH>
                <wp:positionV relativeFrom="paragraph">
                  <wp:posOffset>157785</wp:posOffset>
                </wp:positionV>
                <wp:extent cx="3587750" cy="1219835"/>
                <wp:effectExtent l="0" t="0" r="0" b="0"/>
                <wp:wrapTopAndBottom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587750" cy="121983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204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6. Для выполнения упражнения вам потребуется партнер. Напишите на листе 20 любых вопросов. Затем объясните партнеру, что вы будете по очереди задавать ему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(ей)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вопросы,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он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(она)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будет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отвечать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них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все,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что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при-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дет в голову, но не сразу, а досчитав мысленно до десяти. Ваша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задача — задать вопрос и ждать, пока человек на него ответит. Таким образом вы потренируетесь выдерживать паузу.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424072pt;width:282.5pt;height:96.05pt;mso-position-horizontal-relative:page;mso-position-vertical-relative:paragraph;z-index:-15716352;mso-wrap-distance-left:0;mso-wrap-distance-right:0" type="#_x0000_t202" id="docshape73" filled="true" fillcolor="#e6e7e8" stroked="false">
                <v:textbox inset="0,0,0,0">
                  <w:txbxContent>
                    <w:p>
                      <w:pPr>
                        <w:spacing w:line="252" w:lineRule="auto" w:before="204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6. Для выполнения упражнения вам потребуется партнер. Напишите на листе 20 любых вопросов. Затем объясните партнеру, что вы будете по очереди задавать ему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(ей)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вопросы,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а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он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(она)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будет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отвечать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на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них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все,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что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при-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дет в голову, но не сразу, а досчитав мысленно до десяти. Ваша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задача — задать вопрос и ждать, пока человек на него ответит. Таким образом вы потренируетесь выдерживать паузу.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19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3"/>
        <w:numPr>
          <w:ilvl w:val="0"/>
          <w:numId w:val="22"/>
        </w:numPr>
        <w:tabs>
          <w:tab w:pos="870" w:val="left" w:leader="none"/>
        </w:tabs>
        <w:spacing w:line="240" w:lineRule="auto" w:before="147" w:after="0"/>
        <w:ind w:left="870" w:right="0" w:hanging="303"/>
        <w:jc w:val="left"/>
      </w:pPr>
      <w:r>
        <w:rPr>
          <w:color w:val="231F20"/>
          <w:w w:val="85"/>
        </w:rPr>
        <w:t>Правило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обхода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4"/>
          <w:w w:val="85"/>
        </w:rPr>
        <w:t>цены</w:t>
      </w:r>
    </w:p>
    <w:p>
      <w:pPr>
        <w:spacing w:line="252" w:lineRule="auto" w:before="100"/>
        <w:ind w:left="567" w:right="1131" w:firstLine="0"/>
        <w:jc w:val="both"/>
        <w:rPr>
          <w:i/>
          <w:sz w:val="21"/>
        </w:rPr>
      </w:pPr>
      <w:r>
        <w:rPr>
          <w:color w:val="231F20"/>
          <w:spacing w:val="-4"/>
          <w:sz w:val="21"/>
        </w:rPr>
        <w:t>Правило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звучит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так:</w:t>
      </w:r>
      <w:r>
        <w:rPr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никогда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не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поднимай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вопрос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цены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сам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и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всег- </w:t>
      </w:r>
      <w:r>
        <w:rPr>
          <w:i/>
          <w:color w:val="231F20"/>
          <w:sz w:val="21"/>
        </w:rPr>
        <w:t>да обходи этот вопрос при общении по телефону!</w:t>
      </w:r>
    </w:p>
    <w:p>
      <w:pPr>
        <w:pStyle w:val="BodyText"/>
        <w:spacing w:line="252" w:lineRule="auto" w:before="1"/>
        <w:ind w:right="1131" w:firstLine="226"/>
        <w:jc w:val="right"/>
      </w:pPr>
      <w:r>
        <w:rPr>
          <w:color w:val="231F20"/>
        </w:rPr>
        <w:t>Возможно,</w:t>
      </w:r>
      <w:r>
        <w:rPr>
          <w:color w:val="231F20"/>
          <w:spacing w:val="-19"/>
        </w:rPr>
        <w:t> </w:t>
      </w:r>
      <w:r>
        <w:rPr>
          <w:color w:val="231F20"/>
        </w:rPr>
        <w:t>вы</w:t>
      </w:r>
      <w:r>
        <w:rPr>
          <w:color w:val="231F20"/>
          <w:spacing w:val="-17"/>
        </w:rPr>
        <w:t> </w:t>
      </w:r>
      <w:r>
        <w:rPr>
          <w:color w:val="231F20"/>
        </w:rPr>
        <w:t>заметили,</w:t>
      </w:r>
      <w:r>
        <w:rPr>
          <w:color w:val="231F20"/>
          <w:spacing w:val="-17"/>
        </w:rPr>
        <w:t> </w:t>
      </w:r>
      <w:r>
        <w:rPr>
          <w:color w:val="231F20"/>
        </w:rPr>
        <w:t>что</w:t>
      </w:r>
      <w:r>
        <w:rPr>
          <w:color w:val="231F20"/>
          <w:spacing w:val="-17"/>
        </w:rPr>
        <w:t> </w:t>
      </w:r>
      <w:r>
        <w:rPr>
          <w:color w:val="231F20"/>
        </w:rPr>
        <w:t>некоторые</w:t>
      </w:r>
      <w:r>
        <w:rPr>
          <w:color w:val="231F20"/>
          <w:spacing w:val="-17"/>
        </w:rPr>
        <w:t> </w:t>
      </w:r>
      <w:r>
        <w:rPr>
          <w:color w:val="231F20"/>
        </w:rPr>
        <w:t>из</w:t>
      </w:r>
      <w:r>
        <w:rPr>
          <w:color w:val="231F20"/>
          <w:spacing w:val="-17"/>
        </w:rPr>
        <w:t> </w:t>
      </w:r>
      <w:r>
        <w:rPr>
          <w:color w:val="231F20"/>
        </w:rPr>
        <w:t>правил</w:t>
      </w:r>
      <w:r>
        <w:rPr>
          <w:color w:val="231F20"/>
          <w:spacing w:val="-17"/>
        </w:rPr>
        <w:t> </w:t>
      </w:r>
      <w:r>
        <w:rPr>
          <w:color w:val="231F20"/>
        </w:rPr>
        <w:t>дополняют другие.</w:t>
      </w:r>
      <w:r>
        <w:rPr>
          <w:color w:val="231F20"/>
          <w:spacing w:val="-5"/>
        </w:rPr>
        <w:t> </w:t>
      </w:r>
      <w:r>
        <w:rPr>
          <w:color w:val="231F20"/>
        </w:rPr>
        <w:t>Например,</w:t>
      </w:r>
      <w:r>
        <w:rPr>
          <w:color w:val="231F20"/>
          <w:spacing w:val="-5"/>
        </w:rPr>
        <w:t> </w:t>
      </w:r>
      <w:r>
        <w:rPr>
          <w:color w:val="231F20"/>
        </w:rPr>
        <w:t>Правило</w:t>
      </w:r>
      <w:r>
        <w:rPr>
          <w:color w:val="231F20"/>
          <w:spacing w:val="-5"/>
        </w:rPr>
        <w:t> </w:t>
      </w:r>
      <w:r>
        <w:rPr>
          <w:color w:val="231F20"/>
        </w:rPr>
        <w:t>обхода</w:t>
      </w:r>
      <w:r>
        <w:rPr>
          <w:color w:val="231F20"/>
          <w:spacing w:val="-5"/>
        </w:rPr>
        <w:t> </w:t>
      </w:r>
      <w:r>
        <w:rPr>
          <w:color w:val="231F20"/>
        </w:rPr>
        <w:t>цены</w:t>
      </w:r>
      <w:r>
        <w:rPr>
          <w:color w:val="231F20"/>
          <w:spacing w:val="-5"/>
        </w:rPr>
        <w:t> </w:t>
      </w:r>
      <w:r>
        <w:rPr>
          <w:color w:val="231F20"/>
        </w:rPr>
        <w:t>не</w:t>
      </w:r>
      <w:r>
        <w:rPr>
          <w:color w:val="231F20"/>
          <w:spacing w:val="-5"/>
        </w:rPr>
        <w:t> </w:t>
      </w:r>
      <w:r>
        <w:rPr>
          <w:color w:val="231F20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</w:rPr>
        <w:t>иное,</w:t>
      </w:r>
      <w:r>
        <w:rPr>
          <w:color w:val="231F20"/>
          <w:spacing w:val="-5"/>
        </w:rPr>
        <w:t> </w:t>
      </w:r>
      <w:r>
        <w:rPr>
          <w:color w:val="231F20"/>
        </w:rPr>
        <w:t>как</w:t>
      </w:r>
      <w:r>
        <w:rPr>
          <w:color w:val="231F20"/>
          <w:spacing w:val="-5"/>
        </w:rPr>
        <w:t> </w:t>
      </w:r>
      <w:r>
        <w:rPr>
          <w:color w:val="231F20"/>
        </w:rPr>
        <w:t>част- ный</w:t>
      </w:r>
      <w:r>
        <w:rPr>
          <w:color w:val="231F20"/>
          <w:spacing w:val="-8"/>
        </w:rPr>
        <w:t> </w:t>
      </w:r>
      <w:r>
        <w:rPr>
          <w:color w:val="231F20"/>
        </w:rPr>
        <w:t>случай</w:t>
      </w:r>
      <w:r>
        <w:rPr>
          <w:color w:val="231F20"/>
          <w:spacing w:val="-8"/>
        </w:rPr>
        <w:t> </w:t>
      </w:r>
      <w:r>
        <w:rPr>
          <w:color w:val="231F20"/>
        </w:rPr>
        <w:t>перхвата</w:t>
      </w:r>
      <w:r>
        <w:rPr>
          <w:color w:val="231F20"/>
          <w:spacing w:val="-8"/>
        </w:rPr>
        <w:t> </w:t>
      </w:r>
      <w:r>
        <w:rPr>
          <w:color w:val="231F20"/>
        </w:rPr>
        <w:t>инициативы.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вам,</w:t>
      </w:r>
      <w:r>
        <w:rPr>
          <w:color w:val="231F20"/>
          <w:spacing w:val="-8"/>
        </w:rPr>
        <w:t> </w:t>
      </w:r>
      <w:r>
        <w:rPr>
          <w:color w:val="231F20"/>
        </w:rPr>
        <w:t>я</w:t>
      </w:r>
      <w:r>
        <w:rPr>
          <w:color w:val="231F20"/>
          <w:spacing w:val="-8"/>
        </w:rPr>
        <w:t> </w:t>
      </w:r>
      <w:r>
        <w:rPr>
          <w:color w:val="231F20"/>
        </w:rPr>
        <w:t>уверен,</w:t>
      </w:r>
      <w:r>
        <w:rPr>
          <w:color w:val="231F20"/>
          <w:spacing w:val="-8"/>
        </w:rPr>
        <w:t> </w:t>
      </w:r>
      <w:r>
        <w:rPr>
          <w:color w:val="231F20"/>
        </w:rPr>
        <w:t>будет</w:t>
      </w:r>
      <w:r>
        <w:rPr>
          <w:color w:val="231F20"/>
          <w:spacing w:val="-8"/>
        </w:rPr>
        <w:t> </w:t>
      </w:r>
      <w:r>
        <w:rPr>
          <w:color w:val="231F20"/>
        </w:rPr>
        <w:t>очень </w:t>
      </w:r>
      <w:r>
        <w:rPr>
          <w:color w:val="231F20"/>
          <w:spacing w:val="-2"/>
        </w:rPr>
        <w:t>легко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понять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смысл,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заодно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отработать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перехват,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обход! </w:t>
      </w:r>
      <w:r>
        <w:rPr>
          <w:color w:val="231F20"/>
        </w:rPr>
        <w:t>Что означает «всегда обходи», если собеседники все время спрашивают о цене? Согласен: эти «клиенты», судя по всему, </w:t>
      </w:r>
      <w:r>
        <w:rPr>
          <w:color w:val="231F20"/>
          <w:spacing w:val="-2"/>
        </w:rPr>
        <w:t>не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очень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«хорошие»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люди,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раз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творят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такое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бесчинство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спра-</w:t>
      </w:r>
    </w:p>
    <w:p>
      <w:pPr>
        <w:pStyle w:val="BodyText"/>
        <w:spacing w:before="3"/>
      </w:pPr>
      <w:r>
        <w:rPr>
          <w:color w:val="231F20"/>
        </w:rPr>
        <w:t>шивают</w:t>
      </w:r>
      <w:r>
        <w:rPr>
          <w:color w:val="231F20"/>
          <w:spacing w:val="-8"/>
        </w:rPr>
        <w:t> </w:t>
      </w:r>
      <w:r>
        <w:rPr>
          <w:color w:val="231F20"/>
        </w:rPr>
        <w:t>«сколько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стоит?».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  <w:spacing w:val="-4"/>
        </w:rPr>
        <w:t>Все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по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порядку!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называете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цену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телефону,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то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почти </w:t>
      </w:r>
      <w:r>
        <w:rPr>
          <w:color w:val="231F20"/>
        </w:rPr>
        <w:t>всегда теряете клиента! Исключение составляет случай, когда ваша цена самая низкая на рынке! Самая-самая. Вопрос дем- пинга</w:t>
      </w:r>
      <w:r>
        <w:rPr>
          <w:color w:val="231F20"/>
          <w:spacing w:val="-2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работы</w:t>
      </w:r>
      <w:r>
        <w:rPr>
          <w:color w:val="231F20"/>
          <w:spacing w:val="-2"/>
        </w:rPr>
        <w:t> </w:t>
      </w:r>
      <w:r>
        <w:rPr>
          <w:color w:val="231F20"/>
        </w:rPr>
        <w:t>на</w:t>
      </w:r>
      <w:r>
        <w:rPr>
          <w:color w:val="231F20"/>
          <w:spacing w:val="-2"/>
        </w:rPr>
        <w:t> </w:t>
      </w:r>
      <w:r>
        <w:rPr>
          <w:color w:val="231F20"/>
        </w:rPr>
        <w:t>максимальном</w:t>
      </w:r>
      <w:r>
        <w:rPr>
          <w:color w:val="231F20"/>
          <w:spacing w:val="-2"/>
        </w:rPr>
        <w:t> </w:t>
      </w:r>
      <w:r>
        <w:rPr>
          <w:color w:val="231F20"/>
        </w:rPr>
        <w:t>снижении</w:t>
      </w:r>
      <w:r>
        <w:rPr>
          <w:color w:val="231F20"/>
          <w:spacing w:val="-2"/>
        </w:rPr>
        <w:t> </w:t>
      </w:r>
      <w:r>
        <w:rPr>
          <w:color w:val="231F20"/>
        </w:rPr>
        <w:t>цен</w:t>
      </w:r>
      <w:r>
        <w:rPr>
          <w:color w:val="231F20"/>
          <w:spacing w:val="-2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я</w:t>
      </w:r>
      <w:r>
        <w:rPr>
          <w:color w:val="231F20"/>
          <w:spacing w:val="-2"/>
        </w:rPr>
        <w:t> </w:t>
      </w:r>
      <w:r>
        <w:rPr>
          <w:color w:val="231F20"/>
        </w:rPr>
        <w:t>рассмат- ривать не стану. Любой может «продавать», если товар у него дешевле,</w:t>
      </w:r>
      <w:r>
        <w:rPr>
          <w:color w:val="231F20"/>
          <w:spacing w:val="-13"/>
        </w:rPr>
        <w:t> </w:t>
      </w:r>
      <w:r>
        <w:rPr>
          <w:color w:val="231F20"/>
        </w:rPr>
        <w:t>чем</w:t>
      </w:r>
      <w:r>
        <w:rPr>
          <w:color w:val="231F20"/>
          <w:spacing w:val="-13"/>
        </w:rPr>
        <w:t> </w:t>
      </w:r>
      <w:r>
        <w:rPr>
          <w:color w:val="231F20"/>
        </w:rPr>
        <w:t>у</w:t>
      </w:r>
      <w:r>
        <w:rPr>
          <w:color w:val="231F20"/>
          <w:spacing w:val="-12"/>
        </w:rPr>
        <w:t> </w:t>
      </w:r>
      <w:r>
        <w:rPr>
          <w:color w:val="231F20"/>
        </w:rPr>
        <w:t>всех</w:t>
      </w:r>
      <w:r>
        <w:rPr>
          <w:color w:val="231F20"/>
          <w:spacing w:val="-13"/>
        </w:rPr>
        <w:t> </w:t>
      </w:r>
      <w:r>
        <w:rPr>
          <w:color w:val="231F20"/>
        </w:rPr>
        <w:t>других!</w:t>
      </w:r>
      <w:r>
        <w:rPr>
          <w:color w:val="231F20"/>
          <w:spacing w:val="-12"/>
        </w:rPr>
        <w:t> </w:t>
      </w:r>
      <w:r>
        <w:rPr>
          <w:color w:val="231F20"/>
        </w:rPr>
        <w:t>Но</w:t>
      </w:r>
      <w:r>
        <w:rPr>
          <w:color w:val="231F20"/>
          <w:spacing w:val="-13"/>
        </w:rPr>
        <w:t> </w:t>
      </w:r>
      <w:r>
        <w:rPr>
          <w:color w:val="231F20"/>
        </w:rPr>
        <w:t>стоит</w:t>
      </w:r>
      <w:r>
        <w:rPr>
          <w:color w:val="231F20"/>
          <w:spacing w:val="-12"/>
        </w:rPr>
        <w:t> </w:t>
      </w:r>
      <w:r>
        <w:rPr>
          <w:color w:val="231F20"/>
        </w:rPr>
        <w:t>ли</w:t>
      </w:r>
      <w:r>
        <w:rPr>
          <w:color w:val="231F20"/>
          <w:spacing w:val="-13"/>
        </w:rPr>
        <w:t> </w:t>
      </w:r>
      <w:r>
        <w:rPr>
          <w:color w:val="231F20"/>
        </w:rPr>
        <w:t>вообще</w:t>
      </w:r>
      <w:r>
        <w:rPr>
          <w:color w:val="231F20"/>
          <w:spacing w:val="-12"/>
        </w:rPr>
        <w:t> </w:t>
      </w:r>
      <w:r>
        <w:rPr>
          <w:color w:val="231F20"/>
        </w:rPr>
        <w:t>учиться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таким</w:t>
      </w:r>
    </w:p>
    <w:p>
      <w:pPr>
        <w:pStyle w:val="BodyText"/>
        <w:spacing w:before="3"/>
        <w:jc w:val="left"/>
      </w:pPr>
      <w:r>
        <w:rPr>
          <w:color w:val="231F20"/>
          <w:spacing w:val="-2"/>
        </w:rPr>
        <w:t>«продажам»?</w:t>
      </w:r>
    </w:p>
    <w:p>
      <w:pPr>
        <w:pStyle w:val="BodyText"/>
        <w:spacing w:before="13"/>
        <w:ind w:left="794"/>
        <w:jc w:val="left"/>
      </w:pPr>
      <w:r>
        <w:rPr>
          <w:color w:val="231F20"/>
        </w:rPr>
        <w:t>На</w:t>
      </w:r>
      <w:r>
        <w:rPr>
          <w:color w:val="231F20"/>
          <w:spacing w:val="1"/>
        </w:rPr>
        <w:t> </w:t>
      </w:r>
      <w:r>
        <w:rPr>
          <w:color w:val="231F20"/>
        </w:rPr>
        <w:t>самом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деле</w:t>
      </w:r>
    </w:p>
    <w:p>
      <w:pPr>
        <w:spacing w:line="252" w:lineRule="auto" w:before="175"/>
        <w:ind w:left="1596" w:right="1832" w:hanging="12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все мы, клиенты, покупаем только в том случае, </w:t>
      </w:r>
      <w:r>
        <w:rPr>
          <w:rFonts w:ascii="Trebuchet MS" w:hAnsi="Trebuchet MS"/>
          <w:color w:val="231F20"/>
          <w:spacing w:val="-2"/>
          <w:sz w:val="18"/>
        </w:rPr>
        <w:t>если</w:t>
      </w:r>
      <w:r>
        <w:rPr>
          <w:rFonts w:ascii="Trebuchet MS" w:hAnsi="Trebuchet MS"/>
          <w:color w:val="231F20"/>
          <w:spacing w:val="-10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ценность</w:t>
      </w:r>
      <w:r>
        <w:rPr>
          <w:rFonts w:ascii="Trebuchet MS" w:hAnsi="Trebuchet MS"/>
          <w:color w:val="231F20"/>
          <w:spacing w:val="-10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товара</w:t>
      </w:r>
      <w:r>
        <w:rPr>
          <w:rFonts w:ascii="Trebuchet MS" w:hAnsi="Trebuchet MS"/>
          <w:color w:val="231F20"/>
          <w:spacing w:val="-10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или</w:t>
      </w:r>
      <w:r>
        <w:rPr>
          <w:rFonts w:ascii="Trebuchet MS" w:hAnsi="Trebuchet MS"/>
          <w:color w:val="231F20"/>
          <w:spacing w:val="-10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услуги</w:t>
      </w:r>
      <w:r>
        <w:rPr>
          <w:rFonts w:ascii="Trebuchet MS" w:hAnsi="Trebuchet MS"/>
          <w:color w:val="231F20"/>
          <w:spacing w:val="-10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выше</w:t>
      </w:r>
      <w:r>
        <w:rPr>
          <w:rFonts w:ascii="Trebuchet MS" w:hAnsi="Trebuchet MS"/>
          <w:color w:val="231F20"/>
          <w:spacing w:val="-10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цены!</w:t>
      </w:r>
    </w:p>
    <w:p>
      <w:pPr>
        <w:pStyle w:val="BodyText"/>
        <w:spacing w:line="252" w:lineRule="auto" w:before="178"/>
        <w:ind w:right="1131" w:firstLine="226"/>
      </w:pPr>
      <w:r>
        <w:rPr>
          <w:color w:val="231F20"/>
          <w:spacing w:val="-4"/>
        </w:rPr>
        <w:t>Посудите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сами: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человек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позвонил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впервые,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знает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нас,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ви- </w:t>
      </w:r>
      <w:r>
        <w:rPr>
          <w:color w:val="231F20"/>
        </w:rPr>
        <w:t>дел</w:t>
      </w:r>
      <w:r>
        <w:rPr>
          <w:color w:val="231F20"/>
          <w:spacing w:val="-14"/>
        </w:rPr>
        <w:t> </w:t>
      </w:r>
      <w:r>
        <w:rPr>
          <w:color w:val="231F20"/>
        </w:rPr>
        <w:t>товар</w:t>
      </w:r>
      <w:r>
        <w:rPr>
          <w:color w:val="231F20"/>
          <w:spacing w:val="-13"/>
        </w:rPr>
        <w:t> </w:t>
      </w:r>
      <w:r>
        <w:rPr>
          <w:color w:val="231F20"/>
        </w:rPr>
        <w:t>(услугу),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слышал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3"/>
        </w:rPr>
        <w:t> </w:t>
      </w:r>
      <w:r>
        <w:rPr>
          <w:color w:val="231F20"/>
        </w:rPr>
        <w:t>выгодах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4"/>
        </w:rPr>
        <w:t> </w:t>
      </w:r>
      <w:r>
        <w:rPr>
          <w:color w:val="231F20"/>
        </w:rPr>
        <w:t>осознаёт</w:t>
      </w:r>
      <w:r>
        <w:rPr>
          <w:color w:val="231F20"/>
          <w:spacing w:val="-13"/>
        </w:rPr>
        <w:t> </w:t>
      </w:r>
      <w:r>
        <w:rPr>
          <w:color w:val="231F20"/>
        </w:rPr>
        <w:t>ценность для</w:t>
      </w:r>
      <w:r>
        <w:rPr>
          <w:color w:val="231F20"/>
          <w:spacing w:val="-14"/>
        </w:rPr>
        <w:t> </w:t>
      </w:r>
      <w:r>
        <w:rPr>
          <w:color w:val="231F20"/>
        </w:rPr>
        <w:t>себя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при</w:t>
      </w:r>
      <w:r>
        <w:rPr>
          <w:color w:val="231F20"/>
          <w:spacing w:val="-13"/>
        </w:rPr>
        <w:t> </w:t>
      </w:r>
      <w:r>
        <w:rPr>
          <w:color w:val="231F20"/>
        </w:rPr>
        <w:t>этом</w:t>
      </w:r>
      <w:r>
        <w:rPr>
          <w:color w:val="231F20"/>
          <w:spacing w:val="-13"/>
        </w:rPr>
        <w:t> </w:t>
      </w:r>
      <w:r>
        <w:rPr>
          <w:color w:val="231F20"/>
        </w:rPr>
        <w:t>получает</w:t>
      </w:r>
      <w:r>
        <w:rPr>
          <w:color w:val="231F20"/>
          <w:spacing w:val="-13"/>
        </w:rPr>
        <w:t> </w:t>
      </w:r>
      <w:r>
        <w:rPr>
          <w:color w:val="231F20"/>
        </w:rPr>
        <w:t>ответ:</w:t>
      </w:r>
      <w:r>
        <w:rPr>
          <w:color w:val="231F20"/>
          <w:spacing w:val="-13"/>
        </w:rPr>
        <w:t> </w:t>
      </w:r>
      <w:r>
        <w:rPr>
          <w:color w:val="231F20"/>
        </w:rPr>
        <w:t>«Стоит</w:t>
      </w:r>
      <w:r>
        <w:rPr>
          <w:color w:val="231F20"/>
          <w:spacing w:val="-13"/>
        </w:rPr>
        <w:t> </w:t>
      </w:r>
      <w:r>
        <w:rPr>
          <w:color w:val="231F20"/>
        </w:rPr>
        <w:t>столько-то!»</w:t>
      </w:r>
      <w:r>
        <w:rPr>
          <w:color w:val="231F20"/>
          <w:spacing w:val="-14"/>
        </w:rPr>
        <w:t> </w:t>
      </w:r>
      <w:r>
        <w:rPr>
          <w:color w:val="231F20"/>
        </w:rPr>
        <w:t>Точка. Пауза! Чаще всего клиент говорит «спасибо» и кладет трубку, рассчитывая поискать более выгодный вариант. Цена в таком </w:t>
      </w:r>
      <w:r>
        <w:rPr>
          <w:color w:val="231F20"/>
          <w:spacing w:val="-4"/>
        </w:rPr>
        <w:t>случае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всегда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будет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выглядеть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выше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ценности!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значит,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человек </w:t>
      </w:r>
      <w:r>
        <w:rPr>
          <w:color w:val="231F20"/>
        </w:rPr>
        <w:t>поедет</w:t>
      </w:r>
      <w:r>
        <w:rPr>
          <w:color w:val="231F20"/>
          <w:spacing w:val="-7"/>
        </w:rPr>
        <w:t> </w:t>
      </w:r>
      <w:r>
        <w:rPr>
          <w:color w:val="231F20"/>
        </w:rPr>
        <w:t>туда,</w:t>
      </w:r>
      <w:r>
        <w:rPr>
          <w:color w:val="231F20"/>
          <w:spacing w:val="-7"/>
        </w:rPr>
        <w:t> </w:t>
      </w:r>
      <w:r>
        <w:rPr>
          <w:color w:val="231F20"/>
        </w:rPr>
        <w:t>где</w:t>
      </w:r>
      <w:r>
        <w:rPr>
          <w:color w:val="231F20"/>
          <w:spacing w:val="-7"/>
        </w:rPr>
        <w:t> </w:t>
      </w:r>
      <w:r>
        <w:rPr>
          <w:color w:val="231F20"/>
        </w:rPr>
        <w:t>подобный</w:t>
      </w:r>
      <w:r>
        <w:rPr>
          <w:color w:val="231F20"/>
          <w:spacing w:val="-7"/>
        </w:rPr>
        <w:t> </w:t>
      </w:r>
      <w:r>
        <w:rPr>
          <w:color w:val="231F20"/>
        </w:rPr>
        <w:t>товар</w:t>
      </w:r>
      <w:r>
        <w:rPr>
          <w:color w:val="231F20"/>
          <w:spacing w:val="-7"/>
        </w:rPr>
        <w:t> </w:t>
      </w:r>
      <w:r>
        <w:rPr>
          <w:color w:val="231F20"/>
        </w:rPr>
        <w:t>окажется</w:t>
      </w:r>
      <w:r>
        <w:rPr>
          <w:color w:val="231F20"/>
          <w:spacing w:val="-7"/>
        </w:rPr>
        <w:t> </w:t>
      </w:r>
      <w:r>
        <w:rPr>
          <w:color w:val="231F20"/>
        </w:rPr>
        <w:t>дешевле,</w:t>
      </w:r>
      <w:r>
        <w:rPr>
          <w:color w:val="231F20"/>
          <w:spacing w:val="-7"/>
        </w:rPr>
        <w:t> </w:t>
      </w:r>
      <w:r>
        <w:rPr>
          <w:color w:val="231F20"/>
        </w:rPr>
        <w:t>а</w:t>
      </w:r>
      <w:r>
        <w:rPr>
          <w:color w:val="231F20"/>
          <w:spacing w:val="-7"/>
        </w:rPr>
        <w:t> </w:t>
      </w:r>
      <w:r>
        <w:rPr>
          <w:color w:val="231F20"/>
        </w:rPr>
        <w:t>по</w:t>
      </w:r>
      <w:r>
        <w:rPr>
          <w:color w:val="231F20"/>
          <w:spacing w:val="-7"/>
        </w:rPr>
        <w:t> </w:t>
      </w:r>
      <w:r>
        <w:rPr>
          <w:color w:val="231F20"/>
        </w:rPr>
        <w:t>стати- стике</w:t>
      </w:r>
      <w:r>
        <w:rPr>
          <w:color w:val="231F20"/>
          <w:spacing w:val="-8"/>
        </w:rPr>
        <w:t> </w:t>
      </w:r>
      <w:r>
        <w:rPr>
          <w:color w:val="231F20"/>
        </w:rPr>
        <w:t>он</w:t>
      </w:r>
      <w:r>
        <w:rPr>
          <w:color w:val="231F20"/>
          <w:spacing w:val="-8"/>
        </w:rPr>
        <w:t> </w:t>
      </w:r>
      <w:r>
        <w:rPr>
          <w:color w:val="231F20"/>
        </w:rPr>
        <w:t>звонит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среднем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пять</w:t>
      </w:r>
      <w:r>
        <w:rPr>
          <w:color w:val="231F20"/>
          <w:spacing w:val="-8"/>
        </w:rPr>
        <w:t> </w:t>
      </w:r>
      <w:r>
        <w:rPr>
          <w:color w:val="231F20"/>
        </w:rPr>
        <w:t>мест!</w:t>
      </w:r>
      <w:r>
        <w:rPr>
          <w:color w:val="231F20"/>
          <w:spacing w:val="-8"/>
        </w:rPr>
        <w:t> </w:t>
      </w:r>
      <w:r>
        <w:rPr>
          <w:color w:val="231F20"/>
        </w:rPr>
        <w:t>При</w:t>
      </w:r>
      <w:r>
        <w:rPr>
          <w:color w:val="231F20"/>
          <w:spacing w:val="-8"/>
        </w:rPr>
        <w:t> </w:t>
      </w:r>
      <w:r>
        <w:rPr>
          <w:color w:val="231F20"/>
        </w:rPr>
        <w:t>таком</w:t>
      </w:r>
      <w:r>
        <w:rPr>
          <w:color w:val="231F20"/>
          <w:spacing w:val="-8"/>
        </w:rPr>
        <w:t> </w:t>
      </w:r>
      <w:r>
        <w:rPr>
          <w:color w:val="231F20"/>
        </w:rPr>
        <w:t>ответе</w:t>
      </w:r>
      <w:r>
        <w:rPr>
          <w:color w:val="231F20"/>
          <w:spacing w:val="-8"/>
        </w:rPr>
        <w:t> </w:t>
      </w:r>
      <w:r>
        <w:rPr>
          <w:color w:val="231F20"/>
        </w:rPr>
        <w:t>у</w:t>
      </w:r>
      <w:r>
        <w:rPr>
          <w:color w:val="231F20"/>
          <w:spacing w:val="-8"/>
        </w:rPr>
        <w:t> </w:t>
      </w:r>
      <w:r>
        <w:rPr>
          <w:color w:val="231F20"/>
        </w:rPr>
        <w:t>него даже</w:t>
      </w:r>
      <w:r>
        <w:rPr>
          <w:color w:val="231F20"/>
          <w:spacing w:val="-5"/>
        </w:rPr>
        <w:t> </w:t>
      </w:r>
      <w:r>
        <w:rPr>
          <w:color w:val="231F20"/>
        </w:rPr>
        <w:t>не</w:t>
      </w:r>
      <w:r>
        <w:rPr>
          <w:color w:val="231F20"/>
          <w:spacing w:val="-5"/>
        </w:rPr>
        <w:t> </w:t>
      </w:r>
      <w:r>
        <w:rPr>
          <w:color w:val="231F20"/>
        </w:rPr>
        <w:t>будет</w:t>
      </w:r>
      <w:r>
        <w:rPr>
          <w:color w:val="231F20"/>
          <w:spacing w:val="-5"/>
        </w:rPr>
        <w:t> </w:t>
      </w:r>
      <w:r>
        <w:rPr>
          <w:color w:val="231F20"/>
        </w:rPr>
        <w:t>шанса</w:t>
      </w:r>
      <w:r>
        <w:rPr>
          <w:color w:val="231F20"/>
          <w:spacing w:val="-5"/>
        </w:rPr>
        <w:t> </w:t>
      </w:r>
      <w:r>
        <w:rPr>
          <w:color w:val="231F20"/>
        </w:rPr>
        <w:t>услышать</w:t>
      </w:r>
      <w:r>
        <w:rPr>
          <w:color w:val="231F20"/>
          <w:spacing w:val="-5"/>
        </w:rPr>
        <w:t> </w:t>
      </w:r>
      <w:r>
        <w:rPr>
          <w:color w:val="231F20"/>
        </w:rPr>
        <w:t>вашу</w:t>
      </w:r>
      <w:r>
        <w:rPr>
          <w:color w:val="231F20"/>
          <w:spacing w:val="-5"/>
        </w:rPr>
        <w:t> </w:t>
      </w:r>
      <w:r>
        <w:rPr>
          <w:color w:val="231F20"/>
        </w:rPr>
        <w:t>информацию</w:t>
      </w:r>
      <w:r>
        <w:rPr>
          <w:color w:val="231F20"/>
          <w:spacing w:val="-5"/>
        </w:rPr>
        <w:t> </w:t>
      </w:r>
      <w:r>
        <w:rPr>
          <w:color w:val="231F20"/>
        </w:rPr>
        <w:t>о</w:t>
      </w:r>
      <w:r>
        <w:rPr>
          <w:color w:val="231F20"/>
          <w:spacing w:val="-5"/>
        </w:rPr>
        <w:t> </w:t>
      </w:r>
      <w:r>
        <w:rPr>
          <w:color w:val="231F20"/>
        </w:rPr>
        <w:t>ценностях и выгодах, связанных с приобретением товара именно у вас!</w:t>
      </w:r>
    </w:p>
    <w:p>
      <w:pPr>
        <w:pStyle w:val="BodyText"/>
        <w:spacing w:line="252" w:lineRule="auto" w:before="4"/>
        <w:ind w:right="1132" w:firstLine="226"/>
      </w:pPr>
      <w:r>
        <w:rPr>
          <w:color w:val="231F20"/>
          <w:spacing w:val="-4"/>
        </w:rPr>
        <w:t>Что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же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делать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вообще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отвечать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вопрос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цене?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Сейчас, </w:t>
      </w:r>
      <w:r>
        <w:rPr>
          <w:color w:val="231F20"/>
          <w:spacing w:val="-2"/>
        </w:rPr>
        <w:t>пожалуйста,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представьте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себя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месте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клиента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другом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конце </w:t>
      </w:r>
      <w:r>
        <w:rPr>
          <w:color w:val="231F20"/>
        </w:rPr>
        <w:t>провода и прочитайте такой вариант: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Сколько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стоит?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знаете,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подъезжайте,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месте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расскажу…</w:t>
      </w:r>
    </w:p>
    <w:p>
      <w:pPr>
        <w:pStyle w:val="ListParagraph"/>
        <w:spacing w:after="0" w:line="240" w:lineRule="auto"/>
        <w:jc w:val="left"/>
        <w:rPr>
          <w:rFonts w:ascii="Arial" w:hAnsi="Arial"/>
          <w:i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1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чем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секрет,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почему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нельзя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сказать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цену?</w:t>
      </w:r>
    </w:p>
    <w:p>
      <w:pPr>
        <w:pStyle w:val="ListParagraph"/>
        <w:numPr>
          <w:ilvl w:val="0"/>
          <w:numId w:val="41"/>
        </w:numPr>
        <w:tabs>
          <w:tab w:pos="1418" w:val="left" w:leader="none"/>
        </w:tabs>
        <w:spacing w:line="252" w:lineRule="auto" w:before="68" w:after="0"/>
        <w:ind w:left="1418" w:right="1470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Можно, конечно, но, пока вы не увидите товар, не пощупаете,</w:t>
      </w:r>
      <w:r>
        <w:rPr>
          <w:rFonts w:ascii="Arial" w:hAnsi="Arial"/>
          <w:i/>
          <w:color w:val="231F20"/>
          <w:w w:val="85"/>
          <w:sz w:val="18"/>
        </w:rPr>
        <w:t> вы же все равно не можете понять его ценность для вас…</w:t>
      </w:r>
    </w:p>
    <w:p>
      <w:pPr>
        <w:pStyle w:val="ListParagraph"/>
        <w:numPr>
          <w:ilvl w:val="0"/>
          <w:numId w:val="41"/>
        </w:numPr>
        <w:tabs>
          <w:tab w:pos="1418" w:val="left" w:leader="none"/>
        </w:tabs>
        <w:spacing w:line="252" w:lineRule="auto" w:before="59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Послушайте, меня интересует цена, а я уже сам решу, когда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и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куда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мне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ехать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и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что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«щупать»!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Как</w:t>
      </w:r>
      <w:r>
        <w:rPr>
          <w:color w:val="231F20"/>
          <w:spacing w:val="-4"/>
        </w:rPr>
        <w:t> </w:t>
      </w:r>
      <w:r>
        <w:rPr>
          <w:color w:val="231F20"/>
        </w:rPr>
        <w:t>вам</w:t>
      </w:r>
      <w:r>
        <w:rPr>
          <w:color w:val="231F20"/>
          <w:spacing w:val="-4"/>
        </w:rPr>
        <w:t> </w:t>
      </w:r>
      <w:r>
        <w:rPr>
          <w:color w:val="231F20"/>
        </w:rPr>
        <w:t>такой</w:t>
      </w:r>
      <w:r>
        <w:rPr>
          <w:color w:val="231F20"/>
          <w:spacing w:val="-4"/>
        </w:rPr>
        <w:t> </w:t>
      </w:r>
      <w:r>
        <w:rPr>
          <w:color w:val="231F20"/>
        </w:rPr>
        <w:t>вариант,</w:t>
      </w:r>
      <w:r>
        <w:rPr>
          <w:color w:val="231F20"/>
          <w:spacing w:val="-4"/>
        </w:rPr>
        <w:t> </w:t>
      </w:r>
      <w:r>
        <w:rPr>
          <w:color w:val="231F20"/>
        </w:rPr>
        <w:t>на</w:t>
      </w:r>
      <w:r>
        <w:rPr>
          <w:color w:val="231F20"/>
          <w:spacing w:val="-4"/>
        </w:rPr>
        <w:t> </w:t>
      </w:r>
      <w:r>
        <w:rPr>
          <w:color w:val="231F20"/>
        </w:rPr>
        <w:t>первый</w:t>
      </w:r>
      <w:r>
        <w:rPr>
          <w:color w:val="231F20"/>
          <w:spacing w:val="-4"/>
        </w:rPr>
        <w:t> </w:t>
      </w:r>
      <w:r>
        <w:rPr>
          <w:color w:val="231F20"/>
        </w:rPr>
        <w:t>взгляд,</w:t>
      </w:r>
      <w:r>
        <w:rPr>
          <w:color w:val="231F20"/>
          <w:spacing w:val="-4"/>
        </w:rPr>
        <w:t> </w:t>
      </w:r>
      <w:r>
        <w:rPr>
          <w:color w:val="231F20"/>
        </w:rPr>
        <w:t>честный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искрен- ний? Немного раздражает и злит, несмотря на справедливое предложение.</w:t>
      </w:r>
      <w:r>
        <w:rPr>
          <w:color w:val="231F20"/>
          <w:spacing w:val="-16"/>
        </w:rPr>
        <w:t> </w:t>
      </w:r>
      <w:r>
        <w:rPr>
          <w:color w:val="231F20"/>
        </w:rPr>
        <w:t>А</w:t>
      </w:r>
      <w:r>
        <w:rPr>
          <w:color w:val="231F20"/>
          <w:spacing w:val="-15"/>
        </w:rPr>
        <w:t> </w:t>
      </w:r>
      <w:r>
        <w:rPr>
          <w:color w:val="231F20"/>
        </w:rPr>
        <w:t>потому</w:t>
      </w:r>
      <w:r>
        <w:rPr>
          <w:color w:val="231F20"/>
          <w:spacing w:val="-15"/>
        </w:rPr>
        <w:t> </w:t>
      </w:r>
      <w:r>
        <w:rPr>
          <w:color w:val="231F20"/>
        </w:rPr>
        <w:t>что</w:t>
      </w:r>
      <w:r>
        <w:rPr>
          <w:color w:val="231F20"/>
          <w:spacing w:val="-16"/>
        </w:rPr>
        <w:t> </w:t>
      </w:r>
      <w:r>
        <w:rPr>
          <w:color w:val="231F20"/>
        </w:rPr>
        <w:t>вам</w:t>
      </w:r>
      <w:r>
        <w:rPr>
          <w:color w:val="231F20"/>
          <w:spacing w:val="-15"/>
        </w:rPr>
        <w:t> </w:t>
      </w:r>
      <w:r>
        <w:rPr>
          <w:color w:val="231F20"/>
        </w:rPr>
        <w:t>не</w:t>
      </w:r>
      <w:r>
        <w:rPr>
          <w:color w:val="231F20"/>
          <w:spacing w:val="-15"/>
        </w:rPr>
        <w:t> </w:t>
      </w:r>
      <w:r>
        <w:rPr>
          <w:color w:val="231F20"/>
        </w:rPr>
        <w:t>ответили</w:t>
      </w:r>
      <w:r>
        <w:rPr>
          <w:color w:val="231F20"/>
          <w:spacing w:val="-15"/>
        </w:rPr>
        <w:t> </w:t>
      </w:r>
      <w:r>
        <w:rPr>
          <w:color w:val="231F20"/>
        </w:rPr>
        <w:t>на</w:t>
      </w:r>
      <w:r>
        <w:rPr>
          <w:color w:val="231F20"/>
          <w:spacing w:val="-16"/>
        </w:rPr>
        <w:t> </w:t>
      </w:r>
      <w:r>
        <w:rPr>
          <w:color w:val="231F20"/>
        </w:rPr>
        <w:t>простой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вопрос.</w:t>
      </w:r>
    </w:p>
    <w:p>
      <w:pPr>
        <w:pStyle w:val="BodyText"/>
        <w:spacing w:before="1"/>
        <w:ind w:left="794"/>
      </w:pPr>
      <w:r>
        <w:rPr>
          <w:color w:val="231F20"/>
        </w:rPr>
        <w:t>Или</w:t>
      </w:r>
      <w:r>
        <w:rPr>
          <w:color w:val="231F20"/>
          <w:spacing w:val="-1"/>
        </w:rPr>
        <w:t> </w:t>
      </w:r>
      <w:r>
        <w:rPr>
          <w:color w:val="231F20"/>
        </w:rPr>
        <w:t>такой</w:t>
      </w:r>
      <w:r>
        <w:rPr>
          <w:color w:val="231F20"/>
          <w:spacing w:val="-1"/>
        </w:rPr>
        <w:t> </w:t>
      </w:r>
      <w:r>
        <w:rPr>
          <w:color w:val="231F20"/>
        </w:rPr>
        <w:t>вариант «ухода</w:t>
      </w:r>
      <w:r>
        <w:rPr>
          <w:color w:val="231F20"/>
          <w:spacing w:val="-1"/>
        </w:rPr>
        <w:t> </w:t>
      </w:r>
      <w:r>
        <w:rPr>
          <w:color w:val="231F20"/>
        </w:rPr>
        <w:t>от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цены»: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Сколько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стоит?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сообщаем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цену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телефону!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чем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секрет,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почему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нельзя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назвать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цену?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Вот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приедете,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все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расскажем…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Wingdings" w:hAnsi="Wingding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почему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сейчас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нельзя?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Wingdings" w:hAnsi="Wingdings"/>
          <w:color w:val="231F20"/>
          <w:spacing w:val="-10"/>
          <w:w w:val="90"/>
          <w:sz w:val="18"/>
        </w:rPr>
        <w:t>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Это точно не «обход» а «уход» от вопроса о цене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! Не от- вечать нельзя, это вызовет негативную реакцию, и как после этого понравиться клиенту и установить контакт?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Надо</w:t>
      </w:r>
      <w:r>
        <w:rPr>
          <w:color w:val="231F20"/>
          <w:spacing w:val="80"/>
        </w:rPr>
        <w:t> </w:t>
      </w:r>
      <w:r>
        <w:rPr>
          <w:color w:val="231F20"/>
        </w:rPr>
        <w:t>ответить</w:t>
      </w:r>
      <w:r>
        <w:rPr>
          <w:color w:val="231F20"/>
          <w:spacing w:val="80"/>
        </w:rPr>
        <w:t> </w:t>
      </w:r>
      <w:r>
        <w:rPr>
          <w:color w:val="231F20"/>
        </w:rPr>
        <w:t>так,</w:t>
      </w:r>
      <w:r>
        <w:rPr>
          <w:color w:val="231F20"/>
          <w:spacing w:val="80"/>
        </w:rPr>
        <w:t> </w:t>
      </w:r>
      <w:r>
        <w:rPr>
          <w:color w:val="231F20"/>
        </w:rPr>
        <w:t>чтобы</w:t>
      </w:r>
      <w:r>
        <w:rPr>
          <w:color w:val="231F20"/>
          <w:spacing w:val="80"/>
        </w:rPr>
        <w:t> </w:t>
      </w:r>
      <w:r>
        <w:rPr>
          <w:color w:val="231F20"/>
        </w:rPr>
        <w:t>не</w:t>
      </w:r>
      <w:r>
        <w:rPr>
          <w:color w:val="231F20"/>
          <w:spacing w:val="80"/>
        </w:rPr>
        <w:t> </w:t>
      </w:r>
      <w:r>
        <w:rPr>
          <w:color w:val="231F20"/>
        </w:rPr>
        <w:t>акцентировать</w:t>
      </w:r>
      <w:r>
        <w:rPr>
          <w:color w:val="231F20"/>
          <w:spacing w:val="80"/>
        </w:rPr>
        <w:t> </w:t>
      </w:r>
      <w:r>
        <w:rPr>
          <w:color w:val="231F20"/>
        </w:rPr>
        <w:t>внимание на сумме и при этом создать возможность поговорить о цен- ностях!</w:t>
      </w:r>
      <w:r>
        <w:rPr>
          <w:color w:val="231F20"/>
          <w:spacing w:val="40"/>
        </w:rPr>
        <w:t> </w:t>
      </w:r>
      <w:r>
        <w:rPr>
          <w:color w:val="231F20"/>
        </w:rPr>
        <w:t>Пожалуйста,</w:t>
      </w:r>
      <w:r>
        <w:rPr>
          <w:color w:val="231F20"/>
          <w:spacing w:val="40"/>
        </w:rPr>
        <w:t> </w:t>
      </w:r>
      <w:r>
        <w:rPr>
          <w:color w:val="231F20"/>
        </w:rPr>
        <w:t>прочитайте</w:t>
      </w:r>
      <w:r>
        <w:rPr>
          <w:color w:val="231F20"/>
          <w:spacing w:val="40"/>
        </w:rPr>
        <w:t> </w:t>
      </w:r>
      <w:r>
        <w:rPr>
          <w:color w:val="231F20"/>
        </w:rPr>
        <w:t>следующее</w:t>
      </w:r>
      <w:r>
        <w:rPr>
          <w:color w:val="231F20"/>
          <w:spacing w:val="40"/>
        </w:rPr>
        <w:t> </w:t>
      </w:r>
      <w:r>
        <w:rPr>
          <w:color w:val="231F20"/>
        </w:rPr>
        <w:t>предложение три раза.</w:t>
      </w:r>
    </w:p>
    <w:p>
      <w:pPr>
        <w:spacing w:line="252" w:lineRule="auto" w:before="2"/>
        <w:ind w:left="567" w:right="1131" w:firstLine="226"/>
        <w:jc w:val="both"/>
        <w:rPr>
          <w:i/>
          <w:sz w:val="21"/>
        </w:rPr>
      </w:pPr>
      <w:r>
        <w:rPr>
          <w:i/>
          <w:color w:val="231F20"/>
          <w:sz w:val="21"/>
        </w:rPr>
        <w:t>Наша задача — ответить на вопрос о цене, не акцентируя внимание на сумме, чтобы у нас появилась возможность по- говорить о ценностях, обсудить выгоды приобретения у нас!</w:t>
      </w:r>
    </w:p>
    <w:p>
      <w:pPr>
        <w:pStyle w:val="BodyText"/>
        <w:spacing w:line="252" w:lineRule="auto" w:before="1"/>
        <w:ind w:right="1131" w:firstLine="226"/>
        <w:jc w:val="right"/>
      </w:pPr>
      <w:r>
        <w:rPr>
          <w:color w:val="231F20"/>
          <w:spacing w:val="-2"/>
        </w:rPr>
        <w:t>Мы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просто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помогаем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собеседнику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положить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трубку,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чтобы </w:t>
      </w:r>
      <w:r>
        <w:rPr>
          <w:color w:val="231F20"/>
          <w:spacing w:val="-4"/>
        </w:rPr>
        <w:t>обсудить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выгоды!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Ничего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навязываем,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ничего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«впариваем»! </w:t>
      </w:r>
      <w:r>
        <w:rPr>
          <w:color w:val="231F20"/>
        </w:rPr>
        <w:t>Обход цены — это частный случай перехвата инициативы, который</w:t>
      </w:r>
      <w:r>
        <w:rPr>
          <w:color w:val="231F20"/>
          <w:spacing w:val="-7"/>
        </w:rPr>
        <w:t> </w:t>
      </w:r>
      <w:r>
        <w:rPr>
          <w:color w:val="231F20"/>
        </w:rPr>
        <w:t>основан</w:t>
      </w:r>
      <w:r>
        <w:rPr>
          <w:color w:val="231F20"/>
          <w:spacing w:val="-7"/>
        </w:rPr>
        <w:t> </w:t>
      </w:r>
      <w:r>
        <w:rPr>
          <w:color w:val="231F20"/>
        </w:rPr>
        <w:t>на</w:t>
      </w:r>
      <w:r>
        <w:rPr>
          <w:color w:val="231F20"/>
          <w:spacing w:val="-7"/>
        </w:rPr>
        <w:t> </w:t>
      </w:r>
      <w:r>
        <w:rPr>
          <w:color w:val="231F20"/>
        </w:rPr>
        <w:t>нашей</w:t>
      </w:r>
      <w:r>
        <w:rPr>
          <w:color w:val="231F20"/>
          <w:spacing w:val="-7"/>
        </w:rPr>
        <w:t> </w:t>
      </w:r>
      <w:r>
        <w:rPr>
          <w:color w:val="231F20"/>
        </w:rPr>
        <w:t>установке</w:t>
      </w:r>
      <w:r>
        <w:rPr>
          <w:color w:val="231F20"/>
          <w:spacing w:val="-7"/>
        </w:rPr>
        <w:t> </w:t>
      </w:r>
      <w:r>
        <w:rPr>
          <w:color w:val="231F20"/>
        </w:rPr>
        <w:t>«отвлекаться»</w:t>
      </w:r>
      <w:r>
        <w:rPr>
          <w:color w:val="231F20"/>
          <w:spacing w:val="-7"/>
        </w:rPr>
        <w:t> </w:t>
      </w:r>
      <w:r>
        <w:rPr>
          <w:color w:val="231F20"/>
        </w:rPr>
        <w:t>на</w:t>
      </w:r>
      <w:r>
        <w:rPr>
          <w:color w:val="231F20"/>
          <w:spacing w:val="-7"/>
        </w:rPr>
        <w:t> </w:t>
      </w:r>
      <w:r>
        <w:rPr>
          <w:color w:val="231F20"/>
        </w:rPr>
        <w:t>вопрос. Поэтому</w:t>
      </w:r>
      <w:r>
        <w:rPr>
          <w:color w:val="231F20"/>
          <w:spacing w:val="17"/>
        </w:rPr>
        <w:t> </w:t>
      </w:r>
      <w:r>
        <w:rPr>
          <w:color w:val="231F20"/>
        </w:rPr>
        <w:t>мы</w:t>
      </w:r>
      <w:r>
        <w:rPr>
          <w:color w:val="231F20"/>
          <w:spacing w:val="18"/>
        </w:rPr>
        <w:t> </w:t>
      </w:r>
      <w:r>
        <w:rPr>
          <w:color w:val="231F20"/>
        </w:rPr>
        <w:t>будем</w:t>
      </w:r>
      <w:r>
        <w:rPr>
          <w:color w:val="231F20"/>
          <w:spacing w:val="17"/>
        </w:rPr>
        <w:t> </w:t>
      </w:r>
      <w:r>
        <w:rPr>
          <w:color w:val="231F20"/>
        </w:rPr>
        <w:t>называть</w:t>
      </w:r>
      <w:r>
        <w:rPr>
          <w:color w:val="231F20"/>
          <w:spacing w:val="18"/>
        </w:rPr>
        <w:t> </w:t>
      </w:r>
      <w:r>
        <w:rPr>
          <w:color w:val="231F20"/>
        </w:rPr>
        <w:t>цену</w:t>
      </w:r>
      <w:r>
        <w:rPr>
          <w:color w:val="231F20"/>
          <w:spacing w:val="17"/>
        </w:rPr>
        <w:t> </w:t>
      </w:r>
      <w:r>
        <w:rPr>
          <w:color w:val="231F20"/>
        </w:rPr>
        <w:t>и,</w:t>
      </w:r>
      <w:r>
        <w:rPr>
          <w:color w:val="231F20"/>
          <w:spacing w:val="18"/>
        </w:rPr>
        <w:t> </w:t>
      </w:r>
      <w:r>
        <w:rPr>
          <w:color w:val="231F20"/>
        </w:rPr>
        <w:t>не</w:t>
      </w:r>
      <w:r>
        <w:rPr>
          <w:color w:val="231F20"/>
          <w:spacing w:val="17"/>
        </w:rPr>
        <w:t> </w:t>
      </w:r>
      <w:r>
        <w:rPr>
          <w:color w:val="231F20"/>
        </w:rPr>
        <w:t>делая</w:t>
      </w:r>
      <w:r>
        <w:rPr>
          <w:color w:val="231F20"/>
          <w:spacing w:val="18"/>
        </w:rPr>
        <w:t> </w:t>
      </w:r>
      <w:r>
        <w:rPr>
          <w:color w:val="231F20"/>
        </w:rPr>
        <w:t>паузы,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ставить</w:t>
      </w:r>
    </w:p>
    <w:p>
      <w:pPr>
        <w:pStyle w:val="BodyText"/>
        <w:spacing w:line="252" w:lineRule="auto" w:before="2"/>
        <w:ind w:right="1131"/>
      </w:pPr>
      <w:r>
        <w:rPr>
          <w:color w:val="231F20"/>
        </w:rPr>
        <w:t>«мост», задав простой альтернативный вопрос по теме, на ко- торой и будет концентрироваться внимание. Алгоритм обхода выглядит так:</w:t>
      </w:r>
    </w:p>
    <w:p>
      <w:pPr>
        <w:spacing w:before="164"/>
        <w:ind w:left="2093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sz w:val="18"/>
        </w:rPr>
        <w:t>ответ</w:t>
      </w:r>
      <w:r>
        <w:rPr>
          <w:rFonts w:ascii="Trebuchet MS" w:hAnsi="Trebuchet MS"/>
          <w:color w:val="231F20"/>
          <w:spacing w:val="-11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+</w:t>
      </w:r>
      <w:r>
        <w:rPr>
          <w:rFonts w:ascii="Trebuchet MS" w:hAnsi="Trebuchet MS"/>
          <w:color w:val="231F20"/>
          <w:spacing w:val="-11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мост</w:t>
      </w:r>
      <w:r>
        <w:rPr>
          <w:rFonts w:ascii="Trebuchet MS" w:hAnsi="Trebuchet MS"/>
          <w:color w:val="231F20"/>
          <w:spacing w:val="-11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+</w:t>
      </w:r>
      <w:r>
        <w:rPr>
          <w:rFonts w:ascii="Trebuchet MS" w:hAnsi="Trebuchet MS"/>
          <w:color w:val="231F20"/>
          <w:spacing w:val="-11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вопрос</w:t>
      </w:r>
      <w:r>
        <w:rPr>
          <w:rFonts w:ascii="Trebuchet MS" w:hAnsi="Trebuchet MS"/>
          <w:color w:val="231F20"/>
          <w:spacing w:val="-10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«или/или»</w:t>
      </w:r>
    </w:p>
    <w:p>
      <w:pPr>
        <w:pStyle w:val="BodyText"/>
        <w:spacing w:line="252" w:lineRule="auto" w:before="189"/>
        <w:ind w:right="1131" w:firstLine="226"/>
      </w:pPr>
      <w:r>
        <w:rPr>
          <w:color w:val="231F20"/>
          <w:spacing w:val="-6"/>
        </w:rPr>
        <w:t>Разберем его в виде скрипта. На первый вопрос о цене рекомен- </w:t>
      </w:r>
      <w:r>
        <w:rPr>
          <w:color w:val="231F20"/>
          <w:spacing w:val="-4"/>
        </w:rPr>
        <w:t>дую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отвечать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фразой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«все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зависит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от…»,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например: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«Все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зависит </w:t>
      </w:r>
      <w:r>
        <w:rPr>
          <w:color w:val="231F20"/>
        </w:rPr>
        <w:t>от</w:t>
      </w:r>
      <w:r>
        <w:rPr>
          <w:color w:val="231F20"/>
          <w:spacing w:val="-12"/>
        </w:rPr>
        <w:t> </w:t>
      </w:r>
      <w:r>
        <w:rPr>
          <w:color w:val="231F20"/>
        </w:rPr>
        <w:t>комплектации</w:t>
      </w:r>
      <w:r>
        <w:rPr>
          <w:color w:val="231F20"/>
          <w:spacing w:val="-11"/>
        </w:rPr>
        <w:t> </w:t>
      </w:r>
      <w:r>
        <w:rPr>
          <w:color w:val="231F20"/>
        </w:rPr>
        <w:t>(размера,</w:t>
      </w:r>
      <w:r>
        <w:rPr>
          <w:color w:val="231F20"/>
          <w:spacing w:val="-11"/>
        </w:rPr>
        <w:t> </w:t>
      </w:r>
      <w:r>
        <w:rPr>
          <w:color w:val="231F20"/>
        </w:rPr>
        <w:t>модели,</w:t>
      </w:r>
      <w:r>
        <w:rPr>
          <w:color w:val="231F20"/>
          <w:spacing w:val="-12"/>
        </w:rPr>
        <w:t> </w:t>
      </w:r>
      <w:r>
        <w:rPr>
          <w:color w:val="231F20"/>
        </w:rPr>
        <w:t>партии,</w:t>
      </w:r>
      <w:r>
        <w:rPr>
          <w:color w:val="231F20"/>
          <w:spacing w:val="-11"/>
        </w:rPr>
        <w:t> </w:t>
      </w:r>
      <w:r>
        <w:rPr>
          <w:color w:val="231F20"/>
        </w:rPr>
        <w:t>количества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т.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д.)».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spacing w:line="252" w:lineRule="auto" w:before="147"/>
        <w:ind w:left="567" w:right="1131" w:firstLine="0"/>
        <w:jc w:val="both"/>
        <w:rPr>
          <w:i/>
          <w:sz w:val="21"/>
        </w:rPr>
      </w:pPr>
      <w:r>
        <w:rPr>
          <w:color w:val="231F20"/>
          <w:spacing w:val="-2"/>
          <w:sz w:val="21"/>
        </w:rPr>
        <w:t>Человек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еще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ничего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выбрал,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определился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окончательной </w:t>
      </w:r>
      <w:r>
        <w:rPr>
          <w:color w:val="231F20"/>
          <w:sz w:val="21"/>
        </w:rPr>
        <w:t>комплектацией или товаром, поэтому любая названная сумма не будет для него «адекватной». Затем надо поставить «мост» 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задать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альтернативный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вопрос,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причем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заранее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подготовлен- ный. Поверьте, человек на другом конце провода точно такой же,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вы,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он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прекрасно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понимает,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назвать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окончательную </w:t>
      </w:r>
      <w:r>
        <w:rPr>
          <w:color w:val="231F20"/>
          <w:spacing w:val="-4"/>
          <w:sz w:val="21"/>
        </w:rPr>
        <w:t>цену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в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ситуации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неопределенного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выбора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невозможно.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Напомню вам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«мосты»:</w:t>
      </w:r>
      <w:r>
        <w:rPr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кстати,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говоря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вас,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говоря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о,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к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вопросу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о,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касаясь темы, возвращаясь к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4"/>
          <w:sz w:val="21"/>
        </w:rPr>
        <w:t>вопросу, разрешите задать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4"/>
          <w:sz w:val="21"/>
        </w:rPr>
        <w:t>пару вопросов?</w:t>
      </w:r>
    </w:p>
    <w:p>
      <w:pPr>
        <w:pStyle w:val="BodyText"/>
        <w:spacing w:before="4"/>
        <w:ind w:left="794"/>
      </w:pPr>
      <w:r>
        <w:rPr>
          <w:color w:val="231F20"/>
        </w:rPr>
        <w:t>Ваш</w:t>
      </w:r>
      <w:r>
        <w:rPr>
          <w:color w:val="231F20"/>
          <w:spacing w:val="-3"/>
        </w:rPr>
        <w:t> </w:t>
      </w:r>
      <w:r>
        <w:rPr>
          <w:color w:val="231F20"/>
        </w:rPr>
        <w:t>первый</w:t>
      </w:r>
      <w:r>
        <w:rPr>
          <w:color w:val="231F20"/>
          <w:spacing w:val="-3"/>
        </w:rPr>
        <w:t> </w:t>
      </w:r>
      <w:r>
        <w:rPr>
          <w:color w:val="231F20"/>
        </w:rPr>
        <w:t>обход</w:t>
      </w:r>
      <w:r>
        <w:rPr>
          <w:color w:val="231F20"/>
          <w:spacing w:val="-3"/>
        </w:rPr>
        <w:t> </w:t>
      </w:r>
      <w:r>
        <w:rPr>
          <w:color w:val="231F20"/>
        </w:rPr>
        <w:t>вопроса</w:t>
      </w:r>
      <w:r>
        <w:rPr>
          <w:color w:val="231F20"/>
          <w:spacing w:val="-3"/>
        </w:rPr>
        <w:t> </w:t>
      </w:r>
      <w:r>
        <w:rPr>
          <w:color w:val="231F20"/>
        </w:rPr>
        <w:t>цены</w:t>
      </w:r>
      <w:r>
        <w:rPr>
          <w:color w:val="231F20"/>
          <w:spacing w:val="-2"/>
        </w:rPr>
        <w:t> </w:t>
      </w:r>
      <w:r>
        <w:rPr>
          <w:color w:val="231F20"/>
        </w:rPr>
        <w:t>будет</w:t>
      </w:r>
      <w:r>
        <w:rPr>
          <w:color w:val="231F20"/>
          <w:spacing w:val="-3"/>
        </w:rPr>
        <w:t> </w:t>
      </w:r>
      <w:r>
        <w:rPr>
          <w:color w:val="231F20"/>
        </w:rPr>
        <w:t>выглядеть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так.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сколько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стоит?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(Самый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первый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вопрос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цене.)</w:t>
      </w:r>
    </w:p>
    <w:p>
      <w:pPr>
        <w:pStyle w:val="ListParagraph"/>
        <w:numPr>
          <w:ilvl w:val="0"/>
          <w:numId w:val="41"/>
        </w:numPr>
        <w:tabs>
          <w:tab w:pos="1416" w:val="left" w:leader="none"/>
          <w:tab w:pos="1418" w:val="left" w:leader="none"/>
        </w:tabs>
        <w:spacing w:line="252" w:lineRule="auto" w:before="67" w:after="0"/>
        <w:ind w:left="1418" w:right="1469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Все зависит от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комплектации! Кстати, вы для себя подбираете</w:t>
      </w:r>
      <w:r>
        <w:rPr>
          <w:rFonts w:ascii="Arial" w:hAnsi="Arial"/>
          <w:i/>
          <w:color w:val="231F20"/>
          <w:w w:val="90"/>
          <w:sz w:val="18"/>
        </w:rPr>
        <w:t> или для кого-то еще?</w:t>
      </w:r>
    </w:p>
    <w:p>
      <w:pPr>
        <w:pStyle w:val="BodyText"/>
        <w:spacing w:line="252" w:lineRule="auto" w:before="124"/>
        <w:ind w:right="1131" w:firstLine="226"/>
      </w:pPr>
      <w:r>
        <w:rPr>
          <w:color w:val="231F20"/>
        </w:rPr>
        <w:t>Как только человек ответит, нужно продолжить задавать другие вопросы, которые вы заранее подготовили! Велика вероятность, что к вопросу цены человек больше не вернется. И вы получите возможность обсудить выгоды!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  <w:spacing w:val="-4"/>
        </w:rPr>
        <w:t>Но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случается,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после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первого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обхода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цены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клиент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все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равно </w:t>
      </w:r>
      <w:r>
        <w:rPr>
          <w:color w:val="231F20"/>
        </w:rPr>
        <w:t>спрашивает:</w:t>
      </w:r>
      <w:r>
        <w:rPr>
          <w:color w:val="231F20"/>
          <w:spacing w:val="-14"/>
        </w:rPr>
        <w:t> </w:t>
      </w:r>
      <w:r>
        <w:rPr>
          <w:color w:val="231F20"/>
        </w:rPr>
        <w:t>«А</w:t>
      </w:r>
      <w:r>
        <w:rPr>
          <w:color w:val="231F20"/>
          <w:spacing w:val="-13"/>
        </w:rPr>
        <w:t> </w:t>
      </w:r>
      <w:r>
        <w:rPr>
          <w:color w:val="231F20"/>
        </w:rPr>
        <w:t>все-таки</w:t>
      </w:r>
      <w:r>
        <w:rPr>
          <w:color w:val="231F20"/>
          <w:spacing w:val="-13"/>
        </w:rPr>
        <w:t> </w:t>
      </w:r>
      <w:r>
        <w:rPr>
          <w:color w:val="231F20"/>
        </w:rPr>
        <w:t>сколько?</w:t>
      </w:r>
      <w:r>
        <w:rPr>
          <w:color w:val="231F20"/>
          <w:spacing w:val="-13"/>
        </w:rPr>
        <w:t> </w:t>
      </w:r>
      <w:r>
        <w:rPr>
          <w:color w:val="231F20"/>
        </w:rPr>
        <w:t>Ну,</w:t>
      </w:r>
      <w:r>
        <w:rPr>
          <w:color w:val="231F20"/>
          <w:spacing w:val="-13"/>
        </w:rPr>
        <w:t> </w:t>
      </w:r>
      <w:r>
        <w:rPr>
          <w:color w:val="231F20"/>
        </w:rPr>
        <w:t>ориентировочно?»</w:t>
      </w:r>
      <w:r>
        <w:rPr>
          <w:color w:val="231F20"/>
          <w:spacing w:val="-13"/>
        </w:rPr>
        <w:t> </w:t>
      </w:r>
      <w:r>
        <w:rPr>
          <w:color w:val="231F20"/>
        </w:rPr>
        <w:t>Тогда обход делается второй раз — по той же схеме, но только ответ будет</w:t>
      </w:r>
      <w:r>
        <w:rPr>
          <w:color w:val="231F20"/>
          <w:spacing w:val="-6"/>
        </w:rPr>
        <w:t> </w:t>
      </w:r>
      <w:r>
        <w:rPr>
          <w:color w:val="231F20"/>
        </w:rPr>
        <w:t>другим.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Второй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раз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вы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уже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не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можете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не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сказать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цену, иначе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это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вызовет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негатив</w:t>
      </w:r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color w:val="231F20"/>
        </w:rPr>
        <w:t>Поэтому</w:t>
      </w:r>
      <w:r>
        <w:rPr>
          <w:color w:val="231F20"/>
          <w:spacing w:val="-5"/>
        </w:rPr>
        <w:t> </w:t>
      </w:r>
      <w:r>
        <w:rPr>
          <w:color w:val="231F20"/>
        </w:rPr>
        <w:t>называете</w:t>
      </w:r>
      <w:r>
        <w:rPr>
          <w:color w:val="231F20"/>
          <w:spacing w:val="-5"/>
        </w:rPr>
        <w:t> </w:t>
      </w:r>
      <w:r>
        <w:rPr>
          <w:color w:val="231F20"/>
        </w:rPr>
        <w:t>минимальную возможную</w:t>
      </w:r>
      <w:r>
        <w:rPr>
          <w:color w:val="231F20"/>
          <w:spacing w:val="4"/>
        </w:rPr>
        <w:t> </w:t>
      </w:r>
      <w:r>
        <w:rPr>
          <w:color w:val="231F20"/>
        </w:rPr>
        <w:t>цену</w:t>
      </w:r>
      <w:r>
        <w:rPr>
          <w:color w:val="231F20"/>
          <w:spacing w:val="4"/>
        </w:rPr>
        <w:t> </w:t>
      </w:r>
      <w:r>
        <w:rPr>
          <w:color w:val="231F20"/>
        </w:rPr>
        <w:t>подобного</w:t>
      </w:r>
      <w:r>
        <w:rPr>
          <w:color w:val="231F20"/>
          <w:spacing w:val="4"/>
        </w:rPr>
        <w:t> </w:t>
      </w:r>
      <w:r>
        <w:rPr>
          <w:color w:val="231F20"/>
        </w:rPr>
        <w:t>продукта</w:t>
      </w:r>
      <w:r>
        <w:rPr>
          <w:color w:val="231F20"/>
          <w:spacing w:val="5"/>
        </w:rPr>
        <w:t> </w:t>
      </w:r>
      <w:r>
        <w:rPr>
          <w:color w:val="231F20"/>
        </w:rPr>
        <w:t>или</w:t>
      </w:r>
      <w:r>
        <w:rPr>
          <w:color w:val="231F20"/>
          <w:spacing w:val="4"/>
        </w:rPr>
        <w:t> </w:t>
      </w:r>
      <w:r>
        <w:rPr>
          <w:color w:val="231F20"/>
        </w:rPr>
        <w:t>услуги</w:t>
      </w:r>
      <w:r>
        <w:rPr>
          <w:color w:val="231F20"/>
          <w:spacing w:val="4"/>
        </w:rPr>
        <w:t> </w:t>
      </w:r>
      <w:r>
        <w:rPr>
          <w:color w:val="231F20"/>
        </w:rPr>
        <w:t>с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предлогом</w:t>
      </w:r>
    </w:p>
    <w:p>
      <w:pPr>
        <w:pStyle w:val="BodyText"/>
        <w:spacing w:line="252" w:lineRule="auto" w:before="2"/>
        <w:ind w:right="1131"/>
      </w:pPr>
      <w:r>
        <w:rPr>
          <w:color w:val="231F20"/>
        </w:rPr>
        <w:t>«от».</w:t>
      </w:r>
      <w:r>
        <w:rPr>
          <w:color w:val="231F20"/>
          <w:spacing w:val="-1"/>
        </w:rPr>
        <w:t> </w:t>
      </w:r>
      <w:r>
        <w:rPr>
          <w:color w:val="231F20"/>
        </w:rPr>
        <w:t>Обязательно</w:t>
      </w:r>
      <w:r>
        <w:rPr>
          <w:color w:val="231F20"/>
          <w:spacing w:val="-1"/>
        </w:rPr>
        <w:t> </w:t>
      </w:r>
      <w:r>
        <w:rPr>
          <w:color w:val="231F20"/>
        </w:rPr>
        <w:t>с</w:t>
      </w:r>
      <w:r>
        <w:rPr>
          <w:color w:val="231F20"/>
          <w:spacing w:val="-1"/>
        </w:rPr>
        <w:t> </w:t>
      </w:r>
      <w:r>
        <w:rPr>
          <w:color w:val="231F20"/>
        </w:rPr>
        <w:t>предлогом!</w:t>
      </w:r>
      <w:r>
        <w:rPr>
          <w:color w:val="231F20"/>
          <w:spacing w:val="-1"/>
        </w:rPr>
        <w:t> </w:t>
      </w:r>
      <w:r>
        <w:rPr>
          <w:color w:val="231F20"/>
        </w:rPr>
        <w:t>Иначе</w:t>
      </w:r>
      <w:r>
        <w:rPr>
          <w:color w:val="231F20"/>
          <w:spacing w:val="-1"/>
        </w:rPr>
        <w:t> </w:t>
      </w:r>
      <w:r>
        <w:rPr>
          <w:color w:val="231F20"/>
        </w:rPr>
        <w:t>позднее</w:t>
      </w:r>
      <w:r>
        <w:rPr>
          <w:color w:val="231F20"/>
          <w:spacing w:val="-1"/>
        </w:rPr>
        <w:t> </w:t>
      </w:r>
      <w:r>
        <w:rPr>
          <w:color w:val="231F20"/>
        </w:rPr>
        <w:t>при</w:t>
      </w:r>
      <w:r>
        <w:rPr>
          <w:color w:val="231F20"/>
          <w:spacing w:val="-1"/>
        </w:rPr>
        <w:t> </w:t>
      </w:r>
      <w:r>
        <w:rPr>
          <w:color w:val="231F20"/>
        </w:rPr>
        <w:t>встрече</w:t>
      </w:r>
      <w:r>
        <w:rPr>
          <w:color w:val="231F20"/>
          <w:spacing w:val="-1"/>
        </w:rPr>
        <w:t> </w:t>
      </w:r>
      <w:r>
        <w:rPr>
          <w:color w:val="231F20"/>
        </w:rPr>
        <w:t>вы можете оказаться в неудобном положении. После озвучивания суммы вы снова ставите «мост» и задаете следующий заготов- ленный вопрос. Например, два обхода вместе: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10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сколько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стоит?</w:t>
      </w:r>
    </w:p>
    <w:p>
      <w:pPr>
        <w:pStyle w:val="ListParagraph"/>
        <w:numPr>
          <w:ilvl w:val="0"/>
          <w:numId w:val="41"/>
        </w:numPr>
        <w:tabs>
          <w:tab w:pos="1416" w:val="left" w:leader="none"/>
          <w:tab w:pos="1418" w:val="left" w:leader="none"/>
        </w:tabs>
        <w:spacing w:line="252" w:lineRule="auto" w:before="67" w:after="0"/>
        <w:ind w:left="1418" w:right="1469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Все зависит от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комплектации! Кстати, вы для себя подбираете</w:t>
      </w:r>
      <w:r>
        <w:rPr>
          <w:rFonts w:ascii="Arial" w:hAnsi="Arial"/>
          <w:i/>
          <w:color w:val="231F20"/>
          <w:w w:val="90"/>
          <w:sz w:val="18"/>
        </w:rPr>
        <w:t> или для кого-то еще?</w:t>
      </w:r>
    </w:p>
    <w:p>
      <w:pPr>
        <w:pStyle w:val="ListParagraph"/>
        <w:numPr>
          <w:ilvl w:val="0"/>
          <w:numId w:val="41"/>
        </w:numPr>
        <w:tabs>
          <w:tab w:pos="1416" w:val="left" w:leader="none"/>
          <w:tab w:pos="1418" w:val="left" w:leader="none"/>
        </w:tabs>
        <w:spacing w:line="252" w:lineRule="auto" w:before="60" w:after="0"/>
        <w:ind w:left="1418" w:right="1476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Для себя. А все-таки какова минимальная цена, хотя бы </w:t>
      </w:r>
      <w:r>
        <w:rPr>
          <w:rFonts w:ascii="Trebuchet MS" w:hAnsi="Trebuchet MS"/>
          <w:color w:val="231F20"/>
          <w:spacing w:val="-2"/>
          <w:w w:val="95"/>
          <w:sz w:val="18"/>
        </w:rPr>
        <w:t>ориентировочно?</w:t>
      </w:r>
    </w:p>
    <w:p>
      <w:pPr>
        <w:pStyle w:val="ListParagraph"/>
        <w:numPr>
          <w:ilvl w:val="0"/>
          <w:numId w:val="41"/>
        </w:numPr>
        <w:tabs>
          <w:tab w:pos="1418" w:val="left" w:leader="none"/>
        </w:tabs>
        <w:spacing w:line="252" w:lineRule="auto" w:before="58" w:after="0"/>
        <w:ind w:left="1418" w:right="1467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От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17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тысяч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рублей.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Кстати, говоря о вас, вы уже окончательно</w:t>
      </w:r>
      <w:r>
        <w:rPr>
          <w:rFonts w:ascii="Arial" w:hAnsi="Arial"/>
          <w:i/>
          <w:color w:val="231F20"/>
          <w:w w:val="85"/>
          <w:sz w:val="18"/>
        </w:rPr>
        <w:t> определились или еще подбираете?</w:t>
      </w:r>
    </w:p>
    <w:p>
      <w:pPr>
        <w:pStyle w:val="BodyText"/>
        <w:spacing w:before="123"/>
        <w:ind w:left="794"/>
      </w:pPr>
      <w:r>
        <w:rPr>
          <w:color w:val="231F20"/>
        </w:rPr>
        <w:t>Очень часто</w:t>
      </w:r>
      <w:r>
        <w:rPr>
          <w:color w:val="231F20"/>
          <w:spacing w:val="1"/>
        </w:rPr>
        <w:t> </w:t>
      </w:r>
      <w:r>
        <w:rPr>
          <w:color w:val="231F20"/>
        </w:rPr>
        <w:t>одновременно делается</w:t>
      </w:r>
      <w:r>
        <w:rPr>
          <w:color w:val="231F20"/>
          <w:spacing w:val="1"/>
        </w:rPr>
        <w:t> </w:t>
      </w:r>
      <w:r>
        <w:rPr>
          <w:color w:val="231F20"/>
        </w:rPr>
        <w:t>именно два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обхода.</w:t>
      </w:r>
    </w:p>
    <w:p>
      <w:pPr>
        <w:pStyle w:val="BodyText"/>
        <w:spacing w:line="252" w:lineRule="auto" w:before="13"/>
        <w:ind w:right="1132" w:firstLine="226"/>
      </w:pPr>
      <w:r>
        <w:rPr>
          <w:color w:val="231F20"/>
        </w:rPr>
        <w:t>Я</w:t>
      </w:r>
      <w:r>
        <w:rPr>
          <w:color w:val="231F20"/>
          <w:spacing w:val="-12"/>
        </w:rPr>
        <w:t> </w:t>
      </w:r>
      <w:r>
        <w:rPr>
          <w:color w:val="231F20"/>
        </w:rPr>
        <w:t>делю</w:t>
      </w:r>
      <w:r>
        <w:rPr>
          <w:color w:val="231F20"/>
          <w:spacing w:val="-12"/>
        </w:rPr>
        <w:t> </w:t>
      </w:r>
      <w:r>
        <w:rPr>
          <w:color w:val="231F20"/>
        </w:rPr>
        <w:t>приемы</w:t>
      </w:r>
      <w:r>
        <w:rPr>
          <w:color w:val="231F20"/>
          <w:spacing w:val="-12"/>
        </w:rPr>
        <w:t> </w:t>
      </w:r>
      <w:r>
        <w:rPr>
          <w:color w:val="231F20"/>
        </w:rPr>
        <w:t>обхода</w:t>
      </w:r>
      <w:r>
        <w:rPr>
          <w:color w:val="231F20"/>
          <w:spacing w:val="-12"/>
        </w:rPr>
        <w:t> </w:t>
      </w:r>
      <w:r>
        <w:rPr>
          <w:color w:val="231F20"/>
        </w:rPr>
        <w:t>цены</w:t>
      </w:r>
      <w:r>
        <w:rPr>
          <w:color w:val="231F20"/>
          <w:spacing w:val="-12"/>
        </w:rPr>
        <w:t> </w:t>
      </w:r>
      <w:r>
        <w:rPr>
          <w:color w:val="231F20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</w:rPr>
        <w:t>два</w:t>
      </w:r>
      <w:r>
        <w:rPr>
          <w:color w:val="231F20"/>
          <w:spacing w:val="-12"/>
        </w:rPr>
        <w:t> </w:t>
      </w:r>
      <w:r>
        <w:rPr>
          <w:color w:val="231F20"/>
        </w:rPr>
        <w:t>вида:</w:t>
      </w:r>
      <w:r>
        <w:rPr>
          <w:color w:val="231F20"/>
          <w:spacing w:val="-12"/>
        </w:rPr>
        <w:t> </w:t>
      </w:r>
      <w:r>
        <w:rPr>
          <w:color w:val="231F20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</w:rPr>
        <w:t>приемы</w:t>
      </w:r>
      <w:r>
        <w:rPr>
          <w:color w:val="231F20"/>
          <w:spacing w:val="-12"/>
        </w:rPr>
        <w:t> </w:t>
      </w:r>
      <w:r>
        <w:rPr>
          <w:color w:val="231F20"/>
        </w:rPr>
        <w:t>в</w:t>
      </w:r>
      <w:r>
        <w:rPr>
          <w:color w:val="231F20"/>
          <w:spacing w:val="-12"/>
        </w:rPr>
        <w:t> </w:t>
      </w:r>
      <w:r>
        <w:rPr>
          <w:color w:val="231F20"/>
        </w:rPr>
        <w:t>начале разговора и в любом другом месте.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47" w:lineRule="auto" w:before="147"/>
        <w:ind w:right="1131" w:firstLine="226"/>
      </w:pPr>
      <w:r>
        <w:rPr>
          <w:color w:val="231F20"/>
        </w:rPr>
        <w:t>В начале разговора у нас есть ценнейший вопрос, который </w:t>
      </w:r>
      <w:r>
        <w:rPr>
          <w:color w:val="231F20"/>
          <w:spacing w:val="-4"/>
        </w:rPr>
        <w:t>чаще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всего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отвлекает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человека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от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всего</w:t>
      </w:r>
      <w:r>
        <w:rPr>
          <w:color w:val="231F20"/>
          <w:spacing w:val="-15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свете,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вопрос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имени:</w:t>
      </w:r>
    </w:p>
    <w:p>
      <w:pPr>
        <w:pStyle w:val="BodyText"/>
        <w:spacing w:line="247" w:lineRule="auto"/>
        <w:ind w:right="1131"/>
      </w:pPr>
      <w:r>
        <w:rPr>
          <w:color w:val="231F20"/>
        </w:rPr>
        <w:t>«Кстати, как к вам лучше обращаться?» Если человек спросил цену в самом начале, то самый эффективный вариант — за- вершить второй обход цены вопросом имени.</w:t>
      </w:r>
    </w:p>
    <w:p>
      <w:pPr>
        <w:pStyle w:val="ListParagraph"/>
        <w:numPr>
          <w:ilvl w:val="0"/>
          <w:numId w:val="41"/>
        </w:numPr>
        <w:tabs>
          <w:tab w:pos="1416" w:val="left" w:leader="none"/>
          <w:tab w:pos="1418" w:val="left" w:leader="none"/>
        </w:tabs>
        <w:spacing w:line="244" w:lineRule="auto" w:before="102" w:after="0"/>
        <w:ind w:left="1418" w:right="1472" w:hanging="284"/>
        <w:jc w:val="both"/>
        <w:rPr>
          <w:rFonts w:ascii="Wingdings" w:hAnsi="Wingding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(Приветствие.)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 «Феам», отдел продаж, Сергей Иг- </w:t>
      </w:r>
      <w:r>
        <w:rPr>
          <w:rFonts w:ascii="Arial" w:hAnsi="Arial"/>
          <w:i/>
          <w:color w:val="231F20"/>
          <w:w w:val="95"/>
          <w:sz w:val="18"/>
        </w:rPr>
        <w:t>натов,</w:t>
      </w:r>
      <w:r>
        <w:rPr>
          <w:rFonts w:ascii="Arial" w:hAnsi="Arial"/>
          <w:i/>
          <w:color w:val="231F20"/>
          <w:spacing w:val="-4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добрый</w:t>
      </w:r>
      <w:r>
        <w:rPr>
          <w:rFonts w:ascii="Arial" w:hAnsi="Arial"/>
          <w:i/>
          <w:color w:val="231F20"/>
          <w:spacing w:val="-4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день!</w:t>
      </w:r>
      <w:r>
        <w:rPr>
          <w:rFonts w:ascii="Arial" w:hAnsi="Arial"/>
          <w:i/>
          <w:color w:val="231F20"/>
          <w:spacing w:val="-4"/>
          <w:w w:val="95"/>
          <w:sz w:val="18"/>
        </w:rPr>
        <w:t> </w:t>
      </w:r>
      <w:r>
        <w:rPr>
          <w:rFonts w:ascii="Wingdings" w:hAnsi="Wingdings"/>
          <w:color w:val="231F20"/>
          <w:w w:val="95"/>
          <w:sz w:val="18"/>
        </w:rPr>
        <w:t>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Здравствуйте.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Сколько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стоит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ледогенератор?</w:t>
      </w:r>
    </w:p>
    <w:p>
      <w:pPr>
        <w:pStyle w:val="ListParagraph"/>
        <w:numPr>
          <w:ilvl w:val="0"/>
          <w:numId w:val="41"/>
        </w:numPr>
        <w:tabs>
          <w:tab w:pos="1418" w:val="left" w:leader="none"/>
        </w:tabs>
        <w:spacing w:line="247" w:lineRule="auto" w:before="62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(Присоединение.) </w:t>
      </w:r>
      <w:r>
        <w:rPr>
          <w:rFonts w:ascii="Arial" w:hAnsi="Arial"/>
          <w:i/>
          <w:color w:val="231F20"/>
          <w:w w:val="90"/>
          <w:sz w:val="18"/>
        </w:rPr>
        <w:t>Вы обратились по адресу! </w:t>
      </w:r>
      <w:r>
        <w:rPr>
          <w:rFonts w:ascii="Wingdings" w:hAnsi="Wingdings"/>
          <w:color w:val="231F20"/>
          <w:w w:val="90"/>
          <w:sz w:val="18"/>
        </w:rPr>
        <w:t></w:t>
      </w:r>
      <w:r>
        <w:rPr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Мы зани- </w:t>
      </w:r>
      <w:r>
        <w:rPr>
          <w:rFonts w:ascii="Arial" w:hAnsi="Arial"/>
          <w:i/>
          <w:color w:val="231F20"/>
          <w:w w:val="85"/>
          <w:sz w:val="18"/>
        </w:rPr>
        <w:t>маемся ими. </w:t>
      </w:r>
      <w:r>
        <w:rPr>
          <w:rFonts w:ascii="Trebuchet MS" w:hAnsi="Trebuchet MS"/>
          <w:color w:val="231F20"/>
          <w:w w:val="85"/>
          <w:sz w:val="18"/>
        </w:rPr>
        <w:t>(1-й обход. Ответ.) </w:t>
      </w:r>
      <w:r>
        <w:rPr>
          <w:rFonts w:ascii="Arial" w:hAnsi="Arial"/>
          <w:i/>
          <w:color w:val="231F20"/>
          <w:w w:val="85"/>
          <w:sz w:val="18"/>
        </w:rPr>
        <w:t>Все зависит от производи- тельности ледогенератора</w:t>
      </w:r>
      <w:r>
        <w:rPr>
          <w:rFonts w:ascii="Trebuchet MS" w:hAnsi="Trebuchet MS"/>
          <w:color w:val="231F20"/>
          <w:w w:val="85"/>
          <w:sz w:val="18"/>
        </w:rPr>
        <w:t>. (Мост.) </w:t>
      </w:r>
      <w:r>
        <w:rPr>
          <w:rFonts w:ascii="Arial" w:hAnsi="Arial"/>
          <w:i/>
          <w:color w:val="231F20"/>
          <w:w w:val="85"/>
          <w:sz w:val="18"/>
        </w:rPr>
        <w:t>Говоря о вас, </w:t>
      </w:r>
      <w:r>
        <w:rPr>
          <w:rFonts w:ascii="Trebuchet MS" w:hAnsi="Trebuchet MS"/>
          <w:color w:val="231F20"/>
          <w:w w:val="85"/>
          <w:sz w:val="18"/>
        </w:rPr>
        <w:t>(вопрос) </w:t>
      </w:r>
      <w:r>
        <w:rPr>
          <w:rFonts w:ascii="Arial" w:hAnsi="Arial"/>
          <w:i/>
          <w:color w:val="231F20"/>
          <w:w w:val="85"/>
          <w:sz w:val="18"/>
        </w:rPr>
        <w:t>какая производительность вас интересует: «20», «40» или </w:t>
      </w:r>
      <w:r>
        <w:rPr>
          <w:rFonts w:ascii="Arial" w:hAnsi="Arial"/>
          <w:i/>
          <w:color w:val="231F20"/>
          <w:spacing w:val="-2"/>
          <w:w w:val="95"/>
          <w:sz w:val="18"/>
        </w:rPr>
        <w:t>больше?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54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давайте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посмотрим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«20».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сколько?</w:t>
      </w:r>
    </w:p>
    <w:p>
      <w:pPr>
        <w:pStyle w:val="ListParagraph"/>
        <w:numPr>
          <w:ilvl w:val="0"/>
          <w:numId w:val="41"/>
        </w:numPr>
        <w:tabs>
          <w:tab w:pos="1418" w:val="left" w:leader="none"/>
        </w:tabs>
        <w:spacing w:line="244" w:lineRule="auto" w:before="62" w:after="0"/>
        <w:ind w:left="1418" w:right="1470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(2-й обход. Ответ.) </w:t>
      </w:r>
      <w:r>
        <w:rPr>
          <w:rFonts w:ascii="Arial" w:hAnsi="Arial"/>
          <w:i/>
          <w:color w:val="231F20"/>
          <w:w w:val="80"/>
          <w:sz w:val="18"/>
        </w:rPr>
        <w:t>От 60 тысяч рублей. </w:t>
      </w:r>
      <w:r>
        <w:rPr>
          <w:rFonts w:ascii="Trebuchet MS" w:hAnsi="Trebuchet MS"/>
          <w:color w:val="231F20"/>
          <w:w w:val="80"/>
          <w:sz w:val="18"/>
        </w:rPr>
        <w:t>(Знакомство.)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w w:val="90"/>
          <w:sz w:val="18"/>
        </w:rPr>
        <w:t> как к вам лучше обращаться?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иванович.</w:t>
      </w:r>
    </w:p>
    <w:p>
      <w:pPr>
        <w:pStyle w:val="ListParagraph"/>
        <w:numPr>
          <w:ilvl w:val="0"/>
          <w:numId w:val="41"/>
        </w:numPr>
        <w:tabs>
          <w:tab w:pos="282" w:val="left" w:leader="none"/>
        </w:tabs>
        <w:spacing w:line="240" w:lineRule="auto" w:before="62" w:after="0"/>
        <w:ind w:left="282" w:right="337" w:hanging="2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приятно,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Иванович!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Сергей!</w:t>
      </w:r>
    </w:p>
    <w:p>
      <w:pPr>
        <w:pStyle w:val="BodyText"/>
        <w:spacing w:before="125"/>
        <w:ind w:left="794"/>
        <w:jc w:val="left"/>
      </w:pP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далее</w:t>
      </w:r>
      <w:r>
        <w:rPr>
          <w:color w:val="231F20"/>
          <w:spacing w:val="-3"/>
        </w:rPr>
        <w:t> </w:t>
      </w:r>
      <w:r>
        <w:rPr>
          <w:color w:val="231F20"/>
        </w:rPr>
        <w:t>сразу</w:t>
      </w:r>
      <w:r>
        <w:rPr>
          <w:color w:val="231F20"/>
          <w:spacing w:val="-3"/>
        </w:rPr>
        <w:t> </w:t>
      </w:r>
      <w:r>
        <w:rPr>
          <w:color w:val="231F20"/>
        </w:rPr>
        <w:t>следующий</w:t>
      </w:r>
      <w:r>
        <w:rPr>
          <w:color w:val="231F20"/>
          <w:spacing w:val="-4"/>
        </w:rPr>
        <w:t> </w:t>
      </w:r>
      <w:r>
        <w:rPr>
          <w:color w:val="231F20"/>
        </w:rPr>
        <w:t>вопрос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разведки:</w:t>
      </w:r>
    </w:p>
    <w:p>
      <w:pPr>
        <w:pStyle w:val="ListParagraph"/>
        <w:numPr>
          <w:ilvl w:val="0"/>
          <w:numId w:val="41"/>
        </w:numPr>
        <w:tabs>
          <w:tab w:pos="1418" w:val="left" w:leader="none"/>
        </w:tabs>
        <w:spacing w:line="244" w:lineRule="auto" w:before="113" w:after="0"/>
        <w:ind w:left="1418" w:right="1473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какие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ледогенераторы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еще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рассматриваете,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чем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сравниваете?</w:t>
      </w:r>
    </w:p>
    <w:p>
      <w:pPr>
        <w:pStyle w:val="BodyText"/>
        <w:spacing w:line="247" w:lineRule="auto" w:before="124"/>
        <w:ind w:right="1131" w:firstLine="226"/>
      </w:pPr>
      <w:r>
        <w:rPr>
          <w:color w:val="231F20"/>
        </w:rPr>
        <w:t>Это универсальное начало разговора с обходом цены. Вам нужно только подставить ваши слова и фразы на место выде- </w:t>
      </w:r>
      <w:r>
        <w:rPr>
          <w:color w:val="231F20"/>
          <w:spacing w:val="-2"/>
        </w:rPr>
        <w:t>ленных.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Рекомендую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выучить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строить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свои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беседы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именно </w:t>
      </w:r>
      <w:r>
        <w:rPr>
          <w:color w:val="231F20"/>
        </w:rPr>
        <w:t>так. Это работает у тысяч продавцов!</w:t>
      </w:r>
    </w:p>
    <w:p>
      <w:pPr>
        <w:pStyle w:val="BodyText"/>
        <w:spacing w:line="247" w:lineRule="auto"/>
        <w:ind w:right="1131" w:firstLine="226"/>
      </w:pPr>
      <w:r>
        <w:rPr>
          <w:color w:val="231F20"/>
          <w:spacing w:val="-6"/>
        </w:rPr>
        <w:t>В середине разговора обход цены будет точно таким же, только </w:t>
      </w:r>
      <w:r>
        <w:rPr>
          <w:color w:val="231F20"/>
        </w:rPr>
        <w:t>последний вопрос будет иным по смыслу. Представим тот же разговор, но уже его середину. Клиент спрашивает: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10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Кстати,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сколько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стоит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ледогенератор?</w:t>
      </w:r>
    </w:p>
    <w:p>
      <w:pPr>
        <w:pStyle w:val="ListParagraph"/>
        <w:numPr>
          <w:ilvl w:val="0"/>
          <w:numId w:val="41"/>
        </w:numPr>
        <w:tabs>
          <w:tab w:pos="1418" w:val="left" w:leader="none"/>
        </w:tabs>
        <w:spacing w:line="244" w:lineRule="auto" w:before="62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(1-й обход. Ответ.) </w:t>
      </w:r>
      <w:r>
        <w:rPr>
          <w:rFonts w:ascii="Arial" w:hAnsi="Arial"/>
          <w:i/>
          <w:color w:val="231F20"/>
          <w:w w:val="80"/>
          <w:sz w:val="18"/>
        </w:rPr>
        <w:t>Все зависит от производительности ле-</w:t>
      </w:r>
      <w:r>
        <w:rPr>
          <w:rFonts w:ascii="Arial" w:hAnsi="Arial"/>
          <w:i/>
          <w:color w:val="231F20"/>
          <w:w w:val="85"/>
          <w:sz w:val="18"/>
        </w:rPr>
        <w:t> догенератора</w:t>
      </w:r>
      <w:r>
        <w:rPr>
          <w:rFonts w:ascii="Trebuchet MS" w:hAnsi="Trebuchet MS"/>
          <w:color w:val="231F20"/>
          <w:w w:val="85"/>
          <w:sz w:val="18"/>
        </w:rPr>
        <w:t>. (Мост.) </w:t>
      </w:r>
      <w:r>
        <w:rPr>
          <w:rFonts w:ascii="Arial" w:hAnsi="Arial"/>
          <w:i/>
          <w:color w:val="231F20"/>
          <w:w w:val="85"/>
          <w:sz w:val="18"/>
        </w:rPr>
        <w:t>Говоря о вас, </w:t>
      </w:r>
      <w:r>
        <w:rPr>
          <w:rFonts w:ascii="Trebuchet MS" w:hAnsi="Trebuchet MS"/>
          <w:color w:val="231F20"/>
          <w:w w:val="85"/>
          <w:sz w:val="18"/>
        </w:rPr>
        <w:t>(вопрос.) </w:t>
      </w:r>
      <w:r>
        <w:rPr>
          <w:rFonts w:ascii="Arial" w:hAnsi="Arial"/>
          <w:i/>
          <w:color w:val="231F20"/>
          <w:w w:val="85"/>
          <w:sz w:val="18"/>
        </w:rPr>
        <w:t>какая произ- водительность вас интересует: «20», «40» или больше?</w:t>
      </w:r>
    </w:p>
    <w:p>
      <w:pPr>
        <w:pStyle w:val="ListParagraph"/>
        <w:numPr>
          <w:ilvl w:val="0"/>
          <w:numId w:val="41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Ну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давайте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посмотрим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«20».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сколько?</w:t>
      </w:r>
    </w:p>
    <w:p>
      <w:pPr>
        <w:pStyle w:val="ListParagraph"/>
        <w:numPr>
          <w:ilvl w:val="0"/>
          <w:numId w:val="41"/>
        </w:numPr>
        <w:tabs>
          <w:tab w:pos="1418" w:val="left" w:leader="none"/>
        </w:tabs>
        <w:spacing w:line="244" w:lineRule="auto" w:before="62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(2-й обход. Ответ.) </w:t>
      </w:r>
      <w:r>
        <w:rPr>
          <w:rFonts w:ascii="Arial" w:hAnsi="Arial"/>
          <w:i/>
          <w:color w:val="231F20"/>
          <w:w w:val="85"/>
          <w:sz w:val="18"/>
        </w:rPr>
        <w:t>От 60 тысяч рублей. </w:t>
      </w:r>
      <w:r>
        <w:rPr>
          <w:rFonts w:ascii="Trebuchet MS" w:hAnsi="Trebuchet MS"/>
          <w:color w:val="231F20"/>
          <w:w w:val="85"/>
          <w:sz w:val="18"/>
        </w:rPr>
        <w:t>(Вопрос.) </w:t>
      </w:r>
      <w:r>
        <w:rPr>
          <w:rFonts w:ascii="Arial" w:hAnsi="Arial"/>
          <w:i/>
          <w:color w:val="231F20"/>
          <w:w w:val="85"/>
          <w:sz w:val="18"/>
        </w:rPr>
        <w:t>Как скоро </w:t>
      </w:r>
      <w:r>
        <w:rPr>
          <w:rFonts w:ascii="Arial" w:hAnsi="Arial"/>
          <w:i/>
          <w:color w:val="231F20"/>
          <w:w w:val="90"/>
          <w:sz w:val="18"/>
        </w:rPr>
        <w:t>вам нужен ледогенератор?</w:t>
      </w:r>
    </w:p>
    <w:p>
      <w:pPr>
        <w:pStyle w:val="BodyText"/>
        <w:spacing w:line="249" w:lineRule="auto" w:before="124"/>
        <w:ind w:right="1131" w:firstLine="226"/>
      </w:pPr>
      <w:r>
        <w:rPr>
          <w:color w:val="231F20"/>
          <w:spacing w:val="-6"/>
        </w:rPr>
        <w:t>Как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видите,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мало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изменилось. Еще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раз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напомню: главное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— </w:t>
      </w:r>
      <w:r>
        <w:rPr>
          <w:color w:val="231F20"/>
          <w:spacing w:val="-2"/>
        </w:rPr>
        <w:t>говорить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все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связно,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единой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фразой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затем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продолжать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задавать </w:t>
      </w:r>
      <w:r>
        <w:rPr>
          <w:color w:val="231F20"/>
        </w:rPr>
        <w:t>вопросы.</w:t>
      </w:r>
      <w:r>
        <w:rPr>
          <w:color w:val="231F20"/>
          <w:spacing w:val="-15"/>
        </w:rPr>
        <w:t> </w:t>
      </w:r>
      <w:r>
        <w:rPr>
          <w:color w:val="231F20"/>
        </w:rPr>
        <w:t>А</w:t>
      </w:r>
      <w:r>
        <w:rPr>
          <w:color w:val="231F20"/>
          <w:spacing w:val="-16"/>
        </w:rPr>
        <w:t> </w:t>
      </w:r>
      <w:r>
        <w:rPr>
          <w:color w:val="231F20"/>
        </w:rPr>
        <w:t>теперь,</w:t>
      </w:r>
      <w:r>
        <w:rPr>
          <w:color w:val="231F20"/>
          <w:spacing w:val="-14"/>
        </w:rPr>
        <w:t> </w:t>
      </w:r>
      <w:r>
        <w:rPr>
          <w:color w:val="231F20"/>
        </w:rPr>
        <w:t>как</w:t>
      </w:r>
      <w:r>
        <w:rPr>
          <w:color w:val="231F20"/>
          <w:spacing w:val="-16"/>
        </w:rPr>
        <w:t> </w:t>
      </w:r>
      <w:r>
        <w:rPr>
          <w:color w:val="231F20"/>
        </w:rPr>
        <w:t>водится,</w:t>
      </w:r>
      <w:r>
        <w:rPr>
          <w:color w:val="231F20"/>
          <w:spacing w:val="-15"/>
        </w:rPr>
        <w:t> </w:t>
      </w:r>
      <w:r>
        <w:rPr>
          <w:color w:val="231F20"/>
        </w:rPr>
        <w:t>пришла</w:t>
      </w:r>
      <w:r>
        <w:rPr>
          <w:color w:val="231F20"/>
          <w:spacing w:val="-16"/>
        </w:rPr>
        <w:t> </w:t>
      </w:r>
      <w:r>
        <w:rPr>
          <w:color w:val="231F20"/>
        </w:rPr>
        <w:t>пора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потренироваться!</w:t>
      </w:r>
    </w:p>
    <w:p>
      <w:pPr>
        <w:pStyle w:val="BodyText"/>
        <w:spacing w:after="0" w:line="249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ind w:left="0"/>
        <w:jc w:val="left"/>
        <w:rPr>
          <w:sz w:val="20"/>
        </w:rPr>
      </w:pPr>
    </w:p>
    <w:p>
      <w:pPr>
        <w:pStyle w:val="BodyText"/>
        <w:spacing w:before="37"/>
        <w:ind w:left="0"/>
        <w:jc w:val="left"/>
        <w:rPr>
          <w:sz w:val="20"/>
        </w:rPr>
      </w:pPr>
    </w:p>
    <w:tbl>
      <w:tblPr>
        <w:tblW w:w="0" w:type="auto"/>
        <w:jc w:val="left"/>
        <w:tblInd w:w="97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"/>
        <w:gridCol w:w="1606"/>
        <w:gridCol w:w="2936"/>
      </w:tblGrid>
      <w:tr>
        <w:trPr>
          <w:trHeight w:val="340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7"/>
              <w:ind w:left="113"/>
              <w:rPr>
                <w:sz w:val="18"/>
              </w:rPr>
            </w:pPr>
            <w:r>
              <w:rPr>
                <w:color w:val="231F20"/>
                <w:spacing w:val="-7"/>
                <w:sz w:val="18"/>
              </w:rPr>
              <w:t>Ваше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приветствие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0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7"/>
              <w:ind w:left="11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Запрос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клиента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spacing w:before="56"/>
              <w:ind w:left="112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А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сколько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стоит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«такой-то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spacing w:val="-2"/>
                <w:w w:val="80"/>
                <w:sz w:val="18"/>
              </w:rPr>
              <w:t>товар»?</w:t>
            </w:r>
          </w:p>
        </w:tc>
      </w:tr>
      <w:tr>
        <w:trPr>
          <w:trHeight w:val="315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Присоединение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Да,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вы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обратились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по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 адресу!</w:t>
            </w:r>
          </w:p>
        </w:tc>
      </w:tr>
      <w:tr>
        <w:trPr>
          <w:trHeight w:val="306" w:hRule="atLeast"/>
        </w:trPr>
        <w:tc>
          <w:tcPr>
            <w:tcW w:w="4866" w:type="dxa"/>
            <w:gridSpan w:val="3"/>
            <w:shd w:val="clear" w:color="auto" w:fill="E6E7E8"/>
          </w:tcPr>
          <w:p>
            <w:pPr>
              <w:pStyle w:val="TableParagraph"/>
              <w:spacing w:before="57"/>
              <w:ind w:left="8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Перехват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№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10"/>
                <w:w w:val="90"/>
                <w:sz w:val="18"/>
              </w:rPr>
              <w:t>1</w:t>
            </w:r>
          </w:p>
        </w:tc>
      </w:tr>
      <w:tr>
        <w:trPr>
          <w:trHeight w:val="306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spacing w:before="56"/>
              <w:ind w:left="9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1</w:t>
            </w: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Ответ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spacing w:val="-2"/>
                <w:w w:val="75"/>
                <w:sz w:val="18"/>
              </w:rPr>
              <w:t>Все</w:t>
            </w:r>
            <w:r>
              <w:rPr>
                <w:rFonts w:ascii="Arial" w:hAnsi="Arial"/>
                <w:i/>
                <w:color w:val="231F20"/>
                <w:spacing w:val="-6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75"/>
                <w:sz w:val="18"/>
              </w:rPr>
              <w:t>зависит</w:t>
            </w:r>
            <w:r>
              <w:rPr>
                <w:rFonts w:ascii="Arial" w:hAnsi="Arial"/>
                <w:i/>
                <w:color w:val="231F20"/>
                <w:spacing w:val="-6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75"/>
                <w:sz w:val="18"/>
              </w:rPr>
              <w:t>от</w:t>
            </w:r>
            <w:r>
              <w:rPr>
                <w:rFonts w:ascii="Arial" w:hAnsi="Arial"/>
                <w:i/>
                <w:color w:val="231F20"/>
                <w:spacing w:val="-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10"/>
                <w:w w:val="75"/>
                <w:sz w:val="18"/>
              </w:rPr>
              <w:t>…</w:t>
            </w:r>
          </w:p>
        </w:tc>
      </w:tr>
      <w:tr>
        <w:trPr>
          <w:trHeight w:val="363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spacing w:before="56"/>
              <w:ind w:left="9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2</w:t>
            </w: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color w:val="231F20"/>
                <w:spacing w:val="-4"/>
                <w:sz w:val="18"/>
              </w:rPr>
              <w:t>Мост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Говоря</w:t>
            </w:r>
            <w:r>
              <w:rPr>
                <w:rFonts w:ascii="Arial" w:hAnsi="Arial"/>
                <w:i/>
                <w:color w:val="231F20"/>
                <w:spacing w:val="-8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о</w:t>
            </w:r>
            <w:r>
              <w:rPr>
                <w:rFonts w:ascii="Arial" w:hAnsi="Arial"/>
                <w:i/>
                <w:color w:val="231F20"/>
                <w:spacing w:val="-8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5"/>
                <w:w w:val="85"/>
                <w:sz w:val="18"/>
              </w:rPr>
              <w:t>вас</w:t>
            </w:r>
          </w:p>
        </w:tc>
      </w:tr>
      <w:tr>
        <w:trPr>
          <w:trHeight w:val="306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spacing w:before="56"/>
              <w:ind w:left="9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3</w:t>
            </w: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Вопрос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24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Слова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клиента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spacing w:line="252" w:lineRule="auto" w:before="56"/>
              <w:ind w:left="112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А</w:t>
            </w:r>
            <w:r>
              <w:rPr>
                <w:color w:val="231F20"/>
                <w:spacing w:val="-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все</w:t>
            </w:r>
            <w:r>
              <w:rPr>
                <w:color w:val="231F20"/>
                <w:spacing w:val="-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же,</w:t>
            </w:r>
            <w:r>
              <w:rPr>
                <w:color w:val="231F20"/>
                <w:spacing w:val="-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сколько</w:t>
            </w:r>
            <w:r>
              <w:rPr>
                <w:color w:val="231F20"/>
                <w:spacing w:val="-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стоит, </w:t>
            </w:r>
            <w:r>
              <w:rPr>
                <w:color w:val="231F20"/>
                <w:spacing w:val="-2"/>
                <w:w w:val="95"/>
                <w:sz w:val="18"/>
              </w:rPr>
              <w:t>ориентировочно?</w:t>
            </w:r>
          </w:p>
        </w:tc>
      </w:tr>
      <w:tr>
        <w:trPr>
          <w:trHeight w:val="306" w:hRule="atLeast"/>
        </w:trPr>
        <w:tc>
          <w:tcPr>
            <w:tcW w:w="4866" w:type="dxa"/>
            <w:gridSpan w:val="3"/>
            <w:shd w:val="clear" w:color="auto" w:fill="E6E7E8"/>
          </w:tcPr>
          <w:p>
            <w:pPr>
              <w:pStyle w:val="TableParagraph"/>
              <w:spacing w:before="57"/>
              <w:ind w:left="8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Перехват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№</w:t>
            </w:r>
            <w:r>
              <w:rPr>
                <w:color w:val="231F20"/>
                <w:spacing w:val="-6"/>
                <w:w w:val="90"/>
                <w:sz w:val="18"/>
              </w:rPr>
              <w:t> </w:t>
            </w:r>
            <w:r>
              <w:rPr>
                <w:color w:val="231F20"/>
                <w:spacing w:val="-10"/>
                <w:w w:val="90"/>
                <w:sz w:val="18"/>
              </w:rPr>
              <w:t>2</w:t>
            </w:r>
          </w:p>
        </w:tc>
      </w:tr>
      <w:tr>
        <w:trPr>
          <w:trHeight w:val="306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spacing w:before="56"/>
              <w:ind w:left="9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1</w:t>
            </w: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Ответ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tabs>
                <w:tab w:pos="1167" w:val="left" w:leader="dot"/>
              </w:tabs>
              <w:spacing w:before="57"/>
              <w:ind w:left="11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spacing w:val="-5"/>
                <w:w w:val="85"/>
                <w:sz w:val="18"/>
              </w:rPr>
              <w:t>От</w:t>
            </w:r>
            <w:r>
              <w:rPr>
                <w:rFonts w:ascii="Arial" w:hAnsi="Arial"/>
                <w:i/>
                <w:color w:val="231F20"/>
                <w:sz w:val="18"/>
              </w:rPr>
              <w:tab/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рублей</w:t>
            </w:r>
          </w:p>
        </w:tc>
      </w:tr>
      <w:tr>
        <w:trPr>
          <w:trHeight w:val="306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spacing w:before="56"/>
              <w:ind w:left="9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2</w:t>
            </w: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color w:val="231F20"/>
                <w:spacing w:val="-4"/>
                <w:sz w:val="18"/>
              </w:rPr>
              <w:t>Мост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spacing w:val="-2"/>
                <w:w w:val="75"/>
                <w:sz w:val="18"/>
              </w:rPr>
              <w:t>Кстати,</w:t>
            </w:r>
          </w:p>
        </w:tc>
      </w:tr>
      <w:tr>
        <w:trPr>
          <w:trHeight w:val="306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spacing w:before="56"/>
              <w:ind w:left="9" w:right="2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3</w:t>
            </w: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Вопрос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spacing w:before="57"/>
              <w:ind w:left="112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Как</w:t>
            </w:r>
            <w:r>
              <w:rPr>
                <w:rFonts w:ascii="Arial" w:hAnsi="Arial"/>
                <w:i/>
                <w:color w:val="231F20"/>
                <w:spacing w:val="-2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к</w:t>
            </w:r>
            <w:r>
              <w:rPr>
                <w:rFonts w:ascii="Arial" w:hAnsi="Arial"/>
                <w:i/>
                <w:color w:val="231F20"/>
                <w:spacing w:val="-2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вам</w:t>
            </w:r>
            <w:r>
              <w:rPr>
                <w:rFonts w:ascii="Arial" w:hAnsi="Arial"/>
                <w:i/>
                <w:color w:val="231F20"/>
                <w:spacing w:val="-2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лучше</w:t>
            </w:r>
            <w:r>
              <w:rPr>
                <w:rFonts w:ascii="Arial" w:hAnsi="Arial"/>
                <w:i/>
                <w:color w:val="231F20"/>
                <w:spacing w:val="-1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обращаться?</w:t>
            </w:r>
          </w:p>
        </w:tc>
      </w:tr>
      <w:tr>
        <w:trPr>
          <w:trHeight w:val="306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8"/>
              <w:ind w:left="112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Ответ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клиента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spacing w:before="56"/>
              <w:ind w:left="112"/>
              <w:rPr>
                <w:sz w:val="18"/>
              </w:rPr>
            </w:pPr>
            <w:r>
              <w:rPr>
                <w:color w:val="231F20"/>
                <w:spacing w:val="-4"/>
                <w:w w:val="95"/>
                <w:sz w:val="18"/>
              </w:rPr>
              <w:t>«имя»</w:t>
            </w:r>
          </w:p>
        </w:tc>
      </w:tr>
      <w:tr>
        <w:trPr>
          <w:trHeight w:val="525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before="58"/>
              <w:ind w:left="112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Ваш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ответ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spacing w:line="254" w:lineRule="auto" w:before="57"/>
              <w:ind w:left="112" w:right="37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Очень</w:t>
            </w:r>
            <w:r>
              <w:rPr>
                <w:rFonts w:ascii="Arial" w:hAnsi="Arial"/>
                <w:i/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приятно,</w:t>
            </w:r>
            <w:r>
              <w:rPr>
                <w:rFonts w:ascii="Arial" w:hAnsi="Arial"/>
                <w:i/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…</w:t>
            </w:r>
            <w:r>
              <w:rPr>
                <w:rFonts w:ascii="Arial" w:hAnsi="Arial"/>
                <w:i/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…!</w:t>
            </w:r>
            <w:r>
              <w:rPr>
                <w:rFonts w:ascii="Arial" w:hAnsi="Arial"/>
                <w:i/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А</w:t>
            </w:r>
            <w:r>
              <w:rPr>
                <w:rFonts w:ascii="Arial" w:hAnsi="Arial"/>
                <w:i/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меня, </w:t>
            </w:r>
            <w:r>
              <w:rPr>
                <w:rFonts w:ascii="Arial" w:hAnsi="Arial"/>
                <w:i/>
                <w:color w:val="231F20"/>
                <w:w w:val="95"/>
                <w:sz w:val="18"/>
              </w:rPr>
              <w:t>еще раз, …!</w:t>
            </w:r>
          </w:p>
        </w:tc>
      </w:tr>
      <w:tr>
        <w:trPr>
          <w:trHeight w:val="526" w:hRule="atLeast"/>
        </w:trPr>
        <w:tc>
          <w:tcPr>
            <w:tcW w:w="324" w:type="dxa"/>
            <w:shd w:val="clear" w:color="auto" w:fill="E6E7E8"/>
          </w:tcPr>
          <w:p>
            <w:pPr>
              <w:pStyle w:val="TableParagraph"/>
              <w:spacing w:before="56"/>
              <w:ind w:left="9" w:right="2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4</w:t>
            </w:r>
          </w:p>
        </w:tc>
        <w:tc>
          <w:tcPr>
            <w:tcW w:w="1606" w:type="dxa"/>
            <w:shd w:val="clear" w:color="auto" w:fill="E6E7E8"/>
          </w:tcPr>
          <w:p>
            <w:pPr>
              <w:pStyle w:val="TableParagraph"/>
              <w:spacing w:line="252" w:lineRule="auto" w:before="58"/>
              <w:ind w:left="112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Продолжение </w:t>
            </w:r>
            <w:r>
              <w:rPr>
                <w:color w:val="231F20"/>
                <w:spacing w:val="-2"/>
                <w:sz w:val="18"/>
              </w:rPr>
              <w:t>разведки</w:t>
            </w:r>
          </w:p>
        </w:tc>
        <w:tc>
          <w:tcPr>
            <w:tcW w:w="2936" w:type="dxa"/>
            <w:shd w:val="clear" w:color="auto" w:fill="E6E7E8"/>
          </w:tcPr>
          <w:p>
            <w:pPr>
              <w:pStyle w:val="TableParagraph"/>
              <w:spacing w:line="254" w:lineRule="auto" w:before="57"/>
              <w:ind w:left="111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Кстати, какие еще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рассматриваете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 варианты, с чем сравниваете?</w:t>
            </w:r>
          </w:p>
        </w:tc>
      </w:tr>
    </w:tbl>
    <w:p>
      <w:pPr>
        <w:pStyle w:val="BodyText"/>
        <w:spacing w:before="290"/>
        <w:ind w:left="0"/>
        <w:jc w:val="left"/>
        <w:rPr>
          <w:sz w:val="32"/>
        </w:rPr>
      </w:pPr>
    </w:p>
    <w:p>
      <w:pPr>
        <w:pStyle w:val="Heading3"/>
        <w:numPr>
          <w:ilvl w:val="0"/>
          <w:numId w:val="22"/>
        </w:numPr>
        <w:tabs>
          <w:tab w:pos="844" w:val="left" w:leader="none"/>
        </w:tabs>
        <w:spacing w:line="240" w:lineRule="auto" w:before="0" w:after="0"/>
        <w:ind w:left="844" w:right="0" w:hanging="277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133952">
                <wp:simplePos x="0" y="0"/>
                <wp:positionH relativeFrom="page">
                  <wp:posOffset>720001</wp:posOffset>
                </wp:positionH>
                <wp:positionV relativeFrom="paragraph">
                  <wp:posOffset>-4715280</wp:posOffset>
                </wp:positionV>
                <wp:extent cx="3587750" cy="4448175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3587750" cy="4448175"/>
                          <a:chExt cx="3587750" cy="444817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3587750" cy="444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0" h="4448175">
                                <a:moveTo>
                                  <a:pt x="3587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8086"/>
                                </a:lnTo>
                                <a:lnTo>
                                  <a:pt x="3587305" y="4448086"/>
                                </a:lnTo>
                                <a:lnTo>
                                  <a:pt x="358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0" y="0"/>
                            <a:ext cx="3587750" cy="4448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204"/>
                                <w:ind w:left="396" w:right="394" w:firstLine="0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Тренировка. Задание № 7. Заполните пробелы своими вопросами (словами, указаниями цен), отработайте собственный сценарий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обхода цены в начале разговора 20 раз. Для этого вам снова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8"/>
                                </w:rPr>
                                <w:t>потребуется партнер.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3001pt;margin-top:-371.281952pt;width:282.5pt;height:350.25pt;mso-position-horizontal-relative:page;mso-position-vertical-relative:paragraph;z-index:-20182528" id="docshapegroup74" coordorigin="1134,-7426" coordsize="5650,7005">
                <v:rect style="position:absolute;left:1133;top:-7426;width:5650;height:7005" id="docshape75" filled="true" fillcolor="#e6e7e8" stroked="false">
                  <v:fill type="solid"/>
                </v:rect>
                <v:shape style="position:absolute;left:1133;top:-7426;width:5650;height:7005" type="#_x0000_t202" id="docshape76" filled="false" stroked="false">
                  <v:textbox inset="0,0,0,0">
                    <w:txbxContent>
                      <w:p>
                        <w:pPr>
                          <w:spacing w:line="252" w:lineRule="auto" w:before="204"/>
                          <w:ind w:left="396" w:right="394" w:firstLine="0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Тренировка. Задание № 7. Заполните пробелы своими вопросами (словами, указаниями цен), отработайте собственный сценарий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обхода цены в начале разговора 20 раз. Для этого вам снова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8"/>
                          </w:rPr>
                          <w:t>потребуется партнер.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w w:val="85"/>
        </w:rPr>
        <w:t>Правило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2"/>
          <w:w w:val="95"/>
        </w:rPr>
        <w:t>скидки</w:t>
      </w:r>
    </w:p>
    <w:p>
      <w:pPr>
        <w:spacing w:before="88"/>
        <w:ind w:left="794" w:right="0" w:firstLine="0"/>
        <w:jc w:val="both"/>
        <w:rPr>
          <w:i/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гласит: </w:t>
      </w:r>
      <w:r>
        <w:rPr>
          <w:i/>
          <w:color w:val="231F20"/>
          <w:sz w:val="21"/>
        </w:rPr>
        <w:t>никогда сам не поднимай вопрос о </w:t>
      </w:r>
      <w:r>
        <w:rPr>
          <w:i/>
          <w:color w:val="231F20"/>
          <w:spacing w:val="-2"/>
          <w:sz w:val="21"/>
        </w:rPr>
        <w:t>скидках!</w:t>
      </w:r>
    </w:p>
    <w:p>
      <w:pPr>
        <w:spacing w:before="1"/>
        <w:ind w:left="567" w:right="0" w:firstLine="0"/>
        <w:jc w:val="both"/>
        <w:rPr>
          <w:i/>
          <w:sz w:val="21"/>
        </w:rPr>
      </w:pPr>
      <w:r>
        <w:rPr>
          <w:i/>
          <w:color w:val="231F20"/>
          <w:sz w:val="21"/>
        </w:rPr>
        <w:t>А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если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спросили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делай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обход!</w:t>
      </w:r>
    </w:p>
    <w:p>
      <w:pPr>
        <w:pStyle w:val="BodyText"/>
        <w:ind w:right="1131" w:firstLine="226"/>
      </w:pPr>
      <w:r>
        <w:rPr>
          <w:color w:val="231F20"/>
        </w:rPr>
        <w:t>Вопрос о скидке — один из трех «неприятных», но есте- ственных вопросов, отвечая на которые всякий раз рискуешь оказаться в неудобной ситуации и потерять клиента! Разбирая Правило</w:t>
      </w:r>
      <w:r>
        <w:rPr>
          <w:color w:val="231F20"/>
          <w:spacing w:val="-5"/>
        </w:rPr>
        <w:t> </w:t>
      </w:r>
      <w:r>
        <w:rPr>
          <w:color w:val="231F20"/>
        </w:rPr>
        <w:t>обхода</w:t>
      </w:r>
      <w:r>
        <w:rPr>
          <w:color w:val="231F20"/>
          <w:spacing w:val="-5"/>
        </w:rPr>
        <w:t> </w:t>
      </w:r>
      <w:r>
        <w:rPr>
          <w:color w:val="231F20"/>
        </w:rPr>
        <w:t>цены,</w:t>
      </w:r>
      <w:r>
        <w:rPr>
          <w:color w:val="231F20"/>
          <w:spacing w:val="-5"/>
        </w:rPr>
        <w:t> </w:t>
      </w:r>
      <w:r>
        <w:rPr>
          <w:color w:val="231F20"/>
        </w:rPr>
        <w:t>мы</w:t>
      </w:r>
      <w:r>
        <w:rPr>
          <w:color w:val="231F20"/>
          <w:spacing w:val="-5"/>
        </w:rPr>
        <w:t> </w:t>
      </w:r>
      <w:r>
        <w:rPr>
          <w:color w:val="231F20"/>
        </w:rPr>
        <w:t>обсудили,</w:t>
      </w:r>
      <w:r>
        <w:rPr>
          <w:color w:val="231F20"/>
          <w:spacing w:val="-5"/>
        </w:rPr>
        <w:t> </w:t>
      </w:r>
      <w:r>
        <w:rPr>
          <w:color w:val="231F20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</w:rPr>
        <w:t>происходит,</w:t>
      </w:r>
      <w:r>
        <w:rPr>
          <w:color w:val="231F20"/>
          <w:spacing w:val="-5"/>
        </w:rPr>
        <w:t> </w:t>
      </w:r>
      <w:r>
        <w:rPr>
          <w:color w:val="231F20"/>
        </w:rPr>
        <w:t>когда</w:t>
      </w:r>
      <w:r>
        <w:rPr>
          <w:color w:val="231F20"/>
          <w:spacing w:val="-5"/>
        </w:rPr>
        <w:t> </w:t>
      </w:r>
      <w:r>
        <w:rPr>
          <w:color w:val="231F20"/>
        </w:rPr>
        <w:t>мы </w:t>
      </w:r>
      <w:r>
        <w:rPr>
          <w:color w:val="231F20"/>
          <w:spacing w:val="-4"/>
        </w:rPr>
        <w:t>называем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или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обсуждаем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цену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телефону.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же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самое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относит- </w:t>
      </w:r>
      <w:r>
        <w:rPr>
          <w:color w:val="231F20"/>
        </w:rPr>
        <w:t>ся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9"/>
        </w:rPr>
        <w:t> </w:t>
      </w:r>
      <w:r>
        <w:rPr>
          <w:color w:val="231F20"/>
        </w:rPr>
        <w:t>к</w:t>
      </w:r>
      <w:r>
        <w:rPr>
          <w:color w:val="231F20"/>
          <w:spacing w:val="-9"/>
        </w:rPr>
        <w:t> </w:t>
      </w:r>
      <w:r>
        <w:rPr>
          <w:color w:val="231F20"/>
        </w:rPr>
        <w:t>скидкам.</w:t>
      </w:r>
      <w:r>
        <w:rPr>
          <w:color w:val="231F20"/>
          <w:spacing w:val="-9"/>
        </w:rPr>
        <w:t> </w:t>
      </w:r>
      <w:r>
        <w:rPr>
          <w:color w:val="231F20"/>
        </w:rPr>
        <w:t>Чтобы</w:t>
      </w:r>
      <w:r>
        <w:rPr>
          <w:color w:val="231F20"/>
          <w:spacing w:val="-10"/>
        </w:rPr>
        <w:t> </w:t>
      </w:r>
      <w:r>
        <w:rPr>
          <w:color w:val="231F20"/>
        </w:rPr>
        <w:t>не</w:t>
      </w:r>
      <w:r>
        <w:rPr>
          <w:color w:val="231F20"/>
          <w:spacing w:val="-9"/>
        </w:rPr>
        <w:t> </w:t>
      </w:r>
      <w:r>
        <w:rPr>
          <w:color w:val="231F20"/>
        </w:rPr>
        <w:t>«провоцировать»</w:t>
      </w:r>
      <w:r>
        <w:rPr>
          <w:color w:val="231F20"/>
          <w:spacing w:val="-9"/>
        </w:rPr>
        <w:t> </w:t>
      </w:r>
      <w:r>
        <w:rPr>
          <w:color w:val="231F20"/>
        </w:rPr>
        <w:t>клиента</w:t>
      </w:r>
      <w:r>
        <w:rPr>
          <w:color w:val="231F20"/>
          <w:spacing w:val="-9"/>
        </w:rPr>
        <w:t> </w:t>
      </w:r>
      <w:r>
        <w:rPr>
          <w:color w:val="231F20"/>
        </w:rPr>
        <w:t>на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вопросы</w:t>
      </w:r>
    </w:p>
    <w:p>
      <w:pPr>
        <w:pStyle w:val="BodyText"/>
        <w:spacing w:after="0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before="147"/>
        <w:ind w:right="1130"/>
        <w:jc w:val="right"/>
      </w:pPr>
      <w:r>
        <w:rPr>
          <w:color w:val="231F20"/>
        </w:rPr>
        <w:t>о</w:t>
      </w:r>
      <w:r>
        <w:rPr>
          <w:color w:val="231F20"/>
          <w:spacing w:val="-17"/>
        </w:rPr>
        <w:t> </w:t>
      </w:r>
      <w:r>
        <w:rPr>
          <w:color w:val="231F20"/>
        </w:rPr>
        <w:t>цене</w:t>
      </w:r>
      <w:r>
        <w:rPr>
          <w:color w:val="231F20"/>
          <w:spacing w:val="-17"/>
        </w:rPr>
        <w:t> </w:t>
      </w:r>
      <w:r>
        <w:rPr>
          <w:color w:val="231F20"/>
        </w:rPr>
        <w:t>и</w:t>
      </w:r>
      <w:r>
        <w:rPr>
          <w:color w:val="231F20"/>
          <w:spacing w:val="-17"/>
        </w:rPr>
        <w:t> </w:t>
      </w:r>
      <w:r>
        <w:rPr>
          <w:color w:val="231F20"/>
        </w:rPr>
        <w:t>скидках,</w:t>
      </w:r>
      <w:r>
        <w:rPr>
          <w:color w:val="231F20"/>
          <w:spacing w:val="-17"/>
        </w:rPr>
        <w:t> </w:t>
      </w:r>
      <w:r>
        <w:rPr>
          <w:color w:val="231F20"/>
        </w:rPr>
        <w:t>важно</w:t>
      </w:r>
      <w:r>
        <w:rPr>
          <w:color w:val="231F20"/>
          <w:spacing w:val="-17"/>
        </w:rPr>
        <w:t> </w:t>
      </w:r>
      <w:r>
        <w:rPr>
          <w:color w:val="231F20"/>
        </w:rPr>
        <w:t>быть</w:t>
      </w:r>
      <w:r>
        <w:rPr>
          <w:color w:val="231F20"/>
          <w:spacing w:val="-17"/>
        </w:rPr>
        <w:t> </w:t>
      </w:r>
      <w:r>
        <w:rPr>
          <w:color w:val="231F20"/>
        </w:rPr>
        <w:t>активными</w:t>
      </w:r>
      <w:r>
        <w:rPr>
          <w:color w:val="231F20"/>
          <w:spacing w:val="-17"/>
        </w:rPr>
        <w:t> </w:t>
      </w:r>
      <w:r>
        <w:rPr>
          <w:color w:val="231F20"/>
        </w:rPr>
        <w:t>—</w:t>
      </w:r>
      <w:r>
        <w:rPr>
          <w:color w:val="231F20"/>
          <w:spacing w:val="-17"/>
        </w:rPr>
        <w:t> </w:t>
      </w:r>
      <w:r>
        <w:rPr>
          <w:color w:val="231F20"/>
        </w:rPr>
        <w:t>перехватывать</w:t>
      </w:r>
      <w:r>
        <w:rPr>
          <w:color w:val="231F20"/>
          <w:spacing w:val="-17"/>
        </w:rPr>
        <w:t> </w:t>
      </w:r>
      <w:r>
        <w:rPr>
          <w:color w:val="231F20"/>
        </w:rPr>
        <w:t>ини- циативу заготовленными вопросами и не делать лишних пауз. Спросите</w:t>
      </w:r>
      <w:r>
        <w:rPr>
          <w:color w:val="231F20"/>
          <w:spacing w:val="-14"/>
        </w:rPr>
        <w:t> </w:t>
      </w:r>
      <w:r>
        <w:rPr>
          <w:color w:val="231F20"/>
        </w:rPr>
        <w:t>себя</w:t>
      </w:r>
      <w:r>
        <w:rPr>
          <w:color w:val="231F20"/>
          <w:spacing w:val="-14"/>
        </w:rPr>
        <w:t> </w:t>
      </w:r>
      <w:r>
        <w:rPr>
          <w:color w:val="231F20"/>
        </w:rPr>
        <w:t>и</w:t>
      </w:r>
      <w:r>
        <w:rPr>
          <w:color w:val="231F20"/>
          <w:spacing w:val="-14"/>
        </w:rPr>
        <w:t> </w:t>
      </w:r>
      <w:r>
        <w:rPr>
          <w:color w:val="231F20"/>
        </w:rPr>
        <w:t>искренне</w:t>
      </w:r>
      <w:r>
        <w:rPr>
          <w:color w:val="231F20"/>
          <w:spacing w:val="-14"/>
        </w:rPr>
        <w:t> </w:t>
      </w:r>
      <w:r>
        <w:rPr>
          <w:color w:val="231F20"/>
        </w:rPr>
        <w:t>ответьте:</w:t>
      </w:r>
      <w:r>
        <w:rPr>
          <w:color w:val="231F20"/>
          <w:spacing w:val="-14"/>
        </w:rPr>
        <w:t> </w:t>
      </w:r>
      <w:r>
        <w:rPr>
          <w:color w:val="231F20"/>
        </w:rPr>
        <w:t>какой</w:t>
      </w:r>
      <w:r>
        <w:rPr>
          <w:color w:val="231F20"/>
          <w:spacing w:val="-14"/>
        </w:rPr>
        <w:t> </w:t>
      </w:r>
      <w:r>
        <w:rPr>
          <w:color w:val="231F20"/>
        </w:rPr>
        <w:t>смысл</w:t>
      </w:r>
      <w:r>
        <w:rPr>
          <w:color w:val="231F20"/>
          <w:spacing w:val="-14"/>
        </w:rPr>
        <w:t> </w:t>
      </w:r>
      <w:r>
        <w:rPr>
          <w:color w:val="231F20"/>
        </w:rPr>
        <w:t>делить</w:t>
      </w:r>
      <w:r>
        <w:rPr>
          <w:color w:val="231F20"/>
          <w:spacing w:val="-14"/>
        </w:rPr>
        <w:t> </w:t>
      </w:r>
      <w:r>
        <w:rPr>
          <w:color w:val="231F20"/>
        </w:rPr>
        <w:t>шкуру неубитого медведя? Точно такой же смысл имеет обсуждение цены, если человек с деньгами в кармане находится не рядом</w:t>
      </w:r>
      <w:r>
        <w:rPr>
          <w:color w:val="231F20"/>
          <w:spacing w:val="80"/>
        </w:rPr>
        <w:t> </w:t>
      </w:r>
      <w:r>
        <w:rPr>
          <w:color w:val="231F20"/>
        </w:rPr>
        <w:t>с нами. Но придется, поскольку клиенты о цене спрашивают! Если</w:t>
      </w:r>
      <w:r>
        <w:rPr>
          <w:color w:val="231F20"/>
          <w:spacing w:val="-9"/>
        </w:rPr>
        <w:t> </w:t>
      </w:r>
      <w:r>
        <w:rPr>
          <w:color w:val="231F20"/>
        </w:rPr>
        <w:t>не</w:t>
      </w:r>
      <w:r>
        <w:rPr>
          <w:color w:val="231F20"/>
          <w:spacing w:val="-9"/>
        </w:rPr>
        <w:t> </w:t>
      </w:r>
      <w:r>
        <w:rPr>
          <w:color w:val="231F20"/>
        </w:rPr>
        <w:t>ответить</w:t>
      </w:r>
      <w:r>
        <w:rPr>
          <w:color w:val="231F20"/>
          <w:spacing w:val="-9"/>
        </w:rPr>
        <w:t> </w:t>
      </w:r>
      <w:r>
        <w:rPr>
          <w:color w:val="231F20"/>
        </w:rPr>
        <w:t>совсем,</w:t>
      </w:r>
      <w:r>
        <w:rPr>
          <w:color w:val="231F20"/>
          <w:spacing w:val="-9"/>
        </w:rPr>
        <w:t> </w:t>
      </w:r>
      <w:r>
        <w:rPr>
          <w:color w:val="231F20"/>
        </w:rPr>
        <w:t>будет</w:t>
      </w:r>
      <w:r>
        <w:rPr>
          <w:color w:val="231F20"/>
          <w:spacing w:val="-9"/>
        </w:rPr>
        <w:t> </w:t>
      </w:r>
      <w:r>
        <w:rPr>
          <w:color w:val="231F20"/>
        </w:rPr>
        <w:t>негатив.</w:t>
      </w:r>
      <w:r>
        <w:rPr>
          <w:color w:val="231F20"/>
          <w:spacing w:val="-9"/>
        </w:rPr>
        <w:t> </w:t>
      </w:r>
      <w:r>
        <w:rPr>
          <w:color w:val="231F20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</w:rPr>
        <w:t>ответить</w:t>
      </w:r>
      <w:r>
        <w:rPr>
          <w:color w:val="231F20"/>
          <w:spacing w:val="-9"/>
        </w:rPr>
        <w:t> </w:t>
      </w:r>
      <w:r>
        <w:rPr>
          <w:color w:val="231F20"/>
        </w:rPr>
        <w:t>«скидок нет»,</w:t>
      </w:r>
      <w:r>
        <w:rPr>
          <w:color w:val="231F20"/>
          <w:spacing w:val="-16"/>
        </w:rPr>
        <w:t> </w:t>
      </w:r>
      <w:r>
        <w:rPr>
          <w:color w:val="231F20"/>
        </w:rPr>
        <w:t>клиент</w:t>
      </w:r>
      <w:r>
        <w:rPr>
          <w:color w:val="231F20"/>
          <w:spacing w:val="-16"/>
        </w:rPr>
        <w:t> </w:t>
      </w:r>
      <w:r>
        <w:rPr>
          <w:color w:val="231F20"/>
        </w:rPr>
        <w:t>станет</w:t>
      </w:r>
      <w:r>
        <w:rPr>
          <w:color w:val="231F20"/>
          <w:spacing w:val="-16"/>
        </w:rPr>
        <w:t> </w:t>
      </w:r>
      <w:r>
        <w:rPr>
          <w:color w:val="231F20"/>
        </w:rPr>
        <w:t>звонить</w:t>
      </w:r>
      <w:r>
        <w:rPr>
          <w:color w:val="231F20"/>
          <w:spacing w:val="-16"/>
        </w:rPr>
        <w:t> </w:t>
      </w:r>
      <w:r>
        <w:rPr>
          <w:color w:val="231F20"/>
        </w:rPr>
        <w:t>в</w:t>
      </w:r>
      <w:r>
        <w:rPr>
          <w:color w:val="231F20"/>
          <w:spacing w:val="-16"/>
        </w:rPr>
        <w:t> </w:t>
      </w:r>
      <w:r>
        <w:rPr>
          <w:color w:val="231F20"/>
        </w:rPr>
        <w:t>другие</w:t>
      </w:r>
      <w:r>
        <w:rPr>
          <w:color w:val="231F20"/>
          <w:spacing w:val="-16"/>
        </w:rPr>
        <w:t> </w:t>
      </w:r>
      <w:r>
        <w:rPr>
          <w:color w:val="231F20"/>
        </w:rPr>
        <w:t>места,</w:t>
      </w:r>
      <w:r>
        <w:rPr>
          <w:color w:val="231F20"/>
          <w:spacing w:val="-16"/>
        </w:rPr>
        <w:t> </w:t>
      </w:r>
      <w:r>
        <w:rPr>
          <w:color w:val="231F20"/>
        </w:rPr>
        <w:t>искать,</w:t>
      </w:r>
      <w:r>
        <w:rPr>
          <w:color w:val="231F20"/>
          <w:spacing w:val="-16"/>
        </w:rPr>
        <w:t> </w:t>
      </w:r>
      <w:r>
        <w:rPr>
          <w:color w:val="231F20"/>
        </w:rPr>
        <w:t>где</w:t>
      </w:r>
      <w:r>
        <w:rPr>
          <w:color w:val="231F20"/>
          <w:spacing w:val="-16"/>
        </w:rPr>
        <w:t> </w:t>
      </w:r>
      <w:r>
        <w:rPr>
          <w:color w:val="231F20"/>
        </w:rPr>
        <w:t>они</w:t>
      </w:r>
      <w:r>
        <w:rPr>
          <w:color w:val="231F20"/>
          <w:spacing w:val="-16"/>
        </w:rPr>
        <w:t> </w:t>
      </w:r>
      <w:r>
        <w:rPr>
          <w:color w:val="231F20"/>
        </w:rPr>
        <w:t>есть. И ему наверняка попадется продавец, который обязательно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скажет,</w:t>
      </w:r>
      <w:r>
        <w:rPr>
          <w:color w:val="231F20"/>
          <w:spacing w:val="-16"/>
        </w:rPr>
        <w:t> </w:t>
      </w:r>
      <w:r>
        <w:rPr>
          <w:color w:val="231F20"/>
        </w:rPr>
        <w:t>что</w:t>
      </w:r>
      <w:r>
        <w:rPr>
          <w:color w:val="231F20"/>
          <w:spacing w:val="-16"/>
        </w:rPr>
        <w:t> </w:t>
      </w:r>
      <w:r>
        <w:rPr>
          <w:color w:val="231F20"/>
        </w:rPr>
        <w:t>у</w:t>
      </w:r>
      <w:r>
        <w:rPr>
          <w:color w:val="231F20"/>
          <w:spacing w:val="-16"/>
        </w:rPr>
        <w:t> </w:t>
      </w:r>
      <w:r>
        <w:rPr>
          <w:color w:val="231F20"/>
        </w:rPr>
        <w:t>него</w:t>
      </w:r>
      <w:r>
        <w:rPr>
          <w:color w:val="231F20"/>
          <w:spacing w:val="-16"/>
        </w:rPr>
        <w:t> </w:t>
      </w:r>
      <w:r>
        <w:rPr>
          <w:color w:val="231F20"/>
        </w:rPr>
        <w:t>есть</w:t>
      </w:r>
      <w:r>
        <w:rPr>
          <w:color w:val="231F20"/>
          <w:spacing w:val="-16"/>
        </w:rPr>
        <w:t> </w:t>
      </w:r>
      <w:r>
        <w:rPr>
          <w:color w:val="231F20"/>
        </w:rPr>
        <w:t>скидки!</w:t>
      </w:r>
      <w:r>
        <w:rPr>
          <w:color w:val="231F20"/>
          <w:spacing w:val="-16"/>
        </w:rPr>
        <w:t> </w:t>
      </w:r>
      <w:r>
        <w:rPr>
          <w:color w:val="231F20"/>
        </w:rPr>
        <w:t>Если</w:t>
      </w:r>
      <w:r>
        <w:rPr>
          <w:color w:val="231F20"/>
          <w:spacing w:val="-16"/>
        </w:rPr>
        <w:t> </w:t>
      </w:r>
      <w:r>
        <w:rPr>
          <w:color w:val="231F20"/>
        </w:rPr>
        <w:t>же</w:t>
      </w:r>
      <w:r>
        <w:rPr>
          <w:color w:val="231F20"/>
          <w:spacing w:val="-16"/>
        </w:rPr>
        <w:t> </w:t>
      </w:r>
      <w:r>
        <w:rPr>
          <w:color w:val="231F20"/>
        </w:rPr>
        <w:t>ответить</w:t>
      </w:r>
      <w:r>
        <w:rPr>
          <w:color w:val="231F20"/>
          <w:spacing w:val="-16"/>
        </w:rPr>
        <w:t> </w:t>
      </w:r>
      <w:r>
        <w:rPr>
          <w:color w:val="231F20"/>
        </w:rPr>
        <w:t>«скидки</w:t>
      </w:r>
      <w:r>
        <w:rPr>
          <w:color w:val="231F20"/>
          <w:spacing w:val="-16"/>
        </w:rPr>
        <w:t> </w:t>
      </w:r>
      <w:r>
        <w:rPr>
          <w:color w:val="231F20"/>
        </w:rPr>
        <w:t>есть», клиент</w:t>
      </w:r>
      <w:r>
        <w:rPr>
          <w:color w:val="231F20"/>
          <w:spacing w:val="-12"/>
        </w:rPr>
        <w:t> </w:t>
      </w:r>
      <w:r>
        <w:rPr>
          <w:color w:val="231F20"/>
        </w:rPr>
        <w:t>спросит</w:t>
      </w:r>
      <w:r>
        <w:rPr>
          <w:color w:val="231F20"/>
          <w:spacing w:val="-12"/>
        </w:rPr>
        <w:t> </w:t>
      </w:r>
      <w:r>
        <w:rPr>
          <w:color w:val="231F20"/>
        </w:rPr>
        <w:t>какие,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получится,</w:t>
      </w:r>
      <w:r>
        <w:rPr>
          <w:color w:val="231F20"/>
          <w:spacing w:val="-12"/>
        </w:rPr>
        <w:t> </w:t>
      </w:r>
      <w:r>
        <w:rPr>
          <w:color w:val="231F20"/>
        </w:rPr>
        <w:t>что</w:t>
      </w:r>
      <w:r>
        <w:rPr>
          <w:color w:val="231F20"/>
          <w:spacing w:val="-12"/>
        </w:rPr>
        <w:t> </w:t>
      </w:r>
      <w:r>
        <w:rPr>
          <w:color w:val="231F20"/>
        </w:rPr>
        <w:t>мы</w:t>
      </w:r>
      <w:r>
        <w:rPr>
          <w:color w:val="231F20"/>
          <w:spacing w:val="-12"/>
        </w:rPr>
        <w:t> </w:t>
      </w:r>
      <w:r>
        <w:rPr>
          <w:color w:val="231F20"/>
        </w:rPr>
        <w:t>опять</w:t>
      </w:r>
      <w:r>
        <w:rPr>
          <w:color w:val="231F20"/>
          <w:spacing w:val="-12"/>
        </w:rPr>
        <w:t> </w:t>
      </w:r>
      <w:r>
        <w:rPr>
          <w:color w:val="231F20"/>
        </w:rPr>
        <w:t>возвращаемся </w:t>
      </w:r>
      <w:r>
        <w:rPr>
          <w:color w:val="231F20"/>
          <w:spacing w:val="-2"/>
        </w:rPr>
        <w:t>к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дележу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шкуры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неубитого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медведя: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клиент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находится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другом</w:t>
      </w:r>
    </w:p>
    <w:p>
      <w:pPr>
        <w:pStyle w:val="BodyText"/>
        <w:spacing w:before="6"/>
      </w:pPr>
      <w:r>
        <w:rPr>
          <w:color w:val="231F20"/>
        </w:rPr>
        <w:t>конце</w:t>
      </w:r>
      <w:r>
        <w:rPr>
          <w:color w:val="231F20"/>
          <w:spacing w:val="-2"/>
        </w:rPr>
        <w:t> </w:t>
      </w:r>
      <w:r>
        <w:rPr>
          <w:color w:val="231F20"/>
        </w:rPr>
        <w:t>провода,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неизвестно,</w:t>
      </w:r>
      <w:r>
        <w:rPr>
          <w:color w:val="231F20"/>
          <w:spacing w:val="-2"/>
        </w:rPr>
        <w:t> </w:t>
      </w:r>
      <w:r>
        <w:rPr>
          <w:color w:val="231F20"/>
        </w:rPr>
        <w:t>приедет</w:t>
      </w:r>
      <w:r>
        <w:rPr>
          <w:color w:val="231F20"/>
          <w:spacing w:val="-1"/>
        </w:rPr>
        <w:t> </w:t>
      </w:r>
      <w:r>
        <w:rPr>
          <w:color w:val="231F20"/>
        </w:rPr>
        <w:t>ли</w:t>
      </w:r>
      <w:r>
        <w:rPr>
          <w:color w:val="231F20"/>
          <w:spacing w:val="-2"/>
        </w:rPr>
        <w:t> </w:t>
      </w:r>
      <w:r>
        <w:rPr>
          <w:color w:val="231F20"/>
        </w:rPr>
        <w:t>вообще!</w:t>
      </w:r>
      <w:r>
        <w:rPr>
          <w:color w:val="231F20"/>
          <w:spacing w:val="-2"/>
        </w:rPr>
        <w:t> </w:t>
      </w:r>
      <w:r>
        <w:rPr>
          <w:color w:val="231F20"/>
        </w:rPr>
        <w:t>Как</w:t>
      </w:r>
      <w:r>
        <w:rPr>
          <w:color w:val="231F20"/>
          <w:spacing w:val="-2"/>
        </w:rPr>
        <w:t> быть?</w:t>
      </w:r>
    </w:p>
    <w:p>
      <w:pPr>
        <w:pStyle w:val="BodyText"/>
        <w:ind w:right="1131" w:firstLine="226"/>
      </w:pPr>
      <w:r>
        <w:rPr>
          <w:color w:val="231F20"/>
        </w:rPr>
        <w:t>Чтобы глубже понять, что делать, внимательно прочтите</w:t>
      </w:r>
      <w:r>
        <w:rPr>
          <w:color w:val="231F20"/>
          <w:spacing w:val="40"/>
        </w:rPr>
        <w:t> </w:t>
      </w:r>
      <w:r>
        <w:rPr>
          <w:color w:val="231F20"/>
        </w:rPr>
        <w:t>два следующих абзаца и обязательно представьте себя самого то в роли клиента, то в роли продавца.</w:t>
      </w:r>
    </w:p>
    <w:p>
      <w:pPr>
        <w:pStyle w:val="BodyText"/>
        <w:spacing w:before="2"/>
        <w:ind w:right="1131" w:firstLine="226"/>
      </w:pPr>
      <w:r>
        <w:rPr>
          <w:color w:val="231F20"/>
          <w:spacing w:val="-2"/>
        </w:rPr>
        <w:t>Посудите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сами: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я,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клиент,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звоню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вам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впервые,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работал с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вашей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компанией,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видел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товар,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обсуждал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выгоды,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при </w:t>
      </w:r>
      <w:r>
        <w:rPr>
          <w:color w:val="231F20"/>
        </w:rPr>
        <w:t>этом</w:t>
      </w:r>
      <w:r>
        <w:rPr>
          <w:color w:val="231F20"/>
          <w:spacing w:val="23"/>
        </w:rPr>
        <w:t> </w:t>
      </w:r>
      <w:r>
        <w:rPr>
          <w:color w:val="231F20"/>
        </w:rPr>
        <w:t>спрашиваю,</w:t>
      </w:r>
      <w:r>
        <w:rPr>
          <w:color w:val="231F20"/>
          <w:spacing w:val="23"/>
        </w:rPr>
        <w:t> </w:t>
      </w:r>
      <w:r>
        <w:rPr>
          <w:color w:val="231F20"/>
        </w:rPr>
        <w:t>какие</w:t>
      </w:r>
      <w:r>
        <w:rPr>
          <w:color w:val="231F20"/>
          <w:spacing w:val="23"/>
        </w:rPr>
        <w:t> </w:t>
      </w:r>
      <w:r>
        <w:rPr>
          <w:color w:val="231F20"/>
        </w:rPr>
        <w:t>есть</w:t>
      </w:r>
      <w:r>
        <w:rPr>
          <w:color w:val="231F20"/>
          <w:spacing w:val="23"/>
        </w:rPr>
        <w:t> </w:t>
      </w:r>
      <w:r>
        <w:rPr>
          <w:color w:val="231F20"/>
        </w:rPr>
        <w:t>скидки,</w:t>
      </w:r>
      <w:r>
        <w:rPr>
          <w:color w:val="231F20"/>
          <w:spacing w:val="23"/>
        </w:rPr>
        <w:t> </w:t>
      </w:r>
      <w:r>
        <w:rPr>
          <w:color w:val="231F20"/>
        </w:rPr>
        <w:t>на</w:t>
      </w:r>
      <w:r>
        <w:rPr>
          <w:color w:val="231F20"/>
          <w:spacing w:val="23"/>
        </w:rPr>
        <w:t> </w:t>
      </w:r>
      <w:r>
        <w:rPr>
          <w:color w:val="231F20"/>
        </w:rPr>
        <w:t>самом</w:t>
      </w:r>
      <w:r>
        <w:rPr>
          <w:color w:val="231F20"/>
          <w:spacing w:val="23"/>
        </w:rPr>
        <w:t> </w:t>
      </w:r>
      <w:r>
        <w:rPr>
          <w:color w:val="231F20"/>
        </w:rPr>
        <w:t>деле</w:t>
      </w:r>
      <w:r>
        <w:rPr>
          <w:color w:val="231F20"/>
          <w:spacing w:val="23"/>
        </w:rPr>
        <w:t> </w:t>
      </w:r>
      <w:r>
        <w:rPr>
          <w:color w:val="231F20"/>
        </w:rPr>
        <w:t>я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просто</w:t>
      </w:r>
    </w:p>
    <w:p>
      <w:pPr>
        <w:pStyle w:val="BodyText"/>
        <w:spacing w:before="2"/>
        <w:ind w:right="1131"/>
      </w:pPr>
      <w:r>
        <w:rPr>
          <w:color w:val="231F20"/>
        </w:rPr>
        <w:t>«пробиваю»</w:t>
      </w:r>
      <w:r>
        <w:rPr>
          <w:color w:val="231F20"/>
          <w:spacing w:val="-4"/>
        </w:rPr>
        <w:t> </w:t>
      </w:r>
      <w:r>
        <w:rPr>
          <w:color w:val="231F20"/>
        </w:rPr>
        <w:t>вас,</w:t>
      </w:r>
      <w:r>
        <w:rPr>
          <w:color w:val="231F20"/>
          <w:spacing w:val="-4"/>
        </w:rPr>
        <w:t> </w:t>
      </w:r>
      <w:r>
        <w:rPr>
          <w:color w:val="231F20"/>
        </w:rPr>
        <w:t>вашу</w:t>
      </w:r>
      <w:r>
        <w:rPr>
          <w:color w:val="231F20"/>
          <w:spacing w:val="-4"/>
        </w:rPr>
        <w:t> </w:t>
      </w:r>
      <w:r>
        <w:rPr>
          <w:color w:val="231F20"/>
        </w:rPr>
        <w:t>уверенность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себе,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продукте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компа- нии! Можно сказать, я вами манипулирую! Я же не сказал вам такую фразу:</w:t>
      </w:r>
    </w:p>
    <w:p>
      <w:pPr>
        <w:spacing w:before="108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5"/>
          <w:sz w:val="18"/>
        </w:rPr>
        <w:t>—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Уважаемый, мне очень понравилось, как вы общаетесь </w:t>
      </w:r>
      <w:r>
        <w:rPr>
          <w:rFonts w:ascii="Trebuchet MS" w:hAnsi="Trebuchet MS"/>
          <w:color w:val="231F20"/>
          <w:w w:val="90"/>
          <w:sz w:val="18"/>
        </w:rPr>
        <w:t>со мной, как отвечаете на мои вопросы, я прекрасно по- </w:t>
      </w:r>
      <w:r>
        <w:rPr>
          <w:rFonts w:ascii="Trebuchet MS" w:hAnsi="Trebuchet MS"/>
          <w:color w:val="231F20"/>
          <w:w w:val="85"/>
          <w:sz w:val="18"/>
        </w:rPr>
        <w:t>нимаю, что вы продаете такой же качественный и надежный товар, как и другие официальные компании. Я практически определился с выбором, и мне просто не хватает небольшой скидки,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чтобы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было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приятно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чтобы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осталось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чувство,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 я умею выгодно покупать и хорошо торговаться. Как вы смо- трите, если я приеду и мы обсудим возможность какой-либо </w:t>
      </w:r>
      <w:r>
        <w:rPr>
          <w:rFonts w:ascii="Trebuchet MS" w:hAnsi="Trebuchet MS"/>
          <w:color w:val="231F20"/>
          <w:w w:val="95"/>
          <w:sz w:val="18"/>
        </w:rPr>
        <w:t>скидки для меня, а?</w:t>
      </w:r>
    </w:p>
    <w:p>
      <w:pPr>
        <w:spacing w:before="111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Если бы я сказал такое, по крайней мере мои </w:t>
      </w:r>
      <w:r>
        <w:rPr>
          <w:i/>
          <w:color w:val="231F20"/>
          <w:sz w:val="21"/>
        </w:rPr>
        <w:t>настоящие </w:t>
      </w:r>
      <w:r>
        <w:rPr>
          <w:color w:val="231F20"/>
          <w:sz w:val="21"/>
        </w:rPr>
        <w:t>желания были бы понятны, и вам было бы намного проще до- говриться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мной.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просто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спросил: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«Какие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скидки?» Поэтому </w:t>
      </w:r>
      <w:r>
        <w:rPr>
          <w:i/>
          <w:color w:val="231F20"/>
          <w:sz w:val="21"/>
        </w:rPr>
        <w:t>никогда по собственной инициативе не поднимайте вопрос скидок, а если вас о них спросили — делайте обход!</w:t>
      </w:r>
    </w:p>
    <w:p>
      <w:pPr>
        <w:pStyle w:val="BodyText"/>
        <w:spacing w:line="247" w:lineRule="auto" w:before="2"/>
        <w:ind w:right="1131" w:firstLine="226"/>
      </w:pPr>
      <w:r>
        <w:rPr>
          <w:color w:val="231F20"/>
        </w:rPr>
        <w:t>Пара слов для тех, кого о скидках обязал говорить босс или представительство компании, производящей товар. Мне вам нечего</w:t>
      </w:r>
      <w:r>
        <w:rPr>
          <w:color w:val="231F20"/>
          <w:spacing w:val="-1"/>
        </w:rPr>
        <w:t> </w:t>
      </w:r>
      <w:r>
        <w:rPr>
          <w:color w:val="231F20"/>
        </w:rPr>
        <w:t>сказать,</w:t>
      </w:r>
      <w:r>
        <w:rPr>
          <w:color w:val="231F20"/>
          <w:spacing w:val="-1"/>
        </w:rPr>
        <w:t> </w:t>
      </w:r>
      <w:r>
        <w:rPr>
          <w:color w:val="231F20"/>
        </w:rPr>
        <w:t>сожалею</w:t>
      </w:r>
      <w:r>
        <w:rPr>
          <w:color w:val="231F20"/>
          <w:spacing w:val="-1"/>
        </w:rPr>
        <w:t> </w:t>
      </w:r>
      <w:r>
        <w:rPr>
          <w:rFonts w:ascii="Wingdings" w:hAnsi="Wingdings"/>
          <w:color w:val="231F20"/>
        </w:rPr>
        <w:t></w:t>
      </w:r>
      <w:r>
        <w:rPr>
          <w:color w:val="231F20"/>
        </w:rPr>
        <w:t>.</w:t>
      </w:r>
      <w:r>
        <w:rPr>
          <w:color w:val="231F20"/>
          <w:spacing w:val="-1"/>
        </w:rPr>
        <w:t> </w:t>
      </w:r>
      <w:r>
        <w:rPr>
          <w:color w:val="231F20"/>
        </w:rPr>
        <w:t>Практика</w:t>
      </w:r>
      <w:r>
        <w:rPr>
          <w:color w:val="231F20"/>
          <w:spacing w:val="-1"/>
        </w:rPr>
        <w:t> </w:t>
      </w:r>
      <w:r>
        <w:rPr>
          <w:color w:val="231F20"/>
        </w:rPr>
        <w:t>показывает,</w:t>
      </w:r>
      <w:r>
        <w:rPr>
          <w:color w:val="231F20"/>
          <w:spacing w:val="-1"/>
        </w:rPr>
        <w:t> </w:t>
      </w:r>
      <w:r>
        <w:rPr>
          <w:color w:val="231F20"/>
        </w:rPr>
        <w:t>что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долго- срочной</w:t>
      </w:r>
      <w:r>
        <w:rPr>
          <w:color w:val="231F20"/>
          <w:spacing w:val="40"/>
        </w:rPr>
        <w:t> </w:t>
      </w:r>
      <w:r>
        <w:rPr>
          <w:color w:val="231F20"/>
        </w:rPr>
        <w:t>перспективе</w:t>
      </w:r>
      <w:r>
        <w:rPr>
          <w:color w:val="231F20"/>
          <w:spacing w:val="40"/>
        </w:rPr>
        <w:t> </w:t>
      </w:r>
      <w:r>
        <w:rPr>
          <w:color w:val="231F20"/>
        </w:rPr>
        <w:t>скидки</w:t>
      </w:r>
      <w:r>
        <w:rPr>
          <w:color w:val="231F20"/>
          <w:spacing w:val="40"/>
        </w:rPr>
        <w:t> </w:t>
      </w:r>
      <w:r>
        <w:rPr>
          <w:color w:val="231F20"/>
        </w:rPr>
        <w:t>перестают</w:t>
      </w:r>
      <w:r>
        <w:rPr>
          <w:color w:val="231F20"/>
          <w:spacing w:val="40"/>
        </w:rPr>
        <w:t> </w:t>
      </w:r>
      <w:r>
        <w:rPr>
          <w:color w:val="231F20"/>
        </w:rPr>
        <w:t>работать!</w:t>
      </w:r>
      <w:r>
        <w:rPr>
          <w:color w:val="231F20"/>
          <w:spacing w:val="40"/>
        </w:rPr>
        <w:t> </w:t>
      </w:r>
      <w:r>
        <w:rPr>
          <w:color w:val="231F20"/>
        </w:rPr>
        <w:t>Они,</w:t>
      </w:r>
      <w:r>
        <w:rPr>
          <w:color w:val="231F20"/>
          <w:spacing w:val="40"/>
        </w:rPr>
        <w:t> </w:t>
      </w:r>
      <w:r>
        <w:rPr>
          <w:color w:val="231F20"/>
        </w:rPr>
        <w:t>как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21"/>
        </w:rPr>
        <w:t> </w:t>
      </w:r>
      <w:r>
        <w:rPr>
          <w:color w:val="231F20"/>
        </w:rPr>
        <w:t>недоверие</w:t>
      </w:r>
      <w:r>
        <w:rPr>
          <w:color w:val="231F20"/>
          <w:spacing w:val="21"/>
        </w:rPr>
        <w:t> </w:t>
      </w:r>
      <w:r>
        <w:rPr>
          <w:color w:val="231F20"/>
        </w:rPr>
        <w:t>к</w:t>
      </w:r>
      <w:r>
        <w:rPr>
          <w:color w:val="231F20"/>
          <w:spacing w:val="22"/>
        </w:rPr>
        <w:t> </w:t>
      </w:r>
      <w:r>
        <w:rPr>
          <w:color w:val="231F20"/>
        </w:rPr>
        <w:t>людям,</w:t>
      </w:r>
      <w:r>
        <w:rPr>
          <w:color w:val="231F20"/>
          <w:spacing w:val="21"/>
        </w:rPr>
        <w:t> </w:t>
      </w:r>
      <w:r>
        <w:rPr>
          <w:color w:val="231F20"/>
        </w:rPr>
        <w:t>работают</w:t>
      </w:r>
      <w:r>
        <w:rPr>
          <w:color w:val="231F20"/>
          <w:spacing w:val="21"/>
        </w:rPr>
        <w:t> </w:t>
      </w:r>
      <w:r>
        <w:rPr>
          <w:color w:val="231F20"/>
        </w:rPr>
        <w:t>тактически</w:t>
      </w:r>
      <w:r>
        <w:rPr>
          <w:color w:val="231F20"/>
          <w:spacing w:val="22"/>
        </w:rPr>
        <w:t> </w:t>
      </w:r>
      <w:r>
        <w:rPr>
          <w:color w:val="231F20"/>
        </w:rPr>
        <w:t>—</w:t>
      </w:r>
      <w:r>
        <w:rPr>
          <w:color w:val="231F20"/>
          <w:spacing w:val="21"/>
        </w:rPr>
        <w:t> </w:t>
      </w:r>
      <w:r>
        <w:rPr>
          <w:color w:val="231F20"/>
        </w:rPr>
        <w:t>прямо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сейчас,</w:t>
      </w:r>
    </w:p>
    <w:p>
      <w:pPr>
        <w:pStyle w:val="BodyText"/>
        <w:spacing w:after="0" w:line="247" w:lineRule="auto"/>
        <w:sectPr>
          <w:pgSz w:w="7940" w:h="11680"/>
          <w:pgMar w:header="415" w:footer="0" w:top="660" w:bottom="280" w:left="566" w:right="0"/>
        </w:sectPr>
      </w:pPr>
    </w:p>
    <w:p>
      <w:pPr>
        <w:spacing w:before="147"/>
        <w:ind w:left="567" w:right="0" w:firstLine="0"/>
        <w:jc w:val="both"/>
        <w:rPr>
          <w:i/>
          <w:sz w:val="21"/>
        </w:rPr>
      </w:pPr>
      <w:r>
        <w:rPr>
          <w:color w:val="231F20"/>
          <w:sz w:val="21"/>
        </w:rPr>
        <w:t>но стратегичестки роют вам яму! Потому что, </w:t>
      </w:r>
      <w:r>
        <w:rPr>
          <w:i/>
          <w:color w:val="231F20"/>
          <w:sz w:val="21"/>
        </w:rPr>
        <w:t>получая </w:t>
      </w:r>
      <w:r>
        <w:rPr>
          <w:i/>
          <w:color w:val="231F20"/>
          <w:spacing w:val="-2"/>
          <w:sz w:val="21"/>
        </w:rPr>
        <w:t>приток</w:t>
      </w:r>
    </w:p>
    <w:p>
      <w:pPr>
        <w:spacing w:line="244" w:lineRule="auto" w:before="5"/>
        <w:ind w:left="567" w:right="1131" w:firstLine="0"/>
        <w:jc w:val="both"/>
        <w:rPr>
          <w:sz w:val="21"/>
        </w:rPr>
      </w:pPr>
      <w:r>
        <w:rPr>
          <w:i/>
          <w:color w:val="231F20"/>
          <w:sz w:val="21"/>
        </w:rPr>
        <w:t>«скидочных»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клиентов,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вы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навсегда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делаете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их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«скидочными»! </w:t>
      </w:r>
      <w:r>
        <w:rPr>
          <w:i/>
          <w:color w:val="231F20"/>
          <w:spacing w:val="-4"/>
          <w:sz w:val="21"/>
        </w:rPr>
        <w:t>И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одновременно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«бьете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под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дых»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тех,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кто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честно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купил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у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вас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без </w:t>
      </w:r>
      <w:r>
        <w:rPr>
          <w:i/>
          <w:color w:val="231F20"/>
          <w:spacing w:val="-2"/>
          <w:sz w:val="21"/>
        </w:rPr>
        <w:t>скидок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и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торга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по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причине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того,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что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им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понравились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вы,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товар, </w:t>
      </w:r>
      <w:r>
        <w:rPr>
          <w:i/>
          <w:color w:val="231F20"/>
          <w:sz w:val="21"/>
        </w:rPr>
        <w:t>ваша компания и выгоды</w:t>
      </w:r>
      <w:r>
        <w:rPr>
          <w:color w:val="231F20"/>
          <w:sz w:val="21"/>
        </w:rPr>
        <w:t>. Выбор как поступать — за вами.</w:t>
      </w:r>
    </w:p>
    <w:p>
      <w:pPr>
        <w:pStyle w:val="BodyText"/>
        <w:spacing w:line="244" w:lineRule="auto" w:before="3"/>
        <w:ind w:right="1131" w:firstLine="226"/>
      </w:pPr>
      <w:r>
        <w:rPr>
          <w:color w:val="231F20"/>
          <w:spacing w:val="-4"/>
        </w:rPr>
        <w:t>Перейдем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к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конкретике: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нам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задали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вопрос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«Есть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ли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скидки?». </w:t>
      </w:r>
      <w:r>
        <w:rPr>
          <w:color w:val="231F20"/>
        </w:rPr>
        <w:t>Игнорировать</w:t>
      </w:r>
      <w:r>
        <w:rPr>
          <w:color w:val="231F20"/>
          <w:spacing w:val="-10"/>
        </w:rPr>
        <w:t> </w:t>
      </w:r>
      <w:r>
        <w:rPr>
          <w:color w:val="231F20"/>
        </w:rPr>
        <w:t>его</w:t>
      </w:r>
      <w:r>
        <w:rPr>
          <w:color w:val="231F20"/>
          <w:spacing w:val="-10"/>
        </w:rPr>
        <w:t> </w:t>
      </w:r>
      <w:r>
        <w:rPr>
          <w:color w:val="231F20"/>
        </w:rPr>
        <w:t>нельзя,</w:t>
      </w:r>
      <w:r>
        <w:rPr>
          <w:color w:val="231F20"/>
          <w:spacing w:val="-10"/>
        </w:rPr>
        <w:t> </w:t>
      </w:r>
      <w:r>
        <w:rPr>
          <w:color w:val="231F20"/>
        </w:rPr>
        <w:t>ответить</w:t>
      </w:r>
      <w:r>
        <w:rPr>
          <w:color w:val="231F20"/>
          <w:spacing w:val="-10"/>
        </w:rPr>
        <w:t> </w:t>
      </w:r>
      <w:r>
        <w:rPr>
          <w:color w:val="231F20"/>
        </w:rPr>
        <w:t>нужно</w:t>
      </w:r>
      <w:r>
        <w:rPr>
          <w:color w:val="231F20"/>
          <w:spacing w:val="-10"/>
        </w:rPr>
        <w:t> </w:t>
      </w:r>
      <w:r>
        <w:rPr>
          <w:color w:val="231F20"/>
        </w:rPr>
        <w:t>так,</w:t>
      </w:r>
      <w:r>
        <w:rPr>
          <w:color w:val="231F20"/>
          <w:spacing w:val="-10"/>
        </w:rPr>
        <w:t> </w:t>
      </w:r>
      <w:r>
        <w:rPr>
          <w:color w:val="231F20"/>
        </w:rPr>
        <w:t>чтобы</w:t>
      </w:r>
      <w:r>
        <w:rPr>
          <w:color w:val="231F20"/>
          <w:spacing w:val="-10"/>
        </w:rPr>
        <w:t> </w:t>
      </w:r>
      <w:r>
        <w:rPr>
          <w:color w:val="231F20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</w:rPr>
        <w:t>сказать о скидках, но чтобы у человека появилось желание приехать! Кто-то может назвать этот прием манипулятивным, но в нем не</w:t>
      </w:r>
      <w:r>
        <w:rPr>
          <w:color w:val="231F20"/>
          <w:spacing w:val="-9"/>
        </w:rPr>
        <w:t> </w:t>
      </w:r>
      <w:r>
        <w:rPr>
          <w:color w:val="231F20"/>
        </w:rPr>
        <w:t>больше</w:t>
      </w:r>
      <w:r>
        <w:rPr>
          <w:color w:val="231F20"/>
          <w:spacing w:val="-9"/>
        </w:rPr>
        <w:t> </w:t>
      </w:r>
      <w:r>
        <w:rPr>
          <w:color w:val="231F20"/>
        </w:rPr>
        <w:t>манипуляции,</w:t>
      </w:r>
      <w:r>
        <w:rPr>
          <w:color w:val="231F20"/>
          <w:spacing w:val="-9"/>
        </w:rPr>
        <w:t> </w:t>
      </w:r>
      <w:r>
        <w:rPr>
          <w:color w:val="231F20"/>
        </w:rPr>
        <w:t>чем</w:t>
      </w:r>
      <w:r>
        <w:rPr>
          <w:color w:val="231F20"/>
          <w:spacing w:val="-9"/>
        </w:rPr>
        <w:t> </w:t>
      </w:r>
      <w:r>
        <w:rPr>
          <w:color w:val="231F20"/>
        </w:rPr>
        <w:t>в</w:t>
      </w:r>
      <w:r>
        <w:rPr>
          <w:color w:val="231F20"/>
          <w:spacing w:val="-9"/>
        </w:rPr>
        <w:t> </w:t>
      </w:r>
      <w:r>
        <w:rPr>
          <w:color w:val="231F20"/>
        </w:rPr>
        <w:t>вопросе</w:t>
      </w:r>
      <w:r>
        <w:rPr>
          <w:color w:val="231F20"/>
          <w:spacing w:val="-9"/>
        </w:rPr>
        <w:t> </w:t>
      </w:r>
      <w:r>
        <w:rPr>
          <w:color w:val="231F20"/>
        </w:rPr>
        <w:t>клиента</w:t>
      </w:r>
      <w:r>
        <w:rPr>
          <w:color w:val="231F20"/>
          <w:spacing w:val="-9"/>
        </w:rPr>
        <w:t> </w:t>
      </w:r>
      <w:r>
        <w:rPr>
          <w:color w:val="231F20"/>
        </w:rPr>
        <w:t>о</w:t>
      </w:r>
      <w:r>
        <w:rPr>
          <w:color w:val="231F20"/>
          <w:spacing w:val="-9"/>
        </w:rPr>
        <w:t> </w:t>
      </w:r>
      <w:r>
        <w:rPr>
          <w:color w:val="231F20"/>
        </w:rPr>
        <w:t>скидке.</w:t>
      </w:r>
      <w:r>
        <w:rPr>
          <w:color w:val="231F20"/>
          <w:spacing w:val="-9"/>
        </w:rPr>
        <w:t> </w:t>
      </w:r>
      <w:r>
        <w:rPr>
          <w:color w:val="231F20"/>
        </w:rPr>
        <w:t>Итак, если вам задали такой вопрос, нужно понизить голос, сделать его</w:t>
      </w:r>
      <w:r>
        <w:rPr>
          <w:color w:val="231F20"/>
          <w:spacing w:val="-4"/>
        </w:rPr>
        <w:t> </w:t>
      </w:r>
      <w:r>
        <w:rPr>
          <w:color w:val="231F20"/>
        </w:rPr>
        <w:t>более</w:t>
      </w:r>
      <w:r>
        <w:rPr>
          <w:color w:val="231F20"/>
          <w:spacing w:val="-4"/>
        </w:rPr>
        <w:t> </w:t>
      </w:r>
      <w:r>
        <w:rPr>
          <w:color w:val="231F20"/>
        </w:rPr>
        <w:t>тихим,</w:t>
      </w:r>
      <w:r>
        <w:rPr>
          <w:color w:val="231F20"/>
          <w:spacing w:val="-4"/>
        </w:rPr>
        <w:t> </w:t>
      </w:r>
      <w:r>
        <w:rPr>
          <w:color w:val="231F20"/>
        </w:rPr>
        <w:t>даже</w:t>
      </w:r>
      <w:r>
        <w:rPr>
          <w:color w:val="231F20"/>
          <w:spacing w:val="-4"/>
        </w:rPr>
        <w:t> </w:t>
      </w:r>
      <w:r>
        <w:rPr>
          <w:color w:val="231F20"/>
        </w:rPr>
        <w:t>слегка</w:t>
      </w:r>
      <w:r>
        <w:rPr>
          <w:color w:val="231F20"/>
          <w:spacing w:val="-4"/>
        </w:rPr>
        <w:t> </w:t>
      </w:r>
      <w:r>
        <w:rPr>
          <w:color w:val="231F20"/>
        </w:rPr>
        <w:t>заговорщицким,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при</w:t>
      </w:r>
      <w:r>
        <w:rPr>
          <w:color w:val="231F20"/>
          <w:spacing w:val="-4"/>
        </w:rPr>
        <w:t> </w:t>
      </w:r>
      <w:r>
        <w:rPr>
          <w:color w:val="231F20"/>
        </w:rPr>
        <w:t>этом</w:t>
      </w:r>
      <w:r>
        <w:rPr>
          <w:color w:val="231F20"/>
          <w:spacing w:val="-4"/>
        </w:rPr>
        <w:t> </w:t>
      </w:r>
      <w:r>
        <w:rPr>
          <w:color w:val="231F20"/>
        </w:rPr>
        <w:t>абсо- лютно серьезно сказать:</w:t>
      </w:r>
    </w:p>
    <w:p>
      <w:pPr>
        <w:pStyle w:val="ListParagraph"/>
        <w:numPr>
          <w:ilvl w:val="0"/>
          <w:numId w:val="42"/>
        </w:numPr>
        <w:tabs>
          <w:tab w:pos="1418" w:val="left" w:leader="none"/>
        </w:tabs>
        <w:spacing w:line="244" w:lineRule="auto" w:before="112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Понимаете, (Имя), есть такие вопросы, которые по телефону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 обсуждать не могу. Вы приезжайте, мы договоримся. Когда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 можете подъехать: сегодня, завтра или в другой день?</w:t>
      </w:r>
    </w:p>
    <w:p>
      <w:pPr>
        <w:pStyle w:val="BodyText"/>
        <w:spacing w:line="244" w:lineRule="auto" w:before="124"/>
        <w:ind w:right="1131" w:firstLine="226"/>
        <w:jc w:val="right"/>
      </w:pPr>
      <w:r>
        <w:rPr>
          <w:color w:val="231F20"/>
        </w:rPr>
        <w:t>Ответ</w:t>
      </w:r>
      <w:r>
        <w:rPr>
          <w:color w:val="231F20"/>
          <w:spacing w:val="-5"/>
        </w:rPr>
        <w:t> </w:t>
      </w:r>
      <w:r>
        <w:rPr>
          <w:color w:val="231F20"/>
        </w:rPr>
        <w:t>+</w:t>
      </w:r>
      <w:r>
        <w:rPr>
          <w:color w:val="231F20"/>
          <w:spacing w:val="-5"/>
        </w:rPr>
        <w:t> </w:t>
      </w:r>
      <w:r>
        <w:rPr>
          <w:color w:val="231F20"/>
        </w:rPr>
        <w:t>вопрос</w:t>
      </w:r>
      <w:r>
        <w:rPr>
          <w:color w:val="231F20"/>
          <w:spacing w:val="-5"/>
        </w:rPr>
        <w:t> </w:t>
      </w:r>
      <w:r>
        <w:rPr>
          <w:color w:val="231F20"/>
        </w:rPr>
        <w:t>=</w:t>
      </w:r>
      <w:r>
        <w:rPr>
          <w:color w:val="231F20"/>
          <w:spacing w:val="-5"/>
        </w:rPr>
        <w:t> </w:t>
      </w:r>
      <w:r>
        <w:rPr>
          <w:color w:val="231F20"/>
        </w:rPr>
        <w:t>перехват!</w:t>
      </w:r>
      <w:r>
        <w:rPr>
          <w:color w:val="231F20"/>
          <w:spacing w:val="-5"/>
        </w:rPr>
        <w:t> </w:t>
      </w:r>
      <w:r>
        <w:rPr>
          <w:color w:val="231F20"/>
        </w:rPr>
        <w:t>Если</w:t>
      </w:r>
      <w:r>
        <w:rPr>
          <w:color w:val="231F20"/>
          <w:spacing w:val="-5"/>
        </w:rPr>
        <w:t> </w:t>
      </w:r>
      <w:r>
        <w:rPr>
          <w:color w:val="231F20"/>
        </w:rPr>
        <w:t>человек</w:t>
      </w:r>
      <w:r>
        <w:rPr>
          <w:color w:val="231F20"/>
          <w:spacing w:val="-5"/>
        </w:rPr>
        <w:t> </w:t>
      </w:r>
      <w:r>
        <w:rPr>
          <w:color w:val="231F20"/>
        </w:rPr>
        <w:t>решит</w:t>
      </w:r>
      <w:r>
        <w:rPr>
          <w:color w:val="231F20"/>
          <w:spacing w:val="-5"/>
        </w:rPr>
        <w:t> </w:t>
      </w:r>
      <w:r>
        <w:rPr>
          <w:color w:val="231F20"/>
        </w:rPr>
        <w:t>не</w:t>
      </w:r>
      <w:r>
        <w:rPr>
          <w:color w:val="231F20"/>
          <w:spacing w:val="-5"/>
        </w:rPr>
        <w:t> </w:t>
      </w:r>
      <w:r>
        <w:rPr>
          <w:color w:val="231F20"/>
        </w:rPr>
        <w:t>ехать,</w:t>
      </w:r>
      <w:r>
        <w:rPr>
          <w:color w:val="231F20"/>
          <w:spacing w:val="-5"/>
        </w:rPr>
        <w:t> </w:t>
      </w:r>
      <w:r>
        <w:rPr>
          <w:color w:val="231F20"/>
        </w:rPr>
        <w:t>вы его насильно не притащите! Но </w:t>
      </w:r>
      <w:r>
        <w:rPr>
          <w:i/>
          <w:color w:val="231F20"/>
        </w:rPr>
        <w:t>не помогайте ему «не приез- жать»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—</w:t>
      </w:r>
      <w:r>
        <w:rPr>
          <w:i/>
          <w:color w:val="231F20"/>
          <w:spacing w:val="-12"/>
        </w:rPr>
        <w:t> </w:t>
      </w:r>
      <w:r>
        <w:rPr>
          <w:color w:val="231F20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</w:rPr>
        <w:t>говорите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2"/>
        </w:rPr>
        <w:t> </w:t>
      </w:r>
      <w:r>
        <w:rPr>
          <w:color w:val="231F20"/>
        </w:rPr>
        <w:t>скидках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</w:rPr>
        <w:t>обещайте</w:t>
      </w:r>
      <w:r>
        <w:rPr>
          <w:color w:val="231F20"/>
          <w:spacing w:val="-13"/>
        </w:rPr>
        <w:t> </w:t>
      </w:r>
      <w:r>
        <w:rPr>
          <w:color w:val="231F20"/>
        </w:rPr>
        <w:t>их</w:t>
      </w:r>
      <w:r>
        <w:rPr>
          <w:color w:val="231F20"/>
          <w:spacing w:val="-13"/>
        </w:rPr>
        <w:t> </w:t>
      </w:r>
      <w:r>
        <w:rPr>
          <w:color w:val="231F20"/>
        </w:rPr>
        <w:t>по</w:t>
      </w:r>
      <w:r>
        <w:rPr>
          <w:color w:val="231F20"/>
          <w:spacing w:val="-12"/>
        </w:rPr>
        <w:t> </w:t>
      </w:r>
      <w:r>
        <w:rPr>
          <w:color w:val="231F20"/>
        </w:rPr>
        <w:t>телефону! Человек может продолжить спрашивать о скидке, вероятнее всего, уже другим тоном: «А все-таки, между нами, какие ски- </w:t>
      </w:r>
      <w:r>
        <w:rPr>
          <w:color w:val="231F20"/>
          <w:spacing w:val="-2"/>
        </w:rPr>
        <w:t>дочки?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уж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скажите,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тогда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я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поеду…»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Он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уже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догадывается, </w:t>
      </w:r>
      <w:r>
        <w:rPr>
          <w:color w:val="231F20"/>
        </w:rPr>
        <w:t>что вы «свой», у вас что-то «за пазухой», о чем вы по какой-то причине</w:t>
      </w:r>
      <w:r>
        <w:rPr>
          <w:color w:val="231F20"/>
          <w:spacing w:val="-11"/>
        </w:rPr>
        <w:t> </w:t>
      </w:r>
      <w:r>
        <w:rPr>
          <w:color w:val="231F20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</w:rPr>
        <w:t>можете</w:t>
      </w:r>
      <w:r>
        <w:rPr>
          <w:color w:val="231F20"/>
          <w:spacing w:val="-11"/>
        </w:rPr>
        <w:t> </w:t>
      </w:r>
      <w:r>
        <w:rPr>
          <w:color w:val="231F20"/>
        </w:rPr>
        <w:t>сейчас</w:t>
      </w:r>
      <w:r>
        <w:rPr>
          <w:color w:val="231F20"/>
          <w:spacing w:val="-11"/>
        </w:rPr>
        <w:t> </w:t>
      </w:r>
      <w:r>
        <w:rPr>
          <w:color w:val="231F20"/>
        </w:rPr>
        <w:t>говорить.</w:t>
      </w:r>
      <w:r>
        <w:rPr>
          <w:color w:val="231F20"/>
          <w:spacing w:val="-11"/>
        </w:rPr>
        <w:t> </w:t>
      </w:r>
      <w:r>
        <w:rPr>
          <w:color w:val="231F20"/>
        </w:rPr>
        <w:t>Может</w:t>
      </w:r>
      <w:r>
        <w:rPr>
          <w:color w:val="231F20"/>
          <w:spacing w:val="-11"/>
        </w:rPr>
        <w:t> </w:t>
      </w:r>
      <w:r>
        <w:rPr>
          <w:color w:val="231F20"/>
        </w:rPr>
        <w:t>быть,</w:t>
      </w:r>
      <w:r>
        <w:rPr>
          <w:color w:val="231F20"/>
          <w:spacing w:val="-11"/>
        </w:rPr>
        <w:t> </w:t>
      </w:r>
      <w:r>
        <w:rPr>
          <w:color w:val="231F20"/>
        </w:rPr>
        <w:t>телефон</w:t>
      </w:r>
      <w:r>
        <w:rPr>
          <w:color w:val="231F20"/>
          <w:spacing w:val="-11"/>
        </w:rPr>
        <w:t> </w:t>
      </w:r>
      <w:r>
        <w:rPr>
          <w:color w:val="231F20"/>
        </w:rPr>
        <w:t>про- слушивается, или кто-то рядом… В этом случае ваш второй</w:t>
      </w:r>
      <w:r>
        <w:rPr>
          <w:color w:val="231F20"/>
          <w:spacing w:val="80"/>
        </w:rPr>
        <w:t> </w:t>
      </w:r>
      <w:r>
        <w:rPr>
          <w:color w:val="231F20"/>
        </w:rPr>
        <w:t>ответ не меняется, только для разнообразия перефразируется окончание, а</w:t>
      </w:r>
      <w:r>
        <w:rPr>
          <w:color w:val="231F20"/>
          <w:spacing w:val="1"/>
        </w:rPr>
        <w:t> </w:t>
      </w:r>
      <w:r>
        <w:rPr>
          <w:color w:val="231F20"/>
        </w:rPr>
        <w:t>степень серьезности</w:t>
      </w:r>
      <w:r>
        <w:rPr>
          <w:color w:val="231F20"/>
          <w:spacing w:val="1"/>
        </w:rPr>
        <w:t> </w:t>
      </w:r>
      <w:r>
        <w:rPr>
          <w:color w:val="231F20"/>
        </w:rPr>
        <w:t>и</w:t>
      </w:r>
      <w:r>
        <w:rPr>
          <w:color w:val="231F20"/>
          <w:spacing w:val="1"/>
        </w:rPr>
        <w:t> </w:t>
      </w:r>
      <w:r>
        <w:rPr>
          <w:color w:val="231F20"/>
        </w:rPr>
        <w:t>доверия в</w:t>
      </w:r>
      <w:r>
        <w:rPr>
          <w:color w:val="231F20"/>
          <w:spacing w:val="1"/>
        </w:rPr>
        <w:t> </w:t>
      </w:r>
      <w:r>
        <w:rPr>
          <w:color w:val="231F20"/>
        </w:rPr>
        <w:t>звучании </w:t>
      </w:r>
      <w:r>
        <w:rPr>
          <w:color w:val="231F20"/>
          <w:spacing w:val="-2"/>
        </w:rPr>
        <w:t>голоса</w:t>
      </w:r>
    </w:p>
    <w:p>
      <w:pPr>
        <w:pStyle w:val="BodyText"/>
        <w:spacing w:before="7"/>
      </w:pPr>
      <w:r>
        <w:rPr>
          <w:color w:val="231F20"/>
        </w:rPr>
        <w:t>важно</w:t>
      </w:r>
      <w:r>
        <w:rPr>
          <w:color w:val="231F20"/>
          <w:spacing w:val="-2"/>
        </w:rPr>
        <w:t> </w:t>
      </w:r>
      <w:r>
        <w:rPr>
          <w:color w:val="231F20"/>
        </w:rPr>
        <w:t>еще</w:t>
      </w:r>
      <w:r>
        <w:rPr>
          <w:color w:val="231F20"/>
          <w:spacing w:val="-1"/>
        </w:rPr>
        <w:t> </w:t>
      </w:r>
      <w:r>
        <w:rPr>
          <w:color w:val="231F20"/>
        </w:rPr>
        <w:t>больше</w:t>
      </w:r>
      <w:r>
        <w:rPr>
          <w:color w:val="231F20"/>
          <w:spacing w:val="-2"/>
        </w:rPr>
        <w:t> усилить:</w:t>
      </w:r>
    </w:p>
    <w:p>
      <w:pPr>
        <w:pStyle w:val="ListParagraph"/>
        <w:numPr>
          <w:ilvl w:val="0"/>
          <w:numId w:val="42"/>
        </w:numPr>
        <w:tabs>
          <w:tab w:pos="1418" w:val="left" w:leader="none"/>
        </w:tabs>
        <w:spacing w:line="244" w:lineRule="auto" w:before="112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Понимаете, (Имя), есть такие вопросы, которые по телефону</w:t>
      </w:r>
      <w:r>
        <w:rPr>
          <w:rFonts w:ascii="Arial" w:hAnsi="Arial"/>
          <w:i/>
          <w:color w:val="231F20"/>
          <w:w w:val="85"/>
          <w:sz w:val="18"/>
        </w:rPr>
        <w:t> я обсуждать не могу. Вы приезжайте, мы договоримся. Так когда вам удобнее подъехать?</w:t>
      </w:r>
    </w:p>
    <w:p>
      <w:pPr>
        <w:pStyle w:val="BodyText"/>
        <w:spacing w:line="244" w:lineRule="auto" w:before="124"/>
        <w:ind w:right="1131" w:firstLine="226"/>
      </w:pPr>
      <w:r>
        <w:rPr>
          <w:color w:val="231F20"/>
        </w:rPr>
        <w:t>Пожалуйста, не отступайте от этого сценария, просто по- пробуйте реализовать его на практике, и сами увидите, что произойдет.</w:t>
      </w:r>
      <w:r>
        <w:rPr>
          <w:color w:val="231F20"/>
          <w:spacing w:val="7"/>
        </w:rPr>
        <w:t> </w:t>
      </w:r>
      <w:r>
        <w:rPr>
          <w:color w:val="231F20"/>
        </w:rPr>
        <w:t>Не</w:t>
      </w:r>
      <w:r>
        <w:rPr>
          <w:color w:val="231F20"/>
          <w:spacing w:val="8"/>
        </w:rPr>
        <w:t> </w:t>
      </w:r>
      <w:r>
        <w:rPr>
          <w:color w:val="231F20"/>
        </w:rPr>
        <w:t>добавляйте</w:t>
      </w:r>
      <w:r>
        <w:rPr>
          <w:color w:val="231F20"/>
          <w:spacing w:val="8"/>
        </w:rPr>
        <w:t> </w:t>
      </w:r>
      <w:r>
        <w:rPr>
          <w:color w:val="231F20"/>
        </w:rPr>
        <w:t>от</w:t>
      </w:r>
      <w:r>
        <w:rPr>
          <w:color w:val="231F20"/>
          <w:spacing w:val="8"/>
        </w:rPr>
        <w:t> </w:t>
      </w:r>
      <w:r>
        <w:rPr>
          <w:color w:val="231F20"/>
        </w:rPr>
        <w:t>себя</w:t>
      </w:r>
      <w:r>
        <w:rPr>
          <w:color w:val="231F20"/>
          <w:spacing w:val="8"/>
        </w:rPr>
        <w:t> </w:t>
      </w:r>
      <w:r>
        <w:rPr>
          <w:color w:val="231F20"/>
        </w:rPr>
        <w:t>фраз</w:t>
      </w:r>
      <w:r>
        <w:rPr>
          <w:color w:val="231F20"/>
          <w:spacing w:val="7"/>
        </w:rPr>
        <w:t> </w:t>
      </w:r>
      <w:r>
        <w:rPr>
          <w:color w:val="231F20"/>
        </w:rPr>
        <w:t>«я</w:t>
      </w:r>
      <w:r>
        <w:rPr>
          <w:color w:val="231F20"/>
          <w:spacing w:val="8"/>
        </w:rPr>
        <w:t> </w:t>
      </w:r>
      <w:r>
        <w:rPr>
          <w:color w:val="231F20"/>
        </w:rPr>
        <w:t>же</w:t>
      </w:r>
      <w:r>
        <w:rPr>
          <w:color w:val="231F20"/>
          <w:spacing w:val="8"/>
        </w:rPr>
        <w:t> </w:t>
      </w:r>
      <w:r>
        <w:rPr>
          <w:color w:val="231F20"/>
        </w:rPr>
        <w:t>вам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говорю…»,</w:t>
      </w:r>
    </w:p>
    <w:p>
      <w:pPr>
        <w:spacing w:line="247" w:lineRule="auto" w:before="3"/>
        <w:ind w:left="567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«я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же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сказал…»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«повторяю…».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Ими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испортите.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Они говорят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вашем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скрываемом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раздражении.</w:t>
      </w:r>
      <w:r>
        <w:rPr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Помогите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человеку доехать до вас!</w:t>
      </w:r>
    </w:p>
    <w:p>
      <w:pPr>
        <w:pStyle w:val="BodyText"/>
        <w:spacing w:line="247" w:lineRule="auto"/>
        <w:ind w:right="1131" w:firstLine="226"/>
      </w:pPr>
      <w:r>
        <w:rPr>
          <w:color w:val="231F20"/>
        </w:rPr>
        <w:t>В этом приеме нет никакого обмана: когда человек приедет к</w:t>
      </w:r>
      <w:r>
        <w:rPr>
          <w:color w:val="231F20"/>
          <w:spacing w:val="20"/>
        </w:rPr>
        <w:t> </w:t>
      </w:r>
      <w:r>
        <w:rPr>
          <w:color w:val="231F20"/>
        </w:rPr>
        <w:t>вам,</w:t>
      </w:r>
      <w:r>
        <w:rPr>
          <w:color w:val="231F20"/>
          <w:spacing w:val="21"/>
        </w:rPr>
        <w:t> </w:t>
      </w:r>
      <w:r>
        <w:rPr>
          <w:color w:val="231F20"/>
        </w:rPr>
        <w:t>сделает</w:t>
      </w:r>
      <w:r>
        <w:rPr>
          <w:color w:val="231F20"/>
          <w:spacing w:val="21"/>
        </w:rPr>
        <w:t> </w:t>
      </w:r>
      <w:r>
        <w:rPr>
          <w:color w:val="231F20"/>
        </w:rPr>
        <w:t>шаг</w:t>
      </w:r>
      <w:r>
        <w:rPr>
          <w:color w:val="231F20"/>
          <w:spacing w:val="21"/>
        </w:rPr>
        <w:t> </w:t>
      </w:r>
      <w:r>
        <w:rPr>
          <w:color w:val="231F20"/>
        </w:rPr>
        <w:t>навстречу,</w:t>
      </w:r>
      <w:r>
        <w:rPr>
          <w:color w:val="231F20"/>
          <w:spacing w:val="20"/>
        </w:rPr>
        <w:t> </w:t>
      </w:r>
      <w:r>
        <w:rPr>
          <w:color w:val="231F20"/>
        </w:rPr>
        <w:t>тогда</w:t>
      </w:r>
      <w:r>
        <w:rPr>
          <w:color w:val="231F20"/>
          <w:spacing w:val="21"/>
        </w:rPr>
        <w:t> </w:t>
      </w:r>
      <w:r>
        <w:rPr>
          <w:color w:val="231F20"/>
        </w:rPr>
        <w:t>и</w:t>
      </w:r>
      <w:r>
        <w:rPr>
          <w:color w:val="231F20"/>
          <w:spacing w:val="21"/>
        </w:rPr>
        <w:t> </w:t>
      </w:r>
      <w:r>
        <w:rPr>
          <w:color w:val="231F20"/>
        </w:rPr>
        <w:t>вы,</w:t>
      </w:r>
      <w:r>
        <w:rPr>
          <w:color w:val="231F20"/>
          <w:spacing w:val="21"/>
        </w:rPr>
        <w:t> </w:t>
      </w:r>
      <w:r>
        <w:rPr>
          <w:color w:val="231F20"/>
        </w:rPr>
        <w:t>вероятно,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сможете</w:t>
      </w:r>
    </w:p>
    <w:p>
      <w:pPr>
        <w:pStyle w:val="BodyText"/>
        <w:spacing w:after="0" w:line="247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47" w:lineRule="auto" w:before="147"/>
        <w:ind w:right="1131"/>
      </w:pPr>
      <w:r>
        <w:rPr>
          <w:color w:val="231F20"/>
        </w:rPr>
        <w:t>рассмотреть</w:t>
      </w:r>
      <w:r>
        <w:rPr>
          <w:color w:val="231F20"/>
          <w:spacing w:val="40"/>
        </w:rPr>
        <w:t> </w:t>
      </w:r>
      <w:r>
        <w:rPr>
          <w:color w:val="231F20"/>
        </w:rPr>
        <w:t>вопрос.</w:t>
      </w:r>
      <w:r>
        <w:rPr>
          <w:color w:val="231F20"/>
          <w:spacing w:val="40"/>
        </w:rPr>
        <w:t> </w:t>
      </w:r>
      <w:r>
        <w:rPr>
          <w:color w:val="231F20"/>
        </w:rPr>
        <w:t>Но</w:t>
      </w:r>
      <w:r>
        <w:rPr>
          <w:color w:val="231F20"/>
          <w:spacing w:val="40"/>
        </w:rPr>
        <w:t> </w:t>
      </w:r>
      <w:r>
        <w:rPr>
          <w:color w:val="231F20"/>
        </w:rPr>
        <w:t>только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своей</w:t>
      </w:r>
      <w:r>
        <w:rPr>
          <w:color w:val="231F20"/>
          <w:spacing w:val="40"/>
        </w:rPr>
        <w:t> </w:t>
      </w:r>
      <w:r>
        <w:rPr>
          <w:color w:val="231F20"/>
        </w:rPr>
        <w:t>территории,</w:t>
      </w:r>
      <w:r>
        <w:rPr>
          <w:color w:val="231F20"/>
          <w:spacing w:val="40"/>
        </w:rPr>
        <w:t> </w:t>
      </w:r>
      <w:r>
        <w:rPr>
          <w:color w:val="231F20"/>
        </w:rPr>
        <w:t>рядом с клиентом, у которого в кармане деньги и намерение, точно так же, как у вас в кармане — товар и решения. При этом </w:t>
      </w:r>
      <w:r>
        <w:rPr>
          <w:i/>
          <w:color w:val="231F20"/>
        </w:rPr>
        <w:t>вы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не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обещали,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что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скидки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будут,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вы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обещали,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что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договоритесь</w:t>
      </w:r>
      <w:r>
        <w:rPr>
          <w:color w:val="231F20"/>
        </w:rPr>
        <w:t>. А</w:t>
      </w:r>
      <w:r>
        <w:rPr>
          <w:color w:val="231F20"/>
          <w:spacing w:val="37"/>
        </w:rPr>
        <w:t> </w:t>
      </w:r>
      <w:r>
        <w:rPr>
          <w:color w:val="231F20"/>
        </w:rPr>
        <w:t>о</w:t>
      </w:r>
      <w:r>
        <w:rPr>
          <w:color w:val="231F20"/>
          <w:spacing w:val="37"/>
        </w:rPr>
        <w:t> </w:t>
      </w:r>
      <w:r>
        <w:rPr>
          <w:color w:val="231F20"/>
        </w:rPr>
        <w:t>чем</w:t>
      </w:r>
      <w:r>
        <w:rPr>
          <w:color w:val="231F20"/>
          <w:spacing w:val="37"/>
        </w:rPr>
        <w:t> </w:t>
      </w:r>
      <w:r>
        <w:rPr>
          <w:color w:val="231F20"/>
        </w:rPr>
        <w:t>договоритесь</w:t>
      </w:r>
      <w:r>
        <w:rPr>
          <w:color w:val="231F20"/>
          <w:spacing w:val="37"/>
        </w:rPr>
        <w:t> </w:t>
      </w:r>
      <w:r>
        <w:rPr>
          <w:color w:val="231F20"/>
        </w:rPr>
        <w:t>—</w:t>
      </w:r>
      <w:r>
        <w:rPr>
          <w:color w:val="231F20"/>
          <w:spacing w:val="37"/>
        </w:rPr>
        <w:t> </w:t>
      </w:r>
      <w:r>
        <w:rPr>
          <w:color w:val="231F20"/>
        </w:rPr>
        <w:t>вы</w:t>
      </w:r>
      <w:r>
        <w:rPr>
          <w:color w:val="231F20"/>
          <w:spacing w:val="37"/>
        </w:rPr>
        <w:t> </w:t>
      </w:r>
      <w:r>
        <w:rPr>
          <w:color w:val="231F20"/>
        </w:rPr>
        <w:t>не</w:t>
      </w:r>
      <w:r>
        <w:rPr>
          <w:color w:val="231F20"/>
          <w:spacing w:val="37"/>
        </w:rPr>
        <w:t> </w:t>
      </w:r>
      <w:r>
        <w:rPr>
          <w:color w:val="231F20"/>
        </w:rPr>
        <w:t>обсуждали!</w:t>
      </w:r>
      <w:r>
        <w:rPr>
          <w:color w:val="231F20"/>
          <w:spacing w:val="37"/>
        </w:rPr>
        <w:t> </w:t>
      </w:r>
      <w:r>
        <w:rPr>
          <w:color w:val="231F20"/>
        </w:rPr>
        <w:t>Чтобы</w:t>
      </w:r>
      <w:r>
        <w:rPr>
          <w:color w:val="231F20"/>
          <w:spacing w:val="37"/>
        </w:rPr>
        <w:t> </w:t>
      </w:r>
      <w:r>
        <w:rPr>
          <w:color w:val="231F20"/>
        </w:rPr>
        <w:t>до</w:t>
      </w:r>
      <w:r>
        <w:rPr>
          <w:color w:val="231F20"/>
          <w:spacing w:val="37"/>
        </w:rPr>
        <w:t> </w:t>
      </w:r>
      <w:r>
        <w:rPr>
          <w:color w:val="231F20"/>
        </w:rPr>
        <w:t>чего- то договориться, нужно познакомиться, провести разведку, </w:t>
      </w:r>
      <w:r>
        <w:rPr>
          <w:color w:val="231F20"/>
          <w:spacing w:val="-4"/>
        </w:rPr>
        <w:t>сделать презентацию, обсудить сложные моменты и возражения, </w:t>
      </w:r>
      <w:r>
        <w:rPr>
          <w:color w:val="231F20"/>
        </w:rPr>
        <w:t>а потом договариваться!</w:t>
      </w:r>
    </w:p>
    <w:p>
      <w:pPr>
        <w:pStyle w:val="BodyText"/>
        <w:spacing w:line="247" w:lineRule="auto"/>
        <w:ind w:right="1131" w:firstLine="226"/>
      </w:pPr>
      <w:r>
        <w:rPr>
          <w:color w:val="231F20"/>
        </w:rPr>
        <w:t>Если продавец постоянно дает скидки всем подряд, то ру- ководителю</w:t>
      </w:r>
      <w:r>
        <w:rPr>
          <w:color w:val="231F20"/>
          <w:spacing w:val="-5"/>
        </w:rPr>
        <w:t> </w:t>
      </w:r>
      <w:r>
        <w:rPr>
          <w:color w:val="231F20"/>
        </w:rPr>
        <w:t>стоит</w:t>
      </w:r>
      <w:r>
        <w:rPr>
          <w:color w:val="231F20"/>
          <w:spacing w:val="-5"/>
        </w:rPr>
        <w:t> </w:t>
      </w:r>
      <w:r>
        <w:rPr>
          <w:color w:val="231F20"/>
        </w:rPr>
        <w:t>задуматься,</w:t>
      </w:r>
      <w:r>
        <w:rPr>
          <w:color w:val="231F20"/>
          <w:spacing w:val="-5"/>
        </w:rPr>
        <w:t> </w:t>
      </w:r>
      <w:r>
        <w:rPr>
          <w:color w:val="231F20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</w:rPr>
        <w:t>проиходит?</w:t>
      </w:r>
      <w:r>
        <w:rPr>
          <w:color w:val="231F20"/>
          <w:spacing w:val="-5"/>
        </w:rPr>
        <w:t> </w:t>
      </w:r>
      <w:r>
        <w:rPr>
          <w:color w:val="231F20"/>
        </w:rPr>
        <w:t>Это</w:t>
      </w:r>
      <w:r>
        <w:rPr>
          <w:color w:val="231F20"/>
          <w:spacing w:val="-5"/>
        </w:rPr>
        <w:t> </w:t>
      </w:r>
      <w:r>
        <w:rPr>
          <w:color w:val="231F20"/>
        </w:rPr>
        <w:t>всегда</w:t>
      </w:r>
      <w:r>
        <w:rPr>
          <w:color w:val="231F20"/>
          <w:spacing w:val="-5"/>
        </w:rPr>
        <w:t> </w:t>
      </w:r>
      <w:r>
        <w:rPr>
          <w:color w:val="231F20"/>
        </w:rPr>
        <w:t>одно из четырех:</w:t>
      </w:r>
    </w:p>
    <w:p>
      <w:pPr>
        <w:pStyle w:val="ListParagraph"/>
        <w:numPr>
          <w:ilvl w:val="1"/>
          <w:numId w:val="22"/>
        </w:numPr>
        <w:tabs>
          <w:tab w:pos="1245" w:val="left" w:leader="none"/>
          <w:tab w:pos="1248" w:val="left" w:leader="none"/>
        </w:tabs>
        <w:spacing w:line="256" w:lineRule="auto" w:before="143" w:after="0"/>
        <w:ind w:left="1248" w:right="1130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продавец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неопытен,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боится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клиентов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«продает»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только </w:t>
      </w:r>
      <w:r>
        <w:rPr>
          <w:color w:val="231F20"/>
          <w:sz w:val="21"/>
        </w:rPr>
        <w:t>за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счет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скидок,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поэтому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ему,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вероянее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всего,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требуются помощь и обучение;</w:t>
      </w:r>
    </w:p>
    <w:p>
      <w:pPr>
        <w:pStyle w:val="ListParagraph"/>
        <w:numPr>
          <w:ilvl w:val="1"/>
          <w:numId w:val="22"/>
        </w:numPr>
        <w:tabs>
          <w:tab w:pos="1245" w:val="left" w:leader="none"/>
        </w:tabs>
        <w:spacing w:line="240" w:lineRule="auto" w:before="70" w:after="0"/>
        <w:ind w:left="1245" w:right="0" w:hanging="281"/>
        <w:jc w:val="both"/>
        <w:rPr>
          <w:sz w:val="21"/>
        </w:rPr>
      </w:pPr>
      <w:r>
        <w:rPr>
          <w:color w:val="231F20"/>
          <w:sz w:val="21"/>
        </w:rPr>
        <w:t>продавец,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вероятно,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берет</w:t>
      </w:r>
      <w:r>
        <w:rPr>
          <w:color w:val="231F20"/>
          <w:spacing w:val="8"/>
          <w:sz w:val="21"/>
        </w:rPr>
        <w:t> </w:t>
      </w:r>
      <w:r>
        <w:rPr>
          <w:color w:val="231F20"/>
          <w:spacing w:val="-2"/>
          <w:sz w:val="21"/>
        </w:rPr>
        <w:t>«откаты»;</w:t>
      </w:r>
    </w:p>
    <w:p>
      <w:pPr>
        <w:pStyle w:val="ListParagraph"/>
        <w:numPr>
          <w:ilvl w:val="1"/>
          <w:numId w:val="22"/>
        </w:numPr>
        <w:tabs>
          <w:tab w:pos="1246" w:val="left" w:leader="none"/>
          <w:tab w:pos="1248" w:val="left" w:leader="none"/>
        </w:tabs>
        <w:spacing w:line="247" w:lineRule="auto" w:before="7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продавец не мотивирован, эгоист, и ему нет никакого дела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до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прибыли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компании,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которая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дала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ему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работу и возможность зарабатывать. Такой вариант в конце концов приводит или к увольнению, или к получению</w:t>
      </w:r>
    </w:p>
    <w:p>
      <w:pPr>
        <w:pStyle w:val="BodyText"/>
        <w:spacing w:line="239" w:lineRule="exact"/>
        <w:ind w:left="1248"/>
      </w:pPr>
      <w:r>
        <w:rPr>
          <w:color w:val="231F20"/>
        </w:rPr>
        <w:t>«откатов»</w:t>
      </w:r>
      <w:r>
        <w:rPr>
          <w:color w:val="231F20"/>
          <w:spacing w:val="-10"/>
        </w:rPr>
        <w:t> </w:t>
      </w:r>
      <w:r>
        <w:rPr>
          <w:color w:val="231F20"/>
        </w:rPr>
        <w:t>в</w:t>
      </w:r>
      <w:r>
        <w:rPr>
          <w:color w:val="231F20"/>
          <w:spacing w:val="-10"/>
        </w:rPr>
        <w:t> </w:t>
      </w:r>
      <w:r>
        <w:rPr>
          <w:color w:val="231F20"/>
        </w:rPr>
        <w:t>качестве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мотивации.</w:t>
      </w:r>
    </w:p>
    <w:p>
      <w:pPr>
        <w:pStyle w:val="ListParagraph"/>
        <w:numPr>
          <w:ilvl w:val="1"/>
          <w:numId w:val="22"/>
        </w:numPr>
        <w:tabs>
          <w:tab w:pos="1246" w:val="left" w:leader="none"/>
          <w:tab w:pos="1248" w:val="left" w:leader="none"/>
        </w:tabs>
        <w:spacing w:line="256" w:lineRule="auto" w:before="88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мотивация в компании устроена так, что продавцу </w:t>
      </w:r>
      <w:r>
        <w:rPr>
          <w:color w:val="231F20"/>
          <w:spacing w:val="-6"/>
          <w:sz w:val="21"/>
        </w:rPr>
        <w:t>выгодно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давать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скидки.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Ему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нет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дела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до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прибыли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(маржи), </w:t>
      </w:r>
      <w:r>
        <w:rPr>
          <w:color w:val="231F20"/>
          <w:sz w:val="21"/>
        </w:rPr>
        <w:t>а важны только «штуки» (количество).</w:t>
      </w:r>
    </w:p>
    <w:p>
      <w:pPr>
        <w:pStyle w:val="BodyText"/>
        <w:spacing w:before="10"/>
        <w:ind w:left="0"/>
        <w:jc w:val="left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720001</wp:posOffset>
                </wp:positionH>
                <wp:positionV relativeFrom="paragraph">
                  <wp:posOffset>109212</wp:posOffset>
                </wp:positionV>
                <wp:extent cx="3587750" cy="2236470"/>
                <wp:effectExtent l="0" t="0" r="0" b="0"/>
                <wp:wrapTopAndBottom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3587750" cy="223647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47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8. Попросите своего партнера сделать вам 20 звонков и спросить: «А скидки есть?» Ваша задача дать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ответ:</w:t>
                            </w:r>
                          </w:p>
                          <w:p>
                            <w:pPr>
                              <w:spacing w:line="249" w:lineRule="auto" w:before="59"/>
                              <w:ind w:left="737" w:right="394" w:firstLine="0"/>
                              <w:jc w:val="both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Понимаете, (Имя), есть такие вопросы, которые по телефону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я обсуждать не могу. Вы приезжайте, мы договоримся. Когда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вы можете подъехать: сегодня, завтра или в другой день?</w:t>
                            </w:r>
                          </w:p>
                          <w:p>
                            <w:pPr>
                              <w:spacing w:line="247" w:lineRule="auto" w:before="59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Партнер должен спросить еще раз: «А все-таки какие скидки?»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 вам нужно ответить:</w:t>
                            </w:r>
                          </w:p>
                          <w:p>
                            <w:pPr>
                              <w:spacing w:line="249" w:lineRule="auto" w:before="58"/>
                              <w:ind w:left="737" w:right="394" w:firstLine="0"/>
                              <w:jc w:val="both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Понимаете, (Имя), есть такие вопросы, которые по телефону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я обсуждать не могу. Вы приезжайте, мы договоримся. Так когда вам удобнее подъехать?</w:t>
                            </w:r>
                          </w:p>
                          <w:p>
                            <w:pPr>
                              <w:spacing w:line="247" w:lineRule="auto" w:before="59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выдержать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паузу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секунды.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Пожалуйста,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сделайте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только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то, что описано: звонок — первый вопрос — ваш ответ — второй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вопрос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ваш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второй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ответ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пауза.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так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20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раз.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8.599414pt;width:282.5pt;height:176.1pt;mso-position-horizontal-relative:page;mso-position-vertical-relative:paragraph;z-index:-15715328;mso-wrap-distance-left:0;mso-wrap-distance-right:0" type="#_x0000_t202" id="docshape77" filled="true" fillcolor="#e6e7e8" stroked="false">
                <v:textbox inset="0,0,0,0">
                  <w:txbxContent>
                    <w:p>
                      <w:pPr>
                        <w:spacing w:line="247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8. Попросите своего партнера сделать вам 20 звонков и спросить: «А скидки есть?» Ваша задача дать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ответ:</w:t>
                      </w:r>
                    </w:p>
                    <w:p>
                      <w:pPr>
                        <w:spacing w:line="249" w:lineRule="auto" w:before="59"/>
                        <w:ind w:left="737" w:right="394" w:firstLine="0"/>
                        <w:jc w:val="both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Понимаете, (Имя), есть такие вопросы, которые по телефону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я обсуждать не могу. Вы приезжайте, мы договоримся. Когда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вы можете подъехать: сегодня, завтра или в другой день?</w:t>
                      </w:r>
                    </w:p>
                    <w:p>
                      <w:pPr>
                        <w:spacing w:line="247" w:lineRule="auto" w:before="59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Партнер должен спросить еще раз: «А все-таки какие скидки?»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 вам нужно ответить:</w:t>
                      </w:r>
                    </w:p>
                    <w:p>
                      <w:pPr>
                        <w:spacing w:line="249" w:lineRule="auto" w:before="58"/>
                        <w:ind w:left="737" w:right="394" w:firstLine="0"/>
                        <w:jc w:val="both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Понимаете, (Имя), есть такие вопросы, которые по телефону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я обсуждать не могу. Вы приезжайте, мы договоримся. Так когда вам удобнее подъехать?</w:t>
                      </w:r>
                    </w:p>
                    <w:p>
                      <w:pPr>
                        <w:spacing w:line="247" w:lineRule="auto" w:before="59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выдержать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паузу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три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секунды.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Пожалуйста,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сделайте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только</w:t>
                      </w:r>
                      <w:r>
                        <w:rPr>
                          <w:rFonts w:ascii="Trebuchet MS" w:hAnsi="Trebuchet MS"/>
                          <w:color w:val="231F20"/>
                          <w:spacing w:val="8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то, что описано: звонок — первый вопрос — ваш ответ — второй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вопрос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—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ваш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второй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ответ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пауза.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так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—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20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раз.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12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130"/>
        <w:ind w:left="0"/>
        <w:jc w:val="left"/>
        <w:rPr>
          <w:sz w:val="18"/>
        </w:rPr>
      </w:pPr>
    </w:p>
    <w:p>
      <w:pPr>
        <w:spacing w:line="249" w:lineRule="auto" w:before="1"/>
        <w:ind w:left="964" w:right="1548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3134976">
                <wp:simplePos x="0" y="0"/>
                <wp:positionH relativeFrom="page">
                  <wp:posOffset>720001</wp:posOffset>
                </wp:positionH>
                <wp:positionV relativeFrom="paragraph">
                  <wp:posOffset>-93128</wp:posOffset>
                </wp:positionV>
                <wp:extent cx="3587750" cy="432435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3587750" cy="4324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87750" h="4324350">
                              <a:moveTo>
                                <a:pt x="3587305" y="0"/>
                              </a:moveTo>
                              <a:lnTo>
                                <a:pt x="0" y="0"/>
                              </a:lnTo>
                              <a:lnTo>
                                <a:pt x="0" y="4323905"/>
                              </a:lnTo>
                              <a:lnTo>
                                <a:pt x="3587305" y="4323905"/>
                              </a:lnTo>
                              <a:lnTo>
                                <a:pt x="3587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93001pt;margin-top:-7.332921pt;width:282.465pt;height:340.465pt;mso-position-horizontal-relative:page;mso-position-vertical-relative:paragraph;z-index:-20181504" id="docshape78" filled="true" fillcolor="#e6e7e8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 w:hAnsi="Trebuchet MS"/>
          <w:color w:val="231F20"/>
          <w:w w:val="85"/>
          <w:sz w:val="18"/>
        </w:rPr>
        <w:t>Тренировка. Задание № 9. Продолжение с усложнением: начало разговора, приветствие, присоединение, обход цены, знакомство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вопрос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скидках.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Ваша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задача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—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отработать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начало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разговора </w:t>
      </w:r>
      <w:r>
        <w:rPr>
          <w:rFonts w:ascii="Trebuchet MS" w:hAnsi="Trebuchet MS"/>
          <w:color w:val="231F20"/>
          <w:w w:val="85"/>
          <w:sz w:val="18"/>
        </w:rPr>
        <w:t>с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обходом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цены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вопроса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скидках.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Пожалуйста,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ничего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добав- ляйте от себя, найдите в себе силы делать все, как было описано. Внимательно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прочтите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скрипт.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Попросите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партнера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сделать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вам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10 звонков в роли клиента, объясните ему, что надо говорить. </w:t>
      </w:r>
      <w:r>
        <w:rPr>
          <w:rFonts w:ascii="Trebuchet MS" w:hAnsi="Trebuchet MS"/>
          <w:color w:val="231F20"/>
          <w:w w:val="95"/>
          <w:sz w:val="18"/>
        </w:rPr>
        <w:t>и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так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точно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по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скрипту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10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раз.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Поехали!</w:t>
      </w:r>
    </w:p>
    <w:p>
      <w:pPr>
        <w:pStyle w:val="ListParagraph"/>
        <w:numPr>
          <w:ilvl w:val="2"/>
          <w:numId w:val="22"/>
        </w:numPr>
        <w:tabs>
          <w:tab w:pos="1141" w:val="left" w:leader="none"/>
        </w:tabs>
        <w:spacing w:line="252" w:lineRule="auto" w:before="56" w:after="0"/>
        <w:ind w:left="964" w:right="1546" w:firstLine="0"/>
        <w:jc w:val="both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Компания «Название», отдел продаж, (Имя, Фамилия), добрый </w:t>
      </w:r>
      <w:r>
        <w:rPr>
          <w:rFonts w:ascii="Arial" w:hAnsi="Arial"/>
          <w:i/>
          <w:color w:val="231F20"/>
          <w:w w:val="95"/>
          <w:sz w:val="18"/>
        </w:rPr>
        <w:t>день! </w:t>
      </w:r>
      <w:r>
        <w:rPr>
          <w:rFonts w:ascii="Wingdings" w:hAnsi="Wingdings"/>
          <w:color w:val="231F20"/>
          <w:w w:val="95"/>
          <w:sz w:val="18"/>
        </w:rPr>
        <w:t></w:t>
      </w:r>
    </w:p>
    <w:p>
      <w:pPr>
        <w:pStyle w:val="ListParagraph"/>
        <w:numPr>
          <w:ilvl w:val="2"/>
          <w:numId w:val="22"/>
        </w:numPr>
        <w:tabs>
          <w:tab w:pos="1135" w:val="left" w:leader="none"/>
        </w:tabs>
        <w:spacing w:line="240" w:lineRule="auto" w:before="60" w:after="0"/>
        <w:ind w:left="1135" w:right="0" w:hanging="171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Здравствуйте,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сколько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стоит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«товар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такой-</w:t>
      </w:r>
      <w:r>
        <w:rPr>
          <w:rFonts w:ascii="Trebuchet MS" w:hAnsi="Trebuchet MS"/>
          <w:color w:val="231F20"/>
          <w:spacing w:val="-4"/>
          <w:w w:val="85"/>
          <w:sz w:val="18"/>
        </w:rPr>
        <w:t>то»?</w:t>
      </w:r>
    </w:p>
    <w:p>
      <w:pPr>
        <w:pStyle w:val="ListParagraph"/>
        <w:numPr>
          <w:ilvl w:val="2"/>
          <w:numId w:val="22"/>
        </w:numPr>
        <w:tabs>
          <w:tab w:pos="1145" w:val="left" w:leader="none"/>
        </w:tabs>
        <w:spacing w:line="254" w:lineRule="auto" w:before="68" w:after="0"/>
        <w:ind w:left="964" w:right="1548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 вы обратились по адресу! Все зависит от комплектации, говоря о вас, вы уже выбрали что-то конкретное или еще под- бираете, сравниваете?</w:t>
      </w:r>
    </w:p>
    <w:p>
      <w:pPr>
        <w:pStyle w:val="ListParagraph"/>
        <w:numPr>
          <w:ilvl w:val="2"/>
          <w:numId w:val="22"/>
        </w:numPr>
        <w:tabs>
          <w:tab w:pos="1135" w:val="left" w:leader="none"/>
        </w:tabs>
        <w:spacing w:line="240" w:lineRule="auto" w:before="56" w:after="0"/>
        <w:ind w:left="1135" w:right="0" w:hanging="171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меня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интересует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цена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«товара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такого-</w:t>
      </w:r>
      <w:r>
        <w:rPr>
          <w:rFonts w:ascii="Trebuchet MS" w:hAnsi="Trebuchet MS"/>
          <w:color w:val="231F20"/>
          <w:spacing w:val="-4"/>
          <w:w w:val="85"/>
          <w:sz w:val="18"/>
        </w:rPr>
        <w:t>то».</w:t>
      </w:r>
    </w:p>
    <w:p>
      <w:pPr>
        <w:pStyle w:val="ListParagraph"/>
        <w:numPr>
          <w:ilvl w:val="2"/>
          <w:numId w:val="22"/>
        </w:numPr>
        <w:tabs>
          <w:tab w:pos="1135" w:val="left" w:leader="none"/>
        </w:tabs>
        <w:spacing w:line="240" w:lineRule="auto" w:before="68" w:after="0"/>
        <w:ind w:left="1135" w:right="0" w:hanging="171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Цена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«ххх»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рублей,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2"/>
          <w:numId w:val="22"/>
        </w:numPr>
        <w:tabs>
          <w:tab w:pos="1135" w:val="left" w:leader="none"/>
        </w:tabs>
        <w:spacing w:line="240" w:lineRule="auto" w:before="68" w:after="0"/>
        <w:ind w:left="1135" w:right="0" w:hanging="171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Андрей.</w:t>
      </w:r>
    </w:p>
    <w:p>
      <w:pPr>
        <w:pStyle w:val="ListParagraph"/>
        <w:numPr>
          <w:ilvl w:val="2"/>
          <w:numId w:val="22"/>
        </w:numPr>
        <w:tabs>
          <w:tab w:pos="1129" w:val="left" w:leader="none"/>
        </w:tabs>
        <w:spacing w:line="252" w:lineRule="auto" w:before="67" w:after="0"/>
        <w:ind w:left="964" w:right="1548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Очень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приятно,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меня,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еще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раз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повторю,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(Имя).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Говоря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 вас, вы уже где-то были, что-то видели или звоните впервые?</w:t>
      </w:r>
    </w:p>
    <w:p>
      <w:pPr>
        <w:pStyle w:val="ListParagraph"/>
        <w:numPr>
          <w:ilvl w:val="2"/>
          <w:numId w:val="22"/>
        </w:numPr>
        <w:tabs>
          <w:tab w:pos="1135" w:val="left" w:leader="none"/>
        </w:tabs>
        <w:spacing w:line="240" w:lineRule="auto" w:before="60" w:after="0"/>
        <w:ind w:left="1135" w:right="0" w:hanging="171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Клиент: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Да,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звонил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пару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мест…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скидка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есть?</w:t>
      </w:r>
    </w:p>
    <w:p>
      <w:pPr>
        <w:pStyle w:val="ListParagraph"/>
        <w:numPr>
          <w:ilvl w:val="2"/>
          <w:numId w:val="22"/>
        </w:numPr>
        <w:tabs>
          <w:tab w:pos="1145" w:val="left" w:leader="none"/>
        </w:tabs>
        <w:spacing w:line="254" w:lineRule="auto" w:before="68" w:after="0"/>
        <w:ind w:left="964" w:right="1548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Понимаете,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(Имя),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есть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такие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вопросы,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которые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телефону</w:t>
      </w:r>
      <w:r>
        <w:rPr>
          <w:rFonts w:ascii="Arial" w:hAnsi="Arial"/>
          <w:i/>
          <w:color w:val="231F20"/>
          <w:w w:val="85"/>
          <w:sz w:val="18"/>
        </w:rPr>
        <w:t> я обсуждать не могу. Вы приезжайте, мы договоримся. Когда вы можете подъехать: сегодня, завтра или в другой день?</w:t>
      </w:r>
    </w:p>
    <w:p>
      <w:pPr>
        <w:pStyle w:val="ListParagraph"/>
        <w:numPr>
          <w:ilvl w:val="2"/>
          <w:numId w:val="22"/>
        </w:numPr>
        <w:tabs>
          <w:tab w:pos="1135" w:val="left" w:leader="none"/>
        </w:tabs>
        <w:spacing w:line="240" w:lineRule="auto" w:before="56" w:after="0"/>
        <w:ind w:left="1135" w:right="0" w:hanging="171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все-таки,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между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нами,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скидка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есть?</w:t>
      </w:r>
    </w:p>
    <w:p>
      <w:pPr>
        <w:pStyle w:val="ListParagraph"/>
        <w:numPr>
          <w:ilvl w:val="2"/>
          <w:numId w:val="22"/>
        </w:numPr>
        <w:tabs>
          <w:tab w:pos="1145" w:val="left" w:leader="none"/>
        </w:tabs>
        <w:spacing w:line="254" w:lineRule="auto" w:before="68" w:after="0"/>
        <w:ind w:left="964" w:right="1548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Понимаете,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(Имя),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есть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такие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вопросы,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которые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телефону</w:t>
      </w:r>
      <w:r>
        <w:rPr>
          <w:rFonts w:ascii="Arial" w:hAnsi="Arial"/>
          <w:i/>
          <w:color w:val="231F20"/>
          <w:w w:val="85"/>
          <w:sz w:val="18"/>
        </w:rPr>
        <w:t> я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обсуждать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могу.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приезжайте,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договоримся.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Так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 </w:t>
      </w:r>
      <w:r>
        <w:rPr>
          <w:rFonts w:ascii="Arial" w:hAnsi="Arial"/>
          <w:i/>
          <w:color w:val="231F20"/>
          <w:w w:val="90"/>
          <w:sz w:val="18"/>
        </w:rPr>
        <w:t>вам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удобнее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подъехать?</w:t>
      </w:r>
    </w:p>
    <w:p>
      <w:pPr>
        <w:pStyle w:val="BodyText"/>
        <w:spacing w:before="175"/>
        <w:ind w:left="0"/>
        <w:jc w:val="left"/>
        <w:rPr>
          <w:rFonts w:ascii="Arial"/>
          <w:i/>
          <w:sz w:val="18"/>
        </w:rPr>
      </w:pPr>
    </w:p>
    <w:p>
      <w:pPr>
        <w:pStyle w:val="Heading3"/>
        <w:numPr>
          <w:ilvl w:val="0"/>
          <w:numId w:val="22"/>
        </w:numPr>
        <w:tabs>
          <w:tab w:pos="871" w:val="left" w:leader="none"/>
        </w:tabs>
        <w:spacing w:line="240" w:lineRule="auto" w:before="0" w:after="0"/>
        <w:ind w:left="871" w:right="0" w:hanging="304"/>
        <w:jc w:val="left"/>
      </w:pPr>
      <w:r>
        <w:rPr>
          <w:color w:val="231F20"/>
          <w:w w:val="85"/>
        </w:rPr>
        <w:t>Правило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2"/>
          <w:w w:val="95"/>
        </w:rPr>
        <w:t>наличия</w:t>
      </w:r>
    </w:p>
    <w:p>
      <w:pPr>
        <w:spacing w:line="252" w:lineRule="auto" w:before="100"/>
        <w:ind w:left="567" w:right="1131" w:firstLine="0"/>
        <w:jc w:val="left"/>
        <w:rPr>
          <w:i/>
          <w:sz w:val="21"/>
        </w:rPr>
      </w:pPr>
      <w:r>
        <w:rPr>
          <w:color w:val="231F20"/>
          <w:sz w:val="21"/>
        </w:rPr>
        <w:t>Правило гласит: </w:t>
      </w:r>
      <w:r>
        <w:rPr>
          <w:i/>
          <w:color w:val="231F20"/>
          <w:sz w:val="21"/>
        </w:rPr>
        <w:t>на вопрос «о наличии» — сначала «присоеди- няйся», а затем перехватывай инициативу!</w:t>
      </w:r>
    </w:p>
    <w:p>
      <w:pPr>
        <w:pStyle w:val="BodyText"/>
        <w:spacing w:line="252" w:lineRule="auto" w:before="1"/>
        <w:ind w:right="1131" w:firstLine="226"/>
        <w:jc w:val="right"/>
      </w:pPr>
      <w:r>
        <w:rPr>
          <w:color w:val="231F20"/>
        </w:rPr>
        <w:t>Вопрос</w:t>
      </w:r>
      <w:r>
        <w:rPr>
          <w:color w:val="231F20"/>
          <w:spacing w:val="26"/>
        </w:rPr>
        <w:t> </w:t>
      </w:r>
      <w:r>
        <w:rPr>
          <w:color w:val="231F20"/>
        </w:rPr>
        <w:t>«А</w:t>
      </w:r>
      <w:r>
        <w:rPr>
          <w:color w:val="231F20"/>
          <w:spacing w:val="25"/>
        </w:rPr>
        <w:t> </w:t>
      </w:r>
      <w:r>
        <w:rPr>
          <w:color w:val="231F20"/>
        </w:rPr>
        <w:t>есть</w:t>
      </w:r>
      <w:r>
        <w:rPr>
          <w:color w:val="231F20"/>
          <w:spacing w:val="26"/>
        </w:rPr>
        <w:t> </w:t>
      </w:r>
      <w:r>
        <w:rPr>
          <w:color w:val="231F20"/>
        </w:rPr>
        <w:t>в</w:t>
      </w:r>
      <w:r>
        <w:rPr>
          <w:color w:val="231F20"/>
          <w:spacing w:val="25"/>
        </w:rPr>
        <w:t> </w:t>
      </w:r>
      <w:r>
        <w:rPr>
          <w:color w:val="231F20"/>
        </w:rPr>
        <w:t>наличии?»</w:t>
      </w:r>
      <w:r>
        <w:rPr>
          <w:color w:val="231F20"/>
          <w:spacing w:val="25"/>
        </w:rPr>
        <w:t> </w:t>
      </w:r>
      <w:r>
        <w:rPr>
          <w:color w:val="231F20"/>
        </w:rPr>
        <w:t>не</w:t>
      </w:r>
      <w:r>
        <w:rPr>
          <w:color w:val="231F20"/>
          <w:spacing w:val="25"/>
        </w:rPr>
        <w:t> </w:t>
      </w:r>
      <w:r>
        <w:rPr>
          <w:color w:val="231F20"/>
        </w:rPr>
        <w:t>самый</w:t>
      </w:r>
      <w:r>
        <w:rPr>
          <w:color w:val="231F20"/>
          <w:spacing w:val="25"/>
        </w:rPr>
        <w:t> </w:t>
      </w:r>
      <w:r>
        <w:rPr>
          <w:color w:val="231F20"/>
        </w:rPr>
        <w:t>«страшный»,</w:t>
      </w:r>
      <w:r>
        <w:rPr>
          <w:color w:val="231F20"/>
          <w:spacing w:val="25"/>
        </w:rPr>
        <w:t> </w:t>
      </w:r>
      <w:r>
        <w:rPr>
          <w:color w:val="231F20"/>
        </w:rPr>
        <w:t>когда у вас «это» есть, но он становится таковым, когда «этого» нет. Что</w:t>
      </w:r>
      <w:r>
        <w:rPr>
          <w:color w:val="231F20"/>
          <w:spacing w:val="-7"/>
        </w:rPr>
        <w:t> </w:t>
      </w:r>
      <w:r>
        <w:rPr>
          <w:color w:val="231F20"/>
        </w:rPr>
        <w:t>делать:</w:t>
      </w:r>
      <w:r>
        <w:rPr>
          <w:color w:val="231F20"/>
          <w:spacing w:val="-7"/>
        </w:rPr>
        <w:t> </w:t>
      </w:r>
      <w:r>
        <w:rPr>
          <w:color w:val="231F20"/>
        </w:rPr>
        <w:t>просто</w:t>
      </w:r>
      <w:r>
        <w:rPr>
          <w:color w:val="231F20"/>
          <w:spacing w:val="-7"/>
        </w:rPr>
        <w:t> </w:t>
      </w:r>
      <w:r>
        <w:rPr>
          <w:color w:val="231F20"/>
        </w:rPr>
        <w:t>ответить</w:t>
      </w:r>
      <w:r>
        <w:rPr>
          <w:color w:val="231F20"/>
          <w:spacing w:val="-7"/>
        </w:rPr>
        <w:t> </w:t>
      </w:r>
      <w:r>
        <w:rPr>
          <w:color w:val="231F20"/>
        </w:rPr>
        <w:t>«нет»</w:t>
      </w:r>
      <w:r>
        <w:rPr>
          <w:color w:val="231F20"/>
          <w:spacing w:val="-7"/>
        </w:rPr>
        <w:t> </w:t>
      </w:r>
      <w:r>
        <w:rPr>
          <w:color w:val="231F20"/>
        </w:rPr>
        <w:t>или</w:t>
      </w:r>
      <w:r>
        <w:rPr>
          <w:color w:val="231F20"/>
          <w:spacing w:val="-7"/>
        </w:rPr>
        <w:t> </w:t>
      </w:r>
      <w:r>
        <w:rPr>
          <w:color w:val="231F20"/>
        </w:rPr>
        <w:t>обмануть,</w:t>
      </w:r>
      <w:r>
        <w:rPr>
          <w:color w:val="231F20"/>
          <w:spacing w:val="-7"/>
        </w:rPr>
        <w:t> </w:t>
      </w:r>
      <w:r>
        <w:rPr>
          <w:color w:val="231F20"/>
        </w:rPr>
        <w:t>чтобы</w:t>
      </w:r>
      <w:r>
        <w:rPr>
          <w:color w:val="231F20"/>
          <w:spacing w:val="-7"/>
        </w:rPr>
        <w:t> </w:t>
      </w:r>
      <w:r>
        <w:rPr>
          <w:color w:val="231F20"/>
        </w:rPr>
        <w:t>клиент поехал? Ложь — тупиковый путь, не предполагающий долго- </w:t>
      </w:r>
      <w:r>
        <w:rPr>
          <w:color w:val="231F20"/>
          <w:spacing w:val="-4"/>
        </w:rPr>
        <w:t>срочных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отношений,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но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«нет»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говорить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будем.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Что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же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тогда?</w:t>
      </w:r>
    </w:p>
    <w:p>
      <w:pPr>
        <w:spacing w:line="252" w:lineRule="auto" w:before="2"/>
        <w:ind w:left="567" w:right="1131" w:firstLine="226"/>
        <w:jc w:val="left"/>
        <w:rPr>
          <w:i/>
          <w:sz w:val="21"/>
        </w:rPr>
      </w:pPr>
      <w:r>
        <w:rPr>
          <w:i/>
          <w:color w:val="231F20"/>
          <w:sz w:val="21"/>
        </w:rPr>
        <w:t>Наша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стратегия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помочь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клиенту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приехать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к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нам.</w:t>
      </w:r>
      <w:r>
        <w:rPr>
          <w:i/>
          <w:color w:val="231F20"/>
          <w:spacing w:val="-11"/>
          <w:sz w:val="21"/>
        </w:rPr>
        <w:t> </w:t>
      </w:r>
      <w:r>
        <w:rPr>
          <w:color w:val="231F20"/>
          <w:sz w:val="21"/>
        </w:rPr>
        <w:t>Можно даже сказать — </w:t>
      </w:r>
      <w:r>
        <w:rPr>
          <w:i/>
          <w:color w:val="231F20"/>
          <w:sz w:val="21"/>
        </w:rPr>
        <w:t>не помешать приехать!</w:t>
      </w:r>
    </w:p>
    <w:p>
      <w:pPr>
        <w:spacing w:after="0" w:line="252" w:lineRule="auto"/>
        <w:jc w:val="left"/>
        <w:rPr>
          <w:i/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47" w:lineRule="auto" w:before="147"/>
        <w:ind w:right="1131" w:firstLine="226"/>
      </w:pPr>
      <w:r>
        <w:rPr>
          <w:color w:val="231F20"/>
          <w:spacing w:val="-6"/>
        </w:rPr>
        <w:t>Услышав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в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начале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«А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есть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в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наличии?»,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мы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еще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ничего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не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знаем </w:t>
      </w:r>
      <w:r>
        <w:rPr>
          <w:color w:val="231F20"/>
        </w:rPr>
        <w:t>о клиенте, что он вкладывает в это слово, на каком этапе при- нятия решения находится. Именно это нужно узнать, прежде чем что-то говорить. Поэтому отработка этого вопроса будет простым перехватом инициативы:</w:t>
      </w:r>
    </w:p>
    <w:p>
      <w:pPr>
        <w:pStyle w:val="ListParagraph"/>
        <w:numPr>
          <w:ilvl w:val="0"/>
          <w:numId w:val="43"/>
        </w:numPr>
        <w:tabs>
          <w:tab w:pos="1418" w:val="left" w:leader="none"/>
        </w:tabs>
        <w:spacing w:line="244" w:lineRule="auto" w:before="102" w:after="0"/>
        <w:ind w:left="1418" w:right="1469" w:hanging="284"/>
        <w:jc w:val="both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 «Название», отдел продаж, (Имя, Фамилия), добрый</w:t>
      </w:r>
      <w:r>
        <w:rPr>
          <w:rFonts w:ascii="Arial" w:hAnsi="Arial"/>
          <w:i/>
          <w:color w:val="231F20"/>
          <w:w w:val="90"/>
          <w:sz w:val="18"/>
        </w:rPr>
        <w:t> день! </w:t>
      </w:r>
      <w:r>
        <w:rPr>
          <w:rFonts w:ascii="Wingdings" w:hAnsi="Wingdings"/>
          <w:color w:val="231F20"/>
          <w:w w:val="90"/>
          <w:sz w:val="18"/>
        </w:rPr>
        <w:t>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есть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наличии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ноутбук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А12?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62" w:after="0"/>
        <w:ind w:left="1417" w:right="0" w:hanging="283"/>
        <w:jc w:val="both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(Присоединение.)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занимаемся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этими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ноутбуками!</w:t>
      </w:r>
    </w:p>
    <w:p>
      <w:pPr>
        <w:pStyle w:val="ListParagraph"/>
        <w:numPr>
          <w:ilvl w:val="0"/>
          <w:numId w:val="43"/>
        </w:numPr>
        <w:tabs>
          <w:tab w:pos="1418" w:val="left" w:leader="none"/>
        </w:tabs>
        <w:spacing w:line="247" w:lineRule="auto" w:before="61" w:after="0"/>
        <w:ind w:left="1418" w:right="1471" w:hanging="284"/>
        <w:jc w:val="both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(</w:t>
      </w:r>
      <w:r>
        <w:rPr>
          <w:rFonts w:ascii="Trebuchet MS" w:hAnsi="Trebuchet MS"/>
          <w:color w:val="231F20"/>
          <w:w w:val="90"/>
          <w:sz w:val="18"/>
        </w:rPr>
        <w:t>Мост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+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1-й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вопрос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перехвата.)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Разрешите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пару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вопросов: </w:t>
      </w:r>
      <w:r>
        <w:rPr>
          <w:rFonts w:ascii="Arial" w:hAnsi="Arial"/>
          <w:i/>
          <w:color w:val="231F20"/>
          <w:w w:val="80"/>
          <w:sz w:val="18"/>
        </w:rPr>
        <w:t>а вы уже выбрали именно этот ноутбук или еще подбираете,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сравниваете?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любой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из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ответов.</w:t>
      </w:r>
    </w:p>
    <w:p>
      <w:pPr>
        <w:pStyle w:val="ListParagraph"/>
        <w:numPr>
          <w:ilvl w:val="0"/>
          <w:numId w:val="43"/>
        </w:numPr>
        <w:tabs>
          <w:tab w:pos="1418" w:val="left" w:leader="none"/>
        </w:tabs>
        <w:spacing w:line="247" w:lineRule="auto" w:before="62" w:after="0"/>
        <w:ind w:left="1418" w:right="1472" w:hanging="284"/>
        <w:jc w:val="both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(2-й вопрос перехвата.) </w:t>
      </w:r>
      <w:r>
        <w:rPr>
          <w:rFonts w:ascii="Arial" w:hAnsi="Arial"/>
          <w:i/>
          <w:color w:val="231F20"/>
          <w:w w:val="85"/>
          <w:sz w:val="18"/>
        </w:rPr>
        <w:t>А уточните, пожалуйста, как скоро </w:t>
      </w:r>
      <w:r>
        <w:rPr>
          <w:rFonts w:ascii="Arial" w:hAnsi="Arial"/>
          <w:i/>
          <w:color w:val="231F20"/>
          <w:w w:val="80"/>
          <w:sz w:val="18"/>
        </w:rPr>
        <w:t>вам нужен компьютер? (Или просто: а когда планируете при-</w:t>
      </w:r>
      <w:r>
        <w:rPr>
          <w:rFonts w:ascii="Arial" w:hAnsi="Arial"/>
          <w:i/>
          <w:color w:val="231F20"/>
          <w:w w:val="90"/>
          <w:sz w:val="18"/>
        </w:rPr>
        <w:t> обрести,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если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не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секрет?)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ответ.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62" w:after="0"/>
        <w:ind w:left="1417" w:right="0" w:hanging="283"/>
        <w:jc w:val="both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Знакомство: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Андрей.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62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приятно,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(Имя)!</w:t>
      </w:r>
    </w:p>
    <w:p>
      <w:pPr>
        <w:pStyle w:val="BodyText"/>
        <w:spacing w:before="125"/>
        <w:ind w:left="794"/>
        <w:jc w:val="left"/>
      </w:pPr>
      <w:r>
        <w:rPr>
          <w:color w:val="231F20"/>
        </w:rPr>
        <w:t>Продолжаем разведку и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общение.</w:t>
      </w:r>
    </w:p>
    <w:p>
      <w:pPr>
        <w:pStyle w:val="BodyText"/>
        <w:spacing w:before="120"/>
        <w:ind w:left="794"/>
        <w:jc w:val="left"/>
      </w:pPr>
      <w:r>
        <w:rPr>
          <w:color w:val="231F20"/>
        </w:rPr>
        <w:t>Тоже</w:t>
      </w:r>
      <w:r>
        <w:rPr>
          <w:color w:val="231F20"/>
          <w:spacing w:val="-3"/>
        </w:rPr>
        <w:t> </w:t>
      </w:r>
      <w:r>
        <w:rPr>
          <w:color w:val="231F20"/>
        </w:rPr>
        <w:t>самое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виде</w:t>
      </w:r>
      <w:r>
        <w:rPr>
          <w:color w:val="231F20"/>
          <w:spacing w:val="-2"/>
        </w:rPr>
        <w:t> </w:t>
      </w:r>
      <w:r>
        <w:rPr>
          <w:color w:val="231F20"/>
        </w:rPr>
        <w:t>скрипта</w:t>
      </w:r>
      <w:r>
        <w:rPr>
          <w:color w:val="231F20"/>
          <w:spacing w:val="-3"/>
        </w:rPr>
        <w:t> </w:t>
      </w:r>
      <w:r>
        <w:rPr>
          <w:color w:val="231F20"/>
        </w:rPr>
        <w:t>без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пояснений:</w:t>
      </w:r>
    </w:p>
    <w:p>
      <w:pPr>
        <w:pStyle w:val="ListParagraph"/>
        <w:numPr>
          <w:ilvl w:val="0"/>
          <w:numId w:val="43"/>
        </w:numPr>
        <w:tabs>
          <w:tab w:pos="1418" w:val="left" w:leader="none"/>
        </w:tabs>
        <w:spacing w:line="244" w:lineRule="auto" w:before="113" w:after="0"/>
        <w:ind w:left="1418" w:right="1473" w:hanging="284"/>
        <w:jc w:val="both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Компания «Глория компьютерс», отдел продаж, Сергей Ми- </w:t>
      </w:r>
      <w:r>
        <w:rPr>
          <w:rFonts w:ascii="Arial" w:hAnsi="Arial"/>
          <w:i/>
          <w:color w:val="231F20"/>
          <w:w w:val="90"/>
          <w:sz w:val="18"/>
        </w:rPr>
        <w:t>трофанов, добрый день! </w:t>
      </w:r>
      <w:r>
        <w:rPr>
          <w:rFonts w:ascii="Wingdings" w:hAnsi="Wingdings"/>
          <w:color w:val="231F20"/>
          <w:w w:val="90"/>
          <w:sz w:val="18"/>
        </w:rPr>
        <w:t>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61" w:after="0"/>
        <w:ind w:left="1417" w:right="0" w:hanging="283"/>
        <w:jc w:val="both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Клиент: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есть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наличии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ноутбук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А12?</w:t>
      </w:r>
    </w:p>
    <w:p>
      <w:pPr>
        <w:pStyle w:val="ListParagraph"/>
        <w:numPr>
          <w:ilvl w:val="0"/>
          <w:numId w:val="43"/>
        </w:numPr>
        <w:tabs>
          <w:tab w:pos="1416" w:val="left" w:leader="none"/>
          <w:tab w:pos="1418" w:val="left" w:leader="none"/>
        </w:tabs>
        <w:spacing w:line="247" w:lineRule="auto" w:before="63" w:after="0"/>
        <w:ind w:left="1418" w:right="1472" w:hanging="284"/>
        <w:jc w:val="both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 мы занимаемся этими ноутбуками! Разрешите пару во- </w:t>
      </w:r>
      <w:r>
        <w:rPr>
          <w:rFonts w:ascii="Arial" w:hAnsi="Arial"/>
          <w:i/>
          <w:color w:val="231F20"/>
          <w:w w:val="80"/>
          <w:sz w:val="18"/>
        </w:rPr>
        <w:t>просов: а вы уже выбрали именно этот ноутбук или еще под-</w:t>
      </w:r>
      <w:r>
        <w:rPr>
          <w:rFonts w:ascii="Arial" w:hAnsi="Arial"/>
          <w:i/>
          <w:color w:val="231F20"/>
          <w:w w:val="85"/>
          <w:sz w:val="18"/>
        </w:rPr>
        <w:t> бираете, сравниваете?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Этот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мне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подходит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больше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всего.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62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уточните,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пожалуйста,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скоро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нужен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компьютер?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62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течение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недели.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62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Знакомство: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Андрей.</w:t>
      </w:r>
    </w:p>
    <w:p>
      <w:pPr>
        <w:pStyle w:val="ListParagraph"/>
        <w:numPr>
          <w:ilvl w:val="0"/>
          <w:numId w:val="43"/>
        </w:numPr>
        <w:tabs>
          <w:tab w:pos="1417" w:val="left" w:leader="none"/>
        </w:tabs>
        <w:spacing w:line="240" w:lineRule="auto" w:before="62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приятно,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Сергей!</w:t>
      </w:r>
    </w:p>
    <w:p>
      <w:pPr>
        <w:pStyle w:val="BodyText"/>
        <w:spacing w:line="247" w:lineRule="auto" w:before="125"/>
        <w:ind w:right="1131" w:firstLine="226"/>
      </w:pPr>
      <w:r>
        <w:rPr>
          <w:color w:val="231F20"/>
        </w:rPr>
        <w:t>Я даю вам скипты мини-блоками, по-моему, вы уже готовы для этого. Проанализируем скрипт.</w:t>
      </w:r>
    </w:p>
    <w:p>
      <w:pPr>
        <w:pStyle w:val="BodyText"/>
        <w:spacing w:after="0" w:line="247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44"/>
        </w:numPr>
        <w:tabs>
          <w:tab w:pos="1246" w:val="left" w:leader="none"/>
          <w:tab w:pos="1248" w:val="left" w:leader="none"/>
        </w:tabs>
        <w:spacing w:line="249" w:lineRule="auto" w:before="14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начали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отрицания,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нас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нет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наличии, а с универсального для таких случаев присоединения</w:t>
      </w:r>
    </w:p>
    <w:p>
      <w:pPr>
        <w:pStyle w:val="BodyText"/>
        <w:spacing w:line="252" w:lineRule="auto" w:before="3"/>
        <w:ind w:left="1248" w:right="1131"/>
      </w:pPr>
      <w:r>
        <w:rPr>
          <w:color w:val="231F20"/>
        </w:rPr>
        <w:t>«Да, мы занимаемся этими…». И это не обман, потому что</w:t>
      </w:r>
      <w:r>
        <w:rPr>
          <w:color w:val="231F20"/>
          <w:spacing w:val="-2"/>
        </w:rPr>
        <w:t> </w:t>
      </w:r>
      <w:r>
        <w:rPr>
          <w:color w:val="231F20"/>
        </w:rPr>
        <w:t>мы</w:t>
      </w:r>
      <w:r>
        <w:rPr>
          <w:color w:val="231F20"/>
          <w:spacing w:val="-2"/>
        </w:rPr>
        <w:t> </w:t>
      </w:r>
      <w:r>
        <w:rPr>
          <w:color w:val="231F20"/>
        </w:rPr>
        <w:t>не</w:t>
      </w:r>
      <w:r>
        <w:rPr>
          <w:color w:val="231F20"/>
          <w:spacing w:val="-2"/>
        </w:rPr>
        <w:t> </w:t>
      </w:r>
      <w:r>
        <w:rPr>
          <w:color w:val="231F20"/>
        </w:rPr>
        <w:t>знаем,</w:t>
      </w:r>
      <w:r>
        <w:rPr>
          <w:color w:val="231F20"/>
          <w:spacing w:val="-2"/>
        </w:rPr>
        <w:t> </w:t>
      </w:r>
      <w:r>
        <w:rPr>
          <w:color w:val="231F20"/>
        </w:rPr>
        <w:t>что</w:t>
      </w:r>
      <w:r>
        <w:rPr>
          <w:color w:val="231F20"/>
          <w:spacing w:val="-2"/>
        </w:rPr>
        <w:t> </w:t>
      </w:r>
      <w:r>
        <w:rPr>
          <w:color w:val="231F20"/>
        </w:rPr>
        <w:t>клиент</w:t>
      </w:r>
      <w:r>
        <w:rPr>
          <w:color w:val="231F20"/>
          <w:spacing w:val="-2"/>
        </w:rPr>
        <w:t> </w:t>
      </w:r>
      <w:r>
        <w:rPr>
          <w:color w:val="231F20"/>
        </w:rPr>
        <w:t>вкладывает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слово</w:t>
      </w:r>
      <w:r>
        <w:rPr>
          <w:color w:val="231F20"/>
          <w:spacing w:val="-2"/>
        </w:rPr>
        <w:t> </w:t>
      </w:r>
      <w:r>
        <w:rPr>
          <w:color w:val="231F20"/>
        </w:rPr>
        <w:t>«нали- чие».</w:t>
      </w:r>
      <w:r>
        <w:rPr>
          <w:color w:val="231F20"/>
          <w:spacing w:val="-14"/>
        </w:rPr>
        <w:t> </w:t>
      </w:r>
      <w:r>
        <w:rPr>
          <w:color w:val="231F20"/>
        </w:rPr>
        <w:t>Для</w:t>
      </w:r>
      <w:r>
        <w:rPr>
          <w:color w:val="231F20"/>
          <w:spacing w:val="-13"/>
        </w:rPr>
        <w:t> </w:t>
      </w:r>
      <w:r>
        <w:rPr>
          <w:color w:val="231F20"/>
        </w:rPr>
        <w:t>одного</w:t>
      </w:r>
      <w:r>
        <w:rPr>
          <w:color w:val="231F20"/>
          <w:spacing w:val="-13"/>
        </w:rPr>
        <w:t> </w:t>
      </w:r>
      <w:r>
        <w:rPr>
          <w:i/>
          <w:color w:val="231F20"/>
        </w:rPr>
        <w:t>наличие</w:t>
      </w:r>
      <w:r>
        <w:rPr>
          <w:i/>
          <w:color w:val="231F20"/>
          <w:spacing w:val="-13"/>
        </w:rPr>
        <w:t> </w:t>
      </w:r>
      <w:r>
        <w:rPr>
          <w:color w:val="231F20"/>
        </w:rPr>
        <w:t>подразумевает</w:t>
      </w:r>
      <w:r>
        <w:rPr>
          <w:color w:val="231F20"/>
          <w:spacing w:val="-13"/>
        </w:rPr>
        <w:t> </w:t>
      </w:r>
      <w:r>
        <w:rPr>
          <w:color w:val="231F20"/>
        </w:rPr>
        <w:t>«сию</w:t>
      </w:r>
      <w:r>
        <w:rPr>
          <w:color w:val="231F20"/>
          <w:spacing w:val="-13"/>
        </w:rPr>
        <w:t> </w:t>
      </w:r>
      <w:r>
        <w:rPr>
          <w:color w:val="231F20"/>
        </w:rPr>
        <w:t>минуту», </w:t>
      </w:r>
      <w:r>
        <w:rPr>
          <w:color w:val="231F20"/>
          <w:spacing w:val="-4"/>
        </w:rPr>
        <w:t>для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другого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это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«есть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складе»,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для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третьего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«воз- </w:t>
      </w:r>
      <w:r>
        <w:rPr>
          <w:color w:val="231F20"/>
        </w:rPr>
        <w:t>можность заказать».</w:t>
      </w:r>
    </w:p>
    <w:p>
      <w:pPr>
        <w:pStyle w:val="ListParagraph"/>
        <w:numPr>
          <w:ilvl w:val="0"/>
          <w:numId w:val="44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Мы поставили мост в виде «Разрешите пару вопросов» </w:t>
      </w:r>
      <w:r>
        <w:rPr>
          <w:color w:val="231F20"/>
          <w:spacing w:val="-4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уточнили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степень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принятия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решения: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«Вы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уже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выбрали </w:t>
      </w:r>
      <w:r>
        <w:rPr>
          <w:color w:val="231F20"/>
          <w:spacing w:val="-2"/>
          <w:sz w:val="21"/>
        </w:rPr>
        <w:t>именно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этот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ноутбук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еще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подбираете,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сравниваете?» </w:t>
      </w:r>
      <w:r>
        <w:rPr>
          <w:color w:val="231F20"/>
          <w:spacing w:val="-4"/>
          <w:sz w:val="21"/>
        </w:rPr>
        <w:t>Если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человек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ответит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«пока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еще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прицениваюсь»,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то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сразу </w:t>
      </w:r>
      <w:r>
        <w:rPr>
          <w:color w:val="231F20"/>
          <w:sz w:val="21"/>
        </w:rPr>
        <w:t>понятно, что вопрос наличия относительный, и важно узнать, что именно хочет человек. Если же он ответит</w:t>
      </w:r>
    </w:p>
    <w:p>
      <w:pPr>
        <w:pStyle w:val="BodyText"/>
        <w:spacing w:line="252" w:lineRule="auto" w:before="3"/>
        <w:ind w:left="1248" w:right="1131"/>
        <w:rPr>
          <w:i/>
        </w:rPr>
      </w:pPr>
      <w:r>
        <w:rPr>
          <w:color w:val="231F20"/>
          <w:spacing w:val="-2"/>
        </w:rPr>
        <w:t>«Куплю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сразу,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как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только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найду…»,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то,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опять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же,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нужно выяснить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основные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критерии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товара,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нас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нали- </w:t>
      </w:r>
      <w:r>
        <w:rPr>
          <w:color w:val="231F20"/>
        </w:rPr>
        <w:t>чии</w:t>
      </w:r>
      <w:r>
        <w:rPr>
          <w:color w:val="231F20"/>
          <w:spacing w:val="-3"/>
        </w:rPr>
        <w:t> </w:t>
      </w:r>
      <w:r>
        <w:rPr>
          <w:color w:val="231F20"/>
        </w:rPr>
        <w:t>нет</w:t>
      </w:r>
      <w:r>
        <w:rPr>
          <w:color w:val="231F20"/>
          <w:spacing w:val="-3"/>
        </w:rPr>
        <w:t> </w:t>
      </w:r>
      <w:r>
        <w:rPr>
          <w:color w:val="231F20"/>
        </w:rPr>
        <w:t>именно</w:t>
      </w:r>
      <w:r>
        <w:rPr>
          <w:color w:val="231F20"/>
          <w:spacing w:val="-3"/>
        </w:rPr>
        <w:t> </w:t>
      </w:r>
      <w:r>
        <w:rPr>
          <w:color w:val="231F20"/>
        </w:rPr>
        <w:t>такого,</w:t>
      </w:r>
      <w:r>
        <w:rPr>
          <w:color w:val="231F20"/>
          <w:spacing w:val="-3"/>
        </w:rPr>
        <w:t> </w:t>
      </w:r>
      <w:r>
        <w:rPr>
          <w:color w:val="231F20"/>
        </w:rPr>
        <w:t>можно</w:t>
      </w:r>
      <w:r>
        <w:rPr>
          <w:color w:val="231F20"/>
          <w:spacing w:val="-3"/>
        </w:rPr>
        <w:t> </w:t>
      </w:r>
      <w:r>
        <w:rPr>
          <w:color w:val="231F20"/>
        </w:rPr>
        <w:t>предложить</w:t>
      </w:r>
      <w:r>
        <w:rPr>
          <w:color w:val="231F20"/>
          <w:spacing w:val="-3"/>
        </w:rPr>
        <w:t> </w:t>
      </w:r>
      <w:r>
        <w:rPr>
          <w:color w:val="231F20"/>
        </w:rPr>
        <w:t>имеющиеся аналоги! Даже если клиент не купит, мы сделали все, </w:t>
      </w:r>
      <w:r>
        <w:rPr>
          <w:color w:val="231F20"/>
          <w:spacing w:val="-6"/>
        </w:rPr>
        <w:t>чтобы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помочь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ему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выбрать.</w:t>
      </w:r>
      <w:r>
        <w:rPr>
          <w:color w:val="231F20"/>
          <w:spacing w:val="-19"/>
        </w:rPr>
        <w:t> </w:t>
      </w:r>
      <w:r>
        <w:rPr>
          <w:color w:val="231F20"/>
          <w:spacing w:val="-6"/>
        </w:rPr>
        <w:t>Помните:</w:t>
      </w:r>
      <w:r>
        <w:rPr>
          <w:color w:val="231F20"/>
          <w:spacing w:val="-18"/>
        </w:rPr>
        <w:t> </w:t>
      </w:r>
      <w:r>
        <w:rPr>
          <w:i/>
          <w:color w:val="231F20"/>
          <w:spacing w:val="-6"/>
        </w:rPr>
        <w:t>не</w:t>
      </w:r>
      <w:r>
        <w:rPr>
          <w:i/>
          <w:color w:val="231F20"/>
          <w:spacing w:val="-18"/>
        </w:rPr>
        <w:t> </w:t>
      </w:r>
      <w:r>
        <w:rPr>
          <w:i/>
          <w:color w:val="231F20"/>
          <w:spacing w:val="-6"/>
        </w:rPr>
        <w:t>думай</w:t>
      </w:r>
      <w:r>
        <w:rPr>
          <w:i/>
          <w:color w:val="231F20"/>
          <w:spacing w:val="-19"/>
        </w:rPr>
        <w:t> </w:t>
      </w:r>
      <w:r>
        <w:rPr>
          <w:i/>
          <w:color w:val="231F20"/>
          <w:spacing w:val="-6"/>
        </w:rPr>
        <w:t>за</w:t>
      </w:r>
      <w:r>
        <w:rPr>
          <w:i/>
          <w:color w:val="231F20"/>
          <w:spacing w:val="-18"/>
        </w:rPr>
        <w:t> </w:t>
      </w:r>
      <w:r>
        <w:rPr>
          <w:i/>
          <w:color w:val="231F20"/>
          <w:spacing w:val="-6"/>
        </w:rPr>
        <w:t>клиента!</w:t>
      </w:r>
    </w:p>
    <w:p>
      <w:pPr>
        <w:pStyle w:val="ListParagraph"/>
        <w:numPr>
          <w:ilvl w:val="0"/>
          <w:numId w:val="44"/>
        </w:numPr>
        <w:tabs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Мы задали второй вопрос: «Как скоро вам нужен ком- пьютер?» Если клиент скажет «Готов приехать прямо сейчас» — это один вариант, если «Ну, посмотрим» — другой. Если не будет четкого ответа, важно уточнить:</w:t>
      </w:r>
    </w:p>
    <w:p>
      <w:pPr>
        <w:pStyle w:val="BodyText"/>
        <w:spacing w:line="252" w:lineRule="auto" w:before="2"/>
        <w:ind w:left="1248" w:right="1130"/>
      </w:pPr>
      <w:r>
        <w:rPr>
          <w:color w:val="231F20"/>
        </w:rPr>
        <w:t>«Что вы имеете в виду, говоря “в наличии”?» Я помню случай из практики, когда спросил клиента, купит ли он</w:t>
      </w:r>
      <w:r>
        <w:rPr>
          <w:color w:val="231F20"/>
          <w:spacing w:val="-15"/>
        </w:rPr>
        <w:t> </w:t>
      </w:r>
      <w:r>
        <w:rPr>
          <w:color w:val="231F20"/>
        </w:rPr>
        <w:t>нужный</w:t>
      </w:r>
      <w:r>
        <w:rPr>
          <w:color w:val="231F20"/>
          <w:spacing w:val="-15"/>
        </w:rPr>
        <w:t> </w:t>
      </w:r>
      <w:r>
        <w:rPr>
          <w:color w:val="231F20"/>
        </w:rPr>
        <w:t>ему</w:t>
      </w:r>
      <w:r>
        <w:rPr>
          <w:color w:val="231F20"/>
          <w:spacing w:val="-15"/>
        </w:rPr>
        <w:t> </w:t>
      </w:r>
      <w:r>
        <w:rPr>
          <w:color w:val="231F20"/>
        </w:rPr>
        <w:t>товар,</w:t>
      </w:r>
      <w:r>
        <w:rPr>
          <w:color w:val="231F20"/>
          <w:spacing w:val="-14"/>
        </w:rPr>
        <w:t> </w:t>
      </w:r>
      <w:r>
        <w:rPr>
          <w:color w:val="231F20"/>
        </w:rPr>
        <w:t>если</w:t>
      </w:r>
      <w:r>
        <w:rPr>
          <w:color w:val="231F20"/>
          <w:spacing w:val="-15"/>
        </w:rPr>
        <w:t> </w:t>
      </w:r>
      <w:r>
        <w:rPr>
          <w:color w:val="231F20"/>
        </w:rPr>
        <w:t>я</w:t>
      </w:r>
      <w:r>
        <w:rPr>
          <w:color w:val="231F20"/>
          <w:spacing w:val="-15"/>
        </w:rPr>
        <w:t> </w:t>
      </w:r>
      <w:r>
        <w:rPr>
          <w:color w:val="231F20"/>
        </w:rPr>
        <w:t>его</w:t>
      </w:r>
      <w:r>
        <w:rPr>
          <w:color w:val="231F20"/>
          <w:spacing w:val="-14"/>
        </w:rPr>
        <w:t> </w:t>
      </w:r>
      <w:r>
        <w:rPr>
          <w:color w:val="231F20"/>
        </w:rPr>
        <w:t>найду?</w:t>
      </w:r>
      <w:r>
        <w:rPr>
          <w:color w:val="231F20"/>
          <w:spacing w:val="-15"/>
        </w:rPr>
        <w:t> </w:t>
      </w:r>
      <w:r>
        <w:rPr>
          <w:color w:val="231F20"/>
        </w:rPr>
        <w:t>Клиент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ответил</w:t>
      </w:r>
    </w:p>
    <w:p>
      <w:pPr>
        <w:pStyle w:val="BodyText"/>
        <w:spacing w:line="252" w:lineRule="auto" w:before="1"/>
        <w:ind w:left="1248" w:right="1131"/>
      </w:pPr>
      <w:r>
        <w:rPr>
          <w:color w:val="231F20"/>
        </w:rPr>
        <w:t>«да», и я потратил час времени на общение с руковод- ством, региональными представителями и на вывод товара из чужого резерва. Клиент в это время пил чай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кафе.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Наконец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все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сделал,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предложил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оплатить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товар, </w:t>
      </w:r>
      <w:r>
        <w:rPr>
          <w:color w:val="231F20"/>
        </w:rPr>
        <w:t>а</w:t>
      </w:r>
      <w:r>
        <w:rPr>
          <w:color w:val="231F20"/>
          <w:spacing w:val="-7"/>
        </w:rPr>
        <w:t> </w:t>
      </w:r>
      <w:r>
        <w:rPr>
          <w:color w:val="231F20"/>
        </w:rPr>
        <w:t>он</w:t>
      </w:r>
      <w:r>
        <w:rPr>
          <w:color w:val="231F20"/>
          <w:spacing w:val="-7"/>
        </w:rPr>
        <w:t> </w:t>
      </w:r>
      <w:r>
        <w:rPr>
          <w:color w:val="231F20"/>
        </w:rPr>
        <w:t>ответил:</w:t>
      </w:r>
      <w:r>
        <w:rPr>
          <w:color w:val="231F20"/>
          <w:spacing w:val="-7"/>
        </w:rPr>
        <w:t> </w:t>
      </w:r>
      <w:r>
        <w:rPr>
          <w:color w:val="231F20"/>
        </w:rPr>
        <w:t>«Я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готов».</w:t>
      </w:r>
      <w:r>
        <w:rPr>
          <w:color w:val="231F20"/>
          <w:spacing w:val="-7"/>
        </w:rPr>
        <w:t> </w:t>
      </w:r>
      <w:r>
        <w:rPr>
          <w:color w:val="231F20"/>
        </w:rPr>
        <w:t>Я</w:t>
      </w:r>
      <w:r>
        <w:rPr>
          <w:color w:val="231F20"/>
          <w:spacing w:val="-7"/>
        </w:rPr>
        <w:t> </w:t>
      </w:r>
      <w:r>
        <w:rPr>
          <w:color w:val="231F20"/>
        </w:rPr>
        <w:t>очень</w:t>
      </w:r>
      <w:r>
        <w:rPr>
          <w:color w:val="231F20"/>
          <w:spacing w:val="-7"/>
        </w:rPr>
        <w:t> </w:t>
      </w:r>
      <w:r>
        <w:rPr>
          <w:color w:val="231F20"/>
        </w:rPr>
        <w:t>удивился</w:t>
      </w:r>
      <w:r>
        <w:rPr>
          <w:color w:val="231F20"/>
          <w:spacing w:val="-7"/>
        </w:rPr>
        <w:t> </w:t>
      </w:r>
      <w:r>
        <w:rPr>
          <w:color w:val="231F20"/>
        </w:rPr>
        <w:t>(!)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уточ- нил: «Как? Вы же сказали, что если найду, то купите!» На что клиент ответил: «Я же не сказал, что куплю именно сегодня». В тот момент я очень расстроился. Но позднее понял, какой хороший урок мне препод- несли! Во-первых, это была моя ответственность — узнать у клиента, когда точно он купит, и получить</w:t>
      </w:r>
      <w:r>
        <w:rPr>
          <w:color w:val="231F20"/>
          <w:spacing w:val="80"/>
        </w:rPr>
        <w:t> </w:t>
      </w:r>
      <w:r>
        <w:rPr>
          <w:color w:val="231F20"/>
        </w:rPr>
        <w:t>его согласие. А во-вторых, слово «наличие» перестало носить</w:t>
      </w:r>
      <w:r>
        <w:rPr>
          <w:color w:val="231F20"/>
          <w:spacing w:val="49"/>
        </w:rPr>
        <w:t> </w:t>
      </w:r>
      <w:r>
        <w:rPr>
          <w:color w:val="231F20"/>
        </w:rPr>
        <w:t>для</w:t>
      </w:r>
      <w:r>
        <w:rPr>
          <w:color w:val="231F20"/>
          <w:spacing w:val="50"/>
        </w:rPr>
        <w:t> </w:t>
      </w:r>
      <w:r>
        <w:rPr>
          <w:color w:val="231F20"/>
        </w:rPr>
        <w:t>меня</w:t>
      </w:r>
      <w:r>
        <w:rPr>
          <w:color w:val="231F20"/>
          <w:spacing w:val="49"/>
        </w:rPr>
        <w:t> </w:t>
      </w:r>
      <w:r>
        <w:rPr>
          <w:color w:val="231F20"/>
        </w:rPr>
        <w:t>устрашающий</w:t>
      </w:r>
      <w:r>
        <w:rPr>
          <w:color w:val="231F20"/>
          <w:spacing w:val="50"/>
        </w:rPr>
        <w:t> </w:t>
      </w:r>
      <w:r>
        <w:rPr>
          <w:color w:val="231F20"/>
        </w:rPr>
        <w:t>характер</w:t>
      </w:r>
      <w:r>
        <w:rPr>
          <w:color w:val="231F20"/>
          <w:spacing w:val="50"/>
        </w:rPr>
        <w:t> </w:t>
      </w:r>
      <w:r>
        <w:rPr>
          <w:color w:val="231F20"/>
        </w:rPr>
        <w:t>—</w:t>
      </w:r>
      <w:r>
        <w:rPr>
          <w:color w:val="231F20"/>
          <w:spacing w:val="49"/>
        </w:rPr>
        <w:t> </w:t>
      </w:r>
      <w:r>
        <w:rPr>
          <w:color w:val="231F20"/>
          <w:spacing w:val="-2"/>
        </w:rPr>
        <w:t>«прямо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left="1248" w:right="1132"/>
      </w:pPr>
      <w:r>
        <w:rPr>
          <w:color w:val="231F20"/>
        </w:rPr>
        <w:t>сейчас!».</w:t>
      </w:r>
      <w:r>
        <w:rPr>
          <w:color w:val="231F20"/>
          <w:spacing w:val="-11"/>
        </w:rPr>
        <w:t> </w:t>
      </w:r>
      <w:r>
        <w:rPr>
          <w:color w:val="231F20"/>
        </w:rPr>
        <w:t>С</w:t>
      </w:r>
      <w:r>
        <w:rPr>
          <w:color w:val="231F20"/>
          <w:spacing w:val="-11"/>
        </w:rPr>
        <w:t> </w:t>
      </w:r>
      <w:r>
        <w:rPr>
          <w:color w:val="231F20"/>
        </w:rPr>
        <w:t>того</w:t>
      </w:r>
      <w:r>
        <w:rPr>
          <w:color w:val="231F20"/>
          <w:spacing w:val="-11"/>
        </w:rPr>
        <w:t> </w:t>
      </w:r>
      <w:r>
        <w:rPr>
          <w:color w:val="231F20"/>
        </w:rPr>
        <w:t>дня</w:t>
      </w:r>
      <w:r>
        <w:rPr>
          <w:color w:val="231F20"/>
          <w:spacing w:val="-11"/>
        </w:rPr>
        <w:t> </w:t>
      </w:r>
      <w:r>
        <w:rPr>
          <w:color w:val="231F20"/>
        </w:rPr>
        <w:t>я</w:t>
      </w:r>
      <w:r>
        <w:rPr>
          <w:color w:val="231F20"/>
          <w:spacing w:val="-11"/>
        </w:rPr>
        <w:t> </w:t>
      </w:r>
      <w:r>
        <w:rPr>
          <w:color w:val="231F20"/>
        </w:rPr>
        <w:t>больше</w:t>
      </w:r>
      <w:r>
        <w:rPr>
          <w:color w:val="231F20"/>
          <w:spacing w:val="-11"/>
        </w:rPr>
        <w:t> </w:t>
      </w:r>
      <w:r>
        <w:rPr>
          <w:color w:val="231F20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</w:rPr>
        <w:t>боялся</w:t>
      </w:r>
      <w:r>
        <w:rPr>
          <w:color w:val="231F20"/>
          <w:spacing w:val="-11"/>
        </w:rPr>
        <w:t> </w:t>
      </w:r>
      <w:r>
        <w:rPr>
          <w:color w:val="231F20"/>
        </w:rPr>
        <w:t>уточнять,</w:t>
      </w:r>
      <w:r>
        <w:rPr>
          <w:color w:val="231F20"/>
          <w:spacing w:val="-11"/>
        </w:rPr>
        <w:t> </w:t>
      </w:r>
      <w:r>
        <w:rPr>
          <w:color w:val="231F20"/>
        </w:rPr>
        <w:t>готов ли клиент оплатить товар прямо сейчас!</w:t>
      </w:r>
    </w:p>
    <w:p>
      <w:pPr>
        <w:pStyle w:val="ListParagraph"/>
        <w:numPr>
          <w:ilvl w:val="0"/>
          <w:numId w:val="44"/>
        </w:numPr>
        <w:tabs>
          <w:tab w:pos="1246" w:val="left" w:leader="none"/>
          <w:tab w:pos="1248" w:val="left" w:leader="none"/>
        </w:tabs>
        <w:spacing w:line="247" w:lineRule="auto" w:before="6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перевели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разговор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знакомство,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чем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создали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мак- симально лояльную атмосферу для разведки!</w:t>
      </w:r>
    </w:p>
    <w:p>
      <w:pPr>
        <w:pStyle w:val="ListParagraph"/>
        <w:numPr>
          <w:ilvl w:val="0"/>
          <w:numId w:val="44"/>
        </w:numPr>
        <w:tabs>
          <w:tab w:pos="1246" w:val="left" w:leader="none"/>
          <w:tab w:pos="1248" w:val="left" w:leader="none"/>
        </w:tabs>
        <w:spacing w:line="247" w:lineRule="auto" w:before="74" w:after="0"/>
        <w:ind w:left="1248" w:right="1131" w:hanging="284"/>
        <w:jc w:val="both"/>
        <w:rPr>
          <w:rFonts w:ascii="Calibri" w:hAnsi="Calibri"/>
          <w:b/>
          <w:sz w:val="21"/>
        </w:rPr>
      </w:pPr>
      <w:r>
        <w:rPr>
          <w:color w:val="231F20"/>
          <w:spacing w:val="-2"/>
          <w:sz w:val="21"/>
        </w:rPr>
        <w:t>Мы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сказали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«нет»,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перехватили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инициативу,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познако- </w:t>
      </w:r>
      <w:r>
        <w:rPr>
          <w:color w:val="231F20"/>
          <w:sz w:val="21"/>
        </w:rPr>
        <w:t>мились, получили шанс узнать информацию и решить вопрос. По статистике, 85% людей еще дома решают, какой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именно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товар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(модель)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они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купят.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75%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из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них, пообщавшись с профессиональным продавцом, поку- пают совсем другой. Вывод: вы можете, если захотите, </w:t>
      </w:r>
      <w:r>
        <w:rPr>
          <w:color w:val="231F20"/>
          <w:spacing w:val="-2"/>
          <w:sz w:val="21"/>
        </w:rPr>
        <w:t>продавать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то,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что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есть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наличии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у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вас!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Ничего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впари- </w:t>
      </w:r>
      <w:r>
        <w:rPr>
          <w:color w:val="231F20"/>
          <w:sz w:val="21"/>
        </w:rPr>
        <w:t>вая!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Просто</w:t>
      </w:r>
      <w:r>
        <w:rPr>
          <w:color w:val="231F20"/>
          <w:spacing w:val="-6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никогда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не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думайте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за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клиента,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а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делайте свою работу.</w:t>
      </w:r>
    </w:p>
    <w:p>
      <w:pPr>
        <w:pStyle w:val="BodyText"/>
        <w:spacing w:line="249" w:lineRule="auto" w:before="151"/>
        <w:ind w:right="1131" w:firstLine="226"/>
      </w:pPr>
      <w:r>
        <w:rPr>
          <w:color w:val="231F20"/>
        </w:rPr>
        <w:t>Отказать человеку мы всегда успеем — это самое простое! Но лучше, если клиент повесит трубку после того, как мы ис- черпаем все наши возможности, а не заставим его сделать это, отвечая «нет» на все вопросы!</w:t>
      </w:r>
    </w:p>
    <w:p>
      <w:pPr>
        <w:pStyle w:val="BodyText"/>
        <w:spacing w:line="249" w:lineRule="auto"/>
        <w:ind w:right="1131" w:firstLine="226"/>
      </w:pPr>
      <w:r>
        <w:rPr>
          <w:color w:val="231F20"/>
        </w:rPr>
        <w:t>Теперь несколько слов о варианте, когда у вас в наличии имеется все, и много! Здесь есть одна ловушка, подмеченная на практике. Если на вопрос «есть ли в наличии» вы сразу на- чинаете все перечислять вместо того, чтобы начать разговор</w:t>
      </w:r>
      <w:r>
        <w:rPr>
          <w:color w:val="231F20"/>
          <w:spacing w:val="40"/>
        </w:rPr>
        <w:t> </w:t>
      </w:r>
      <w:r>
        <w:rPr>
          <w:color w:val="231F20"/>
        </w:rPr>
        <w:t>по</w:t>
      </w:r>
      <w:r>
        <w:rPr>
          <w:color w:val="231F20"/>
          <w:spacing w:val="40"/>
        </w:rPr>
        <w:t> </w:t>
      </w:r>
      <w:r>
        <w:rPr>
          <w:color w:val="231F20"/>
        </w:rPr>
        <w:t>классическому</w:t>
      </w:r>
      <w:r>
        <w:rPr>
          <w:color w:val="231F20"/>
          <w:spacing w:val="40"/>
        </w:rPr>
        <w:t> </w:t>
      </w:r>
      <w:r>
        <w:rPr>
          <w:color w:val="231F20"/>
        </w:rPr>
        <w:t>сценарию</w:t>
      </w:r>
      <w:r>
        <w:rPr>
          <w:color w:val="231F20"/>
          <w:spacing w:val="40"/>
        </w:rPr>
        <w:t> </w:t>
      </w:r>
      <w:r>
        <w:rPr>
          <w:color w:val="231F20"/>
        </w:rPr>
        <w:t>с</w:t>
      </w:r>
      <w:r>
        <w:rPr>
          <w:color w:val="231F20"/>
          <w:spacing w:val="40"/>
        </w:rPr>
        <w:t> </w:t>
      </w:r>
      <w:r>
        <w:rPr>
          <w:color w:val="231F20"/>
        </w:rPr>
        <w:t>присоединением,</w:t>
      </w:r>
      <w:r>
        <w:rPr>
          <w:color w:val="231F20"/>
          <w:spacing w:val="40"/>
        </w:rPr>
        <w:t> </w:t>
      </w:r>
      <w:r>
        <w:rPr>
          <w:color w:val="231F20"/>
        </w:rPr>
        <w:t>перехватом и знакомством, то человек часто сворачивает разговор, чтобы позвонить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другие</w:t>
      </w:r>
      <w:r>
        <w:rPr>
          <w:color w:val="231F20"/>
          <w:spacing w:val="-4"/>
        </w:rPr>
        <w:t> </w:t>
      </w:r>
      <w:r>
        <w:rPr>
          <w:color w:val="231F20"/>
        </w:rPr>
        <w:t>места.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чем</w:t>
      </w:r>
      <w:r>
        <w:rPr>
          <w:color w:val="231F20"/>
          <w:spacing w:val="-4"/>
        </w:rPr>
        <w:t> </w:t>
      </w:r>
      <w:r>
        <w:rPr>
          <w:color w:val="231F20"/>
        </w:rPr>
        <w:t>причина?</w:t>
      </w:r>
      <w:r>
        <w:rPr>
          <w:color w:val="231F20"/>
          <w:spacing w:val="-4"/>
        </w:rPr>
        <w:t> </w:t>
      </w:r>
      <w:r>
        <w:rPr>
          <w:color w:val="231F20"/>
        </w:rPr>
        <w:t>Отсутствует</w:t>
      </w:r>
      <w:r>
        <w:rPr>
          <w:color w:val="231F20"/>
          <w:spacing w:val="-4"/>
        </w:rPr>
        <w:t> </w:t>
      </w:r>
      <w:r>
        <w:rPr>
          <w:color w:val="231F20"/>
        </w:rPr>
        <w:t>фактор </w:t>
      </w:r>
      <w:r>
        <w:rPr>
          <w:color w:val="231F20"/>
          <w:spacing w:val="-6"/>
        </w:rPr>
        <w:t>срочности! Клиент понимает, что у вас много «товара», вас можно </w:t>
      </w:r>
      <w:r>
        <w:rPr>
          <w:color w:val="231F20"/>
        </w:rPr>
        <w:t>поставить</w:t>
      </w:r>
      <w:r>
        <w:rPr>
          <w:color w:val="231F20"/>
          <w:spacing w:val="-4"/>
        </w:rPr>
        <w:t> </w:t>
      </w:r>
      <w:r>
        <w:rPr>
          <w:color w:val="231F20"/>
        </w:rPr>
        <w:t>«в</w:t>
      </w:r>
      <w:r>
        <w:rPr>
          <w:color w:val="231F20"/>
          <w:spacing w:val="-4"/>
        </w:rPr>
        <w:t> </w:t>
      </w:r>
      <w:r>
        <w:rPr>
          <w:color w:val="231F20"/>
        </w:rPr>
        <w:t>конец</w:t>
      </w:r>
      <w:r>
        <w:rPr>
          <w:color w:val="231F20"/>
          <w:spacing w:val="-4"/>
        </w:rPr>
        <w:t> </w:t>
      </w:r>
      <w:r>
        <w:rPr>
          <w:color w:val="231F20"/>
        </w:rPr>
        <w:t>очереди»,</w:t>
      </w:r>
      <w:r>
        <w:rPr>
          <w:color w:val="231F20"/>
          <w:spacing w:val="-4"/>
        </w:rPr>
        <w:t> </w:t>
      </w:r>
      <w:r>
        <w:rPr>
          <w:color w:val="231F20"/>
        </w:rPr>
        <w:t>все</w:t>
      </w:r>
      <w:r>
        <w:rPr>
          <w:color w:val="231F20"/>
          <w:spacing w:val="-4"/>
        </w:rPr>
        <w:t> </w:t>
      </w:r>
      <w:r>
        <w:rPr>
          <w:color w:val="231F20"/>
        </w:rPr>
        <w:t>равно</w:t>
      </w:r>
      <w:r>
        <w:rPr>
          <w:color w:val="231F20"/>
          <w:spacing w:val="-4"/>
        </w:rPr>
        <w:t> </w:t>
      </w:r>
      <w:r>
        <w:rPr>
          <w:color w:val="231F20"/>
        </w:rPr>
        <w:t>ему</w:t>
      </w:r>
      <w:r>
        <w:rPr>
          <w:color w:val="231F20"/>
          <w:spacing w:val="-4"/>
        </w:rPr>
        <w:t> </w:t>
      </w:r>
      <w:r>
        <w:rPr>
          <w:color w:val="231F20"/>
        </w:rPr>
        <w:t>хватит,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поискать более выгодные варианты!</w:t>
      </w:r>
    </w:p>
    <w:p>
      <w:pPr>
        <w:spacing w:line="249" w:lineRule="auto" w:before="0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Чтобы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так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произошло,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необходимо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брать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инициативу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свои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руки,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переводить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разговор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русло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выгод,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узнавать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че- ловека, что он хочет, почему, а уже </w:t>
      </w:r>
      <w:r>
        <w:rPr>
          <w:i/>
          <w:color w:val="231F20"/>
          <w:sz w:val="21"/>
        </w:rPr>
        <w:t>потом </w:t>
      </w:r>
      <w:r>
        <w:rPr>
          <w:color w:val="231F20"/>
          <w:sz w:val="21"/>
        </w:rPr>
        <w:t>предлагать </w:t>
      </w:r>
      <w:r>
        <w:rPr>
          <w:b/>
          <w:i/>
          <w:color w:val="231F20"/>
          <w:sz w:val="21"/>
        </w:rPr>
        <w:t>только </w:t>
      </w:r>
      <w:r>
        <w:rPr>
          <w:b/>
          <w:i/>
          <w:color w:val="231F20"/>
          <w:spacing w:val="-2"/>
          <w:sz w:val="21"/>
        </w:rPr>
        <w:t>те</w:t>
      </w:r>
      <w:r>
        <w:rPr>
          <w:b/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варианты</w:t>
      </w:r>
      <w:r>
        <w:rPr>
          <w:color w:val="231F20"/>
          <w:spacing w:val="-2"/>
          <w:sz w:val="21"/>
        </w:rPr>
        <w:t>,</w:t>
      </w:r>
      <w:r>
        <w:rPr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которые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максимально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удовлетворяют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его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жела- </w:t>
      </w:r>
      <w:r>
        <w:rPr>
          <w:i/>
          <w:color w:val="231F20"/>
          <w:sz w:val="21"/>
        </w:rPr>
        <w:t>ниям! </w:t>
      </w:r>
      <w:r>
        <w:rPr>
          <w:color w:val="231F20"/>
          <w:sz w:val="21"/>
        </w:rPr>
        <w:t>И не говорить, что их много! Тогда у клиента возникнет желание поехать к вам!</w:t>
      </w:r>
    </w:p>
    <w:p>
      <w:pPr>
        <w:pStyle w:val="BodyText"/>
        <w:spacing w:before="4"/>
        <w:ind w:left="0"/>
        <w:jc w:val="left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720001</wp:posOffset>
                </wp:positionH>
                <wp:positionV relativeFrom="paragraph">
                  <wp:posOffset>76195</wp:posOffset>
                </wp:positionV>
                <wp:extent cx="3587750" cy="583565"/>
                <wp:effectExtent l="0" t="0" r="0" b="0"/>
                <wp:wrapTopAndBottom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3587750" cy="58356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47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10. В паре с партнером 25 раз отрабо-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тайте скрипт, предварительно подставив в него название вашей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компании,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ваше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имя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название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вашего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товара: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5.999609pt;width:282.5pt;height:45.95pt;mso-position-horizontal-relative:page;mso-position-vertical-relative:paragraph;z-index:-15714304;mso-wrap-distance-left:0;mso-wrap-distance-right:0" type="#_x0000_t202" id="docshape79" filled="true" fillcolor="#e6e7e8" stroked="false">
                <v:textbox inset="0,0,0,0">
                  <w:txbxContent>
                    <w:p>
                      <w:pPr>
                        <w:spacing w:line="247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10. В паре с партнером 25 раз отрабо-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тайте скрипт, предварительно подставив в него название вашей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компании,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ваше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имя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название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вашего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товара: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p>
      <w:pPr>
        <w:pStyle w:val="BodyText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87750" cy="2625090"/>
                <wp:effectExtent l="0" t="0" r="0" b="0"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3587750" cy="262509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pos="573" w:val="left" w:leader="none"/>
                              </w:tabs>
                              <w:spacing w:line="247" w:lineRule="auto" w:before="203"/>
                              <w:ind w:left="396" w:right="394" w:firstLine="0"/>
                              <w:jc w:val="both"/>
                              <w:rPr>
                                <w:rFonts w:ascii="Wingdings" w:hAnsi="Wingding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Компания «Ваша», отдел продаж, (Ваши Имя и Фамилия), доб-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рый день!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w w:val="95"/>
                                <w:sz w:val="18"/>
                              </w:rPr>
                              <w:t>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pos="567" w:val="left" w:leader="none"/>
                              </w:tabs>
                              <w:spacing w:before="60"/>
                              <w:ind w:left="567" w:right="0" w:hanging="171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Клиент: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есть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наличии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«название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вашего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товара»?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pos="576" w:val="left" w:leader="none"/>
                              </w:tabs>
                              <w:spacing w:line="247" w:lineRule="auto" w:before="64"/>
                              <w:ind w:left="396" w:right="395" w:firstLine="0"/>
                              <w:jc w:val="both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(Присоединение.)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Да, мы занимаемся этими «собирательное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название вашего товара»!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pos="566" w:val="left" w:leader="none"/>
                              </w:tabs>
                              <w:spacing w:line="249" w:lineRule="auto" w:before="60"/>
                              <w:ind w:left="396" w:right="394" w:firstLine="0"/>
                              <w:jc w:val="both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(Мост +1-й вопрос перехвата.)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Разрешите пару вопросов: а вы уже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выбрали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именно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«этот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товар»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или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еще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подбираете,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сравни-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ваете?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pos="567" w:val="left" w:leader="none"/>
                              </w:tabs>
                              <w:spacing w:before="57"/>
                              <w:ind w:left="567" w:right="0" w:hanging="171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Клиент: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любой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ответ,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допустим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«Да,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выбрал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этот».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pos="570" w:val="left" w:leader="none"/>
                              </w:tabs>
                              <w:spacing w:line="247" w:lineRule="auto" w:before="64"/>
                              <w:ind w:left="396" w:right="394" w:firstLine="0"/>
                              <w:jc w:val="both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(2-й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вопрос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перехвата.)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А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уточните,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пожалуйста,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когда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вы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пла-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нируете его приобрести?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pos="567" w:val="left" w:leader="none"/>
                              </w:tabs>
                              <w:spacing w:before="60"/>
                              <w:ind w:left="567" w:right="0" w:hanging="171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Клиент: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течение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недели.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pos="567" w:val="left" w:leader="none"/>
                              </w:tabs>
                              <w:spacing w:before="64"/>
                              <w:ind w:left="567" w:right="0" w:hanging="171"/>
                              <w:jc w:val="both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(Знакомство.)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Кстати,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как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к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вам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лучше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2"/>
                                <w:w w:val="80"/>
                                <w:sz w:val="18"/>
                              </w:rPr>
                              <w:t>обращаться?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pos="567" w:val="left" w:leader="none"/>
                              </w:tabs>
                              <w:spacing w:before="64"/>
                              <w:ind w:left="567" w:right="0" w:hanging="171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Клиент: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Андрей.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pos="567" w:val="left" w:leader="none"/>
                              </w:tabs>
                              <w:spacing w:before="63"/>
                              <w:ind w:left="567" w:right="0" w:hanging="171"/>
                              <w:jc w:val="both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Очень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приятно,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Андрей,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а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меня,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еще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раз,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«ваше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имя»!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2.5pt;height:206.7pt;mso-position-horizontal-relative:char;mso-position-vertical-relative:line" type="#_x0000_t202" id="docshape80" filled="true" fillcolor="#e6e7e8" stroked="false">
                <w10:anchorlock/>
                <v:textbox inset="0,0,0,0">
                  <w:txbxContent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573" w:val="left" w:leader="none"/>
                        </w:tabs>
                        <w:spacing w:line="247" w:lineRule="auto" w:before="203"/>
                        <w:ind w:left="396" w:right="394" w:firstLine="0"/>
                        <w:jc w:val="both"/>
                        <w:rPr>
                          <w:rFonts w:ascii="Wingdings" w:hAnsi="Wingdings"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Компания «Ваша», отдел продаж, (Ваши Имя и Фамилия), доб-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рый день! </w:t>
                      </w:r>
                      <w:r>
                        <w:rPr>
                          <w:rFonts w:ascii="Wingdings" w:hAnsi="Wingdings"/>
                          <w:color w:val="231F20"/>
                          <w:w w:val="95"/>
                          <w:sz w:val="18"/>
                        </w:rPr>
                        <w:t></w:t>
                      </w:r>
                    </w:p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567" w:val="left" w:leader="none"/>
                        </w:tabs>
                        <w:spacing w:before="60"/>
                        <w:ind w:left="567" w:right="0" w:hanging="171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Клиент: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А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вас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есть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наличии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«название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вашего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товара»?</w:t>
                      </w:r>
                    </w:p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576" w:val="left" w:leader="none"/>
                        </w:tabs>
                        <w:spacing w:line="247" w:lineRule="auto" w:before="64"/>
                        <w:ind w:left="396" w:right="395" w:firstLine="0"/>
                        <w:jc w:val="both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(Присоединение.)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Да, мы занимаемся этими «собирательное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название вашего товара»!</w:t>
                      </w:r>
                    </w:p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566" w:val="left" w:leader="none"/>
                        </w:tabs>
                        <w:spacing w:line="249" w:lineRule="auto" w:before="60"/>
                        <w:ind w:left="396" w:right="394" w:firstLine="0"/>
                        <w:jc w:val="both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(Мост +1-й вопрос перехвата.)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Разрешите пару вопросов: а вы уже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выбрали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именно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«этот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товар»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или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еще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подбираете,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сравни-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2"/>
                          <w:w w:val="95"/>
                          <w:sz w:val="18"/>
                        </w:rPr>
                        <w:t>ваете?</w:t>
                      </w:r>
                    </w:p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567" w:val="left" w:leader="none"/>
                        </w:tabs>
                        <w:spacing w:before="57"/>
                        <w:ind w:left="567" w:right="0" w:hanging="171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Клиент:</w:t>
                      </w:r>
                      <w:r>
                        <w:rPr>
                          <w:rFonts w:ascii="Trebuchet MS" w:hAnsi="Trebuchet MS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любой</w:t>
                      </w:r>
                      <w:r>
                        <w:rPr>
                          <w:rFonts w:ascii="Trebuchet MS" w:hAnsi="Trebuchet MS"/>
                          <w:color w:val="231F20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ответ,</w:t>
                      </w:r>
                      <w:r>
                        <w:rPr>
                          <w:rFonts w:ascii="Trebuchet MS" w:hAnsi="Trebuchet MS"/>
                          <w:color w:val="231F20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допустим</w:t>
                      </w:r>
                      <w:r>
                        <w:rPr>
                          <w:rFonts w:ascii="Trebuchet MS" w:hAnsi="Trebuchet MS"/>
                          <w:color w:val="231F20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«Да,</w:t>
                      </w:r>
                      <w:r>
                        <w:rPr>
                          <w:rFonts w:ascii="Trebuchet MS" w:hAnsi="Trebuchet MS"/>
                          <w:color w:val="231F20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выбрал</w:t>
                      </w:r>
                      <w:r>
                        <w:rPr>
                          <w:rFonts w:ascii="Trebuchet MS" w:hAnsi="Trebuchet MS"/>
                          <w:color w:val="231F20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этот».</w:t>
                      </w:r>
                    </w:p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570" w:val="left" w:leader="none"/>
                        </w:tabs>
                        <w:spacing w:line="247" w:lineRule="auto" w:before="64"/>
                        <w:ind w:left="396" w:right="394" w:firstLine="0"/>
                        <w:jc w:val="both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(2-й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вопрос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перехвата.)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А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уточните,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пожалуйста,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когда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вы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пла-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нируете его приобрести?</w:t>
                      </w:r>
                    </w:p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567" w:val="left" w:leader="none"/>
                        </w:tabs>
                        <w:spacing w:before="60"/>
                        <w:ind w:left="567" w:right="0" w:hanging="171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Клиент: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течение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недели.</w:t>
                      </w:r>
                    </w:p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567" w:val="left" w:leader="none"/>
                        </w:tabs>
                        <w:spacing w:before="64"/>
                        <w:ind w:left="567" w:right="0" w:hanging="171"/>
                        <w:jc w:val="both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(Знакомство.)</w:t>
                      </w:r>
                      <w:r>
                        <w:rPr>
                          <w:rFonts w:ascii="Trebuchet MS" w:hAnsi="Trebuchet MS"/>
                          <w:color w:val="231F20"/>
                          <w:spacing w:val="11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Кстати,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как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6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к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вам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6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лучше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2"/>
                          <w:w w:val="80"/>
                          <w:sz w:val="18"/>
                        </w:rPr>
                        <w:t>обращаться?</w:t>
                      </w:r>
                    </w:p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567" w:val="left" w:leader="none"/>
                        </w:tabs>
                        <w:spacing w:before="64"/>
                        <w:ind w:left="567" w:right="0" w:hanging="171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Клиент:</w:t>
                      </w:r>
                      <w:r>
                        <w:rPr>
                          <w:rFonts w:ascii="Trebuchet MS" w:hAnsi="Trebuchet MS"/>
                          <w:color w:val="231F20"/>
                          <w:spacing w:val="3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Андрей.</w:t>
                      </w:r>
                    </w:p>
                    <w:p>
                      <w:pPr>
                        <w:numPr>
                          <w:ilvl w:val="0"/>
                          <w:numId w:val="45"/>
                        </w:numPr>
                        <w:tabs>
                          <w:tab w:pos="567" w:val="left" w:leader="none"/>
                        </w:tabs>
                        <w:spacing w:before="63"/>
                        <w:ind w:left="567" w:right="0" w:hanging="171"/>
                        <w:jc w:val="both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Очень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приятно,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Андрей,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а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меня,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еще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раз,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«ваше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2"/>
                          <w:w w:val="85"/>
                          <w:sz w:val="18"/>
                        </w:rPr>
                        <w:t>имя»!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0"/>
        <w:ind w:left="0"/>
        <w:jc w:val="left"/>
        <w:rPr>
          <w:sz w:val="32"/>
        </w:rPr>
      </w:pPr>
    </w:p>
    <w:p>
      <w:pPr>
        <w:pStyle w:val="Heading3"/>
        <w:numPr>
          <w:ilvl w:val="0"/>
          <w:numId w:val="22"/>
        </w:numPr>
        <w:tabs>
          <w:tab w:pos="862" w:val="left" w:leader="none"/>
        </w:tabs>
        <w:spacing w:line="240" w:lineRule="auto" w:before="0" w:after="0"/>
        <w:ind w:left="862" w:right="0" w:hanging="295"/>
        <w:jc w:val="left"/>
      </w:pPr>
      <w:r>
        <w:rPr>
          <w:color w:val="231F20"/>
          <w:w w:val="80"/>
        </w:rPr>
        <w:t>Правило</w:t>
      </w:r>
      <w:r>
        <w:rPr>
          <w:color w:val="231F20"/>
          <w:spacing w:val="-1"/>
        </w:rPr>
        <w:t> </w:t>
      </w:r>
      <w:r>
        <w:rPr>
          <w:color w:val="231F20"/>
          <w:w w:val="80"/>
        </w:rPr>
        <w:t>«если</w:t>
      </w:r>
      <w:r>
        <w:rPr>
          <w:color w:val="231F20"/>
        </w:rPr>
        <w:t> </w:t>
      </w:r>
      <w:r>
        <w:rPr>
          <w:color w:val="231F20"/>
          <w:w w:val="80"/>
        </w:rPr>
        <w:t>не</w:t>
      </w:r>
      <w:r>
        <w:rPr>
          <w:color w:val="231F20"/>
        </w:rPr>
        <w:t> </w:t>
      </w:r>
      <w:r>
        <w:rPr>
          <w:color w:val="231F20"/>
          <w:spacing w:val="-2"/>
          <w:w w:val="80"/>
        </w:rPr>
        <w:t>секрет»</w:t>
      </w:r>
    </w:p>
    <w:p>
      <w:pPr>
        <w:spacing w:line="247" w:lineRule="auto" w:before="96"/>
        <w:ind w:left="567" w:right="1131" w:firstLine="0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Означает:</w:t>
      </w:r>
      <w:r>
        <w:rPr>
          <w:rFonts w:ascii="Calibri" w:hAnsi="Calibri"/>
          <w:b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если,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вашей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точки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зрения,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вопрос,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который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хотите задать,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может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затронуть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«личное»,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добавьте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к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нему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в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начале или в конце фразу «если не секрет».</w:t>
      </w:r>
    </w:p>
    <w:p>
      <w:pPr>
        <w:pStyle w:val="BodyText"/>
        <w:spacing w:line="252" w:lineRule="auto" w:before="5"/>
        <w:ind w:right="1131" w:firstLine="226"/>
      </w:pPr>
      <w:r>
        <w:rPr>
          <w:color w:val="231F20"/>
        </w:rPr>
        <w:t>Эта простая фраза смягчает вопрос, особенно если он носит личную окраску. Что вложить в понятие «личная окраска», определяйте самостоятельно. Любой вопрос, который вы для самих</w:t>
      </w:r>
      <w:r>
        <w:rPr>
          <w:color w:val="231F20"/>
          <w:spacing w:val="-14"/>
        </w:rPr>
        <w:t> </w:t>
      </w:r>
      <w:r>
        <w:rPr>
          <w:color w:val="231F20"/>
        </w:rPr>
        <w:t>себя</w:t>
      </w:r>
      <w:r>
        <w:rPr>
          <w:color w:val="231F20"/>
          <w:spacing w:val="-15"/>
        </w:rPr>
        <w:t> </w:t>
      </w:r>
      <w:r>
        <w:rPr>
          <w:color w:val="231F20"/>
        </w:rPr>
        <w:t>могли</w:t>
      </w:r>
      <w:r>
        <w:rPr>
          <w:color w:val="231F20"/>
          <w:spacing w:val="-15"/>
        </w:rPr>
        <w:t> </w:t>
      </w:r>
      <w:r>
        <w:rPr>
          <w:color w:val="231F20"/>
        </w:rPr>
        <w:t>бы</w:t>
      </w:r>
      <w:r>
        <w:rPr>
          <w:color w:val="231F20"/>
          <w:spacing w:val="-14"/>
        </w:rPr>
        <w:t> </w:t>
      </w:r>
      <w:r>
        <w:rPr>
          <w:color w:val="231F20"/>
        </w:rPr>
        <w:t>назвать</w:t>
      </w:r>
      <w:r>
        <w:rPr>
          <w:color w:val="231F20"/>
          <w:spacing w:val="-15"/>
        </w:rPr>
        <w:t> </w:t>
      </w:r>
      <w:r>
        <w:rPr>
          <w:color w:val="231F20"/>
        </w:rPr>
        <w:t>личным,</w:t>
      </w:r>
      <w:r>
        <w:rPr>
          <w:color w:val="231F20"/>
          <w:spacing w:val="-15"/>
        </w:rPr>
        <w:t> </w:t>
      </w:r>
      <w:r>
        <w:rPr>
          <w:color w:val="231F20"/>
        </w:rPr>
        <w:t>и</w:t>
      </w:r>
      <w:r>
        <w:rPr>
          <w:color w:val="231F20"/>
          <w:spacing w:val="-15"/>
        </w:rPr>
        <w:t> </w:t>
      </w:r>
      <w:r>
        <w:rPr>
          <w:color w:val="231F20"/>
        </w:rPr>
        <w:t>есть</w:t>
      </w:r>
      <w:r>
        <w:rPr>
          <w:color w:val="231F20"/>
          <w:spacing w:val="-15"/>
        </w:rPr>
        <w:t> </w:t>
      </w:r>
      <w:r>
        <w:rPr>
          <w:color w:val="231F20"/>
        </w:rPr>
        <w:t>личный.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Сравните:</w:t>
      </w:r>
    </w:p>
    <w:p>
      <w:pPr>
        <w:pStyle w:val="ListParagraph"/>
        <w:numPr>
          <w:ilvl w:val="0"/>
          <w:numId w:val="46"/>
        </w:numPr>
        <w:tabs>
          <w:tab w:pos="1417" w:val="left" w:leader="none"/>
        </w:tabs>
        <w:spacing w:line="240" w:lineRule="auto" w:before="16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где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живете?</w:t>
      </w:r>
    </w:p>
    <w:p>
      <w:pPr>
        <w:pStyle w:val="ListParagraph"/>
        <w:numPr>
          <w:ilvl w:val="0"/>
          <w:numId w:val="46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секрет,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где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живете?</w:t>
      </w:r>
    </w:p>
    <w:p>
      <w:pPr>
        <w:pStyle w:val="BodyText"/>
        <w:spacing w:before="132"/>
        <w:ind w:left="794"/>
        <w:jc w:val="left"/>
      </w:pPr>
      <w:r>
        <w:rPr>
          <w:color w:val="231F20"/>
          <w:spacing w:val="-4"/>
        </w:rPr>
        <w:t>Или:</w:t>
      </w:r>
    </w:p>
    <w:p>
      <w:pPr>
        <w:pStyle w:val="ListParagraph"/>
        <w:numPr>
          <w:ilvl w:val="0"/>
          <w:numId w:val="46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Какой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бюджет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запланировали?</w:t>
      </w:r>
    </w:p>
    <w:p>
      <w:pPr>
        <w:pStyle w:val="ListParagraph"/>
        <w:numPr>
          <w:ilvl w:val="0"/>
          <w:numId w:val="46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секрет,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какой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бюджет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запланировали?</w:t>
      </w:r>
    </w:p>
    <w:p>
      <w:pPr>
        <w:pStyle w:val="BodyText"/>
        <w:spacing w:before="132"/>
        <w:ind w:left="794"/>
        <w:jc w:val="left"/>
      </w:pPr>
      <w:r>
        <w:rPr>
          <w:color w:val="231F20"/>
        </w:rPr>
        <w:t>Или</w:t>
      </w:r>
      <w:r>
        <w:rPr>
          <w:color w:val="231F20"/>
          <w:spacing w:val="7"/>
        </w:rPr>
        <w:t> </w:t>
      </w:r>
      <w:r>
        <w:rPr>
          <w:color w:val="231F20"/>
        </w:rPr>
        <w:t>эти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варианты:</w:t>
      </w:r>
    </w:p>
    <w:p>
      <w:pPr>
        <w:pStyle w:val="ListParagraph"/>
        <w:numPr>
          <w:ilvl w:val="0"/>
          <w:numId w:val="46"/>
        </w:numPr>
        <w:tabs>
          <w:tab w:pos="1417" w:val="left" w:leader="none"/>
        </w:tabs>
        <w:spacing w:line="240" w:lineRule="auto" w:before="62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Кто,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кроме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принимает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решение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этому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вопросу?</w:t>
      </w:r>
    </w:p>
    <w:p>
      <w:pPr>
        <w:pStyle w:val="ListParagraph"/>
        <w:numPr>
          <w:ilvl w:val="0"/>
          <w:numId w:val="46"/>
        </w:numPr>
        <w:tabs>
          <w:tab w:pos="1416" w:val="left" w:leader="none"/>
          <w:tab w:pos="1418" w:val="left" w:leader="none"/>
        </w:tabs>
        <w:spacing w:line="252" w:lineRule="auto" w:before="68" w:after="0"/>
        <w:ind w:left="1418" w:right="1470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Если не секрет, кто, кроме вас, принимает решение по этому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вопросу?</w:t>
      </w:r>
    </w:p>
    <w:p>
      <w:pPr>
        <w:pStyle w:val="ListParagraph"/>
        <w:spacing w:after="0" w:line="252" w:lineRule="auto"/>
        <w:jc w:val="left"/>
        <w:rPr>
          <w:rFonts w:ascii="Arial" w:hAnsi="Arial"/>
          <w:i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Чувствуете разницу? «Если не секрет» </w:t>
      </w:r>
      <w:r>
        <w:rPr>
          <w:i/>
          <w:color w:val="231F20"/>
        </w:rPr>
        <w:t>создает атмосферу свободы</w:t>
      </w:r>
      <w:r>
        <w:rPr>
          <w:color w:val="231F20"/>
        </w:rPr>
        <w:t>,</w:t>
      </w:r>
      <w:r>
        <w:rPr>
          <w:color w:val="231F20"/>
          <w:spacing w:val="-11"/>
        </w:rPr>
        <w:t> </w:t>
      </w:r>
      <w:r>
        <w:rPr>
          <w:color w:val="231F20"/>
        </w:rPr>
        <w:t>ощущение,</w:t>
      </w:r>
      <w:r>
        <w:rPr>
          <w:color w:val="231F20"/>
          <w:spacing w:val="-11"/>
        </w:rPr>
        <w:t> </w:t>
      </w:r>
      <w:r>
        <w:rPr>
          <w:color w:val="231F20"/>
        </w:rPr>
        <w:t>что</w:t>
      </w:r>
      <w:r>
        <w:rPr>
          <w:color w:val="231F20"/>
          <w:spacing w:val="-11"/>
        </w:rPr>
        <w:t> </w:t>
      </w:r>
      <w:r>
        <w:rPr>
          <w:color w:val="231F20"/>
        </w:rPr>
        <w:t>можно</w:t>
      </w:r>
      <w:r>
        <w:rPr>
          <w:color w:val="231F20"/>
          <w:spacing w:val="-11"/>
        </w:rPr>
        <w:t> </w:t>
      </w:r>
      <w:r>
        <w:rPr>
          <w:color w:val="231F20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</w:rPr>
        <w:t>отвечать.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именно</w:t>
      </w:r>
      <w:r>
        <w:rPr>
          <w:color w:val="231F20"/>
          <w:spacing w:val="-11"/>
        </w:rPr>
        <w:t> </w:t>
      </w:r>
      <w:r>
        <w:rPr>
          <w:color w:val="231F20"/>
        </w:rPr>
        <w:t>поэтому человек отвечает!</w:t>
      </w:r>
    </w:p>
    <w:p>
      <w:pPr>
        <w:spacing w:line="249" w:lineRule="auto" w:before="1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Когда мы задаем вопрос без смягчения, то «почти» обязуем </w:t>
      </w:r>
      <w:r>
        <w:rPr>
          <w:color w:val="231F20"/>
          <w:spacing w:val="-4"/>
          <w:sz w:val="21"/>
        </w:rPr>
        <w:t>собеседника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отвечать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него,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ограничивая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его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свободу.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Человеку </w:t>
      </w:r>
      <w:r>
        <w:rPr>
          <w:color w:val="231F20"/>
          <w:sz w:val="21"/>
        </w:rPr>
        <w:t>сразу хочется отстраниться, «выйти из замкнутого простран- ства», в которое мы его «загоняем» своим вопросом. При этом для большинства людей отказ от ответа означает огромный стресс! Мы словно закрываем человека в стоящем лифте: ему некомфортно, но выйти он не может. В дальнейшем такое со- </w:t>
      </w:r>
      <w:r>
        <w:rPr>
          <w:color w:val="231F20"/>
          <w:spacing w:val="-2"/>
          <w:sz w:val="21"/>
        </w:rPr>
        <w:t>стояние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ограничения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свободы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буду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называть</w:t>
      </w:r>
      <w:r>
        <w:rPr>
          <w:color w:val="231F20"/>
          <w:spacing w:val="-11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«загнать</w:t>
      </w:r>
      <w:r>
        <w:rPr>
          <w:rFonts w:ascii="Calibri" w:hAnsi="Calibri"/>
          <w:b/>
          <w:color w:val="231F20"/>
          <w:spacing w:val="-10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в</w:t>
      </w:r>
      <w:r>
        <w:rPr>
          <w:rFonts w:ascii="Calibri" w:hAnsi="Calibri"/>
          <w:b/>
          <w:color w:val="231F20"/>
          <w:spacing w:val="-10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лифт»</w:t>
      </w:r>
      <w:r>
        <w:rPr>
          <w:color w:val="231F20"/>
          <w:spacing w:val="-2"/>
          <w:sz w:val="21"/>
        </w:rPr>
        <w:t>: </w:t>
      </w:r>
      <w:r>
        <w:rPr>
          <w:i/>
          <w:color w:val="231F20"/>
          <w:sz w:val="21"/>
        </w:rPr>
        <w:t>прямо или косвенно, действиями или словами дать человеку почувствовать ограничение его свободы выбора.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</w:rPr>
        <w:t>Фраза</w:t>
      </w:r>
      <w:r>
        <w:rPr>
          <w:color w:val="231F20"/>
          <w:spacing w:val="68"/>
        </w:rPr>
        <w:t> </w:t>
      </w:r>
      <w:r>
        <w:rPr>
          <w:color w:val="231F20"/>
        </w:rPr>
        <w:t>«если</w:t>
      </w:r>
      <w:r>
        <w:rPr>
          <w:color w:val="231F20"/>
          <w:spacing w:val="68"/>
        </w:rPr>
        <w:t> </w:t>
      </w:r>
      <w:r>
        <w:rPr>
          <w:color w:val="231F20"/>
        </w:rPr>
        <w:t>не</w:t>
      </w:r>
      <w:r>
        <w:rPr>
          <w:color w:val="231F20"/>
          <w:spacing w:val="68"/>
        </w:rPr>
        <w:t> </w:t>
      </w:r>
      <w:r>
        <w:rPr>
          <w:color w:val="231F20"/>
        </w:rPr>
        <w:t>секрет»</w:t>
      </w:r>
      <w:r>
        <w:rPr>
          <w:color w:val="231F20"/>
          <w:spacing w:val="68"/>
        </w:rPr>
        <w:t> </w:t>
      </w:r>
      <w:r>
        <w:rPr>
          <w:color w:val="231F20"/>
        </w:rPr>
        <w:t>создает</w:t>
      </w:r>
      <w:r>
        <w:rPr>
          <w:color w:val="231F20"/>
          <w:spacing w:val="68"/>
        </w:rPr>
        <w:t> </w:t>
      </w:r>
      <w:r>
        <w:rPr>
          <w:color w:val="231F20"/>
        </w:rPr>
        <w:t>эту</w:t>
      </w:r>
      <w:r>
        <w:rPr>
          <w:color w:val="231F20"/>
          <w:spacing w:val="68"/>
        </w:rPr>
        <w:t> </w:t>
      </w:r>
      <w:r>
        <w:rPr>
          <w:color w:val="231F20"/>
        </w:rPr>
        <w:t>атмосферу</w:t>
      </w:r>
      <w:r>
        <w:rPr>
          <w:color w:val="231F20"/>
          <w:spacing w:val="68"/>
        </w:rPr>
        <w:t> </w:t>
      </w:r>
      <w:r>
        <w:rPr>
          <w:color w:val="231F20"/>
        </w:rPr>
        <w:t>доверия и свободы. Ощущение, что можно не отвечать и отшутиться, помогает</w:t>
      </w:r>
      <w:r>
        <w:rPr>
          <w:color w:val="231F20"/>
          <w:spacing w:val="-11"/>
        </w:rPr>
        <w:t> </w:t>
      </w:r>
      <w:r>
        <w:rPr>
          <w:color w:val="231F20"/>
        </w:rPr>
        <w:t>человеку</w:t>
      </w:r>
      <w:r>
        <w:rPr>
          <w:color w:val="231F20"/>
          <w:spacing w:val="-11"/>
        </w:rPr>
        <w:t> </w:t>
      </w:r>
      <w:r>
        <w:rPr>
          <w:color w:val="231F20"/>
        </w:rPr>
        <w:t>ответить.</w:t>
      </w:r>
      <w:r>
        <w:rPr>
          <w:color w:val="231F20"/>
          <w:spacing w:val="-11"/>
        </w:rPr>
        <w:t> </w:t>
      </w:r>
      <w:r>
        <w:rPr>
          <w:color w:val="231F20"/>
        </w:rPr>
        <w:t>Если</w:t>
      </w:r>
      <w:r>
        <w:rPr>
          <w:color w:val="231F20"/>
          <w:spacing w:val="-11"/>
        </w:rPr>
        <w:t> </w:t>
      </w:r>
      <w:r>
        <w:rPr>
          <w:color w:val="231F20"/>
        </w:rPr>
        <w:t>мы</w:t>
      </w:r>
      <w:r>
        <w:rPr>
          <w:color w:val="231F20"/>
          <w:spacing w:val="-11"/>
        </w:rPr>
        <w:t> </w:t>
      </w:r>
      <w:r>
        <w:rPr>
          <w:color w:val="231F20"/>
        </w:rPr>
        <w:t>сами</w:t>
      </w:r>
      <w:r>
        <w:rPr>
          <w:color w:val="231F20"/>
          <w:spacing w:val="-11"/>
        </w:rPr>
        <w:t> </w:t>
      </w:r>
      <w:r>
        <w:rPr>
          <w:color w:val="231F20"/>
        </w:rPr>
        <w:t>ведем</w:t>
      </w:r>
      <w:r>
        <w:rPr>
          <w:color w:val="231F20"/>
          <w:spacing w:val="-11"/>
        </w:rPr>
        <w:t> </w:t>
      </w:r>
      <w:r>
        <w:rPr>
          <w:color w:val="231F20"/>
        </w:rPr>
        <w:t>себя</w:t>
      </w:r>
      <w:r>
        <w:rPr>
          <w:color w:val="231F20"/>
          <w:spacing w:val="-11"/>
        </w:rPr>
        <w:t> </w:t>
      </w:r>
      <w:r>
        <w:rPr>
          <w:color w:val="231F20"/>
        </w:rPr>
        <w:t>серьезно и доброжелательно, то вряд ли кто-то станет шутить в ответ!</w:t>
      </w:r>
    </w:p>
    <w:p>
      <w:pPr>
        <w:pStyle w:val="BodyText"/>
        <w:spacing w:before="8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720001</wp:posOffset>
                </wp:positionH>
                <wp:positionV relativeFrom="paragraph">
                  <wp:posOffset>159410</wp:posOffset>
                </wp:positionV>
                <wp:extent cx="3587750" cy="1219835"/>
                <wp:effectExtent l="0" t="0" r="0" b="0"/>
                <wp:wrapTopAndBottom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3587750" cy="121983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204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11. Напишите 7 «личных» вопросов из ва- шей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практики,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которым,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вашему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мнению,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полезно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добавить</w:t>
                            </w:r>
                          </w:p>
                          <w:p>
                            <w:pPr>
                              <w:spacing w:line="252" w:lineRule="auto" w:before="1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«если не секрет». Например: «Если не секрет, какой бюджет вы запланировали?»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Произнесите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вслух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сначала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без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этой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фразы,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затем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раз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ней.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Можете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добавлять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ее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как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начале,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так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 в конце вопроса, это не имеет значения. В будущем используйте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эти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вопросы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именно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таком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виде.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552006pt;width:282.5pt;height:96.05pt;mso-position-horizontal-relative:page;mso-position-vertical-relative:paragraph;z-index:-15713280;mso-wrap-distance-left:0;mso-wrap-distance-right:0" type="#_x0000_t202" id="docshape81" filled="true" fillcolor="#e6e7e8" stroked="false">
                <v:textbox inset="0,0,0,0">
                  <w:txbxContent>
                    <w:p>
                      <w:pPr>
                        <w:spacing w:line="252" w:lineRule="auto" w:before="204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11. Напишите 7 «личных» вопросов из ва- шей</w:t>
                      </w:r>
                      <w:r>
                        <w:rPr>
                          <w:rFonts w:ascii="Trebuchet MS" w:hAnsi="Trebuchet MS"/>
                          <w:color w:val="231F2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практики,</w:t>
                      </w:r>
                      <w:r>
                        <w:rPr>
                          <w:rFonts w:ascii="Trebuchet MS" w:hAnsi="Trebuchet MS"/>
                          <w:color w:val="231F2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</w:t>
                      </w:r>
                      <w:r>
                        <w:rPr>
                          <w:rFonts w:ascii="Trebuchet MS" w:hAnsi="Trebuchet MS"/>
                          <w:color w:val="231F2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которым,</w:t>
                      </w:r>
                      <w:r>
                        <w:rPr>
                          <w:rFonts w:ascii="Trebuchet MS" w:hAnsi="Trebuchet MS"/>
                          <w:color w:val="231F2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вашему</w:t>
                      </w:r>
                      <w:r>
                        <w:rPr>
                          <w:rFonts w:ascii="Trebuchet MS" w:hAnsi="Trebuchet MS"/>
                          <w:color w:val="231F20"/>
                          <w:spacing w:val="1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мнению,</w:t>
                      </w:r>
                      <w:r>
                        <w:rPr>
                          <w:rFonts w:ascii="Trebuchet MS" w:hAnsi="Trebuchet MS"/>
                          <w:color w:val="231F2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полезно</w:t>
                      </w:r>
                      <w:r>
                        <w:rPr>
                          <w:rFonts w:ascii="Trebuchet MS" w:hAnsi="Trebuchet MS"/>
                          <w:color w:val="231F2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добавить</w:t>
                      </w:r>
                    </w:p>
                    <w:p>
                      <w:pPr>
                        <w:spacing w:line="252" w:lineRule="auto" w:before="1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«если не секрет». Например: «Если не секрет, какой бюджет вы запланировали?»</w:t>
                      </w:r>
                      <w:r>
                        <w:rPr>
                          <w:rFonts w:ascii="Trebuchet MS" w:hAnsi="Trebuchet MS"/>
                          <w:color w:val="231F20"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Произнесите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их</w:t>
                      </w:r>
                      <w:r>
                        <w:rPr>
                          <w:rFonts w:ascii="Trebuchet MS" w:hAnsi="Trebuchet MS"/>
                          <w:color w:val="231F20"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вслух</w:t>
                      </w:r>
                      <w:r>
                        <w:rPr>
                          <w:rFonts w:ascii="Trebuchet MS" w:hAnsi="Trebuchet MS"/>
                          <w:color w:val="231F20"/>
                          <w:spacing w:val="19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сначала</w:t>
                      </w:r>
                      <w:r>
                        <w:rPr>
                          <w:rFonts w:ascii="Trebuchet MS" w:hAnsi="Trebuchet MS"/>
                          <w:color w:val="231F20"/>
                          <w:spacing w:val="19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без</w:t>
                      </w:r>
                      <w:r>
                        <w:rPr>
                          <w:rFonts w:ascii="Trebuchet MS" w:hAnsi="Trebuchet MS"/>
                          <w:color w:val="231F20"/>
                          <w:spacing w:val="19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этой</w:t>
                      </w:r>
                      <w:r>
                        <w:rPr>
                          <w:rFonts w:ascii="Trebuchet MS" w:hAnsi="Trebuchet MS"/>
                          <w:color w:val="231F20"/>
                          <w:spacing w:val="19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фразы,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а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затем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10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раз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ней.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Можете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добавлять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ее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как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начале,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так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 в конце вопроса, это не имеет значения. В будущем используйте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эти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вопросы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именно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таком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виде.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22"/>
        </w:numPr>
        <w:tabs>
          <w:tab w:pos="1020" w:val="left" w:leader="none"/>
        </w:tabs>
        <w:spacing w:line="240" w:lineRule="auto" w:before="263" w:after="0"/>
        <w:ind w:left="1020" w:right="0" w:hanging="453"/>
        <w:jc w:val="left"/>
      </w:pPr>
      <w:r>
        <w:rPr>
          <w:color w:val="231F20"/>
          <w:w w:val="85"/>
        </w:rPr>
        <w:t>Правило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2"/>
          <w:w w:val="95"/>
        </w:rPr>
        <w:t>ожидания</w:t>
      </w:r>
    </w:p>
    <w:p>
      <w:pPr>
        <w:pStyle w:val="BodyText"/>
        <w:spacing w:before="100"/>
        <w:jc w:val="left"/>
      </w:pPr>
      <w:r>
        <w:rPr>
          <w:color w:val="231F20"/>
        </w:rPr>
        <w:t>Правило</w:t>
      </w:r>
      <w:r>
        <w:rPr>
          <w:color w:val="231F20"/>
          <w:spacing w:val="6"/>
        </w:rPr>
        <w:t> </w:t>
      </w:r>
      <w:r>
        <w:rPr>
          <w:color w:val="231F20"/>
        </w:rPr>
        <w:t>ожидания</w:t>
      </w:r>
      <w:r>
        <w:rPr>
          <w:color w:val="231F20"/>
          <w:spacing w:val="6"/>
        </w:rPr>
        <w:t> </w:t>
      </w:r>
      <w:r>
        <w:rPr>
          <w:color w:val="231F20"/>
        </w:rPr>
        <w:t>содержит</w:t>
      </w:r>
      <w:r>
        <w:rPr>
          <w:color w:val="231F20"/>
          <w:spacing w:val="7"/>
        </w:rPr>
        <w:t> </w:t>
      </w:r>
      <w:r>
        <w:rPr>
          <w:color w:val="231F20"/>
        </w:rPr>
        <w:t>в</w:t>
      </w:r>
      <w:r>
        <w:rPr>
          <w:color w:val="231F20"/>
          <w:spacing w:val="6"/>
        </w:rPr>
        <w:t> </w:t>
      </w:r>
      <w:r>
        <w:rPr>
          <w:color w:val="231F20"/>
        </w:rPr>
        <w:t>себе</w:t>
      </w:r>
      <w:r>
        <w:rPr>
          <w:color w:val="231F20"/>
          <w:spacing w:val="7"/>
        </w:rPr>
        <w:t> </w:t>
      </w:r>
      <w:r>
        <w:rPr>
          <w:color w:val="231F20"/>
        </w:rPr>
        <w:t>четыре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пункта.</w:t>
      </w:r>
    </w:p>
    <w:p>
      <w:pPr>
        <w:pStyle w:val="ListParagraph"/>
        <w:numPr>
          <w:ilvl w:val="0"/>
          <w:numId w:val="47"/>
        </w:numPr>
        <w:tabs>
          <w:tab w:pos="1246" w:val="left" w:leader="none"/>
        </w:tabs>
        <w:spacing w:line="240" w:lineRule="auto" w:before="182" w:after="0"/>
        <w:ind w:left="1246" w:right="0" w:hanging="282"/>
        <w:jc w:val="both"/>
        <w:rPr>
          <w:i/>
          <w:sz w:val="21"/>
        </w:rPr>
      </w:pPr>
      <w:r>
        <w:rPr>
          <w:i/>
          <w:color w:val="231F20"/>
          <w:spacing w:val="-2"/>
          <w:sz w:val="21"/>
        </w:rPr>
        <w:t>Оставляйте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2"/>
          <w:sz w:val="21"/>
        </w:rPr>
        <w:t>человека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2"/>
          <w:sz w:val="21"/>
        </w:rPr>
        <w:t>на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линии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2"/>
          <w:sz w:val="21"/>
        </w:rPr>
        <w:t>не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более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2"/>
          <w:sz w:val="21"/>
        </w:rPr>
        <w:t>чем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на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2"/>
          <w:sz w:val="21"/>
        </w:rPr>
        <w:t>30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секунд.</w:t>
      </w:r>
    </w:p>
    <w:p>
      <w:pPr>
        <w:pStyle w:val="ListParagraph"/>
        <w:numPr>
          <w:ilvl w:val="0"/>
          <w:numId w:val="47"/>
        </w:numPr>
        <w:tabs>
          <w:tab w:pos="1246" w:val="left" w:leader="none"/>
          <w:tab w:pos="1248" w:val="left" w:leader="none"/>
        </w:tabs>
        <w:spacing w:line="252" w:lineRule="auto" w:before="84" w:after="0"/>
        <w:ind w:left="1248" w:right="1131" w:hanging="284"/>
        <w:jc w:val="both"/>
        <w:rPr>
          <w:i/>
          <w:sz w:val="21"/>
        </w:rPr>
      </w:pPr>
      <w:r>
        <w:rPr>
          <w:i/>
          <w:color w:val="231F20"/>
          <w:sz w:val="21"/>
        </w:rPr>
        <w:t>Если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догадываетесь,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время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ожидания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может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пре- высить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этот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предел,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лучше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запишите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номер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телефона и предложите перезвонить.</w:t>
      </w:r>
    </w:p>
    <w:p>
      <w:pPr>
        <w:pStyle w:val="ListParagraph"/>
        <w:numPr>
          <w:ilvl w:val="0"/>
          <w:numId w:val="47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i/>
          <w:sz w:val="21"/>
        </w:rPr>
      </w:pPr>
      <w:r>
        <w:rPr>
          <w:i/>
          <w:color w:val="231F20"/>
          <w:spacing w:val="-6"/>
          <w:sz w:val="21"/>
        </w:rPr>
        <w:t>Всегда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предупреждайте,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на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какое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время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вы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хотите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оста- </w:t>
      </w:r>
      <w:r>
        <w:rPr>
          <w:i/>
          <w:color w:val="231F20"/>
          <w:sz w:val="21"/>
        </w:rPr>
        <w:t>вить человека на линии.</w:t>
      </w:r>
    </w:p>
    <w:p>
      <w:pPr>
        <w:pStyle w:val="ListParagraph"/>
        <w:numPr>
          <w:ilvl w:val="0"/>
          <w:numId w:val="47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i/>
          <w:sz w:val="21"/>
        </w:rPr>
      </w:pPr>
      <w:r>
        <w:rPr>
          <w:i/>
          <w:color w:val="231F20"/>
          <w:w w:val="90"/>
          <w:sz w:val="21"/>
        </w:rPr>
        <w:t>Всегда благодарите собеседника фразой «Спасибо за ожи- </w:t>
      </w:r>
      <w:r>
        <w:rPr>
          <w:i/>
          <w:color w:val="231F20"/>
          <w:spacing w:val="-2"/>
          <w:sz w:val="21"/>
        </w:rPr>
        <w:t>дание».</w:t>
      </w:r>
    </w:p>
    <w:p>
      <w:pPr>
        <w:pStyle w:val="ListParagraph"/>
        <w:spacing w:after="0" w:line="252" w:lineRule="auto"/>
        <w:jc w:val="both"/>
        <w:rPr>
          <w:i/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49" w:lineRule="auto" w:before="147"/>
        <w:ind w:right="1131" w:firstLine="226"/>
      </w:pPr>
      <w:r>
        <w:rPr>
          <w:color w:val="231F20"/>
        </w:rPr>
        <w:t>Только</w:t>
      </w:r>
      <w:r>
        <w:rPr>
          <w:color w:val="231F20"/>
          <w:spacing w:val="-9"/>
        </w:rPr>
        <w:t> </w:t>
      </w:r>
      <w:r>
        <w:rPr>
          <w:color w:val="231F20"/>
        </w:rPr>
        <w:t>единицы</w:t>
      </w:r>
      <w:r>
        <w:rPr>
          <w:color w:val="231F20"/>
          <w:spacing w:val="-9"/>
        </w:rPr>
        <w:t> </w:t>
      </w:r>
      <w:r>
        <w:rPr>
          <w:color w:val="231F20"/>
        </w:rPr>
        <w:t>могут</w:t>
      </w:r>
      <w:r>
        <w:rPr>
          <w:color w:val="231F20"/>
          <w:spacing w:val="-9"/>
        </w:rPr>
        <w:t> </w:t>
      </w:r>
      <w:r>
        <w:rPr>
          <w:color w:val="231F20"/>
        </w:rPr>
        <w:t>спокойно</w:t>
      </w:r>
      <w:r>
        <w:rPr>
          <w:color w:val="231F20"/>
          <w:spacing w:val="-9"/>
        </w:rPr>
        <w:t> </w:t>
      </w:r>
      <w:r>
        <w:rPr>
          <w:color w:val="231F20"/>
        </w:rPr>
        <w:t>прождать</w:t>
      </w:r>
      <w:r>
        <w:rPr>
          <w:color w:val="231F20"/>
          <w:spacing w:val="-9"/>
        </w:rPr>
        <w:t> </w:t>
      </w:r>
      <w:r>
        <w:rPr>
          <w:color w:val="231F20"/>
        </w:rPr>
        <w:t>у</w:t>
      </w:r>
      <w:r>
        <w:rPr>
          <w:color w:val="231F20"/>
          <w:spacing w:val="-9"/>
        </w:rPr>
        <w:t> </w:t>
      </w:r>
      <w:r>
        <w:rPr>
          <w:color w:val="231F20"/>
        </w:rPr>
        <w:t>телефона</w:t>
      </w:r>
      <w:r>
        <w:rPr>
          <w:color w:val="231F20"/>
          <w:spacing w:val="-9"/>
        </w:rPr>
        <w:t> </w:t>
      </w:r>
      <w:r>
        <w:rPr>
          <w:color w:val="231F20"/>
        </w:rPr>
        <w:t>30</w:t>
      </w:r>
      <w:r>
        <w:rPr>
          <w:color w:val="231F20"/>
          <w:spacing w:val="-9"/>
        </w:rPr>
        <w:t> </w:t>
      </w:r>
      <w:r>
        <w:rPr>
          <w:color w:val="231F20"/>
        </w:rPr>
        <w:t>се- кунд, все остальные начинают думать, что о них забыли, уже </w:t>
      </w:r>
      <w:r>
        <w:rPr>
          <w:color w:val="231F20"/>
          <w:spacing w:val="-2"/>
        </w:rPr>
        <w:t>на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10-й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секунде.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статистике,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когда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человек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стоит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светофо- </w:t>
      </w:r>
      <w:r>
        <w:rPr>
          <w:color w:val="231F20"/>
        </w:rPr>
        <w:t>ре и тот не меняет цвет на протяжении более чем полминуты, большинство людей решают, что светофор сломался. То же самое — при ожидании на линии.</w:t>
      </w:r>
    </w:p>
    <w:p>
      <w:pPr>
        <w:pStyle w:val="BodyText"/>
        <w:spacing w:line="249" w:lineRule="auto" w:before="5"/>
        <w:ind w:right="1123" w:firstLine="226"/>
      </w:pPr>
      <w:r>
        <w:rPr>
          <w:color w:val="231F20"/>
        </w:rPr>
        <w:t>Давайте разберем скрипты, которые эффективно употре- блять при «подвешивании» линии. (Кстати, никогда не ис- пользуйте выражение «повисите на трубочке»!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) Итак, вы общаетесь по телефону и понимаете, что вам необходимо 10–15</w:t>
      </w:r>
      <w:r>
        <w:rPr>
          <w:color w:val="231F20"/>
          <w:spacing w:val="75"/>
        </w:rPr>
        <w:t> </w:t>
      </w:r>
      <w:r>
        <w:rPr>
          <w:color w:val="231F20"/>
          <w:spacing w:val="10"/>
        </w:rPr>
        <w:t>секунд,</w:t>
      </w:r>
      <w:r>
        <w:rPr>
          <w:color w:val="231F20"/>
          <w:spacing w:val="75"/>
        </w:rPr>
        <w:t> </w:t>
      </w:r>
      <w:r>
        <w:rPr>
          <w:color w:val="231F20"/>
        </w:rPr>
        <w:t>чтобы,</w:t>
      </w:r>
      <w:r>
        <w:rPr>
          <w:color w:val="231F20"/>
          <w:spacing w:val="75"/>
        </w:rPr>
        <w:t> </w:t>
      </w:r>
      <w:r>
        <w:rPr>
          <w:color w:val="231F20"/>
        </w:rPr>
        <w:t>например,</w:t>
      </w:r>
      <w:r>
        <w:rPr>
          <w:color w:val="231F20"/>
          <w:spacing w:val="75"/>
        </w:rPr>
        <w:t> </w:t>
      </w:r>
      <w:r>
        <w:rPr>
          <w:color w:val="231F20"/>
          <w:spacing w:val="9"/>
        </w:rPr>
        <w:t>уточнить</w:t>
      </w:r>
      <w:r>
        <w:rPr>
          <w:color w:val="231F20"/>
          <w:spacing w:val="75"/>
        </w:rPr>
        <w:t> </w:t>
      </w:r>
      <w:r>
        <w:rPr>
          <w:color w:val="231F20"/>
          <w:spacing w:val="9"/>
        </w:rPr>
        <w:t>информацию, </w:t>
      </w:r>
      <w:r>
        <w:rPr>
          <w:color w:val="231F20"/>
        </w:rPr>
        <w:t>и для этого нужно оставить клиента на линии. Рекомендую сказать ему:</w:t>
      </w:r>
    </w:p>
    <w:p>
      <w:pPr>
        <w:pStyle w:val="ListParagraph"/>
        <w:numPr>
          <w:ilvl w:val="1"/>
          <w:numId w:val="47"/>
        </w:numPr>
        <w:tabs>
          <w:tab w:pos="1418" w:val="left" w:leader="none"/>
        </w:tabs>
        <w:spacing w:line="252" w:lineRule="auto" w:before="112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Мне необходимо время, чтобы уточнить информацию. По- </w:t>
      </w:r>
      <w:r>
        <w:rPr>
          <w:rFonts w:ascii="Arial" w:hAnsi="Arial"/>
          <w:i/>
          <w:color w:val="231F20"/>
          <w:w w:val="80"/>
          <w:sz w:val="18"/>
        </w:rPr>
        <w:t>жалуйста,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оставайтесь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линии,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займет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ориентировочно</w:t>
      </w:r>
      <w:r>
        <w:rPr>
          <w:rFonts w:ascii="Arial" w:hAnsi="Arial"/>
          <w:i/>
          <w:color w:val="231F20"/>
          <w:w w:val="90"/>
          <w:sz w:val="18"/>
        </w:rPr>
        <w:t> 15 секунд. Хорошо?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И</w:t>
      </w:r>
      <w:r>
        <w:rPr>
          <w:color w:val="231F20"/>
          <w:spacing w:val="68"/>
        </w:rPr>
        <w:t> </w:t>
      </w:r>
      <w:r>
        <w:rPr>
          <w:color w:val="231F20"/>
        </w:rPr>
        <w:t>когда</w:t>
      </w:r>
      <w:r>
        <w:rPr>
          <w:color w:val="231F20"/>
          <w:spacing w:val="68"/>
        </w:rPr>
        <w:t> </w:t>
      </w:r>
      <w:r>
        <w:rPr>
          <w:color w:val="231F20"/>
        </w:rPr>
        <w:t>возобновите</w:t>
      </w:r>
      <w:r>
        <w:rPr>
          <w:color w:val="231F20"/>
          <w:spacing w:val="68"/>
        </w:rPr>
        <w:t> </w:t>
      </w:r>
      <w:r>
        <w:rPr>
          <w:color w:val="231F20"/>
        </w:rPr>
        <w:t>разговор,</w:t>
      </w:r>
      <w:r>
        <w:rPr>
          <w:color w:val="231F20"/>
          <w:spacing w:val="68"/>
        </w:rPr>
        <w:t> </w:t>
      </w:r>
      <w:r>
        <w:rPr>
          <w:color w:val="231F20"/>
        </w:rPr>
        <w:t>обязательно</w:t>
      </w:r>
      <w:r>
        <w:rPr>
          <w:color w:val="231F20"/>
          <w:spacing w:val="68"/>
        </w:rPr>
        <w:t> </w:t>
      </w:r>
      <w:r>
        <w:rPr>
          <w:color w:val="231F20"/>
        </w:rPr>
        <w:t>начните</w:t>
      </w:r>
      <w:r>
        <w:rPr>
          <w:color w:val="231F20"/>
          <w:spacing w:val="68"/>
        </w:rPr>
        <w:t> </w:t>
      </w:r>
      <w:r>
        <w:rPr>
          <w:color w:val="231F20"/>
        </w:rPr>
        <w:t>его с благодарности:</w:t>
      </w:r>
    </w:p>
    <w:p>
      <w:pPr>
        <w:pStyle w:val="ListParagraph"/>
        <w:numPr>
          <w:ilvl w:val="1"/>
          <w:numId w:val="47"/>
        </w:numPr>
        <w:tabs>
          <w:tab w:pos="1305" w:val="left" w:leader="none"/>
        </w:tabs>
        <w:spacing w:line="240" w:lineRule="auto" w:before="106" w:after="0"/>
        <w:ind w:left="1305" w:right="0" w:hanging="171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ожидание,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Имя!</w:t>
      </w:r>
    </w:p>
    <w:p>
      <w:pPr>
        <w:pStyle w:val="BodyText"/>
        <w:spacing w:before="129"/>
        <w:ind w:left="794"/>
        <w:jc w:val="left"/>
      </w:pPr>
      <w:r>
        <w:rPr>
          <w:color w:val="231F20"/>
        </w:rPr>
        <w:t>Какие</w:t>
      </w:r>
      <w:r>
        <w:rPr>
          <w:color w:val="231F20"/>
          <w:spacing w:val="1"/>
        </w:rPr>
        <w:t> </w:t>
      </w:r>
      <w:r>
        <w:rPr>
          <w:color w:val="231F20"/>
        </w:rPr>
        <w:t>задачи</w:t>
      </w:r>
      <w:r>
        <w:rPr>
          <w:color w:val="231F20"/>
          <w:spacing w:val="1"/>
        </w:rPr>
        <w:t> </w:t>
      </w:r>
      <w:r>
        <w:rPr>
          <w:color w:val="231F20"/>
        </w:rPr>
        <w:t>мы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выполняем.</w:t>
      </w:r>
    </w:p>
    <w:p>
      <w:pPr>
        <w:pStyle w:val="ListParagraph"/>
        <w:numPr>
          <w:ilvl w:val="0"/>
          <w:numId w:val="48"/>
        </w:numPr>
        <w:tabs>
          <w:tab w:pos="1246" w:val="left" w:leader="none"/>
          <w:tab w:pos="1248" w:val="left" w:leader="none"/>
        </w:tabs>
        <w:spacing w:line="244" w:lineRule="auto" w:before="177" w:after="0"/>
        <w:ind w:left="1248" w:right="1129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Поясняем причину ожидания. </w:t>
      </w:r>
      <w:r>
        <w:rPr>
          <w:color w:val="231F20"/>
          <w:sz w:val="21"/>
        </w:rPr>
        <w:t>Вам нужно время, чтобы уточнить информацию. Если не называть при- чину, клиенту будет непонятно, что происходит.</w:t>
      </w:r>
    </w:p>
    <w:p>
      <w:pPr>
        <w:pStyle w:val="Heading5"/>
        <w:numPr>
          <w:ilvl w:val="0"/>
          <w:numId w:val="48"/>
        </w:numPr>
        <w:tabs>
          <w:tab w:pos="1246" w:val="left" w:leader="none"/>
        </w:tabs>
        <w:spacing w:line="240" w:lineRule="auto" w:before="73" w:after="0"/>
        <w:ind w:left="1246" w:right="0" w:hanging="282"/>
        <w:jc w:val="left"/>
      </w:pPr>
      <w:r>
        <w:rPr>
          <w:color w:val="231F20"/>
        </w:rPr>
        <w:t>называем,</w:t>
      </w:r>
      <w:r>
        <w:rPr>
          <w:color w:val="231F20"/>
          <w:spacing w:val="4"/>
        </w:rPr>
        <w:t> </w:t>
      </w:r>
      <w:r>
        <w:rPr>
          <w:color w:val="231F20"/>
        </w:rPr>
        <w:t>сколько</w:t>
      </w:r>
      <w:r>
        <w:rPr>
          <w:color w:val="231F20"/>
          <w:spacing w:val="4"/>
        </w:rPr>
        <w:t> </w:t>
      </w:r>
      <w:r>
        <w:rPr>
          <w:color w:val="231F20"/>
        </w:rPr>
        <w:t>времени</w:t>
      </w:r>
      <w:r>
        <w:rPr>
          <w:color w:val="231F20"/>
          <w:spacing w:val="4"/>
        </w:rPr>
        <w:t> </w:t>
      </w:r>
      <w:r>
        <w:rPr>
          <w:color w:val="231F20"/>
        </w:rPr>
        <w:t>займет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ожидание.</w:t>
      </w:r>
    </w:p>
    <w:p>
      <w:pPr>
        <w:pStyle w:val="ListParagraph"/>
        <w:numPr>
          <w:ilvl w:val="0"/>
          <w:numId w:val="48"/>
        </w:numPr>
        <w:tabs>
          <w:tab w:pos="1248" w:val="left" w:leader="none"/>
        </w:tabs>
        <w:spacing w:line="240" w:lineRule="auto" w:before="66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«закрываем» фразу, спросив клиента: «хорошо?» </w:t>
      </w:r>
      <w:r>
        <w:rPr>
          <w:color w:val="231F20"/>
          <w:sz w:val="21"/>
        </w:rPr>
        <w:t>— после которой становится ясно, что человек все понял.</w:t>
      </w:r>
    </w:p>
    <w:p>
      <w:pPr>
        <w:pStyle w:val="BodyText"/>
        <w:spacing w:line="249" w:lineRule="auto" w:before="180"/>
        <w:ind w:right="1131" w:firstLine="226"/>
      </w:pPr>
      <w:r>
        <w:rPr>
          <w:color w:val="231F20"/>
        </w:rPr>
        <w:t>Если предполагаете, что ожидание может превысить 20 се- кунд,</w:t>
      </w:r>
      <w:r>
        <w:rPr>
          <w:color w:val="231F20"/>
          <w:spacing w:val="-5"/>
        </w:rPr>
        <w:t> </w:t>
      </w:r>
      <w:r>
        <w:rPr>
          <w:color w:val="231F20"/>
        </w:rPr>
        <w:t>или</w:t>
      </w:r>
      <w:r>
        <w:rPr>
          <w:color w:val="231F20"/>
          <w:spacing w:val="-5"/>
        </w:rPr>
        <w:t> </w:t>
      </w:r>
      <w:r>
        <w:rPr>
          <w:color w:val="231F20"/>
        </w:rPr>
        <w:t>же</w:t>
      </w:r>
      <w:r>
        <w:rPr>
          <w:color w:val="231F20"/>
          <w:spacing w:val="-5"/>
        </w:rPr>
        <w:t> </w:t>
      </w:r>
      <w:r>
        <w:rPr>
          <w:color w:val="231F20"/>
        </w:rPr>
        <w:t>видите</w:t>
      </w:r>
      <w:r>
        <w:rPr>
          <w:color w:val="231F20"/>
          <w:spacing w:val="-5"/>
        </w:rPr>
        <w:t> </w:t>
      </w:r>
      <w:r>
        <w:rPr>
          <w:color w:val="231F20"/>
        </w:rPr>
        <w:t>смысл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том,</w:t>
      </w:r>
      <w:r>
        <w:rPr>
          <w:color w:val="231F20"/>
          <w:spacing w:val="-5"/>
        </w:rPr>
        <w:t> </w:t>
      </w:r>
      <w:r>
        <w:rPr>
          <w:color w:val="231F20"/>
        </w:rPr>
        <w:t>чтобы</w:t>
      </w:r>
      <w:r>
        <w:rPr>
          <w:color w:val="231F20"/>
          <w:spacing w:val="-5"/>
        </w:rPr>
        <w:t> </w:t>
      </w:r>
      <w:r>
        <w:rPr>
          <w:color w:val="231F20"/>
        </w:rPr>
        <w:t>взять</w:t>
      </w:r>
      <w:r>
        <w:rPr>
          <w:color w:val="231F20"/>
          <w:spacing w:val="-5"/>
        </w:rPr>
        <w:t> </w:t>
      </w:r>
      <w:r>
        <w:rPr>
          <w:color w:val="231F20"/>
        </w:rPr>
        <w:t>номер</w:t>
      </w:r>
      <w:r>
        <w:rPr>
          <w:color w:val="231F20"/>
          <w:spacing w:val="-5"/>
        </w:rPr>
        <w:t> </w:t>
      </w:r>
      <w:r>
        <w:rPr>
          <w:color w:val="231F20"/>
        </w:rPr>
        <w:t>телефона, </w:t>
      </w:r>
      <w:r>
        <w:rPr>
          <w:color w:val="231F20"/>
          <w:spacing w:val="-2"/>
        </w:rPr>
        <w:t>потом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спокойно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решить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вопрос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позднее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перезвонить,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этом </w:t>
      </w:r>
      <w:r>
        <w:rPr>
          <w:color w:val="231F20"/>
        </w:rPr>
        <w:t>случае вам может помочь следующая хорошая фраза:</w:t>
      </w:r>
    </w:p>
    <w:p>
      <w:pPr>
        <w:spacing w:line="252" w:lineRule="auto" w:before="11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—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Имя, мне необходимо некоторое время, чтобы уточнить ин- </w:t>
      </w:r>
      <w:r>
        <w:rPr>
          <w:rFonts w:ascii="Arial" w:hAnsi="Arial"/>
          <w:i/>
          <w:color w:val="231F20"/>
          <w:w w:val="80"/>
          <w:sz w:val="18"/>
        </w:rPr>
        <w:t>формацию. Предлагаю сделать следующим образом: я запишу</w:t>
      </w:r>
      <w:r>
        <w:rPr>
          <w:rFonts w:ascii="Arial" w:hAnsi="Arial"/>
          <w:i/>
          <w:color w:val="231F20"/>
          <w:w w:val="85"/>
          <w:sz w:val="18"/>
        </w:rPr>
        <w:t> ваш контактный номер и перезвоню вам в 13:15. Я готов </w:t>
      </w:r>
      <w:r>
        <w:rPr>
          <w:rFonts w:ascii="Arial" w:hAnsi="Arial"/>
          <w:i/>
          <w:color w:val="231F20"/>
          <w:w w:val="90"/>
          <w:sz w:val="18"/>
        </w:rPr>
        <w:t>записать </w:t>
      </w:r>
      <w:r>
        <w:rPr>
          <w:rFonts w:ascii="Wingdings" w:hAnsi="Wingdings"/>
          <w:color w:val="231F20"/>
          <w:w w:val="90"/>
          <w:sz w:val="18"/>
        </w:rPr>
        <w:t></w:t>
      </w:r>
      <w:r>
        <w:rPr>
          <w:color w:val="231F20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(или: </w:t>
      </w:r>
      <w:r>
        <w:rPr>
          <w:rFonts w:ascii="Arial" w:hAnsi="Arial"/>
          <w:i/>
          <w:color w:val="231F20"/>
          <w:w w:val="90"/>
          <w:sz w:val="18"/>
        </w:rPr>
        <w:t>я записываю</w:t>
      </w:r>
      <w:r>
        <w:rPr>
          <w:rFonts w:ascii="Trebuchet MS" w:hAnsi="Trebuchet MS"/>
          <w:color w:val="231F20"/>
          <w:w w:val="90"/>
          <w:sz w:val="18"/>
        </w:rPr>
        <w:t>).</w:t>
      </w:r>
    </w:p>
    <w:p>
      <w:pPr>
        <w:pStyle w:val="BodyText"/>
        <w:spacing w:before="119"/>
        <w:ind w:left="794"/>
        <w:jc w:val="left"/>
      </w:pPr>
      <w:r>
        <w:rPr>
          <w:color w:val="231F20"/>
        </w:rPr>
        <w:t>В</w:t>
      </w:r>
      <w:r>
        <w:rPr>
          <w:color w:val="231F20"/>
          <w:spacing w:val="-7"/>
        </w:rPr>
        <w:t> </w:t>
      </w:r>
      <w:r>
        <w:rPr>
          <w:color w:val="231F20"/>
        </w:rPr>
        <w:t>этом</w:t>
      </w:r>
      <w:r>
        <w:rPr>
          <w:color w:val="231F20"/>
          <w:spacing w:val="-7"/>
        </w:rPr>
        <w:t> </w:t>
      </w:r>
      <w:r>
        <w:rPr>
          <w:color w:val="231F20"/>
        </w:rPr>
        <w:t>скрипте</w:t>
      </w:r>
      <w:r>
        <w:rPr>
          <w:color w:val="231F20"/>
          <w:spacing w:val="-7"/>
        </w:rPr>
        <w:t> </w:t>
      </w:r>
      <w:r>
        <w:rPr>
          <w:color w:val="231F20"/>
        </w:rPr>
        <w:t>решены</w:t>
      </w:r>
      <w:r>
        <w:rPr>
          <w:color w:val="231F20"/>
          <w:spacing w:val="-7"/>
        </w:rPr>
        <w:t> </w:t>
      </w:r>
      <w:r>
        <w:rPr>
          <w:color w:val="231F20"/>
        </w:rPr>
        <w:t>следующие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задачи.</w:t>
      </w:r>
    </w:p>
    <w:p>
      <w:pPr>
        <w:pStyle w:val="BodyText"/>
        <w:spacing w:after="0"/>
        <w:jc w:val="left"/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49"/>
        </w:numPr>
        <w:tabs>
          <w:tab w:pos="1246" w:val="left" w:leader="none"/>
          <w:tab w:pos="1248" w:val="left" w:leader="none"/>
        </w:tabs>
        <w:spacing w:line="242" w:lineRule="auto" w:before="143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названо</w:t>
      </w:r>
      <w:r>
        <w:rPr>
          <w:rFonts w:ascii="Calibri" w:hAnsi="Calibri"/>
          <w:b/>
          <w:color w:val="231F20"/>
          <w:spacing w:val="40"/>
          <w:sz w:val="21"/>
        </w:rPr>
        <w:t>  </w:t>
      </w:r>
      <w:r>
        <w:rPr>
          <w:rFonts w:ascii="Calibri" w:hAnsi="Calibri"/>
          <w:b/>
          <w:color w:val="231F20"/>
          <w:sz w:val="21"/>
        </w:rPr>
        <w:t>точное</w:t>
      </w:r>
      <w:r>
        <w:rPr>
          <w:rFonts w:ascii="Calibri" w:hAnsi="Calibri"/>
          <w:b/>
          <w:color w:val="231F20"/>
          <w:spacing w:val="40"/>
          <w:sz w:val="21"/>
        </w:rPr>
        <w:t>  </w:t>
      </w:r>
      <w:r>
        <w:rPr>
          <w:rFonts w:ascii="Calibri" w:hAnsi="Calibri"/>
          <w:b/>
          <w:color w:val="231F20"/>
          <w:sz w:val="21"/>
        </w:rPr>
        <w:t>время,</w:t>
      </w:r>
      <w:r>
        <w:rPr>
          <w:rFonts w:ascii="Calibri" w:hAnsi="Calibri"/>
          <w:b/>
          <w:color w:val="231F20"/>
          <w:spacing w:val="40"/>
          <w:sz w:val="21"/>
        </w:rPr>
        <w:t>  </w:t>
      </w:r>
      <w:r>
        <w:rPr>
          <w:rFonts w:ascii="Calibri" w:hAnsi="Calibri"/>
          <w:b/>
          <w:color w:val="231F20"/>
          <w:sz w:val="21"/>
        </w:rPr>
        <w:t>когда</w:t>
      </w:r>
      <w:r>
        <w:rPr>
          <w:rFonts w:ascii="Calibri" w:hAnsi="Calibri"/>
          <w:b/>
          <w:color w:val="231F20"/>
          <w:spacing w:val="40"/>
          <w:sz w:val="21"/>
        </w:rPr>
        <w:t>  </w:t>
      </w:r>
      <w:r>
        <w:rPr>
          <w:rFonts w:ascii="Calibri" w:hAnsi="Calibri"/>
          <w:b/>
          <w:color w:val="231F20"/>
          <w:sz w:val="21"/>
        </w:rPr>
        <w:t>вы</w:t>
      </w:r>
      <w:r>
        <w:rPr>
          <w:rFonts w:ascii="Calibri" w:hAnsi="Calibri"/>
          <w:b/>
          <w:color w:val="231F20"/>
          <w:spacing w:val="40"/>
          <w:sz w:val="21"/>
        </w:rPr>
        <w:t>  </w:t>
      </w:r>
      <w:r>
        <w:rPr>
          <w:rFonts w:ascii="Calibri" w:hAnsi="Calibri"/>
          <w:b/>
          <w:color w:val="231F20"/>
          <w:sz w:val="21"/>
        </w:rPr>
        <w:t>перезвоните,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а не некий промежуток времени. </w:t>
      </w:r>
      <w:r>
        <w:rPr>
          <w:color w:val="231F20"/>
          <w:sz w:val="21"/>
        </w:rPr>
        <w:t>Это удобно и для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вас (вы сразу планируете свой график), и для человека (ему не нужно высчитывать, когда пройдут 25 минут). Это комфортно.</w:t>
      </w:r>
    </w:p>
    <w:p>
      <w:pPr>
        <w:pStyle w:val="ListParagraph"/>
        <w:numPr>
          <w:ilvl w:val="0"/>
          <w:numId w:val="49"/>
        </w:numPr>
        <w:tabs>
          <w:tab w:pos="1246" w:val="left" w:leader="none"/>
          <w:tab w:pos="1248" w:val="left" w:leader="none"/>
        </w:tabs>
        <w:spacing w:line="247" w:lineRule="auto" w:before="77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назвать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время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b/>
          <w:i/>
          <w:color w:val="231F20"/>
          <w:sz w:val="21"/>
        </w:rPr>
        <w:t>с</w:t>
      </w:r>
      <w:r>
        <w:rPr>
          <w:b/>
          <w:i/>
          <w:color w:val="231F20"/>
          <w:spacing w:val="-4"/>
          <w:sz w:val="21"/>
        </w:rPr>
        <w:t> </w:t>
      </w:r>
      <w:r>
        <w:rPr>
          <w:b/>
          <w:i/>
          <w:color w:val="231F20"/>
          <w:sz w:val="21"/>
        </w:rPr>
        <w:t>точностью</w:t>
      </w:r>
      <w:r>
        <w:rPr>
          <w:b/>
          <w:i/>
          <w:color w:val="231F20"/>
          <w:spacing w:val="-6"/>
          <w:sz w:val="21"/>
        </w:rPr>
        <w:t> </w:t>
      </w:r>
      <w:r>
        <w:rPr>
          <w:b/>
          <w:i/>
          <w:color w:val="231F20"/>
          <w:sz w:val="21"/>
        </w:rPr>
        <w:t>до</w:t>
      </w:r>
      <w:r>
        <w:rPr>
          <w:b/>
          <w:i/>
          <w:color w:val="231F20"/>
          <w:spacing w:val="-6"/>
          <w:sz w:val="21"/>
        </w:rPr>
        <w:t> </w:t>
      </w:r>
      <w:r>
        <w:rPr>
          <w:b/>
          <w:i/>
          <w:color w:val="231F20"/>
          <w:sz w:val="21"/>
        </w:rPr>
        <w:t>10</w:t>
      </w:r>
      <w:r>
        <w:rPr>
          <w:b/>
          <w:i/>
          <w:color w:val="231F20"/>
          <w:spacing w:val="-6"/>
          <w:sz w:val="21"/>
        </w:rPr>
        <w:t> </w:t>
      </w:r>
      <w:r>
        <w:rPr>
          <w:b/>
          <w:i/>
          <w:color w:val="231F20"/>
          <w:sz w:val="21"/>
        </w:rPr>
        <w:t>или</w:t>
      </w:r>
      <w:r>
        <w:rPr>
          <w:b/>
          <w:i/>
          <w:color w:val="231F20"/>
          <w:spacing w:val="-6"/>
          <w:sz w:val="21"/>
        </w:rPr>
        <w:t> </w:t>
      </w:r>
      <w:r>
        <w:rPr>
          <w:b/>
          <w:i/>
          <w:color w:val="231F20"/>
          <w:sz w:val="21"/>
        </w:rPr>
        <w:t>даже</w:t>
      </w:r>
      <w:r>
        <w:rPr>
          <w:b/>
          <w:i/>
          <w:color w:val="231F20"/>
          <w:spacing w:val="-6"/>
          <w:sz w:val="21"/>
        </w:rPr>
        <w:t> </w:t>
      </w:r>
      <w:r>
        <w:rPr>
          <w:b/>
          <w:i/>
          <w:color w:val="231F20"/>
          <w:sz w:val="21"/>
        </w:rPr>
        <w:t>5</w:t>
      </w:r>
      <w:r>
        <w:rPr>
          <w:b/>
          <w:i/>
          <w:color w:val="231F20"/>
          <w:spacing w:val="-6"/>
          <w:sz w:val="21"/>
        </w:rPr>
        <w:t> </w:t>
      </w:r>
      <w:r>
        <w:rPr>
          <w:b/>
          <w:i/>
          <w:color w:val="231F20"/>
          <w:sz w:val="21"/>
        </w:rPr>
        <w:t>минут</w:t>
      </w:r>
      <w:r>
        <w:rPr>
          <w:color w:val="231F20"/>
          <w:sz w:val="21"/>
        </w:rPr>
        <w:t>. Это повышает важность, обязательность и эффектив- ность общения. «Целое» время, например, «в 2 часа», большинство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людей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воспринимают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промежуток</w:t>
      </w:r>
      <w:r>
        <w:rPr>
          <w:color w:val="231F20"/>
          <w:spacing w:val="80"/>
          <w:sz w:val="21"/>
        </w:rPr>
        <w:t> </w:t>
      </w:r>
      <w:r>
        <w:rPr>
          <w:color w:val="231F20"/>
          <w:spacing w:val="-4"/>
          <w:sz w:val="21"/>
        </w:rPr>
        <w:t>с часу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до трех!</w:t>
      </w:r>
      <w:r>
        <w:rPr>
          <w:color w:val="231F20"/>
          <w:spacing w:val="-5"/>
          <w:sz w:val="21"/>
        </w:rPr>
        <w:t> </w:t>
      </w:r>
      <w:r>
        <w:rPr>
          <w:rFonts w:ascii="Wingdings" w:hAnsi="Wingdings"/>
          <w:color w:val="231F20"/>
          <w:spacing w:val="-4"/>
          <w:sz w:val="21"/>
        </w:rPr>
        <w:t>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13:15 воспринимается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однозначно, кли- </w:t>
      </w:r>
      <w:r>
        <w:rPr>
          <w:color w:val="231F20"/>
          <w:sz w:val="21"/>
        </w:rPr>
        <w:t>ент будет ждать звонка именно в это время! Останется сдержать свое слово, чем вы еще и заработаете «плюс» в глазах клиента.</w:t>
      </w:r>
    </w:p>
    <w:p>
      <w:pPr>
        <w:pStyle w:val="ListParagraph"/>
        <w:numPr>
          <w:ilvl w:val="0"/>
          <w:numId w:val="49"/>
        </w:numPr>
        <w:tabs>
          <w:tab w:pos="1248" w:val="left" w:leader="none"/>
        </w:tabs>
        <w:spacing w:line="244" w:lineRule="auto" w:before="66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pacing w:val="-2"/>
          <w:sz w:val="21"/>
        </w:rPr>
        <w:t>Предложить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«я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записываю»,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а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не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просить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разрешения. </w:t>
      </w:r>
      <w:r>
        <w:rPr>
          <w:color w:val="231F20"/>
          <w:sz w:val="21"/>
        </w:rPr>
        <w:t>Или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доброжелательно,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активно: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«Я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готов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записать». Оба варианта хороши, побуждают к действию и свиде- тельствуют об обоснованности вашего предложения.</w:t>
      </w:r>
    </w:p>
    <w:p>
      <w:pPr>
        <w:pStyle w:val="BodyText"/>
        <w:spacing w:line="249" w:lineRule="auto" w:before="173"/>
        <w:ind w:right="1131" w:firstLine="226"/>
      </w:pPr>
      <w:r>
        <w:rPr>
          <w:color w:val="231F20"/>
          <w:spacing w:val="-2"/>
        </w:rPr>
        <w:t>Иногда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продавцы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предлагают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клиенту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самому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сделать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выбор: </w:t>
      </w:r>
      <w:r>
        <w:rPr>
          <w:color w:val="231F20"/>
        </w:rPr>
        <w:t>ожидать ли ему на линии или ему перезвонят позднее:</w:t>
      </w:r>
    </w:p>
    <w:p>
      <w:pPr>
        <w:spacing w:line="247" w:lineRule="auto" w:before="105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—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Имя, как вам удобнее: подождать на линии около 20 секунд или я запишу ваш контакт и перезвоню немного позднее?</w:t>
      </w:r>
    </w:p>
    <w:p>
      <w:pPr>
        <w:pStyle w:val="BodyText"/>
        <w:spacing w:line="249" w:lineRule="auto" w:before="123"/>
        <w:ind w:right="1132" w:firstLine="226"/>
      </w:pPr>
      <w:r>
        <w:rPr>
          <w:color w:val="231F20"/>
        </w:rPr>
        <w:t>На первый взгляд отличная фраза! Но я не рекомендую ее использовать, и вот почему.</w:t>
      </w:r>
    </w:p>
    <w:p>
      <w:pPr>
        <w:pStyle w:val="ListParagraph"/>
        <w:numPr>
          <w:ilvl w:val="0"/>
          <w:numId w:val="50"/>
        </w:numPr>
        <w:tabs>
          <w:tab w:pos="1246" w:val="left" w:leader="none"/>
          <w:tab w:pos="1248" w:val="left" w:leader="none"/>
        </w:tabs>
        <w:spacing w:line="249" w:lineRule="auto" w:before="168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Продавец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передает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инициативу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руки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клиента,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а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значит, </w:t>
      </w:r>
      <w:r>
        <w:rPr>
          <w:color w:val="231F20"/>
          <w:sz w:val="21"/>
        </w:rPr>
        <w:t>сам перестает быть ведущим, разговор может «подвис- нуть», так как клиенту порой непросто сделать выбор.</w:t>
      </w:r>
    </w:p>
    <w:p>
      <w:pPr>
        <w:pStyle w:val="ListParagraph"/>
        <w:numPr>
          <w:ilvl w:val="0"/>
          <w:numId w:val="50"/>
        </w:numPr>
        <w:tabs>
          <w:tab w:pos="1246" w:val="left" w:leader="none"/>
          <w:tab w:pos="1248" w:val="left" w:leader="none"/>
        </w:tabs>
        <w:spacing w:line="249" w:lineRule="auto" w:before="68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Клиент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чаще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всего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ответит: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«Ничего,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подожду!»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чем </w:t>
      </w:r>
      <w:r>
        <w:rPr>
          <w:color w:val="231F20"/>
          <w:sz w:val="21"/>
        </w:rPr>
        <w:t>это оборачивается? Занятой линией, риском, что ожи- дание затянется, и негативом клиента.</w:t>
      </w:r>
    </w:p>
    <w:p>
      <w:pPr>
        <w:pStyle w:val="BodyText"/>
        <w:spacing w:line="249" w:lineRule="auto" w:before="166"/>
        <w:ind w:right="1131" w:firstLine="226"/>
      </w:pPr>
      <w:r>
        <w:rPr>
          <w:color w:val="231F20"/>
        </w:rPr>
        <w:t>Некоторые продавцы используют второй скрипт не потому, что «им нужно время», а чтобы получить контакт, так как их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к этому обязывают руководитель и стандарты работы. Вместо того чтобы довести начатое общение до результата (и у них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на это есть время), такие менеджеры сразу говорят:</w:t>
      </w:r>
    </w:p>
    <w:p>
      <w:pPr>
        <w:pStyle w:val="ListParagraph"/>
        <w:numPr>
          <w:ilvl w:val="0"/>
          <w:numId w:val="51"/>
        </w:numPr>
        <w:tabs>
          <w:tab w:pos="1024" w:val="left" w:leader="none"/>
        </w:tabs>
        <w:spacing w:line="249" w:lineRule="auto" w:before="0" w:after="0"/>
        <w:ind w:left="567" w:right="1131" w:firstLine="226"/>
        <w:jc w:val="both"/>
        <w:rPr>
          <w:sz w:val="21"/>
        </w:rPr>
      </w:pPr>
      <w:r>
        <w:rPr>
          <w:color w:val="231F20"/>
          <w:spacing w:val="-2"/>
          <w:sz w:val="21"/>
        </w:rPr>
        <w:t>…</w:t>
      </w:r>
      <w:r>
        <w:rPr>
          <w:i/>
          <w:color w:val="231F20"/>
          <w:spacing w:val="-2"/>
          <w:sz w:val="21"/>
        </w:rPr>
        <w:t>Вы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знаете,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я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сейчас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у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компьютера,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давайте,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я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запишу </w:t>
      </w:r>
      <w:r>
        <w:rPr>
          <w:i/>
          <w:color w:val="231F20"/>
          <w:sz w:val="21"/>
        </w:rPr>
        <w:t>ваш номер… </w:t>
      </w:r>
      <w:r>
        <w:rPr>
          <w:color w:val="231F20"/>
          <w:sz w:val="21"/>
        </w:rPr>
        <w:t>— И так далее.</w:t>
      </w:r>
    </w:p>
    <w:p>
      <w:pPr>
        <w:pStyle w:val="ListParagraph"/>
        <w:spacing w:after="0" w:line="249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49" w:lineRule="auto" w:before="147"/>
        <w:ind w:right="1131" w:firstLine="226"/>
      </w:pPr>
      <w:r>
        <w:rPr>
          <w:color w:val="231F20"/>
        </w:rPr>
        <w:t>Многие</w:t>
      </w:r>
      <w:r>
        <w:rPr>
          <w:color w:val="231F20"/>
          <w:spacing w:val="-3"/>
        </w:rPr>
        <w:t> </w:t>
      </w:r>
      <w:r>
        <w:rPr>
          <w:color w:val="231F20"/>
        </w:rPr>
        <w:t>продавцы</w:t>
      </w:r>
      <w:r>
        <w:rPr>
          <w:color w:val="231F20"/>
          <w:spacing w:val="-3"/>
        </w:rPr>
        <w:t> </w:t>
      </w:r>
      <w:r>
        <w:rPr>
          <w:color w:val="231F20"/>
        </w:rPr>
        <w:t>быстро</w:t>
      </w:r>
      <w:r>
        <w:rPr>
          <w:color w:val="231F20"/>
          <w:spacing w:val="-3"/>
        </w:rPr>
        <w:t> </w:t>
      </w:r>
      <w:r>
        <w:rPr>
          <w:color w:val="231F20"/>
        </w:rPr>
        <w:t>понимают,</w:t>
      </w:r>
      <w:r>
        <w:rPr>
          <w:color w:val="231F20"/>
          <w:spacing w:val="-3"/>
        </w:rPr>
        <w:t> </w:t>
      </w:r>
      <w:r>
        <w:rPr>
          <w:color w:val="231F20"/>
        </w:rPr>
        <w:t>что</w:t>
      </w:r>
      <w:r>
        <w:rPr>
          <w:color w:val="231F20"/>
          <w:spacing w:val="-3"/>
        </w:rPr>
        <w:t> </w:t>
      </w:r>
      <w:r>
        <w:rPr>
          <w:color w:val="231F20"/>
        </w:rPr>
        <w:t>прием</w:t>
      </w:r>
      <w:r>
        <w:rPr>
          <w:color w:val="231F20"/>
          <w:spacing w:val="-3"/>
        </w:rPr>
        <w:t> </w:t>
      </w:r>
      <w:r>
        <w:rPr>
          <w:color w:val="231F20"/>
        </w:rPr>
        <w:t>«я</w:t>
      </w:r>
      <w:r>
        <w:rPr>
          <w:color w:val="231F20"/>
          <w:spacing w:val="-3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</w:rPr>
        <w:t>у</w:t>
      </w:r>
      <w:r>
        <w:rPr>
          <w:color w:val="231F20"/>
          <w:spacing w:val="-3"/>
        </w:rPr>
        <w:t> </w:t>
      </w:r>
      <w:r>
        <w:rPr>
          <w:color w:val="231F20"/>
        </w:rPr>
        <w:t>ком- пьютера» — легкий способ получить контакт в самом начале разговора, не начиная его вообще! И выглядит это так:</w:t>
      </w:r>
    </w:p>
    <w:p>
      <w:pPr>
        <w:pStyle w:val="ListParagraph"/>
        <w:numPr>
          <w:ilvl w:val="1"/>
          <w:numId w:val="51"/>
        </w:numPr>
        <w:tabs>
          <w:tab w:pos="1418" w:val="left" w:leader="none"/>
        </w:tabs>
        <w:spacing w:line="252" w:lineRule="auto" w:before="111" w:after="0"/>
        <w:ind w:left="1418" w:right="1469" w:hanging="284"/>
        <w:jc w:val="both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 «Зенит-М», отдел продаж, Сергей Карныгин, добрый</w:t>
      </w:r>
      <w:r>
        <w:rPr>
          <w:rFonts w:ascii="Arial" w:hAnsi="Arial"/>
          <w:i/>
          <w:color w:val="231F20"/>
          <w:w w:val="90"/>
          <w:sz w:val="18"/>
        </w:rPr>
        <w:t> день! </w:t>
      </w:r>
      <w:r>
        <w:rPr>
          <w:rFonts w:ascii="Wingdings" w:hAnsi="Wingdings"/>
          <w:color w:val="231F20"/>
          <w:w w:val="90"/>
          <w:sz w:val="18"/>
        </w:rPr>
        <w:t></w:t>
      </w:r>
    </w:p>
    <w:p>
      <w:pPr>
        <w:pStyle w:val="ListParagraph"/>
        <w:numPr>
          <w:ilvl w:val="1"/>
          <w:numId w:val="51"/>
        </w:numPr>
        <w:tabs>
          <w:tab w:pos="1416" w:val="left" w:leader="none"/>
          <w:tab w:pos="1418" w:val="left" w:leader="none"/>
        </w:tabs>
        <w:spacing w:line="252" w:lineRule="auto" w:before="60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Здравствуйте,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меня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интересует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модель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23–10,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сколько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она </w:t>
      </w:r>
      <w:r>
        <w:rPr>
          <w:rFonts w:ascii="Trebuchet MS" w:hAnsi="Trebuchet MS"/>
          <w:color w:val="231F20"/>
          <w:w w:val="95"/>
          <w:sz w:val="18"/>
        </w:rPr>
        <w:t>стоит и есть ли в наличии?</w:t>
      </w:r>
    </w:p>
    <w:p>
      <w:pPr>
        <w:pStyle w:val="ListParagraph"/>
        <w:numPr>
          <w:ilvl w:val="1"/>
          <w:numId w:val="51"/>
        </w:numPr>
        <w:tabs>
          <w:tab w:pos="1418" w:val="left" w:leader="none"/>
        </w:tabs>
        <w:spacing w:line="254" w:lineRule="auto" w:before="5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конечно!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знаете,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сейчас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компьютера,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давайте,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 запишу ваш номер и буквально через пятнадцать минут, когда смогу посмотреть, вам перезвоню. Я записываю ваш </w:t>
      </w:r>
      <w:r>
        <w:rPr>
          <w:rFonts w:ascii="Arial" w:hAnsi="Arial"/>
          <w:i/>
          <w:color w:val="231F20"/>
          <w:spacing w:val="-2"/>
          <w:w w:val="90"/>
          <w:sz w:val="18"/>
        </w:rPr>
        <w:t>номер…</w:t>
      </w:r>
    </w:p>
    <w:p>
      <w:pPr>
        <w:pStyle w:val="BodyText"/>
        <w:spacing w:line="252" w:lineRule="auto" w:before="121"/>
        <w:ind w:right="1131" w:firstLine="226"/>
      </w:pPr>
      <w:r>
        <w:rPr>
          <w:color w:val="231F20"/>
        </w:rPr>
        <w:t>Это работает! В восьми случаев из десяти клиент оставляет имя и номер телефона, так как звонок входящий и клиент — лицо заинтересованное.</w:t>
      </w:r>
    </w:p>
    <w:p>
      <w:pPr>
        <w:spacing w:line="252" w:lineRule="auto" w:before="1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Я же предлагаю делать иначе: </w:t>
      </w:r>
      <w:r>
        <w:rPr>
          <w:i/>
          <w:color w:val="231F20"/>
          <w:sz w:val="21"/>
        </w:rPr>
        <w:t>если до вас дозвонился кли- ент и вы свободны для общения — продолжайте разговор! </w:t>
      </w:r>
      <w:r>
        <w:rPr>
          <w:color w:val="231F20"/>
          <w:sz w:val="21"/>
        </w:rPr>
        <w:t>Потому что:</w:t>
      </w:r>
    </w:p>
    <w:p>
      <w:pPr>
        <w:pStyle w:val="ListParagraph"/>
        <w:numPr>
          <w:ilvl w:val="0"/>
          <w:numId w:val="52"/>
        </w:numPr>
        <w:tabs>
          <w:tab w:pos="1246" w:val="left" w:leader="none"/>
          <w:tab w:pos="1248" w:val="left" w:leader="none"/>
        </w:tabs>
        <w:spacing w:line="252" w:lineRule="auto" w:before="1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во-первых, прием «я сейчас не у компьютера» — это уже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маленький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«облом»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клиента,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он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лишает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первого хорошего впечатления от общения с вами;</w:t>
      </w:r>
    </w:p>
    <w:p>
      <w:pPr>
        <w:pStyle w:val="ListParagraph"/>
        <w:numPr>
          <w:ilvl w:val="0"/>
          <w:numId w:val="52"/>
        </w:numPr>
        <w:tabs>
          <w:tab w:pos="1246" w:val="left" w:leader="none"/>
          <w:tab w:pos="1248" w:val="left" w:leader="none"/>
        </w:tabs>
        <w:spacing w:line="256" w:lineRule="auto" w:before="76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во-вторых,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профессионализм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общении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обеспечит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вам контакты клиента и без подобного «лукавства»;</w:t>
      </w:r>
    </w:p>
    <w:p>
      <w:pPr>
        <w:pStyle w:val="ListParagraph"/>
        <w:numPr>
          <w:ilvl w:val="0"/>
          <w:numId w:val="52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в-третьих, цель подобного приема — это угодить соб- ственному руководству, а не продать больше;</w:t>
      </w:r>
    </w:p>
    <w:p>
      <w:pPr>
        <w:pStyle w:val="ListParagraph"/>
        <w:numPr>
          <w:ilvl w:val="0"/>
          <w:numId w:val="52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в-четвертых,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эффективность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«перезвона»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клиенту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не будет выше, чем при обычном общении;</w:t>
      </w:r>
    </w:p>
    <w:p>
      <w:pPr>
        <w:pStyle w:val="ListParagraph"/>
        <w:numPr>
          <w:ilvl w:val="0"/>
          <w:numId w:val="52"/>
        </w:numPr>
        <w:tabs>
          <w:tab w:pos="1246" w:val="left" w:leader="none"/>
          <w:tab w:pos="1248" w:val="left" w:leader="none"/>
        </w:tabs>
        <w:spacing w:line="252" w:lineRule="auto" w:before="66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и наконец, самое важное: нет никакой гарантии, что </w:t>
      </w:r>
      <w:r>
        <w:rPr>
          <w:color w:val="231F20"/>
          <w:spacing w:val="-4"/>
          <w:sz w:val="21"/>
        </w:rPr>
        <w:t>клиент будет ожидать вашего перезвона, скорее всего он, </w:t>
      </w:r>
      <w:r>
        <w:rPr>
          <w:color w:val="231F20"/>
          <w:sz w:val="21"/>
        </w:rPr>
        <w:t>коротая время, позвонит в другое место и поедет туда!</w:t>
      </w:r>
    </w:p>
    <w:p>
      <w:pPr>
        <w:spacing w:line="252" w:lineRule="auto" w:before="172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Поэтому, если есть возможность — общайтесь сразу, а если на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самом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деле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заняты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«живым»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клиентом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берите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контакты и перезванивайте. Чтобы не провоцировать такие ситуации, просто </w:t>
      </w:r>
      <w:r>
        <w:rPr>
          <w:i/>
          <w:color w:val="231F20"/>
          <w:sz w:val="21"/>
        </w:rPr>
        <w:t>не берите трубку во время общения с «живым» кли- ентом и предупреждайте ассисента, чтобы он не переводил звонки на вас.</w:t>
      </w:r>
    </w:p>
    <w:p>
      <w:pPr>
        <w:spacing w:after="0" w:line="252" w:lineRule="auto"/>
        <w:jc w:val="both"/>
        <w:rPr>
          <w:i/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Если же вы все-таки решили воспользоваться приемом «я</w:t>
      </w:r>
      <w:r>
        <w:rPr>
          <w:color w:val="231F20"/>
          <w:spacing w:val="40"/>
        </w:rPr>
        <w:t> </w:t>
      </w:r>
      <w:r>
        <w:rPr>
          <w:color w:val="231F20"/>
        </w:rPr>
        <w:t>не у компьютера», чтобы получить контакт и дополнительное время для подготовки, то логично делать его с максимальной выгодой и в полном объеме:</w:t>
      </w:r>
    </w:p>
    <w:p>
      <w:pPr>
        <w:pStyle w:val="ListParagraph"/>
        <w:numPr>
          <w:ilvl w:val="1"/>
          <w:numId w:val="52"/>
        </w:numPr>
        <w:tabs>
          <w:tab w:pos="1418" w:val="left" w:leader="none"/>
        </w:tabs>
        <w:spacing w:line="249" w:lineRule="auto" w:before="48" w:after="0"/>
        <w:ind w:left="1418" w:right="1469" w:hanging="284"/>
        <w:jc w:val="both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 «Зенит-М», отдел продаж, Сергей Карныгин, добрый</w:t>
      </w:r>
      <w:r>
        <w:rPr>
          <w:rFonts w:ascii="Arial" w:hAnsi="Arial"/>
          <w:i/>
          <w:color w:val="231F20"/>
          <w:w w:val="90"/>
          <w:sz w:val="18"/>
        </w:rPr>
        <w:t> день! </w:t>
      </w:r>
      <w:r>
        <w:rPr>
          <w:rFonts w:ascii="Wingdings" w:hAnsi="Wingdings"/>
          <w:color w:val="231F20"/>
          <w:w w:val="90"/>
          <w:sz w:val="18"/>
        </w:rPr>
        <w:t></w:t>
      </w:r>
    </w:p>
    <w:p>
      <w:pPr>
        <w:pStyle w:val="ListParagraph"/>
        <w:numPr>
          <w:ilvl w:val="1"/>
          <w:numId w:val="52"/>
        </w:numPr>
        <w:tabs>
          <w:tab w:pos="1416" w:val="left" w:leader="none"/>
          <w:tab w:pos="1418" w:val="left" w:leader="none"/>
        </w:tabs>
        <w:spacing w:line="249" w:lineRule="auto" w:before="58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Здравствуйте,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меня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интересует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модель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23–10,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сколько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она </w:t>
      </w:r>
      <w:r>
        <w:rPr>
          <w:rFonts w:ascii="Trebuchet MS" w:hAnsi="Trebuchet MS"/>
          <w:color w:val="231F20"/>
          <w:w w:val="95"/>
          <w:sz w:val="18"/>
        </w:rPr>
        <w:t>стоит и есть ли в наличии?</w:t>
      </w:r>
    </w:p>
    <w:p>
      <w:pPr>
        <w:pStyle w:val="ListParagraph"/>
        <w:numPr>
          <w:ilvl w:val="1"/>
          <w:numId w:val="52"/>
        </w:numPr>
        <w:tabs>
          <w:tab w:pos="1416" w:val="left" w:leader="none"/>
          <w:tab w:pos="1418" w:val="left" w:leader="none"/>
        </w:tabs>
        <w:spacing w:line="249" w:lineRule="auto" w:before="56" w:after="0"/>
        <w:ind w:left="1418" w:right="1469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Да, конечно! Вы обратились по адресу! А уже конкретно опре-</w:t>
      </w:r>
      <w:r>
        <w:rPr>
          <w:rFonts w:ascii="Arial" w:hAnsi="Arial"/>
          <w:i/>
          <w:color w:val="231F20"/>
          <w:w w:val="90"/>
          <w:sz w:val="18"/>
        </w:rPr>
        <w:t> делились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23–10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или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пока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еще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выбираете?</w:t>
      </w:r>
    </w:p>
    <w:p>
      <w:pPr>
        <w:pStyle w:val="ListParagraph"/>
        <w:numPr>
          <w:ilvl w:val="1"/>
          <w:numId w:val="52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принципе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определился…</w:t>
      </w:r>
    </w:p>
    <w:p>
      <w:pPr>
        <w:pStyle w:val="ListParagraph"/>
        <w:numPr>
          <w:ilvl w:val="1"/>
          <w:numId w:val="52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скоро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необходимо,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секрет?</w:t>
      </w:r>
    </w:p>
    <w:p>
      <w:pPr>
        <w:pStyle w:val="ListParagraph"/>
        <w:numPr>
          <w:ilvl w:val="1"/>
          <w:numId w:val="52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Ну,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принципе,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если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устроит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цена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—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готов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брать…</w:t>
      </w:r>
    </w:p>
    <w:p>
      <w:pPr>
        <w:pStyle w:val="ListParagraph"/>
        <w:numPr>
          <w:ilvl w:val="1"/>
          <w:numId w:val="52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1"/>
          <w:numId w:val="52"/>
        </w:numPr>
        <w:tabs>
          <w:tab w:pos="1417" w:val="left" w:leader="none"/>
        </w:tabs>
        <w:spacing w:line="240" w:lineRule="auto" w:before="64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0"/>
          <w:sz w:val="18"/>
        </w:rPr>
        <w:t>Андрей.</w:t>
      </w:r>
    </w:p>
    <w:p>
      <w:pPr>
        <w:pStyle w:val="ListParagraph"/>
        <w:numPr>
          <w:ilvl w:val="1"/>
          <w:numId w:val="52"/>
        </w:numPr>
        <w:tabs>
          <w:tab w:pos="1416" w:val="left" w:leader="none"/>
          <w:tab w:pos="1418" w:val="left" w:leader="none"/>
        </w:tabs>
        <w:spacing w:line="252" w:lineRule="auto" w:before="65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 приятно, Андрей! А меня, еще раз повторю, Сергей Карныгин. Андрей,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 у компьютера, давайте,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 за- пишу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номер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буквально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через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двадцать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минут,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12:45, </w:t>
      </w:r>
      <w:r>
        <w:rPr>
          <w:rFonts w:ascii="Arial" w:hAnsi="Arial"/>
          <w:i/>
          <w:color w:val="231F20"/>
          <w:w w:val="90"/>
          <w:sz w:val="18"/>
        </w:rPr>
        <w:t>вам перезвоню. Я записываю!</w:t>
      </w:r>
    </w:p>
    <w:p>
      <w:pPr>
        <w:pStyle w:val="BodyText"/>
        <w:spacing w:line="249" w:lineRule="auto" w:before="117"/>
        <w:ind w:right="1131" w:firstLine="226"/>
      </w:pPr>
      <w:r>
        <w:rPr>
          <w:color w:val="231F20"/>
          <w:spacing w:val="-2"/>
        </w:rPr>
        <w:t>Таким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образом,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получая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контакт,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производите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позитивное </w:t>
      </w:r>
      <w:r>
        <w:rPr>
          <w:color w:val="231F20"/>
        </w:rPr>
        <w:t>впечатление, уточняете запрос и степень принятия решения.</w:t>
      </w:r>
    </w:p>
    <w:p>
      <w:pPr>
        <w:pStyle w:val="BodyText"/>
        <w:spacing w:line="249" w:lineRule="auto"/>
        <w:ind w:right="1131" w:firstLine="226"/>
        <w:rPr>
          <w:i/>
        </w:rPr>
      </w:pPr>
      <w:r>
        <w:rPr>
          <w:color w:val="231F20"/>
        </w:rPr>
        <w:t>Особых</w:t>
      </w:r>
      <w:r>
        <w:rPr>
          <w:color w:val="231F20"/>
          <w:spacing w:val="-4"/>
        </w:rPr>
        <w:t> </w:t>
      </w:r>
      <w:r>
        <w:rPr>
          <w:color w:val="231F20"/>
        </w:rPr>
        <w:t>причин</w:t>
      </w:r>
      <w:r>
        <w:rPr>
          <w:color w:val="231F20"/>
          <w:spacing w:val="-4"/>
        </w:rPr>
        <w:t> </w:t>
      </w:r>
      <w:r>
        <w:rPr>
          <w:color w:val="231F20"/>
        </w:rPr>
        <w:t>использовать</w:t>
      </w:r>
      <w:r>
        <w:rPr>
          <w:color w:val="231F20"/>
          <w:spacing w:val="-4"/>
        </w:rPr>
        <w:t> </w:t>
      </w:r>
      <w:r>
        <w:rPr>
          <w:color w:val="231F20"/>
        </w:rPr>
        <w:t>этот</w:t>
      </w:r>
      <w:r>
        <w:rPr>
          <w:color w:val="231F20"/>
          <w:spacing w:val="-4"/>
        </w:rPr>
        <w:t> </w:t>
      </w:r>
      <w:r>
        <w:rPr>
          <w:color w:val="231F20"/>
        </w:rPr>
        <w:t>прием</w:t>
      </w:r>
      <w:r>
        <w:rPr>
          <w:color w:val="231F20"/>
          <w:spacing w:val="-4"/>
        </w:rPr>
        <w:t> </w:t>
      </w:r>
      <w:r>
        <w:rPr>
          <w:color w:val="231F20"/>
        </w:rPr>
        <w:t>две:</w:t>
      </w:r>
      <w:r>
        <w:rPr>
          <w:color w:val="231F20"/>
          <w:spacing w:val="-4"/>
        </w:rPr>
        <w:t> </w:t>
      </w:r>
      <w:r>
        <w:rPr>
          <w:color w:val="231F20"/>
        </w:rPr>
        <w:t>если</w:t>
      </w:r>
      <w:r>
        <w:rPr>
          <w:color w:val="231F20"/>
          <w:spacing w:val="-4"/>
        </w:rPr>
        <w:t> </w:t>
      </w:r>
      <w:r>
        <w:rPr>
          <w:color w:val="231F20"/>
        </w:rPr>
        <w:t>вы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этот момент заняты с другим клиентом или если вы на самом деле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компьютера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можете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продолжить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общение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(что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вообще- </w:t>
      </w:r>
      <w:r>
        <w:rPr>
          <w:color w:val="231F20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</w:rPr>
        <w:t>сомнительно,</w:t>
      </w:r>
      <w:r>
        <w:rPr>
          <w:color w:val="231F20"/>
          <w:spacing w:val="-11"/>
        </w:rPr>
        <w:t> </w:t>
      </w:r>
      <w:r>
        <w:rPr>
          <w:color w:val="231F20"/>
        </w:rPr>
        <w:t>если</w:t>
      </w:r>
      <w:r>
        <w:rPr>
          <w:color w:val="231F20"/>
          <w:spacing w:val="-11"/>
        </w:rPr>
        <w:t> </w:t>
      </w:r>
      <w:r>
        <w:rPr>
          <w:color w:val="231F20"/>
        </w:rPr>
        <w:t>вы</w:t>
      </w:r>
      <w:r>
        <w:rPr>
          <w:color w:val="231F20"/>
          <w:spacing w:val="-11"/>
        </w:rPr>
        <w:t> </w:t>
      </w:r>
      <w:r>
        <w:rPr>
          <w:color w:val="231F20"/>
        </w:rPr>
        <w:t>профессионал).</w:t>
      </w:r>
      <w:r>
        <w:rPr>
          <w:color w:val="231F20"/>
          <w:spacing w:val="-11"/>
        </w:rPr>
        <w:t> </w:t>
      </w:r>
      <w:r>
        <w:rPr>
          <w:color w:val="231F20"/>
        </w:rPr>
        <w:t>Так</w:t>
      </w:r>
      <w:r>
        <w:rPr>
          <w:color w:val="231F20"/>
          <w:spacing w:val="-11"/>
        </w:rPr>
        <w:t> </w:t>
      </w:r>
      <w:r>
        <w:rPr>
          <w:color w:val="231F20"/>
        </w:rPr>
        <w:t>что</w:t>
      </w:r>
      <w:r>
        <w:rPr>
          <w:color w:val="231F20"/>
          <w:spacing w:val="-11"/>
        </w:rPr>
        <w:t> </w:t>
      </w:r>
      <w:r>
        <w:rPr>
          <w:color w:val="231F20"/>
        </w:rPr>
        <w:t>остается</w:t>
      </w:r>
      <w:r>
        <w:rPr>
          <w:color w:val="231F20"/>
          <w:spacing w:val="-11"/>
        </w:rPr>
        <w:t> </w:t>
      </w:r>
      <w:r>
        <w:rPr>
          <w:color w:val="231F20"/>
        </w:rPr>
        <w:t>всего одна!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общем,</w:t>
      </w:r>
      <w:r>
        <w:rPr>
          <w:color w:val="231F20"/>
          <w:spacing w:val="-2"/>
        </w:rPr>
        <w:t> </w:t>
      </w:r>
      <w:r>
        <w:rPr>
          <w:color w:val="231F20"/>
        </w:rPr>
        <w:t>рекомендую</w:t>
      </w:r>
      <w:r>
        <w:rPr>
          <w:color w:val="231F20"/>
          <w:spacing w:val="-2"/>
        </w:rPr>
        <w:t> </w:t>
      </w:r>
      <w:r>
        <w:rPr>
          <w:color w:val="231F20"/>
        </w:rPr>
        <w:t>использовать</w:t>
      </w:r>
      <w:r>
        <w:rPr>
          <w:color w:val="231F20"/>
          <w:spacing w:val="-2"/>
        </w:rPr>
        <w:t> </w:t>
      </w:r>
      <w:r>
        <w:rPr>
          <w:color w:val="231F20"/>
        </w:rPr>
        <w:t>прием</w:t>
      </w:r>
      <w:r>
        <w:rPr>
          <w:color w:val="231F20"/>
          <w:spacing w:val="-2"/>
        </w:rPr>
        <w:t> </w:t>
      </w:r>
      <w:r>
        <w:rPr>
          <w:color w:val="231F20"/>
        </w:rPr>
        <w:t>только</w:t>
      </w:r>
      <w:r>
        <w:rPr>
          <w:color w:val="231F20"/>
          <w:spacing w:val="-2"/>
        </w:rPr>
        <w:t> </w:t>
      </w:r>
      <w:r>
        <w:rPr>
          <w:color w:val="231F20"/>
        </w:rPr>
        <w:t>тогда, когда это </w:t>
      </w:r>
      <w:r>
        <w:rPr>
          <w:i/>
          <w:color w:val="231F20"/>
        </w:rPr>
        <w:t>единственный способ не потерять звонок!</w:t>
      </w:r>
    </w:p>
    <w:p>
      <w:pPr>
        <w:pStyle w:val="BodyText"/>
        <w:spacing w:before="9"/>
        <w:ind w:left="0"/>
        <w:jc w:val="left"/>
        <w:rPr>
          <w:i/>
          <w:sz w:val="9"/>
        </w:rPr>
      </w:pPr>
      <w:r>
        <w:rPr>
          <w:i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720001</wp:posOffset>
                </wp:positionH>
                <wp:positionV relativeFrom="paragraph">
                  <wp:posOffset>86671</wp:posOffset>
                </wp:positionV>
                <wp:extent cx="3587750" cy="1670050"/>
                <wp:effectExtent l="0" t="0" r="0" b="0"/>
                <wp:wrapTopAndBottom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3587750" cy="167005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47" w:lineRule="auto" w:before="119"/>
                              <w:ind w:left="396" w:right="392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12. Можно выполнять самостоятельно без партнера: необходимо вслух отработать по 15 раз каждый из трех нижеприведенных вариантов.</w:t>
                            </w:r>
                          </w:p>
                          <w:p>
                            <w:pPr>
                              <w:spacing w:before="59"/>
                              <w:ind w:left="396" w:right="0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Вариант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5"/>
                                <w:sz w:val="18"/>
                              </w:rPr>
                              <w:t>1:</w:t>
                            </w:r>
                          </w:p>
                          <w:p>
                            <w:pPr>
                              <w:spacing w:line="249" w:lineRule="auto" w:before="64"/>
                              <w:ind w:left="396" w:right="394" w:firstLine="0"/>
                              <w:jc w:val="both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Мне необходимо время, чтобы уточнить информацию. Пожалуйста,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оставайтесь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на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линии,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это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займет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ориентировочно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15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секунд.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2"/>
                                <w:w w:val="75"/>
                                <w:sz w:val="18"/>
                              </w:rPr>
                              <w:t>Хорошо?</w:t>
                            </w:r>
                          </w:p>
                          <w:p>
                            <w:pPr>
                              <w:spacing w:before="58"/>
                              <w:ind w:left="396" w:right="0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Вариант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5"/>
                                <w:sz w:val="18"/>
                              </w:rPr>
                              <w:t>2:</w:t>
                            </w:r>
                          </w:p>
                          <w:p>
                            <w:pPr>
                              <w:spacing w:line="249" w:lineRule="auto" w:before="64"/>
                              <w:ind w:left="396" w:right="391" w:firstLine="0"/>
                              <w:jc w:val="both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Имя, мне необходимо некоторое время, чтобы уточнить инфор-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 мацию. Предлагаю сделать следующим образом: я запишу ваш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контактный номер и перезвоню вам в 13:15. Я записываю!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6.824561pt;width:282.5pt;height:131.5pt;mso-position-horizontal-relative:page;mso-position-vertical-relative:paragraph;z-index:-15712768;mso-wrap-distance-left:0;mso-wrap-distance-right:0" type="#_x0000_t202" id="docshape82" filled="true" fillcolor="#e6e7e8" stroked="false">
                <v:textbox inset="0,0,0,0">
                  <w:txbxContent>
                    <w:p>
                      <w:pPr>
                        <w:spacing w:line="247" w:lineRule="auto" w:before="119"/>
                        <w:ind w:left="396" w:right="392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12. Можно выполнять самостоятельно без партнера: необходимо вслух отработать по 15 раз каждый из трех нижеприведенных вариантов.</w:t>
                      </w:r>
                    </w:p>
                    <w:p>
                      <w:pPr>
                        <w:spacing w:before="59"/>
                        <w:ind w:left="396" w:right="0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Вариант</w:t>
                      </w:r>
                      <w:r>
                        <w:rPr>
                          <w:rFonts w:ascii="Trebuchet MS" w:hAnsi="Trebuchet MS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5"/>
                          <w:sz w:val="18"/>
                        </w:rPr>
                        <w:t>1:</w:t>
                      </w:r>
                    </w:p>
                    <w:p>
                      <w:pPr>
                        <w:spacing w:line="249" w:lineRule="auto" w:before="64"/>
                        <w:ind w:left="396" w:right="394" w:firstLine="0"/>
                        <w:jc w:val="both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Мне необходимо время, чтобы уточнить информацию. Пожалуйста,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оставайтесь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на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линии,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это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займет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ориентировочно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15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секунд.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2"/>
                          <w:w w:val="75"/>
                          <w:sz w:val="18"/>
                        </w:rPr>
                        <w:t>Хорошо?</w:t>
                      </w:r>
                    </w:p>
                    <w:p>
                      <w:pPr>
                        <w:spacing w:before="58"/>
                        <w:ind w:left="396" w:right="0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Вариант</w:t>
                      </w:r>
                      <w:r>
                        <w:rPr>
                          <w:rFonts w:ascii="Trebuchet MS" w:hAnsi="Trebuchet MS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5"/>
                          <w:sz w:val="18"/>
                        </w:rPr>
                        <w:t>2:</w:t>
                      </w:r>
                    </w:p>
                    <w:p>
                      <w:pPr>
                        <w:spacing w:line="249" w:lineRule="auto" w:before="64"/>
                        <w:ind w:left="396" w:right="391" w:firstLine="0"/>
                        <w:jc w:val="both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Имя, мне необходимо некоторое время, чтобы уточнить инфор-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 мацию. Предлагаю сделать следующим образом: я запишу ваш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контактный номер и перезвоню вам в 13:15. Я записываю!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i/>
          <w:sz w:val="9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6"/>
        <w:ind w:left="0"/>
        <w:jc w:val="left"/>
        <w:rPr>
          <w:i/>
          <w:sz w:val="16"/>
        </w:rPr>
      </w:pPr>
    </w:p>
    <w:p>
      <w:pPr>
        <w:pStyle w:val="BodyText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87750" cy="737870"/>
                <wp:effectExtent l="0" t="0" r="0" b="0"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3587750" cy="73787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117"/>
                              <w:ind w:left="396" w:right="0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Вариант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3:</w:t>
                            </w:r>
                          </w:p>
                          <w:p>
                            <w:pPr>
                              <w:spacing w:line="249" w:lineRule="auto" w:before="64"/>
                              <w:ind w:left="396" w:right="394" w:firstLine="0"/>
                              <w:jc w:val="both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Очень приятно, Андрей! А меня, еще раз, (Имя, Фамилия), я сейчас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не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7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у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компьютера,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давайте,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я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запишу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ваш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номер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буквально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через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двадцать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минут,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12:45,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вам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перезвоню.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Я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записываю!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2.5pt;height:58.1pt;mso-position-horizontal-relative:char;mso-position-vertical-relative:line" type="#_x0000_t202" id="docshape83" filled="true" fillcolor="#e6e7e8" stroked="false">
                <w10:anchorlock/>
                <v:textbox inset="0,0,0,0">
                  <w:txbxContent>
                    <w:p>
                      <w:pPr>
                        <w:spacing w:before="117"/>
                        <w:ind w:left="396" w:right="0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Вариант</w:t>
                      </w:r>
                      <w:r>
                        <w:rPr>
                          <w:rFonts w:ascii="Trebuchet MS" w:hAnsi="Trebuchet MS"/>
                          <w:color w:val="231F20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3:</w:t>
                      </w:r>
                    </w:p>
                    <w:p>
                      <w:pPr>
                        <w:spacing w:line="249" w:lineRule="auto" w:before="64"/>
                        <w:ind w:left="396" w:right="394" w:firstLine="0"/>
                        <w:jc w:val="both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2"/>
                          <w:w w:val="85"/>
                          <w:sz w:val="18"/>
                        </w:rPr>
                        <w:t>Очень приятно, Андрей! А меня, еще раз, (Имя, Фамилия), я сейчас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не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7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у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компьютера,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давайте,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я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запишу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ваш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номер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и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буквально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через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двадцать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минут,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в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12:45,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вам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перезвоню.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Я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записываю!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8"/>
        <w:ind w:left="0"/>
        <w:jc w:val="left"/>
        <w:rPr>
          <w:i/>
          <w:sz w:val="32"/>
        </w:rPr>
      </w:pPr>
    </w:p>
    <w:p>
      <w:pPr>
        <w:pStyle w:val="Heading3"/>
        <w:numPr>
          <w:ilvl w:val="0"/>
          <w:numId w:val="22"/>
        </w:numPr>
        <w:tabs>
          <w:tab w:pos="1014" w:val="left" w:leader="none"/>
        </w:tabs>
        <w:spacing w:line="240" w:lineRule="auto" w:before="0" w:after="0"/>
        <w:ind w:left="1014" w:right="0" w:hanging="447"/>
        <w:jc w:val="left"/>
      </w:pPr>
      <w:r>
        <w:rPr>
          <w:color w:val="231F20"/>
          <w:w w:val="85"/>
        </w:rPr>
        <w:t>Правило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2"/>
          <w:w w:val="95"/>
        </w:rPr>
        <w:t>уточнения</w:t>
      </w:r>
    </w:p>
    <w:p>
      <w:pPr>
        <w:spacing w:line="252" w:lineRule="auto" w:before="100"/>
        <w:ind w:left="567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относится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любому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общению: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никогда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думай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за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че- ловека — всегда уточняй!</w:t>
      </w:r>
    </w:p>
    <w:p>
      <w:pPr>
        <w:pStyle w:val="BodyText"/>
        <w:spacing w:line="249" w:lineRule="auto" w:before="1"/>
        <w:ind w:right="1131" w:firstLine="226"/>
        <w:rPr>
          <w:i/>
        </w:rPr>
      </w:pPr>
      <w:r>
        <w:rPr>
          <w:color w:val="231F20"/>
        </w:rPr>
        <w:t>Позволяет</w:t>
      </w:r>
      <w:r>
        <w:rPr>
          <w:color w:val="231F20"/>
          <w:spacing w:val="40"/>
        </w:rPr>
        <w:t> </w:t>
      </w:r>
      <w:r>
        <w:rPr>
          <w:color w:val="231F20"/>
        </w:rPr>
        <w:t>меньше</w:t>
      </w:r>
      <w:r>
        <w:rPr>
          <w:color w:val="231F20"/>
          <w:spacing w:val="40"/>
        </w:rPr>
        <w:t> </w:t>
      </w:r>
      <w:r>
        <w:rPr>
          <w:color w:val="231F20"/>
        </w:rPr>
        <w:t>ошибаться:</w:t>
      </w:r>
      <w:r>
        <w:rPr>
          <w:color w:val="231F20"/>
          <w:spacing w:val="40"/>
        </w:rPr>
        <w:t> </w:t>
      </w:r>
      <w:r>
        <w:rPr>
          <w:color w:val="231F20"/>
        </w:rPr>
        <w:t>вместо</w:t>
      </w:r>
      <w:r>
        <w:rPr>
          <w:color w:val="231F20"/>
          <w:spacing w:val="40"/>
        </w:rPr>
        <w:t> </w:t>
      </w:r>
      <w:r>
        <w:rPr>
          <w:color w:val="231F20"/>
        </w:rPr>
        <w:t>принятия</w:t>
      </w:r>
      <w:r>
        <w:rPr>
          <w:color w:val="231F20"/>
          <w:spacing w:val="40"/>
        </w:rPr>
        <w:t> </w:t>
      </w:r>
      <w:r>
        <w:rPr>
          <w:color w:val="231F20"/>
        </w:rPr>
        <w:t>решений за других и презентации без разведки мы можем уточнять, что происходит на самом деле, получая возможность действовать </w:t>
      </w:r>
      <w:r>
        <w:rPr>
          <w:color w:val="231F20"/>
          <w:spacing w:val="-6"/>
        </w:rPr>
        <w:t>эффективно! А также исключить </w:t>
      </w:r>
      <w:r>
        <w:rPr>
          <w:rFonts w:ascii="Calibri" w:hAnsi="Calibri"/>
          <w:b/>
          <w:color w:val="231F20"/>
          <w:spacing w:val="-6"/>
        </w:rPr>
        <w:t>давление</w:t>
      </w:r>
      <w:r>
        <w:rPr>
          <w:rFonts w:ascii="Calibri" w:hAnsi="Calibri"/>
          <w:b/>
          <w:color w:val="231F20"/>
        </w:rPr>
        <w:t> </w:t>
      </w:r>
      <w:r>
        <w:rPr>
          <w:color w:val="231F20"/>
          <w:spacing w:val="-6"/>
        </w:rPr>
        <w:t>— </w:t>
      </w:r>
      <w:r>
        <w:rPr>
          <w:i/>
          <w:color w:val="231F20"/>
          <w:spacing w:val="-6"/>
        </w:rPr>
        <w:t>предложения того, </w:t>
      </w:r>
      <w:r>
        <w:rPr>
          <w:i/>
          <w:color w:val="231F20"/>
        </w:rPr>
        <w:t>чего не хочет человек.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Если</w:t>
      </w:r>
      <w:r>
        <w:rPr>
          <w:color w:val="231F20"/>
          <w:spacing w:val="-14"/>
        </w:rPr>
        <w:t> </w:t>
      </w:r>
      <w:r>
        <w:rPr>
          <w:color w:val="231F20"/>
        </w:rPr>
        <w:t>владеешь</w:t>
      </w:r>
      <w:r>
        <w:rPr>
          <w:color w:val="231F20"/>
          <w:spacing w:val="-13"/>
        </w:rPr>
        <w:t> </w:t>
      </w:r>
      <w:r>
        <w:rPr>
          <w:color w:val="231F20"/>
        </w:rPr>
        <w:t>неполной</w:t>
      </w:r>
      <w:r>
        <w:rPr>
          <w:color w:val="231F20"/>
          <w:spacing w:val="-13"/>
        </w:rPr>
        <w:t> </w:t>
      </w:r>
      <w:r>
        <w:rPr>
          <w:color w:val="231F20"/>
        </w:rPr>
        <w:t>информацией,</w:t>
      </w:r>
      <w:r>
        <w:rPr>
          <w:color w:val="231F20"/>
          <w:spacing w:val="-13"/>
        </w:rPr>
        <w:t> </w:t>
      </w:r>
      <w:r>
        <w:rPr>
          <w:color w:val="231F20"/>
        </w:rPr>
        <w:t>то</w:t>
      </w:r>
      <w:r>
        <w:rPr>
          <w:color w:val="231F20"/>
          <w:spacing w:val="-13"/>
        </w:rPr>
        <w:t> </w:t>
      </w:r>
      <w:r>
        <w:rPr>
          <w:color w:val="231F20"/>
        </w:rPr>
        <w:t>действуешь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ос- </w:t>
      </w:r>
      <w:r>
        <w:rPr>
          <w:color w:val="231F20"/>
          <w:spacing w:val="-2"/>
        </w:rPr>
        <w:t>новании</w:t>
      </w:r>
      <w:r>
        <w:rPr>
          <w:color w:val="231F20"/>
          <w:spacing w:val="-9"/>
        </w:rPr>
        <w:t> </w:t>
      </w:r>
      <w:r>
        <w:rPr>
          <w:i/>
          <w:color w:val="231F20"/>
          <w:spacing w:val="-2"/>
        </w:rPr>
        <w:t>своих</w:t>
      </w:r>
      <w:r>
        <w:rPr>
          <w:i/>
          <w:color w:val="231F20"/>
          <w:spacing w:val="-9"/>
        </w:rPr>
        <w:t> </w:t>
      </w:r>
      <w:r>
        <w:rPr>
          <w:i/>
          <w:color w:val="231F20"/>
          <w:spacing w:val="-2"/>
        </w:rPr>
        <w:t>ожиданий</w:t>
      </w:r>
      <w:r>
        <w:rPr>
          <w:color w:val="231F20"/>
          <w:spacing w:val="-2"/>
        </w:rPr>
        <w:t>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вероятность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того,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станешь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пред- </w:t>
      </w:r>
      <w:r>
        <w:rPr>
          <w:color w:val="231F20"/>
        </w:rPr>
        <w:t>лагать ненужное, очень велика!</w:t>
      </w:r>
    </w:p>
    <w:p>
      <w:pPr>
        <w:spacing w:line="249" w:lineRule="auto" w:before="0"/>
        <w:ind w:left="567" w:right="1131" w:firstLine="226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Ожидание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это субъективное умозаключение о будущем, полностью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построенное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собственном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опыте,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предположе- ниях и установках: как «должно» быть или как нам хотелось бы, чтобы было.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Чаще всего ожидание заканчивается разочарованием, так как никогда не совпадает с реальностью на 100%, независимо, негативное это было ожидание или позитивное. Несколько простых примеров.</w:t>
      </w:r>
    </w:p>
    <w:p>
      <w:pPr>
        <w:pStyle w:val="ListParagraph"/>
        <w:numPr>
          <w:ilvl w:val="0"/>
          <w:numId w:val="53"/>
        </w:numPr>
        <w:tabs>
          <w:tab w:pos="1246" w:val="left" w:leader="none"/>
          <w:tab w:pos="1248" w:val="left" w:leader="none"/>
        </w:tabs>
        <w:spacing w:line="256" w:lineRule="auto" w:before="1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Продавец позвонил клиенту, который постоянно поку- пает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продукцию,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чтобы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предложить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новый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товар, а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тот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сухо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отказал!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Продавец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расстроен,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так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ожидал </w:t>
      </w:r>
      <w:r>
        <w:rPr>
          <w:color w:val="231F20"/>
          <w:spacing w:val="-2"/>
          <w:sz w:val="21"/>
        </w:rPr>
        <w:t>согласия!</w:t>
      </w:r>
    </w:p>
    <w:p>
      <w:pPr>
        <w:pStyle w:val="ListParagraph"/>
        <w:numPr>
          <w:ilvl w:val="0"/>
          <w:numId w:val="53"/>
        </w:numPr>
        <w:tabs>
          <w:tab w:pos="1246" w:val="left" w:leader="none"/>
          <w:tab w:pos="1248" w:val="left" w:leader="none"/>
        </w:tabs>
        <w:spacing w:line="256" w:lineRule="auto" w:before="69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Менеджер хорошо подготовился к холодному звонку, изучил сайт потенциального клиента, узнал имя, про- писал аргументы, а когда позвонил, то сразу получил жесткое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«нет».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Он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разочарован,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так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после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всей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про- деланной работы ожидал, что его хотя бы выслушают!</w:t>
      </w:r>
    </w:p>
    <w:p>
      <w:pPr>
        <w:pStyle w:val="ListParagraph"/>
        <w:numPr>
          <w:ilvl w:val="0"/>
          <w:numId w:val="53"/>
        </w:numPr>
        <w:tabs>
          <w:tab w:pos="1246" w:val="left" w:leader="none"/>
          <w:tab w:pos="1248" w:val="left" w:leader="none"/>
        </w:tabs>
        <w:spacing w:line="256" w:lineRule="auto" w:before="69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Продавец профессионально принял входящий звонок, клиент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согласился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приехать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офис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продаж,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так</w:t>
      </w:r>
    </w:p>
    <w:p>
      <w:pPr>
        <w:pStyle w:val="ListParagraph"/>
        <w:spacing w:after="0" w:line="256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6" w:lineRule="auto" w:before="147"/>
        <w:ind w:left="1248" w:right="1131"/>
        <w:jc w:val="left"/>
      </w:pPr>
      <w:r>
        <w:rPr>
          <w:color w:val="231F20"/>
        </w:rPr>
        <w:t>и не приехал! А продавец ожидал, что продажа уже «в </w:t>
      </w:r>
      <w:r>
        <w:rPr>
          <w:color w:val="231F20"/>
          <w:spacing w:val="-2"/>
        </w:rPr>
        <w:t>кармане».</w:t>
      </w:r>
    </w:p>
    <w:p>
      <w:pPr>
        <w:pStyle w:val="BodyText"/>
        <w:spacing w:line="252" w:lineRule="auto" w:before="165"/>
        <w:ind w:right="1131" w:firstLine="226"/>
      </w:pPr>
      <w:r>
        <w:rPr>
          <w:color w:val="231F20"/>
        </w:rPr>
        <w:t>От большого количества мелких разочарований у нас опу- скаются руки, появляются печаль, обида, злость, нежелание что-либо делать. Чтобы избежать этого, следует помнить, что наши ожидания не имеют отношения к реальности и мыслям других людей.</w:t>
      </w:r>
    </w:p>
    <w:p>
      <w:pPr>
        <w:pStyle w:val="BodyText"/>
        <w:spacing w:line="247" w:lineRule="auto"/>
        <w:ind w:right="1132" w:firstLine="226"/>
      </w:pPr>
      <w:r>
        <w:rPr>
          <w:color w:val="231F20"/>
        </w:rPr>
        <w:t>Главный же инструмент, помогающий не думать за клиента во время общения, — уточняющие вопросы.</w:t>
      </w:r>
    </w:p>
    <w:p>
      <w:pPr>
        <w:spacing w:line="237" w:lineRule="auto" w:before="0"/>
        <w:ind w:left="567" w:right="1131" w:firstLine="226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Уточнение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это вопрос, позволяющий получить больше информации о предмете разговора.</w:t>
      </w:r>
    </w:p>
    <w:p>
      <w:pPr>
        <w:pStyle w:val="BodyText"/>
        <w:spacing w:line="247" w:lineRule="auto" w:before="4"/>
        <w:ind w:right="1131" w:firstLine="226"/>
      </w:pPr>
      <w:r>
        <w:rPr>
          <w:color w:val="231F20"/>
        </w:rPr>
        <w:t>Особенно важно использовать уточнение, когда человек го- ворит «неизмеримыми» словами, например такими.</w:t>
      </w:r>
    </w:p>
    <w:p>
      <w:pPr>
        <w:pStyle w:val="ListParagraph"/>
        <w:numPr>
          <w:ilvl w:val="0"/>
          <w:numId w:val="54"/>
        </w:numPr>
        <w:tabs>
          <w:tab w:pos="1246" w:val="left" w:leader="none"/>
        </w:tabs>
        <w:spacing w:line="240" w:lineRule="auto" w:before="1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Мне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бы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побыстрее!</w:t>
      </w:r>
    </w:p>
    <w:p>
      <w:pPr>
        <w:pStyle w:val="ListParagraph"/>
        <w:numPr>
          <w:ilvl w:val="0"/>
          <w:numId w:val="54"/>
        </w:numPr>
        <w:tabs>
          <w:tab w:pos="1246" w:val="left" w:leader="none"/>
        </w:tabs>
        <w:spacing w:line="240" w:lineRule="auto" w:before="8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Это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долго.</w:t>
      </w:r>
    </w:p>
    <w:p>
      <w:pPr>
        <w:pStyle w:val="ListParagraph"/>
        <w:numPr>
          <w:ilvl w:val="0"/>
          <w:numId w:val="54"/>
        </w:numPr>
        <w:tabs>
          <w:tab w:pos="1247" w:val="left" w:leader="none"/>
        </w:tabs>
        <w:spacing w:line="240" w:lineRule="auto" w:before="79" w:after="0"/>
        <w:ind w:left="1247" w:right="0" w:hanging="283"/>
        <w:jc w:val="left"/>
        <w:rPr>
          <w:sz w:val="21"/>
        </w:rPr>
      </w:pPr>
      <w:r>
        <w:rPr>
          <w:color w:val="231F20"/>
          <w:spacing w:val="-2"/>
          <w:sz w:val="21"/>
        </w:rPr>
        <w:t>Далеко.</w:t>
      </w:r>
    </w:p>
    <w:p>
      <w:pPr>
        <w:pStyle w:val="ListParagraph"/>
        <w:numPr>
          <w:ilvl w:val="0"/>
          <w:numId w:val="54"/>
        </w:numPr>
        <w:tabs>
          <w:tab w:pos="1246" w:val="left" w:leader="none"/>
        </w:tabs>
        <w:spacing w:line="240" w:lineRule="auto" w:before="7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Я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немного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готов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подождать.</w:t>
      </w:r>
    </w:p>
    <w:p>
      <w:pPr>
        <w:pStyle w:val="ListParagraph"/>
        <w:numPr>
          <w:ilvl w:val="0"/>
          <w:numId w:val="54"/>
        </w:numPr>
        <w:tabs>
          <w:tab w:pos="1246" w:val="left" w:leader="none"/>
        </w:tabs>
        <w:spacing w:line="240" w:lineRule="auto" w:before="8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У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меня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немного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времени.</w:t>
      </w:r>
    </w:p>
    <w:p>
      <w:pPr>
        <w:pStyle w:val="ListParagraph"/>
        <w:numPr>
          <w:ilvl w:val="0"/>
          <w:numId w:val="54"/>
        </w:numPr>
        <w:tabs>
          <w:tab w:pos="1246" w:val="left" w:leader="none"/>
        </w:tabs>
        <w:spacing w:line="240" w:lineRule="auto" w:before="7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Это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хороший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продукт.</w:t>
      </w:r>
    </w:p>
    <w:p>
      <w:pPr>
        <w:pStyle w:val="ListParagraph"/>
        <w:numPr>
          <w:ilvl w:val="0"/>
          <w:numId w:val="54"/>
        </w:numPr>
        <w:tabs>
          <w:tab w:pos="1246" w:val="left" w:leader="none"/>
        </w:tabs>
        <w:spacing w:line="240" w:lineRule="auto" w:before="8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Так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поступать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плохо.</w:t>
      </w:r>
    </w:p>
    <w:p>
      <w:pPr>
        <w:pStyle w:val="ListParagraph"/>
        <w:numPr>
          <w:ilvl w:val="0"/>
          <w:numId w:val="54"/>
        </w:numPr>
        <w:tabs>
          <w:tab w:pos="1246" w:val="left" w:leader="none"/>
        </w:tabs>
        <w:spacing w:line="240" w:lineRule="auto" w:before="7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Мне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нравится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красивое.</w:t>
      </w:r>
    </w:p>
    <w:p>
      <w:pPr>
        <w:pStyle w:val="ListParagraph"/>
        <w:numPr>
          <w:ilvl w:val="0"/>
          <w:numId w:val="54"/>
        </w:numPr>
        <w:tabs>
          <w:tab w:pos="1247" w:val="left" w:leader="none"/>
        </w:tabs>
        <w:spacing w:line="240" w:lineRule="auto" w:before="79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Со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мной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некорректно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поговорили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до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4"/>
          <w:sz w:val="21"/>
        </w:rPr>
        <w:t>вас.</w:t>
      </w:r>
    </w:p>
    <w:p>
      <w:pPr>
        <w:pStyle w:val="ListParagraph"/>
        <w:numPr>
          <w:ilvl w:val="0"/>
          <w:numId w:val="54"/>
        </w:numPr>
        <w:tabs>
          <w:tab w:pos="1245" w:val="left" w:leader="none"/>
        </w:tabs>
        <w:spacing w:line="240" w:lineRule="auto" w:before="80" w:after="0"/>
        <w:ind w:left="1245" w:right="0" w:hanging="281"/>
        <w:jc w:val="left"/>
        <w:rPr>
          <w:sz w:val="21"/>
        </w:rPr>
      </w:pPr>
      <w:r>
        <w:rPr>
          <w:color w:val="231F20"/>
          <w:sz w:val="21"/>
        </w:rPr>
        <w:t>Я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был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недавно.</w:t>
      </w:r>
    </w:p>
    <w:p>
      <w:pPr>
        <w:pStyle w:val="ListParagraph"/>
        <w:numPr>
          <w:ilvl w:val="0"/>
          <w:numId w:val="54"/>
        </w:numPr>
        <w:tabs>
          <w:tab w:pos="1246" w:val="left" w:leader="none"/>
        </w:tabs>
        <w:spacing w:line="240" w:lineRule="auto" w:before="7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Меня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-2"/>
          <w:sz w:val="21"/>
        </w:rPr>
        <w:t> устраивает.</w:t>
      </w:r>
    </w:p>
    <w:p>
      <w:pPr>
        <w:pStyle w:val="ListParagraph"/>
        <w:numPr>
          <w:ilvl w:val="0"/>
          <w:numId w:val="54"/>
        </w:numPr>
        <w:tabs>
          <w:tab w:pos="1246" w:val="left" w:leader="none"/>
        </w:tabs>
        <w:spacing w:line="240" w:lineRule="auto" w:before="8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Это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дорого.</w:t>
      </w:r>
    </w:p>
    <w:p>
      <w:pPr>
        <w:pStyle w:val="BodyText"/>
        <w:spacing w:line="249" w:lineRule="auto" w:before="178"/>
        <w:ind w:right="1131" w:firstLine="226"/>
      </w:pPr>
      <w:r>
        <w:rPr>
          <w:color w:val="231F20"/>
          <w:spacing w:val="-2"/>
        </w:rPr>
        <w:t>Можно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продолжить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список,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этого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достаточно.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Есть </w:t>
      </w:r>
      <w:r>
        <w:rPr>
          <w:color w:val="231F20"/>
        </w:rPr>
        <w:t>два вида уточняющих вопросов: </w:t>
      </w:r>
      <w:r>
        <w:rPr>
          <w:i/>
          <w:color w:val="231F20"/>
        </w:rPr>
        <w:t>универсальный </w:t>
      </w:r>
      <w:r>
        <w:rPr>
          <w:color w:val="231F20"/>
        </w:rPr>
        <w:t>— всего один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i/>
          <w:color w:val="231F20"/>
          <w:spacing w:val="-2"/>
        </w:rPr>
        <w:t>частные</w:t>
      </w:r>
      <w:r>
        <w:rPr>
          <w:i/>
          <w:color w:val="231F20"/>
          <w:spacing w:val="-10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их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много,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они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простые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начинаются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одних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тех </w:t>
      </w:r>
      <w:r>
        <w:rPr>
          <w:color w:val="231F20"/>
        </w:rPr>
        <w:t>же «вопросительных слов» — о них скажу ниже.</w:t>
      </w:r>
    </w:p>
    <w:p>
      <w:pPr>
        <w:pStyle w:val="BodyText"/>
        <w:spacing w:line="249" w:lineRule="auto"/>
        <w:ind w:right="1131" w:firstLine="226"/>
      </w:pPr>
      <w:r>
        <w:rPr>
          <w:color w:val="231F20"/>
        </w:rPr>
        <w:t>Универсальный вопрос: </w:t>
      </w:r>
      <w:r>
        <w:rPr>
          <w:i/>
          <w:color w:val="231F20"/>
        </w:rPr>
        <w:t>«Уточните, пожалуйста, что вы </w:t>
      </w:r>
      <w:r>
        <w:rPr>
          <w:i/>
          <w:color w:val="231F20"/>
          <w:spacing w:val="-6"/>
        </w:rPr>
        <w:t>имеете в виду, говоря…» </w:t>
      </w:r>
      <w:r>
        <w:rPr>
          <w:color w:val="231F20"/>
          <w:spacing w:val="-6"/>
        </w:rPr>
        <w:t>После слова «говоря» передаете краткий </w:t>
      </w:r>
      <w:r>
        <w:rPr>
          <w:color w:val="231F20"/>
        </w:rPr>
        <w:t>смысл услышанного вами. Простота и сила в том, что вопрос подходит для уточнения абсолютно любой информации и его </w:t>
      </w:r>
      <w:r>
        <w:rPr>
          <w:color w:val="231F20"/>
          <w:spacing w:val="-2"/>
        </w:rPr>
        <w:t>легко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задавать,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задумываясь,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получать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развернутые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ответы.</w:t>
      </w:r>
    </w:p>
    <w:p>
      <w:pPr>
        <w:pStyle w:val="BodyText"/>
        <w:spacing w:after="0" w:line="249" w:lineRule="auto"/>
        <w:sectPr>
          <w:pgSz w:w="7940" w:h="11680"/>
          <w:pgMar w:header="415" w:footer="0" w:top="660" w:bottom="280" w:left="566" w:right="0"/>
        </w:sectPr>
      </w:pPr>
    </w:p>
    <w:p>
      <w:pPr>
        <w:spacing w:line="249" w:lineRule="auto" w:before="147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Теперь частные варианты. Они тоже раскрывают смысл сказанного и </w:t>
      </w:r>
      <w:r>
        <w:rPr>
          <w:i/>
          <w:color w:val="231F20"/>
          <w:sz w:val="21"/>
        </w:rPr>
        <w:t>начинаются с «вопросительных слов» </w:t>
      </w:r>
      <w:r>
        <w:rPr>
          <w:color w:val="231F20"/>
          <w:sz w:val="21"/>
        </w:rPr>
        <w:t>их десять: 5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«К»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кто,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как,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когда,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какой,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который</w:t>
      </w:r>
      <w:r>
        <w:rPr>
          <w:color w:val="231F20"/>
          <w:sz w:val="21"/>
        </w:rPr>
        <w:t>;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2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«Ч»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(чем,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за- чем),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чей</w:t>
      </w:r>
      <w:r>
        <w:rPr>
          <w:color w:val="231F20"/>
          <w:sz w:val="21"/>
        </w:rPr>
        <w:t>;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«Г,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П»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где,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сколько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(насколько),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почему</w:t>
      </w:r>
      <w:r>
        <w:rPr>
          <w:color w:val="231F20"/>
          <w:sz w:val="21"/>
        </w:rPr>
        <w:t>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  <w:spacing w:val="-2"/>
        </w:rPr>
        <w:t>С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этих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слов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начинаются</w:t>
      </w:r>
      <w:r>
        <w:rPr>
          <w:color w:val="231F20"/>
          <w:spacing w:val="-11"/>
        </w:rPr>
        <w:t> </w:t>
      </w:r>
      <w:r>
        <w:rPr>
          <w:i/>
          <w:color w:val="231F20"/>
          <w:spacing w:val="-2"/>
        </w:rPr>
        <w:t>открытые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2"/>
        </w:rPr>
        <w:t>вопросы</w:t>
      </w:r>
      <w:r>
        <w:rPr>
          <w:color w:val="231F20"/>
          <w:spacing w:val="-2"/>
        </w:rPr>
        <w:t>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наши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уточ- </w:t>
      </w:r>
      <w:r>
        <w:rPr>
          <w:color w:val="231F20"/>
        </w:rPr>
        <w:t>няющие вопросы, само собой, будут открытыми. Когда в ходе тренингов я задаю вопрос: «Что такое открытые вопросы?» — всегда следует один и тот же ответ: «Это вопросы, на которые </w:t>
      </w:r>
      <w:r>
        <w:rPr>
          <w:color w:val="231F20"/>
          <w:spacing w:val="-2"/>
        </w:rPr>
        <w:t>нельзя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ответить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односложно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“да”,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“нет”».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Красивое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опреде- </w:t>
      </w:r>
      <w:r>
        <w:rPr>
          <w:color w:val="231F20"/>
        </w:rPr>
        <w:t>ление, но оно не раскрывает основной сути.</w:t>
      </w:r>
    </w:p>
    <w:p>
      <w:pPr>
        <w:spacing w:line="240" w:lineRule="auto" w:before="0"/>
        <w:ind w:left="567" w:right="1131" w:firstLine="226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Открытые</w:t>
      </w:r>
      <w:r>
        <w:rPr>
          <w:rFonts w:ascii="Calibri" w:hAnsi="Calibri"/>
          <w:b/>
          <w:color w:val="231F20"/>
          <w:spacing w:val="-1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вопросы</w:t>
      </w:r>
      <w:r>
        <w:rPr>
          <w:rFonts w:ascii="Calibri" w:hAnsi="Calibri"/>
          <w:b/>
          <w:color w:val="231F20"/>
          <w:spacing w:val="-1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это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вопросы,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которые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содержат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или начинаются с «вопросительных слов» «5К, 2Ч, ГСП».</w:t>
      </w:r>
    </w:p>
    <w:p>
      <w:pPr>
        <w:pStyle w:val="BodyText"/>
        <w:spacing w:line="252" w:lineRule="auto" w:before="2"/>
        <w:ind w:right="1132" w:firstLine="226"/>
      </w:pPr>
      <w:r>
        <w:rPr>
          <w:color w:val="231F20"/>
        </w:rPr>
        <w:t>Теперь зададим универсальные (У) и частные (Ч) варианты уточнения для тех же самых фраз: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62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Мне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бы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побыстрее!</w:t>
      </w:r>
    </w:p>
    <w:p>
      <w:pPr>
        <w:pStyle w:val="ListParagraph"/>
        <w:numPr>
          <w:ilvl w:val="0"/>
          <w:numId w:val="55"/>
        </w:numPr>
        <w:tabs>
          <w:tab w:pos="1416" w:val="left" w:leader="none"/>
          <w:tab w:pos="1418" w:val="left" w:leader="none"/>
        </w:tabs>
        <w:spacing w:line="252" w:lineRule="auto" w:before="10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Уточните,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пожалуйста,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виду,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говоря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«по-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быстрее»?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Ч: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быстро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нужно?</w:t>
      </w:r>
    </w:p>
    <w:p>
      <w:pPr>
        <w:pStyle w:val="BodyText"/>
        <w:spacing w:before="30"/>
        <w:ind w:left="0"/>
        <w:jc w:val="left"/>
        <w:rPr>
          <w:rFonts w:ascii="Arial"/>
          <w:i/>
          <w:sz w:val="18"/>
        </w:rPr>
      </w:pP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Это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долго.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У: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Уточните,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пожалуйста,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вы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имеете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виду,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говоря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«долго»?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Ч: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долго?</w:t>
      </w:r>
    </w:p>
    <w:p>
      <w:pPr>
        <w:pStyle w:val="BodyText"/>
        <w:spacing w:before="30"/>
        <w:ind w:left="0"/>
        <w:jc w:val="left"/>
        <w:rPr>
          <w:rFonts w:ascii="Arial"/>
          <w:i/>
          <w:sz w:val="18"/>
        </w:rPr>
      </w:pP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Далеко.</w:t>
      </w:r>
    </w:p>
    <w:p>
      <w:pPr>
        <w:pStyle w:val="ListParagraph"/>
        <w:numPr>
          <w:ilvl w:val="0"/>
          <w:numId w:val="55"/>
        </w:numPr>
        <w:tabs>
          <w:tab w:pos="1418" w:val="left" w:leader="none"/>
        </w:tabs>
        <w:spacing w:line="252" w:lineRule="auto" w:before="10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Уточните,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пожалуйста,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виду,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говоря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«да-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леко»?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Ч: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далеко?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далеко?</w:t>
      </w:r>
    </w:p>
    <w:p>
      <w:pPr>
        <w:pStyle w:val="BodyText"/>
        <w:spacing w:before="30"/>
        <w:ind w:left="0"/>
        <w:jc w:val="left"/>
        <w:rPr>
          <w:rFonts w:ascii="Arial"/>
          <w:i/>
          <w:sz w:val="18"/>
        </w:rPr>
      </w:pP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немного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готов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подождать.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меня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есть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немного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времени.</w:t>
      </w:r>
    </w:p>
    <w:p>
      <w:pPr>
        <w:pStyle w:val="ListParagraph"/>
        <w:numPr>
          <w:ilvl w:val="0"/>
          <w:numId w:val="55"/>
        </w:numPr>
        <w:tabs>
          <w:tab w:pos="1416" w:val="left" w:leader="none"/>
          <w:tab w:pos="1418" w:val="left" w:leader="none"/>
        </w:tabs>
        <w:spacing w:line="252" w:lineRule="auto" w:before="10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Уточните,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пожалуйста,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виду,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говоря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«не-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много»?</w:t>
      </w:r>
    </w:p>
    <w:p>
      <w:pPr>
        <w:pStyle w:val="ListParagraph"/>
        <w:numPr>
          <w:ilvl w:val="0"/>
          <w:numId w:val="55"/>
        </w:numPr>
        <w:tabs>
          <w:tab w:pos="1418" w:val="left" w:leader="none"/>
        </w:tabs>
        <w:spacing w:line="252" w:lineRule="auto" w:before="1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Ч: Как долго вы можете подождать? Сколько конкретно у вас</w:t>
      </w:r>
      <w:r>
        <w:rPr>
          <w:rFonts w:ascii="Arial" w:hAnsi="Arial"/>
          <w:i/>
          <w:color w:val="231F20"/>
          <w:w w:val="90"/>
          <w:sz w:val="18"/>
        </w:rPr>
        <w:t> есть времени?</w:t>
      </w:r>
    </w:p>
    <w:p>
      <w:pPr>
        <w:pStyle w:val="BodyText"/>
        <w:spacing w:before="21"/>
        <w:ind w:left="0"/>
        <w:jc w:val="left"/>
        <w:rPr>
          <w:rFonts w:ascii="Arial"/>
          <w:i/>
          <w:sz w:val="18"/>
        </w:rPr>
      </w:pP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Это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хороший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продукт.</w:t>
      </w:r>
    </w:p>
    <w:p>
      <w:pPr>
        <w:pStyle w:val="ListParagraph"/>
        <w:numPr>
          <w:ilvl w:val="0"/>
          <w:numId w:val="55"/>
        </w:numPr>
        <w:tabs>
          <w:tab w:pos="1418" w:val="left" w:leader="none"/>
        </w:tabs>
        <w:spacing w:line="252" w:lineRule="auto" w:before="10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У: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Уточните,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пожалуйста, 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имеете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виду, говоря «хоро-</w:t>
      </w:r>
      <w:r>
        <w:rPr>
          <w:rFonts w:ascii="Arial" w:hAnsi="Arial"/>
          <w:i/>
          <w:color w:val="231F20"/>
          <w:w w:val="90"/>
          <w:sz w:val="18"/>
        </w:rPr>
        <w:t> ший продукт»?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Ч: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чем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сравниваете?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Насколько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он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хорош?</w:t>
      </w:r>
    </w:p>
    <w:p>
      <w:pPr>
        <w:pStyle w:val="BodyText"/>
        <w:spacing w:before="30"/>
        <w:ind w:left="0"/>
        <w:jc w:val="left"/>
        <w:rPr>
          <w:rFonts w:ascii="Arial"/>
          <w:i/>
          <w:sz w:val="18"/>
        </w:rPr>
      </w:pP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Так</w:t>
      </w:r>
      <w:r>
        <w:rPr>
          <w:rFonts w:ascii="Trebuchet MS" w:hAnsi="Trebuchet MS"/>
          <w:color w:val="231F20"/>
          <w:spacing w:val="24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поступать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плохо.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У: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Уточните,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пожалуйста,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вы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имеете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виду,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говоря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«плохо»?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Ч: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чем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сравниваете?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по-вашему,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—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плохо?</w:t>
      </w:r>
    </w:p>
    <w:p>
      <w:pPr>
        <w:pStyle w:val="ListParagraph"/>
        <w:spacing w:after="0" w:line="240" w:lineRule="auto"/>
        <w:jc w:val="left"/>
        <w:rPr>
          <w:rFonts w:ascii="Arial" w:hAnsi="Arial"/>
          <w:i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Мне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нравится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все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красивое.</w:t>
      </w:r>
    </w:p>
    <w:p>
      <w:pPr>
        <w:pStyle w:val="ListParagraph"/>
        <w:numPr>
          <w:ilvl w:val="0"/>
          <w:numId w:val="55"/>
        </w:numPr>
        <w:tabs>
          <w:tab w:pos="1418" w:val="left" w:leader="none"/>
        </w:tabs>
        <w:spacing w:line="256" w:lineRule="auto" w:before="14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У: Уточните, пожалуйста, что вы имеете в виду, говоря «кра-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сивое»?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Ч: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чем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сравниваете?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по-вашему,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—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красиво?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8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Со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мной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некорректно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поговорили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вас.</w:t>
      </w:r>
    </w:p>
    <w:p>
      <w:pPr>
        <w:pStyle w:val="ListParagraph"/>
        <w:numPr>
          <w:ilvl w:val="0"/>
          <w:numId w:val="55"/>
        </w:numPr>
        <w:tabs>
          <w:tab w:pos="1416" w:val="left" w:leader="none"/>
          <w:tab w:pos="1418" w:val="left" w:leader="none"/>
        </w:tabs>
        <w:spacing w:line="252" w:lineRule="auto" w:before="10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Уточните,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пожалуйста,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виду,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говоря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«не-</w:t>
      </w:r>
      <w:r>
        <w:rPr>
          <w:rFonts w:ascii="Arial" w:hAnsi="Arial"/>
          <w:i/>
          <w:color w:val="231F20"/>
          <w:w w:val="90"/>
          <w:sz w:val="18"/>
        </w:rPr>
        <w:t> корректно поговорили»?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Ч: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именно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сказали?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именно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произошло?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8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был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у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вас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недавно.</w:t>
      </w:r>
    </w:p>
    <w:p>
      <w:pPr>
        <w:pStyle w:val="ListParagraph"/>
        <w:numPr>
          <w:ilvl w:val="0"/>
          <w:numId w:val="55"/>
        </w:numPr>
        <w:tabs>
          <w:tab w:pos="1416" w:val="left" w:leader="none"/>
          <w:tab w:pos="1418" w:val="left" w:leader="none"/>
        </w:tabs>
        <w:spacing w:line="252" w:lineRule="auto" w:before="10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Уточните,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пожалуйста,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виду,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говоря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«не-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давно»?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Ч: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именно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нас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были?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было?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8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Меня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все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устраивает.</w:t>
      </w:r>
    </w:p>
    <w:p>
      <w:pPr>
        <w:pStyle w:val="ListParagraph"/>
        <w:numPr>
          <w:ilvl w:val="0"/>
          <w:numId w:val="55"/>
        </w:numPr>
        <w:tabs>
          <w:tab w:pos="1416" w:val="left" w:leader="none"/>
          <w:tab w:pos="1418" w:val="left" w:leader="none"/>
        </w:tabs>
        <w:spacing w:line="252" w:lineRule="auto" w:before="9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Уточните,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пожалуйста,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виду,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говоря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«все</w:t>
      </w:r>
      <w:r>
        <w:rPr>
          <w:rFonts w:ascii="Arial" w:hAnsi="Arial"/>
          <w:i/>
          <w:color w:val="231F20"/>
          <w:w w:val="8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устраивает»?</w:t>
      </w:r>
    </w:p>
    <w:p>
      <w:pPr>
        <w:pStyle w:val="ListParagraph"/>
        <w:numPr>
          <w:ilvl w:val="0"/>
          <w:numId w:val="55"/>
        </w:numPr>
        <w:tabs>
          <w:tab w:pos="1416" w:val="left" w:leader="none"/>
          <w:tab w:pos="1418" w:val="left" w:leader="none"/>
        </w:tabs>
        <w:spacing w:line="252" w:lineRule="auto" w:before="2" w:after="0"/>
        <w:ind w:left="1418" w:right="1470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Ч: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именно 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устраивает?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вас все-таки устраивает</w:t>
      </w:r>
      <w:r>
        <w:rPr>
          <w:rFonts w:ascii="Arial" w:hAnsi="Arial"/>
          <w:i/>
          <w:color w:val="231F20"/>
          <w:w w:val="85"/>
          <w:sz w:val="18"/>
        </w:rPr>
        <w:t> не полностью?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7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Это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дорого.</w:t>
      </w:r>
    </w:p>
    <w:p>
      <w:pPr>
        <w:pStyle w:val="ListParagraph"/>
        <w:numPr>
          <w:ilvl w:val="0"/>
          <w:numId w:val="55"/>
        </w:numPr>
        <w:tabs>
          <w:tab w:pos="1416" w:val="left" w:leader="none"/>
          <w:tab w:pos="1418" w:val="left" w:leader="none"/>
        </w:tabs>
        <w:spacing w:line="252" w:lineRule="auto" w:before="10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Уточните,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пожалуйста,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виду,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говоря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«до-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рого»?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Ч: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чем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вы</w:t>
      </w:r>
      <w:r>
        <w:rPr>
          <w:rFonts w:ascii="Arial" w:hAnsi="Arial"/>
          <w:i/>
          <w:color w:val="231F20"/>
          <w:spacing w:val="-2"/>
          <w:w w:val="90"/>
          <w:sz w:val="18"/>
        </w:rPr>
        <w:t> сравниваете?</w:t>
      </w:r>
    </w:p>
    <w:p>
      <w:pPr>
        <w:spacing w:line="252" w:lineRule="auto" w:before="187"/>
        <w:ind w:left="567" w:right="1130" w:firstLine="226"/>
        <w:jc w:val="both"/>
        <w:rPr>
          <w:sz w:val="21"/>
        </w:rPr>
      </w:pPr>
      <w:r>
        <w:rPr>
          <w:color w:val="231F20"/>
          <w:sz w:val="21"/>
        </w:rPr>
        <w:t>Обратите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внимание: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частный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вариант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уточнения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более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точно попадает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цель.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Важное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наблюдение: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клиент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использовал субъективные критерии оценки, такие как </w:t>
      </w:r>
      <w:r>
        <w:rPr>
          <w:i/>
          <w:color w:val="231F20"/>
          <w:sz w:val="21"/>
        </w:rPr>
        <w:t>дорого/дешево, хо- рошо/плохо, красиво/некрасиво, качественно/некачественно, </w:t>
      </w:r>
      <w:r>
        <w:rPr>
          <w:i/>
          <w:color w:val="231F20"/>
          <w:spacing w:val="-6"/>
          <w:sz w:val="21"/>
        </w:rPr>
        <w:t>надежно/ненадежно, долго/быстро, внимательно/невнимательно </w:t>
      </w:r>
      <w:r>
        <w:rPr>
          <w:color w:val="231F20"/>
          <w:sz w:val="21"/>
        </w:rPr>
        <w:t>и т. п., то наилучшее уточнение:</w:t>
      </w:r>
    </w:p>
    <w:p>
      <w:pPr>
        <w:pStyle w:val="ListParagraph"/>
        <w:numPr>
          <w:ilvl w:val="0"/>
          <w:numId w:val="55"/>
        </w:numPr>
        <w:tabs>
          <w:tab w:pos="1417" w:val="left" w:leader="none"/>
        </w:tabs>
        <w:spacing w:line="240" w:lineRule="auto" w:before="103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чем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вы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сравниваете?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Например, «дорого» может быть только в сравнении, и луч- шего уточнения для «дорого» не найти!</w:t>
      </w:r>
    </w:p>
    <w:p>
      <w:pPr>
        <w:spacing w:line="247" w:lineRule="auto" w:before="0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Отсюда — дополнение к правилу уточнения: </w:t>
      </w:r>
      <w:r>
        <w:rPr>
          <w:color w:val="231F20"/>
          <w:sz w:val="21"/>
        </w:rPr>
        <w:t>если вы ус- </w:t>
      </w:r>
      <w:r>
        <w:rPr>
          <w:color w:val="231F20"/>
          <w:spacing w:val="-4"/>
          <w:sz w:val="21"/>
        </w:rPr>
        <w:t>лышали «</w:t>
      </w:r>
      <w:r>
        <w:rPr>
          <w:i/>
          <w:color w:val="231F20"/>
          <w:spacing w:val="-4"/>
          <w:sz w:val="21"/>
        </w:rPr>
        <w:t>дорого/дешево», «хорошо/плохо», «красиво/некрасиво» </w:t>
      </w:r>
      <w:r>
        <w:rPr>
          <w:i/>
          <w:color w:val="231F20"/>
          <w:sz w:val="21"/>
        </w:rPr>
        <w:t>и т. п., </w:t>
      </w:r>
      <w:r>
        <w:rPr>
          <w:color w:val="231F20"/>
          <w:sz w:val="21"/>
        </w:rPr>
        <w:t>то сразу уточните: «А с чем сравниваете?»</w:t>
      </w:r>
    </w:p>
    <w:p>
      <w:pPr>
        <w:pStyle w:val="BodyText"/>
        <w:spacing w:before="6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56"/>
        </w:numPr>
        <w:tabs>
          <w:tab w:pos="1246" w:val="left" w:leader="none"/>
          <w:tab w:pos="1248" w:val="left" w:leader="none"/>
        </w:tabs>
        <w:spacing w:line="254" w:lineRule="auto" w:before="121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Правило уточнения: никогда не думай за клиента —</w:t>
      </w:r>
      <w:r>
        <w:rPr>
          <w:color w:val="231F20"/>
          <w:spacing w:val="80"/>
          <w:sz w:val="21"/>
        </w:rPr>
        <w:t> </w:t>
      </w:r>
      <w:r>
        <w:rPr>
          <w:color w:val="231F20"/>
          <w:spacing w:val="-4"/>
          <w:sz w:val="21"/>
        </w:rPr>
        <w:t>всегда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уточняй!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Услышал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субъективную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оценку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«дорого/</w:t>
      </w:r>
    </w:p>
    <w:p>
      <w:pPr>
        <w:pStyle w:val="ListParagraph"/>
        <w:spacing w:after="0" w:line="254" w:lineRule="auto"/>
        <w:jc w:val="left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left="1248" w:right="1131"/>
      </w:pPr>
      <w:r>
        <w:rPr>
          <w:color w:val="231F20"/>
          <w:spacing w:val="-6"/>
        </w:rPr>
        <w:t>дешево»,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«долго/быстро»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т.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п.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—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всегда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спроси: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«А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с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чем </w:t>
      </w:r>
      <w:r>
        <w:rPr>
          <w:color w:val="231F20"/>
          <w:spacing w:val="-2"/>
        </w:rPr>
        <w:t>сравниваете?»</w:t>
      </w:r>
    </w:p>
    <w:p>
      <w:pPr>
        <w:pStyle w:val="ListParagraph"/>
        <w:numPr>
          <w:ilvl w:val="0"/>
          <w:numId w:val="56"/>
        </w:numPr>
        <w:tabs>
          <w:tab w:pos="1246" w:val="left" w:leader="none"/>
          <w:tab w:pos="1248" w:val="left" w:leader="none"/>
        </w:tabs>
        <w:spacing w:line="252" w:lineRule="auto" w:before="7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Давление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предложение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того,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человеку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тре- </w:t>
      </w:r>
      <w:r>
        <w:rPr>
          <w:color w:val="231F20"/>
          <w:spacing w:val="-2"/>
          <w:sz w:val="21"/>
        </w:rPr>
        <w:t>буется.</w:t>
      </w:r>
    </w:p>
    <w:p>
      <w:pPr>
        <w:pStyle w:val="ListParagraph"/>
        <w:numPr>
          <w:ilvl w:val="0"/>
          <w:numId w:val="56"/>
        </w:numPr>
        <w:tabs>
          <w:tab w:pos="1248" w:val="left" w:leader="none"/>
        </w:tabs>
        <w:spacing w:line="252" w:lineRule="auto" w:before="7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Ожидание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субъективное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умозаключение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буду- щем, построенное на собственном опыте, предположе- </w:t>
      </w:r>
      <w:r>
        <w:rPr>
          <w:color w:val="231F20"/>
          <w:spacing w:val="-2"/>
          <w:sz w:val="21"/>
        </w:rPr>
        <w:t>ниях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установках,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как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«должно»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быть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как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нам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хоте- </w:t>
      </w:r>
      <w:r>
        <w:rPr>
          <w:color w:val="231F20"/>
          <w:sz w:val="21"/>
        </w:rPr>
        <w:t>лось бы, чтобы было.</w:t>
      </w:r>
    </w:p>
    <w:p>
      <w:pPr>
        <w:pStyle w:val="ListParagraph"/>
        <w:numPr>
          <w:ilvl w:val="0"/>
          <w:numId w:val="56"/>
        </w:numPr>
        <w:tabs>
          <w:tab w:pos="1245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Уточнение — это вопрос, позволяющий получить больше информации о предмете разговора.</w:t>
      </w:r>
    </w:p>
    <w:p>
      <w:pPr>
        <w:pStyle w:val="ListParagraph"/>
        <w:numPr>
          <w:ilvl w:val="0"/>
          <w:numId w:val="56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Универсальное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уточнение: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«Что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имеете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виду,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гово- ря …?»</w:t>
      </w:r>
    </w:p>
    <w:p>
      <w:pPr>
        <w:pStyle w:val="ListParagraph"/>
        <w:numPr>
          <w:ilvl w:val="0"/>
          <w:numId w:val="56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Открытые вопросы — это вопросы, которые содержат или начинаются с «вопросительных слов».</w:t>
      </w:r>
    </w:p>
    <w:p>
      <w:pPr>
        <w:pStyle w:val="BodyText"/>
        <w:spacing w:before="187"/>
        <w:ind w:left="0"/>
        <w:jc w:val="left"/>
        <w:rPr>
          <w:sz w:val="18"/>
        </w:rPr>
      </w:pPr>
    </w:p>
    <w:p>
      <w:pPr>
        <w:spacing w:line="252" w:lineRule="auto" w:before="0"/>
        <w:ind w:left="964" w:right="1548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3138048">
                <wp:simplePos x="0" y="0"/>
                <wp:positionH relativeFrom="page">
                  <wp:posOffset>720001</wp:posOffset>
                </wp:positionH>
                <wp:positionV relativeFrom="paragraph">
                  <wp:posOffset>-93470</wp:posOffset>
                </wp:positionV>
                <wp:extent cx="3587750" cy="3467735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3587750" cy="3467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87750" h="3467735">
                              <a:moveTo>
                                <a:pt x="3587305" y="0"/>
                              </a:moveTo>
                              <a:lnTo>
                                <a:pt x="0" y="0"/>
                              </a:lnTo>
                              <a:lnTo>
                                <a:pt x="0" y="3467341"/>
                              </a:lnTo>
                              <a:lnTo>
                                <a:pt x="3587305" y="3467341"/>
                              </a:lnTo>
                              <a:lnTo>
                                <a:pt x="3587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93001pt;margin-top:-7.359848pt;width:282.465pt;height:273.019pt;mso-position-horizontal-relative:page;mso-position-vertical-relative:paragraph;z-index:-20178432" id="docshape84" filled="true" fillcolor="#e6e7e8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 w:hAnsi="Trebuchet MS"/>
          <w:color w:val="231F20"/>
          <w:w w:val="90"/>
          <w:sz w:val="18"/>
        </w:rPr>
        <w:t>Тренировка.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Задание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№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13.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Напишите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два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уточнения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на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каж- </w:t>
      </w:r>
      <w:r>
        <w:rPr>
          <w:rFonts w:ascii="Trebuchet MS" w:hAnsi="Trebuchet MS"/>
          <w:color w:val="231F20"/>
          <w:w w:val="85"/>
          <w:sz w:val="18"/>
        </w:rPr>
        <w:t>дую фразу клиента: одно универсальное и одно частное. Затем попросите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кого-нибудь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читать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вслух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фразы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из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списка.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Ваша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задача: </w:t>
      </w:r>
      <w:r>
        <w:rPr>
          <w:rFonts w:ascii="Trebuchet MS" w:hAnsi="Trebuchet MS"/>
          <w:color w:val="231F20"/>
          <w:w w:val="90"/>
          <w:sz w:val="18"/>
        </w:rPr>
        <w:t>на каждую из них сразу же задавать два уточняющих вопроса, желательно по памяти. Проделайте это упражнение 33 раза.</w:t>
      </w:r>
    </w:p>
    <w:p>
      <w:pPr>
        <w:spacing w:before="59"/>
        <w:ind w:left="964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Пример:</w:t>
      </w:r>
    </w:p>
    <w:p>
      <w:pPr>
        <w:spacing w:before="68"/>
        <w:ind w:left="964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Мне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это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невыгодно.</w:t>
      </w:r>
    </w:p>
    <w:p>
      <w:pPr>
        <w:pStyle w:val="ListParagraph"/>
        <w:numPr>
          <w:ilvl w:val="0"/>
          <w:numId w:val="57"/>
        </w:numPr>
        <w:tabs>
          <w:tab w:pos="1474" w:val="left" w:leader="none"/>
        </w:tabs>
        <w:spacing w:line="252" w:lineRule="auto" w:before="68" w:after="0"/>
        <w:ind w:left="1474" w:right="1548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Уточните, пожалуйста, что 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имеете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виду,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говоря «невы-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годно»? </w:t>
      </w:r>
      <w:r>
        <w:rPr>
          <w:rFonts w:ascii="Trebuchet MS" w:hAnsi="Trebuchet MS"/>
          <w:color w:val="231F20"/>
          <w:w w:val="90"/>
          <w:sz w:val="18"/>
        </w:rPr>
        <w:t>(универсальное уточнение).</w:t>
      </w:r>
    </w:p>
    <w:p>
      <w:pPr>
        <w:pStyle w:val="ListParagraph"/>
        <w:numPr>
          <w:ilvl w:val="0"/>
          <w:numId w:val="57"/>
        </w:numPr>
        <w:tabs>
          <w:tab w:pos="1474" w:val="left" w:leader="none"/>
        </w:tabs>
        <w:spacing w:line="240" w:lineRule="auto" w:before="58" w:after="0"/>
        <w:ind w:left="1474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конкретно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невыгодно?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(частное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уточнение).</w:t>
      </w:r>
    </w:p>
    <w:p>
      <w:pPr>
        <w:spacing w:before="67"/>
        <w:ind w:left="964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Фразы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для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отработки.</w:t>
      </w:r>
    </w:p>
    <w:p>
      <w:pPr>
        <w:pStyle w:val="ListParagraph"/>
        <w:numPr>
          <w:ilvl w:val="1"/>
          <w:numId w:val="56"/>
        </w:numPr>
        <w:tabs>
          <w:tab w:pos="1473" w:val="left" w:leader="none"/>
        </w:tabs>
        <w:spacing w:line="240" w:lineRule="auto" w:before="68" w:after="0"/>
        <w:ind w:left="1473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Мне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бы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побыстрее!</w:t>
      </w:r>
    </w:p>
    <w:p>
      <w:pPr>
        <w:pStyle w:val="ListParagraph"/>
        <w:numPr>
          <w:ilvl w:val="1"/>
          <w:numId w:val="56"/>
        </w:numPr>
        <w:tabs>
          <w:tab w:pos="1473" w:val="left" w:leader="none"/>
        </w:tabs>
        <w:spacing w:line="240" w:lineRule="auto" w:before="68" w:after="0"/>
        <w:ind w:left="1473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Это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долго.</w:t>
      </w:r>
    </w:p>
    <w:p>
      <w:pPr>
        <w:pStyle w:val="ListParagraph"/>
        <w:numPr>
          <w:ilvl w:val="1"/>
          <w:numId w:val="56"/>
        </w:numPr>
        <w:tabs>
          <w:tab w:pos="1473" w:val="left" w:leader="none"/>
        </w:tabs>
        <w:spacing w:line="240" w:lineRule="auto" w:before="67" w:after="0"/>
        <w:ind w:left="1473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Далеко.</w:t>
      </w:r>
    </w:p>
    <w:p>
      <w:pPr>
        <w:pStyle w:val="ListParagraph"/>
        <w:numPr>
          <w:ilvl w:val="1"/>
          <w:numId w:val="56"/>
        </w:numPr>
        <w:tabs>
          <w:tab w:pos="1473" w:val="left" w:leader="none"/>
        </w:tabs>
        <w:spacing w:line="240" w:lineRule="auto" w:before="68" w:after="0"/>
        <w:ind w:left="1473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Мне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это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невыгодно.</w:t>
      </w:r>
    </w:p>
    <w:p>
      <w:pPr>
        <w:pStyle w:val="ListParagraph"/>
        <w:numPr>
          <w:ilvl w:val="1"/>
          <w:numId w:val="56"/>
        </w:numPr>
        <w:tabs>
          <w:tab w:pos="1473" w:val="left" w:leader="none"/>
        </w:tabs>
        <w:spacing w:line="240" w:lineRule="auto" w:before="68" w:after="0"/>
        <w:ind w:left="1473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готов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немного</w:t>
      </w:r>
      <w:r>
        <w:rPr>
          <w:rFonts w:ascii="Trebuchet MS" w:hAnsi="Trebuchet MS"/>
          <w:color w:val="231F20"/>
          <w:spacing w:val="-2"/>
          <w:w w:val="90"/>
          <w:sz w:val="18"/>
        </w:rPr>
        <w:t> подождать.</w:t>
      </w:r>
    </w:p>
    <w:p>
      <w:pPr>
        <w:pStyle w:val="ListParagraph"/>
        <w:numPr>
          <w:ilvl w:val="1"/>
          <w:numId w:val="56"/>
        </w:numPr>
        <w:tabs>
          <w:tab w:pos="1473" w:val="left" w:leader="none"/>
        </w:tabs>
        <w:spacing w:line="240" w:lineRule="auto" w:before="67" w:after="0"/>
        <w:ind w:left="1473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меня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есть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немного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времени.</w:t>
      </w:r>
    </w:p>
    <w:p>
      <w:pPr>
        <w:pStyle w:val="ListParagraph"/>
        <w:numPr>
          <w:ilvl w:val="1"/>
          <w:numId w:val="56"/>
        </w:numPr>
        <w:tabs>
          <w:tab w:pos="1473" w:val="left" w:leader="none"/>
        </w:tabs>
        <w:spacing w:line="240" w:lineRule="auto" w:before="68" w:after="0"/>
        <w:ind w:left="1473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обычно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не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сразу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принимаю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решения.</w:t>
      </w:r>
    </w:p>
    <w:p>
      <w:pPr>
        <w:pStyle w:val="ListParagraph"/>
        <w:numPr>
          <w:ilvl w:val="1"/>
          <w:numId w:val="56"/>
        </w:numPr>
        <w:tabs>
          <w:tab w:pos="1474" w:val="left" w:leader="none"/>
        </w:tabs>
        <w:spacing w:line="240" w:lineRule="auto" w:before="68" w:after="0"/>
        <w:ind w:left="1474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Это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хороший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продукт.</w:t>
      </w:r>
    </w:p>
    <w:p>
      <w:pPr>
        <w:pStyle w:val="ListParagraph"/>
        <w:numPr>
          <w:ilvl w:val="1"/>
          <w:numId w:val="56"/>
        </w:numPr>
        <w:tabs>
          <w:tab w:pos="1473" w:val="left" w:leader="none"/>
        </w:tabs>
        <w:spacing w:line="240" w:lineRule="auto" w:before="67" w:after="0"/>
        <w:ind w:left="1473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Мне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бы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скидку.</w:t>
      </w:r>
    </w:p>
    <w:p>
      <w:pPr>
        <w:pStyle w:val="ListParagraph"/>
        <w:spacing w:after="0" w:line="240" w:lineRule="auto"/>
        <w:jc w:val="left"/>
        <w:rPr>
          <w:rFonts w:ascii="Trebuchet MS" w:hAnsi="Trebuchet MS"/>
          <w:sz w:val="18"/>
        </w:rPr>
        <w:sectPr>
          <w:pgSz w:w="7940" w:h="11680"/>
          <w:pgMar w:header="417" w:footer="0" w:top="640" w:bottom="280" w:left="566" w:right="0"/>
        </w:sectPr>
      </w:pPr>
    </w:p>
    <w:p>
      <w:pPr>
        <w:pStyle w:val="BodyText"/>
        <w:spacing w:before="4"/>
        <w:ind w:left="0"/>
        <w:jc w:val="left"/>
        <w:rPr>
          <w:rFonts w:ascii="Trebuchet MS"/>
          <w:sz w:val="16"/>
        </w:rPr>
      </w:pPr>
    </w:p>
    <w:p>
      <w:pPr>
        <w:pStyle w:val="BodyText"/>
        <w:jc w:val="left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inline distT="0" distB="0" distL="0" distR="0">
                <wp:extent cx="3587750" cy="2137410"/>
                <wp:effectExtent l="0" t="0" r="0" b="0"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3587750" cy="213741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904" w:val="left" w:leader="none"/>
                              </w:tabs>
                              <w:spacing w:before="202"/>
                              <w:ind w:left="904" w:right="0" w:hanging="281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Меня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устраивают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ваши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условия.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904" w:val="left" w:leader="none"/>
                              </w:tabs>
                              <w:spacing w:before="68"/>
                              <w:ind w:left="904" w:right="0" w:hanging="281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Мне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нравится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все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красивое.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904" w:val="left" w:leader="none"/>
                              </w:tabs>
                              <w:spacing w:before="68"/>
                              <w:ind w:left="904" w:right="0" w:hanging="281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Мне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надо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посоветоваться.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905" w:val="left" w:leader="none"/>
                              </w:tabs>
                              <w:spacing w:before="67"/>
                              <w:ind w:left="905" w:right="0" w:hanging="282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Это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подозрительно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дешево.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904" w:val="left" w:leader="none"/>
                              </w:tabs>
                              <w:spacing w:before="68"/>
                              <w:ind w:left="904" w:right="0" w:hanging="281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мной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некорректно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поговорили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до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85"/>
                                <w:sz w:val="18"/>
                              </w:rPr>
                              <w:t>вас.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905" w:val="left" w:leader="none"/>
                              </w:tabs>
                              <w:spacing w:before="68"/>
                              <w:ind w:left="905" w:right="0" w:hanging="282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был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недавно.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905" w:val="left" w:leader="none"/>
                              </w:tabs>
                              <w:spacing w:before="67"/>
                              <w:ind w:left="905" w:right="0" w:hanging="282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Кажется,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это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мне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подходит.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904" w:val="left" w:leader="none"/>
                              </w:tabs>
                              <w:spacing w:before="68"/>
                              <w:ind w:left="904" w:right="0" w:hanging="281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еще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поезжу,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посмотрю.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904" w:val="left" w:leader="none"/>
                              </w:tabs>
                              <w:spacing w:before="68"/>
                              <w:ind w:left="904" w:right="0" w:hanging="281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sz w:val="18"/>
                              </w:rPr>
                              <w:t>подумаю.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905" w:val="left" w:leader="none"/>
                              </w:tabs>
                              <w:spacing w:before="67"/>
                              <w:ind w:left="905" w:right="0" w:hanging="282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меня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нет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денег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это.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Меня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все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устраивает.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904" w:val="left" w:leader="none"/>
                              </w:tabs>
                              <w:spacing w:before="68"/>
                              <w:ind w:left="904" w:right="0" w:hanging="281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Это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sz w:val="18"/>
                              </w:rPr>
                              <w:t>дорого.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2.5pt;height:168.3pt;mso-position-horizontal-relative:char;mso-position-vertical-relative:line" type="#_x0000_t202" id="docshape85" filled="true" fillcolor="#e6e7e8" stroked="false">
                <w10:anchorlock/>
                <v:textbox inset="0,0,0,0">
                  <w:txbxContent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904" w:val="left" w:leader="none"/>
                        </w:tabs>
                        <w:spacing w:before="202"/>
                        <w:ind w:left="904" w:right="0" w:hanging="281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Меня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устраивают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ваши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условия.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904" w:val="left" w:leader="none"/>
                        </w:tabs>
                        <w:spacing w:before="68"/>
                        <w:ind w:left="904" w:right="0" w:hanging="281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Мне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нравится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все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красивое.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904" w:val="left" w:leader="none"/>
                        </w:tabs>
                        <w:spacing w:before="68"/>
                        <w:ind w:left="904" w:right="0" w:hanging="281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Мне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надо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посоветоваться.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905" w:val="left" w:leader="none"/>
                        </w:tabs>
                        <w:spacing w:before="67"/>
                        <w:ind w:left="905" w:right="0" w:hanging="282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Это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подозрительно</w:t>
                      </w:r>
                      <w:r>
                        <w:rPr>
                          <w:rFonts w:ascii="Trebuchet MS" w:hAnsi="Trebuchet MS"/>
                          <w:color w:val="231F20"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дешево.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904" w:val="left" w:leader="none"/>
                        </w:tabs>
                        <w:spacing w:before="68"/>
                        <w:ind w:left="904" w:right="0" w:hanging="281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Со</w:t>
                      </w:r>
                      <w:r>
                        <w:rPr>
                          <w:rFonts w:ascii="Trebuchet MS" w:hAnsi="Trebuchet MS"/>
                          <w:color w:val="231F20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мной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некорректно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поговорили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до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85"/>
                          <w:sz w:val="18"/>
                        </w:rPr>
                        <w:t>вас.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905" w:val="left" w:leader="none"/>
                        </w:tabs>
                        <w:spacing w:before="68"/>
                        <w:ind w:left="905" w:right="0" w:hanging="282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Я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был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вас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недавно.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905" w:val="left" w:leader="none"/>
                        </w:tabs>
                        <w:spacing w:before="67"/>
                        <w:ind w:left="905" w:right="0" w:hanging="282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Кажется,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это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мне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не</w:t>
                      </w:r>
                      <w:r>
                        <w:rPr>
                          <w:rFonts w:ascii="Trebuchet MS" w:hAnsi="Trebuchet MS"/>
                          <w:color w:val="231F20"/>
                          <w:spacing w:val="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подходит.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904" w:val="left" w:leader="none"/>
                        </w:tabs>
                        <w:spacing w:before="68"/>
                        <w:ind w:left="904" w:right="0" w:hanging="281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Я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еще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поезжу,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посмотрю.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904" w:val="left" w:leader="none"/>
                        </w:tabs>
                        <w:spacing w:before="68"/>
                        <w:ind w:left="904" w:right="0" w:hanging="281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Я</w:t>
                      </w:r>
                      <w:r>
                        <w:rPr>
                          <w:rFonts w:ascii="Trebuchet MS" w:hAnsi="Trebuchet MS"/>
                          <w:color w:val="231F2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sz w:val="18"/>
                        </w:rPr>
                        <w:t>подумаю.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905" w:val="left" w:leader="none"/>
                        </w:tabs>
                        <w:spacing w:before="67"/>
                        <w:ind w:left="905" w:right="0" w:hanging="282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меня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нет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денег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на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это.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Меня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все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устраивает.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904" w:val="left" w:leader="none"/>
                        </w:tabs>
                        <w:spacing w:before="68"/>
                        <w:ind w:left="904" w:right="0" w:hanging="281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Это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sz w:val="18"/>
                        </w:rPr>
                        <w:t>дорого.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Trebuchet MS"/>
          <w:sz w:val="20"/>
        </w:rPr>
      </w:r>
    </w:p>
    <w:p>
      <w:pPr>
        <w:pStyle w:val="BodyText"/>
        <w:spacing w:before="93"/>
        <w:ind w:left="0"/>
        <w:jc w:val="left"/>
        <w:rPr>
          <w:rFonts w:ascii="Trebuchet MS"/>
          <w:sz w:val="32"/>
        </w:rPr>
      </w:pPr>
    </w:p>
    <w:p>
      <w:pPr>
        <w:pStyle w:val="Heading3"/>
        <w:numPr>
          <w:ilvl w:val="0"/>
          <w:numId w:val="22"/>
        </w:numPr>
        <w:tabs>
          <w:tab w:pos="1030" w:val="left" w:leader="none"/>
        </w:tabs>
        <w:spacing w:line="240" w:lineRule="auto" w:before="0" w:after="0"/>
        <w:ind w:left="1030" w:right="0" w:hanging="463"/>
        <w:jc w:val="left"/>
      </w:pPr>
      <w:r>
        <w:rPr>
          <w:color w:val="231F20"/>
          <w:w w:val="85"/>
        </w:rPr>
        <w:t>Правило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активного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2"/>
          <w:w w:val="85"/>
        </w:rPr>
        <w:t>слушания</w:t>
      </w:r>
    </w:p>
    <w:p>
      <w:pPr>
        <w:pStyle w:val="BodyText"/>
        <w:spacing w:before="101"/>
      </w:pPr>
      <w:r>
        <w:rPr>
          <w:color w:val="231F20"/>
        </w:rPr>
        <w:t>Данное</w:t>
      </w:r>
      <w:r>
        <w:rPr>
          <w:color w:val="231F20"/>
          <w:spacing w:val="5"/>
        </w:rPr>
        <w:t> </w:t>
      </w:r>
      <w:r>
        <w:rPr>
          <w:color w:val="231F20"/>
        </w:rPr>
        <w:t>правило</w:t>
      </w:r>
      <w:r>
        <w:rPr>
          <w:color w:val="231F20"/>
          <w:spacing w:val="5"/>
        </w:rPr>
        <w:t> </w:t>
      </w:r>
      <w:r>
        <w:rPr>
          <w:color w:val="231F20"/>
        </w:rPr>
        <w:t>означает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следующее.</w:t>
      </w:r>
    </w:p>
    <w:p>
      <w:pPr>
        <w:pStyle w:val="ListParagraph"/>
        <w:numPr>
          <w:ilvl w:val="0"/>
          <w:numId w:val="59"/>
        </w:numPr>
        <w:tabs>
          <w:tab w:pos="1246" w:val="left" w:leader="none"/>
          <w:tab w:pos="1248" w:val="left" w:leader="none"/>
        </w:tabs>
        <w:spacing w:line="252" w:lineRule="auto" w:before="182" w:after="0"/>
        <w:ind w:left="1248" w:right="1131" w:hanging="284"/>
        <w:jc w:val="left"/>
        <w:rPr>
          <w:i/>
          <w:sz w:val="21"/>
        </w:rPr>
      </w:pPr>
      <w:r>
        <w:rPr>
          <w:i/>
          <w:color w:val="231F20"/>
          <w:sz w:val="21"/>
        </w:rPr>
        <w:t>Когда слушаешь, во время логических мини-пауз делай или «угу», или «эхо».</w:t>
      </w:r>
    </w:p>
    <w:p>
      <w:pPr>
        <w:pStyle w:val="ListParagraph"/>
        <w:numPr>
          <w:ilvl w:val="0"/>
          <w:numId w:val="59"/>
        </w:numPr>
        <w:tabs>
          <w:tab w:pos="1246" w:val="left" w:leader="none"/>
        </w:tabs>
        <w:spacing w:line="240" w:lineRule="auto" w:before="72" w:after="0"/>
        <w:ind w:left="1246" w:right="0" w:hanging="282"/>
        <w:jc w:val="left"/>
        <w:rPr>
          <w:sz w:val="21"/>
        </w:rPr>
      </w:pPr>
      <w:r>
        <w:rPr>
          <w:i/>
          <w:color w:val="231F20"/>
          <w:spacing w:val="-2"/>
          <w:sz w:val="21"/>
        </w:rPr>
        <w:t>Уточняй</w:t>
      </w:r>
      <w:r>
        <w:rPr>
          <w:color w:val="231F20"/>
          <w:spacing w:val="-2"/>
          <w:sz w:val="21"/>
        </w:rPr>
        <w:t>.</w:t>
      </w:r>
    </w:p>
    <w:p>
      <w:pPr>
        <w:pStyle w:val="ListParagraph"/>
        <w:numPr>
          <w:ilvl w:val="0"/>
          <w:numId w:val="59"/>
        </w:numPr>
        <w:tabs>
          <w:tab w:pos="1248" w:val="left" w:leader="none"/>
        </w:tabs>
        <w:spacing w:line="252" w:lineRule="auto" w:before="83" w:after="0"/>
        <w:ind w:left="1248" w:right="1131" w:hanging="284"/>
        <w:jc w:val="left"/>
        <w:rPr>
          <w:i/>
          <w:sz w:val="21"/>
        </w:rPr>
      </w:pPr>
      <w:r>
        <w:rPr>
          <w:i/>
          <w:color w:val="231F20"/>
          <w:sz w:val="21"/>
        </w:rPr>
        <w:t>После смысловых блоков давай обратную связь: «Если я вас правильно понял(а), …»</w:t>
      </w:r>
    </w:p>
    <w:p>
      <w:pPr>
        <w:pStyle w:val="ListParagraph"/>
        <w:numPr>
          <w:ilvl w:val="0"/>
          <w:numId w:val="59"/>
        </w:numPr>
        <w:tabs>
          <w:tab w:pos="1246" w:val="left" w:leader="none"/>
        </w:tabs>
        <w:spacing w:line="240" w:lineRule="auto" w:before="72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pacing w:val="-2"/>
          <w:sz w:val="21"/>
        </w:rPr>
        <w:t>В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завершение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подводи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pacing w:val="-2"/>
          <w:sz w:val="21"/>
        </w:rPr>
        <w:t>итоги.</w:t>
      </w:r>
    </w:p>
    <w:p>
      <w:pPr>
        <w:pStyle w:val="BodyText"/>
        <w:spacing w:line="252" w:lineRule="auto" w:before="183"/>
        <w:ind w:right="1131" w:firstLine="226"/>
      </w:pPr>
      <w:r>
        <w:rPr>
          <w:color w:val="231F20"/>
        </w:rPr>
        <w:t>При общении по телефону нас не видно, и если мы молчим, то человек теряет с нами контакт. Активное слушание — это набор простых приемов, демонстрирующих собеседнику наше внимание. Они помогают нам слушать и слышать, делают раз- говор естественным, убирают ненужные паузы.</w:t>
      </w:r>
    </w:p>
    <w:p>
      <w:pPr>
        <w:pStyle w:val="BodyText"/>
        <w:spacing w:before="2"/>
        <w:ind w:left="794"/>
      </w:pPr>
      <w:r>
        <w:rPr>
          <w:color w:val="231F20"/>
        </w:rPr>
        <w:t>Разберем</w:t>
      </w:r>
      <w:r>
        <w:rPr>
          <w:color w:val="231F20"/>
          <w:spacing w:val="9"/>
        </w:rPr>
        <w:t> </w:t>
      </w:r>
      <w:r>
        <w:rPr>
          <w:color w:val="231F20"/>
        </w:rPr>
        <w:t>подробнее</w:t>
      </w:r>
      <w:r>
        <w:rPr>
          <w:color w:val="231F20"/>
          <w:spacing w:val="10"/>
        </w:rPr>
        <w:t> </w:t>
      </w:r>
      <w:r>
        <w:rPr>
          <w:color w:val="231F20"/>
        </w:rPr>
        <w:t>каждый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пункт.</w:t>
      </w:r>
    </w:p>
    <w:p>
      <w:pPr>
        <w:pStyle w:val="BodyText"/>
        <w:spacing w:before="74"/>
        <w:ind w:left="0"/>
        <w:jc w:val="left"/>
      </w:pPr>
    </w:p>
    <w:p>
      <w:pPr>
        <w:pStyle w:val="Heading4"/>
      </w:pPr>
      <w:r>
        <w:rPr>
          <w:color w:val="231F20"/>
          <w:spacing w:val="-4"/>
          <w:w w:val="85"/>
        </w:rPr>
        <w:t>«Угу»</w:t>
      </w:r>
    </w:p>
    <w:p>
      <w:pPr>
        <w:pStyle w:val="BodyText"/>
        <w:spacing w:line="252" w:lineRule="auto" w:before="62"/>
        <w:ind w:right="1130"/>
      </w:pPr>
      <w:r>
        <w:rPr>
          <w:color w:val="231F20"/>
        </w:rPr>
        <w:t>Логические паузы — это паузы между маленькими блоками информации. Прочтите вслух текст, написанный ниже, и там, где стоит значок «п», делайте мини-паузу: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spacing w:line="244" w:lineRule="auto" w:before="166"/>
        <w:ind w:left="1418" w:right="1470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—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Да,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раньше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уже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пользовался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вашими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услугами,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pacing w:val="-9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меня</w:t>
      </w:r>
      <w:r>
        <w:rPr>
          <w:rFonts w:ascii="Trebuchet MS" w:hAnsi="Trebuchet MS"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все </w:t>
      </w:r>
      <w:r>
        <w:rPr>
          <w:rFonts w:ascii="Trebuchet MS" w:hAnsi="Trebuchet MS"/>
          <w:color w:val="231F20"/>
          <w:w w:val="85"/>
          <w:sz w:val="18"/>
        </w:rPr>
        <w:t>устраивало.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«п».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Просто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потом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было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времени,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недавно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 моего дома открылся подобный салон. По-моему, это ваши </w:t>
      </w:r>
      <w:r>
        <w:rPr>
          <w:rFonts w:ascii="Trebuchet MS" w:hAnsi="Trebuchet MS"/>
          <w:color w:val="231F20"/>
          <w:w w:val="95"/>
          <w:sz w:val="18"/>
        </w:rPr>
        <w:t>конкуренты.</w:t>
      </w:r>
      <w:r>
        <w:rPr>
          <w:rFonts w:ascii="Trebuchet MS" w:hAnsi="Trebuchet MS"/>
          <w:color w:val="231F20"/>
          <w:spacing w:val="-4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«п».</w:t>
      </w:r>
    </w:p>
    <w:p>
      <w:pPr>
        <w:pStyle w:val="BodyText"/>
        <w:spacing w:line="244" w:lineRule="auto" w:before="120"/>
        <w:ind w:right="1131" w:firstLine="226"/>
      </w:pPr>
      <w:r>
        <w:rPr>
          <w:color w:val="231F20"/>
        </w:rPr>
        <w:t>Представьте, что ваш клиент говорил именно так, с такими паузами.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тех</w:t>
      </w:r>
      <w:r>
        <w:rPr>
          <w:color w:val="231F20"/>
          <w:spacing w:val="-8"/>
        </w:rPr>
        <w:t> </w:t>
      </w:r>
      <w:r>
        <w:rPr>
          <w:color w:val="231F20"/>
        </w:rPr>
        <w:t>местах,</w:t>
      </w:r>
      <w:r>
        <w:rPr>
          <w:color w:val="231F20"/>
          <w:spacing w:val="-8"/>
        </w:rPr>
        <w:t> </w:t>
      </w:r>
      <w:r>
        <w:rPr>
          <w:color w:val="231F20"/>
        </w:rPr>
        <w:t>где</w:t>
      </w:r>
      <w:r>
        <w:rPr>
          <w:color w:val="231F20"/>
          <w:spacing w:val="-8"/>
        </w:rPr>
        <w:t> </w:t>
      </w:r>
      <w:r>
        <w:rPr>
          <w:color w:val="231F20"/>
        </w:rPr>
        <w:t>стоит</w:t>
      </w:r>
      <w:r>
        <w:rPr>
          <w:color w:val="231F20"/>
          <w:spacing w:val="-8"/>
        </w:rPr>
        <w:t> </w:t>
      </w:r>
      <w:r>
        <w:rPr>
          <w:color w:val="231F20"/>
        </w:rPr>
        <w:t>«п»,</w:t>
      </w:r>
      <w:r>
        <w:rPr>
          <w:color w:val="231F20"/>
          <w:spacing w:val="-8"/>
        </w:rPr>
        <w:t> </w:t>
      </w:r>
      <w:r>
        <w:rPr>
          <w:color w:val="231F20"/>
        </w:rPr>
        <w:t>вам</w:t>
      </w:r>
      <w:r>
        <w:rPr>
          <w:color w:val="231F20"/>
          <w:spacing w:val="-8"/>
        </w:rPr>
        <w:t> </w:t>
      </w:r>
      <w:r>
        <w:rPr>
          <w:color w:val="231F20"/>
        </w:rPr>
        <w:t>следует</w:t>
      </w:r>
      <w:r>
        <w:rPr>
          <w:color w:val="231F20"/>
          <w:spacing w:val="-8"/>
        </w:rPr>
        <w:t> </w:t>
      </w:r>
      <w:r>
        <w:rPr>
          <w:color w:val="231F20"/>
        </w:rPr>
        <w:t>делать</w:t>
      </w:r>
      <w:r>
        <w:rPr>
          <w:color w:val="231F20"/>
          <w:spacing w:val="-8"/>
        </w:rPr>
        <w:t> </w:t>
      </w:r>
      <w:r>
        <w:rPr>
          <w:color w:val="231F20"/>
        </w:rPr>
        <w:t>«угу». </w:t>
      </w:r>
      <w:r>
        <w:rPr>
          <w:color w:val="231F20"/>
          <w:spacing w:val="-4"/>
        </w:rPr>
        <w:t>Только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переусердствуйте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стоит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«угукать»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после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каждого </w:t>
      </w:r>
      <w:r>
        <w:rPr>
          <w:color w:val="231F20"/>
          <w:spacing w:val="-2"/>
        </w:rPr>
        <w:t>предложения!</w:t>
      </w:r>
    </w:p>
    <w:p>
      <w:pPr>
        <w:pStyle w:val="BodyText"/>
        <w:spacing w:line="244" w:lineRule="auto" w:before="2"/>
        <w:ind w:right="1131" w:firstLine="226"/>
      </w:pPr>
      <w:r>
        <w:rPr>
          <w:color w:val="231F20"/>
        </w:rPr>
        <w:t>Все</w:t>
      </w:r>
      <w:r>
        <w:rPr>
          <w:color w:val="231F20"/>
          <w:spacing w:val="-7"/>
        </w:rPr>
        <w:t> </w:t>
      </w:r>
      <w:r>
        <w:rPr>
          <w:color w:val="231F20"/>
        </w:rPr>
        <w:t>просто!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именно</w:t>
      </w:r>
      <w:r>
        <w:rPr>
          <w:color w:val="231F20"/>
          <w:spacing w:val="-7"/>
        </w:rPr>
        <w:t> </w:t>
      </w:r>
      <w:r>
        <w:rPr>
          <w:color w:val="231F20"/>
        </w:rPr>
        <w:t>эта</w:t>
      </w:r>
      <w:r>
        <w:rPr>
          <w:color w:val="231F20"/>
          <w:spacing w:val="-7"/>
        </w:rPr>
        <w:t> </w:t>
      </w:r>
      <w:r>
        <w:rPr>
          <w:color w:val="231F20"/>
        </w:rPr>
        <w:t>простота</w:t>
      </w:r>
      <w:r>
        <w:rPr>
          <w:color w:val="231F20"/>
          <w:spacing w:val="-7"/>
        </w:rPr>
        <w:t> </w:t>
      </w:r>
      <w:r>
        <w:rPr>
          <w:color w:val="231F20"/>
        </w:rPr>
        <w:t>часто</w:t>
      </w:r>
      <w:r>
        <w:rPr>
          <w:color w:val="231F20"/>
          <w:spacing w:val="-7"/>
        </w:rPr>
        <w:t> </w:t>
      </w:r>
      <w:r>
        <w:rPr>
          <w:color w:val="231F20"/>
        </w:rPr>
        <w:t>является</w:t>
      </w:r>
      <w:r>
        <w:rPr>
          <w:color w:val="231F20"/>
          <w:spacing w:val="-7"/>
        </w:rPr>
        <w:t> </w:t>
      </w:r>
      <w:r>
        <w:rPr>
          <w:color w:val="231F20"/>
        </w:rPr>
        <w:t>причиной неделания!</w:t>
      </w:r>
      <w:r>
        <w:rPr>
          <w:color w:val="231F20"/>
          <w:spacing w:val="-7"/>
        </w:rPr>
        <w:t> </w:t>
      </w:r>
      <w:r>
        <w:rPr>
          <w:color w:val="231F20"/>
        </w:rPr>
        <w:t>Это</w:t>
      </w:r>
      <w:r>
        <w:rPr>
          <w:color w:val="231F20"/>
          <w:spacing w:val="-7"/>
        </w:rPr>
        <w:t> </w:t>
      </w:r>
      <w:r>
        <w:rPr>
          <w:color w:val="231F20"/>
        </w:rPr>
        <w:t>настолько</w:t>
      </w:r>
      <w:r>
        <w:rPr>
          <w:color w:val="231F20"/>
          <w:spacing w:val="-7"/>
        </w:rPr>
        <w:t> </w:t>
      </w:r>
      <w:r>
        <w:rPr>
          <w:color w:val="231F20"/>
        </w:rPr>
        <w:t>легко,</w:t>
      </w:r>
      <w:r>
        <w:rPr>
          <w:color w:val="231F20"/>
          <w:spacing w:val="-7"/>
        </w:rPr>
        <w:t> </w:t>
      </w:r>
      <w:r>
        <w:rPr>
          <w:color w:val="231F20"/>
        </w:rPr>
        <w:t>что,</w:t>
      </w:r>
      <w:r>
        <w:rPr>
          <w:color w:val="231F20"/>
          <w:spacing w:val="-7"/>
        </w:rPr>
        <w:t> </w:t>
      </w:r>
      <w:r>
        <w:rPr>
          <w:color w:val="231F20"/>
        </w:rPr>
        <w:t>кажется,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нужно</w:t>
      </w:r>
      <w:r>
        <w:rPr>
          <w:color w:val="231F20"/>
          <w:spacing w:val="-7"/>
        </w:rPr>
        <w:t> </w:t>
      </w:r>
      <w:r>
        <w:rPr>
          <w:color w:val="231F20"/>
        </w:rPr>
        <w:t>трени- роваться! Но это не так. Давайте потренируемся!</w:t>
      </w:r>
    </w:p>
    <w:p>
      <w:pPr>
        <w:pStyle w:val="BodyText"/>
        <w:spacing w:before="4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720001</wp:posOffset>
                </wp:positionH>
                <wp:positionV relativeFrom="paragraph">
                  <wp:posOffset>164137</wp:posOffset>
                </wp:positionV>
                <wp:extent cx="3587750" cy="1007744"/>
                <wp:effectExtent l="0" t="0" r="0" b="0"/>
                <wp:wrapTopAndBottom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3587750" cy="1007744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14. Найдите партнера, который серьезно относится к вашим занятиям и не склонен критиковать вас и ум- ничать. Попросите рассказать вам короткую историю из жизни, минуты на три. Слушая человека, «угукайте» в каждой смысловой мини-паузе. Только, конечно, заранее объясните партнеру, что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собираетесь делать.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924225pt;width:282.5pt;height:79.350pt;mso-position-horizontal-relative:page;mso-position-vertical-relative:paragraph;z-index:-15710720;mso-wrap-distance-left:0;mso-wrap-distance-right:0" type="#_x0000_t202" id="docshape86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14. Найдите партнера, который серьезно относится к вашим занятиям и не склонен критиковать вас и ум- ничать. Попросите рассказать вам короткую историю из жизни, минуты на три. Слушая человека, «угукайте» в каждой смысловой мини-паузе. Только, конечно, заранее объясните партнеру, что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собираетесь делать.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4"/>
        <w:spacing w:before="274"/>
      </w:pPr>
      <w:r>
        <w:rPr>
          <w:color w:val="231F20"/>
          <w:spacing w:val="-4"/>
          <w:w w:val="90"/>
        </w:rPr>
        <w:t>«Эхо»</w:t>
      </w:r>
    </w:p>
    <w:p>
      <w:pPr>
        <w:pStyle w:val="BodyText"/>
        <w:spacing w:line="244" w:lineRule="auto" w:before="54"/>
        <w:ind w:right="1131"/>
      </w:pPr>
      <w:r>
        <w:rPr>
          <w:color w:val="231F20"/>
        </w:rPr>
        <w:t>Вместо «угу» можно делать «эхо» — </w:t>
      </w:r>
      <w:r>
        <w:rPr>
          <w:i/>
          <w:color w:val="231F20"/>
        </w:rPr>
        <w:t>повтор последнего или смыслового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слова</w:t>
      </w:r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</w:rPr>
        <w:t>«угу»</w:t>
      </w:r>
      <w:r>
        <w:rPr>
          <w:color w:val="231F20"/>
          <w:spacing w:val="-9"/>
        </w:rPr>
        <w:t> </w:t>
      </w:r>
      <w:r>
        <w:rPr>
          <w:color w:val="231F20"/>
        </w:rPr>
        <w:t>дает</w:t>
      </w:r>
      <w:r>
        <w:rPr>
          <w:color w:val="231F20"/>
          <w:spacing w:val="-9"/>
        </w:rPr>
        <w:t> </w:t>
      </w:r>
      <w:r>
        <w:rPr>
          <w:color w:val="231F20"/>
        </w:rPr>
        <w:t>понять</w:t>
      </w:r>
      <w:r>
        <w:rPr>
          <w:color w:val="231F20"/>
          <w:spacing w:val="-9"/>
        </w:rPr>
        <w:t> </w:t>
      </w:r>
      <w:r>
        <w:rPr>
          <w:color w:val="231F20"/>
        </w:rPr>
        <w:t>человеку,</w:t>
      </w:r>
      <w:r>
        <w:rPr>
          <w:color w:val="231F20"/>
          <w:spacing w:val="-9"/>
        </w:rPr>
        <w:t> </w:t>
      </w:r>
      <w:r>
        <w:rPr>
          <w:color w:val="231F20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</w:rPr>
        <w:t>вы</w:t>
      </w:r>
      <w:r>
        <w:rPr>
          <w:color w:val="231F20"/>
          <w:spacing w:val="-9"/>
        </w:rPr>
        <w:t> </w:t>
      </w:r>
      <w:r>
        <w:rPr>
          <w:color w:val="231F20"/>
        </w:rPr>
        <w:t>«на линии»,</w:t>
      </w:r>
      <w:r>
        <w:rPr>
          <w:color w:val="231F20"/>
          <w:spacing w:val="-12"/>
        </w:rPr>
        <w:t> </w:t>
      </w:r>
      <w:r>
        <w:rPr>
          <w:color w:val="231F20"/>
        </w:rPr>
        <w:t>то</w:t>
      </w:r>
      <w:r>
        <w:rPr>
          <w:color w:val="231F20"/>
          <w:spacing w:val="-12"/>
        </w:rPr>
        <w:t> </w:t>
      </w:r>
      <w:r>
        <w:rPr>
          <w:color w:val="231F20"/>
        </w:rPr>
        <w:t>эхо</w:t>
      </w:r>
      <w:r>
        <w:rPr>
          <w:color w:val="231F20"/>
          <w:spacing w:val="-12"/>
        </w:rPr>
        <w:t> </w:t>
      </w:r>
      <w:r>
        <w:rPr>
          <w:color w:val="231F20"/>
        </w:rPr>
        <w:t>делает</w:t>
      </w:r>
      <w:r>
        <w:rPr>
          <w:color w:val="231F20"/>
          <w:spacing w:val="-12"/>
        </w:rPr>
        <w:t> </w:t>
      </w:r>
      <w:r>
        <w:rPr>
          <w:color w:val="231F20"/>
        </w:rPr>
        <w:t>акцент</w:t>
      </w:r>
      <w:r>
        <w:rPr>
          <w:color w:val="231F20"/>
          <w:spacing w:val="-12"/>
        </w:rPr>
        <w:t> </w:t>
      </w:r>
      <w:r>
        <w:rPr>
          <w:color w:val="231F20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</w:rPr>
        <w:t>ключевых</w:t>
      </w:r>
      <w:r>
        <w:rPr>
          <w:color w:val="231F20"/>
          <w:spacing w:val="-12"/>
        </w:rPr>
        <w:t> </w:t>
      </w:r>
      <w:r>
        <w:rPr>
          <w:color w:val="231F20"/>
        </w:rPr>
        <w:t>словах,</w:t>
      </w:r>
      <w:r>
        <w:rPr>
          <w:color w:val="231F20"/>
          <w:spacing w:val="-12"/>
        </w:rPr>
        <w:t> </w:t>
      </w:r>
      <w:r>
        <w:rPr>
          <w:color w:val="231F20"/>
        </w:rPr>
        <w:t>это</w:t>
      </w:r>
      <w:r>
        <w:rPr>
          <w:color w:val="231F20"/>
          <w:spacing w:val="-12"/>
        </w:rPr>
        <w:t> </w:t>
      </w:r>
      <w:r>
        <w:rPr>
          <w:color w:val="231F20"/>
        </w:rPr>
        <w:t>помогает поддерживать внимание и лучше запоминать. Эхо — это:</w:t>
      </w:r>
    </w:p>
    <w:p>
      <w:pPr>
        <w:pStyle w:val="ListParagraph"/>
        <w:numPr>
          <w:ilvl w:val="0"/>
          <w:numId w:val="60"/>
        </w:numPr>
        <w:tabs>
          <w:tab w:pos="1246" w:val="left" w:leader="none"/>
        </w:tabs>
        <w:spacing w:line="240" w:lineRule="auto" w:before="17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повтор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ключевого</w:t>
      </w:r>
      <w:r>
        <w:rPr>
          <w:color w:val="231F20"/>
          <w:spacing w:val="-2"/>
          <w:sz w:val="21"/>
        </w:rPr>
        <w:t> слова;</w:t>
      </w:r>
    </w:p>
    <w:p>
      <w:pPr>
        <w:pStyle w:val="ListParagraph"/>
        <w:numPr>
          <w:ilvl w:val="0"/>
          <w:numId w:val="60"/>
        </w:numPr>
        <w:tabs>
          <w:tab w:pos="1246" w:val="left" w:leader="none"/>
        </w:tabs>
        <w:spacing w:line="240" w:lineRule="auto" w:before="7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или обобщение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информации.</w:t>
      </w:r>
    </w:p>
    <w:p>
      <w:pPr>
        <w:spacing w:before="175"/>
        <w:ind w:left="794" w:right="0" w:firstLine="0"/>
        <w:jc w:val="left"/>
        <w:rPr>
          <w:sz w:val="21"/>
        </w:rPr>
      </w:pPr>
      <w:r>
        <w:rPr>
          <w:color w:val="231F20"/>
          <w:sz w:val="21"/>
        </w:rPr>
        <w:t>Пример</w:t>
      </w:r>
      <w:r>
        <w:rPr>
          <w:color w:val="231F20"/>
          <w:spacing w:val="2"/>
          <w:sz w:val="21"/>
        </w:rPr>
        <w:t> </w:t>
      </w:r>
      <w:r>
        <w:rPr>
          <w:i/>
          <w:color w:val="231F20"/>
          <w:spacing w:val="-2"/>
          <w:sz w:val="21"/>
        </w:rPr>
        <w:t>«эхо»</w:t>
      </w:r>
      <w:r>
        <w:rPr>
          <w:color w:val="231F20"/>
          <w:spacing w:val="-2"/>
          <w:sz w:val="21"/>
        </w:rPr>
        <w:t>:</w:t>
      </w:r>
    </w:p>
    <w:p>
      <w:pPr>
        <w:spacing w:before="112"/>
        <w:ind w:left="1418" w:right="0" w:firstLine="0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Вы: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себя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подбираете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кого-то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еще?</w:t>
      </w:r>
    </w:p>
    <w:p>
      <w:pPr>
        <w:spacing w:line="244" w:lineRule="auto" w:before="61"/>
        <w:ind w:left="1418" w:right="1470" w:hanging="1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 и для себя, и для жены, мы оба будем пользоваться этим компьютером, он будет стоять дома, а у нас у каждого </w:t>
      </w:r>
      <w:r>
        <w:rPr>
          <w:rFonts w:ascii="Trebuchet MS" w:hAnsi="Trebuchet MS"/>
          <w:color w:val="231F20"/>
          <w:w w:val="95"/>
          <w:sz w:val="18"/>
        </w:rPr>
        <w:t>есть ноутбуки.</w:t>
      </w:r>
    </w:p>
    <w:p>
      <w:pPr>
        <w:pStyle w:val="BodyText"/>
        <w:spacing w:before="120"/>
        <w:ind w:left="794"/>
        <w:jc w:val="left"/>
      </w:pPr>
      <w:r>
        <w:rPr>
          <w:color w:val="231F20"/>
          <w:spacing w:val="-2"/>
        </w:rPr>
        <w:t>Варианты:</w:t>
      </w:r>
    </w:p>
    <w:p>
      <w:pPr>
        <w:spacing w:line="309" w:lineRule="auto" w:before="112"/>
        <w:ind w:left="1418" w:right="2427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Вы (1): </w:t>
      </w:r>
      <w:r>
        <w:rPr>
          <w:rFonts w:ascii="Arial" w:hAnsi="Arial"/>
          <w:i/>
          <w:color w:val="231F20"/>
          <w:w w:val="85"/>
          <w:sz w:val="18"/>
        </w:rPr>
        <w:t>Оба </w:t>
      </w:r>
      <w:r>
        <w:rPr>
          <w:rFonts w:ascii="Trebuchet MS" w:hAnsi="Trebuchet MS"/>
          <w:color w:val="231F20"/>
          <w:w w:val="85"/>
          <w:sz w:val="18"/>
        </w:rPr>
        <w:t>(повтор одного из ключевых слов). </w:t>
      </w:r>
      <w:r>
        <w:rPr>
          <w:rFonts w:ascii="Trebuchet MS" w:hAnsi="Trebuchet MS"/>
          <w:color w:val="231F20"/>
          <w:w w:val="90"/>
          <w:sz w:val="18"/>
        </w:rPr>
        <w:t>Вы (2): </w:t>
      </w:r>
      <w:r>
        <w:rPr>
          <w:rFonts w:ascii="Arial" w:hAnsi="Arial"/>
          <w:i/>
          <w:color w:val="231F20"/>
          <w:w w:val="90"/>
          <w:sz w:val="18"/>
        </w:rPr>
        <w:t>Для семьи </w:t>
      </w:r>
      <w:r>
        <w:rPr>
          <w:rFonts w:ascii="Trebuchet MS" w:hAnsi="Trebuchet MS"/>
          <w:color w:val="231F20"/>
          <w:w w:val="90"/>
          <w:sz w:val="18"/>
        </w:rPr>
        <w:t>(обобщающее эхо).</w:t>
      </w:r>
    </w:p>
    <w:p>
      <w:pPr>
        <w:pStyle w:val="BodyText"/>
        <w:spacing w:line="244" w:lineRule="auto" w:before="63"/>
        <w:ind w:firstLine="226"/>
        <w:jc w:val="left"/>
      </w:pPr>
      <w:r>
        <w:rPr>
          <w:color w:val="231F20"/>
        </w:rPr>
        <w:t>Во</w:t>
      </w:r>
      <w:r>
        <w:rPr>
          <w:color w:val="231F20"/>
          <w:spacing w:val="37"/>
        </w:rPr>
        <w:t> </w:t>
      </w:r>
      <w:r>
        <w:rPr>
          <w:color w:val="231F20"/>
        </w:rPr>
        <w:t>втором</w:t>
      </w:r>
      <w:r>
        <w:rPr>
          <w:color w:val="231F20"/>
          <w:spacing w:val="37"/>
        </w:rPr>
        <w:t> </w:t>
      </w:r>
      <w:r>
        <w:rPr>
          <w:color w:val="231F20"/>
        </w:rPr>
        <w:t>случае</w:t>
      </w:r>
      <w:r>
        <w:rPr>
          <w:color w:val="231F20"/>
          <w:spacing w:val="37"/>
        </w:rPr>
        <w:t> </w:t>
      </w:r>
      <w:r>
        <w:rPr>
          <w:color w:val="231F20"/>
        </w:rPr>
        <w:t>вы</w:t>
      </w:r>
      <w:r>
        <w:rPr>
          <w:color w:val="231F20"/>
          <w:spacing w:val="37"/>
        </w:rPr>
        <w:t> </w:t>
      </w:r>
      <w:r>
        <w:rPr>
          <w:color w:val="231F20"/>
        </w:rPr>
        <w:t>обобщаете</w:t>
      </w:r>
      <w:r>
        <w:rPr>
          <w:color w:val="231F20"/>
          <w:spacing w:val="37"/>
        </w:rPr>
        <w:t> </w:t>
      </w:r>
      <w:r>
        <w:rPr>
          <w:color w:val="231F20"/>
        </w:rPr>
        <w:t>«муж</w:t>
      </w:r>
      <w:r>
        <w:rPr>
          <w:color w:val="231F20"/>
          <w:spacing w:val="37"/>
        </w:rPr>
        <w:t> </w:t>
      </w:r>
      <w:r>
        <w:rPr>
          <w:color w:val="231F20"/>
        </w:rPr>
        <w:t>и</w:t>
      </w:r>
      <w:r>
        <w:rPr>
          <w:color w:val="231F20"/>
          <w:spacing w:val="37"/>
        </w:rPr>
        <w:t> </w:t>
      </w:r>
      <w:r>
        <w:rPr>
          <w:color w:val="231F20"/>
        </w:rPr>
        <w:t>жена»</w:t>
      </w:r>
      <w:r>
        <w:rPr>
          <w:color w:val="231F20"/>
          <w:spacing w:val="37"/>
        </w:rPr>
        <w:t> </w:t>
      </w:r>
      <w:r>
        <w:rPr>
          <w:color w:val="231F20"/>
        </w:rPr>
        <w:t>—</w:t>
      </w:r>
      <w:r>
        <w:rPr>
          <w:color w:val="231F20"/>
          <w:spacing w:val="37"/>
        </w:rPr>
        <w:t> </w:t>
      </w:r>
      <w:r>
        <w:rPr>
          <w:color w:val="231F20"/>
        </w:rPr>
        <w:t>семья. Обобщающие</w:t>
      </w:r>
      <w:r>
        <w:rPr>
          <w:color w:val="231F20"/>
          <w:spacing w:val="-8"/>
        </w:rPr>
        <w:t> </w:t>
      </w:r>
      <w:r>
        <w:rPr>
          <w:color w:val="231F20"/>
        </w:rPr>
        <w:t>слово</w:t>
      </w:r>
      <w:r>
        <w:rPr>
          <w:color w:val="231F20"/>
          <w:spacing w:val="-7"/>
        </w:rPr>
        <w:t> </w:t>
      </w:r>
      <w:r>
        <w:rPr>
          <w:color w:val="231F20"/>
        </w:rPr>
        <w:t>или</w:t>
      </w:r>
      <w:r>
        <w:rPr>
          <w:color w:val="231F20"/>
          <w:spacing w:val="-7"/>
        </w:rPr>
        <w:t> </w:t>
      </w:r>
      <w:r>
        <w:rPr>
          <w:color w:val="231F20"/>
        </w:rPr>
        <w:t>фраза</w:t>
      </w:r>
      <w:r>
        <w:rPr>
          <w:color w:val="231F20"/>
          <w:spacing w:val="-7"/>
        </w:rPr>
        <w:t> </w:t>
      </w:r>
      <w:r>
        <w:rPr>
          <w:color w:val="231F20"/>
        </w:rPr>
        <w:t>имеют</w:t>
      </w:r>
      <w:r>
        <w:rPr>
          <w:color w:val="231F20"/>
          <w:spacing w:val="-8"/>
        </w:rPr>
        <w:t> </w:t>
      </w:r>
      <w:r>
        <w:rPr>
          <w:color w:val="231F20"/>
        </w:rPr>
        <w:t>собирательное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значение:</w:t>
      </w:r>
    </w:p>
    <w:p>
      <w:pPr>
        <w:pStyle w:val="BodyText"/>
        <w:spacing w:after="0" w:line="244" w:lineRule="auto"/>
        <w:jc w:val="left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44" w:lineRule="auto" w:before="147"/>
        <w:ind w:right="1131"/>
        <w:jc w:val="left"/>
      </w:pPr>
      <w:r>
        <w:rPr>
          <w:color w:val="231F20"/>
        </w:rPr>
        <w:t>ручей,</w:t>
      </w:r>
      <w:r>
        <w:rPr>
          <w:color w:val="231F20"/>
          <w:spacing w:val="-12"/>
        </w:rPr>
        <w:t> </w:t>
      </w:r>
      <w:r>
        <w:rPr>
          <w:color w:val="231F20"/>
        </w:rPr>
        <w:t>речка,</w:t>
      </w:r>
      <w:r>
        <w:rPr>
          <w:color w:val="231F20"/>
          <w:spacing w:val="-12"/>
        </w:rPr>
        <w:t> </w:t>
      </w:r>
      <w:r>
        <w:rPr>
          <w:color w:val="231F20"/>
        </w:rPr>
        <w:t>море</w:t>
      </w:r>
      <w:r>
        <w:rPr>
          <w:color w:val="231F20"/>
          <w:spacing w:val="-12"/>
        </w:rPr>
        <w:t> </w:t>
      </w:r>
      <w:r>
        <w:rPr>
          <w:color w:val="231F20"/>
        </w:rPr>
        <w:t>—</w:t>
      </w:r>
      <w:r>
        <w:rPr>
          <w:color w:val="231F20"/>
          <w:spacing w:val="-12"/>
        </w:rPr>
        <w:t> </w:t>
      </w:r>
      <w:r>
        <w:rPr>
          <w:color w:val="231F20"/>
        </w:rPr>
        <w:t>водоемы;</w:t>
      </w:r>
      <w:r>
        <w:rPr>
          <w:color w:val="231F20"/>
          <w:spacing w:val="-12"/>
        </w:rPr>
        <w:t> </w:t>
      </w:r>
      <w:r>
        <w:rPr>
          <w:color w:val="231F20"/>
        </w:rPr>
        <w:t>ручка,</w:t>
      </w:r>
      <w:r>
        <w:rPr>
          <w:color w:val="231F20"/>
          <w:spacing w:val="-12"/>
        </w:rPr>
        <w:t> </w:t>
      </w:r>
      <w:r>
        <w:rPr>
          <w:color w:val="231F20"/>
        </w:rPr>
        <w:t>карандаш,</w:t>
      </w:r>
      <w:r>
        <w:rPr>
          <w:color w:val="231F20"/>
          <w:spacing w:val="-12"/>
        </w:rPr>
        <w:t> </w:t>
      </w:r>
      <w:r>
        <w:rPr>
          <w:color w:val="231F20"/>
        </w:rPr>
        <w:t>маркер</w:t>
      </w:r>
      <w:r>
        <w:rPr>
          <w:color w:val="231F20"/>
          <w:spacing w:val="-12"/>
        </w:rPr>
        <w:t> </w:t>
      </w:r>
      <w:r>
        <w:rPr>
          <w:color w:val="231F20"/>
        </w:rPr>
        <w:t>—</w:t>
      </w:r>
      <w:r>
        <w:rPr>
          <w:color w:val="231F20"/>
          <w:spacing w:val="-12"/>
        </w:rPr>
        <w:t> </w:t>
      </w:r>
      <w:r>
        <w:rPr>
          <w:color w:val="231F20"/>
        </w:rPr>
        <w:t>чем писать; грустно, радостно, весело — настроение.</w:t>
      </w:r>
    </w:p>
    <w:p>
      <w:pPr>
        <w:pStyle w:val="BodyText"/>
        <w:spacing w:line="244" w:lineRule="auto" w:before="1"/>
        <w:ind w:firstLine="226"/>
        <w:jc w:val="left"/>
      </w:pPr>
      <w:r>
        <w:rPr>
          <w:color w:val="231F20"/>
          <w:spacing w:val="-4"/>
        </w:rPr>
        <w:t>Попробуйте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сами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сделать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простое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обобщающее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эхо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фразу, </w:t>
      </w:r>
      <w:r>
        <w:rPr>
          <w:color w:val="231F20"/>
        </w:rPr>
        <w:t>приведенную ниже:</w:t>
      </w:r>
    </w:p>
    <w:p>
      <w:pPr>
        <w:pStyle w:val="ListParagraph"/>
        <w:numPr>
          <w:ilvl w:val="0"/>
          <w:numId w:val="61"/>
        </w:numPr>
        <w:tabs>
          <w:tab w:pos="1416" w:val="left" w:leader="none"/>
          <w:tab w:pos="1418" w:val="left" w:leader="none"/>
        </w:tabs>
        <w:spacing w:line="244" w:lineRule="auto" w:before="108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Мне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очень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у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вас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понравилось: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продавец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был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хороший,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 на складе с нами очень любезно общались и потом по- </w:t>
      </w:r>
      <w:r>
        <w:rPr>
          <w:rFonts w:ascii="Trebuchet MS" w:hAnsi="Trebuchet MS"/>
          <w:color w:val="231F20"/>
          <w:w w:val="95"/>
          <w:sz w:val="18"/>
        </w:rPr>
        <w:t>могли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донести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покупки</w:t>
      </w:r>
      <w:r>
        <w:rPr>
          <w:rFonts w:ascii="Trebuchet MS" w:hAnsi="Trebuchet MS"/>
          <w:color w:val="231F20"/>
          <w:spacing w:val="-10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до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машины!</w:t>
      </w:r>
    </w:p>
    <w:p>
      <w:pPr>
        <w:pStyle w:val="ListParagraph"/>
        <w:numPr>
          <w:ilvl w:val="0"/>
          <w:numId w:val="61"/>
        </w:numPr>
        <w:tabs>
          <w:tab w:pos="1417" w:val="left" w:leader="none"/>
        </w:tabs>
        <w:spacing w:line="240" w:lineRule="auto" w:before="56" w:after="0"/>
        <w:ind w:left="1417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Простое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эхо: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spacing w:val="-10"/>
          <w:w w:val="85"/>
          <w:sz w:val="18"/>
        </w:rPr>
        <w:t>…</w:t>
      </w:r>
    </w:p>
    <w:p>
      <w:pPr>
        <w:pStyle w:val="ListParagraph"/>
        <w:numPr>
          <w:ilvl w:val="0"/>
          <w:numId w:val="61"/>
        </w:numPr>
        <w:tabs>
          <w:tab w:pos="1417" w:val="left" w:leader="none"/>
        </w:tabs>
        <w:spacing w:line="240" w:lineRule="auto" w:before="61" w:after="0"/>
        <w:ind w:left="1417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Обобщающее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эхо: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10"/>
          <w:w w:val="85"/>
          <w:sz w:val="18"/>
        </w:rPr>
        <w:t>…</w:t>
      </w:r>
    </w:p>
    <w:p>
      <w:pPr>
        <w:spacing w:line="244" w:lineRule="auto" w:before="124"/>
        <w:ind w:left="567" w:right="1131" w:firstLine="226"/>
        <w:jc w:val="left"/>
        <w:rPr>
          <w:sz w:val="21"/>
        </w:rPr>
      </w:pPr>
      <w:r>
        <w:rPr>
          <w:color w:val="231F20"/>
          <w:sz w:val="21"/>
        </w:rPr>
        <w:t>Запомните:</w:t>
      </w:r>
      <w:r>
        <w:rPr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эхо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никогда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делается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негативные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высказы- вания! </w:t>
      </w:r>
      <w:r>
        <w:rPr>
          <w:color w:val="231F20"/>
          <w:sz w:val="21"/>
        </w:rPr>
        <w:t>Почувствуйте сами:</w:t>
      </w:r>
    </w:p>
    <w:p>
      <w:pPr>
        <w:spacing w:before="108"/>
        <w:ind w:left="1418" w:right="0" w:firstLine="0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Менеджер: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нас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впервые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бывали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раньше?</w:t>
      </w:r>
    </w:p>
    <w:p>
      <w:pPr>
        <w:spacing w:before="60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Бывала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раньше…</w:t>
      </w:r>
    </w:p>
    <w:p>
      <w:pPr>
        <w:spacing w:before="61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Менеджер: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когда,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секрет?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(Уточнение.)</w:t>
      </w:r>
    </w:p>
    <w:p>
      <w:pPr>
        <w:spacing w:line="244" w:lineRule="auto" w:before="61"/>
        <w:ind w:left="1418" w:right="1131" w:firstLine="0"/>
        <w:jc w:val="left"/>
        <w:rPr>
          <w:rFonts w:ascii="Wingdings" w:hAnsi="Wingding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 Это было в прошлом месяце, у меня тогда собачка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умерла… </w:t>
      </w:r>
      <w:r>
        <w:rPr>
          <w:rFonts w:ascii="Wingdings" w:hAnsi="Wingdings"/>
          <w:color w:val="231F20"/>
          <w:w w:val="95"/>
          <w:sz w:val="18"/>
        </w:rPr>
        <w:t></w:t>
      </w:r>
    </w:p>
    <w:p>
      <w:pPr>
        <w:spacing w:before="56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Менеджер: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Умерла…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Wingdings" w:hAnsi="Wingdings"/>
          <w:color w:val="231F20"/>
          <w:w w:val="85"/>
          <w:sz w:val="18"/>
        </w:rPr>
        <w:t></w:t>
      </w:r>
      <w:r>
        <w:rPr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(Эхо.)</w:t>
      </w:r>
    </w:p>
    <w:p>
      <w:pPr>
        <w:pStyle w:val="BodyText"/>
        <w:spacing w:line="244" w:lineRule="auto" w:before="125"/>
        <w:ind w:right="1131" w:firstLine="226"/>
        <w:jc w:val="left"/>
      </w:pPr>
      <w:r>
        <w:rPr>
          <w:color w:val="231F20"/>
          <w:spacing w:val="-4"/>
        </w:rPr>
        <w:t>Невесело.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Логичнее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будет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акцентировать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внимание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смер- </w:t>
      </w:r>
      <w:r>
        <w:rPr>
          <w:color w:val="231F20"/>
        </w:rPr>
        <w:t>ти собачки, а сделать эхо «в прошлом месяце».</w:t>
      </w:r>
    </w:p>
    <w:p>
      <w:pPr>
        <w:pStyle w:val="BodyText"/>
        <w:spacing w:before="3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720001</wp:posOffset>
                </wp:positionH>
                <wp:positionV relativeFrom="paragraph">
                  <wp:posOffset>163225</wp:posOffset>
                </wp:positionV>
                <wp:extent cx="3587750" cy="448945"/>
                <wp:effectExtent l="0" t="0" r="0" b="0"/>
                <wp:wrapTopAndBottom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3587750" cy="4489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147"/>
                              <w:ind w:left="396" w:right="0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Задание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15.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Повторите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задание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14,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кроме</w:t>
                            </w:r>
                          </w:p>
                          <w:p>
                            <w:pPr>
                              <w:spacing w:before="11"/>
                              <w:ind w:left="396" w:right="0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«угу»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делайте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так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же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«эхо»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там,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где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сочтете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0"/>
                                <w:sz w:val="18"/>
                              </w:rPr>
                              <w:t>нужным.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852399pt;width:282.5pt;height:35.35pt;mso-position-horizontal-relative:page;mso-position-vertical-relative:paragraph;z-index:-15710208;mso-wrap-distance-left:0;mso-wrap-distance-right:0" type="#_x0000_t202" id="docshape87" filled="true" fillcolor="#e6e7e8" stroked="false">
                <v:textbox inset="0,0,0,0">
                  <w:txbxContent>
                    <w:p>
                      <w:pPr>
                        <w:spacing w:before="147"/>
                        <w:ind w:left="396" w:right="0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Задание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15.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Повторите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задание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14,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но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кроме</w:t>
                      </w:r>
                    </w:p>
                    <w:p>
                      <w:pPr>
                        <w:spacing w:before="11"/>
                        <w:ind w:left="396" w:right="0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«угу»</w:t>
                      </w:r>
                      <w:r>
                        <w:rPr>
                          <w:rFonts w:ascii="Trebuchet MS" w:hAnsi="Trebuchet MS"/>
                          <w:color w:val="231F20"/>
                          <w:spacing w:val="1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делайте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1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так</w:t>
                      </w:r>
                      <w:r>
                        <w:rPr>
                          <w:rFonts w:ascii="Trebuchet MS" w:hAnsi="Trebuchet MS"/>
                          <w:color w:val="231F20"/>
                          <w:spacing w:val="1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же</w:t>
                      </w:r>
                      <w:r>
                        <w:rPr>
                          <w:rFonts w:ascii="Trebuchet MS" w:hAnsi="Trebuchet MS"/>
                          <w:color w:val="231F20"/>
                          <w:spacing w:val="1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«эхо»</w:t>
                      </w:r>
                      <w:r>
                        <w:rPr>
                          <w:rFonts w:ascii="Trebuchet MS" w:hAnsi="Trebuchet MS"/>
                          <w:color w:val="231F20"/>
                          <w:spacing w:val="1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там,</w:t>
                      </w:r>
                      <w:r>
                        <w:rPr>
                          <w:rFonts w:ascii="Trebuchet MS" w:hAnsi="Trebuchet MS"/>
                          <w:color w:val="231F20"/>
                          <w:spacing w:val="1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где</w:t>
                      </w:r>
                      <w:r>
                        <w:rPr>
                          <w:rFonts w:ascii="Trebuchet MS" w:hAnsi="Trebuchet MS"/>
                          <w:color w:val="231F20"/>
                          <w:spacing w:val="1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сочтете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1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0"/>
                          <w:sz w:val="18"/>
                        </w:rPr>
                        <w:t>нужным.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4"/>
        <w:spacing w:before="274"/>
      </w:pPr>
      <w:r>
        <w:rPr>
          <w:color w:val="231F20"/>
          <w:spacing w:val="2"/>
          <w:w w:val="80"/>
        </w:rPr>
        <w:t>Уточнение</w:t>
      </w:r>
      <w:r>
        <w:rPr>
          <w:color w:val="231F20"/>
          <w:spacing w:val="1"/>
        </w:rPr>
        <w:t> </w:t>
      </w:r>
      <w:r>
        <w:rPr>
          <w:color w:val="231F20"/>
          <w:spacing w:val="2"/>
          <w:w w:val="80"/>
        </w:rPr>
        <w:t>как</w:t>
      </w:r>
      <w:r>
        <w:rPr>
          <w:color w:val="231F20"/>
          <w:spacing w:val="2"/>
        </w:rPr>
        <w:t> </w:t>
      </w:r>
      <w:r>
        <w:rPr>
          <w:color w:val="231F20"/>
          <w:spacing w:val="2"/>
          <w:w w:val="80"/>
        </w:rPr>
        <w:t>инструмент</w:t>
      </w:r>
      <w:r>
        <w:rPr>
          <w:color w:val="231F20"/>
          <w:spacing w:val="1"/>
        </w:rPr>
        <w:t> </w:t>
      </w:r>
      <w:r>
        <w:rPr>
          <w:color w:val="231F20"/>
          <w:spacing w:val="2"/>
          <w:w w:val="80"/>
        </w:rPr>
        <w:t>активного</w:t>
      </w:r>
      <w:r>
        <w:rPr>
          <w:color w:val="231F20"/>
          <w:spacing w:val="2"/>
        </w:rPr>
        <w:t> </w:t>
      </w:r>
      <w:r>
        <w:rPr>
          <w:color w:val="231F20"/>
          <w:spacing w:val="-2"/>
          <w:w w:val="80"/>
        </w:rPr>
        <w:t>слушания</w:t>
      </w:r>
    </w:p>
    <w:p>
      <w:pPr>
        <w:pStyle w:val="BodyText"/>
        <w:spacing w:line="244" w:lineRule="auto" w:before="54"/>
        <w:ind w:right="1131"/>
        <w:jc w:val="left"/>
      </w:pPr>
      <w:r>
        <w:rPr>
          <w:color w:val="231F20"/>
          <w:spacing w:val="-2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во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время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монолога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клиента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услышали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что-то,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требу- </w:t>
      </w:r>
      <w:r>
        <w:rPr>
          <w:color w:val="231F20"/>
        </w:rPr>
        <w:t>ет</w:t>
      </w:r>
      <w:r>
        <w:rPr>
          <w:color w:val="231F20"/>
          <w:spacing w:val="-12"/>
        </w:rPr>
        <w:t> </w:t>
      </w:r>
      <w:r>
        <w:rPr>
          <w:color w:val="231F20"/>
        </w:rPr>
        <w:t>уточнения,</w:t>
      </w:r>
      <w:r>
        <w:rPr>
          <w:color w:val="231F20"/>
          <w:spacing w:val="-12"/>
        </w:rPr>
        <w:t> </w:t>
      </w:r>
      <w:r>
        <w:rPr>
          <w:color w:val="231F20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</w:rPr>
        <w:t>сразу</w:t>
      </w:r>
      <w:r>
        <w:rPr>
          <w:color w:val="231F20"/>
          <w:spacing w:val="-12"/>
        </w:rPr>
        <w:t> </w:t>
      </w:r>
      <w:r>
        <w:rPr>
          <w:color w:val="231F20"/>
        </w:rPr>
        <w:t>задайте</w:t>
      </w:r>
      <w:r>
        <w:rPr>
          <w:color w:val="231F20"/>
          <w:spacing w:val="-11"/>
        </w:rPr>
        <w:t> </w:t>
      </w:r>
      <w:r>
        <w:rPr>
          <w:color w:val="231F20"/>
        </w:rPr>
        <w:t>уточняющий</w:t>
      </w:r>
      <w:r>
        <w:rPr>
          <w:color w:val="231F20"/>
          <w:spacing w:val="-12"/>
        </w:rPr>
        <w:t> </w:t>
      </w:r>
      <w:r>
        <w:rPr>
          <w:color w:val="231F20"/>
        </w:rPr>
        <w:t>вопрос.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Например:</w:t>
      </w:r>
    </w:p>
    <w:p>
      <w:pPr>
        <w:pStyle w:val="ListParagraph"/>
        <w:numPr>
          <w:ilvl w:val="0"/>
          <w:numId w:val="61"/>
        </w:numPr>
        <w:tabs>
          <w:tab w:pos="1416" w:val="left" w:leader="none"/>
          <w:tab w:pos="1418" w:val="left" w:leader="none"/>
        </w:tabs>
        <w:spacing w:line="244" w:lineRule="auto" w:before="108" w:after="0"/>
        <w:ind w:left="1418" w:right="1470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Человек: Я бы не стал покупать новую машину, мне моя нра- вится.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Но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уже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была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пара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незначительных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поломок,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гарантия </w:t>
      </w:r>
      <w:r>
        <w:rPr>
          <w:rFonts w:ascii="Trebuchet MS" w:hAnsi="Trebuchet MS"/>
          <w:color w:val="231F20"/>
          <w:w w:val="95"/>
          <w:sz w:val="18"/>
        </w:rPr>
        <w:t>скоро закончится.</w:t>
      </w:r>
    </w:p>
    <w:p>
      <w:pPr>
        <w:pStyle w:val="ListParagraph"/>
        <w:numPr>
          <w:ilvl w:val="0"/>
          <w:numId w:val="61"/>
        </w:numPr>
        <w:tabs>
          <w:tab w:pos="1417" w:val="left" w:leader="none"/>
        </w:tabs>
        <w:spacing w:line="240" w:lineRule="auto" w:before="56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Уточнение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(частный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вариант):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были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поломки?</w:t>
      </w:r>
    </w:p>
    <w:p>
      <w:pPr>
        <w:pStyle w:val="BodyText"/>
        <w:spacing w:line="247" w:lineRule="auto" w:before="125"/>
        <w:ind w:right="1131" w:firstLine="226"/>
      </w:pPr>
      <w:r>
        <w:rPr>
          <w:color w:val="231F20"/>
          <w:spacing w:val="-6"/>
        </w:rPr>
        <w:t>Уточняйте все на свете, это не помешает, поверьте. Чем больше </w:t>
      </w:r>
      <w:r>
        <w:rPr>
          <w:color w:val="231F20"/>
        </w:rPr>
        <w:t>вы узнаете о человеке, тем проще вам будет установить с ним доверительные отношения, предложить то, что он хочет, и до- говориться о встрече.</w:t>
      </w:r>
    </w:p>
    <w:p>
      <w:pPr>
        <w:pStyle w:val="BodyText"/>
        <w:spacing w:line="252" w:lineRule="auto" w:before="7"/>
        <w:ind w:right="1131" w:firstLine="226"/>
      </w:pPr>
      <w:r>
        <w:rPr>
          <w:color w:val="231F20"/>
        </w:rPr>
        <w:t>В продвинутых компаниях сотрудников отдела персонала, теперь</w:t>
      </w:r>
      <w:r>
        <w:rPr>
          <w:color w:val="231F20"/>
          <w:spacing w:val="-6"/>
        </w:rPr>
        <w:t> </w:t>
      </w:r>
      <w:r>
        <w:rPr>
          <w:color w:val="231F20"/>
        </w:rPr>
        <w:t>называемых</w:t>
      </w:r>
      <w:r>
        <w:rPr>
          <w:color w:val="231F20"/>
          <w:spacing w:val="-5"/>
        </w:rPr>
        <w:t> </w:t>
      </w:r>
      <w:r>
        <w:rPr>
          <w:color w:val="231F20"/>
        </w:rPr>
        <w:t>HR</w:t>
      </w:r>
      <w:r>
        <w:rPr>
          <w:color w:val="231F20"/>
          <w:spacing w:val="-6"/>
        </w:rPr>
        <w:t> </w:t>
      </w:r>
      <w:r>
        <w:rPr>
          <w:color w:val="231F20"/>
        </w:rPr>
        <w:t>(human</w:t>
      </w:r>
      <w:r>
        <w:rPr>
          <w:color w:val="231F20"/>
          <w:spacing w:val="-5"/>
        </w:rPr>
        <w:t> </w:t>
      </w:r>
      <w:r>
        <w:rPr>
          <w:color w:val="231F20"/>
        </w:rPr>
        <w:t>resources),</w:t>
      </w:r>
      <w:r>
        <w:rPr>
          <w:color w:val="231F20"/>
          <w:spacing w:val="-5"/>
        </w:rPr>
        <w:t> </w:t>
      </w:r>
      <w:r>
        <w:rPr>
          <w:color w:val="231F20"/>
        </w:rPr>
        <w:t>специально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обучают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6"/>
        <w:ind w:right="1131"/>
      </w:pPr>
      <w:r>
        <w:rPr>
          <w:color w:val="231F20"/>
          <w:spacing w:val="-2"/>
        </w:rPr>
        <w:t>активному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слушанию,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особенно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задавать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уточняющие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вопросы, </w:t>
      </w:r>
      <w:r>
        <w:rPr>
          <w:color w:val="231F20"/>
        </w:rPr>
        <w:t>чтобы на собеседованиях с кандидатами узнавать настоящую информацию,</w:t>
      </w:r>
      <w:r>
        <w:rPr>
          <w:color w:val="231F20"/>
          <w:spacing w:val="-6"/>
        </w:rPr>
        <w:t> </w:t>
      </w:r>
      <w:r>
        <w:rPr>
          <w:color w:val="231F20"/>
        </w:rPr>
        <w:t>а</w:t>
      </w:r>
      <w:r>
        <w:rPr>
          <w:color w:val="231F20"/>
          <w:spacing w:val="-6"/>
        </w:rPr>
        <w:t> </w:t>
      </w:r>
      <w:r>
        <w:rPr>
          <w:color w:val="231F20"/>
        </w:rPr>
        <w:t>не</w:t>
      </w:r>
      <w:r>
        <w:rPr>
          <w:color w:val="231F20"/>
          <w:spacing w:val="-6"/>
        </w:rPr>
        <w:t> </w:t>
      </w:r>
      <w:r>
        <w:rPr>
          <w:color w:val="231F20"/>
        </w:rPr>
        <w:t>ту,</w:t>
      </w:r>
      <w:r>
        <w:rPr>
          <w:color w:val="231F20"/>
          <w:spacing w:val="-6"/>
        </w:rPr>
        <w:t> </w:t>
      </w:r>
      <w:r>
        <w:rPr>
          <w:color w:val="231F20"/>
        </w:rPr>
        <w:t>которую</w:t>
      </w:r>
      <w:r>
        <w:rPr>
          <w:color w:val="231F20"/>
          <w:spacing w:val="-6"/>
        </w:rPr>
        <w:t> </w:t>
      </w:r>
      <w:r>
        <w:rPr>
          <w:color w:val="231F20"/>
        </w:rPr>
        <w:t>те</w:t>
      </w:r>
      <w:r>
        <w:rPr>
          <w:color w:val="231F20"/>
          <w:spacing w:val="-6"/>
        </w:rPr>
        <w:t> </w:t>
      </w:r>
      <w:r>
        <w:rPr>
          <w:color w:val="231F20"/>
        </w:rPr>
        <w:t>пишут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своих</w:t>
      </w:r>
      <w:r>
        <w:rPr>
          <w:color w:val="231F20"/>
          <w:spacing w:val="-6"/>
        </w:rPr>
        <w:t> </w:t>
      </w:r>
      <w:r>
        <w:rPr>
          <w:color w:val="231F20"/>
        </w:rPr>
        <w:t>«причесаных» анкетах. В диалоге, приводимом ниже, одной звездочкой от- мечены уточнения, двумя — эхо:</w:t>
      </w:r>
    </w:p>
    <w:p>
      <w:pPr>
        <w:pStyle w:val="ListParagraph"/>
        <w:numPr>
          <w:ilvl w:val="0"/>
          <w:numId w:val="61"/>
        </w:numPr>
        <w:tabs>
          <w:tab w:pos="1417" w:val="left" w:leader="none"/>
        </w:tabs>
        <w:spacing w:line="240" w:lineRule="auto" w:before="10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HR: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Расскажите,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пожалуйста,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кратко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себе.</w:t>
      </w:r>
    </w:p>
    <w:p>
      <w:pPr>
        <w:pStyle w:val="ListParagraph"/>
        <w:numPr>
          <w:ilvl w:val="0"/>
          <w:numId w:val="61"/>
        </w:numPr>
        <w:tabs>
          <w:tab w:pos="1416" w:val="left" w:leader="none"/>
          <w:tab w:pos="1418" w:val="left" w:leader="none"/>
        </w:tabs>
        <w:spacing w:line="249" w:lineRule="auto" w:before="65" w:after="0"/>
        <w:ind w:left="1418" w:right="1474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Первое место работы было в компании «Бетта-Экспресс»,</w:t>
      </w:r>
      <w:r>
        <w:rPr>
          <w:rFonts w:ascii="Trebuchet MS" w:hAnsi="Trebuchet MS"/>
          <w:color w:val="231F20"/>
          <w:w w:val="95"/>
          <w:sz w:val="18"/>
        </w:rPr>
        <w:t> я занимал позицию курьера…</w:t>
      </w:r>
    </w:p>
    <w:p>
      <w:pPr>
        <w:pStyle w:val="ListParagraph"/>
        <w:numPr>
          <w:ilvl w:val="0"/>
          <w:numId w:val="61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HR: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именно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входило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ваши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обязанности?</w:t>
      </w:r>
      <w:r>
        <w:rPr>
          <w:rFonts w:ascii="Trebuchet MS" w:hAnsi="Trebuchet MS"/>
          <w:color w:val="231F20"/>
          <w:spacing w:val="-2"/>
          <w:w w:val="85"/>
          <w:sz w:val="18"/>
        </w:rPr>
        <w:t>*</w:t>
      </w:r>
    </w:p>
    <w:p>
      <w:pPr>
        <w:pStyle w:val="ListParagraph"/>
        <w:numPr>
          <w:ilvl w:val="0"/>
          <w:numId w:val="61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Ну,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всех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курьеров: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доставлял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корреспонденцию…</w:t>
      </w:r>
    </w:p>
    <w:p>
      <w:pPr>
        <w:pStyle w:val="ListParagraph"/>
        <w:numPr>
          <w:ilvl w:val="0"/>
          <w:numId w:val="61"/>
        </w:numPr>
        <w:tabs>
          <w:tab w:pos="1417" w:val="left" w:leader="none"/>
        </w:tabs>
        <w:spacing w:line="240" w:lineRule="auto" w:before="64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HR: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делали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самом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деле,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помимо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этого?</w:t>
      </w:r>
      <w:r>
        <w:rPr>
          <w:rFonts w:ascii="Trebuchet MS" w:hAnsi="Trebuchet MS"/>
          <w:color w:val="231F20"/>
          <w:spacing w:val="-2"/>
          <w:w w:val="85"/>
          <w:sz w:val="18"/>
        </w:rPr>
        <w:t>*</w:t>
      </w:r>
    </w:p>
    <w:p>
      <w:pPr>
        <w:pStyle w:val="ListParagraph"/>
        <w:numPr>
          <w:ilvl w:val="0"/>
          <w:numId w:val="61"/>
        </w:numPr>
        <w:tabs>
          <w:tab w:pos="1418" w:val="left" w:leader="none"/>
        </w:tabs>
        <w:spacing w:line="249" w:lineRule="auto" w:before="65" w:after="0"/>
        <w:ind w:left="1418" w:right="1467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Ну, еще приходилось дополнительно общаться с конфликтными </w:t>
      </w:r>
      <w:r>
        <w:rPr>
          <w:rFonts w:ascii="Trebuchet MS" w:hAnsi="Trebuchet MS"/>
          <w:color w:val="231F20"/>
          <w:w w:val="90"/>
          <w:sz w:val="18"/>
        </w:rPr>
        <w:t>клиентами на выездах, когда руководство не хотело само </w:t>
      </w:r>
      <w:r>
        <w:rPr>
          <w:rFonts w:ascii="Trebuchet MS" w:hAnsi="Trebuchet MS"/>
          <w:color w:val="231F20"/>
          <w:w w:val="95"/>
          <w:sz w:val="18"/>
        </w:rPr>
        <w:t>решать вопросы…</w:t>
      </w:r>
    </w:p>
    <w:p>
      <w:pPr>
        <w:pStyle w:val="ListParagraph"/>
        <w:numPr>
          <w:ilvl w:val="0"/>
          <w:numId w:val="61"/>
        </w:numPr>
        <w:tabs>
          <w:tab w:pos="1418" w:val="left" w:leader="none"/>
        </w:tabs>
        <w:spacing w:line="249" w:lineRule="auto" w:before="55" w:after="0"/>
        <w:ind w:left="1418" w:right="1469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HR:</w:t>
      </w:r>
      <w:r>
        <w:rPr>
          <w:rFonts w:ascii="Trebuchet MS" w:hAnsi="Trebuchet MS"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Так…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хотело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решать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вопросы</w:t>
      </w:r>
      <w:r>
        <w:rPr>
          <w:rFonts w:ascii="Trebuchet MS" w:hAnsi="Trebuchet MS"/>
          <w:color w:val="231F20"/>
          <w:w w:val="80"/>
          <w:sz w:val="18"/>
        </w:rPr>
        <w:t>**</w:t>
      </w:r>
      <w:r>
        <w:rPr>
          <w:rFonts w:ascii="Arial" w:hAnsi="Arial"/>
          <w:i/>
          <w:color w:val="231F20"/>
          <w:w w:val="80"/>
          <w:sz w:val="18"/>
        </w:rPr>
        <w:t>…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были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во-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просы?</w:t>
      </w:r>
      <w:r>
        <w:rPr>
          <w:rFonts w:ascii="Trebuchet MS" w:hAnsi="Trebuchet MS"/>
          <w:color w:val="231F20"/>
          <w:spacing w:val="-2"/>
          <w:w w:val="90"/>
          <w:sz w:val="18"/>
        </w:rPr>
        <w:t>*</w:t>
      </w:r>
    </w:p>
    <w:p>
      <w:pPr>
        <w:pStyle w:val="ListParagraph"/>
        <w:numPr>
          <w:ilvl w:val="0"/>
          <w:numId w:val="61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Ну,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если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встречался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брак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товаре.</w:t>
      </w:r>
    </w:p>
    <w:p>
      <w:pPr>
        <w:pStyle w:val="ListParagraph"/>
        <w:numPr>
          <w:ilvl w:val="0"/>
          <w:numId w:val="61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8"/>
          <w:sz w:val="18"/>
        </w:rPr>
        <w:t>HR: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spacing w:val="-8"/>
          <w:sz w:val="18"/>
        </w:rPr>
        <w:t>Брак</w:t>
      </w:r>
      <w:r>
        <w:rPr>
          <w:rFonts w:ascii="Trebuchet MS" w:hAnsi="Trebuchet MS"/>
          <w:color w:val="231F20"/>
          <w:spacing w:val="-8"/>
          <w:sz w:val="18"/>
        </w:rPr>
        <w:t>**</w:t>
      </w:r>
      <w:r>
        <w:rPr>
          <w:rFonts w:ascii="Arial" w:hAnsi="Arial"/>
          <w:i/>
          <w:color w:val="231F20"/>
          <w:spacing w:val="-8"/>
          <w:sz w:val="18"/>
        </w:rPr>
        <w:t>…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8"/>
          <w:sz w:val="18"/>
        </w:rPr>
        <w:t>И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8"/>
          <w:sz w:val="18"/>
        </w:rPr>
        <w:t>как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8"/>
          <w:sz w:val="18"/>
        </w:rPr>
        <w:t>вы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8"/>
          <w:sz w:val="18"/>
        </w:rPr>
        <w:t>их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8"/>
          <w:sz w:val="18"/>
        </w:rPr>
        <w:t>решали?</w:t>
      </w:r>
      <w:r>
        <w:rPr>
          <w:rFonts w:ascii="Trebuchet MS" w:hAnsi="Trebuchet MS"/>
          <w:color w:val="231F20"/>
          <w:spacing w:val="-8"/>
          <w:sz w:val="18"/>
        </w:rPr>
        <w:t>*</w:t>
      </w:r>
    </w:p>
    <w:p>
      <w:pPr>
        <w:pStyle w:val="BodyText"/>
        <w:spacing w:before="128"/>
        <w:ind w:left="794"/>
        <w:jc w:val="left"/>
      </w:pPr>
      <w:r>
        <w:rPr>
          <w:color w:val="231F20"/>
        </w:rPr>
        <w:t>В</w:t>
      </w:r>
      <w:r>
        <w:rPr>
          <w:color w:val="231F20"/>
          <w:spacing w:val="39"/>
        </w:rPr>
        <w:t> </w:t>
      </w:r>
      <w:r>
        <w:rPr>
          <w:color w:val="231F20"/>
        </w:rPr>
        <w:t>продажах</w:t>
      </w:r>
      <w:r>
        <w:rPr>
          <w:color w:val="231F20"/>
          <w:spacing w:val="39"/>
        </w:rPr>
        <w:t> </w:t>
      </w:r>
      <w:r>
        <w:rPr>
          <w:color w:val="231F20"/>
        </w:rPr>
        <w:t>конечно,</w:t>
      </w:r>
      <w:r>
        <w:rPr>
          <w:color w:val="231F20"/>
          <w:spacing w:val="39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стоит</w:t>
      </w:r>
      <w:r>
        <w:rPr>
          <w:color w:val="231F20"/>
          <w:spacing w:val="39"/>
        </w:rPr>
        <w:t> </w:t>
      </w:r>
      <w:r>
        <w:rPr>
          <w:color w:val="231F20"/>
        </w:rPr>
        <w:t>устраивать</w:t>
      </w:r>
      <w:r>
        <w:rPr>
          <w:color w:val="231F20"/>
          <w:spacing w:val="39"/>
        </w:rPr>
        <w:t> </w:t>
      </w:r>
      <w:r>
        <w:rPr>
          <w:color w:val="231F20"/>
        </w:rPr>
        <w:t>именно</w:t>
      </w:r>
      <w:r>
        <w:rPr>
          <w:color w:val="231F20"/>
          <w:spacing w:val="39"/>
        </w:rPr>
        <w:t> </w:t>
      </w:r>
      <w:r>
        <w:rPr>
          <w:color w:val="231F20"/>
          <w:spacing w:val="-2"/>
        </w:rPr>
        <w:t>такого</w:t>
      </w:r>
    </w:p>
    <w:p>
      <w:pPr>
        <w:pStyle w:val="BodyText"/>
        <w:spacing w:line="249" w:lineRule="auto" w:before="10"/>
        <w:ind w:right="1132"/>
      </w:pPr>
      <w:r>
        <w:rPr>
          <w:color w:val="231F20"/>
        </w:rPr>
        <w:t>«интервью»</w:t>
      </w:r>
      <w:r>
        <w:rPr>
          <w:color w:val="231F20"/>
          <w:spacing w:val="-11"/>
        </w:rPr>
        <w:t> </w:t>
      </w:r>
      <w:r>
        <w:rPr>
          <w:color w:val="231F20"/>
        </w:rPr>
        <w:t>из</w:t>
      </w:r>
      <w:r>
        <w:rPr>
          <w:color w:val="231F20"/>
          <w:spacing w:val="-11"/>
        </w:rPr>
        <w:t> </w:t>
      </w:r>
      <w:r>
        <w:rPr>
          <w:color w:val="231F20"/>
        </w:rPr>
        <w:t>сплошных</w:t>
      </w:r>
      <w:r>
        <w:rPr>
          <w:color w:val="231F20"/>
          <w:spacing w:val="-11"/>
        </w:rPr>
        <w:t> </w:t>
      </w:r>
      <w:r>
        <w:rPr>
          <w:color w:val="231F20"/>
        </w:rPr>
        <w:t>уточняющих</w:t>
      </w:r>
      <w:r>
        <w:rPr>
          <w:color w:val="231F20"/>
          <w:spacing w:val="-11"/>
        </w:rPr>
        <w:t> </w:t>
      </w:r>
      <w:r>
        <w:rPr>
          <w:color w:val="231F20"/>
        </w:rPr>
        <w:t>вопросов,</w:t>
      </w:r>
      <w:r>
        <w:rPr>
          <w:color w:val="231F20"/>
          <w:spacing w:val="-11"/>
        </w:rPr>
        <w:t> </w:t>
      </w:r>
      <w:r>
        <w:rPr>
          <w:color w:val="231F20"/>
        </w:rPr>
        <w:t>но</w:t>
      </w:r>
      <w:r>
        <w:rPr>
          <w:color w:val="231F20"/>
          <w:spacing w:val="-11"/>
        </w:rPr>
        <w:t> </w:t>
      </w:r>
      <w:r>
        <w:rPr>
          <w:color w:val="231F20"/>
        </w:rPr>
        <w:t>уточнение работает не менее эффективно.</w:t>
      </w:r>
    </w:p>
    <w:p>
      <w:pPr>
        <w:pStyle w:val="BodyText"/>
        <w:spacing w:before="61"/>
        <w:ind w:left="0"/>
        <w:jc w:val="left"/>
      </w:pPr>
    </w:p>
    <w:p>
      <w:pPr>
        <w:pStyle w:val="Heading4"/>
        <w:spacing w:before="1"/>
        <w:jc w:val="both"/>
      </w:pPr>
      <w:r>
        <w:rPr>
          <w:color w:val="231F20"/>
          <w:w w:val="85"/>
        </w:rPr>
        <w:t>Обратная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2"/>
          <w:w w:val="95"/>
        </w:rPr>
        <w:t>связь</w:t>
      </w:r>
    </w:p>
    <w:p>
      <w:pPr>
        <w:pStyle w:val="BodyText"/>
        <w:spacing w:line="249" w:lineRule="auto" w:before="58"/>
        <w:ind w:right="1131"/>
      </w:pPr>
      <w:r>
        <w:rPr>
          <w:color w:val="231F20"/>
        </w:rPr>
        <w:t>Вы</w:t>
      </w:r>
      <w:r>
        <w:rPr>
          <w:color w:val="231F20"/>
          <w:spacing w:val="-14"/>
        </w:rPr>
        <w:t> </w:t>
      </w:r>
      <w:r>
        <w:rPr>
          <w:color w:val="231F20"/>
        </w:rPr>
        <w:t>возвращаете</w:t>
      </w:r>
      <w:r>
        <w:rPr>
          <w:color w:val="231F20"/>
          <w:spacing w:val="-13"/>
        </w:rPr>
        <w:t> </w:t>
      </w:r>
      <w:r>
        <w:rPr>
          <w:color w:val="231F20"/>
        </w:rPr>
        <w:t>свое</w:t>
      </w:r>
      <w:r>
        <w:rPr>
          <w:color w:val="231F20"/>
          <w:spacing w:val="-13"/>
        </w:rPr>
        <w:t> </w:t>
      </w:r>
      <w:r>
        <w:rPr>
          <w:color w:val="231F20"/>
        </w:rPr>
        <w:t>понимание</w:t>
      </w:r>
      <w:r>
        <w:rPr>
          <w:color w:val="231F20"/>
          <w:spacing w:val="-13"/>
        </w:rPr>
        <w:t> </w:t>
      </w:r>
      <w:r>
        <w:rPr>
          <w:color w:val="231F20"/>
        </w:rPr>
        <w:t>ситуации</w:t>
      </w:r>
      <w:r>
        <w:rPr>
          <w:color w:val="231F20"/>
          <w:spacing w:val="-13"/>
        </w:rPr>
        <w:t> </w:t>
      </w:r>
      <w:r>
        <w:rPr>
          <w:color w:val="231F20"/>
        </w:rPr>
        <w:t>клиенту.</w:t>
      </w:r>
      <w:r>
        <w:rPr>
          <w:color w:val="231F20"/>
          <w:spacing w:val="-13"/>
        </w:rPr>
        <w:t> </w:t>
      </w:r>
      <w:r>
        <w:rPr>
          <w:color w:val="231F20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</w:rPr>
        <w:t>что-то поняли не так, он вас поправит. Обратная связь (еще ее назы- вают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парафраз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—</w:t>
      </w:r>
      <w:r>
        <w:rPr>
          <w:color w:val="231F20"/>
          <w:spacing w:val="-3"/>
        </w:rPr>
        <w:t> </w:t>
      </w:r>
      <w:r>
        <w:rPr>
          <w:color w:val="231F20"/>
        </w:rPr>
        <w:t>от</w:t>
      </w:r>
      <w:r>
        <w:rPr>
          <w:color w:val="231F20"/>
          <w:spacing w:val="-3"/>
        </w:rPr>
        <w:t> </w:t>
      </w:r>
      <w:r>
        <w:rPr>
          <w:color w:val="231F20"/>
        </w:rPr>
        <w:t>древнегреческого</w:t>
      </w:r>
      <w:r>
        <w:rPr>
          <w:color w:val="231F20"/>
          <w:spacing w:val="-3"/>
        </w:rPr>
        <w:t> </w:t>
      </w:r>
      <w:r>
        <w:rPr>
          <w:color w:val="231F20"/>
        </w:rPr>
        <w:t>«пересказ»)</w:t>
      </w:r>
      <w:r>
        <w:rPr>
          <w:color w:val="231F20"/>
          <w:spacing w:val="-3"/>
        </w:rPr>
        <w:t> </w:t>
      </w:r>
      <w:r>
        <w:rPr>
          <w:color w:val="231F20"/>
        </w:rPr>
        <w:t>отличается от уточнения тем, что уточнение чаще проясняет смысл кон- кретной фразы, а обратная связь резюмирует содержание не- коего блока информации.</w:t>
      </w:r>
    </w:p>
    <w:p>
      <w:pPr>
        <w:spacing w:line="249" w:lineRule="auto" w:before="49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Человек: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бы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не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стал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покупать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новую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машину,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мне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моя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очень </w:t>
      </w:r>
      <w:r>
        <w:rPr>
          <w:rFonts w:ascii="Trebuchet MS" w:hAnsi="Trebuchet MS"/>
          <w:color w:val="231F20"/>
          <w:w w:val="85"/>
          <w:sz w:val="18"/>
        </w:rPr>
        <w:t>нравится. Но уже была пара незначительных поломок, а га- </w:t>
      </w:r>
      <w:r>
        <w:rPr>
          <w:rFonts w:ascii="Trebuchet MS" w:hAnsi="Trebuchet MS"/>
          <w:color w:val="231F20"/>
          <w:w w:val="95"/>
          <w:sz w:val="18"/>
        </w:rPr>
        <w:t>рантия скоро закончится…</w:t>
      </w:r>
    </w:p>
    <w:p>
      <w:pPr>
        <w:pStyle w:val="ListParagraph"/>
        <w:numPr>
          <w:ilvl w:val="0"/>
          <w:numId w:val="61"/>
        </w:numPr>
        <w:tabs>
          <w:tab w:pos="1134" w:val="left" w:leader="none"/>
          <w:tab w:pos="1416" w:val="left" w:leader="none"/>
        </w:tabs>
        <w:spacing w:line="240" w:lineRule="auto" w:before="56" w:after="0"/>
        <w:ind w:left="1416" w:right="0" w:hanging="283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Уточнение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(частный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вариант):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были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поломки?</w:t>
      </w:r>
    </w:p>
    <w:p>
      <w:pPr>
        <w:spacing w:line="249" w:lineRule="auto" w:before="64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2271315</wp:posOffset>
                </wp:positionH>
                <wp:positionV relativeFrom="paragraph">
                  <wp:posOffset>435255</wp:posOffset>
                </wp:positionV>
                <wp:extent cx="37465" cy="127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287" y="0"/>
                              </a:lnTo>
                            </a:path>
                          </a:pathLst>
                        </a:custGeom>
                        <a:ln w="571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584" from="178.843704pt,34.272121pt" to="181.779704pt,34.272121pt" stroked="true" strokeweight=".45pt" strokecolor="#231f20">
                <v:stroke dashstyle="solid"/>
                <w10:wrap type="none"/>
              </v:line>
            </w:pict>
          </mc:Fallback>
        </mc:AlternateContent>
      </w:r>
      <w:r>
        <w:rPr>
          <w:rFonts w:ascii="Trebuchet MS" w:hAnsi="Trebuchet MS"/>
          <w:color w:val="231F20"/>
          <w:w w:val="90"/>
          <w:sz w:val="18"/>
        </w:rPr>
        <w:t>Человек: Я не очень понимаю в технике, мне что-то заменили в подвеске. и дважды перегорала одна и та же лампочка </w:t>
      </w:r>
      <w:r>
        <w:rPr>
          <w:rFonts w:ascii="Trebuchet MS" w:hAnsi="Trebuchet MS"/>
          <w:color w:val="231F20"/>
          <w:w w:val="95"/>
          <w:sz w:val="18"/>
        </w:rPr>
        <w:t>стоп-сигнала… (угу).</w:t>
      </w:r>
    </w:p>
    <w:p>
      <w:pPr>
        <w:pStyle w:val="ListParagraph"/>
        <w:numPr>
          <w:ilvl w:val="0"/>
          <w:numId w:val="61"/>
        </w:numPr>
        <w:tabs>
          <w:tab w:pos="1417" w:val="left" w:leader="none"/>
        </w:tabs>
        <w:spacing w:line="240" w:lineRule="auto" w:before="56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Уточнение: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все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было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что-то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еще?</w:t>
      </w:r>
    </w:p>
    <w:p>
      <w:pPr>
        <w:spacing w:before="65"/>
        <w:ind w:left="1134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Человек: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Ну,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считаю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проколов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колес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разбитого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зеркала.</w:t>
      </w:r>
    </w:p>
    <w:p>
      <w:pPr>
        <w:spacing w:after="0"/>
        <w:jc w:val="left"/>
        <w:rPr>
          <w:rFonts w:ascii="Trebuchet MS" w:hAnsi="Trebuchet MS"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61"/>
        </w:numPr>
        <w:tabs>
          <w:tab w:pos="1418" w:val="left" w:leader="none"/>
        </w:tabs>
        <w:spacing w:line="249" w:lineRule="auto" w:before="1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Обратная связь: </w:t>
      </w:r>
      <w:r>
        <w:rPr>
          <w:rFonts w:ascii="Arial" w:hAnsi="Arial"/>
          <w:i/>
          <w:color w:val="231F20"/>
          <w:w w:val="85"/>
          <w:sz w:val="18"/>
        </w:rPr>
        <w:t>Если я вас правильно понимаю, хотите по- </w:t>
      </w:r>
      <w:r>
        <w:rPr>
          <w:rFonts w:ascii="Arial" w:hAnsi="Arial"/>
          <w:i/>
          <w:color w:val="231F20"/>
          <w:w w:val="80"/>
          <w:sz w:val="18"/>
        </w:rPr>
        <w:t>менять машину, потому что заканчивается гарантия?</w:t>
      </w:r>
    </w:p>
    <w:p>
      <w:pPr>
        <w:spacing w:before="58"/>
        <w:ind w:left="1134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Человек: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Как только появилось понимание какого-то блока, вы даете </w:t>
      </w:r>
      <w:r>
        <w:rPr>
          <w:color w:val="231F20"/>
          <w:spacing w:val="-6"/>
        </w:rPr>
        <w:t>обратную связь. Главное — внимательно слушать. Человек видит, </w:t>
      </w:r>
      <w:r>
        <w:rPr>
          <w:color w:val="231F20"/>
          <w:spacing w:val="-2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внимательны,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интересуетесь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ситуацией,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отношение </w:t>
      </w:r>
      <w:r>
        <w:rPr>
          <w:color w:val="231F20"/>
        </w:rPr>
        <w:t>к вам становится еще более позитивным, а вам нет причин за- ниматься выстраиванием </w:t>
      </w:r>
      <w:r>
        <w:rPr>
          <w:i/>
          <w:color w:val="231F20"/>
        </w:rPr>
        <w:t>ожиданий</w:t>
      </w:r>
      <w:r>
        <w:rPr>
          <w:color w:val="231F20"/>
        </w:rPr>
        <w:t>.</w:t>
      </w:r>
    </w:p>
    <w:p>
      <w:pPr>
        <w:pStyle w:val="BodyText"/>
        <w:spacing w:before="64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итоги</w:t>
      </w:r>
    </w:p>
    <w:p>
      <w:pPr>
        <w:spacing w:line="252" w:lineRule="auto" w:before="61"/>
        <w:ind w:left="567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По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статистике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человек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лучше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всего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запоминает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начало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конец </w:t>
      </w:r>
      <w:r>
        <w:rPr>
          <w:color w:val="231F20"/>
          <w:spacing w:val="-2"/>
          <w:sz w:val="21"/>
        </w:rPr>
        <w:t>разговора.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Поэтому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завершение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важно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подвести</w:t>
      </w:r>
      <w:r>
        <w:rPr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итоги.</w:t>
      </w:r>
      <w:r>
        <w:rPr>
          <w:i/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Лучше </w:t>
      </w:r>
      <w:r>
        <w:rPr>
          <w:color w:val="231F20"/>
          <w:sz w:val="21"/>
        </w:rPr>
        <w:t>всего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начать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подводить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итоги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«итак»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затем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кратко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резюми- </w:t>
      </w:r>
      <w:r>
        <w:rPr>
          <w:color w:val="231F20"/>
          <w:spacing w:val="-4"/>
          <w:sz w:val="21"/>
        </w:rPr>
        <w:t>ровать информацию. </w:t>
      </w:r>
      <w:r>
        <w:rPr>
          <w:i/>
          <w:color w:val="231F20"/>
          <w:spacing w:val="-4"/>
          <w:sz w:val="21"/>
        </w:rPr>
        <w:t>При телефонном звонке подведение итогов делается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именно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в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конце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разговора,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перед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тем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как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попрощаться.</w:t>
      </w:r>
    </w:p>
    <w:p>
      <w:pPr>
        <w:pStyle w:val="BodyText"/>
        <w:spacing w:before="9"/>
        <w:ind w:left="0"/>
        <w:jc w:val="left"/>
        <w:rPr>
          <w:i/>
          <w:sz w:val="19"/>
        </w:rPr>
      </w:pPr>
      <w:r>
        <w:rPr>
          <w:i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720001</wp:posOffset>
                </wp:positionH>
                <wp:positionV relativeFrom="paragraph">
                  <wp:posOffset>159910</wp:posOffset>
                </wp:positionV>
                <wp:extent cx="3587750" cy="1886585"/>
                <wp:effectExtent l="0" t="0" r="0" b="0"/>
                <wp:wrapTopAndBottom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3587750" cy="188658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Тренировка. Задание № 16. Повторите задание № 14, но те-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перь отработайте все пять приемов активного слушания. Попро-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сите партнера в спокойном темпе рассказать вам другую трех- пятиминутную позитивную историю. Ваша задача.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pos="905" w:val="left" w:leader="none"/>
                              </w:tabs>
                              <w:spacing w:before="59"/>
                              <w:ind w:left="905" w:right="0" w:hanging="282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Делать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«угу»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смысловых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мини-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паузах.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pos="905" w:val="left" w:leader="none"/>
                              </w:tabs>
                              <w:spacing w:before="68"/>
                              <w:ind w:left="905" w:right="0" w:hanging="282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Делать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«эхо»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там,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где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сочтете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нужным.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pos="905" w:val="left" w:leader="none"/>
                                <w:tab w:pos="907" w:val="left" w:leader="none"/>
                              </w:tabs>
                              <w:spacing w:line="252" w:lineRule="auto" w:before="67"/>
                              <w:ind w:left="907" w:right="394" w:hanging="284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Сделать как минимум два уточнения: «Уточните, пожалуйста,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что вы имеете в виду, говоря…»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pos="905" w:val="left" w:leader="none"/>
                                <w:tab w:pos="907" w:val="left" w:leader="none"/>
                              </w:tabs>
                              <w:spacing w:line="252" w:lineRule="auto" w:before="58"/>
                              <w:ind w:left="907" w:right="394" w:hanging="284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Сделать как минимум одну обратную связь: «Если я вас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правильно понял, то…»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pos="905" w:val="left" w:leader="none"/>
                              </w:tabs>
                              <w:spacing w:before="58"/>
                              <w:ind w:left="905" w:right="0" w:hanging="282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завершение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всего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рассказа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подытожить: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«итак…»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591413pt;width:282.5pt;height:148.550pt;mso-position-horizontal-relative:page;mso-position-vertical-relative:paragraph;z-index:-15709184;mso-wrap-distance-left:0;mso-wrap-distance-right:0" type="#_x0000_t202" id="docshape88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Тренировка. Задание № 16. Повторите задание № 14, но те-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перь отработайте все пять приемов активного слушания. Попро-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сите партнера в спокойном темпе рассказать вам другую трех- пятиминутную позитивную историю. Ваша задача.</w:t>
                      </w:r>
                    </w:p>
                    <w:p>
                      <w:pPr>
                        <w:numPr>
                          <w:ilvl w:val="0"/>
                          <w:numId w:val="62"/>
                        </w:numPr>
                        <w:tabs>
                          <w:tab w:pos="905" w:val="left" w:leader="none"/>
                        </w:tabs>
                        <w:spacing w:before="59"/>
                        <w:ind w:left="905" w:right="0" w:hanging="282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Делать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«угу»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смысловых</w:t>
                      </w:r>
                      <w:r>
                        <w:rPr>
                          <w:rFonts w:ascii="Trebuchet MS" w:hAnsi="Trebuchet MS"/>
                          <w:color w:val="231F20"/>
                          <w:spacing w:val="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мини-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паузах.</w:t>
                      </w:r>
                    </w:p>
                    <w:p>
                      <w:pPr>
                        <w:numPr>
                          <w:ilvl w:val="0"/>
                          <w:numId w:val="62"/>
                        </w:numPr>
                        <w:tabs>
                          <w:tab w:pos="905" w:val="left" w:leader="none"/>
                        </w:tabs>
                        <w:spacing w:before="68"/>
                        <w:ind w:left="905" w:right="0" w:hanging="282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Делать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«эхо»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там,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где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сочтете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нужным.</w:t>
                      </w:r>
                    </w:p>
                    <w:p>
                      <w:pPr>
                        <w:numPr>
                          <w:ilvl w:val="0"/>
                          <w:numId w:val="62"/>
                        </w:numPr>
                        <w:tabs>
                          <w:tab w:pos="905" w:val="left" w:leader="none"/>
                          <w:tab w:pos="907" w:val="left" w:leader="none"/>
                        </w:tabs>
                        <w:spacing w:line="252" w:lineRule="auto" w:before="67"/>
                        <w:ind w:left="907" w:right="394" w:hanging="284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Сделать как минимум два уточнения: «Уточните, пожалуйста,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что вы имеете в виду, говоря…»</w:t>
                      </w:r>
                    </w:p>
                    <w:p>
                      <w:pPr>
                        <w:numPr>
                          <w:ilvl w:val="0"/>
                          <w:numId w:val="62"/>
                        </w:numPr>
                        <w:tabs>
                          <w:tab w:pos="905" w:val="left" w:leader="none"/>
                          <w:tab w:pos="907" w:val="left" w:leader="none"/>
                        </w:tabs>
                        <w:spacing w:line="252" w:lineRule="auto" w:before="58"/>
                        <w:ind w:left="907" w:right="394" w:hanging="284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Сделать как минимум одну обратную связь: «Если я вас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правильно понял, то…»</w:t>
                      </w:r>
                    </w:p>
                    <w:p>
                      <w:pPr>
                        <w:numPr>
                          <w:ilvl w:val="0"/>
                          <w:numId w:val="62"/>
                        </w:numPr>
                        <w:tabs>
                          <w:tab w:pos="905" w:val="left" w:leader="none"/>
                        </w:tabs>
                        <w:spacing w:before="58"/>
                        <w:ind w:left="905" w:right="0" w:hanging="282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2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завершение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2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всего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2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рассказа</w:t>
                      </w:r>
                      <w:r>
                        <w:rPr>
                          <w:rFonts w:ascii="Trebuchet MS" w:hAnsi="Trebuchet MS"/>
                          <w:color w:val="231F20"/>
                          <w:spacing w:val="22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подытожить:</w:t>
                      </w:r>
                      <w:r>
                        <w:rPr>
                          <w:rFonts w:ascii="Trebuchet MS" w:hAnsi="Trebuchet MS"/>
                          <w:color w:val="231F20"/>
                          <w:spacing w:val="2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«итак…»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21"/>
        <w:ind w:left="0"/>
        <w:jc w:val="left"/>
        <w:rPr>
          <w:i/>
          <w:sz w:val="32"/>
        </w:rPr>
      </w:pPr>
    </w:p>
    <w:p>
      <w:pPr>
        <w:pStyle w:val="Heading3"/>
        <w:numPr>
          <w:ilvl w:val="0"/>
          <w:numId w:val="22"/>
        </w:numPr>
        <w:tabs>
          <w:tab w:pos="1030" w:val="left" w:leader="none"/>
        </w:tabs>
        <w:spacing w:line="240" w:lineRule="auto" w:before="1" w:after="0"/>
        <w:ind w:left="1030" w:right="0" w:hanging="463"/>
        <w:jc w:val="left"/>
      </w:pPr>
      <w:r>
        <w:rPr>
          <w:color w:val="231F20"/>
          <w:spacing w:val="-2"/>
          <w:w w:val="85"/>
        </w:rPr>
        <w:t>Правило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2"/>
          <w:w w:val="85"/>
        </w:rPr>
        <w:t>дальнейших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2"/>
          <w:w w:val="85"/>
        </w:rPr>
        <w:t>шагов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2"/>
          <w:w w:val="85"/>
        </w:rPr>
        <w:t>и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2"/>
          <w:w w:val="85"/>
        </w:rPr>
        <w:t>причины</w:t>
      </w:r>
    </w:p>
    <w:p>
      <w:pPr>
        <w:spacing w:line="252" w:lineRule="auto" w:before="100"/>
        <w:ind w:left="567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Правило гласит: </w:t>
      </w:r>
      <w:r>
        <w:rPr>
          <w:i/>
          <w:color w:val="231F20"/>
          <w:sz w:val="21"/>
        </w:rPr>
        <w:t>поясняй, что делаешь, говори о дальнейших шагах и называй причину.</w:t>
      </w:r>
    </w:p>
    <w:p>
      <w:pPr>
        <w:pStyle w:val="BodyText"/>
        <w:spacing w:line="252" w:lineRule="auto" w:before="1"/>
        <w:ind w:right="1131" w:firstLine="226"/>
        <w:rPr>
          <w:i/>
        </w:rPr>
      </w:pPr>
      <w:r>
        <w:rPr>
          <w:color w:val="231F20"/>
          <w:spacing w:val="-2"/>
        </w:rPr>
        <w:t>Дети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могут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часами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играть,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получая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удовольствие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процесса. </w:t>
      </w:r>
      <w:r>
        <w:rPr>
          <w:color w:val="231F20"/>
        </w:rPr>
        <w:t>Мы,</w:t>
      </w:r>
      <w:r>
        <w:rPr>
          <w:color w:val="231F20"/>
          <w:spacing w:val="-4"/>
        </w:rPr>
        <w:t> </w:t>
      </w:r>
      <w:r>
        <w:rPr>
          <w:color w:val="231F20"/>
        </w:rPr>
        <w:t>взрослые,</w:t>
      </w:r>
      <w:r>
        <w:rPr>
          <w:color w:val="231F20"/>
          <w:spacing w:val="-4"/>
        </w:rPr>
        <w:t> </w:t>
      </w:r>
      <w:r>
        <w:rPr>
          <w:color w:val="231F20"/>
        </w:rPr>
        <w:t>так</w:t>
      </w:r>
      <w:r>
        <w:rPr>
          <w:color w:val="231F20"/>
          <w:spacing w:val="-4"/>
        </w:rPr>
        <w:t> </w:t>
      </w:r>
      <w:r>
        <w:rPr>
          <w:color w:val="231F20"/>
        </w:rPr>
        <w:t>устроены,</w:t>
      </w:r>
      <w:r>
        <w:rPr>
          <w:color w:val="231F20"/>
          <w:spacing w:val="-4"/>
        </w:rPr>
        <w:t> </w:t>
      </w:r>
      <w:r>
        <w:rPr>
          <w:color w:val="231F20"/>
        </w:rPr>
        <w:t>что</w:t>
      </w:r>
      <w:r>
        <w:rPr>
          <w:color w:val="231F20"/>
          <w:spacing w:val="-4"/>
        </w:rPr>
        <w:t> </w:t>
      </w:r>
      <w:r>
        <w:rPr>
          <w:color w:val="231F20"/>
        </w:rPr>
        <w:t>ничего</w:t>
      </w:r>
      <w:r>
        <w:rPr>
          <w:color w:val="231F20"/>
          <w:spacing w:val="-4"/>
        </w:rPr>
        <w:t> </w:t>
      </w:r>
      <w:r>
        <w:rPr>
          <w:color w:val="231F20"/>
        </w:rPr>
        <w:t>не</w:t>
      </w:r>
      <w:r>
        <w:rPr>
          <w:color w:val="231F20"/>
          <w:spacing w:val="-4"/>
        </w:rPr>
        <w:t> </w:t>
      </w:r>
      <w:r>
        <w:rPr>
          <w:color w:val="231F20"/>
        </w:rPr>
        <w:t>делаем,</w:t>
      </w:r>
      <w:r>
        <w:rPr>
          <w:color w:val="231F20"/>
          <w:spacing w:val="-4"/>
        </w:rPr>
        <w:t> </w:t>
      </w:r>
      <w:r>
        <w:rPr>
          <w:color w:val="231F20"/>
        </w:rPr>
        <w:t>пока</w:t>
      </w:r>
      <w:r>
        <w:rPr>
          <w:color w:val="231F20"/>
          <w:spacing w:val="-4"/>
        </w:rPr>
        <w:t> </w:t>
      </w:r>
      <w:r>
        <w:rPr>
          <w:color w:val="231F20"/>
        </w:rPr>
        <w:t>не</w:t>
      </w:r>
      <w:r>
        <w:rPr>
          <w:color w:val="231F20"/>
          <w:spacing w:val="-4"/>
        </w:rPr>
        <w:t> </w:t>
      </w:r>
      <w:r>
        <w:rPr>
          <w:color w:val="231F20"/>
        </w:rPr>
        <w:t>по- нимаем,</w:t>
      </w:r>
      <w:r>
        <w:rPr>
          <w:color w:val="231F20"/>
          <w:spacing w:val="-14"/>
        </w:rPr>
        <w:t> </w:t>
      </w:r>
      <w:r>
        <w:rPr>
          <w:color w:val="231F20"/>
        </w:rPr>
        <w:t>зачем</w:t>
      </w:r>
      <w:r>
        <w:rPr>
          <w:color w:val="231F20"/>
          <w:spacing w:val="-13"/>
        </w:rPr>
        <w:t> </w:t>
      </w:r>
      <w:r>
        <w:rPr>
          <w:color w:val="231F20"/>
        </w:rPr>
        <w:t>нам</w:t>
      </w:r>
      <w:r>
        <w:rPr>
          <w:color w:val="231F20"/>
          <w:spacing w:val="-13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нужно.</w:t>
      </w:r>
      <w:r>
        <w:rPr>
          <w:color w:val="231F20"/>
          <w:spacing w:val="-13"/>
        </w:rPr>
        <w:t> </w:t>
      </w:r>
      <w:r>
        <w:rPr>
          <w:color w:val="231F20"/>
        </w:rPr>
        <w:t>Нужна</w:t>
      </w:r>
      <w:r>
        <w:rPr>
          <w:color w:val="231F20"/>
          <w:spacing w:val="-13"/>
        </w:rPr>
        <w:t> </w:t>
      </w:r>
      <w:r>
        <w:rPr>
          <w:color w:val="231F20"/>
        </w:rPr>
        <w:t>причина,</w:t>
      </w:r>
      <w:r>
        <w:rPr>
          <w:color w:val="231F20"/>
          <w:spacing w:val="-13"/>
        </w:rPr>
        <w:t> </w:t>
      </w:r>
      <w:r>
        <w:rPr>
          <w:color w:val="231F20"/>
        </w:rPr>
        <w:t>цель,</w:t>
      </w:r>
      <w:r>
        <w:rPr>
          <w:color w:val="231F20"/>
          <w:spacing w:val="-13"/>
        </w:rPr>
        <w:t> </w:t>
      </w:r>
      <w:r>
        <w:rPr>
          <w:color w:val="231F20"/>
        </w:rPr>
        <w:t>тогда</w:t>
      </w:r>
      <w:r>
        <w:rPr>
          <w:color w:val="231F20"/>
          <w:spacing w:val="-14"/>
        </w:rPr>
        <w:t> </w:t>
      </w:r>
      <w:r>
        <w:rPr>
          <w:color w:val="231F20"/>
        </w:rPr>
        <w:t>у</w:t>
      </w:r>
      <w:r>
        <w:rPr>
          <w:color w:val="231F20"/>
          <w:spacing w:val="-13"/>
        </w:rPr>
        <w:t> </w:t>
      </w:r>
      <w:r>
        <w:rPr>
          <w:color w:val="231F20"/>
        </w:rPr>
        <w:t>нас появляется </w:t>
      </w:r>
      <w:r>
        <w:rPr>
          <w:i/>
          <w:color w:val="231F20"/>
        </w:rPr>
        <w:t>мотивация </w:t>
      </w:r>
      <w:r>
        <w:rPr>
          <w:color w:val="231F20"/>
        </w:rPr>
        <w:t>— </w:t>
      </w:r>
      <w:r>
        <w:rPr>
          <w:i/>
          <w:color w:val="231F20"/>
        </w:rPr>
        <w:t>побуждение к действию.</w:t>
      </w:r>
    </w:p>
    <w:p>
      <w:pPr>
        <w:pStyle w:val="BodyText"/>
        <w:spacing w:after="0" w:line="252" w:lineRule="auto"/>
        <w:rPr>
          <w:i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49" w:lineRule="auto" w:before="147"/>
        <w:ind w:right="1131" w:firstLine="226"/>
      </w:pPr>
      <w:r>
        <w:rPr>
          <w:color w:val="231F20"/>
        </w:rPr>
        <w:t>Человек, позвонивший нам, не знает наших дальнейших шагов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бизнес-процессов.</w:t>
      </w:r>
      <w:r>
        <w:rPr>
          <w:color w:val="231F20"/>
          <w:spacing w:val="-12"/>
        </w:rPr>
        <w:t> </w:t>
      </w:r>
      <w:r>
        <w:rPr>
          <w:color w:val="231F20"/>
        </w:rPr>
        <w:t>У</w:t>
      </w:r>
      <w:r>
        <w:rPr>
          <w:color w:val="231F20"/>
          <w:spacing w:val="-12"/>
        </w:rPr>
        <w:t> </w:t>
      </w:r>
      <w:r>
        <w:rPr>
          <w:color w:val="231F20"/>
        </w:rPr>
        <w:t>него</w:t>
      </w:r>
      <w:r>
        <w:rPr>
          <w:color w:val="231F20"/>
          <w:spacing w:val="-12"/>
        </w:rPr>
        <w:t> </w:t>
      </w:r>
      <w:r>
        <w:rPr>
          <w:color w:val="231F20"/>
        </w:rPr>
        <w:t>свое</w:t>
      </w:r>
      <w:r>
        <w:rPr>
          <w:color w:val="231F20"/>
          <w:spacing w:val="-12"/>
        </w:rPr>
        <w:t> </w:t>
      </w:r>
      <w:r>
        <w:rPr>
          <w:color w:val="231F20"/>
        </w:rPr>
        <w:t>понимание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i/>
          <w:color w:val="231F20"/>
        </w:rPr>
        <w:t>ожидания</w:t>
      </w:r>
      <w:r>
        <w:rPr>
          <w:color w:val="231F20"/>
        </w:rPr>
        <w:t>. Чтобы</w:t>
      </w:r>
      <w:r>
        <w:rPr>
          <w:color w:val="231F20"/>
          <w:spacing w:val="-2"/>
        </w:rPr>
        <w:t> </w:t>
      </w:r>
      <w:r>
        <w:rPr>
          <w:color w:val="231F20"/>
        </w:rPr>
        <w:t>клиент</w:t>
      </w:r>
      <w:r>
        <w:rPr>
          <w:color w:val="231F20"/>
          <w:spacing w:val="-2"/>
        </w:rPr>
        <w:t> </w:t>
      </w:r>
      <w:r>
        <w:rPr>
          <w:color w:val="231F20"/>
        </w:rPr>
        <w:t>спокойно</w:t>
      </w:r>
      <w:r>
        <w:rPr>
          <w:color w:val="231F20"/>
          <w:spacing w:val="-2"/>
        </w:rPr>
        <w:t> </w:t>
      </w:r>
      <w:r>
        <w:rPr>
          <w:color w:val="231F20"/>
        </w:rPr>
        <w:t>двигался</w:t>
      </w:r>
      <w:r>
        <w:rPr>
          <w:color w:val="231F20"/>
          <w:spacing w:val="-2"/>
        </w:rPr>
        <w:t> </w:t>
      </w:r>
      <w:r>
        <w:rPr>
          <w:color w:val="231F20"/>
        </w:rPr>
        <w:t>вперед</w:t>
      </w:r>
      <w:r>
        <w:rPr>
          <w:color w:val="231F20"/>
          <w:spacing w:val="-2"/>
        </w:rPr>
        <w:t> </w:t>
      </w:r>
      <w:r>
        <w:rPr>
          <w:color w:val="231F20"/>
        </w:rPr>
        <w:t>вместе</w:t>
      </w:r>
      <w:r>
        <w:rPr>
          <w:color w:val="231F20"/>
          <w:spacing w:val="-2"/>
        </w:rPr>
        <w:t> </w:t>
      </w:r>
      <w:r>
        <w:rPr>
          <w:color w:val="231F20"/>
        </w:rPr>
        <w:t>с</w:t>
      </w:r>
      <w:r>
        <w:rPr>
          <w:color w:val="231F20"/>
          <w:spacing w:val="-2"/>
        </w:rPr>
        <w:t> </w:t>
      </w:r>
      <w:r>
        <w:rPr>
          <w:color w:val="231F20"/>
        </w:rPr>
        <w:t>нами,</w:t>
      </w:r>
      <w:r>
        <w:rPr>
          <w:color w:val="231F20"/>
          <w:spacing w:val="-2"/>
        </w:rPr>
        <w:t> </w:t>
      </w:r>
      <w:r>
        <w:rPr>
          <w:color w:val="231F20"/>
        </w:rPr>
        <w:t>нужно предупреждать его об этих шагах. Мы можем формировать ожидания:</w:t>
      </w:r>
      <w:r>
        <w:rPr>
          <w:color w:val="231F20"/>
          <w:spacing w:val="-1"/>
        </w:rPr>
        <w:t> </w:t>
      </w:r>
      <w:r>
        <w:rPr>
          <w:color w:val="231F20"/>
        </w:rPr>
        <w:t>проговаривать,</w:t>
      </w:r>
      <w:r>
        <w:rPr>
          <w:color w:val="231F20"/>
          <w:spacing w:val="-1"/>
        </w:rPr>
        <w:t> </w:t>
      </w:r>
      <w:r>
        <w:rPr>
          <w:color w:val="231F20"/>
        </w:rPr>
        <w:t>что</w:t>
      </w:r>
      <w:r>
        <w:rPr>
          <w:color w:val="231F20"/>
          <w:spacing w:val="-1"/>
        </w:rPr>
        <w:t> </w:t>
      </w:r>
      <w:r>
        <w:rPr>
          <w:color w:val="231F20"/>
        </w:rPr>
        <w:t>происходит,</w:t>
      </w:r>
      <w:r>
        <w:rPr>
          <w:color w:val="231F20"/>
          <w:spacing w:val="-1"/>
        </w:rPr>
        <w:t> </w:t>
      </w:r>
      <w:r>
        <w:rPr>
          <w:color w:val="231F20"/>
        </w:rPr>
        <w:t>почему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что</w:t>
      </w:r>
      <w:r>
        <w:rPr>
          <w:color w:val="231F20"/>
          <w:spacing w:val="-1"/>
        </w:rPr>
        <w:t> </w:t>
      </w:r>
      <w:r>
        <w:rPr>
          <w:color w:val="231F20"/>
        </w:rPr>
        <w:t>будет в дальнейшем. Если человек думает иначе, он скажет об этом, </w:t>
      </w:r>
      <w:r>
        <w:rPr>
          <w:color w:val="231F20"/>
          <w:spacing w:val="-2"/>
        </w:rPr>
        <w:t>но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конце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разговора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виде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возражения,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сразу,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сможем </w:t>
      </w:r>
      <w:r>
        <w:rPr>
          <w:color w:val="231F20"/>
        </w:rPr>
        <w:t>легче договориться.</w:t>
      </w:r>
    </w:p>
    <w:p>
      <w:pPr>
        <w:pStyle w:val="BodyText"/>
        <w:spacing w:line="249" w:lineRule="auto"/>
        <w:ind w:right="1132" w:firstLine="226"/>
      </w:pPr>
      <w:r>
        <w:rPr>
          <w:color w:val="231F20"/>
        </w:rPr>
        <w:t>Например, при подведении итогов в завершение разговора без Правила причины не обойтись:</w:t>
      </w:r>
    </w:p>
    <w:p>
      <w:pPr>
        <w:pStyle w:val="ListParagraph"/>
        <w:numPr>
          <w:ilvl w:val="0"/>
          <w:numId w:val="63"/>
        </w:numPr>
        <w:tabs>
          <w:tab w:pos="1418" w:val="left" w:leader="none"/>
        </w:tabs>
        <w:spacing w:line="249" w:lineRule="auto" w:before="105" w:after="0"/>
        <w:ind w:left="1418" w:right="1469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Итак, (Имя), мы договорились о встрече шестого числа, в сре-</w:t>
      </w:r>
      <w:r>
        <w:rPr>
          <w:rFonts w:ascii="Arial" w:hAnsi="Arial"/>
          <w:i/>
          <w:color w:val="231F20"/>
          <w:w w:val="85"/>
          <w:sz w:val="18"/>
        </w:rPr>
        <w:t> ду, в 13:45, у нас в офисе по такому-то адресу. Кстати, за- хватите с собой паспорт для оформления, хорошо?</w:t>
      </w:r>
    </w:p>
    <w:p>
      <w:pPr>
        <w:pStyle w:val="BodyText"/>
        <w:spacing w:line="249" w:lineRule="auto" w:before="123"/>
        <w:ind w:right="1131" w:firstLine="226"/>
      </w:pPr>
      <w:r>
        <w:rPr>
          <w:color w:val="231F20"/>
        </w:rPr>
        <w:t>Также,</w:t>
      </w:r>
      <w:r>
        <w:rPr>
          <w:color w:val="231F20"/>
          <w:spacing w:val="-5"/>
        </w:rPr>
        <w:t> </w:t>
      </w:r>
      <w:r>
        <w:rPr>
          <w:color w:val="231F20"/>
        </w:rPr>
        <w:t>пока</w:t>
      </w:r>
      <w:r>
        <w:rPr>
          <w:color w:val="231F20"/>
          <w:spacing w:val="-5"/>
        </w:rPr>
        <w:t> </w:t>
      </w:r>
      <w:r>
        <w:rPr>
          <w:color w:val="231F20"/>
        </w:rPr>
        <w:t>вы</w:t>
      </w:r>
      <w:r>
        <w:rPr>
          <w:color w:val="231F20"/>
          <w:spacing w:val="-5"/>
        </w:rPr>
        <w:t> </w:t>
      </w:r>
      <w:r>
        <w:rPr>
          <w:color w:val="231F20"/>
        </w:rPr>
        <w:t>собираете</w:t>
      </w:r>
      <w:r>
        <w:rPr>
          <w:color w:val="231F20"/>
          <w:spacing w:val="-5"/>
        </w:rPr>
        <w:t> </w:t>
      </w:r>
      <w:r>
        <w:rPr>
          <w:color w:val="231F20"/>
        </w:rPr>
        <w:t>информацию</w:t>
      </w:r>
      <w:r>
        <w:rPr>
          <w:color w:val="231F20"/>
          <w:spacing w:val="-5"/>
        </w:rPr>
        <w:t> </w:t>
      </w:r>
      <w:r>
        <w:rPr>
          <w:color w:val="231F20"/>
        </w:rPr>
        <w:t>для</w:t>
      </w:r>
      <w:r>
        <w:rPr>
          <w:color w:val="231F20"/>
          <w:spacing w:val="-5"/>
        </w:rPr>
        <w:t> </w:t>
      </w:r>
      <w:r>
        <w:rPr>
          <w:color w:val="231F20"/>
        </w:rPr>
        <w:t>клиента,</w:t>
      </w:r>
      <w:r>
        <w:rPr>
          <w:color w:val="231F20"/>
          <w:spacing w:val="-5"/>
        </w:rPr>
        <w:t> </w:t>
      </w:r>
      <w:r>
        <w:rPr>
          <w:color w:val="231F20"/>
        </w:rPr>
        <w:t>не</w:t>
      </w:r>
      <w:r>
        <w:rPr>
          <w:color w:val="231F20"/>
          <w:spacing w:val="-5"/>
        </w:rPr>
        <w:t> </w:t>
      </w:r>
      <w:r>
        <w:rPr>
          <w:color w:val="231F20"/>
        </w:rPr>
        <w:t>мол- чите, а следуйте правилу:</w:t>
      </w:r>
    </w:p>
    <w:p>
      <w:pPr>
        <w:pStyle w:val="ListParagraph"/>
        <w:numPr>
          <w:ilvl w:val="0"/>
          <w:numId w:val="63"/>
        </w:numPr>
        <w:tabs>
          <w:tab w:pos="1418" w:val="left" w:leader="none"/>
        </w:tabs>
        <w:spacing w:line="249" w:lineRule="auto" w:before="106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Та-а-ак,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открою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базу…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Та-а-ак,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загружается…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Ага, </w:t>
      </w:r>
      <w:r>
        <w:rPr>
          <w:rFonts w:ascii="Arial" w:hAnsi="Arial"/>
          <w:i/>
          <w:color w:val="231F20"/>
          <w:w w:val="90"/>
          <w:sz w:val="18"/>
        </w:rPr>
        <w:t>вот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информация!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(и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т.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д.)</w:t>
      </w:r>
    </w:p>
    <w:p>
      <w:pPr>
        <w:pStyle w:val="BodyText"/>
        <w:spacing w:line="249" w:lineRule="auto" w:before="122"/>
        <w:ind w:right="1131" w:firstLine="226"/>
      </w:pPr>
      <w:r>
        <w:rPr>
          <w:color w:val="231F20"/>
          <w:spacing w:val="-4"/>
        </w:rPr>
        <w:t>Слушая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вас,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человек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одновременно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«делает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планирует»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же самое.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Он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вовлечен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процесс,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сидит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тишине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одиночестве, </w:t>
      </w:r>
      <w:r>
        <w:rPr>
          <w:color w:val="231F20"/>
        </w:rPr>
        <w:t>не ведая, что происходит.</w:t>
      </w:r>
    </w:p>
    <w:p>
      <w:pPr>
        <w:pStyle w:val="BodyText"/>
        <w:spacing w:before="43"/>
        <w:ind w:left="0"/>
        <w:jc w:val="left"/>
      </w:pPr>
    </w:p>
    <w:p>
      <w:pPr>
        <w:pStyle w:val="Heading3"/>
        <w:numPr>
          <w:ilvl w:val="0"/>
          <w:numId w:val="22"/>
        </w:numPr>
        <w:tabs>
          <w:tab w:pos="1017" w:val="left" w:leader="none"/>
        </w:tabs>
        <w:spacing w:line="240" w:lineRule="auto" w:before="0" w:after="0"/>
        <w:ind w:left="1017" w:right="0" w:hanging="450"/>
        <w:jc w:val="left"/>
      </w:pPr>
      <w:r>
        <w:rPr>
          <w:color w:val="231F20"/>
          <w:w w:val="85"/>
        </w:rPr>
        <w:t>Правило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2"/>
          <w:w w:val="95"/>
        </w:rPr>
        <w:t>альтернативы</w:t>
      </w:r>
    </w:p>
    <w:p>
      <w:pPr>
        <w:spacing w:line="249" w:lineRule="auto" w:before="97"/>
        <w:ind w:left="567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Правило гласит: </w:t>
      </w:r>
      <w:r>
        <w:rPr>
          <w:i/>
          <w:color w:val="231F20"/>
          <w:sz w:val="21"/>
        </w:rPr>
        <w:t>используй альтернативные вопросы и, пред- лагая, предоставляй выбор!</w:t>
      </w:r>
    </w:p>
    <w:p>
      <w:pPr>
        <w:pStyle w:val="BodyText"/>
        <w:spacing w:line="249" w:lineRule="auto"/>
        <w:ind w:right="1131" w:firstLine="226"/>
      </w:pPr>
      <w:r>
        <w:rPr>
          <w:color w:val="231F20"/>
        </w:rPr>
        <w:t>Когда</w:t>
      </w:r>
      <w:r>
        <w:rPr>
          <w:color w:val="231F20"/>
          <w:spacing w:val="-1"/>
        </w:rPr>
        <w:t> </w:t>
      </w:r>
      <w:r>
        <w:rPr>
          <w:color w:val="231F20"/>
        </w:rPr>
        <w:t>вы</w:t>
      </w:r>
      <w:r>
        <w:rPr>
          <w:color w:val="231F20"/>
          <w:spacing w:val="-1"/>
        </w:rPr>
        <w:t> </w:t>
      </w:r>
      <w:r>
        <w:rPr>
          <w:color w:val="231F20"/>
        </w:rPr>
        <w:t>предлагаете</w:t>
      </w:r>
      <w:r>
        <w:rPr>
          <w:color w:val="231F20"/>
          <w:spacing w:val="-1"/>
        </w:rPr>
        <w:t> </w:t>
      </w:r>
      <w:r>
        <w:rPr>
          <w:color w:val="231F20"/>
        </w:rPr>
        <w:t>человеку</w:t>
      </w:r>
      <w:r>
        <w:rPr>
          <w:color w:val="231F20"/>
          <w:spacing w:val="-1"/>
        </w:rPr>
        <w:t> </w:t>
      </w:r>
      <w:r>
        <w:rPr>
          <w:color w:val="231F20"/>
        </w:rPr>
        <w:t>варианты,</w:t>
      </w:r>
      <w:r>
        <w:rPr>
          <w:color w:val="231F20"/>
          <w:spacing w:val="-1"/>
        </w:rPr>
        <w:t> </w:t>
      </w:r>
      <w:r>
        <w:rPr>
          <w:color w:val="231F20"/>
        </w:rPr>
        <w:t>у</w:t>
      </w:r>
      <w:r>
        <w:rPr>
          <w:color w:val="231F20"/>
          <w:spacing w:val="-1"/>
        </w:rPr>
        <w:t> </w:t>
      </w:r>
      <w:r>
        <w:rPr>
          <w:color w:val="231F20"/>
        </w:rPr>
        <w:t>него</w:t>
      </w:r>
      <w:r>
        <w:rPr>
          <w:color w:val="231F20"/>
          <w:spacing w:val="-1"/>
        </w:rPr>
        <w:t> </w:t>
      </w:r>
      <w:r>
        <w:rPr>
          <w:color w:val="231F20"/>
        </w:rPr>
        <w:t>появляется </w:t>
      </w:r>
      <w:r>
        <w:rPr>
          <w:i/>
          <w:color w:val="231F20"/>
          <w:spacing w:val="-4"/>
        </w:rPr>
        <w:t>свобода</w:t>
      </w:r>
      <w:r>
        <w:rPr>
          <w:i/>
          <w:color w:val="231F20"/>
          <w:spacing w:val="-10"/>
        </w:rPr>
        <w:t> </w:t>
      </w:r>
      <w:r>
        <w:rPr>
          <w:color w:val="231F20"/>
          <w:spacing w:val="-4"/>
        </w:rPr>
        <w:t>выбора!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Практика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показывает,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когда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нет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выбора,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человек </w:t>
      </w:r>
      <w:r>
        <w:rPr>
          <w:color w:val="231F20"/>
        </w:rPr>
        <w:t>чувствует несвободу и, если возможно, отказывается. А когда выбор</w:t>
      </w:r>
      <w:r>
        <w:rPr>
          <w:color w:val="231F20"/>
          <w:spacing w:val="-14"/>
        </w:rPr>
        <w:t> </w:t>
      </w:r>
      <w:r>
        <w:rPr>
          <w:color w:val="231F20"/>
        </w:rPr>
        <w:t>велик,</w:t>
      </w:r>
      <w:r>
        <w:rPr>
          <w:color w:val="231F20"/>
          <w:spacing w:val="-13"/>
        </w:rPr>
        <w:t> </w:t>
      </w:r>
      <w:r>
        <w:rPr>
          <w:color w:val="231F20"/>
        </w:rPr>
        <w:t>более</w:t>
      </w:r>
      <w:r>
        <w:rPr>
          <w:color w:val="231F20"/>
          <w:spacing w:val="-13"/>
        </w:rPr>
        <w:t> </w:t>
      </w:r>
      <w:r>
        <w:rPr>
          <w:color w:val="231F20"/>
        </w:rPr>
        <w:t>двух</w:t>
      </w:r>
      <w:r>
        <w:rPr>
          <w:color w:val="231F20"/>
          <w:spacing w:val="-13"/>
        </w:rPr>
        <w:t> </w:t>
      </w:r>
      <w:r>
        <w:rPr>
          <w:color w:val="231F20"/>
        </w:rPr>
        <w:t>вариантов,</w:t>
      </w:r>
      <w:r>
        <w:rPr>
          <w:color w:val="231F20"/>
          <w:spacing w:val="-13"/>
        </w:rPr>
        <w:t> </w:t>
      </w:r>
      <w:r>
        <w:rPr>
          <w:color w:val="231F20"/>
        </w:rPr>
        <w:t>многие</w:t>
      </w:r>
      <w:r>
        <w:rPr>
          <w:color w:val="231F20"/>
          <w:spacing w:val="-13"/>
        </w:rPr>
        <w:t> </w:t>
      </w:r>
      <w:r>
        <w:rPr>
          <w:color w:val="231F20"/>
        </w:rPr>
        <w:t>теряются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4"/>
        </w:rPr>
        <w:t> </w:t>
      </w:r>
      <w:r>
        <w:rPr>
          <w:color w:val="231F20"/>
        </w:rPr>
        <w:t>могут принять решение. Поэтому, предлагая, лучше давать два ва- рианта. Это же касается альтернативных вопросов: ответить просто,</w:t>
      </w:r>
      <w:r>
        <w:rPr>
          <w:color w:val="231F20"/>
          <w:spacing w:val="-14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значит,</w:t>
      </w:r>
      <w:r>
        <w:rPr>
          <w:color w:val="231F20"/>
          <w:spacing w:val="-13"/>
        </w:rPr>
        <w:t> </w:t>
      </w:r>
      <w:r>
        <w:rPr>
          <w:color w:val="231F20"/>
        </w:rPr>
        <w:t>вероятность</w:t>
      </w:r>
      <w:r>
        <w:rPr>
          <w:color w:val="231F20"/>
          <w:spacing w:val="-13"/>
        </w:rPr>
        <w:t> </w:t>
      </w:r>
      <w:r>
        <w:rPr>
          <w:color w:val="231F20"/>
        </w:rPr>
        <w:t>«зависания»</w:t>
      </w:r>
      <w:r>
        <w:rPr>
          <w:color w:val="231F20"/>
          <w:spacing w:val="-13"/>
        </w:rPr>
        <w:t> </w:t>
      </w:r>
      <w:r>
        <w:rPr>
          <w:color w:val="231F20"/>
        </w:rPr>
        <w:t>минимальна.</w:t>
      </w:r>
      <w:r>
        <w:rPr>
          <w:color w:val="231F20"/>
          <w:spacing w:val="-13"/>
        </w:rPr>
        <w:t> </w:t>
      </w:r>
      <w:r>
        <w:rPr>
          <w:color w:val="231F20"/>
        </w:rPr>
        <w:t>Всякий раз, когда клиент «задумывается», вероятнее всего, вы так по- строили свой вопрос, что на него сложно ответить!</w:t>
      </w:r>
    </w:p>
    <w:p>
      <w:pPr>
        <w:pStyle w:val="BodyText"/>
        <w:spacing w:line="240" w:lineRule="exact"/>
        <w:ind w:left="794"/>
      </w:pPr>
      <w:r>
        <w:rPr>
          <w:color w:val="231F20"/>
        </w:rPr>
        <w:t>Вспомним вопросы</w:t>
      </w:r>
      <w:r>
        <w:rPr>
          <w:color w:val="231F20"/>
          <w:spacing w:val="1"/>
        </w:rPr>
        <w:t> </w:t>
      </w:r>
      <w:r>
        <w:rPr>
          <w:color w:val="231F20"/>
        </w:rPr>
        <w:t>в</w:t>
      </w:r>
      <w:r>
        <w:rPr>
          <w:color w:val="231F20"/>
          <w:spacing w:val="1"/>
        </w:rPr>
        <w:t> </w:t>
      </w:r>
      <w:r>
        <w:rPr>
          <w:color w:val="231F20"/>
        </w:rPr>
        <w:t>начале </w:t>
      </w:r>
      <w:r>
        <w:rPr>
          <w:color w:val="231F20"/>
          <w:spacing w:val="-2"/>
        </w:rPr>
        <w:t>разговора:</w:t>
      </w:r>
    </w:p>
    <w:p>
      <w:pPr>
        <w:pStyle w:val="ListParagraph"/>
        <w:numPr>
          <w:ilvl w:val="0"/>
          <w:numId w:val="64"/>
        </w:numPr>
        <w:tabs>
          <w:tab w:pos="1417" w:val="left" w:leader="none"/>
        </w:tabs>
        <w:spacing w:line="240" w:lineRule="auto" w:before="11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себя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подбираете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кого-то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еще?</w:t>
      </w:r>
    </w:p>
    <w:p>
      <w:pPr>
        <w:pStyle w:val="ListParagraph"/>
        <w:numPr>
          <w:ilvl w:val="0"/>
          <w:numId w:val="64"/>
        </w:numPr>
        <w:tabs>
          <w:tab w:pos="1418" w:val="left" w:leader="none"/>
        </w:tabs>
        <w:spacing w:line="249" w:lineRule="auto" w:before="65" w:after="0"/>
        <w:ind w:left="1418" w:right="147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уже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выбрали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что-то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конкретное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еще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подбираете,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срав-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ниваете?</w:t>
      </w:r>
    </w:p>
    <w:p>
      <w:pPr>
        <w:pStyle w:val="ListParagraph"/>
        <w:spacing w:after="0" w:line="249" w:lineRule="auto"/>
        <w:jc w:val="both"/>
        <w:rPr>
          <w:rFonts w:ascii="Arial" w:hAnsi="Arial"/>
          <w:i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spacing w:line="249" w:lineRule="auto" w:before="147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Они просты для понимания, полезны нам и на них легко ответить!</w:t>
      </w:r>
      <w:r>
        <w:rPr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Наша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задача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начале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разговора: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легко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начать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беседу и понравиться. </w:t>
      </w:r>
      <w:r>
        <w:rPr>
          <w:color w:val="231F20"/>
          <w:sz w:val="21"/>
        </w:rPr>
        <w:t>Все остальное — позже.</w:t>
      </w:r>
    </w:p>
    <w:p>
      <w:pPr>
        <w:pStyle w:val="BodyText"/>
        <w:spacing w:line="241" w:lineRule="exact"/>
        <w:ind w:left="794"/>
      </w:pPr>
      <w:r>
        <w:rPr>
          <w:color w:val="231F20"/>
        </w:rPr>
        <w:t>А</w:t>
      </w:r>
      <w:r>
        <w:rPr>
          <w:color w:val="231F20"/>
          <w:spacing w:val="5"/>
        </w:rPr>
        <w:t> </w:t>
      </w:r>
      <w:r>
        <w:rPr>
          <w:color w:val="231F20"/>
        </w:rPr>
        <w:t>вот</w:t>
      </w:r>
      <w:r>
        <w:rPr>
          <w:color w:val="231F20"/>
          <w:spacing w:val="5"/>
        </w:rPr>
        <w:t> </w:t>
      </w:r>
      <w:r>
        <w:rPr>
          <w:color w:val="231F20"/>
        </w:rPr>
        <w:t>вопросы</w:t>
      </w:r>
      <w:r>
        <w:rPr>
          <w:color w:val="231F20"/>
          <w:spacing w:val="6"/>
        </w:rPr>
        <w:t> </w:t>
      </w:r>
      <w:r>
        <w:rPr>
          <w:color w:val="231F20"/>
        </w:rPr>
        <w:t>при</w:t>
      </w:r>
      <w:r>
        <w:rPr>
          <w:color w:val="231F20"/>
          <w:spacing w:val="5"/>
        </w:rPr>
        <w:t> </w:t>
      </w:r>
      <w:r>
        <w:rPr>
          <w:color w:val="231F20"/>
        </w:rPr>
        <w:t>назначении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встречи:</w:t>
      </w:r>
    </w:p>
    <w:p>
      <w:pPr>
        <w:pStyle w:val="ListParagraph"/>
        <w:numPr>
          <w:ilvl w:val="0"/>
          <w:numId w:val="64"/>
        </w:numPr>
        <w:tabs>
          <w:tab w:pos="1417" w:val="left" w:leader="none"/>
        </w:tabs>
        <w:spacing w:line="240" w:lineRule="auto" w:before="11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Когда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удобно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подъехать,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будни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выходные?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(Ответ.)</w:t>
      </w:r>
    </w:p>
    <w:p>
      <w:pPr>
        <w:pStyle w:val="ListParagraph"/>
        <w:numPr>
          <w:ilvl w:val="0"/>
          <w:numId w:val="64"/>
        </w:numPr>
        <w:tabs>
          <w:tab w:pos="1418" w:val="left" w:leader="none"/>
        </w:tabs>
        <w:spacing w:line="249" w:lineRule="auto" w:before="64" w:after="0"/>
        <w:ind w:left="1418" w:right="1475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какой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понедельник,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вторник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может,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четверг? </w:t>
      </w:r>
      <w:r>
        <w:rPr>
          <w:rFonts w:ascii="Arial" w:hAnsi="Arial"/>
          <w:i/>
          <w:color w:val="231F20"/>
          <w:spacing w:val="-2"/>
          <w:w w:val="90"/>
          <w:sz w:val="18"/>
        </w:rPr>
        <w:t>(Ответ.)</w:t>
      </w:r>
    </w:p>
    <w:p>
      <w:pPr>
        <w:pStyle w:val="ListParagraph"/>
        <w:numPr>
          <w:ilvl w:val="0"/>
          <w:numId w:val="64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Когда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удобнее,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первой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половине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дня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второй?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(Ответ.)</w:t>
      </w:r>
    </w:p>
    <w:p>
      <w:pPr>
        <w:pStyle w:val="BodyText"/>
        <w:spacing w:line="249" w:lineRule="auto" w:before="129"/>
        <w:ind w:right="1132" w:firstLine="226"/>
      </w:pPr>
      <w:r>
        <w:rPr>
          <w:color w:val="231F20"/>
        </w:rPr>
        <w:t>Этот скрипт мы разберем позднее, а сейчас посмотрите: сплошные альтернативы, из которых легко выбрать!</w:t>
      </w:r>
    </w:p>
    <w:p>
      <w:pPr>
        <w:pStyle w:val="BodyText"/>
        <w:spacing w:before="61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65"/>
        </w:numPr>
        <w:tabs>
          <w:tab w:pos="1246" w:val="left" w:leader="none"/>
          <w:tab w:pos="1248" w:val="left" w:leader="none"/>
        </w:tabs>
        <w:spacing w:line="249" w:lineRule="auto" w:before="116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приветствия: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всегда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приветствуй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максимально позитивно и по стандарту компании.</w:t>
      </w:r>
    </w:p>
    <w:p>
      <w:pPr>
        <w:pStyle w:val="ListParagraph"/>
        <w:numPr>
          <w:ilvl w:val="0"/>
          <w:numId w:val="65"/>
        </w:numPr>
        <w:tabs>
          <w:tab w:pos="1245" w:val="left" w:leader="none"/>
          <w:tab w:pos="1247" w:val="left" w:leader="none"/>
        </w:tabs>
        <w:spacing w:line="249" w:lineRule="auto" w:before="70" w:after="0"/>
        <w:ind w:left="1247" w:right="1132" w:hanging="284"/>
        <w:jc w:val="both"/>
        <w:rPr>
          <w:sz w:val="21"/>
        </w:rPr>
      </w:pPr>
      <w:r>
        <w:rPr>
          <w:color w:val="231F20"/>
          <w:sz w:val="21"/>
        </w:rPr>
        <w:t>Правило присоединения: всегда, прежде чем отвечать, делай присоединение на слова или вопрос человека.</w:t>
      </w:r>
    </w:p>
    <w:p>
      <w:pPr>
        <w:pStyle w:val="ListParagraph"/>
        <w:numPr>
          <w:ilvl w:val="0"/>
          <w:numId w:val="65"/>
        </w:numPr>
        <w:tabs>
          <w:tab w:pos="1248" w:val="left" w:leader="none"/>
        </w:tabs>
        <w:spacing w:line="249" w:lineRule="auto" w:before="71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Правило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перехвата: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всегда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завершай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вопросом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слушай ответ!</w:t>
      </w:r>
    </w:p>
    <w:p>
      <w:pPr>
        <w:pStyle w:val="ListParagraph"/>
        <w:numPr>
          <w:ilvl w:val="0"/>
          <w:numId w:val="65"/>
        </w:numPr>
        <w:tabs>
          <w:tab w:pos="1245" w:val="left" w:leader="none"/>
          <w:tab w:pos="1248" w:val="left" w:leader="none"/>
        </w:tabs>
        <w:spacing w:line="249" w:lineRule="auto" w:before="7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имени: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входящем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звонке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знакомься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z w:val="21"/>
        </w:rPr>
        <w:t>в начале разговора, но после двух-трех фраз назови собеседника по имени не менее трех раз: в начале раз- говора, в середине и при прощании.</w:t>
      </w:r>
    </w:p>
    <w:p>
      <w:pPr>
        <w:pStyle w:val="ListParagraph"/>
        <w:numPr>
          <w:ilvl w:val="0"/>
          <w:numId w:val="65"/>
        </w:numPr>
        <w:tabs>
          <w:tab w:pos="1246" w:val="left" w:leader="none"/>
          <w:tab w:pos="1248" w:val="left" w:leader="none"/>
        </w:tabs>
        <w:spacing w:line="249" w:lineRule="auto" w:before="71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паузы: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задал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вопрос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держи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паузу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слушай; не хочешь лишних вопросов — не делай лишних пауз.</w:t>
      </w:r>
    </w:p>
    <w:p>
      <w:pPr>
        <w:pStyle w:val="ListParagraph"/>
        <w:numPr>
          <w:ilvl w:val="0"/>
          <w:numId w:val="65"/>
        </w:numPr>
        <w:tabs>
          <w:tab w:pos="1246" w:val="left" w:leader="none"/>
          <w:tab w:pos="1248" w:val="left" w:leader="none"/>
        </w:tabs>
        <w:spacing w:line="249" w:lineRule="auto" w:before="70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Правило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обхода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цены: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никогда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поднимай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вопрос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цены </w:t>
      </w:r>
      <w:r>
        <w:rPr>
          <w:color w:val="231F20"/>
          <w:sz w:val="21"/>
        </w:rPr>
        <w:t>сам и всегда обходи его при общении по телефону!</w:t>
      </w:r>
    </w:p>
    <w:p>
      <w:pPr>
        <w:pStyle w:val="ListParagraph"/>
        <w:numPr>
          <w:ilvl w:val="0"/>
          <w:numId w:val="65"/>
        </w:numPr>
        <w:tabs>
          <w:tab w:pos="1246" w:val="left" w:leader="none"/>
          <w:tab w:pos="1248" w:val="left" w:leader="none"/>
        </w:tabs>
        <w:spacing w:line="249" w:lineRule="auto" w:before="71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72"/>
          <w:sz w:val="21"/>
        </w:rPr>
        <w:t> </w:t>
      </w:r>
      <w:r>
        <w:rPr>
          <w:color w:val="231F20"/>
          <w:sz w:val="21"/>
        </w:rPr>
        <w:t>скидки:</w:t>
      </w:r>
      <w:r>
        <w:rPr>
          <w:color w:val="231F20"/>
          <w:spacing w:val="72"/>
          <w:sz w:val="21"/>
        </w:rPr>
        <w:t> </w:t>
      </w:r>
      <w:r>
        <w:rPr>
          <w:color w:val="231F20"/>
          <w:sz w:val="21"/>
        </w:rPr>
        <w:t>никогда</w:t>
      </w:r>
      <w:r>
        <w:rPr>
          <w:color w:val="231F20"/>
          <w:spacing w:val="72"/>
          <w:sz w:val="21"/>
        </w:rPr>
        <w:t> </w:t>
      </w:r>
      <w:r>
        <w:rPr>
          <w:color w:val="231F20"/>
          <w:sz w:val="21"/>
        </w:rPr>
        <w:t>сам</w:t>
      </w:r>
      <w:r>
        <w:rPr>
          <w:color w:val="231F20"/>
          <w:spacing w:val="72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72"/>
          <w:sz w:val="21"/>
        </w:rPr>
        <w:t> </w:t>
      </w:r>
      <w:r>
        <w:rPr>
          <w:color w:val="231F20"/>
          <w:sz w:val="21"/>
        </w:rPr>
        <w:t>поднимай</w:t>
      </w:r>
      <w:r>
        <w:rPr>
          <w:color w:val="231F20"/>
          <w:spacing w:val="72"/>
          <w:sz w:val="21"/>
        </w:rPr>
        <w:t> </w:t>
      </w:r>
      <w:r>
        <w:rPr>
          <w:color w:val="231F20"/>
          <w:sz w:val="21"/>
        </w:rPr>
        <w:t>вопрос о скидках, а если спросили — делай обход!</w:t>
      </w:r>
    </w:p>
    <w:p>
      <w:pPr>
        <w:pStyle w:val="ListParagraph"/>
        <w:numPr>
          <w:ilvl w:val="0"/>
          <w:numId w:val="65"/>
        </w:numPr>
        <w:tabs>
          <w:tab w:pos="1246" w:val="left" w:leader="none"/>
        </w:tabs>
        <w:spacing w:line="240" w:lineRule="auto" w:before="70" w:after="0"/>
        <w:ind w:left="1246" w:right="0" w:hanging="282"/>
        <w:jc w:val="both"/>
        <w:rPr>
          <w:sz w:val="21"/>
        </w:rPr>
      </w:pPr>
      <w:r>
        <w:rPr>
          <w:color w:val="231F20"/>
          <w:w w:val="105"/>
          <w:sz w:val="21"/>
        </w:rPr>
        <w:t>Правило</w:t>
      </w:r>
      <w:r>
        <w:rPr>
          <w:color w:val="231F20"/>
          <w:spacing w:val="77"/>
          <w:w w:val="105"/>
          <w:sz w:val="21"/>
        </w:rPr>
        <w:t> </w:t>
      </w:r>
      <w:r>
        <w:rPr>
          <w:color w:val="231F20"/>
          <w:w w:val="105"/>
          <w:sz w:val="21"/>
        </w:rPr>
        <w:t>наличия:</w:t>
      </w:r>
      <w:r>
        <w:rPr>
          <w:color w:val="231F20"/>
          <w:spacing w:val="77"/>
          <w:w w:val="105"/>
          <w:sz w:val="21"/>
        </w:rPr>
        <w:t> </w:t>
      </w:r>
      <w:r>
        <w:rPr>
          <w:color w:val="231F20"/>
          <w:w w:val="105"/>
          <w:sz w:val="21"/>
        </w:rPr>
        <w:t>на</w:t>
      </w:r>
      <w:r>
        <w:rPr>
          <w:color w:val="231F20"/>
          <w:spacing w:val="77"/>
          <w:w w:val="105"/>
          <w:sz w:val="21"/>
        </w:rPr>
        <w:t> </w:t>
      </w:r>
      <w:r>
        <w:rPr>
          <w:color w:val="231F20"/>
          <w:w w:val="105"/>
          <w:sz w:val="21"/>
        </w:rPr>
        <w:t>вопрос</w:t>
      </w:r>
      <w:r>
        <w:rPr>
          <w:color w:val="231F20"/>
          <w:spacing w:val="77"/>
          <w:w w:val="105"/>
          <w:sz w:val="21"/>
        </w:rPr>
        <w:t> </w:t>
      </w:r>
      <w:r>
        <w:rPr>
          <w:color w:val="231F20"/>
          <w:w w:val="105"/>
          <w:sz w:val="21"/>
        </w:rPr>
        <w:t>о</w:t>
      </w:r>
      <w:r>
        <w:rPr>
          <w:color w:val="231F20"/>
          <w:spacing w:val="77"/>
          <w:w w:val="105"/>
          <w:sz w:val="21"/>
        </w:rPr>
        <w:t> </w:t>
      </w:r>
      <w:r>
        <w:rPr>
          <w:color w:val="231F20"/>
          <w:w w:val="105"/>
          <w:sz w:val="21"/>
        </w:rPr>
        <w:t>наличии</w:t>
      </w:r>
      <w:r>
        <w:rPr>
          <w:color w:val="231F20"/>
          <w:spacing w:val="77"/>
          <w:w w:val="105"/>
          <w:sz w:val="21"/>
        </w:rPr>
        <w:t> </w:t>
      </w:r>
      <w:r>
        <w:rPr>
          <w:color w:val="231F20"/>
          <w:spacing w:val="-2"/>
          <w:w w:val="105"/>
          <w:sz w:val="21"/>
        </w:rPr>
        <w:t>сначала</w:t>
      </w:r>
    </w:p>
    <w:p>
      <w:pPr>
        <w:pStyle w:val="BodyText"/>
        <w:spacing w:before="10"/>
        <w:ind w:left="1248"/>
      </w:pPr>
      <w:r>
        <w:rPr>
          <w:color w:val="231F20"/>
        </w:rPr>
        <w:t>«присоединяйся», а</w:t>
      </w:r>
      <w:r>
        <w:rPr>
          <w:color w:val="231F20"/>
          <w:spacing w:val="1"/>
        </w:rPr>
        <w:t> </w:t>
      </w:r>
      <w:r>
        <w:rPr>
          <w:color w:val="231F20"/>
        </w:rPr>
        <w:t>затем</w:t>
      </w:r>
      <w:r>
        <w:rPr>
          <w:color w:val="231F20"/>
          <w:spacing w:val="1"/>
        </w:rPr>
        <w:t> </w:t>
      </w:r>
      <w:r>
        <w:rPr>
          <w:color w:val="231F20"/>
        </w:rPr>
        <w:t>перехватывай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инициативу!</w:t>
      </w:r>
    </w:p>
    <w:p>
      <w:pPr>
        <w:pStyle w:val="ListParagraph"/>
        <w:numPr>
          <w:ilvl w:val="0"/>
          <w:numId w:val="65"/>
        </w:numPr>
        <w:tabs>
          <w:tab w:pos="1247" w:val="left" w:leader="none"/>
        </w:tabs>
        <w:spacing w:line="240" w:lineRule="auto" w:before="80" w:after="0"/>
        <w:ind w:left="1247" w:right="0" w:hanging="283"/>
        <w:jc w:val="both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24"/>
          <w:sz w:val="21"/>
        </w:rPr>
        <w:t> </w:t>
      </w:r>
      <w:r>
        <w:rPr>
          <w:color w:val="231F20"/>
          <w:sz w:val="21"/>
        </w:rPr>
        <w:t>«если</w:t>
      </w:r>
      <w:r>
        <w:rPr>
          <w:color w:val="231F20"/>
          <w:spacing w:val="25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25"/>
          <w:sz w:val="21"/>
        </w:rPr>
        <w:t> </w:t>
      </w:r>
      <w:r>
        <w:rPr>
          <w:color w:val="231F20"/>
          <w:sz w:val="21"/>
        </w:rPr>
        <w:t>секрет»:</w:t>
      </w:r>
      <w:r>
        <w:rPr>
          <w:color w:val="231F20"/>
          <w:spacing w:val="25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25"/>
          <w:sz w:val="21"/>
        </w:rPr>
        <w:t> </w:t>
      </w:r>
      <w:r>
        <w:rPr>
          <w:color w:val="231F20"/>
          <w:sz w:val="21"/>
        </w:rPr>
        <w:t>вопрос</w:t>
      </w:r>
      <w:r>
        <w:rPr>
          <w:color w:val="231F20"/>
          <w:spacing w:val="25"/>
          <w:sz w:val="21"/>
        </w:rPr>
        <w:t> </w:t>
      </w:r>
      <w:r>
        <w:rPr>
          <w:color w:val="231F20"/>
          <w:sz w:val="21"/>
        </w:rPr>
        <w:t>может</w:t>
      </w:r>
      <w:r>
        <w:rPr>
          <w:color w:val="231F20"/>
          <w:spacing w:val="25"/>
          <w:sz w:val="21"/>
        </w:rPr>
        <w:t> </w:t>
      </w:r>
      <w:r>
        <w:rPr>
          <w:color w:val="231F20"/>
          <w:spacing w:val="-2"/>
          <w:sz w:val="21"/>
        </w:rPr>
        <w:t>задеть</w:t>
      </w:r>
    </w:p>
    <w:p>
      <w:pPr>
        <w:pStyle w:val="BodyText"/>
        <w:spacing w:before="10"/>
        <w:ind w:left="1248"/>
      </w:pPr>
      <w:r>
        <w:rPr>
          <w:color w:val="231F20"/>
        </w:rPr>
        <w:t>«личное»,</w:t>
      </w:r>
      <w:r>
        <w:rPr>
          <w:color w:val="231F20"/>
          <w:spacing w:val="-13"/>
        </w:rPr>
        <w:t> </w:t>
      </w:r>
      <w:r>
        <w:rPr>
          <w:color w:val="231F20"/>
        </w:rPr>
        <w:t>добавьте</w:t>
      </w:r>
      <w:r>
        <w:rPr>
          <w:color w:val="231F20"/>
          <w:spacing w:val="-12"/>
        </w:rPr>
        <w:t> </w:t>
      </w:r>
      <w:r>
        <w:rPr>
          <w:color w:val="231F20"/>
        </w:rPr>
        <w:t>к</w:t>
      </w:r>
      <w:r>
        <w:rPr>
          <w:color w:val="231F20"/>
          <w:spacing w:val="-12"/>
        </w:rPr>
        <w:t> </w:t>
      </w:r>
      <w:r>
        <w:rPr>
          <w:color w:val="231F20"/>
        </w:rPr>
        <w:t>нему</w:t>
      </w:r>
      <w:r>
        <w:rPr>
          <w:color w:val="231F20"/>
          <w:spacing w:val="-13"/>
        </w:rPr>
        <w:t> </w:t>
      </w:r>
      <w:r>
        <w:rPr>
          <w:color w:val="231F20"/>
        </w:rPr>
        <w:t>«если</w:t>
      </w:r>
      <w:r>
        <w:rPr>
          <w:color w:val="231F20"/>
          <w:spacing w:val="-12"/>
        </w:rPr>
        <w:t> </w:t>
      </w:r>
      <w:r>
        <w:rPr>
          <w:color w:val="231F20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секрет».</w:t>
      </w:r>
    </w:p>
    <w:p>
      <w:pPr>
        <w:pStyle w:val="ListParagraph"/>
        <w:numPr>
          <w:ilvl w:val="0"/>
          <w:numId w:val="65"/>
        </w:numPr>
        <w:tabs>
          <w:tab w:pos="1245" w:val="left" w:leader="none"/>
          <w:tab w:pos="1248" w:val="left" w:leader="none"/>
        </w:tabs>
        <w:spacing w:line="252" w:lineRule="auto" w:before="80" w:after="0"/>
        <w:ind w:left="1248" w:right="1131" w:hanging="397"/>
        <w:jc w:val="both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ожидания: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оставляйте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человека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линии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не более 30 секунд; если догадываетесь, что время ожидания</w:t>
      </w:r>
      <w:r>
        <w:rPr>
          <w:color w:val="231F20"/>
          <w:spacing w:val="71"/>
          <w:sz w:val="21"/>
        </w:rPr>
        <w:t> </w:t>
      </w:r>
      <w:r>
        <w:rPr>
          <w:color w:val="231F20"/>
          <w:sz w:val="21"/>
        </w:rPr>
        <w:t>может</w:t>
      </w:r>
      <w:r>
        <w:rPr>
          <w:color w:val="231F20"/>
          <w:spacing w:val="71"/>
          <w:sz w:val="21"/>
        </w:rPr>
        <w:t> </w:t>
      </w:r>
      <w:r>
        <w:rPr>
          <w:color w:val="231F20"/>
          <w:sz w:val="21"/>
        </w:rPr>
        <w:t>превысить</w:t>
      </w:r>
      <w:r>
        <w:rPr>
          <w:color w:val="231F20"/>
          <w:spacing w:val="71"/>
          <w:sz w:val="21"/>
        </w:rPr>
        <w:t> </w:t>
      </w:r>
      <w:r>
        <w:rPr>
          <w:color w:val="231F20"/>
          <w:sz w:val="21"/>
        </w:rPr>
        <w:t>этот</w:t>
      </w:r>
      <w:r>
        <w:rPr>
          <w:color w:val="231F20"/>
          <w:spacing w:val="71"/>
          <w:sz w:val="21"/>
        </w:rPr>
        <w:t> </w:t>
      </w:r>
      <w:r>
        <w:rPr>
          <w:color w:val="231F20"/>
          <w:sz w:val="21"/>
        </w:rPr>
        <w:t>предел,</w:t>
      </w:r>
      <w:r>
        <w:rPr>
          <w:color w:val="231F20"/>
          <w:spacing w:val="71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71"/>
          <w:sz w:val="21"/>
        </w:rPr>
        <w:t> </w:t>
      </w:r>
      <w:r>
        <w:rPr>
          <w:color w:val="231F20"/>
          <w:sz w:val="21"/>
        </w:rPr>
        <w:t>лучше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left="1248" w:right="1131"/>
      </w:pPr>
      <w:r>
        <w:rPr>
          <w:color w:val="231F20"/>
        </w:rPr>
        <w:t>запишите номер телефона и предложите перезвонить; всегда</w:t>
      </w:r>
      <w:r>
        <w:rPr>
          <w:color w:val="231F20"/>
          <w:spacing w:val="-5"/>
        </w:rPr>
        <w:t> </w:t>
      </w:r>
      <w:r>
        <w:rPr>
          <w:color w:val="231F20"/>
        </w:rPr>
        <w:t>предупреждайте,</w:t>
      </w:r>
      <w:r>
        <w:rPr>
          <w:color w:val="231F20"/>
          <w:spacing w:val="-5"/>
        </w:rPr>
        <w:t> </w:t>
      </w:r>
      <w:r>
        <w:rPr>
          <w:color w:val="231F20"/>
        </w:rPr>
        <w:t>на</w:t>
      </w:r>
      <w:r>
        <w:rPr>
          <w:color w:val="231F20"/>
          <w:spacing w:val="-5"/>
        </w:rPr>
        <w:t> </w:t>
      </w:r>
      <w:r>
        <w:rPr>
          <w:color w:val="231F20"/>
        </w:rPr>
        <w:t>какое</w:t>
      </w:r>
      <w:r>
        <w:rPr>
          <w:color w:val="231F20"/>
          <w:spacing w:val="-5"/>
        </w:rPr>
        <w:t> </w:t>
      </w:r>
      <w:r>
        <w:rPr>
          <w:color w:val="231F20"/>
        </w:rPr>
        <w:t>время</w:t>
      </w:r>
      <w:r>
        <w:rPr>
          <w:color w:val="231F20"/>
          <w:spacing w:val="-5"/>
        </w:rPr>
        <w:t> </w:t>
      </w:r>
      <w:r>
        <w:rPr>
          <w:color w:val="231F20"/>
        </w:rPr>
        <w:t>вы</w:t>
      </w:r>
      <w:r>
        <w:rPr>
          <w:color w:val="231F20"/>
          <w:spacing w:val="-5"/>
        </w:rPr>
        <w:t> </w:t>
      </w:r>
      <w:r>
        <w:rPr>
          <w:color w:val="231F20"/>
        </w:rPr>
        <w:t>хотите</w:t>
      </w:r>
      <w:r>
        <w:rPr>
          <w:color w:val="231F20"/>
          <w:spacing w:val="-5"/>
        </w:rPr>
        <w:t> </w:t>
      </w:r>
      <w:r>
        <w:rPr>
          <w:color w:val="231F20"/>
        </w:rPr>
        <w:t>оста- вить человека на линии; всегда благодарите собесед- ника: «Спасибо за ожидание».</w:t>
      </w:r>
    </w:p>
    <w:p>
      <w:pPr>
        <w:pStyle w:val="BodyText"/>
        <w:spacing w:line="256" w:lineRule="auto" w:before="76"/>
        <w:ind w:left="1531" w:right="1131" w:hanging="284"/>
      </w:pPr>
      <w:r>
        <w:rPr>
          <w:color w:val="231F20"/>
        </w:rPr>
        <w:t>—</w:t>
      </w:r>
      <w:r>
        <w:rPr>
          <w:color w:val="231F20"/>
          <w:spacing w:val="27"/>
        </w:rPr>
        <w:t> </w:t>
      </w:r>
      <w:r>
        <w:rPr>
          <w:color w:val="231F20"/>
        </w:rPr>
        <w:t>Прием</w:t>
      </w:r>
      <w:r>
        <w:rPr>
          <w:color w:val="231F20"/>
          <w:spacing w:val="-10"/>
        </w:rPr>
        <w:t> </w:t>
      </w:r>
      <w:r>
        <w:rPr>
          <w:color w:val="231F20"/>
        </w:rPr>
        <w:t>«Я</w:t>
      </w:r>
      <w:r>
        <w:rPr>
          <w:color w:val="231F20"/>
          <w:spacing w:val="-10"/>
        </w:rPr>
        <w:t> </w:t>
      </w:r>
      <w:r>
        <w:rPr>
          <w:color w:val="231F20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</w:rPr>
        <w:t>у</w:t>
      </w:r>
      <w:r>
        <w:rPr>
          <w:color w:val="231F20"/>
          <w:spacing w:val="-10"/>
        </w:rPr>
        <w:t> </w:t>
      </w:r>
      <w:r>
        <w:rPr>
          <w:color w:val="231F20"/>
        </w:rPr>
        <w:t>компьютера»:</w:t>
      </w:r>
      <w:r>
        <w:rPr>
          <w:color w:val="231F20"/>
          <w:spacing w:val="-10"/>
        </w:rPr>
        <w:t> </w:t>
      </w:r>
      <w:r>
        <w:rPr>
          <w:color w:val="231F20"/>
        </w:rPr>
        <w:t>если</w:t>
      </w:r>
      <w:r>
        <w:rPr>
          <w:color w:val="231F20"/>
          <w:spacing w:val="-10"/>
        </w:rPr>
        <w:t> </w:t>
      </w:r>
      <w:r>
        <w:rPr>
          <w:color w:val="231F20"/>
        </w:rPr>
        <w:t>до</w:t>
      </w:r>
      <w:r>
        <w:rPr>
          <w:color w:val="231F20"/>
          <w:spacing w:val="-10"/>
        </w:rPr>
        <w:t> </w:t>
      </w:r>
      <w:r>
        <w:rPr>
          <w:color w:val="231F20"/>
        </w:rPr>
        <w:t>вас</w:t>
      </w:r>
      <w:r>
        <w:rPr>
          <w:color w:val="231F20"/>
          <w:spacing w:val="-10"/>
        </w:rPr>
        <w:t> </w:t>
      </w:r>
      <w:r>
        <w:rPr>
          <w:color w:val="231F20"/>
        </w:rPr>
        <w:t>дозвонился клиент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вы</w:t>
      </w:r>
      <w:r>
        <w:rPr>
          <w:color w:val="231F20"/>
          <w:spacing w:val="-1"/>
        </w:rPr>
        <w:t> </w:t>
      </w:r>
      <w:r>
        <w:rPr>
          <w:color w:val="231F20"/>
        </w:rPr>
        <w:t>на</w:t>
      </w:r>
      <w:r>
        <w:rPr>
          <w:color w:val="231F20"/>
          <w:spacing w:val="-1"/>
        </w:rPr>
        <w:t> </w:t>
      </w:r>
      <w:r>
        <w:rPr>
          <w:color w:val="231F20"/>
        </w:rPr>
        <w:t>самом</w:t>
      </w:r>
      <w:r>
        <w:rPr>
          <w:color w:val="231F20"/>
          <w:spacing w:val="-1"/>
        </w:rPr>
        <w:t> </w:t>
      </w:r>
      <w:r>
        <w:rPr>
          <w:color w:val="231F20"/>
        </w:rPr>
        <w:t>деле</w:t>
      </w:r>
      <w:r>
        <w:rPr>
          <w:color w:val="231F20"/>
          <w:spacing w:val="-1"/>
        </w:rPr>
        <w:t> </w:t>
      </w:r>
      <w:r>
        <w:rPr>
          <w:color w:val="231F20"/>
        </w:rPr>
        <w:t>физически</w:t>
      </w:r>
      <w:r>
        <w:rPr>
          <w:color w:val="231F20"/>
          <w:spacing w:val="-1"/>
        </w:rPr>
        <w:t> </w:t>
      </w:r>
      <w:r>
        <w:rPr>
          <w:color w:val="231F20"/>
        </w:rPr>
        <w:t>свободны</w:t>
      </w:r>
      <w:r>
        <w:rPr>
          <w:color w:val="231F20"/>
          <w:spacing w:val="-1"/>
        </w:rPr>
        <w:t> </w:t>
      </w:r>
      <w:r>
        <w:rPr>
          <w:color w:val="231F20"/>
        </w:rPr>
        <w:t>для общения</w:t>
      </w:r>
      <w:r>
        <w:rPr>
          <w:color w:val="231F20"/>
          <w:spacing w:val="-14"/>
        </w:rPr>
        <w:t> </w:t>
      </w:r>
      <w:r>
        <w:rPr>
          <w:color w:val="231F20"/>
        </w:rPr>
        <w:t>—</w:t>
      </w:r>
      <w:r>
        <w:rPr>
          <w:color w:val="231F20"/>
          <w:spacing w:val="-13"/>
        </w:rPr>
        <w:t> </w:t>
      </w:r>
      <w:r>
        <w:rPr>
          <w:color w:val="231F20"/>
        </w:rPr>
        <w:t>продолжайте</w:t>
      </w:r>
      <w:r>
        <w:rPr>
          <w:color w:val="231F20"/>
          <w:spacing w:val="-13"/>
        </w:rPr>
        <w:t> </w:t>
      </w:r>
      <w:r>
        <w:rPr>
          <w:color w:val="231F20"/>
        </w:rPr>
        <w:t>разговор;</w:t>
      </w:r>
      <w:r>
        <w:rPr>
          <w:color w:val="231F20"/>
          <w:spacing w:val="-13"/>
        </w:rPr>
        <w:t> </w:t>
      </w:r>
      <w:r>
        <w:rPr>
          <w:color w:val="231F20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</w:rPr>
        <w:t>вы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самом деле заняты и не сможете спокойно вести разговор, то берите контакты и договаривайтесь о точном времени перезвона клиенту.</w:t>
      </w:r>
    </w:p>
    <w:p>
      <w:pPr>
        <w:pStyle w:val="ListParagraph"/>
        <w:numPr>
          <w:ilvl w:val="0"/>
          <w:numId w:val="65"/>
        </w:numPr>
        <w:tabs>
          <w:tab w:pos="1246" w:val="left" w:leader="none"/>
          <w:tab w:pos="1248" w:val="left" w:leader="none"/>
        </w:tabs>
        <w:spacing w:line="252" w:lineRule="auto" w:before="65" w:after="0"/>
        <w:ind w:left="1248" w:right="1131" w:hanging="397"/>
        <w:jc w:val="both"/>
        <w:rPr>
          <w:sz w:val="21"/>
        </w:rPr>
      </w:pPr>
      <w:r>
        <w:rPr>
          <w:color w:val="231F20"/>
          <w:sz w:val="21"/>
        </w:rPr>
        <w:t>Правило уточнения: никогда не думай за человека — всегда уточняй!</w:t>
      </w:r>
    </w:p>
    <w:p>
      <w:pPr>
        <w:pStyle w:val="ListParagraph"/>
        <w:numPr>
          <w:ilvl w:val="0"/>
          <w:numId w:val="65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397"/>
        <w:jc w:val="both"/>
        <w:rPr>
          <w:sz w:val="21"/>
        </w:rPr>
      </w:pPr>
      <w:r>
        <w:rPr>
          <w:color w:val="231F20"/>
          <w:spacing w:val="-2"/>
          <w:sz w:val="21"/>
        </w:rPr>
        <w:t>Правило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активного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слушания: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когда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слушаешь,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время </w:t>
      </w:r>
      <w:r>
        <w:rPr>
          <w:color w:val="231F20"/>
          <w:sz w:val="21"/>
        </w:rPr>
        <w:t>логических пауз делай или «угу», или «эхо»; уточняй; после смысловых блоков давай обратную связь: «Если я вас правильно понял…»; подводи итоги в конце раз- </w:t>
      </w:r>
      <w:r>
        <w:rPr>
          <w:color w:val="231F20"/>
          <w:spacing w:val="-2"/>
          <w:sz w:val="21"/>
        </w:rPr>
        <w:t>говора!</w:t>
      </w:r>
    </w:p>
    <w:p>
      <w:pPr>
        <w:pStyle w:val="ListParagraph"/>
        <w:numPr>
          <w:ilvl w:val="0"/>
          <w:numId w:val="65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397"/>
        <w:jc w:val="both"/>
        <w:rPr>
          <w:sz w:val="21"/>
        </w:rPr>
      </w:pPr>
      <w:r>
        <w:rPr>
          <w:color w:val="231F20"/>
          <w:sz w:val="21"/>
        </w:rPr>
        <w:t>Правило дальнейших шагов и причины: поясняй, что делаешь, говори о дальнейших шагах, и называй при- </w:t>
      </w:r>
      <w:r>
        <w:rPr>
          <w:color w:val="231F20"/>
          <w:spacing w:val="-2"/>
          <w:sz w:val="21"/>
        </w:rPr>
        <w:t>чину.</w:t>
      </w:r>
    </w:p>
    <w:p>
      <w:pPr>
        <w:pStyle w:val="ListParagraph"/>
        <w:numPr>
          <w:ilvl w:val="0"/>
          <w:numId w:val="65"/>
        </w:numPr>
        <w:tabs>
          <w:tab w:pos="1245" w:val="left" w:leader="none"/>
          <w:tab w:pos="1248" w:val="left" w:leader="none"/>
        </w:tabs>
        <w:spacing w:line="252" w:lineRule="auto" w:before="72" w:after="0"/>
        <w:ind w:left="1248" w:right="1132" w:hanging="397"/>
        <w:jc w:val="both"/>
        <w:rPr>
          <w:sz w:val="21"/>
        </w:rPr>
      </w:pPr>
      <w:r>
        <w:rPr>
          <w:color w:val="231F20"/>
          <w:sz w:val="21"/>
        </w:rPr>
        <w:t>Правило альтернативы: используй альтернативные вопросы и, предлагая, предоставляй выбор!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11</w:t>
      </w:r>
    </w:p>
    <w:p>
      <w:pPr>
        <w:pStyle w:val="Heading2"/>
        <w:spacing w:before="75"/>
      </w:pPr>
      <w:r>
        <w:rPr>
          <w:color w:val="231F20"/>
          <w:spacing w:val="-10"/>
          <w:w w:val="85"/>
        </w:rPr>
        <w:t>Этапы</w:t>
      </w:r>
      <w:r>
        <w:rPr>
          <w:color w:val="231F20"/>
          <w:spacing w:val="-29"/>
          <w:w w:val="85"/>
        </w:rPr>
        <w:t> </w:t>
      </w:r>
      <w:r>
        <w:rPr>
          <w:color w:val="231F20"/>
          <w:spacing w:val="-11"/>
          <w:w w:val="95"/>
        </w:rPr>
        <w:t>продаж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254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Поскольку «звонки» — это почти всегда продажа, то сначала </w:t>
      </w:r>
      <w:r>
        <w:rPr>
          <w:color w:val="231F20"/>
          <w:spacing w:val="-2"/>
        </w:rPr>
        <w:t>обсудим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этапы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продаж,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чтобы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было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проще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понять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цель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каждого </w:t>
      </w:r>
      <w:r>
        <w:rPr>
          <w:color w:val="231F20"/>
        </w:rPr>
        <w:t>шага алгоритма.</w:t>
      </w:r>
    </w:p>
    <w:p>
      <w:pPr>
        <w:pStyle w:val="BodyText"/>
        <w:spacing w:before="2"/>
        <w:ind w:left="794"/>
      </w:pPr>
      <w:r>
        <w:rPr>
          <w:color w:val="231F20"/>
        </w:rPr>
        <w:t>Классическая</w:t>
      </w:r>
      <w:r>
        <w:rPr>
          <w:color w:val="231F20"/>
          <w:spacing w:val="1"/>
        </w:rPr>
        <w:t> </w:t>
      </w:r>
      <w:r>
        <w:rPr>
          <w:color w:val="231F20"/>
        </w:rPr>
        <w:t>схема</w:t>
      </w:r>
      <w:r>
        <w:rPr>
          <w:color w:val="231F20"/>
          <w:spacing w:val="1"/>
        </w:rPr>
        <w:t> </w:t>
      </w:r>
      <w:r>
        <w:rPr>
          <w:color w:val="231F20"/>
        </w:rPr>
        <w:t>предполагает</w:t>
      </w:r>
      <w:r>
        <w:rPr>
          <w:color w:val="231F20"/>
          <w:spacing w:val="1"/>
        </w:rPr>
        <w:t> </w:t>
      </w:r>
      <w:r>
        <w:rPr>
          <w:color w:val="231F20"/>
        </w:rPr>
        <w:t>семь</w:t>
      </w:r>
      <w:r>
        <w:rPr>
          <w:color w:val="231F20"/>
          <w:spacing w:val="1"/>
        </w:rPr>
        <w:t> </w:t>
      </w:r>
      <w:r>
        <w:rPr>
          <w:color w:val="231F20"/>
        </w:rPr>
        <w:t>этапов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продаж.</w:t>
      </w:r>
    </w:p>
    <w:p>
      <w:pPr>
        <w:pStyle w:val="ListParagraph"/>
        <w:numPr>
          <w:ilvl w:val="0"/>
          <w:numId w:val="66"/>
        </w:numPr>
        <w:tabs>
          <w:tab w:pos="1246" w:val="left" w:leader="none"/>
        </w:tabs>
        <w:spacing w:line="240" w:lineRule="auto" w:before="182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Подготовка.</w:t>
      </w:r>
    </w:p>
    <w:p>
      <w:pPr>
        <w:pStyle w:val="ListParagraph"/>
        <w:numPr>
          <w:ilvl w:val="0"/>
          <w:numId w:val="66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Контакт.</w:t>
      </w:r>
    </w:p>
    <w:p>
      <w:pPr>
        <w:pStyle w:val="ListParagraph"/>
        <w:numPr>
          <w:ilvl w:val="0"/>
          <w:numId w:val="66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Разведка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(или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выявление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потребностей).</w:t>
      </w:r>
    </w:p>
    <w:p>
      <w:pPr>
        <w:pStyle w:val="ListParagraph"/>
        <w:numPr>
          <w:ilvl w:val="0"/>
          <w:numId w:val="66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Презентация</w:t>
      </w:r>
      <w:r>
        <w:rPr>
          <w:color w:val="231F20"/>
          <w:spacing w:val="1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16"/>
          <w:sz w:val="21"/>
        </w:rPr>
        <w:t> </w:t>
      </w:r>
      <w:r>
        <w:rPr>
          <w:color w:val="231F20"/>
          <w:spacing w:val="-2"/>
          <w:sz w:val="21"/>
        </w:rPr>
        <w:t>демонстрация.</w:t>
      </w:r>
    </w:p>
    <w:p>
      <w:pPr>
        <w:pStyle w:val="ListParagraph"/>
        <w:numPr>
          <w:ilvl w:val="0"/>
          <w:numId w:val="66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Работа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возражениями.</w:t>
      </w:r>
    </w:p>
    <w:p>
      <w:pPr>
        <w:pStyle w:val="ListParagraph"/>
        <w:numPr>
          <w:ilvl w:val="0"/>
          <w:numId w:val="66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Сделка.</w:t>
      </w:r>
    </w:p>
    <w:p>
      <w:pPr>
        <w:pStyle w:val="ListParagraph"/>
        <w:numPr>
          <w:ilvl w:val="0"/>
          <w:numId w:val="66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Сопровождение.</w:t>
      </w:r>
    </w:p>
    <w:p>
      <w:pPr>
        <w:pStyle w:val="BodyText"/>
        <w:spacing w:line="252" w:lineRule="auto" w:before="182"/>
        <w:ind w:right="1131" w:firstLine="226"/>
      </w:pPr>
      <w:r>
        <w:rPr>
          <w:color w:val="231F20"/>
        </w:rPr>
        <w:t>Рассмотрим,</w:t>
      </w:r>
      <w:r>
        <w:rPr>
          <w:color w:val="231F20"/>
          <w:spacing w:val="-2"/>
        </w:rPr>
        <w:t> </w:t>
      </w:r>
      <w:r>
        <w:rPr>
          <w:color w:val="231F20"/>
        </w:rPr>
        <w:t>какова</w:t>
      </w:r>
      <w:r>
        <w:rPr>
          <w:color w:val="231F20"/>
          <w:spacing w:val="-2"/>
        </w:rPr>
        <w:t> </w:t>
      </w:r>
      <w:r>
        <w:rPr>
          <w:color w:val="231F20"/>
        </w:rPr>
        <w:t>цель</w:t>
      </w:r>
      <w:r>
        <w:rPr>
          <w:color w:val="231F20"/>
          <w:spacing w:val="-2"/>
        </w:rPr>
        <w:t> </w:t>
      </w:r>
      <w:r>
        <w:rPr>
          <w:color w:val="231F20"/>
        </w:rPr>
        <w:t>каждого</w:t>
      </w:r>
      <w:r>
        <w:rPr>
          <w:color w:val="231F20"/>
          <w:spacing w:val="-2"/>
        </w:rPr>
        <w:t> </w:t>
      </w:r>
      <w:r>
        <w:rPr>
          <w:color w:val="231F20"/>
        </w:rPr>
        <w:t>этапа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какие</w:t>
      </w:r>
      <w:r>
        <w:rPr>
          <w:color w:val="231F20"/>
          <w:spacing w:val="-2"/>
        </w:rPr>
        <w:t> </w:t>
      </w:r>
      <w:r>
        <w:rPr>
          <w:color w:val="231F20"/>
        </w:rPr>
        <w:t>универсаль- ные</w:t>
      </w:r>
      <w:r>
        <w:rPr>
          <w:color w:val="231F20"/>
          <w:spacing w:val="-14"/>
        </w:rPr>
        <w:t> </w:t>
      </w:r>
      <w:r>
        <w:rPr>
          <w:color w:val="231F20"/>
        </w:rPr>
        <w:t>инструменты</w:t>
      </w:r>
      <w:r>
        <w:rPr>
          <w:color w:val="231F20"/>
          <w:spacing w:val="-13"/>
        </w:rPr>
        <w:t> </w:t>
      </w:r>
      <w:r>
        <w:rPr>
          <w:color w:val="231F20"/>
        </w:rPr>
        <w:t>используются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каждом</w:t>
      </w:r>
      <w:r>
        <w:rPr>
          <w:color w:val="231F20"/>
          <w:spacing w:val="-13"/>
        </w:rPr>
        <w:t> </w:t>
      </w:r>
      <w:r>
        <w:rPr>
          <w:color w:val="231F20"/>
        </w:rPr>
        <w:t>из</w:t>
      </w:r>
      <w:r>
        <w:rPr>
          <w:color w:val="231F20"/>
          <w:spacing w:val="-13"/>
        </w:rPr>
        <w:t> </w:t>
      </w:r>
      <w:r>
        <w:rPr>
          <w:color w:val="231F20"/>
        </w:rPr>
        <w:t>них,</w:t>
      </w:r>
      <w:r>
        <w:rPr>
          <w:color w:val="231F20"/>
          <w:spacing w:val="-13"/>
        </w:rPr>
        <w:t> </w:t>
      </w:r>
      <w:r>
        <w:rPr>
          <w:color w:val="231F20"/>
        </w:rPr>
        <w:t>так</w:t>
      </w:r>
      <w:r>
        <w:rPr>
          <w:color w:val="231F20"/>
          <w:spacing w:val="-13"/>
        </w:rPr>
        <w:t> </w:t>
      </w:r>
      <w:r>
        <w:rPr>
          <w:color w:val="231F20"/>
        </w:rPr>
        <w:t>как</w:t>
      </w:r>
      <w:r>
        <w:rPr>
          <w:color w:val="231F20"/>
          <w:spacing w:val="-14"/>
        </w:rPr>
        <w:t> </w:t>
      </w:r>
      <w:r>
        <w:rPr>
          <w:color w:val="231F20"/>
        </w:rPr>
        <w:t>алго- </w:t>
      </w:r>
      <w:r>
        <w:rPr>
          <w:color w:val="231F20"/>
          <w:spacing w:val="-2"/>
        </w:rPr>
        <w:t>ритм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работы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телефону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напрямую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вытекает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из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этапов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продаж.</w:t>
      </w:r>
    </w:p>
    <w:p>
      <w:pPr>
        <w:pStyle w:val="BodyText"/>
        <w:spacing w:before="45"/>
        <w:ind w:left="0"/>
        <w:jc w:val="left"/>
      </w:pPr>
    </w:p>
    <w:p>
      <w:pPr>
        <w:pStyle w:val="Heading3"/>
        <w:jc w:val="both"/>
      </w:pPr>
      <w:r>
        <w:rPr>
          <w:color w:val="231F20"/>
          <w:w w:val="85"/>
        </w:rPr>
        <w:t>Продажа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и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ее</w:t>
      </w:r>
      <w:r>
        <w:rPr>
          <w:color w:val="231F20"/>
          <w:spacing w:val="-19"/>
          <w:w w:val="85"/>
        </w:rPr>
        <w:t> </w:t>
      </w:r>
      <w:r>
        <w:rPr>
          <w:color w:val="231F20"/>
          <w:spacing w:val="-4"/>
          <w:w w:val="85"/>
        </w:rPr>
        <w:t>цель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Есть</w:t>
      </w:r>
      <w:r>
        <w:rPr>
          <w:color w:val="231F20"/>
          <w:spacing w:val="-14"/>
        </w:rPr>
        <w:t> </w:t>
      </w:r>
      <w:r>
        <w:rPr>
          <w:color w:val="231F20"/>
        </w:rPr>
        <w:t>много</w:t>
      </w:r>
      <w:r>
        <w:rPr>
          <w:color w:val="231F20"/>
          <w:spacing w:val="-13"/>
        </w:rPr>
        <w:t> </w:t>
      </w:r>
      <w:r>
        <w:rPr>
          <w:color w:val="231F20"/>
        </w:rPr>
        <w:t>определений</w:t>
      </w:r>
      <w:r>
        <w:rPr>
          <w:color w:val="231F20"/>
          <w:spacing w:val="-13"/>
        </w:rPr>
        <w:t> </w:t>
      </w:r>
      <w:r>
        <w:rPr>
          <w:color w:val="231F20"/>
        </w:rPr>
        <w:t>продажи,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от</w:t>
      </w:r>
      <w:r>
        <w:rPr>
          <w:color w:val="231F20"/>
          <w:spacing w:val="-13"/>
        </w:rPr>
        <w:t> </w:t>
      </w:r>
      <w:r>
        <w:rPr>
          <w:color w:val="231F20"/>
        </w:rPr>
        <w:t>того,</w:t>
      </w:r>
      <w:r>
        <w:rPr>
          <w:color w:val="231F20"/>
          <w:spacing w:val="-13"/>
        </w:rPr>
        <w:t> </w:t>
      </w:r>
      <w:r>
        <w:rPr>
          <w:color w:val="231F20"/>
        </w:rPr>
        <w:t>какое</w:t>
      </w:r>
      <w:r>
        <w:rPr>
          <w:color w:val="231F20"/>
          <w:spacing w:val="-13"/>
        </w:rPr>
        <w:t> </w:t>
      </w:r>
      <w:r>
        <w:rPr>
          <w:color w:val="231F20"/>
        </w:rPr>
        <w:t>вы</w:t>
      </w:r>
      <w:r>
        <w:rPr>
          <w:color w:val="231F20"/>
          <w:spacing w:val="-14"/>
        </w:rPr>
        <w:t> </w:t>
      </w:r>
      <w:r>
        <w:rPr>
          <w:color w:val="231F20"/>
        </w:rPr>
        <w:t>выберете, будет</w:t>
      </w:r>
      <w:r>
        <w:rPr>
          <w:color w:val="231F20"/>
          <w:spacing w:val="-14"/>
        </w:rPr>
        <w:t> </w:t>
      </w:r>
      <w:r>
        <w:rPr>
          <w:color w:val="231F20"/>
        </w:rPr>
        <w:t>зависеть</w:t>
      </w:r>
      <w:r>
        <w:rPr>
          <w:color w:val="231F20"/>
          <w:spacing w:val="-13"/>
        </w:rPr>
        <w:t> </w:t>
      </w:r>
      <w:r>
        <w:rPr>
          <w:color w:val="231F20"/>
        </w:rPr>
        <w:t>вектор</w:t>
      </w:r>
      <w:r>
        <w:rPr>
          <w:color w:val="231F20"/>
          <w:spacing w:val="-13"/>
        </w:rPr>
        <w:t> </w:t>
      </w:r>
      <w:r>
        <w:rPr>
          <w:color w:val="231F20"/>
        </w:rPr>
        <w:t>работы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результат.</w:t>
      </w:r>
      <w:r>
        <w:rPr>
          <w:color w:val="231F20"/>
          <w:spacing w:val="-13"/>
        </w:rPr>
        <w:t> </w:t>
      </w:r>
      <w:r>
        <w:rPr>
          <w:color w:val="231F20"/>
        </w:rPr>
        <w:t>То</w:t>
      </w:r>
      <w:r>
        <w:rPr>
          <w:color w:val="231F20"/>
          <w:spacing w:val="-13"/>
        </w:rPr>
        <w:t> </w:t>
      </w:r>
      <w:r>
        <w:rPr>
          <w:color w:val="231F20"/>
        </w:rPr>
        <w:t>же</w:t>
      </w:r>
      <w:r>
        <w:rPr>
          <w:color w:val="231F20"/>
          <w:spacing w:val="-13"/>
        </w:rPr>
        <w:t> </w:t>
      </w:r>
      <w:r>
        <w:rPr>
          <w:color w:val="231F20"/>
        </w:rPr>
        <w:t>самое</w:t>
      </w:r>
      <w:r>
        <w:rPr>
          <w:color w:val="231F20"/>
          <w:spacing w:val="-14"/>
        </w:rPr>
        <w:t> </w:t>
      </w:r>
      <w:r>
        <w:rPr>
          <w:color w:val="231F20"/>
        </w:rPr>
        <w:t>относит- ся к постановке целей.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Вот</w:t>
      </w:r>
      <w:r>
        <w:rPr>
          <w:color w:val="231F20"/>
          <w:spacing w:val="-14"/>
        </w:rPr>
        <w:t> </w:t>
      </w:r>
      <w:r>
        <w:rPr>
          <w:color w:val="231F20"/>
        </w:rPr>
        <w:t>всего</w:t>
      </w:r>
      <w:r>
        <w:rPr>
          <w:color w:val="231F20"/>
          <w:spacing w:val="-13"/>
        </w:rPr>
        <w:t> </w:t>
      </w:r>
      <w:r>
        <w:rPr>
          <w:color w:val="231F20"/>
        </w:rPr>
        <w:t>несколько</w:t>
      </w:r>
      <w:r>
        <w:rPr>
          <w:color w:val="231F20"/>
          <w:spacing w:val="-13"/>
        </w:rPr>
        <w:t> </w:t>
      </w:r>
      <w:r>
        <w:rPr>
          <w:color w:val="231F20"/>
        </w:rPr>
        <w:t>определений,</w:t>
      </w:r>
      <w:r>
        <w:rPr>
          <w:color w:val="231F20"/>
          <w:spacing w:val="-13"/>
        </w:rPr>
        <w:t> </w:t>
      </w:r>
      <w:r>
        <w:rPr>
          <w:color w:val="231F20"/>
        </w:rPr>
        <w:t>гуляющих</w:t>
      </w:r>
      <w:r>
        <w:rPr>
          <w:color w:val="231F20"/>
          <w:spacing w:val="-13"/>
        </w:rPr>
        <w:t> </w:t>
      </w:r>
      <w:r>
        <w:rPr>
          <w:color w:val="231F20"/>
        </w:rPr>
        <w:t>сегодня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про- сторах интернета.</w:t>
      </w:r>
    </w:p>
    <w:p>
      <w:pPr>
        <w:pStyle w:val="ListParagraph"/>
        <w:numPr>
          <w:ilvl w:val="0"/>
          <w:numId w:val="67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Продажа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искусство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возможность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повлиять на другого человека, излагая правду привлекательным образом, чтобы он принял ваше предложение.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headerReference w:type="default" r:id="rId40"/>
          <w:pgSz w:w="7940" w:h="11680"/>
          <w:pgMar w:header="0" w:footer="0" w:top="700" w:bottom="280" w:left="566" w:right="0"/>
        </w:sectPr>
      </w:pPr>
    </w:p>
    <w:p>
      <w:pPr>
        <w:pStyle w:val="ListParagraph"/>
        <w:numPr>
          <w:ilvl w:val="0"/>
          <w:numId w:val="67"/>
        </w:numPr>
        <w:tabs>
          <w:tab w:pos="1246" w:val="left" w:leader="none"/>
          <w:tab w:pos="1248" w:val="left" w:leader="none"/>
        </w:tabs>
        <w:spacing w:line="256" w:lineRule="auto" w:before="147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Продажа — искусство побудить кого-либо купить то, что вы ему продаете.</w:t>
      </w:r>
    </w:p>
    <w:p>
      <w:pPr>
        <w:pStyle w:val="ListParagraph"/>
        <w:numPr>
          <w:ilvl w:val="0"/>
          <w:numId w:val="67"/>
        </w:numPr>
        <w:tabs>
          <w:tab w:pos="1246" w:val="left" w:leader="none"/>
        </w:tabs>
        <w:spacing w:line="240" w:lineRule="auto" w:before="7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Продажа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покупка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продавцом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покупателя.</w:t>
      </w:r>
    </w:p>
    <w:p>
      <w:pPr>
        <w:pStyle w:val="ListParagraph"/>
        <w:numPr>
          <w:ilvl w:val="0"/>
          <w:numId w:val="67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Продажа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мотивированный</w:t>
      </w:r>
      <w:r>
        <w:rPr>
          <w:color w:val="231F20"/>
          <w:spacing w:val="13"/>
          <w:sz w:val="21"/>
        </w:rPr>
        <w:t> </w:t>
      </w:r>
      <w:r>
        <w:rPr>
          <w:color w:val="231F20"/>
          <w:spacing w:val="-2"/>
          <w:sz w:val="21"/>
        </w:rPr>
        <w:t>компромисс.</w:t>
      </w:r>
    </w:p>
    <w:p>
      <w:pPr>
        <w:pStyle w:val="ListParagraph"/>
        <w:numPr>
          <w:ilvl w:val="0"/>
          <w:numId w:val="67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Продажа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когда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время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личного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общения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потен- </w:t>
      </w:r>
      <w:r>
        <w:rPr>
          <w:color w:val="231F20"/>
          <w:spacing w:val="-2"/>
          <w:sz w:val="21"/>
        </w:rPr>
        <w:t>циальный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покупатель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принимает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точку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зрения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продавца.</w:t>
      </w:r>
    </w:p>
    <w:p>
      <w:pPr>
        <w:pStyle w:val="BodyText"/>
        <w:spacing w:line="252" w:lineRule="auto" w:before="171"/>
        <w:ind w:right="1131" w:firstLine="226"/>
      </w:pPr>
      <w:r>
        <w:rPr>
          <w:color w:val="231F20"/>
        </w:rPr>
        <w:t>«Мотивированный компромисс», «искусство побудить или </w:t>
      </w:r>
      <w:r>
        <w:rPr>
          <w:color w:val="231F20"/>
          <w:spacing w:val="-4"/>
        </w:rPr>
        <w:t>повлиять», «покупка продавцом покупателя», «когда покупатель </w:t>
      </w:r>
      <w:r>
        <w:rPr>
          <w:color w:val="231F20"/>
        </w:rPr>
        <w:t>принимает точку зрения продавца» — эти фразы трактуются весьма вольно и не могут ничему научить вас, и их цели со- мнительны. </w:t>
      </w:r>
      <w:r>
        <w:rPr>
          <w:i/>
          <w:color w:val="231F20"/>
        </w:rPr>
        <w:t>Настоящее определение дает точное понимание, и в нем всегда присутствует цель</w:t>
      </w:r>
      <w:r>
        <w:rPr>
          <w:color w:val="231F20"/>
        </w:rPr>
        <w:t>. Цель «мотивированного компромисса» — уступки, «искусства побудить, повлиять» — </w:t>
      </w:r>
      <w:r>
        <w:rPr>
          <w:color w:val="231F20"/>
          <w:spacing w:val="-4"/>
        </w:rPr>
        <w:t>манипуляция, «покупки продавцом покупателя» — понравиться. </w:t>
      </w:r>
      <w:r>
        <w:rPr>
          <w:color w:val="231F20"/>
        </w:rPr>
        <w:t>Если мы возьмем за основу работы тезис «продажа — обмен </w:t>
      </w:r>
      <w:r>
        <w:rPr>
          <w:color w:val="231F20"/>
          <w:spacing w:val="-2"/>
        </w:rPr>
        <w:t>товара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деньги»,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нашей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целью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становится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быстрая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передача </w:t>
      </w:r>
      <w:r>
        <w:rPr>
          <w:color w:val="231F20"/>
        </w:rPr>
        <w:t>товара</w:t>
      </w:r>
      <w:r>
        <w:rPr>
          <w:color w:val="231F20"/>
          <w:spacing w:val="-5"/>
        </w:rPr>
        <w:t> </w:t>
      </w:r>
      <w:r>
        <w:rPr>
          <w:color w:val="231F20"/>
        </w:rPr>
        <w:t>за</w:t>
      </w:r>
      <w:r>
        <w:rPr>
          <w:color w:val="231F20"/>
          <w:spacing w:val="-5"/>
        </w:rPr>
        <w:t> </w:t>
      </w:r>
      <w:r>
        <w:rPr>
          <w:color w:val="231F20"/>
        </w:rPr>
        <w:t>деньги,</w:t>
      </w:r>
      <w:r>
        <w:rPr>
          <w:color w:val="231F20"/>
          <w:spacing w:val="-5"/>
        </w:rPr>
        <w:t> </w:t>
      </w:r>
      <w:r>
        <w:rPr>
          <w:color w:val="231F20"/>
        </w:rPr>
        <w:t>тактикой</w:t>
      </w:r>
      <w:r>
        <w:rPr>
          <w:color w:val="231F20"/>
          <w:spacing w:val="-5"/>
        </w:rPr>
        <w:t> </w:t>
      </w:r>
      <w:r>
        <w:rPr>
          <w:color w:val="231F20"/>
        </w:rPr>
        <w:t>—</w:t>
      </w:r>
      <w:r>
        <w:rPr>
          <w:color w:val="231F20"/>
          <w:spacing w:val="-5"/>
        </w:rPr>
        <w:t> </w:t>
      </w:r>
      <w:r>
        <w:rPr>
          <w:color w:val="231F20"/>
        </w:rPr>
        <w:t>любым</w:t>
      </w:r>
      <w:r>
        <w:rPr>
          <w:color w:val="231F20"/>
          <w:spacing w:val="-5"/>
        </w:rPr>
        <w:t> </w:t>
      </w:r>
      <w:r>
        <w:rPr>
          <w:color w:val="231F20"/>
        </w:rPr>
        <w:t>способом</w:t>
      </w:r>
      <w:r>
        <w:rPr>
          <w:color w:val="231F20"/>
          <w:spacing w:val="-5"/>
        </w:rPr>
        <w:t> </w:t>
      </w:r>
      <w:r>
        <w:rPr>
          <w:color w:val="231F20"/>
        </w:rPr>
        <w:t>заинтересовать здесь и сейчас, чтобы клиент захотел «обменяться», а страте- гией — первичные продажи, так как огромен риск, что не все, купившие у нас, захотят вернуться.</w:t>
      </w:r>
    </w:p>
    <w:p>
      <w:pPr>
        <w:spacing w:line="249" w:lineRule="auto" w:before="7"/>
        <w:ind w:left="567" w:right="1131" w:firstLine="226"/>
        <w:jc w:val="right"/>
        <w:rPr>
          <w:i/>
          <w:sz w:val="21"/>
        </w:rPr>
      </w:pPr>
      <w:r>
        <w:rPr>
          <w:color w:val="231F20"/>
          <w:spacing w:val="-2"/>
          <w:sz w:val="21"/>
        </w:rPr>
        <w:t>Я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уверен,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ваши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цели,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предлагаю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определение,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которое однажды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поразило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меня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своей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простотой,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глубиной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точностью. </w:t>
      </w:r>
      <w:r>
        <w:rPr>
          <w:rFonts w:ascii="Calibri" w:hAnsi="Calibri"/>
          <w:b/>
          <w:color w:val="231F20"/>
          <w:sz w:val="21"/>
        </w:rPr>
        <w:t>Продажа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процесс установления долгосрочных взаимовы-</w:t>
      </w:r>
    </w:p>
    <w:p>
      <w:pPr>
        <w:spacing w:line="235" w:lineRule="exact" w:before="0"/>
        <w:ind w:left="567" w:right="0" w:firstLine="0"/>
        <w:jc w:val="both"/>
        <w:rPr>
          <w:i/>
          <w:sz w:val="21"/>
        </w:rPr>
      </w:pPr>
      <w:r>
        <w:rPr>
          <w:i/>
          <w:color w:val="231F20"/>
          <w:spacing w:val="-2"/>
          <w:sz w:val="21"/>
        </w:rPr>
        <w:t>годных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отношений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между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продавцом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покупателем.</w:t>
      </w:r>
    </w:p>
    <w:p>
      <w:pPr>
        <w:spacing w:line="252" w:lineRule="auto" w:before="12"/>
        <w:ind w:left="567" w:right="1131" w:firstLine="226"/>
        <w:jc w:val="both"/>
        <w:rPr>
          <w:i/>
          <w:sz w:val="21"/>
        </w:rPr>
      </w:pPr>
      <w:r>
        <w:rPr>
          <w:color w:val="231F20"/>
          <w:spacing w:val="-2"/>
          <w:sz w:val="21"/>
        </w:rPr>
        <w:t>Цель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установить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эти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самые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долгосрочные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взаимовыгод- </w:t>
      </w:r>
      <w:r>
        <w:rPr>
          <w:i/>
          <w:color w:val="231F20"/>
          <w:sz w:val="21"/>
        </w:rPr>
        <w:t>ные отношения.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Продажа — это всегда процесс, а не момент или акт. И если наша стратегия — долгосрочность, а тактика — взаимная вы- года (выиграл/выиграл), то долгосрочные и взаимовыгодные отношения здесь — главный инструмент.</w:t>
      </w:r>
    </w:p>
    <w:p>
      <w:pPr>
        <w:pStyle w:val="ListParagraph"/>
        <w:numPr>
          <w:ilvl w:val="0"/>
          <w:numId w:val="68"/>
        </w:numPr>
        <w:tabs>
          <w:tab w:pos="752" w:val="left" w:leader="none"/>
        </w:tabs>
        <w:spacing w:line="249" w:lineRule="auto" w:before="225" w:after="0"/>
        <w:ind w:left="567" w:right="1131" w:firstLine="0"/>
        <w:jc w:val="both"/>
        <w:rPr>
          <w:rFonts w:ascii="Calibri" w:hAnsi="Calibri"/>
          <w:b/>
          <w:color w:val="231F20"/>
          <w:sz w:val="21"/>
        </w:rPr>
      </w:pPr>
      <w:r>
        <w:rPr>
          <w:rFonts w:ascii="Calibri" w:hAnsi="Calibri"/>
          <w:b/>
          <w:color w:val="231F20"/>
          <w:w w:val="105"/>
          <w:sz w:val="21"/>
        </w:rPr>
        <w:t>ПОдГОтОвка. </w:t>
      </w:r>
      <w:r>
        <w:rPr>
          <w:color w:val="231F20"/>
          <w:w w:val="105"/>
          <w:sz w:val="21"/>
        </w:rPr>
        <w:t>Цель подготовки очевидна: </w:t>
      </w:r>
      <w:r>
        <w:rPr>
          <w:i/>
          <w:color w:val="231F20"/>
          <w:w w:val="105"/>
          <w:sz w:val="21"/>
        </w:rPr>
        <w:t>запланировать </w:t>
      </w:r>
      <w:r>
        <w:rPr>
          <w:i/>
          <w:color w:val="231F20"/>
          <w:sz w:val="21"/>
        </w:rPr>
        <w:t>успех. </w:t>
      </w:r>
      <w:r>
        <w:rPr>
          <w:color w:val="231F20"/>
          <w:sz w:val="21"/>
        </w:rPr>
        <w:t>Главные инструменты подготовки: изучение новой </w:t>
      </w:r>
      <w:r>
        <w:rPr>
          <w:i/>
          <w:color w:val="231F20"/>
          <w:sz w:val="21"/>
        </w:rPr>
        <w:t>ин- </w:t>
      </w:r>
      <w:r>
        <w:rPr>
          <w:i/>
          <w:color w:val="231F20"/>
          <w:w w:val="105"/>
          <w:sz w:val="21"/>
        </w:rPr>
        <w:t>формации</w:t>
      </w:r>
      <w:r>
        <w:rPr>
          <w:i/>
          <w:color w:val="231F20"/>
          <w:spacing w:val="-9"/>
          <w:w w:val="105"/>
          <w:sz w:val="21"/>
        </w:rPr>
        <w:t> </w:t>
      </w:r>
      <w:r>
        <w:rPr>
          <w:color w:val="231F20"/>
          <w:w w:val="105"/>
          <w:sz w:val="21"/>
        </w:rPr>
        <w:t>и</w:t>
      </w:r>
      <w:r>
        <w:rPr>
          <w:color w:val="231F20"/>
          <w:spacing w:val="-9"/>
          <w:w w:val="105"/>
          <w:sz w:val="21"/>
        </w:rPr>
        <w:t> </w:t>
      </w:r>
      <w:r>
        <w:rPr>
          <w:i/>
          <w:color w:val="231F20"/>
          <w:w w:val="105"/>
          <w:sz w:val="21"/>
        </w:rPr>
        <w:t>тренировка</w:t>
      </w:r>
      <w:r>
        <w:rPr>
          <w:color w:val="231F20"/>
          <w:w w:val="105"/>
          <w:sz w:val="21"/>
        </w:rPr>
        <w:t>.Этот</w:t>
      </w:r>
      <w:r>
        <w:rPr>
          <w:color w:val="231F20"/>
          <w:spacing w:val="-9"/>
          <w:w w:val="105"/>
          <w:sz w:val="21"/>
        </w:rPr>
        <w:t> </w:t>
      </w:r>
      <w:r>
        <w:rPr>
          <w:color w:val="231F20"/>
          <w:w w:val="105"/>
          <w:sz w:val="21"/>
        </w:rPr>
        <w:t>этап</w:t>
      </w:r>
      <w:r>
        <w:rPr>
          <w:color w:val="231F20"/>
          <w:spacing w:val="-9"/>
          <w:w w:val="105"/>
          <w:sz w:val="21"/>
        </w:rPr>
        <w:t> </w:t>
      </w:r>
      <w:r>
        <w:rPr>
          <w:color w:val="231F20"/>
          <w:w w:val="105"/>
          <w:sz w:val="21"/>
        </w:rPr>
        <w:t>—</w:t>
      </w:r>
      <w:r>
        <w:rPr>
          <w:color w:val="231F20"/>
          <w:spacing w:val="-9"/>
          <w:w w:val="105"/>
          <w:sz w:val="21"/>
        </w:rPr>
        <w:t> </w:t>
      </w:r>
      <w:r>
        <w:rPr>
          <w:color w:val="231F20"/>
          <w:w w:val="105"/>
          <w:sz w:val="21"/>
        </w:rPr>
        <w:t>один</w:t>
      </w:r>
      <w:r>
        <w:rPr>
          <w:color w:val="231F20"/>
          <w:spacing w:val="-9"/>
          <w:w w:val="105"/>
          <w:sz w:val="21"/>
        </w:rPr>
        <w:t> </w:t>
      </w:r>
      <w:r>
        <w:rPr>
          <w:color w:val="231F20"/>
          <w:w w:val="105"/>
          <w:sz w:val="21"/>
        </w:rPr>
        <w:t>из</w:t>
      </w:r>
      <w:r>
        <w:rPr>
          <w:color w:val="231F20"/>
          <w:spacing w:val="-9"/>
          <w:w w:val="105"/>
          <w:sz w:val="21"/>
        </w:rPr>
        <w:t> </w:t>
      </w:r>
      <w:r>
        <w:rPr>
          <w:color w:val="231F20"/>
          <w:w w:val="105"/>
          <w:sz w:val="21"/>
        </w:rPr>
        <w:t>двух,</w:t>
      </w:r>
      <w:r>
        <w:rPr>
          <w:color w:val="231F20"/>
          <w:spacing w:val="-9"/>
          <w:w w:val="105"/>
          <w:sz w:val="21"/>
        </w:rPr>
        <w:t> </w:t>
      </w:r>
      <w:r>
        <w:rPr>
          <w:color w:val="231F20"/>
          <w:w w:val="105"/>
          <w:sz w:val="21"/>
        </w:rPr>
        <w:t>которые </w:t>
      </w:r>
      <w:r>
        <w:rPr>
          <w:color w:val="231F20"/>
          <w:sz w:val="21"/>
        </w:rPr>
        <w:t>большинство продавцов чаще всего игнорируют. Почему? По- </w:t>
      </w:r>
      <w:r>
        <w:rPr>
          <w:color w:val="231F20"/>
          <w:w w:val="105"/>
          <w:sz w:val="21"/>
        </w:rPr>
        <w:t>тому</w:t>
      </w:r>
      <w:r>
        <w:rPr>
          <w:color w:val="231F20"/>
          <w:spacing w:val="-4"/>
          <w:w w:val="105"/>
          <w:sz w:val="21"/>
        </w:rPr>
        <w:t> </w:t>
      </w:r>
      <w:r>
        <w:rPr>
          <w:color w:val="231F20"/>
          <w:w w:val="105"/>
          <w:sz w:val="21"/>
        </w:rPr>
        <w:t>что</w:t>
      </w:r>
      <w:r>
        <w:rPr>
          <w:color w:val="231F20"/>
          <w:spacing w:val="-4"/>
          <w:w w:val="105"/>
          <w:sz w:val="21"/>
        </w:rPr>
        <w:t> </w:t>
      </w:r>
      <w:r>
        <w:rPr>
          <w:color w:val="231F20"/>
          <w:w w:val="105"/>
          <w:sz w:val="21"/>
        </w:rPr>
        <w:t>нужна</w:t>
      </w:r>
      <w:r>
        <w:rPr>
          <w:color w:val="231F20"/>
          <w:spacing w:val="-4"/>
          <w:w w:val="105"/>
          <w:sz w:val="21"/>
        </w:rPr>
        <w:t> </w:t>
      </w:r>
      <w:r>
        <w:rPr>
          <w:color w:val="231F20"/>
          <w:w w:val="105"/>
          <w:sz w:val="21"/>
        </w:rPr>
        <w:t>усидчивость</w:t>
      </w:r>
      <w:r>
        <w:rPr>
          <w:color w:val="231F20"/>
          <w:spacing w:val="-4"/>
          <w:w w:val="105"/>
          <w:sz w:val="21"/>
        </w:rPr>
        <w:t> </w:t>
      </w:r>
      <w:r>
        <w:rPr>
          <w:color w:val="231F20"/>
          <w:w w:val="105"/>
          <w:sz w:val="21"/>
        </w:rPr>
        <w:t>и</w:t>
      </w:r>
      <w:r>
        <w:rPr>
          <w:color w:val="231F20"/>
          <w:spacing w:val="-4"/>
          <w:w w:val="105"/>
          <w:sz w:val="21"/>
        </w:rPr>
        <w:t> </w:t>
      </w:r>
      <w:r>
        <w:rPr>
          <w:color w:val="231F20"/>
          <w:w w:val="105"/>
          <w:sz w:val="21"/>
        </w:rPr>
        <w:t>терпение,</w:t>
      </w:r>
      <w:r>
        <w:rPr>
          <w:color w:val="231F20"/>
          <w:spacing w:val="-4"/>
          <w:w w:val="105"/>
          <w:sz w:val="21"/>
        </w:rPr>
        <w:t> </w:t>
      </w:r>
      <w:r>
        <w:rPr>
          <w:color w:val="231F20"/>
          <w:w w:val="105"/>
          <w:sz w:val="21"/>
        </w:rPr>
        <w:t>чтобы:</w:t>
      </w:r>
    </w:p>
    <w:p>
      <w:pPr>
        <w:pStyle w:val="ListParagraph"/>
        <w:numPr>
          <w:ilvl w:val="1"/>
          <w:numId w:val="68"/>
        </w:numPr>
        <w:tabs>
          <w:tab w:pos="1246" w:val="left" w:leader="none"/>
        </w:tabs>
        <w:spacing w:line="240" w:lineRule="auto" w:before="63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изучить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свой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продукт,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преимущества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2"/>
          <w:sz w:val="21"/>
        </w:rPr>
        <w:t>выгоды;</w:t>
      </w:r>
    </w:p>
    <w:p>
      <w:pPr>
        <w:pStyle w:val="ListParagraph"/>
        <w:spacing w:after="0" w:line="240" w:lineRule="auto"/>
        <w:jc w:val="both"/>
        <w:rPr>
          <w:sz w:val="21"/>
        </w:rPr>
        <w:sectPr>
          <w:headerReference w:type="even" r:id="rId41"/>
          <w:headerReference w:type="default" r:id="rId42"/>
          <w:pgSz w:w="7940" w:h="11680"/>
          <w:pgMar w:header="417" w:footer="0" w:top="660" w:bottom="280" w:left="566" w:right="0"/>
          <w:pgNumType w:start="100"/>
        </w:sectPr>
      </w:pPr>
    </w:p>
    <w:p>
      <w:pPr>
        <w:pStyle w:val="ListParagraph"/>
        <w:numPr>
          <w:ilvl w:val="1"/>
          <w:numId w:val="68"/>
        </w:numPr>
        <w:tabs>
          <w:tab w:pos="1246" w:val="left" w:leader="none"/>
          <w:tab w:pos="1248" w:val="left" w:leader="none"/>
        </w:tabs>
        <w:spacing w:line="256" w:lineRule="auto" w:before="14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изучить бизнес-процессы, что и в какой последова- тельности нужно делать, чтобы потратить меньше сил 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времени,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получив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этом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максимальный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результат;</w:t>
      </w:r>
    </w:p>
    <w:p>
      <w:pPr>
        <w:pStyle w:val="ListParagraph"/>
        <w:numPr>
          <w:ilvl w:val="1"/>
          <w:numId w:val="68"/>
        </w:numPr>
        <w:tabs>
          <w:tab w:pos="1246" w:val="left" w:leader="none"/>
          <w:tab w:pos="1248" w:val="left" w:leader="none"/>
        </w:tabs>
        <w:spacing w:line="252" w:lineRule="auto" w:before="65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тренировать скрипты до уровня навыков, чтобы вас можно было разбудить ночью и вы, не задумываясь, сделали обход цены, начало разговора со знакомством или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перечислили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десять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преимуществ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вашего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продукта.</w:t>
      </w:r>
    </w:p>
    <w:p>
      <w:pPr>
        <w:pStyle w:val="Heading5"/>
        <w:spacing w:line="237" w:lineRule="auto" w:before="170"/>
        <w:ind w:left="567" w:right="1131" w:firstLine="226"/>
        <w:jc w:val="both"/>
      </w:pPr>
      <w:r>
        <w:rPr>
          <w:color w:val="231F20"/>
        </w:rPr>
        <w:t>в связи с этим у меня к вам вопрос: вы полностью и на сто процентов</w:t>
      </w:r>
      <w:r>
        <w:rPr>
          <w:color w:val="231F20"/>
          <w:spacing w:val="-9"/>
        </w:rPr>
        <w:t> </w:t>
      </w:r>
      <w:r>
        <w:rPr>
          <w:color w:val="231F20"/>
        </w:rPr>
        <w:t>выполнили</w:t>
      </w:r>
      <w:r>
        <w:rPr>
          <w:color w:val="231F20"/>
          <w:spacing w:val="-9"/>
        </w:rPr>
        <w:t> </w:t>
      </w:r>
      <w:r>
        <w:rPr>
          <w:color w:val="231F20"/>
        </w:rPr>
        <w:t>все</w:t>
      </w:r>
      <w:r>
        <w:rPr>
          <w:color w:val="231F20"/>
          <w:spacing w:val="-9"/>
        </w:rPr>
        <w:t> </w:t>
      </w:r>
      <w:r>
        <w:rPr>
          <w:color w:val="231F20"/>
        </w:rPr>
        <w:t>задания,</w:t>
      </w:r>
      <w:r>
        <w:rPr>
          <w:color w:val="231F20"/>
          <w:spacing w:val="-9"/>
        </w:rPr>
        <w:t> </w:t>
      </w:r>
      <w:r>
        <w:rPr>
          <w:color w:val="231F20"/>
        </w:rPr>
        <w:t>которые</w:t>
      </w:r>
      <w:r>
        <w:rPr>
          <w:color w:val="231F20"/>
          <w:spacing w:val="-9"/>
        </w:rPr>
        <w:t> </w:t>
      </w:r>
      <w:r>
        <w:rPr>
          <w:color w:val="231F20"/>
        </w:rPr>
        <w:t>встретили</w:t>
      </w:r>
      <w:r>
        <w:rPr>
          <w:color w:val="231F20"/>
          <w:spacing w:val="-9"/>
        </w:rPr>
        <w:t> </w:t>
      </w:r>
      <w:r>
        <w:rPr>
          <w:color w:val="231F20"/>
        </w:rPr>
        <w:t>до</w:t>
      </w:r>
      <w:r>
        <w:rPr>
          <w:color w:val="231F20"/>
          <w:spacing w:val="-9"/>
        </w:rPr>
        <w:t> </w:t>
      </w:r>
      <w:r>
        <w:rPr>
          <w:color w:val="231F20"/>
        </w:rPr>
        <w:t>сих пор в этой книге?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Если вы не можете с уверенностью ответить «да», но по- прежнему рассчитываете добиться результата, вернитесь к за- даниям и сделайте их. Вы же понимаете, проверять вас будет только один человек — клиент!</w:t>
      </w:r>
    </w:p>
    <w:p>
      <w:pPr>
        <w:pStyle w:val="BodyText"/>
        <w:spacing w:line="252" w:lineRule="auto" w:before="2"/>
        <w:ind w:right="1131" w:firstLine="226"/>
        <w:jc w:val="right"/>
        <w:rPr>
          <w:i/>
        </w:rPr>
      </w:pPr>
      <w:r>
        <w:rPr>
          <w:i/>
          <w:color w:val="231F20"/>
          <w:spacing w:val="-2"/>
        </w:rPr>
        <w:t>Главный</w:t>
      </w:r>
      <w:r>
        <w:rPr>
          <w:i/>
          <w:color w:val="231F20"/>
          <w:spacing w:val="-17"/>
        </w:rPr>
        <w:t> </w:t>
      </w:r>
      <w:r>
        <w:rPr>
          <w:i/>
          <w:color w:val="231F20"/>
          <w:spacing w:val="-2"/>
        </w:rPr>
        <w:t>инструмент</w:t>
      </w:r>
      <w:r>
        <w:rPr>
          <w:i/>
          <w:color w:val="231F20"/>
          <w:spacing w:val="-17"/>
        </w:rPr>
        <w:t> </w:t>
      </w:r>
      <w:r>
        <w:rPr>
          <w:i/>
          <w:color w:val="231F20"/>
          <w:spacing w:val="-2"/>
        </w:rPr>
        <w:t>подготовки</w:t>
      </w:r>
      <w:r>
        <w:rPr>
          <w:i/>
          <w:color w:val="231F20"/>
          <w:spacing w:val="-17"/>
        </w:rPr>
        <w:t> </w:t>
      </w:r>
      <w:r>
        <w:rPr>
          <w:i/>
          <w:color w:val="231F20"/>
          <w:spacing w:val="-2"/>
        </w:rPr>
        <w:t>—</w:t>
      </w:r>
      <w:r>
        <w:rPr>
          <w:i/>
          <w:color w:val="231F20"/>
          <w:spacing w:val="-17"/>
        </w:rPr>
        <w:t> </w:t>
      </w:r>
      <w:r>
        <w:rPr>
          <w:i/>
          <w:color w:val="231F20"/>
          <w:spacing w:val="-2"/>
        </w:rPr>
        <w:t>тренировка.</w:t>
      </w:r>
      <w:r>
        <w:rPr>
          <w:i/>
          <w:color w:val="231F20"/>
          <w:spacing w:val="-17"/>
        </w:rPr>
        <w:t> </w:t>
      </w:r>
      <w:r>
        <w:rPr>
          <w:color w:val="231F20"/>
          <w:spacing w:val="-2"/>
        </w:rPr>
        <w:t>Знания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важ- </w:t>
      </w:r>
      <w:r>
        <w:rPr>
          <w:color w:val="231F20"/>
        </w:rPr>
        <w:t>ны,</w:t>
      </w:r>
      <w:r>
        <w:rPr>
          <w:color w:val="231F20"/>
          <w:spacing w:val="-6"/>
        </w:rPr>
        <w:t> </w:t>
      </w:r>
      <w:r>
        <w:rPr>
          <w:color w:val="231F20"/>
        </w:rPr>
        <w:t>но</w:t>
      </w:r>
      <w:r>
        <w:rPr>
          <w:color w:val="231F20"/>
          <w:spacing w:val="-6"/>
        </w:rPr>
        <w:t> </w:t>
      </w:r>
      <w:r>
        <w:rPr>
          <w:color w:val="231F20"/>
        </w:rPr>
        <w:t>сами</w:t>
      </w:r>
      <w:r>
        <w:rPr>
          <w:color w:val="231F20"/>
          <w:spacing w:val="-6"/>
        </w:rPr>
        <w:t> </w:t>
      </w:r>
      <w:r>
        <w:rPr>
          <w:color w:val="231F20"/>
        </w:rPr>
        <w:t>по</w:t>
      </w:r>
      <w:r>
        <w:rPr>
          <w:color w:val="231F20"/>
          <w:spacing w:val="-6"/>
        </w:rPr>
        <w:t> </w:t>
      </w:r>
      <w:r>
        <w:rPr>
          <w:color w:val="231F20"/>
        </w:rPr>
        <w:t>себе</w:t>
      </w:r>
      <w:r>
        <w:rPr>
          <w:color w:val="231F20"/>
          <w:spacing w:val="-6"/>
        </w:rPr>
        <w:t> </w:t>
      </w:r>
      <w:r>
        <w:rPr>
          <w:color w:val="231F20"/>
        </w:rPr>
        <w:t>они</w:t>
      </w:r>
      <w:r>
        <w:rPr>
          <w:color w:val="231F20"/>
          <w:spacing w:val="-6"/>
        </w:rPr>
        <w:t> </w:t>
      </w:r>
      <w:r>
        <w:rPr>
          <w:color w:val="231F20"/>
        </w:rPr>
        <w:t>не</w:t>
      </w:r>
      <w:r>
        <w:rPr>
          <w:color w:val="231F20"/>
          <w:spacing w:val="-6"/>
        </w:rPr>
        <w:t> </w:t>
      </w:r>
      <w:r>
        <w:rPr>
          <w:color w:val="231F20"/>
        </w:rPr>
        <w:t>работают,</w:t>
      </w:r>
      <w:r>
        <w:rPr>
          <w:color w:val="231F20"/>
          <w:spacing w:val="-6"/>
        </w:rPr>
        <w:t> </w:t>
      </w:r>
      <w:r>
        <w:rPr>
          <w:color w:val="231F20"/>
        </w:rPr>
        <w:t>требуются</w:t>
      </w:r>
      <w:r>
        <w:rPr>
          <w:color w:val="231F20"/>
          <w:spacing w:val="-6"/>
        </w:rPr>
        <w:t> </w:t>
      </w:r>
      <w:r>
        <w:rPr>
          <w:color w:val="231F20"/>
        </w:rPr>
        <w:t>еще</w:t>
      </w:r>
      <w:r>
        <w:rPr>
          <w:color w:val="231F20"/>
          <w:spacing w:val="-6"/>
        </w:rPr>
        <w:t> </w:t>
      </w:r>
      <w:r>
        <w:rPr>
          <w:color w:val="231F20"/>
        </w:rPr>
        <w:t>и</w:t>
      </w:r>
      <w:r>
        <w:rPr>
          <w:color w:val="231F20"/>
          <w:spacing w:val="-6"/>
        </w:rPr>
        <w:t> </w:t>
      </w:r>
      <w:r>
        <w:rPr>
          <w:color w:val="231F20"/>
        </w:rPr>
        <w:t>навыки! </w:t>
      </w:r>
      <w:r>
        <w:rPr>
          <w:color w:val="231F20"/>
          <w:spacing w:val="-2"/>
        </w:rPr>
        <w:t>Представьте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ситуацию: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новичок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прочитал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пособие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плаванию, </w:t>
      </w:r>
      <w:r>
        <w:rPr>
          <w:color w:val="231F20"/>
        </w:rPr>
        <w:t>просмотрел видеокурс тренера, но не посещает тренировки!</w:t>
      </w:r>
      <w:r>
        <w:rPr>
          <w:color w:val="231F20"/>
          <w:spacing w:val="40"/>
        </w:rPr>
        <w:t> </w:t>
      </w:r>
      <w:r>
        <w:rPr>
          <w:color w:val="231F20"/>
        </w:rPr>
        <w:t>Каких</w:t>
      </w:r>
      <w:r>
        <w:rPr>
          <w:color w:val="231F20"/>
          <w:spacing w:val="-11"/>
        </w:rPr>
        <w:t> </w:t>
      </w:r>
      <w:r>
        <w:rPr>
          <w:color w:val="231F20"/>
        </w:rPr>
        <w:t>результатов</w:t>
      </w:r>
      <w:r>
        <w:rPr>
          <w:color w:val="231F20"/>
          <w:spacing w:val="-11"/>
        </w:rPr>
        <w:t> </w:t>
      </w:r>
      <w:r>
        <w:rPr>
          <w:color w:val="231F20"/>
        </w:rPr>
        <w:t>он</w:t>
      </w:r>
      <w:r>
        <w:rPr>
          <w:color w:val="231F20"/>
          <w:spacing w:val="-11"/>
        </w:rPr>
        <w:t> </w:t>
      </w:r>
      <w:r>
        <w:rPr>
          <w:color w:val="231F20"/>
        </w:rPr>
        <w:t>достигнет?</w:t>
      </w:r>
      <w:r>
        <w:rPr>
          <w:color w:val="231F20"/>
          <w:spacing w:val="-11"/>
        </w:rPr>
        <w:t> </w:t>
      </w:r>
      <w:r>
        <w:rPr>
          <w:color w:val="231F20"/>
        </w:rPr>
        <w:t>Он</w:t>
      </w:r>
      <w:r>
        <w:rPr>
          <w:color w:val="231F20"/>
          <w:spacing w:val="-11"/>
        </w:rPr>
        <w:t> </w:t>
      </w:r>
      <w:r>
        <w:rPr>
          <w:color w:val="231F20"/>
        </w:rPr>
        <w:t>даже</w:t>
      </w:r>
      <w:r>
        <w:rPr>
          <w:color w:val="231F20"/>
          <w:spacing w:val="-11"/>
        </w:rPr>
        <w:t> </w:t>
      </w:r>
      <w:r>
        <w:rPr>
          <w:color w:val="231F20"/>
        </w:rPr>
        <w:t>плавать</w:t>
      </w:r>
      <w:r>
        <w:rPr>
          <w:color w:val="231F20"/>
          <w:spacing w:val="-11"/>
        </w:rPr>
        <w:t> </w:t>
      </w:r>
      <w:r>
        <w:rPr>
          <w:color w:val="231F20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</w:rPr>
        <w:t>научится! Знаете,</w:t>
      </w:r>
      <w:r>
        <w:rPr>
          <w:color w:val="231F20"/>
          <w:spacing w:val="40"/>
        </w:rPr>
        <w:t> </w:t>
      </w:r>
      <w:r>
        <w:rPr>
          <w:color w:val="231F20"/>
        </w:rPr>
        <w:t>почему</w:t>
      </w:r>
      <w:r>
        <w:rPr>
          <w:color w:val="231F20"/>
          <w:spacing w:val="40"/>
        </w:rPr>
        <w:t> </w:t>
      </w:r>
      <w:r>
        <w:rPr>
          <w:color w:val="231F20"/>
        </w:rPr>
        <w:t>большинство</w:t>
      </w:r>
      <w:r>
        <w:rPr>
          <w:color w:val="231F20"/>
          <w:spacing w:val="40"/>
        </w:rPr>
        <w:t> </w:t>
      </w:r>
      <w:r>
        <w:rPr>
          <w:color w:val="231F20"/>
        </w:rPr>
        <w:t>людей</w:t>
      </w:r>
      <w:r>
        <w:rPr>
          <w:color w:val="231F20"/>
          <w:spacing w:val="40"/>
        </w:rPr>
        <w:t> </w:t>
      </w:r>
      <w:r>
        <w:rPr>
          <w:color w:val="231F20"/>
        </w:rPr>
        <w:t>предпочитают</w:t>
      </w:r>
      <w:r>
        <w:rPr>
          <w:color w:val="231F20"/>
          <w:spacing w:val="40"/>
        </w:rPr>
        <w:t> </w:t>
      </w:r>
      <w:r>
        <w:rPr>
          <w:color w:val="231F20"/>
        </w:rPr>
        <w:t>все-таки не</w:t>
      </w:r>
      <w:r>
        <w:rPr>
          <w:color w:val="231F20"/>
          <w:spacing w:val="31"/>
        </w:rPr>
        <w:t> </w:t>
      </w:r>
      <w:r>
        <w:rPr>
          <w:color w:val="231F20"/>
        </w:rPr>
        <w:t>тренироваться?</w:t>
      </w:r>
      <w:r>
        <w:rPr>
          <w:color w:val="231F20"/>
          <w:spacing w:val="31"/>
        </w:rPr>
        <w:t> </w:t>
      </w:r>
      <w:r>
        <w:rPr>
          <w:color w:val="231F20"/>
        </w:rPr>
        <w:t>Потому</w:t>
      </w:r>
      <w:r>
        <w:rPr>
          <w:color w:val="231F20"/>
          <w:spacing w:val="31"/>
        </w:rPr>
        <w:t> </w:t>
      </w:r>
      <w:r>
        <w:rPr>
          <w:color w:val="231F20"/>
        </w:rPr>
        <w:t>что</w:t>
      </w:r>
      <w:r>
        <w:rPr>
          <w:color w:val="231F20"/>
          <w:spacing w:val="31"/>
        </w:rPr>
        <w:t> </w:t>
      </w:r>
      <w:r>
        <w:rPr>
          <w:i/>
          <w:color w:val="231F20"/>
        </w:rPr>
        <w:t>не</w:t>
      </w:r>
      <w:r>
        <w:rPr>
          <w:i/>
          <w:color w:val="231F20"/>
          <w:spacing w:val="33"/>
        </w:rPr>
        <w:t> </w:t>
      </w:r>
      <w:r>
        <w:rPr>
          <w:i/>
          <w:color w:val="231F20"/>
        </w:rPr>
        <w:t>делать</w:t>
      </w:r>
      <w:r>
        <w:rPr>
          <w:i/>
          <w:color w:val="231F20"/>
          <w:spacing w:val="32"/>
        </w:rPr>
        <w:t> </w:t>
      </w:r>
      <w:r>
        <w:rPr>
          <w:i/>
          <w:color w:val="231F20"/>
        </w:rPr>
        <w:t>всегда</w:t>
      </w:r>
      <w:r>
        <w:rPr>
          <w:i/>
          <w:color w:val="231F20"/>
          <w:spacing w:val="33"/>
        </w:rPr>
        <w:t> </w:t>
      </w:r>
      <w:r>
        <w:rPr>
          <w:i/>
          <w:color w:val="231F20"/>
        </w:rPr>
        <w:t>проще,</w:t>
      </w:r>
      <w:r>
        <w:rPr>
          <w:i/>
          <w:color w:val="231F20"/>
          <w:spacing w:val="32"/>
        </w:rPr>
        <w:t> </w:t>
      </w:r>
      <w:r>
        <w:rPr>
          <w:i/>
          <w:color w:val="231F20"/>
          <w:spacing w:val="-5"/>
        </w:rPr>
        <w:t>чем</w:t>
      </w:r>
    </w:p>
    <w:p>
      <w:pPr>
        <w:spacing w:before="3"/>
        <w:ind w:left="567" w:right="0" w:firstLine="0"/>
        <w:jc w:val="left"/>
        <w:rPr>
          <w:i/>
          <w:sz w:val="21"/>
        </w:rPr>
      </w:pPr>
      <w:r>
        <w:rPr>
          <w:i/>
          <w:color w:val="231F20"/>
          <w:spacing w:val="-2"/>
          <w:sz w:val="21"/>
        </w:rPr>
        <w:t>делать!</w:t>
      </w:r>
    </w:p>
    <w:p>
      <w:pPr>
        <w:pStyle w:val="BodyText"/>
        <w:spacing w:line="252" w:lineRule="auto" w:before="12"/>
        <w:ind w:right="1131" w:firstLine="226"/>
      </w:pPr>
      <w:r>
        <w:rPr>
          <w:color w:val="231F20"/>
        </w:rPr>
        <w:t>Вам нужно отработать все приемы (правила общения), за- тем</w:t>
      </w:r>
      <w:r>
        <w:rPr>
          <w:color w:val="231F20"/>
          <w:spacing w:val="34"/>
        </w:rPr>
        <w:t> </w:t>
      </w:r>
      <w:r>
        <w:rPr>
          <w:color w:val="231F20"/>
        </w:rPr>
        <w:t>и</w:t>
      </w:r>
      <w:r>
        <w:rPr>
          <w:color w:val="231F20"/>
          <w:spacing w:val="34"/>
        </w:rPr>
        <w:t> </w:t>
      </w:r>
      <w:r>
        <w:rPr>
          <w:color w:val="231F20"/>
        </w:rPr>
        <w:t>весь</w:t>
      </w:r>
      <w:r>
        <w:rPr>
          <w:color w:val="231F20"/>
          <w:spacing w:val="34"/>
        </w:rPr>
        <w:t> </w:t>
      </w:r>
      <w:r>
        <w:rPr>
          <w:color w:val="231F20"/>
        </w:rPr>
        <w:t>алгоритм,</w:t>
      </w:r>
      <w:r>
        <w:rPr>
          <w:color w:val="231F20"/>
          <w:spacing w:val="34"/>
        </w:rPr>
        <w:t> </w:t>
      </w:r>
      <w:r>
        <w:rPr>
          <w:color w:val="231F20"/>
        </w:rPr>
        <w:t>чтобы</w:t>
      </w:r>
      <w:r>
        <w:rPr>
          <w:color w:val="231F20"/>
          <w:spacing w:val="34"/>
        </w:rPr>
        <w:t> </w:t>
      </w:r>
      <w:r>
        <w:rPr>
          <w:color w:val="231F20"/>
        </w:rPr>
        <w:t>они</w:t>
      </w:r>
      <w:r>
        <w:rPr>
          <w:color w:val="231F20"/>
          <w:spacing w:val="34"/>
        </w:rPr>
        <w:t> </w:t>
      </w:r>
      <w:r>
        <w:rPr>
          <w:color w:val="231F20"/>
        </w:rPr>
        <w:t>стали</w:t>
      </w:r>
      <w:r>
        <w:rPr>
          <w:color w:val="231F20"/>
          <w:spacing w:val="34"/>
        </w:rPr>
        <w:t> </w:t>
      </w:r>
      <w:r>
        <w:rPr>
          <w:color w:val="231F20"/>
        </w:rPr>
        <w:t>навыками,</w:t>
      </w:r>
      <w:r>
        <w:rPr>
          <w:color w:val="231F20"/>
          <w:spacing w:val="34"/>
        </w:rPr>
        <w:t> </w:t>
      </w:r>
      <w:r>
        <w:rPr>
          <w:color w:val="231F20"/>
        </w:rPr>
        <w:t>чтобы</w:t>
      </w:r>
      <w:r>
        <w:rPr>
          <w:color w:val="231F20"/>
          <w:spacing w:val="34"/>
        </w:rPr>
        <w:t> </w:t>
      </w:r>
      <w:r>
        <w:rPr>
          <w:color w:val="231F20"/>
        </w:rPr>
        <w:t>вы, не задумываясь, могли автоматически применять их на любой стадии разговора!</w:t>
      </w:r>
    </w:p>
    <w:p>
      <w:pPr>
        <w:pStyle w:val="ListParagraph"/>
        <w:numPr>
          <w:ilvl w:val="0"/>
          <w:numId w:val="68"/>
        </w:numPr>
        <w:tabs>
          <w:tab w:pos="829" w:val="left" w:leader="none"/>
        </w:tabs>
        <w:spacing w:line="240" w:lineRule="auto" w:before="225" w:after="0"/>
        <w:ind w:left="567" w:right="1131" w:firstLine="0"/>
        <w:jc w:val="both"/>
        <w:rPr>
          <w:rFonts w:ascii="Calibri" w:hAnsi="Calibri"/>
          <w:b/>
          <w:color w:val="231F20"/>
          <w:sz w:val="21"/>
        </w:rPr>
      </w:pPr>
      <w:r>
        <w:rPr>
          <w:rFonts w:ascii="Calibri" w:hAnsi="Calibri"/>
          <w:b/>
          <w:color w:val="231F20"/>
          <w:w w:val="115"/>
          <w:sz w:val="21"/>
        </w:rPr>
        <w:t>кОнтакт.</w:t>
      </w:r>
      <w:r>
        <w:rPr>
          <w:rFonts w:ascii="Calibri" w:hAnsi="Calibri"/>
          <w:b/>
          <w:color w:val="231F20"/>
          <w:spacing w:val="-14"/>
          <w:w w:val="115"/>
          <w:sz w:val="21"/>
        </w:rPr>
        <w:t> </w:t>
      </w:r>
      <w:r>
        <w:rPr>
          <w:color w:val="231F20"/>
          <w:w w:val="105"/>
          <w:sz w:val="21"/>
        </w:rPr>
        <w:t>Цель</w:t>
      </w:r>
      <w:r>
        <w:rPr>
          <w:color w:val="231F20"/>
          <w:spacing w:val="-14"/>
          <w:w w:val="105"/>
          <w:sz w:val="21"/>
        </w:rPr>
        <w:t> </w:t>
      </w:r>
      <w:r>
        <w:rPr>
          <w:color w:val="231F20"/>
          <w:w w:val="105"/>
          <w:sz w:val="21"/>
        </w:rPr>
        <w:t>контакта:</w:t>
      </w:r>
      <w:r>
        <w:rPr>
          <w:color w:val="231F20"/>
          <w:spacing w:val="-14"/>
          <w:w w:val="105"/>
          <w:sz w:val="21"/>
        </w:rPr>
        <w:t> </w:t>
      </w:r>
      <w:r>
        <w:rPr>
          <w:i/>
          <w:color w:val="231F20"/>
          <w:w w:val="105"/>
          <w:sz w:val="21"/>
        </w:rPr>
        <w:t>создать</w:t>
      </w:r>
      <w:r>
        <w:rPr>
          <w:i/>
          <w:color w:val="231F20"/>
          <w:spacing w:val="-13"/>
          <w:w w:val="105"/>
          <w:sz w:val="21"/>
        </w:rPr>
        <w:t> </w:t>
      </w:r>
      <w:r>
        <w:rPr>
          <w:i/>
          <w:color w:val="231F20"/>
          <w:w w:val="105"/>
          <w:sz w:val="21"/>
        </w:rPr>
        <w:t>первое</w:t>
      </w:r>
      <w:r>
        <w:rPr>
          <w:i/>
          <w:color w:val="231F20"/>
          <w:spacing w:val="-14"/>
          <w:w w:val="105"/>
          <w:sz w:val="21"/>
        </w:rPr>
        <w:t> </w:t>
      </w:r>
      <w:r>
        <w:rPr>
          <w:i/>
          <w:color w:val="231F20"/>
          <w:w w:val="105"/>
          <w:sz w:val="21"/>
        </w:rPr>
        <w:t>позитивное</w:t>
      </w:r>
      <w:r>
        <w:rPr>
          <w:i/>
          <w:color w:val="231F20"/>
          <w:spacing w:val="-14"/>
          <w:w w:val="105"/>
          <w:sz w:val="21"/>
        </w:rPr>
        <w:t> </w:t>
      </w:r>
      <w:r>
        <w:rPr>
          <w:i/>
          <w:color w:val="231F20"/>
          <w:w w:val="105"/>
          <w:sz w:val="21"/>
        </w:rPr>
        <w:t>впе- </w:t>
      </w:r>
      <w:r>
        <w:rPr>
          <w:i/>
          <w:color w:val="231F20"/>
          <w:spacing w:val="-2"/>
          <w:w w:val="105"/>
          <w:sz w:val="21"/>
        </w:rPr>
        <w:t>чатление!</w:t>
      </w:r>
      <w:r>
        <w:rPr>
          <w:i/>
          <w:color w:val="231F20"/>
          <w:spacing w:val="-10"/>
          <w:w w:val="105"/>
          <w:sz w:val="21"/>
        </w:rPr>
        <w:t> </w:t>
      </w:r>
      <w:r>
        <w:rPr>
          <w:color w:val="231F20"/>
          <w:spacing w:val="-2"/>
          <w:w w:val="105"/>
          <w:sz w:val="21"/>
        </w:rPr>
        <w:t>(«Первое</w:t>
      </w:r>
      <w:r>
        <w:rPr>
          <w:color w:val="231F20"/>
          <w:spacing w:val="-9"/>
          <w:w w:val="105"/>
          <w:sz w:val="21"/>
        </w:rPr>
        <w:t> </w:t>
      </w:r>
      <w:r>
        <w:rPr>
          <w:color w:val="231F20"/>
          <w:spacing w:val="-2"/>
          <w:w w:val="105"/>
          <w:sz w:val="21"/>
        </w:rPr>
        <w:t>впечатление»,</w:t>
      </w:r>
      <w:r>
        <w:rPr>
          <w:color w:val="231F20"/>
          <w:spacing w:val="-9"/>
          <w:w w:val="105"/>
          <w:sz w:val="21"/>
        </w:rPr>
        <w:t> </w:t>
      </w:r>
      <w:r>
        <w:rPr>
          <w:color w:val="231F20"/>
          <w:spacing w:val="-2"/>
          <w:w w:val="105"/>
          <w:sz w:val="21"/>
        </w:rPr>
        <w:t>глава</w:t>
      </w:r>
      <w:r>
        <w:rPr>
          <w:color w:val="231F20"/>
          <w:spacing w:val="-9"/>
          <w:w w:val="105"/>
          <w:sz w:val="21"/>
        </w:rPr>
        <w:t> </w:t>
      </w:r>
      <w:r>
        <w:rPr>
          <w:color w:val="231F20"/>
          <w:spacing w:val="-2"/>
          <w:w w:val="105"/>
          <w:sz w:val="21"/>
        </w:rPr>
        <w:t>5).</w:t>
      </w:r>
    </w:p>
    <w:p>
      <w:pPr>
        <w:spacing w:line="252" w:lineRule="auto" w:before="14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Главный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инструмент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контакта:</w:t>
      </w:r>
      <w:r>
        <w:rPr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алгоритм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скрипт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установ- ления контакта </w:t>
      </w:r>
      <w:r>
        <w:rPr>
          <w:color w:val="231F20"/>
          <w:sz w:val="21"/>
        </w:rPr>
        <w:t>(«Правило имени», глава 10).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Вхождение в контакт — самое начало разговора. Никакой иной цели, кроме создания позитивного первого впечатления, быть не может!</w:t>
      </w:r>
    </w:p>
    <w:p>
      <w:pPr>
        <w:pStyle w:val="BodyText"/>
        <w:spacing w:line="252" w:lineRule="auto" w:before="1"/>
        <w:ind w:right="1127" w:firstLine="226"/>
      </w:pPr>
      <w:r>
        <w:rPr>
          <w:color w:val="231F20"/>
        </w:rPr>
        <w:t>По</w:t>
      </w:r>
      <w:r>
        <w:rPr>
          <w:color w:val="231F20"/>
          <w:spacing w:val="-3"/>
        </w:rPr>
        <w:t> </w:t>
      </w:r>
      <w:r>
        <w:rPr>
          <w:color w:val="231F20"/>
        </w:rPr>
        <w:t>статистике</w:t>
      </w:r>
      <w:r>
        <w:rPr>
          <w:color w:val="231F20"/>
          <w:spacing w:val="-3"/>
        </w:rPr>
        <w:t> </w:t>
      </w:r>
      <w:r>
        <w:rPr>
          <w:color w:val="231F20"/>
        </w:rPr>
        <w:t>80%</w:t>
      </w:r>
      <w:r>
        <w:rPr>
          <w:color w:val="231F20"/>
          <w:spacing w:val="-3"/>
        </w:rPr>
        <w:t> </w:t>
      </w:r>
      <w:r>
        <w:rPr>
          <w:color w:val="231F20"/>
        </w:rPr>
        <w:t>покупателей</w:t>
      </w:r>
      <w:r>
        <w:rPr>
          <w:color w:val="231F20"/>
          <w:spacing w:val="-3"/>
        </w:rPr>
        <w:t> </w:t>
      </w:r>
      <w:r>
        <w:rPr>
          <w:color w:val="231F20"/>
        </w:rPr>
        <w:t>приравнивают</w:t>
      </w:r>
      <w:r>
        <w:rPr>
          <w:color w:val="231F20"/>
          <w:spacing w:val="-3"/>
        </w:rPr>
        <w:t> </w:t>
      </w:r>
      <w:r>
        <w:rPr>
          <w:color w:val="231F20"/>
        </w:rPr>
        <w:t>поход</w:t>
      </w:r>
      <w:r>
        <w:rPr>
          <w:color w:val="231F20"/>
          <w:spacing w:val="-3"/>
        </w:rPr>
        <w:t> </w:t>
      </w:r>
      <w:r>
        <w:rPr>
          <w:color w:val="231F20"/>
        </w:rPr>
        <w:t>к</w:t>
      </w:r>
      <w:r>
        <w:rPr>
          <w:color w:val="231F20"/>
          <w:spacing w:val="-3"/>
        </w:rPr>
        <w:t> </w:t>
      </w:r>
      <w:r>
        <w:rPr>
          <w:color w:val="231F20"/>
        </w:rPr>
        <w:t>про- </w:t>
      </w:r>
      <w:r>
        <w:rPr>
          <w:color w:val="231F20"/>
          <w:spacing w:val="-2"/>
        </w:rPr>
        <w:t>фессиональному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продавцу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посещению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дантиста!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Почему?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По- </w:t>
      </w:r>
      <w:r>
        <w:rPr>
          <w:color w:val="231F20"/>
          <w:spacing w:val="-4"/>
        </w:rPr>
        <w:t>тому что люди знают, что опытный продавец проходил обучение </w:t>
      </w:r>
      <w:r>
        <w:rPr>
          <w:color w:val="231F20"/>
        </w:rPr>
        <w:t>и</w:t>
      </w:r>
      <w:r>
        <w:rPr>
          <w:color w:val="231F20"/>
          <w:spacing w:val="33"/>
        </w:rPr>
        <w:t> </w:t>
      </w:r>
      <w:r>
        <w:rPr>
          <w:color w:val="231F20"/>
        </w:rPr>
        <w:t>не</w:t>
      </w:r>
      <w:r>
        <w:rPr>
          <w:color w:val="231F20"/>
          <w:spacing w:val="34"/>
        </w:rPr>
        <w:t> </w:t>
      </w:r>
      <w:r>
        <w:rPr>
          <w:color w:val="231F20"/>
        </w:rPr>
        <w:t>успокоится,</w:t>
      </w:r>
      <w:r>
        <w:rPr>
          <w:color w:val="231F20"/>
          <w:spacing w:val="34"/>
        </w:rPr>
        <w:t> </w:t>
      </w:r>
      <w:r>
        <w:rPr>
          <w:color w:val="231F20"/>
        </w:rPr>
        <w:t>пока</w:t>
      </w:r>
      <w:r>
        <w:rPr>
          <w:color w:val="231F20"/>
          <w:spacing w:val="34"/>
        </w:rPr>
        <w:t> </w:t>
      </w:r>
      <w:r>
        <w:rPr>
          <w:color w:val="231F20"/>
        </w:rPr>
        <w:t>клиент</w:t>
      </w:r>
      <w:r>
        <w:rPr>
          <w:color w:val="231F20"/>
          <w:spacing w:val="34"/>
        </w:rPr>
        <w:t> </w:t>
      </w:r>
      <w:r>
        <w:rPr>
          <w:color w:val="231F20"/>
        </w:rPr>
        <w:t>не</w:t>
      </w:r>
      <w:r>
        <w:rPr>
          <w:color w:val="231F20"/>
          <w:spacing w:val="34"/>
        </w:rPr>
        <w:t> </w:t>
      </w:r>
      <w:r>
        <w:rPr>
          <w:color w:val="231F20"/>
        </w:rPr>
        <w:t>дойдет</w:t>
      </w:r>
      <w:r>
        <w:rPr>
          <w:color w:val="231F20"/>
          <w:spacing w:val="34"/>
        </w:rPr>
        <w:t> </w:t>
      </w:r>
      <w:r>
        <w:rPr>
          <w:color w:val="231F20"/>
        </w:rPr>
        <w:t>до</w:t>
      </w:r>
      <w:r>
        <w:rPr>
          <w:color w:val="231F20"/>
          <w:spacing w:val="34"/>
        </w:rPr>
        <w:t> </w:t>
      </w:r>
      <w:r>
        <w:rPr>
          <w:color w:val="231F20"/>
        </w:rPr>
        <w:t>кассы!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Человек,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набирающий ваш номер, подсознательно ожидает, что вы нач- нете</w:t>
      </w:r>
      <w:r>
        <w:rPr>
          <w:color w:val="231F20"/>
          <w:spacing w:val="-9"/>
        </w:rPr>
        <w:t> </w:t>
      </w:r>
      <w:r>
        <w:rPr>
          <w:color w:val="231F20"/>
        </w:rPr>
        <w:t>«продавать»</w:t>
      </w:r>
      <w:r>
        <w:rPr>
          <w:color w:val="231F20"/>
          <w:spacing w:val="-9"/>
        </w:rPr>
        <w:t> </w:t>
      </w:r>
      <w:r>
        <w:rPr>
          <w:color w:val="231F20"/>
        </w:rPr>
        <w:t>с</w:t>
      </w:r>
      <w:r>
        <w:rPr>
          <w:color w:val="231F20"/>
          <w:spacing w:val="-9"/>
        </w:rPr>
        <w:t> </w:t>
      </w:r>
      <w:r>
        <w:rPr>
          <w:color w:val="231F20"/>
        </w:rPr>
        <w:t>первой</w:t>
      </w:r>
      <w:r>
        <w:rPr>
          <w:color w:val="231F20"/>
          <w:spacing w:val="-9"/>
        </w:rPr>
        <w:t> </w:t>
      </w:r>
      <w:r>
        <w:rPr>
          <w:color w:val="231F20"/>
        </w:rPr>
        <w:t>секунды!</w:t>
      </w:r>
      <w:r>
        <w:rPr>
          <w:color w:val="231F20"/>
          <w:spacing w:val="-9"/>
        </w:rPr>
        <w:t> </w:t>
      </w:r>
      <w:r>
        <w:rPr>
          <w:color w:val="231F20"/>
        </w:rPr>
        <w:t>Разочаруйте</w:t>
      </w:r>
      <w:r>
        <w:rPr>
          <w:color w:val="231F20"/>
          <w:spacing w:val="-9"/>
        </w:rPr>
        <w:t> </w:t>
      </w:r>
      <w:r>
        <w:rPr>
          <w:color w:val="231F20"/>
        </w:rPr>
        <w:t>его,</w:t>
      </w:r>
      <w:r>
        <w:rPr>
          <w:color w:val="231F20"/>
          <w:spacing w:val="-9"/>
        </w:rPr>
        <w:t> </w:t>
      </w:r>
      <w:r>
        <w:rPr>
          <w:color w:val="231F20"/>
        </w:rPr>
        <w:t>помогите не «испугаться» вас! Не говорите о товаре, не употребляйте </w:t>
      </w:r>
      <w:r>
        <w:rPr>
          <w:color w:val="231F20"/>
          <w:spacing w:val="-2"/>
        </w:rPr>
        <w:t>слова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«купить»,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«продать»,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спрашивайте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человеке!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Создайте </w:t>
      </w:r>
      <w:r>
        <w:rPr>
          <w:color w:val="231F20"/>
        </w:rPr>
        <w:t>максимально позитивное впечатление: поприветствуйте, при- соединитесь, задайте пару простых вопросов «или/или» и по- знакомьтесь! Это все, что нужно для установления контакта!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помните,</w:t>
      </w:r>
      <w:r>
        <w:rPr>
          <w:color w:val="231F20"/>
          <w:spacing w:val="40"/>
        </w:rPr>
        <w:t> </w:t>
      </w:r>
      <w:r>
        <w:rPr>
          <w:color w:val="231F20"/>
        </w:rPr>
        <w:t>первое</w:t>
      </w:r>
      <w:r>
        <w:rPr>
          <w:color w:val="231F20"/>
          <w:spacing w:val="40"/>
        </w:rPr>
        <w:t> </w:t>
      </w:r>
      <w:r>
        <w:rPr>
          <w:color w:val="231F20"/>
        </w:rPr>
        <w:t>впечатление</w:t>
      </w:r>
      <w:r>
        <w:rPr>
          <w:color w:val="231F20"/>
          <w:spacing w:val="40"/>
        </w:rPr>
        <w:t> </w:t>
      </w:r>
      <w:r>
        <w:rPr>
          <w:color w:val="231F20"/>
        </w:rPr>
        <w:t>по</w:t>
      </w:r>
      <w:r>
        <w:rPr>
          <w:color w:val="231F20"/>
          <w:spacing w:val="40"/>
        </w:rPr>
        <w:t> </w:t>
      </w:r>
      <w:r>
        <w:rPr>
          <w:color w:val="231F20"/>
        </w:rPr>
        <w:t>телефону</w:t>
      </w:r>
      <w:r>
        <w:rPr>
          <w:color w:val="231F20"/>
          <w:spacing w:val="40"/>
        </w:rPr>
        <w:t> </w:t>
      </w:r>
      <w:r>
        <w:rPr>
          <w:color w:val="231F20"/>
        </w:rPr>
        <w:t>складывается за время звучания приветствия и «бетонируется» в течение следующих пятнадцати секунд, никогда больше не меняясь.</w:t>
      </w:r>
    </w:p>
    <w:p>
      <w:pPr>
        <w:pStyle w:val="ListParagraph"/>
        <w:numPr>
          <w:ilvl w:val="0"/>
          <w:numId w:val="68"/>
        </w:numPr>
        <w:tabs>
          <w:tab w:pos="872" w:val="left" w:leader="none"/>
        </w:tabs>
        <w:spacing w:line="240" w:lineRule="auto" w:before="227" w:after="0"/>
        <w:ind w:left="567" w:right="1131" w:firstLine="0"/>
        <w:jc w:val="both"/>
        <w:rPr>
          <w:rFonts w:ascii="Calibri" w:hAnsi="Calibri"/>
          <w:b/>
          <w:color w:val="231F20"/>
          <w:sz w:val="20"/>
        </w:rPr>
      </w:pPr>
      <w:r>
        <w:rPr>
          <w:rFonts w:ascii="Calibri" w:hAnsi="Calibri"/>
          <w:b/>
          <w:color w:val="231F20"/>
          <w:sz w:val="21"/>
        </w:rPr>
        <w:t>Разведка. </w:t>
      </w:r>
      <w:r>
        <w:rPr>
          <w:color w:val="231F20"/>
          <w:sz w:val="21"/>
        </w:rPr>
        <w:t>У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разведки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две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цели:</w:t>
      </w:r>
      <w:r>
        <w:rPr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узнать,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хочет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клиент; </w:t>
      </w:r>
      <w:r>
        <w:rPr>
          <w:i/>
          <w:color w:val="231F20"/>
          <w:w w:val="105"/>
          <w:sz w:val="21"/>
        </w:rPr>
        <w:t>вызвать</w:t>
      </w:r>
      <w:r>
        <w:rPr>
          <w:i/>
          <w:color w:val="231F20"/>
          <w:spacing w:val="-1"/>
          <w:w w:val="105"/>
          <w:sz w:val="21"/>
        </w:rPr>
        <w:t> </w:t>
      </w:r>
      <w:r>
        <w:rPr>
          <w:i/>
          <w:color w:val="231F20"/>
          <w:w w:val="105"/>
          <w:sz w:val="21"/>
        </w:rPr>
        <w:t>симпатию.</w:t>
      </w:r>
    </w:p>
    <w:p>
      <w:pPr>
        <w:spacing w:line="252" w:lineRule="auto" w:before="14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Инструменты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разведки:</w:t>
      </w:r>
      <w:r>
        <w:rPr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вопросы;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активное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слушание</w:t>
      </w:r>
      <w:r>
        <w:rPr>
          <w:i/>
          <w:color w:val="231F20"/>
          <w:spacing w:val="-10"/>
          <w:sz w:val="21"/>
        </w:rPr>
        <w:t> </w:t>
      </w:r>
      <w:r>
        <w:rPr>
          <w:color w:val="231F20"/>
          <w:sz w:val="21"/>
        </w:rPr>
        <w:t>(«Пра- вило активного слушания», глава 10).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Разведка — самый «пропускаемый» этап в работе боль- шинства продавцов, но он наиболее важный. Его отсутствие приводит к непониманию, бесполезной презентации, потере времени и возражениям. Когда руководители отделов продаж присылают мне записи звонков, ситуация всегда одна и та же: разведка выполняется в среднем на 10–30%. Не имея заранее заготовленных</w:t>
      </w:r>
      <w:r>
        <w:rPr>
          <w:color w:val="231F20"/>
          <w:spacing w:val="40"/>
        </w:rPr>
        <w:t> </w:t>
      </w:r>
      <w:r>
        <w:rPr>
          <w:color w:val="231F20"/>
        </w:rPr>
        <w:t>вопросов,</w:t>
      </w:r>
      <w:r>
        <w:rPr>
          <w:color w:val="231F20"/>
          <w:spacing w:val="40"/>
        </w:rPr>
        <w:t> </w:t>
      </w:r>
      <w:r>
        <w:rPr>
          <w:color w:val="231F20"/>
        </w:rPr>
        <w:t>продавцы</w:t>
      </w:r>
      <w:r>
        <w:rPr>
          <w:color w:val="231F20"/>
          <w:spacing w:val="40"/>
        </w:rPr>
        <w:t> </w:t>
      </w:r>
      <w:r>
        <w:rPr>
          <w:color w:val="231F20"/>
        </w:rPr>
        <w:t>неизменно</w:t>
      </w:r>
      <w:r>
        <w:rPr>
          <w:color w:val="231F20"/>
          <w:spacing w:val="40"/>
        </w:rPr>
        <w:t> </w:t>
      </w:r>
      <w:r>
        <w:rPr>
          <w:color w:val="231F20"/>
        </w:rPr>
        <w:t>срываются</w:t>
      </w:r>
      <w:r>
        <w:rPr>
          <w:color w:val="231F20"/>
          <w:spacing w:val="80"/>
        </w:rPr>
        <w:t> </w:t>
      </w:r>
      <w:r>
        <w:rPr>
          <w:color w:val="231F20"/>
        </w:rPr>
        <w:t>на консультацию и презентацию!</w:t>
      </w:r>
    </w:p>
    <w:p>
      <w:pPr>
        <w:pStyle w:val="BodyText"/>
        <w:spacing w:line="252" w:lineRule="auto" w:before="4"/>
        <w:ind w:right="1127" w:firstLine="226"/>
        <w:rPr>
          <w:i/>
        </w:rPr>
      </w:pPr>
      <w:r>
        <w:rPr>
          <w:color w:val="231F20"/>
        </w:rPr>
        <w:t>Многие оправдывают свое нежелание готовить вопросы любовью к импровизации. Но практика доказывает: хорошо импровизирует</w:t>
      </w:r>
      <w:r>
        <w:rPr>
          <w:color w:val="231F20"/>
          <w:spacing w:val="-8"/>
        </w:rPr>
        <w:t> </w:t>
      </w:r>
      <w:r>
        <w:rPr>
          <w:color w:val="231F20"/>
        </w:rPr>
        <w:t>тот,</w:t>
      </w:r>
      <w:r>
        <w:rPr>
          <w:color w:val="231F20"/>
          <w:spacing w:val="-8"/>
        </w:rPr>
        <w:t> </w:t>
      </w:r>
      <w:r>
        <w:rPr>
          <w:color w:val="231F20"/>
        </w:rPr>
        <w:t>кто</w:t>
      </w:r>
      <w:r>
        <w:rPr>
          <w:color w:val="231F20"/>
          <w:spacing w:val="-8"/>
        </w:rPr>
        <w:t> </w:t>
      </w:r>
      <w:r>
        <w:rPr>
          <w:color w:val="231F20"/>
        </w:rPr>
        <w:t>подготовлен,</w:t>
      </w:r>
      <w:r>
        <w:rPr>
          <w:color w:val="231F20"/>
          <w:spacing w:val="-8"/>
        </w:rPr>
        <w:t> </w:t>
      </w:r>
      <w:r>
        <w:rPr>
          <w:i/>
          <w:color w:val="231F20"/>
        </w:rPr>
        <w:t>самая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лучшая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импровиза- ция — заранее подготовленная. </w:t>
      </w:r>
      <w:r>
        <w:rPr>
          <w:color w:val="231F20"/>
        </w:rPr>
        <w:t>Например, профессиональный тренер всегда имеет подробный сценарий тренинга с возмож- ными сложными вопросами аудитории, даже с прописанными </w:t>
      </w:r>
      <w:r>
        <w:rPr>
          <w:color w:val="231F20"/>
          <w:spacing w:val="-4"/>
        </w:rPr>
        <w:t>заранее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анекдотами,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как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пьесе!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позволяет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себе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импровизацию </w:t>
      </w:r>
      <w:r>
        <w:rPr>
          <w:color w:val="231F20"/>
        </w:rPr>
        <w:t>только тогда, когда знает свой текст </w:t>
      </w:r>
      <w:r>
        <w:rPr>
          <w:i/>
          <w:color w:val="231F20"/>
        </w:rPr>
        <w:t>наизусть в виде стойкого </w:t>
      </w:r>
      <w:r>
        <w:rPr>
          <w:i/>
          <w:color w:val="231F20"/>
          <w:spacing w:val="-2"/>
        </w:rPr>
        <w:t>навыка!</w:t>
      </w:r>
    </w:p>
    <w:p>
      <w:pPr>
        <w:pStyle w:val="BodyText"/>
        <w:spacing w:line="252" w:lineRule="auto" w:before="4"/>
        <w:ind w:right="1130" w:firstLine="226"/>
      </w:pPr>
      <w:r>
        <w:rPr>
          <w:color w:val="231F20"/>
        </w:rPr>
        <w:t>Каждый продавец продает одни и те же товары, задает одни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вопросы,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проходит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одни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шаги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общения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каждым новым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клиентом.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Кто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мешает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прописать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выучить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эти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вопросы</w:t>
      </w:r>
    </w:p>
    <w:p>
      <w:pPr>
        <w:spacing w:line="252" w:lineRule="auto" w:before="1"/>
        <w:ind w:left="567" w:right="1132" w:firstLine="0"/>
        <w:jc w:val="both"/>
        <w:rPr>
          <w:i/>
          <w:sz w:val="21"/>
        </w:rPr>
      </w:pPr>
      <w:r>
        <w:rPr>
          <w:color w:val="231F20"/>
          <w:sz w:val="21"/>
        </w:rPr>
        <w:t>«назубок»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затем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импровизировать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ими?</w:t>
      </w:r>
      <w:r>
        <w:rPr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делать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проще, чем делать!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  <w:spacing w:val="-2"/>
        </w:rPr>
        <w:t>Задавая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вопросы,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узнаем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желания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человека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одновремен- </w:t>
      </w:r>
      <w:r>
        <w:rPr>
          <w:color w:val="231F20"/>
          <w:spacing w:val="-4"/>
        </w:rPr>
        <w:t>но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вызываем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у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него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симпатию,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ведь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мы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интересуемся!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Ирландцы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говорят:</w:t>
      </w:r>
      <w:r>
        <w:rPr>
          <w:color w:val="231F20"/>
          <w:spacing w:val="-14"/>
        </w:rPr>
        <w:t> </w:t>
      </w:r>
      <w:r>
        <w:rPr>
          <w:color w:val="231F20"/>
        </w:rPr>
        <w:t>«Если</w:t>
      </w:r>
      <w:r>
        <w:rPr>
          <w:color w:val="231F20"/>
          <w:spacing w:val="-13"/>
        </w:rPr>
        <w:t> </w:t>
      </w:r>
      <w:r>
        <w:rPr>
          <w:color w:val="231F20"/>
        </w:rPr>
        <w:t>Бог</w:t>
      </w:r>
      <w:r>
        <w:rPr>
          <w:color w:val="231F20"/>
          <w:spacing w:val="-13"/>
        </w:rPr>
        <w:t> </w:t>
      </w:r>
      <w:r>
        <w:rPr>
          <w:color w:val="231F20"/>
        </w:rPr>
        <w:t>дал</w:t>
      </w:r>
      <w:r>
        <w:rPr>
          <w:color w:val="231F20"/>
          <w:spacing w:val="-13"/>
        </w:rPr>
        <w:t> </w:t>
      </w:r>
      <w:r>
        <w:rPr>
          <w:color w:val="231F20"/>
        </w:rPr>
        <w:t>человеку</w:t>
      </w:r>
      <w:r>
        <w:rPr>
          <w:color w:val="231F20"/>
          <w:spacing w:val="-13"/>
        </w:rPr>
        <w:t> </w:t>
      </w:r>
      <w:r>
        <w:rPr>
          <w:color w:val="231F20"/>
        </w:rPr>
        <w:t>два</w:t>
      </w:r>
      <w:r>
        <w:rPr>
          <w:color w:val="231F20"/>
          <w:spacing w:val="-13"/>
        </w:rPr>
        <w:t> </w:t>
      </w:r>
      <w:r>
        <w:rPr>
          <w:color w:val="231F20"/>
        </w:rPr>
        <w:t>уха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один</w:t>
      </w:r>
      <w:r>
        <w:rPr>
          <w:color w:val="231F20"/>
          <w:spacing w:val="-14"/>
        </w:rPr>
        <w:t> </w:t>
      </w:r>
      <w:r>
        <w:rPr>
          <w:color w:val="231F20"/>
        </w:rPr>
        <w:t>рот,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означает ли это, что человеку нужно в два раза больше слушать, чем говорить?» В жизни происходит иначе: нас никто не трениро- вал задавать вопросы и слушать. Даже встречаясь с друзьями, каждый из нас чаще говорит о себе, чем спрашивает!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  <w:spacing w:val="-2"/>
        </w:rPr>
        <w:t>Наступило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время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изменить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разобрать,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какие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бывают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во- просы,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чем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отличаются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друг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от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друга,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какова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их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роль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общении.</w:t>
      </w:r>
    </w:p>
    <w:p>
      <w:pPr>
        <w:spacing w:line="249" w:lineRule="auto" w:before="181"/>
        <w:ind w:left="567" w:right="1131" w:firstLine="227"/>
        <w:jc w:val="both"/>
        <w:rPr>
          <w:sz w:val="21"/>
        </w:rPr>
      </w:pPr>
      <w:r>
        <w:rPr>
          <w:rFonts w:ascii="Calibri" w:hAnsi="Calibri"/>
          <w:b/>
          <w:color w:val="231F20"/>
          <w:w w:val="115"/>
          <w:sz w:val="19"/>
        </w:rPr>
        <w:t>виды </w:t>
      </w:r>
      <w:r>
        <w:rPr>
          <w:rFonts w:ascii="Calibri" w:hAnsi="Calibri"/>
          <w:b/>
          <w:color w:val="231F20"/>
          <w:w w:val="110"/>
          <w:sz w:val="19"/>
        </w:rPr>
        <w:t>вОПРОсОв и </w:t>
      </w:r>
      <w:r>
        <w:rPr>
          <w:rFonts w:ascii="Calibri" w:hAnsi="Calibri"/>
          <w:b/>
          <w:color w:val="231F20"/>
          <w:w w:val="115"/>
          <w:sz w:val="19"/>
        </w:rPr>
        <w:t>ПятнадЦатОе </w:t>
      </w:r>
      <w:r>
        <w:rPr>
          <w:rFonts w:ascii="Calibri" w:hAnsi="Calibri"/>
          <w:b/>
          <w:color w:val="231F20"/>
          <w:w w:val="110"/>
          <w:sz w:val="19"/>
        </w:rPr>
        <w:t>ПРавиЛО ОБщения. </w:t>
      </w:r>
      <w:r>
        <w:rPr>
          <w:color w:val="231F20"/>
          <w:sz w:val="21"/>
        </w:rPr>
        <w:t>Вопросы делятся на три вида: открытые, закрытые и альтерна- </w:t>
      </w:r>
      <w:r>
        <w:rPr>
          <w:color w:val="231F20"/>
          <w:spacing w:val="-4"/>
          <w:sz w:val="21"/>
        </w:rPr>
        <w:t>тивные. Понимание их роли помогает задавать вопросы простые, </w:t>
      </w:r>
      <w:r>
        <w:rPr>
          <w:color w:val="231F20"/>
          <w:w w:val="110"/>
          <w:sz w:val="21"/>
        </w:rPr>
        <w:t>понятные</w:t>
      </w:r>
      <w:r>
        <w:rPr>
          <w:color w:val="231F20"/>
          <w:spacing w:val="-10"/>
          <w:w w:val="110"/>
          <w:sz w:val="21"/>
        </w:rPr>
        <w:t> </w:t>
      </w:r>
      <w:r>
        <w:rPr>
          <w:color w:val="231F20"/>
          <w:w w:val="110"/>
          <w:sz w:val="21"/>
        </w:rPr>
        <w:t>и</w:t>
      </w:r>
      <w:r>
        <w:rPr>
          <w:color w:val="231F20"/>
          <w:spacing w:val="-10"/>
          <w:w w:val="110"/>
          <w:sz w:val="21"/>
        </w:rPr>
        <w:t> </w:t>
      </w:r>
      <w:r>
        <w:rPr>
          <w:color w:val="231F20"/>
          <w:w w:val="110"/>
          <w:sz w:val="21"/>
        </w:rPr>
        <w:t>эффективные.</w:t>
      </w:r>
    </w:p>
    <w:p>
      <w:pPr>
        <w:spacing w:before="0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Но прежде — </w:t>
      </w:r>
      <w:r>
        <w:rPr>
          <w:rFonts w:ascii="Calibri" w:hAnsi="Calibri"/>
          <w:b/>
          <w:color w:val="231F20"/>
          <w:sz w:val="21"/>
        </w:rPr>
        <w:t>пятнадцатое правило общения</w:t>
      </w:r>
      <w:r>
        <w:rPr>
          <w:color w:val="231F20"/>
          <w:sz w:val="21"/>
        </w:rPr>
        <w:t>: </w:t>
      </w:r>
      <w:r>
        <w:rPr>
          <w:i/>
          <w:color w:val="231F20"/>
          <w:sz w:val="21"/>
        </w:rPr>
        <w:t>какой во- прос — такой ответ!</w:t>
      </w:r>
    </w:p>
    <w:p>
      <w:pPr>
        <w:pStyle w:val="BodyText"/>
        <w:spacing w:line="252" w:lineRule="auto" w:before="10"/>
        <w:ind w:right="1131" w:firstLine="226"/>
      </w:pPr>
      <w:r>
        <w:rPr>
          <w:color w:val="231F20"/>
        </w:rPr>
        <w:t>Оно</w:t>
      </w:r>
      <w:r>
        <w:rPr>
          <w:color w:val="231F20"/>
          <w:spacing w:val="-9"/>
        </w:rPr>
        <w:t> </w:t>
      </w:r>
      <w:r>
        <w:rPr>
          <w:color w:val="231F20"/>
        </w:rPr>
        <w:t>об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ответственности</w:t>
      </w:r>
      <w:r>
        <w:rPr>
          <w:color w:val="231F20"/>
        </w:rPr>
        <w:t>.</w:t>
      </w:r>
      <w:r>
        <w:rPr>
          <w:color w:val="231F20"/>
          <w:spacing w:val="-8"/>
        </w:rPr>
        <w:t> </w:t>
      </w:r>
      <w:r>
        <w:rPr>
          <w:color w:val="231F20"/>
        </w:rPr>
        <w:t>За</w:t>
      </w:r>
      <w:r>
        <w:rPr>
          <w:color w:val="231F20"/>
          <w:spacing w:val="-9"/>
        </w:rPr>
        <w:t> </w:t>
      </w:r>
      <w:r>
        <w:rPr>
          <w:color w:val="231F20"/>
        </w:rPr>
        <w:t>то,</w:t>
      </w:r>
      <w:r>
        <w:rPr>
          <w:color w:val="231F20"/>
          <w:spacing w:val="-9"/>
        </w:rPr>
        <w:t> </w:t>
      </w:r>
      <w:r>
        <w:rPr>
          <w:color w:val="231F20"/>
        </w:rPr>
        <w:t>каким</w:t>
      </w:r>
      <w:r>
        <w:rPr>
          <w:color w:val="231F20"/>
          <w:spacing w:val="-8"/>
        </w:rPr>
        <w:t> </w:t>
      </w:r>
      <w:r>
        <w:rPr>
          <w:color w:val="231F20"/>
        </w:rPr>
        <w:t>будет</w:t>
      </w:r>
      <w:r>
        <w:rPr>
          <w:color w:val="231F20"/>
          <w:spacing w:val="-8"/>
        </w:rPr>
        <w:t> </w:t>
      </w:r>
      <w:r>
        <w:rPr>
          <w:color w:val="231F20"/>
        </w:rPr>
        <w:t>ответ</w:t>
      </w:r>
      <w:r>
        <w:rPr>
          <w:color w:val="231F20"/>
          <w:spacing w:val="-9"/>
        </w:rPr>
        <w:t> </w:t>
      </w:r>
      <w:r>
        <w:rPr>
          <w:color w:val="231F20"/>
        </w:rPr>
        <w:t>клиента, отвечаем</w:t>
      </w:r>
      <w:r>
        <w:rPr>
          <w:color w:val="231F20"/>
          <w:spacing w:val="-10"/>
        </w:rPr>
        <w:t> </w:t>
      </w:r>
      <w:r>
        <w:rPr>
          <w:color w:val="231F20"/>
        </w:rPr>
        <w:t>мы:</w:t>
      </w:r>
      <w:r>
        <w:rPr>
          <w:color w:val="231F20"/>
          <w:spacing w:val="-10"/>
        </w:rPr>
        <w:t> </w:t>
      </w:r>
      <w:r>
        <w:rPr>
          <w:color w:val="231F20"/>
        </w:rPr>
        <w:t>как</w:t>
      </w:r>
      <w:r>
        <w:rPr>
          <w:color w:val="231F20"/>
          <w:spacing w:val="-10"/>
        </w:rPr>
        <w:t> </w:t>
      </w:r>
      <w:r>
        <w:rPr>
          <w:color w:val="231F20"/>
        </w:rPr>
        <w:t>построим</w:t>
      </w:r>
      <w:r>
        <w:rPr>
          <w:color w:val="231F20"/>
          <w:spacing w:val="-10"/>
        </w:rPr>
        <w:t> </w:t>
      </w:r>
      <w:r>
        <w:rPr>
          <w:color w:val="231F20"/>
        </w:rPr>
        <w:t>свой</w:t>
      </w:r>
      <w:r>
        <w:rPr>
          <w:color w:val="231F20"/>
          <w:spacing w:val="-10"/>
        </w:rPr>
        <w:t> </w:t>
      </w:r>
      <w:r>
        <w:rPr>
          <w:color w:val="231F20"/>
        </w:rPr>
        <w:t>вопрос</w:t>
      </w:r>
      <w:r>
        <w:rPr>
          <w:color w:val="231F20"/>
          <w:spacing w:val="-10"/>
        </w:rPr>
        <w:t> </w:t>
      </w:r>
      <w:r>
        <w:rPr>
          <w:color w:val="231F20"/>
        </w:rPr>
        <w:t>—</w:t>
      </w:r>
      <w:r>
        <w:rPr>
          <w:color w:val="231F20"/>
          <w:spacing w:val="-10"/>
        </w:rPr>
        <w:t> </w:t>
      </w:r>
      <w:r>
        <w:rPr>
          <w:color w:val="231F20"/>
        </w:rPr>
        <w:t>такой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получим</w:t>
      </w:r>
      <w:r>
        <w:rPr>
          <w:color w:val="231F20"/>
          <w:spacing w:val="-10"/>
        </w:rPr>
        <w:t> </w:t>
      </w:r>
      <w:r>
        <w:rPr>
          <w:color w:val="231F20"/>
        </w:rPr>
        <w:t>от- </w:t>
      </w:r>
      <w:r>
        <w:rPr>
          <w:color w:val="231F20"/>
          <w:spacing w:val="-2"/>
        </w:rPr>
        <w:t>вет.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Если,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например,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зададим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закрытый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вопрос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«Вы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для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себя подбираете?» вместо альтернативного «Вы для себя подбираете </w:t>
      </w:r>
      <w:r>
        <w:rPr>
          <w:color w:val="231F20"/>
        </w:rPr>
        <w:t>или</w:t>
      </w:r>
      <w:r>
        <w:rPr>
          <w:color w:val="231F20"/>
          <w:spacing w:val="-12"/>
        </w:rPr>
        <w:t> </w:t>
      </w:r>
      <w:r>
        <w:rPr>
          <w:color w:val="231F20"/>
        </w:rPr>
        <w:t>для</w:t>
      </w:r>
      <w:r>
        <w:rPr>
          <w:color w:val="231F20"/>
          <w:spacing w:val="-12"/>
        </w:rPr>
        <w:t> </w:t>
      </w:r>
      <w:r>
        <w:rPr>
          <w:color w:val="231F20"/>
        </w:rPr>
        <w:t>кого-то</w:t>
      </w:r>
      <w:r>
        <w:rPr>
          <w:color w:val="231F20"/>
          <w:spacing w:val="-12"/>
        </w:rPr>
        <w:t> </w:t>
      </w:r>
      <w:r>
        <w:rPr>
          <w:color w:val="231F20"/>
        </w:rPr>
        <w:t>еще?»,</w:t>
      </w:r>
      <w:r>
        <w:rPr>
          <w:color w:val="231F20"/>
          <w:spacing w:val="-12"/>
        </w:rPr>
        <w:t> </w:t>
      </w:r>
      <w:r>
        <w:rPr>
          <w:color w:val="231F20"/>
        </w:rPr>
        <w:t>то</w:t>
      </w:r>
      <w:r>
        <w:rPr>
          <w:color w:val="231F20"/>
          <w:spacing w:val="-12"/>
        </w:rPr>
        <w:t> </w:t>
      </w:r>
      <w:r>
        <w:rPr>
          <w:color w:val="231F20"/>
        </w:rPr>
        <w:t>нечего</w:t>
      </w:r>
      <w:r>
        <w:rPr>
          <w:color w:val="231F20"/>
          <w:spacing w:val="-12"/>
        </w:rPr>
        <w:t> </w:t>
      </w:r>
      <w:r>
        <w:rPr>
          <w:color w:val="231F20"/>
        </w:rPr>
        <w:t>удивляться,</w:t>
      </w:r>
      <w:r>
        <w:rPr>
          <w:color w:val="231F20"/>
          <w:spacing w:val="-12"/>
        </w:rPr>
        <w:t> </w:t>
      </w:r>
      <w:r>
        <w:rPr>
          <w:color w:val="231F20"/>
        </w:rPr>
        <w:t>если</w:t>
      </w:r>
      <w:r>
        <w:rPr>
          <w:color w:val="231F20"/>
          <w:spacing w:val="-12"/>
        </w:rPr>
        <w:t> </w:t>
      </w:r>
      <w:r>
        <w:rPr>
          <w:color w:val="231F20"/>
        </w:rPr>
        <w:t>в</w:t>
      </w:r>
      <w:r>
        <w:rPr>
          <w:color w:val="231F20"/>
          <w:spacing w:val="-12"/>
        </w:rPr>
        <w:t> </w:t>
      </w:r>
      <w:r>
        <w:rPr>
          <w:color w:val="231F20"/>
        </w:rPr>
        <w:t>ответ</w:t>
      </w:r>
      <w:r>
        <w:rPr>
          <w:color w:val="231F20"/>
          <w:spacing w:val="-12"/>
        </w:rPr>
        <w:t> </w:t>
      </w:r>
      <w:r>
        <w:rPr>
          <w:color w:val="231F20"/>
        </w:rPr>
        <w:t>полу- чим короткое «нет».</w:t>
      </w:r>
    </w:p>
    <w:p>
      <w:pPr>
        <w:spacing w:line="247" w:lineRule="auto" w:before="0"/>
        <w:ind w:left="567" w:right="1131" w:firstLine="226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Открытые вопросы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вопросы, которые содержат или начинаются с «вопросительных слов»: кто, как, когда, какой, </w:t>
      </w:r>
      <w:r>
        <w:rPr>
          <w:i/>
          <w:color w:val="231F20"/>
          <w:spacing w:val="-2"/>
          <w:sz w:val="21"/>
        </w:rPr>
        <w:t>который,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что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(чем,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зачем),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чей,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где,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сколько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(насколько),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почему («5К2ЧГСП»).</w:t>
      </w:r>
    </w:p>
    <w:p>
      <w:pPr>
        <w:pStyle w:val="BodyText"/>
        <w:ind w:left="794"/>
        <w:jc w:val="left"/>
      </w:pPr>
      <w:r>
        <w:rPr>
          <w:color w:val="231F20"/>
          <w:spacing w:val="-2"/>
        </w:rPr>
        <w:t>Например: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11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Кто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будет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пользоваться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товаром?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Насколько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для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важен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цвет?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Когда</w:t>
      </w:r>
      <w:r>
        <w:rPr>
          <w:rFonts w:ascii="Trebuchet MS" w:hAnsi="Trebuchet MS"/>
          <w:color w:val="231F20"/>
          <w:spacing w:val="1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ориентировочно</w:t>
      </w:r>
      <w:r>
        <w:rPr>
          <w:rFonts w:ascii="Trebuchet MS" w:hAnsi="Trebuchet MS"/>
          <w:color w:val="231F20"/>
          <w:spacing w:val="1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планируете</w:t>
      </w:r>
      <w:r>
        <w:rPr>
          <w:rFonts w:ascii="Trebuchet MS" w:hAnsi="Trebuchet MS"/>
          <w:color w:val="231F20"/>
          <w:spacing w:val="1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приобрести?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Где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раньше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обслуживали?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для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наиболее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важно?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Где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планируете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установить…?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Чем</w:t>
      </w:r>
      <w:r>
        <w:rPr>
          <w:rFonts w:ascii="Trebuchet MS" w:hAnsi="Trebuchet MS"/>
          <w:color w:val="231F20"/>
          <w:spacing w:val="2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пользовались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раньше?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Какая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у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вас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площадь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помещения?</w:t>
      </w:r>
    </w:p>
    <w:p>
      <w:pPr>
        <w:pStyle w:val="BodyText"/>
        <w:spacing w:line="252" w:lineRule="auto" w:before="131"/>
        <w:ind w:right="1132" w:firstLine="226"/>
      </w:pPr>
      <w:r>
        <w:rPr>
          <w:color w:val="231F20"/>
        </w:rPr>
        <w:t>Открые вопросы позволяют получить развернутый ответ </w:t>
      </w:r>
      <w:r>
        <w:rPr>
          <w:color w:val="231F20"/>
          <w:spacing w:val="-2"/>
        </w:rPr>
        <w:t>(поэтому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их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называют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открытыми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они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открывают</w:t>
      </w:r>
      <w:r>
        <w:rPr>
          <w:i/>
          <w:color w:val="231F20"/>
          <w:spacing w:val="-7"/>
        </w:rPr>
        <w:t> </w:t>
      </w:r>
      <w:r>
        <w:rPr>
          <w:color w:val="231F20"/>
          <w:spacing w:val="-2"/>
        </w:rPr>
        <w:t>разговор) </w:t>
      </w:r>
      <w:r>
        <w:rPr>
          <w:color w:val="231F20"/>
        </w:rPr>
        <w:t>и вызывают симпатию.</w:t>
      </w:r>
    </w:p>
    <w:p>
      <w:pPr>
        <w:spacing w:line="253" w:lineRule="exact" w:before="0"/>
        <w:ind w:left="794" w:right="0" w:firstLine="0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pacing w:val="-4"/>
          <w:sz w:val="21"/>
        </w:rPr>
        <w:t>закрытые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4"/>
          <w:sz w:val="21"/>
        </w:rPr>
        <w:t>вопросы</w:t>
      </w:r>
      <w:r>
        <w:rPr>
          <w:rFonts w:ascii="Calibri" w:hAnsi="Calibri"/>
          <w:b/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4"/>
          <w:sz w:val="21"/>
        </w:rPr>
        <w:t>это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вопросы,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в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которых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отсутствуют</w:t>
      </w:r>
    </w:p>
    <w:p>
      <w:pPr>
        <w:spacing w:before="2"/>
        <w:ind w:left="567" w:right="0" w:firstLine="0"/>
        <w:jc w:val="both"/>
        <w:rPr>
          <w:i/>
          <w:sz w:val="21"/>
        </w:rPr>
      </w:pPr>
      <w:r>
        <w:rPr>
          <w:i/>
          <w:color w:val="231F20"/>
          <w:spacing w:val="-2"/>
          <w:sz w:val="21"/>
        </w:rPr>
        <w:t>«вопросительные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слова»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и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союз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«или».</w:t>
      </w:r>
    </w:p>
    <w:p>
      <w:pPr>
        <w:spacing w:after="0"/>
        <w:jc w:val="both"/>
        <w:rPr>
          <w:i/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44" w:lineRule="auto" w:before="147"/>
        <w:ind w:right="1131" w:firstLine="226"/>
      </w:pPr>
      <w:r>
        <w:rPr>
          <w:color w:val="231F20"/>
          <w:spacing w:val="-2"/>
        </w:rPr>
        <w:t>Они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</w:rPr>
        <w:t>закрывают</w:t>
      </w:r>
      <w:r>
        <w:rPr>
          <w:i/>
          <w:color w:val="231F20"/>
          <w:spacing w:val="-7"/>
        </w:rPr>
        <w:t> </w:t>
      </w:r>
      <w:r>
        <w:rPr>
          <w:color w:val="231F20"/>
          <w:spacing w:val="-2"/>
        </w:rPr>
        <w:t>общение,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сводят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односложным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фразам. </w:t>
      </w:r>
      <w:r>
        <w:rPr>
          <w:color w:val="231F20"/>
          <w:spacing w:val="-4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них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получаем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максимально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краткие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ответы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«да»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или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«нет»: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10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Товаром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будете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пользоваться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5"/>
          <w:w w:val="85"/>
          <w:sz w:val="18"/>
        </w:rPr>
        <w:t>вы?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уже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бывали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нас?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Устанавливать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планируете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офисе?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Раньше</w:t>
      </w:r>
      <w:r>
        <w:rPr>
          <w:rFonts w:ascii="Trebuchet MS" w:hAnsi="Trebuchet MS"/>
          <w:color w:val="231F20"/>
          <w:spacing w:val="3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пользовались</w:t>
      </w:r>
      <w:r>
        <w:rPr>
          <w:rFonts w:ascii="Trebuchet MS" w:hAnsi="Trebuchet MS"/>
          <w:color w:val="231F20"/>
          <w:spacing w:val="3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товаром?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Цвет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для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важен?</w:t>
      </w:r>
    </w:p>
    <w:p>
      <w:pPr>
        <w:pStyle w:val="BodyText"/>
        <w:spacing w:line="244" w:lineRule="auto" w:before="125"/>
        <w:ind w:right="1131" w:firstLine="226"/>
      </w:pPr>
      <w:r>
        <w:rPr>
          <w:color w:val="231F20"/>
        </w:rPr>
        <w:t>Каждый из них имеет всего два варианта ответа. И вероят- ность услышать «нет» — 50%.</w:t>
      </w:r>
    </w:p>
    <w:p>
      <w:pPr>
        <w:spacing w:line="240" w:lineRule="auto" w:before="0"/>
        <w:ind w:left="567" w:right="1131" w:firstLine="226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альтернативные вопросы (вопросы «или/или»)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вопро- сы,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которые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содержат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союз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«или»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предлагают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два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или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более вариантов ответа.</w:t>
      </w:r>
    </w:p>
    <w:p>
      <w:pPr>
        <w:pStyle w:val="BodyText"/>
        <w:spacing w:line="244" w:lineRule="auto" w:before="3"/>
        <w:ind w:right="1131" w:firstLine="226"/>
        <w:rPr>
          <w:i/>
        </w:rPr>
      </w:pPr>
      <w:r>
        <w:rPr>
          <w:color w:val="231F20"/>
          <w:spacing w:val="-4"/>
        </w:rPr>
        <w:t>Они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помогают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«вести»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клиента: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чаще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всего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мы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получаем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один </w:t>
      </w:r>
      <w:r>
        <w:rPr>
          <w:color w:val="231F20"/>
        </w:rPr>
        <w:t>из</w:t>
      </w:r>
      <w:r>
        <w:rPr>
          <w:color w:val="231F20"/>
          <w:spacing w:val="-8"/>
        </w:rPr>
        <w:t> </w:t>
      </w:r>
      <w:r>
        <w:rPr>
          <w:color w:val="231F20"/>
        </w:rPr>
        <w:t>предложенных</w:t>
      </w:r>
      <w:r>
        <w:rPr>
          <w:color w:val="231F20"/>
          <w:spacing w:val="-8"/>
        </w:rPr>
        <w:t> </w:t>
      </w:r>
      <w:r>
        <w:rPr>
          <w:color w:val="231F20"/>
        </w:rPr>
        <w:t>ответов.</w:t>
      </w:r>
      <w:r>
        <w:rPr>
          <w:color w:val="231F20"/>
          <w:spacing w:val="-8"/>
        </w:rPr>
        <w:t> </w:t>
      </w:r>
      <w:r>
        <w:rPr>
          <w:color w:val="231F20"/>
        </w:rPr>
        <w:t>Если</w:t>
      </w:r>
      <w:r>
        <w:rPr>
          <w:color w:val="231F20"/>
          <w:spacing w:val="-8"/>
        </w:rPr>
        <w:t> </w:t>
      </w:r>
      <w:r>
        <w:rPr>
          <w:color w:val="231F20"/>
        </w:rPr>
        <w:t>же</w:t>
      </w:r>
      <w:r>
        <w:rPr>
          <w:color w:val="231F20"/>
          <w:spacing w:val="-8"/>
        </w:rPr>
        <w:t> </w:t>
      </w:r>
      <w:r>
        <w:rPr>
          <w:color w:val="231F20"/>
        </w:rPr>
        <w:t>у</w:t>
      </w:r>
      <w:r>
        <w:rPr>
          <w:color w:val="231F20"/>
          <w:spacing w:val="-8"/>
        </w:rPr>
        <w:t> </w:t>
      </w:r>
      <w:r>
        <w:rPr>
          <w:color w:val="231F20"/>
        </w:rPr>
        <w:t>человека</w:t>
      </w:r>
      <w:r>
        <w:rPr>
          <w:color w:val="231F20"/>
          <w:spacing w:val="-8"/>
        </w:rPr>
        <w:t> </w:t>
      </w:r>
      <w:r>
        <w:rPr>
          <w:color w:val="231F20"/>
        </w:rPr>
        <w:t>свой</w:t>
      </w:r>
      <w:r>
        <w:rPr>
          <w:color w:val="231F20"/>
          <w:spacing w:val="-8"/>
        </w:rPr>
        <w:t> </w:t>
      </w:r>
      <w:r>
        <w:rPr>
          <w:color w:val="231F20"/>
        </w:rPr>
        <w:t>вариант,</w:t>
      </w:r>
      <w:r>
        <w:rPr>
          <w:color w:val="231F20"/>
          <w:spacing w:val="-8"/>
        </w:rPr>
        <w:t> </w:t>
      </w:r>
      <w:r>
        <w:rPr>
          <w:color w:val="231F20"/>
        </w:rPr>
        <w:t>он сам скажет об этом, что тоже хорошо. Рекомендуется давать два, максимум три варианта ответа, иначе вопрос становится сложным для восприятия. </w:t>
      </w:r>
      <w:r>
        <w:rPr>
          <w:i/>
          <w:color w:val="231F20"/>
        </w:rPr>
        <w:t>Какой вопрос — такой ответ!</w:t>
      </w:r>
    </w:p>
    <w:p>
      <w:pPr>
        <w:pStyle w:val="BodyText"/>
        <w:spacing w:before="3"/>
        <w:ind w:left="794"/>
      </w:pPr>
      <w:r>
        <w:rPr>
          <w:color w:val="231F20"/>
        </w:rPr>
        <w:t>Альтернативные</w:t>
      </w:r>
      <w:r>
        <w:rPr>
          <w:color w:val="231F20"/>
          <w:spacing w:val="9"/>
        </w:rPr>
        <w:t> </w:t>
      </w:r>
      <w:r>
        <w:rPr>
          <w:color w:val="231F20"/>
        </w:rPr>
        <w:t>вопросы</w:t>
      </w:r>
      <w:r>
        <w:rPr>
          <w:color w:val="231F20"/>
          <w:spacing w:val="9"/>
        </w:rPr>
        <w:t> </w:t>
      </w:r>
      <w:r>
        <w:rPr>
          <w:color w:val="231F20"/>
        </w:rPr>
        <w:t>делятся</w:t>
      </w:r>
      <w:r>
        <w:rPr>
          <w:color w:val="231F20"/>
          <w:spacing w:val="9"/>
        </w:rPr>
        <w:t> </w:t>
      </w:r>
      <w:r>
        <w:rPr>
          <w:color w:val="231F20"/>
        </w:rPr>
        <w:t>на</w:t>
      </w:r>
      <w:r>
        <w:rPr>
          <w:color w:val="231F20"/>
          <w:spacing w:val="9"/>
        </w:rPr>
        <w:t> </w:t>
      </w:r>
      <w:r>
        <w:rPr>
          <w:color w:val="231F20"/>
        </w:rPr>
        <w:t>два</w:t>
      </w:r>
      <w:r>
        <w:rPr>
          <w:color w:val="231F20"/>
          <w:spacing w:val="10"/>
        </w:rPr>
        <w:t> </w:t>
      </w:r>
      <w:r>
        <w:rPr>
          <w:color w:val="231F20"/>
        </w:rPr>
        <w:t>подвида: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вопросы</w:t>
      </w:r>
    </w:p>
    <w:p>
      <w:pPr>
        <w:pStyle w:val="BodyText"/>
        <w:spacing w:before="5"/>
      </w:pPr>
      <w:r>
        <w:rPr>
          <w:color w:val="231F20"/>
        </w:rPr>
        <w:t>«или/или»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«или/еще».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Сравните: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113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планируете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установить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аппарат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офисе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или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дома?</w:t>
      </w:r>
    </w:p>
    <w:p>
      <w:pPr>
        <w:pStyle w:val="ListParagraph"/>
        <w:numPr>
          <w:ilvl w:val="0"/>
          <w:numId w:val="69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планируете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установить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аппарат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офисе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или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где-то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еще?</w:t>
      </w:r>
    </w:p>
    <w:p>
      <w:pPr>
        <w:pStyle w:val="BodyText"/>
        <w:spacing w:line="244" w:lineRule="auto" w:before="11"/>
        <w:ind w:right="1131" w:firstLine="226"/>
      </w:pPr>
      <w:r>
        <w:rPr>
          <w:color w:val="231F20"/>
          <w:spacing w:val="-4"/>
        </w:rPr>
        <w:t>Первый вопрос «закрывает» человека на два готовых варианта </w:t>
      </w:r>
      <w:r>
        <w:rPr>
          <w:color w:val="231F20"/>
        </w:rPr>
        <w:t>ответа. Второй предлагает ему выбрать свой второй вариант. Можно задать вопрос «или/еще» и в таком виде:</w:t>
      </w:r>
    </w:p>
    <w:p>
      <w:pPr>
        <w:pStyle w:val="ListParagraph"/>
        <w:numPr>
          <w:ilvl w:val="0"/>
          <w:numId w:val="69"/>
        </w:numPr>
        <w:tabs>
          <w:tab w:pos="1418" w:val="left" w:leader="none"/>
        </w:tabs>
        <w:spacing w:line="244" w:lineRule="auto" w:before="95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Вы планируете установить аппарат в офисе, дома или где-то </w:t>
      </w:r>
      <w:r>
        <w:rPr>
          <w:rFonts w:ascii="Trebuchet MS" w:hAnsi="Trebuchet MS"/>
          <w:color w:val="231F20"/>
          <w:spacing w:val="-4"/>
          <w:w w:val="95"/>
          <w:sz w:val="18"/>
        </w:rPr>
        <w:t>еще?</w:t>
      </w:r>
    </w:p>
    <w:p>
      <w:pPr>
        <w:pStyle w:val="BodyText"/>
        <w:spacing w:before="105"/>
        <w:ind w:left="794"/>
      </w:pPr>
      <w:r>
        <w:rPr>
          <w:color w:val="231F20"/>
        </w:rPr>
        <w:t>В</w:t>
      </w:r>
      <w:r>
        <w:rPr>
          <w:color w:val="231F20"/>
          <w:spacing w:val="-11"/>
        </w:rPr>
        <w:t> </w:t>
      </w:r>
      <w:r>
        <w:rPr>
          <w:color w:val="231F20"/>
        </w:rPr>
        <w:t>любом</w:t>
      </w:r>
      <w:r>
        <w:rPr>
          <w:color w:val="231F20"/>
          <w:spacing w:val="-10"/>
        </w:rPr>
        <w:t> </w:t>
      </w:r>
      <w:r>
        <w:rPr>
          <w:color w:val="231F20"/>
        </w:rPr>
        <w:t>случае</w:t>
      </w:r>
      <w:r>
        <w:rPr>
          <w:color w:val="231F20"/>
          <w:spacing w:val="-10"/>
        </w:rPr>
        <w:t> </w:t>
      </w:r>
      <w:r>
        <w:rPr>
          <w:color w:val="231F20"/>
        </w:rPr>
        <w:t>в</w:t>
      </w:r>
      <w:r>
        <w:rPr>
          <w:color w:val="231F20"/>
          <w:spacing w:val="-11"/>
        </w:rPr>
        <w:t> </w:t>
      </w:r>
      <w:r>
        <w:rPr>
          <w:color w:val="231F20"/>
        </w:rPr>
        <w:t>завершение</w:t>
      </w:r>
      <w:r>
        <w:rPr>
          <w:color w:val="231F20"/>
          <w:spacing w:val="-10"/>
        </w:rPr>
        <w:t> </w:t>
      </w:r>
      <w:r>
        <w:rPr>
          <w:color w:val="231F20"/>
        </w:rPr>
        <w:t>будет</w:t>
      </w:r>
      <w:r>
        <w:rPr>
          <w:color w:val="231F20"/>
          <w:spacing w:val="-10"/>
        </w:rPr>
        <w:t> </w:t>
      </w:r>
      <w:r>
        <w:rPr>
          <w:color w:val="231F20"/>
        </w:rPr>
        <w:t>«или…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еще».</w:t>
      </w:r>
    </w:p>
    <w:p>
      <w:pPr>
        <w:pStyle w:val="BodyText"/>
        <w:spacing w:line="244" w:lineRule="auto" w:before="6"/>
        <w:ind w:right="1131" w:firstLine="226"/>
      </w:pPr>
      <w:r>
        <w:rPr>
          <w:color w:val="231F20"/>
        </w:rPr>
        <w:t>Оба</w:t>
      </w:r>
      <w:r>
        <w:rPr>
          <w:color w:val="231F20"/>
          <w:spacing w:val="-2"/>
        </w:rPr>
        <w:t> </w:t>
      </w:r>
      <w:r>
        <w:rPr>
          <w:color w:val="231F20"/>
        </w:rPr>
        <w:t>вида</w:t>
      </w:r>
      <w:r>
        <w:rPr>
          <w:color w:val="231F20"/>
          <w:spacing w:val="-2"/>
        </w:rPr>
        <w:t> </w:t>
      </w:r>
      <w:r>
        <w:rPr>
          <w:color w:val="231F20"/>
        </w:rPr>
        <w:t>альтернативных</w:t>
      </w:r>
      <w:r>
        <w:rPr>
          <w:color w:val="231F20"/>
          <w:spacing w:val="-2"/>
        </w:rPr>
        <w:t> </w:t>
      </w:r>
      <w:r>
        <w:rPr>
          <w:color w:val="231F20"/>
        </w:rPr>
        <w:t>вопросов</w:t>
      </w:r>
      <w:r>
        <w:rPr>
          <w:color w:val="231F20"/>
          <w:spacing w:val="-2"/>
        </w:rPr>
        <w:t> </w:t>
      </w:r>
      <w:r>
        <w:rPr>
          <w:color w:val="231F20"/>
        </w:rPr>
        <w:t>одинаково</w:t>
      </w:r>
      <w:r>
        <w:rPr>
          <w:color w:val="231F20"/>
          <w:spacing w:val="-2"/>
        </w:rPr>
        <w:t> </w:t>
      </w:r>
      <w:r>
        <w:rPr>
          <w:color w:val="231F20"/>
        </w:rPr>
        <w:t>хороши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от- личаются только степенью свободы выбора ответа.</w:t>
      </w:r>
    </w:p>
    <w:p>
      <w:pPr>
        <w:pStyle w:val="BodyText"/>
        <w:spacing w:line="244" w:lineRule="auto" w:before="1"/>
        <w:ind w:right="1131" w:firstLine="226"/>
      </w:pPr>
      <w:r>
        <w:rPr>
          <w:color w:val="231F20"/>
        </w:rPr>
        <w:t>А</w:t>
      </w:r>
      <w:r>
        <w:rPr>
          <w:color w:val="231F20"/>
          <w:spacing w:val="40"/>
        </w:rPr>
        <w:t> </w:t>
      </w:r>
      <w:r>
        <w:rPr>
          <w:color w:val="231F20"/>
        </w:rPr>
        <w:t>сейчас</w:t>
      </w:r>
      <w:r>
        <w:rPr>
          <w:color w:val="231F20"/>
          <w:spacing w:val="40"/>
        </w:rPr>
        <w:t> </w:t>
      </w:r>
      <w:r>
        <w:rPr>
          <w:color w:val="231F20"/>
        </w:rPr>
        <w:t>о</w:t>
      </w:r>
      <w:r>
        <w:rPr>
          <w:color w:val="231F20"/>
          <w:spacing w:val="40"/>
        </w:rPr>
        <w:t> </w:t>
      </w:r>
      <w:r>
        <w:rPr>
          <w:color w:val="231F20"/>
        </w:rPr>
        <w:t>самом</w:t>
      </w:r>
      <w:r>
        <w:rPr>
          <w:color w:val="231F20"/>
          <w:spacing w:val="40"/>
        </w:rPr>
        <w:t> </w:t>
      </w:r>
      <w:r>
        <w:rPr>
          <w:color w:val="231F20"/>
        </w:rPr>
        <w:t>важном</w:t>
      </w:r>
      <w:r>
        <w:rPr>
          <w:color w:val="231F20"/>
          <w:spacing w:val="40"/>
        </w:rPr>
        <w:t> </w:t>
      </w:r>
      <w:r>
        <w:rPr>
          <w:color w:val="231F20"/>
        </w:rPr>
        <w:t>—</w:t>
      </w:r>
      <w:r>
        <w:rPr>
          <w:color w:val="231F20"/>
          <w:spacing w:val="40"/>
        </w:rPr>
        <w:t> </w:t>
      </w:r>
      <w:r>
        <w:rPr>
          <w:color w:val="231F20"/>
        </w:rPr>
        <w:t>роли</w:t>
      </w:r>
      <w:r>
        <w:rPr>
          <w:color w:val="231F20"/>
          <w:spacing w:val="40"/>
        </w:rPr>
        <w:t> </w:t>
      </w:r>
      <w:r>
        <w:rPr>
          <w:color w:val="231F20"/>
        </w:rPr>
        <w:t>открытых,</w:t>
      </w:r>
      <w:r>
        <w:rPr>
          <w:color w:val="231F20"/>
          <w:spacing w:val="40"/>
        </w:rPr>
        <w:t> </w:t>
      </w:r>
      <w:r>
        <w:rPr>
          <w:color w:val="231F20"/>
        </w:rPr>
        <w:t>закрытых</w:t>
      </w:r>
      <w:r>
        <w:rPr>
          <w:color w:val="231F20"/>
          <w:spacing w:val="80"/>
        </w:rPr>
        <w:t> </w:t>
      </w:r>
      <w:r>
        <w:rPr>
          <w:color w:val="231F20"/>
        </w:rPr>
        <w:t>и «или/или» вопросов. Иногда ошибочно утверждают, что за- крытые вопросы задавать нельзя. Опираясь на опыт многих продавцов и свой собственный, я считаю, что гораздо </w:t>
      </w:r>
      <w:r>
        <w:rPr>
          <w:i/>
          <w:color w:val="231F20"/>
        </w:rPr>
        <w:t>лучше </w:t>
      </w:r>
      <w:r>
        <w:rPr>
          <w:i/>
          <w:color w:val="231F20"/>
          <w:spacing w:val="-2"/>
        </w:rPr>
        <w:t>задавать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закрытые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вопросы,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чем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не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задавать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вопросов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вообще</w:t>
      </w:r>
      <w:r>
        <w:rPr>
          <w:color w:val="231F20"/>
          <w:spacing w:val="-2"/>
        </w:rPr>
        <w:t>, </w:t>
      </w:r>
      <w:r>
        <w:rPr>
          <w:color w:val="231F20"/>
        </w:rPr>
        <w:t>как это часто бывает. Каждый вид вопросов имеет свое место. Если я задам вам 20 закрытых вопросов о квартире, в которой вы</w:t>
      </w:r>
      <w:r>
        <w:rPr>
          <w:color w:val="231F20"/>
          <w:spacing w:val="-11"/>
        </w:rPr>
        <w:t> </w:t>
      </w:r>
      <w:r>
        <w:rPr>
          <w:color w:val="231F20"/>
        </w:rPr>
        <w:t>живете</w:t>
      </w:r>
      <w:r>
        <w:rPr>
          <w:color w:val="231F20"/>
          <w:spacing w:val="-11"/>
        </w:rPr>
        <w:t> </w:t>
      </w:r>
      <w:r>
        <w:rPr>
          <w:color w:val="231F20"/>
        </w:rPr>
        <w:t>(«А</w:t>
      </w:r>
      <w:r>
        <w:rPr>
          <w:color w:val="231F20"/>
          <w:spacing w:val="-11"/>
        </w:rPr>
        <w:t> </w:t>
      </w:r>
      <w:r>
        <w:rPr>
          <w:color w:val="231F20"/>
        </w:rPr>
        <w:t>это</w:t>
      </w:r>
      <w:r>
        <w:rPr>
          <w:color w:val="231F20"/>
          <w:spacing w:val="-11"/>
        </w:rPr>
        <w:t> </w:t>
      </w:r>
      <w:r>
        <w:rPr>
          <w:color w:val="231F20"/>
        </w:rPr>
        <w:t>есть?»,</w:t>
      </w:r>
      <w:r>
        <w:rPr>
          <w:color w:val="231F20"/>
          <w:spacing w:val="-11"/>
        </w:rPr>
        <w:t> </w:t>
      </w:r>
      <w:r>
        <w:rPr>
          <w:color w:val="231F20"/>
        </w:rPr>
        <w:t>«А</w:t>
      </w:r>
      <w:r>
        <w:rPr>
          <w:color w:val="231F20"/>
          <w:spacing w:val="-11"/>
        </w:rPr>
        <w:t> </w:t>
      </w:r>
      <w:r>
        <w:rPr>
          <w:color w:val="231F20"/>
        </w:rPr>
        <w:t>вот</w:t>
      </w:r>
      <w:r>
        <w:rPr>
          <w:color w:val="231F20"/>
          <w:spacing w:val="-11"/>
        </w:rPr>
        <w:t> </w:t>
      </w:r>
      <w:r>
        <w:rPr>
          <w:color w:val="231F20"/>
        </w:rPr>
        <w:t>шкаф</w:t>
      </w:r>
      <w:r>
        <w:rPr>
          <w:color w:val="231F20"/>
          <w:spacing w:val="-11"/>
        </w:rPr>
        <w:t> </w:t>
      </w:r>
      <w:r>
        <w:rPr>
          <w:color w:val="231F20"/>
        </w:rPr>
        <w:t>—</w:t>
      </w:r>
      <w:r>
        <w:rPr>
          <w:color w:val="231F20"/>
          <w:spacing w:val="-11"/>
        </w:rPr>
        <w:t> </w:t>
      </w:r>
      <w:r>
        <w:rPr>
          <w:color w:val="231F20"/>
        </w:rPr>
        <w:t>такой?»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т.</w:t>
      </w:r>
      <w:r>
        <w:rPr>
          <w:color w:val="231F20"/>
          <w:spacing w:val="-9"/>
        </w:rPr>
        <w:t> </w:t>
      </w:r>
      <w:r>
        <w:rPr>
          <w:color w:val="231F20"/>
        </w:rPr>
        <w:t>д.),</w:t>
      </w:r>
      <w:r>
        <w:rPr>
          <w:color w:val="231F20"/>
          <w:spacing w:val="-11"/>
        </w:rPr>
        <w:t> </w:t>
      </w:r>
      <w:r>
        <w:rPr>
          <w:color w:val="231F20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</w:rPr>
        <w:t>вы как</w:t>
      </w:r>
      <w:r>
        <w:rPr>
          <w:color w:val="231F20"/>
          <w:spacing w:val="-1"/>
        </w:rPr>
        <w:t> </w:t>
      </w:r>
      <w:r>
        <w:rPr>
          <w:color w:val="231F20"/>
        </w:rPr>
        <w:t>минимум</w:t>
      </w:r>
      <w:r>
        <w:rPr>
          <w:color w:val="231F20"/>
          <w:spacing w:val="-1"/>
        </w:rPr>
        <w:t> </w:t>
      </w:r>
      <w:r>
        <w:rPr>
          <w:color w:val="231F20"/>
        </w:rPr>
        <w:t>10 раз</w:t>
      </w:r>
      <w:r>
        <w:rPr>
          <w:color w:val="231F20"/>
          <w:spacing w:val="-1"/>
        </w:rPr>
        <w:t> </w:t>
      </w:r>
      <w:r>
        <w:rPr>
          <w:color w:val="231F20"/>
        </w:rPr>
        <w:t>ответите</w:t>
      </w:r>
      <w:r>
        <w:rPr>
          <w:color w:val="231F20"/>
          <w:spacing w:val="-1"/>
        </w:rPr>
        <w:t> </w:t>
      </w:r>
      <w:r>
        <w:rPr>
          <w:color w:val="231F20"/>
        </w:rPr>
        <w:t>«нет», и</w:t>
      </w:r>
      <w:r>
        <w:rPr>
          <w:color w:val="231F20"/>
          <w:spacing w:val="-1"/>
        </w:rPr>
        <w:t> </w:t>
      </w:r>
      <w:r>
        <w:rPr>
          <w:color w:val="231F20"/>
        </w:rPr>
        <w:t>разговор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«захлопнется».</w:t>
      </w:r>
    </w:p>
    <w:p>
      <w:pPr>
        <w:pStyle w:val="BodyText"/>
        <w:spacing w:after="0" w:line="244" w:lineRule="auto"/>
        <w:sectPr>
          <w:pgSz w:w="7940" w:h="11680"/>
          <w:pgMar w:header="417" w:footer="0" w:top="660" w:bottom="280" w:left="566" w:right="0"/>
        </w:sectPr>
      </w:pPr>
    </w:p>
    <w:p>
      <w:pPr>
        <w:spacing w:line="244" w:lineRule="auto" w:before="147"/>
        <w:ind w:left="567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Всего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один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открытый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вопрос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заменит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20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закрытых: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«Опишите, пожалуйста,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подробно,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квартире?»</w:t>
      </w:r>
      <w:r>
        <w:rPr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Представляете, как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продвинутся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ваши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продажи,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если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вы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пропишете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выучите наизусть десять открытых вопросов?!</w:t>
      </w:r>
    </w:p>
    <w:p>
      <w:pPr>
        <w:pStyle w:val="BodyText"/>
        <w:spacing w:before="2"/>
        <w:ind w:left="794"/>
      </w:pPr>
      <w:r>
        <w:rPr>
          <w:color w:val="231F20"/>
        </w:rPr>
        <w:t>Итак,</w:t>
      </w:r>
      <w:r>
        <w:rPr>
          <w:color w:val="231F20"/>
          <w:spacing w:val="9"/>
        </w:rPr>
        <w:t> </w:t>
      </w:r>
      <w:r>
        <w:rPr>
          <w:color w:val="231F20"/>
        </w:rPr>
        <w:t>особенности</w:t>
      </w:r>
      <w:r>
        <w:rPr>
          <w:color w:val="231F20"/>
          <w:spacing w:val="10"/>
        </w:rPr>
        <w:t> </w:t>
      </w:r>
      <w:r>
        <w:rPr>
          <w:color w:val="231F20"/>
        </w:rPr>
        <w:t>закрытых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вопросов.</w:t>
      </w:r>
    </w:p>
    <w:p>
      <w:pPr>
        <w:pStyle w:val="ListParagraph"/>
        <w:numPr>
          <w:ilvl w:val="0"/>
          <w:numId w:val="70"/>
        </w:numPr>
        <w:tabs>
          <w:tab w:pos="1246" w:val="left" w:leader="none"/>
          <w:tab w:pos="1248" w:val="left" w:leader="none"/>
        </w:tabs>
        <w:spacing w:line="244" w:lineRule="auto" w:before="176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Задавая много вопросов, узнаешь минимум информа- </w:t>
      </w:r>
      <w:r>
        <w:rPr>
          <w:color w:val="231F20"/>
          <w:spacing w:val="-4"/>
          <w:sz w:val="21"/>
        </w:rPr>
        <w:t>ции.</w:t>
      </w:r>
    </w:p>
    <w:p>
      <w:pPr>
        <w:pStyle w:val="ListParagraph"/>
        <w:numPr>
          <w:ilvl w:val="0"/>
          <w:numId w:val="70"/>
        </w:numPr>
        <w:tabs>
          <w:tab w:pos="1246" w:val="left" w:leader="none"/>
        </w:tabs>
        <w:spacing w:line="240" w:lineRule="auto" w:before="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Разговор</w:t>
      </w:r>
      <w:r>
        <w:rPr>
          <w:color w:val="231F20"/>
          <w:spacing w:val="11"/>
          <w:sz w:val="21"/>
        </w:rPr>
        <w:t> </w:t>
      </w:r>
      <w:r>
        <w:rPr>
          <w:color w:val="231F20"/>
          <w:sz w:val="21"/>
        </w:rPr>
        <w:t>начинает</w:t>
      </w:r>
      <w:r>
        <w:rPr>
          <w:color w:val="231F20"/>
          <w:spacing w:val="11"/>
          <w:sz w:val="21"/>
        </w:rPr>
        <w:t> </w:t>
      </w:r>
      <w:r>
        <w:rPr>
          <w:color w:val="231F20"/>
          <w:sz w:val="21"/>
        </w:rPr>
        <w:t>напоминать</w:t>
      </w:r>
      <w:r>
        <w:rPr>
          <w:color w:val="231F20"/>
          <w:spacing w:val="11"/>
          <w:sz w:val="21"/>
        </w:rPr>
        <w:t> </w:t>
      </w:r>
      <w:r>
        <w:rPr>
          <w:color w:val="231F20"/>
          <w:spacing w:val="-2"/>
          <w:sz w:val="21"/>
        </w:rPr>
        <w:t>допрос.</w:t>
      </w:r>
    </w:p>
    <w:p>
      <w:pPr>
        <w:pStyle w:val="ListParagraph"/>
        <w:numPr>
          <w:ilvl w:val="0"/>
          <w:numId w:val="70"/>
        </w:numPr>
        <w:tabs>
          <w:tab w:pos="1247" w:val="left" w:leader="none"/>
        </w:tabs>
        <w:spacing w:line="240" w:lineRule="auto" w:before="77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Получаешь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односложные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ответы,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часто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«нет»!</w:t>
      </w:r>
    </w:p>
    <w:p>
      <w:pPr>
        <w:pStyle w:val="ListParagraph"/>
        <w:numPr>
          <w:ilvl w:val="0"/>
          <w:numId w:val="70"/>
        </w:numPr>
        <w:tabs>
          <w:tab w:pos="1246" w:val="left" w:leader="none"/>
          <w:tab w:pos="1248" w:val="left" w:leader="none"/>
        </w:tabs>
        <w:spacing w:line="244" w:lineRule="auto" w:before="76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Разговор «захлопывается», не появляется повода про- должать общение.</w:t>
      </w:r>
    </w:p>
    <w:p>
      <w:pPr>
        <w:pStyle w:val="ListParagraph"/>
        <w:numPr>
          <w:ilvl w:val="0"/>
          <w:numId w:val="70"/>
        </w:numPr>
        <w:tabs>
          <w:tab w:pos="1246" w:val="left" w:leader="none"/>
          <w:tab w:pos="1248" w:val="left" w:leader="none"/>
        </w:tabs>
        <w:spacing w:line="244" w:lineRule="auto" w:before="72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Используются для уточнения, обратной связи и закры- </w:t>
      </w:r>
      <w:r>
        <w:rPr>
          <w:color w:val="231F20"/>
          <w:spacing w:val="-4"/>
          <w:sz w:val="21"/>
        </w:rPr>
        <w:t>тия.</w:t>
      </w:r>
    </w:p>
    <w:p>
      <w:pPr>
        <w:pStyle w:val="BodyText"/>
        <w:spacing w:line="244" w:lineRule="auto" w:before="172"/>
        <w:ind w:right="1131" w:firstLine="226"/>
      </w:pPr>
      <w:r>
        <w:rPr>
          <w:color w:val="231F20"/>
        </w:rPr>
        <w:t>Закрытые</w:t>
      </w:r>
      <w:r>
        <w:rPr>
          <w:color w:val="231F20"/>
          <w:spacing w:val="-2"/>
        </w:rPr>
        <w:t> </w:t>
      </w:r>
      <w:r>
        <w:rPr>
          <w:color w:val="231F20"/>
        </w:rPr>
        <w:t>вопросы</w:t>
      </w:r>
      <w:r>
        <w:rPr>
          <w:color w:val="231F20"/>
          <w:spacing w:val="-2"/>
        </w:rPr>
        <w:t> </w:t>
      </w:r>
      <w:r>
        <w:rPr>
          <w:color w:val="231F20"/>
        </w:rPr>
        <w:t>не</w:t>
      </w:r>
      <w:r>
        <w:rPr>
          <w:color w:val="231F20"/>
          <w:spacing w:val="-2"/>
        </w:rPr>
        <w:t> </w:t>
      </w:r>
      <w:r>
        <w:rPr>
          <w:color w:val="231F20"/>
        </w:rPr>
        <w:t>стоит</w:t>
      </w:r>
      <w:r>
        <w:rPr>
          <w:color w:val="231F20"/>
          <w:spacing w:val="-2"/>
        </w:rPr>
        <w:t> </w:t>
      </w:r>
      <w:r>
        <w:rPr>
          <w:color w:val="231F20"/>
        </w:rPr>
        <w:t>задавать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начале</w:t>
      </w:r>
      <w:r>
        <w:rPr>
          <w:color w:val="231F20"/>
          <w:spacing w:val="-2"/>
        </w:rPr>
        <w:t> </w:t>
      </w:r>
      <w:r>
        <w:rPr>
          <w:color w:val="231F20"/>
        </w:rPr>
        <w:t>общения,</w:t>
      </w:r>
      <w:r>
        <w:rPr>
          <w:color w:val="231F20"/>
          <w:spacing w:val="-2"/>
        </w:rPr>
        <w:t> </w:t>
      </w:r>
      <w:r>
        <w:rPr>
          <w:color w:val="231F20"/>
        </w:rPr>
        <w:t>осо- бенно при установлении контакта, например:</w:t>
      </w:r>
    </w:p>
    <w:p>
      <w:pPr>
        <w:pStyle w:val="ListParagraph"/>
        <w:numPr>
          <w:ilvl w:val="1"/>
          <w:numId w:val="70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обратились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адресу!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Для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себя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подбираете?</w:t>
      </w:r>
    </w:p>
    <w:p>
      <w:pPr>
        <w:pStyle w:val="ListParagraph"/>
        <w:numPr>
          <w:ilvl w:val="1"/>
          <w:numId w:val="70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4"/>
          <w:w w:val="90"/>
          <w:sz w:val="18"/>
        </w:rPr>
        <w:t>Нет.</w:t>
      </w:r>
    </w:p>
    <w:p>
      <w:pPr>
        <w:pStyle w:val="ListParagraph"/>
        <w:numPr>
          <w:ilvl w:val="1"/>
          <w:numId w:val="70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Уже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подобрали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что-то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конкретное?</w:t>
      </w:r>
    </w:p>
    <w:p>
      <w:pPr>
        <w:pStyle w:val="ListParagraph"/>
        <w:numPr>
          <w:ilvl w:val="1"/>
          <w:numId w:val="70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4"/>
          <w:w w:val="90"/>
          <w:sz w:val="18"/>
        </w:rPr>
        <w:t>Нет.</w:t>
      </w:r>
    </w:p>
    <w:p>
      <w:pPr>
        <w:pStyle w:val="ListParagraph"/>
        <w:numPr>
          <w:ilvl w:val="1"/>
          <w:numId w:val="70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Первый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раз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звоните?</w:t>
      </w:r>
    </w:p>
    <w:p>
      <w:pPr>
        <w:pStyle w:val="ListParagraph"/>
        <w:numPr>
          <w:ilvl w:val="1"/>
          <w:numId w:val="70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4"/>
          <w:w w:val="90"/>
          <w:sz w:val="18"/>
        </w:rPr>
        <w:t>Нет.</w:t>
      </w:r>
    </w:p>
    <w:p>
      <w:pPr>
        <w:pStyle w:val="BodyText"/>
        <w:spacing w:line="244" w:lineRule="auto" w:before="124"/>
        <w:ind w:right="1131" w:firstLine="226"/>
      </w:pPr>
      <w:r>
        <w:rPr>
          <w:color w:val="231F20"/>
        </w:rPr>
        <w:t>Используйте закрытые вопросы для уточнения и обратной связи, когда вам практически известен предполагаемый по- ложительный ответ:</w:t>
      </w:r>
    </w:p>
    <w:p>
      <w:pPr>
        <w:pStyle w:val="ListParagraph"/>
        <w:numPr>
          <w:ilvl w:val="1"/>
          <w:numId w:val="70"/>
        </w:numPr>
        <w:tabs>
          <w:tab w:pos="1417" w:val="left" w:leader="none"/>
        </w:tabs>
        <w:spacing w:line="240" w:lineRule="auto" w:before="10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правильно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понял,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планируете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брать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кредит?</w:t>
      </w:r>
    </w:p>
    <w:p>
      <w:pPr>
        <w:spacing w:before="4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(В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разговоре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клиент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говорил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об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этом.)</w:t>
      </w:r>
    </w:p>
    <w:p>
      <w:pPr>
        <w:pStyle w:val="BodyText"/>
        <w:spacing w:line="244" w:lineRule="auto" w:before="124"/>
        <w:ind w:right="1130" w:firstLine="226"/>
      </w:pPr>
      <w:r>
        <w:rPr>
          <w:color w:val="231F20"/>
        </w:rPr>
        <w:t>Если</w:t>
      </w:r>
      <w:r>
        <w:rPr>
          <w:color w:val="231F20"/>
          <w:spacing w:val="-12"/>
        </w:rPr>
        <w:t> </w:t>
      </w:r>
      <w:r>
        <w:rPr>
          <w:color w:val="231F20"/>
        </w:rPr>
        <w:t>вы</w:t>
      </w:r>
      <w:r>
        <w:rPr>
          <w:color w:val="231F20"/>
          <w:spacing w:val="-12"/>
        </w:rPr>
        <w:t> </w:t>
      </w:r>
      <w:r>
        <w:rPr>
          <w:color w:val="231F20"/>
        </w:rPr>
        <w:t>пропишете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выучите</w:t>
      </w:r>
      <w:r>
        <w:rPr>
          <w:color w:val="231F20"/>
          <w:spacing w:val="-12"/>
        </w:rPr>
        <w:t> </w:t>
      </w:r>
      <w:r>
        <w:rPr>
          <w:color w:val="231F20"/>
        </w:rPr>
        <w:t>вопросы</w:t>
      </w:r>
      <w:r>
        <w:rPr>
          <w:color w:val="231F20"/>
          <w:spacing w:val="-12"/>
        </w:rPr>
        <w:t> </w:t>
      </w:r>
      <w:r>
        <w:rPr>
          <w:color w:val="231F20"/>
        </w:rPr>
        <w:t>разведки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они</w:t>
      </w:r>
      <w:r>
        <w:rPr>
          <w:color w:val="231F20"/>
          <w:spacing w:val="-12"/>
        </w:rPr>
        <w:t> </w:t>
      </w:r>
      <w:r>
        <w:rPr>
          <w:color w:val="231F20"/>
        </w:rPr>
        <w:t>будут открытые и «или/или», ситуация с закрытыми вопросами от- падет сама собой. Только не забывайте: ничего не происходит само собой — как всех людей «тянуло» задавать закрытые во- просы, так и будет «тянуть».</w:t>
      </w:r>
    </w:p>
    <w:p>
      <w:pPr>
        <w:spacing w:line="244" w:lineRule="auto" w:before="3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вот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где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закрытые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вопросы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незаменимы,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так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заверше- нии при взятии </w:t>
      </w:r>
      <w:r>
        <w:rPr>
          <w:i/>
          <w:color w:val="231F20"/>
          <w:sz w:val="21"/>
        </w:rPr>
        <w:t>обязательств и закрытии</w:t>
      </w:r>
      <w:r>
        <w:rPr>
          <w:color w:val="231F20"/>
          <w:sz w:val="21"/>
        </w:rPr>
        <w:t>:</w:t>
      </w:r>
    </w:p>
    <w:p>
      <w:pPr>
        <w:pStyle w:val="ListParagraph"/>
        <w:numPr>
          <w:ilvl w:val="1"/>
          <w:numId w:val="70"/>
        </w:numPr>
        <w:tabs>
          <w:tab w:pos="1418" w:val="left" w:leader="none"/>
        </w:tabs>
        <w:spacing w:line="252" w:lineRule="auto" w:before="108" w:after="0"/>
        <w:ind w:left="1418" w:right="1475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изменятся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планы,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позвоните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мне,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пожалуйста, чтобы я мог скорректировать свои, хорошо?</w:t>
      </w:r>
    </w:p>
    <w:p>
      <w:pPr>
        <w:pStyle w:val="ListParagraph"/>
        <w:spacing w:after="0" w:line="252" w:lineRule="auto"/>
        <w:jc w:val="left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147"/>
        <w:ind w:left="794"/>
        <w:jc w:val="left"/>
      </w:pPr>
      <w:r>
        <w:rPr>
          <w:color w:val="231F20"/>
        </w:rPr>
        <w:t>Что</w:t>
      </w:r>
      <w:r>
        <w:rPr>
          <w:color w:val="231F20"/>
          <w:spacing w:val="2"/>
        </w:rPr>
        <w:t> </w:t>
      </w:r>
      <w:r>
        <w:rPr>
          <w:color w:val="231F20"/>
        </w:rPr>
        <w:t>касается</w:t>
      </w:r>
      <w:r>
        <w:rPr>
          <w:color w:val="231F20"/>
          <w:spacing w:val="2"/>
        </w:rPr>
        <w:t> </w:t>
      </w:r>
      <w:r>
        <w:rPr>
          <w:color w:val="231F20"/>
        </w:rPr>
        <w:t>вопросов</w:t>
      </w:r>
      <w:r>
        <w:rPr>
          <w:color w:val="231F20"/>
          <w:spacing w:val="2"/>
        </w:rPr>
        <w:t> </w:t>
      </w:r>
      <w:r>
        <w:rPr>
          <w:color w:val="231F20"/>
        </w:rPr>
        <w:t>«или/или»,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они:</w:t>
      </w:r>
    </w:p>
    <w:p>
      <w:pPr>
        <w:pStyle w:val="ListParagraph"/>
        <w:numPr>
          <w:ilvl w:val="0"/>
          <w:numId w:val="71"/>
        </w:numPr>
        <w:tabs>
          <w:tab w:pos="1246" w:val="left" w:leader="none"/>
          <w:tab w:pos="1248" w:val="left" w:leader="none"/>
        </w:tabs>
        <w:spacing w:line="252" w:lineRule="auto" w:before="125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хороши для начала разговора, потому что на них легко ответить и они «ведут» человека за вами;</w:t>
      </w:r>
    </w:p>
    <w:p>
      <w:pPr>
        <w:pStyle w:val="ListParagraph"/>
        <w:numPr>
          <w:ilvl w:val="0"/>
          <w:numId w:val="71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для закрытия в конце разговора, например: «Когда вам удобнее подъехать, в начале недели или в конце?»</w:t>
      </w:r>
    </w:p>
    <w:p>
      <w:pPr>
        <w:pStyle w:val="BodyText"/>
        <w:spacing w:line="252" w:lineRule="auto" w:before="171"/>
        <w:ind w:right="1131" w:firstLine="226"/>
      </w:pPr>
      <w:r>
        <w:rPr>
          <w:color w:val="231F20"/>
        </w:rPr>
        <w:t>Открытые</w:t>
      </w:r>
      <w:r>
        <w:rPr>
          <w:color w:val="231F20"/>
          <w:spacing w:val="40"/>
        </w:rPr>
        <w:t> </w:t>
      </w:r>
      <w:r>
        <w:rPr>
          <w:color w:val="231F20"/>
        </w:rPr>
        <w:t>вопросы</w:t>
      </w:r>
      <w:r>
        <w:rPr>
          <w:color w:val="231F20"/>
          <w:spacing w:val="40"/>
        </w:rPr>
        <w:t> </w:t>
      </w:r>
      <w:r>
        <w:rPr>
          <w:color w:val="231F20"/>
        </w:rPr>
        <w:t>должны</w:t>
      </w:r>
      <w:r>
        <w:rPr>
          <w:color w:val="231F20"/>
          <w:spacing w:val="40"/>
        </w:rPr>
        <w:t> </w:t>
      </w:r>
      <w:r>
        <w:rPr>
          <w:color w:val="231F20"/>
        </w:rPr>
        <w:t>составлять</w:t>
      </w:r>
      <w:r>
        <w:rPr>
          <w:color w:val="231F20"/>
          <w:spacing w:val="40"/>
        </w:rPr>
        <w:t> </w:t>
      </w:r>
      <w:r>
        <w:rPr>
          <w:color w:val="231F20"/>
        </w:rPr>
        <w:t>основу</w:t>
      </w:r>
      <w:r>
        <w:rPr>
          <w:color w:val="231F20"/>
          <w:spacing w:val="40"/>
        </w:rPr>
        <w:t> </w:t>
      </w:r>
      <w:r>
        <w:rPr>
          <w:color w:val="231F20"/>
        </w:rPr>
        <w:t>разведки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и главную часть разговора!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  <w:spacing w:val="-2"/>
        </w:rPr>
        <w:t>Использование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разных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видов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вопросов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телефонном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живом </w:t>
      </w:r>
      <w:r>
        <w:rPr>
          <w:color w:val="231F20"/>
        </w:rPr>
        <w:t>общении выглядит так.</w:t>
      </w:r>
    </w:p>
    <w:p>
      <w:pPr>
        <w:pStyle w:val="ListParagraph"/>
        <w:numPr>
          <w:ilvl w:val="0"/>
          <w:numId w:val="72"/>
        </w:numPr>
        <w:tabs>
          <w:tab w:pos="1246" w:val="left" w:leader="none"/>
        </w:tabs>
        <w:spacing w:line="240" w:lineRule="auto" w:before="171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Начало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разговора: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вопросы</w:t>
      </w:r>
      <w:r>
        <w:rPr>
          <w:color w:val="231F20"/>
          <w:spacing w:val="8"/>
          <w:sz w:val="21"/>
        </w:rPr>
        <w:t> </w:t>
      </w:r>
      <w:r>
        <w:rPr>
          <w:color w:val="231F20"/>
          <w:spacing w:val="-2"/>
          <w:sz w:val="21"/>
        </w:rPr>
        <w:t>«или/или».</w:t>
      </w:r>
    </w:p>
    <w:p>
      <w:pPr>
        <w:pStyle w:val="ListParagraph"/>
        <w:numPr>
          <w:ilvl w:val="0"/>
          <w:numId w:val="72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Основная часть: открытые вопросы и вопросы «или/ или»; закрытые вопросы для уточнения и обратной </w:t>
      </w:r>
      <w:r>
        <w:rPr>
          <w:color w:val="231F20"/>
          <w:spacing w:val="-2"/>
          <w:sz w:val="21"/>
        </w:rPr>
        <w:t>связи.</w:t>
      </w:r>
    </w:p>
    <w:p>
      <w:pPr>
        <w:pStyle w:val="ListParagraph"/>
        <w:numPr>
          <w:ilvl w:val="0"/>
          <w:numId w:val="72"/>
        </w:numPr>
        <w:tabs>
          <w:tab w:pos="1247" w:val="left" w:leader="none"/>
        </w:tabs>
        <w:spacing w:line="240" w:lineRule="auto" w:before="73" w:after="0"/>
        <w:ind w:left="1247" w:right="0" w:hanging="283"/>
        <w:jc w:val="both"/>
        <w:rPr>
          <w:sz w:val="21"/>
        </w:rPr>
      </w:pPr>
      <w:r>
        <w:rPr>
          <w:color w:val="231F20"/>
          <w:spacing w:val="-2"/>
          <w:sz w:val="21"/>
        </w:rPr>
        <w:t>Завершение:</w:t>
      </w:r>
    </w:p>
    <w:p>
      <w:pPr>
        <w:pStyle w:val="ListParagraph"/>
        <w:numPr>
          <w:ilvl w:val="1"/>
          <w:numId w:val="72"/>
        </w:numPr>
        <w:tabs>
          <w:tab w:pos="1529" w:val="left" w:leader="none"/>
          <w:tab w:pos="1531" w:val="left" w:leader="none"/>
        </w:tabs>
        <w:spacing w:line="256" w:lineRule="auto" w:before="87" w:after="0"/>
        <w:ind w:left="1531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«мягкое»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закрытие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вопросы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«или/или»;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«жесткое» </w:t>
      </w:r>
      <w:r>
        <w:rPr>
          <w:color w:val="231F20"/>
          <w:sz w:val="21"/>
        </w:rPr>
        <w:t>закрытие — закрытые вопросы;</w:t>
      </w:r>
    </w:p>
    <w:p>
      <w:pPr>
        <w:pStyle w:val="ListParagraph"/>
        <w:numPr>
          <w:ilvl w:val="1"/>
          <w:numId w:val="72"/>
        </w:numPr>
        <w:tabs>
          <w:tab w:pos="1530" w:val="left" w:leader="none"/>
        </w:tabs>
        <w:spacing w:line="240" w:lineRule="auto" w:before="70" w:after="0"/>
        <w:ind w:left="1530" w:right="0" w:hanging="282"/>
        <w:jc w:val="both"/>
        <w:rPr>
          <w:sz w:val="21"/>
        </w:rPr>
      </w:pPr>
      <w:r>
        <w:rPr>
          <w:color w:val="231F20"/>
          <w:sz w:val="21"/>
        </w:rPr>
        <w:t>обязательства: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закрытые</w:t>
      </w:r>
      <w:r>
        <w:rPr>
          <w:color w:val="231F20"/>
          <w:spacing w:val="8"/>
          <w:sz w:val="21"/>
        </w:rPr>
        <w:t> </w:t>
      </w:r>
      <w:r>
        <w:rPr>
          <w:color w:val="231F20"/>
          <w:spacing w:val="-2"/>
          <w:sz w:val="21"/>
        </w:rPr>
        <w:t>вопросы.</w:t>
      </w:r>
    </w:p>
    <w:p>
      <w:pPr>
        <w:pStyle w:val="BodyText"/>
        <w:spacing w:before="8"/>
        <w:ind w:left="0"/>
        <w:jc w:val="left"/>
      </w:pPr>
    </w:p>
    <w:p>
      <w:pPr>
        <w:pStyle w:val="ListParagraph"/>
        <w:numPr>
          <w:ilvl w:val="0"/>
          <w:numId w:val="68"/>
        </w:numPr>
        <w:tabs>
          <w:tab w:pos="867" w:val="left" w:leader="none"/>
        </w:tabs>
        <w:spacing w:line="240" w:lineRule="auto" w:before="0" w:after="0"/>
        <w:ind w:left="567" w:right="1132" w:firstLine="0"/>
        <w:jc w:val="left"/>
        <w:rPr>
          <w:rFonts w:ascii="Calibri" w:hAnsi="Calibri"/>
          <w:b/>
          <w:color w:val="231F20"/>
          <w:sz w:val="21"/>
        </w:rPr>
      </w:pPr>
      <w:r>
        <w:rPr>
          <w:rFonts w:ascii="Calibri" w:hAnsi="Calibri"/>
          <w:b/>
          <w:color w:val="231F20"/>
          <w:w w:val="115"/>
          <w:sz w:val="21"/>
        </w:rPr>
        <w:t>ПРезентаЦия и деМОнстРаЦия. </w:t>
      </w:r>
      <w:r>
        <w:rPr>
          <w:color w:val="231F20"/>
          <w:w w:val="115"/>
          <w:sz w:val="21"/>
        </w:rPr>
        <w:t>Я предлагаю такое </w:t>
      </w:r>
      <w:r>
        <w:rPr>
          <w:color w:val="231F20"/>
          <w:spacing w:val="-2"/>
          <w:w w:val="110"/>
          <w:sz w:val="21"/>
        </w:rPr>
        <w:t>определение.</w:t>
      </w:r>
    </w:p>
    <w:p>
      <w:pPr>
        <w:pStyle w:val="ListParagraph"/>
        <w:numPr>
          <w:ilvl w:val="1"/>
          <w:numId w:val="68"/>
        </w:numPr>
        <w:tabs>
          <w:tab w:pos="1246" w:val="left" w:leader="none"/>
          <w:tab w:pos="1248" w:val="left" w:leader="none"/>
        </w:tabs>
        <w:spacing w:line="252" w:lineRule="auto" w:before="184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Презентация — </w:t>
      </w:r>
      <w:r>
        <w:rPr>
          <w:i/>
          <w:color w:val="231F20"/>
          <w:sz w:val="21"/>
        </w:rPr>
        <w:t>это эмоциональный интерактивный </w:t>
      </w:r>
      <w:r>
        <w:rPr>
          <w:i/>
          <w:color w:val="231F20"/>
          <w:spacing w:val="-8"/>
          <w:sz w:val="21"/>
        </w:rPr>
        <w:t>способ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pacing w:val="-8"/>
          <w:sz w:val="21"/>
        </w:rPr>
        <w:t>донесения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pacing w:val="-8"/>
          <w:sz w:val="21"/>
        </w:rPr>
        <w:t>информации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pacing w:val="-8"/>
          <w:sz w:val="21"/>
        </w:rPr>
        <w:t>о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pacing w:val="-8"/>
          <w:sz w:val="21"/>
        </w:rPr>
        <w:t>продукте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pacing w:val="-8"/>
          <w:sz w:val="21"/>
        </w:rPr>
        <w:t>(услуге)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pacing w:val="-8"/>
          <w:sz w:val="21"/>
        </w:rPr>
        <w:t>с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pacing w:val="-8"/>
          <w:sz w:val="21"/>
        </w:rPr>
        <w:t>опорой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выгоды</w:t>
      </w:r>
      <w:r>
        <w:rPr>
          <w:i/>
          <w:color w:val="231F20"/>
          <w:spacing w:val="-13"/>
          <w:sz w:val="21"/>
        </w:rPr>
        <w:t> </w:t>
      </w:r>
      <w:r>
        <w:rPr>
          <w:color w:val="231F20"/>
          <w:sz w:val="21"/>
        </w:rPr>
        <w:t>(интерактивный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участием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презентации того, кому вы рассказываете).</w:t>
      </w:r>
    </w:p>
    <w:p>
      <w:pPr>
        <w:pStyle w:val="ListParagraph"/>
        <w:numPr>
          <w:ilvl w:val="1"/>
          <w:numId w:val="68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i/>
          <w:sz w:val="21"/>
        </w:rPr>
      </w:pPr>
      <w:r>
        <w:rPr>
          <w:color w:val="231F20"/>
          <w:sz w:val="21"/>
        </w:rPr>
        <w:t>Демонстрация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это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проба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продукта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или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услуги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в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дей- </w:t>
      </w:r>
      <w:r>
        <w:rPr>
          <w:i/>
          <w:color w:val="231F20"/>
          <w:spacing w:val="-2"/>
          <w:sz w:val="21"/>
        </w:rPr>
        <w:t>ствии.</w:t>
      </w:r>
    </w:p>
    <w:p>
      <w:pPr>
        <w:pStyle w:val="BodyText"/>
        <w:spacing w:line="252" w:lineRule="auto" w:before="171"/>
        <w:ind w:right="1131" w:firstLine="226"/>
      </w:pPr>
      <w:r>
        <w:rPr>
          <w:color w:val="231F20"/>
        </w:rPr>
        <w:t>По телефону продукт или услугу чаще всего не продемон- стрируешь, поэтому остается презентация.</w:t>
      </w:r>
    </w:p>
    <w:p>
      <w:pPr>
        <w:spacing w:before="1"/>
        <w:ind w:left="794" w:right="0" w:firstLine="0"/>
        <w:jc w:val="both"/>
        <w:rPr>
          <w:i/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презентации:</w:t>
      </w:r>
      <w:r>
        <w:rPr>
          <w:color w:val="231F20"/>
          <w:spacing w:val="9"/>
          <w:sz w:val="21"/>
        </w:rPr>
        <w:t> </w:t>
      </w:r>
      <w:r>
        <w:rPr>
          <w:i/>
          <w:color w:val="231F20"/>
          <w:sz w:val="21"/>
        </w:rPr>
        <w:t>показать</w:t>
      </w:r>
      <w:r>
        <w:rPr>
          <w:i/>
          <w:color w:val="231F20"/>
          <w:spacing w:val="9"/>
          <w:sz w:val="21"/>
        </w:rPr>
        <w:t> </w:t>
      </w:r>
      <w:r>
        <w:rPr>
          <w:i/>
          <w:color w:val="231F20"/>
          <w:spacing w:val="-2"/>
          <w:sz w:val="21"/>
        </w:rPr>
        <w:t>выгоды.</w:t>
      </w:r>
    </w:p>
    <w:p>
      <w:pPr>
        <w:spacing w:line="252" w:lineRule="auto" w:before="13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Инструменты презентации: </w:t>
      </w:r>
      <w:r>
        <w:rPr>
          <w:i/>
          <w:color w:val="231F20"/>
          <w:sz w:val="21"/>
        </w:rPr>
        <w:t>приемы донесения информации, аргументы и преимущества.</w:t>
      </w:r>
    </w:p>
    <w:p>
      <w:pPr>
        <w:pStyle w:val="BodyText"/>
        <w:spacing w:line="252" w:lineRule="auto"/>
        <w:ind w:right="1130" w:firstLine="226"/>
      </w:pPr>
      <w:r>
        <w:rPr>
          <w:color w:val="231F20"/>
        </w:rPr>
        <w:t>Если не провести разведку и не узнать, что хочет человек, </w:t>
      </w:r>
      <w:r>
        <w:rPr>
          <w:color w:val="231F20"/>
          <w:spacing w:val="-2"/>
        </w:rPr>
        <w:t>то,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делая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презентацию,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придется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рассказать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абсолютно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обо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всех </w:t>
      </w:r>
      <w:r>
        <w:rPr>
          <w:color w:val="231F20"/>
        </w:rPr>
        <w:t>преимуществах</w:t>
      </w:r>
      <w:r>
        <w:rPr>
          <w:color w:val="231F20"/>
          <w:spacing w:val="6"/>
        </w:rPr>
        <w:t> </w:t>
      </w:r>
      <w:r>
        <w:rPr>
          <w:color w:val="231F20"/>
        </w:rPr>
        <w:t>товара</w:t>
      </w:r>
      <w:r>
        <w:rPr>
          <w:color w:val="231F20"/>
          <w:spacing w:val="6"/>
        </w:rPr>
        <w:t> </w:t>
      </w:r>
      <w:r>
        <w:rPr>
          <w:color w:val="231F20"/>
        </w:rPr>
        <w:t>и</w:t>
      </w:r>
      <w:r>
        <w:rPr>
          <w:color w:val="231F20"/>
          <w:spacing w:val="5"/>
        </w:rPr>
        <w:t> </w:t>
      </w:r>
      <w:r>
        <w:rPr>
          <w:color w:val="231F20"/>
        </w:rPr>
        <w:t>услуги</w:t>
      </w:r>
      <w:r>
        <w:rPr>
          <w:color w:val="231F20"/>
          <w:spacing w:val="6"/>
        </w:rPr>
        <w:t> </w:t>
      </w:r>
      <w:r>
        <w:rPr>
          <w:color w:val="231F20"/>
        </w:rPr>
        <w:t>(если,</w:t>
      </w:r>
      <w:r>
        <w:rPr>
          <w:color w:val="231F20"/>
          <w:spacing w:val="6"/>
        </w:rPr>
        <w:t> </w:t>
      </w:r>
      <w:r>
        <w:rPr>
          <w:color w:val="231F20"/>
        </w:rPr>
        <w:t>конечно,</w:t>
      </w:r>
      <w:r>
        <w:rPr>
          <w:color w:val="231F20"/>
          <w:spacing w:val="6"/>
        </w:rPr>
        <w:t> </w:t>
      </w:r>
      <w:r>
        <w:rPr>
          <w:color w:val="231F20"/>
        </w:rPr>
        <w:t>их</w:t>
      </w:r>
      <w:r>
        <w:rPr>
          <w:color w:val="231F20"/>
          <w:spacing w:val="6"/>
        </w:rPr>
        <w:t> </w:t>
      </w:r>
      <w:r>
        <w:rPr>
          <w:color w:val="231F20"/>
        </w:rPr>
        <w:t>знаешь</w:t>
      </w:r>
      <w:r>
        <w:rPr>
          <w:color w:val="231F20"/>
          <w:spacing w:val="6"/>
        </w:rPr>
        <w:t> </w:t>
      </w:r>
      <w:r>
        <w:rPr>
          <w:rFonts w:ascii="Wingdings" w:hAnsi="Wingdings"/>
          <w:color w:val="231F20"/>
          <w:spacing w:val="-5"/>
        </w:rPr>
        <w:t></w:t>
      </w:r>
      <w:r>
        <w:rPr>
          <w:color w:val="231F20"/>
          <w:spacing w:val="-5"/>
        </w:rPr>
        <w:t>).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spacing w:line="252" w:lineRule="auto" w:before="147"/>
        <w:ind w:left="567" w:right="1131" w:firstLine="0"/>
        <w:jc w:val="both"/>
        <w:rPr>
          <w:sz w:val="21"/>
        </w:rPr>
      </w:pPr>
      <w:r>
        <w:rPr>
          <w:color w:val="231F20"/>
          <w:sz w:val="21"/>
        </w:rPr>
        <w:t>Но привлечь внимание можно только тем, что интересно для данного человека. Рассказывая все подряд, мы перенасыщаем </w:t>
      </w:r>
      <w:r>
        <w:rPr>
          <w:color w:val="231F20"/>
          <w:spacing w:val="-2"/>
          <w:sz w:val="21"/>
        </w:rPr>
        <w:t>его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информацией,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рискуем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оказать</w:t>
      </w:r>
      <w:r>
        <w:rPr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давление,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pacing w:val="-2"/>
          <w:sz w:val="21"/>
        </w:rPr>
        <w:t>предлагая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то,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чего </w:t>
      </w:r>
      <w:r>
        <w:rPr>
          <w:i/>
          <w:color w:val="231F20"/>
          <w:sz w:val="21"/>
        </w:rPr>
        <w:t>не хочет человек</w:t>
      </w:r>
      <w:r>
        <w:rPr>
          <w:color w:val="231F20"/>
          <w:sz w:val="21"/>
        </w:rPr>
        <w:t>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Когда</w:t>
      </w:r>
      <w:r>
        <w:rPr>
          <w:color w:val="231F20"/>
          <w:spacing w:val="-6"/>
        </w:rPr>
        <w:t> </w:t>
      </w:r>
      <w:r>
        <w:rPr>
          <w:color w:val="231F20"/>
        </w:rPr>
        <w:t>продавец</w:t>
      </w:r>
      <w:r>
        <w:rPr>
          <w:color w:val="231F20"/>
          <w:spacing w:val="-6"/>
        </w:rPr>
        <w:t> </w:t>
      </w:r>
      <w:r>
        <w:rPr>
          <w:color w:val="231F20"/>
        </w:rPr>
        <w:t>с</w:t>
      </w:r>
      <w:r>
        <w:rPr>
          <w:color w:val="231F20"/>
          <w:spacing w:val="-6"/>
        </w:rPr>
        <w:t> </w:t>
      </w:r>
      <w:r>
        <w:rPr>
          <w:color w:val="231F20"/>
        </w:rPr>
        <w:t>первых</w:t>
      </w:r>
      <w:r>
        <w:rPr>
          <w:color w:val="231F20"/>
          <w:spacing w:val="-6"/>
        </w:rPr>
        <w:t> </w:t>
      </w:r>
      <w:r>
        <w:rPr>
          <w:color w:val="231F20"/>
        </w:rPr>
        <w:t>слов</w:t>
      </w:r>
      <w:r>
        <w:rPr>
          <w:color w:val="231F20"/>
          <w:spacing w:val="-6"/>
        </w:rPr>
        <w:t> </w:t>
      </w:r>
      <w:r>
        <w:rPr>
          <w:color w:val="231F20"/>
        </w:rPr>
        <w:t>приглашает</w:t>
      </w:r>
      <w:r>
        <w:rPr>
          <w:color w:val="231F20"/>
          <w:spacing w:val="-6"/>
        </w:rPr>
        <w:t> </w:t>
      </w:r>
      <w:r>
        <w:rPr>
          <w:color w:val="231F20"/>
        </w:rPr>
        <w:t>посмотреть</w:t>
      </w:r>
      <w:r>
        <w:rPr>
          <w:color w:val="231F20"/>
          <w:spacing w:val="-6"/>
        </w:rPr>
        <w:t> </w:t>
      </w:r>
      <w:r>
        <w:rPr>
          <w:color w:val="231F20"/>
        </w:rPr>
        <w:t>товар или рассказывает о нем, о наличии и ценах, он делает презен- тацию, то есть перескакивает через разведку! Только проведя </w:t>
      </w:r>
      <w:r>
        <w:rPr>
          <w:color w:val="231F20"/>
          <w:spacing w:val="-2"/>
        </w:rPr>
        <w:t>разведку,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можно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сделать</w:t>
      </w:r>
      <w:r>
        <w:rPr>
          <w:color w:val="231F20"/>
          <w:spacing w:val="-9"/>
        </w:rPr>
        <w:t> </w:t>
      </w:r>
      <w:r>
        <w:rPr>
          <w:i/>
          <w:color w:val="231F20"/>
          <w:spacing w:val="-2"/>
        </w:rPr>
        <w:t>адресную</w:t>
      </w:r>
      <w:r>
        <w:rPr>
          <w:i/>
          <w:color w:val="231F20"/>
          <w:spacing w:val="-9"/>
        </w:rPr>
        <w:t> </w:t>
      </w:r>
      <w:r>
        <w:rPr>
          <w:color w:val="231F20"/>
          <w:spacing w:val="-2"/>
        </w:rPr>
        <w:t>презентацию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опорой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вы- </w:t>
      </w:r>
      <w:r>
        <w:rPr>
          <w:color w:val="231F20"/>
        </w:rPr>
        <w:t>годы клиента и эффективное закрытие.</w:t>
      </w:r>
    </w:p>
    <w:p>
      <w:pPr>
        <w:pStyle w:val="ListParagraph"/>
        <w:numPr>
          <w:ilvl w:val="0"/>
          <w:numId w:val="68"/>
        </w:numPr>
        <w:tabs>
          <w:tab w:pos="799" w:val="left" w:leader="none"/>
        </w:tabs>
        <w:spacing w:line="240" w:lineRule="auto" w:before="224" w:after="0"/>
        <w:ind w:left="567" w:right="1131" w:firstLine="0"/>
        <w:jc w:val="both"/>
        <w:rPr>
          <w:rFonts w:ascii="Calibri" w:hAnsi="Calibri"/>
          <w:b/>
          <w:color w:val="231F20"/>
          <w:sz w:val="21"/>
        </w:rPr>
      </w:pPr>
      <w:r>
        <w:rPr>
          <w:rFonts w:ascii="Calibri" w:hAnsi="Calibri"/>
          <w:b/>
          <w:color w:val="231F20"/>
          <w:w w:val="115"/>
          <w:sz w:val="21"/>
        </w:rPr>
        <w:t>РаБОта</w:t>
      </w:r>
      <w:r>
        <w:rPr>
          <w:rFonts w:ascii="Calibri" w:hAnsi="Calibri"/>
          <w:b/>
          <w:color w:val="231F20"/>
          <w:spacing w:val="-7"/>
          <w:w w:val="115"/>
          <w:sz w:val="21"/>
        </w:rPr>
        <w:t> </w:t>
      </w:r>
      <w:r>
        <w:rPr>
          <w:rFonts w:ascii="Calibri" w:hAnsi="Calibri"/>
          <w:b/>
          <w:color w:val="231F20"/>
          <w:w w:val="130"/>
          <w:sz w:val="21"/>
        </w:rPr>
        <w:t>с</w:t>
      </w:r>
      <w:r>
        <w:rPr>
          <w:rFonts w:ascii="Calibri" w:hAnsi="Calibri"/>
          <w:b/>
          <w:color w:val="231F20"/>
          <w:spacing w:val="-14"/>
          <w:w w:val="130"/>
          <w:sz w:val="21"/>
        </w:rPr>
        <w:t> </w:t>
      </w:r>
      <w:r>
        <w:rPr>
          <w:rFonts w:ascii="Calibri" w:hAnsi="Calibri"/>
          <w:b/>
          <w:color w:val="231F20"/>
          <w:w w:val="115"/>
          <w:sz w:val="21"/>
        </w:rPr>
        <w:t>вОзРаЖенияМи.</w:t>
      </w:r>
      <w:r>
        <w:rPr>
          <w:rFonts w:ascii="Calibri" w:hAnsi="Calibri"/>
          <w:b/>
          <w:color w:val="231F20"/>
          <w:spacing w:val="-7"/>
          <w:w w:val="115"/>
          <w:sz w:val="21"/>
        </w:rPr>
        <w:t> </w:t>
      </w:r>
      <w:r>
        <w:rPr>
          <w:color w:val="231F20"/>
          <w:w w:val="115"/>
          <w:sz w:val="21"/>
        </w:rPr>
        <w:t>Цель</w:t>
      </w:r>
      <w:r>
        <w:rPr>
          <w:color w:val="231F20"/>
          <w:spacing w:val="-10"/>
          <w:w w:val="115"/>
          <w:sz w:val="21"/>
        </w:rPr>
        <w:t> </w:t>
      </w:r>
      <w:r>
        <w:rPr>
          <w:color w:val="231F20"/>
          <w:w w:val="115"/>
          <w:sz w:val="21"/>
        </w:rPr>
        <w:t>работы</w:t>
      </w:r>
      <w:r>
        <w:rPr>
          <w:color w:val="231F20"/>
          <w:spacing w:val="-10"/>
          <w:w w:val="115"/>
          <w:sz w:val="21"/>
        </w:rPr>
        <w:t> </w:t>
      </w:r>
      <w:r>
        <w:rPr>
          <w:color w:val="231F20"/>
          <w:w w:val="115"/>
          <w:sz w:val="21"/>
        </w:rPr>
        <w:t>с</w:t>
      </w:r>
      <w:r>
        <w:rPr>
          <w:color w:val="231F20"/>
          <w:spacing w:val="-10"/>
          <w:w w:val="115"/>
          <w:sz w:val="21"/>
        </w:rPr>
        <w:t> </w:t>
      </w:r>
      <w:r>
        <w:rPr>
          <w:color w:val="231F20"/>
          <w:w w:val="110"/>
          <w:sz w:val="21"/>
        </w:rPr>
        <w:t>возражени- </w:t>
      </w:r>
      <w:r>
        <w:rPr>
          <w:color w:val="231F20"/>
          <w:sz w:val="21"/>
        </w:rPr>
        <w:t>ями: </w:t>
      </w:r>
      <w:r>
        <w:rPr>
          <w:i/>
          <w:color w:val="231F20"/>
          <w:sz w:val="21"/>
        </w:rPr>
        <w:t>снять возражения.</w:t>
      </w:r>
    </w:p>
    <w:p>
      <w:pPr>
        <w:spacing w:line="252" w:lineRule="auto" w:before="15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Инструменты: </w:t>
      </w:r>
      <w:r>
        <w:rPr>
          <w:i/>
          <w:color w:val="231F20"/>
          <w:sz w:val="21"/>
        </w:rPr>
        <w:t>алгоритм, уточнения, обратная связь и ар- </w:t>
      </w:r>
      <w:r>
        <w:rPr>
          <w:i/>
          <w:color w:val="231F20"/>
          <w:spacing w:val="-2"/>
          <w:sz w:val="21"/>
        </w:rPr>
        <w:t>гументы.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На самом деле этот этап не является строго пятым, он мо- жет быть в любом месте разговора: с </w:t>
      </w:r>
      <w:r>
        <w:rPr>
          <w:i/>
          <w:color w:val="231F20"/>
        </w:rPr>
        <w:t>самого начала </w:t>
      </w:r>
      <w:r>
        <w:rPr>
          <w:color w:val="231F20"/>
        </w:rPr>
        <w:t>общения</w:t>
      </w:r>
      <w:r>
        <w:rPr>
          <w:color w:val="231F20"/>
          <w:spacing w:val="80"/>
        </w:rPr>
        <w:t> </w:t>
      </w:r>
      <w:r>
        <w:rPr>
          <w:color w:val="231F20"/>
        </w:rPr>
        <w:t>и</w:t>
      </w:r>
      <w:r>
        <w:rPr>
          <w:color w:val="231F20"/>
          <w:spacing w:val="-14"/>
        </w:rPr>
        <w:t> </w:t>
      </w:r>
      <w:r>
        <w:rPr>
          <w:i/>
          <w:color w:val="231F20"/>
        </w:rPr>
        <w:t>до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сделки</w:t>
      </w:r>
      <w:r>
        <w:rPr>
          <w:color w:val="231F20"/>
        </w:rPr>
        <w:t>.</w:t>
      </w:r>
      <w:r>
        <w:rPr>
          <w:color w:val="231F20"/>
          <w:spacing w:val="-13"/>
        </w:rPr>
        <w:t> </w:t>
      </w:r>
      <w:r>
        <w:rPr>
          <w:color w:val="231F20"/>
        </w:rPr>
        <w:t>У</w:t>
      </w:r>
      <w:r>
        <w:rPr>
          <w:color w:val="231F20"/>
          <w:spacing w:val="-13"/>
        </w:rPr>
        <w:t> </w:t>
      </w:r>
      <w:r>
        <w:rPr>
          <w:color w:val="231F20"/>
        </w:rPr>
        <w:t>человека</w:t>
      </w:r>
      <w:r>
        <w:rPr>
          <w:color w:val="231F20"/>
          <w:spacing w:val="-13"/>
        </w:rPr>
        <w:t> </w:t>
      </w:r>
      <w:r>
        <w:rPr>
          <w:color w:val="231F20"/>
        </w:rPr>
        <w:t>могут</w:t>
      </w:r>
      <w:r>
        <w:rPr>
          <w:color w:val="231F20"/>
          <w:spacing w:val="-13"/>
        </w:rPr>
        <w:t> </w:t>
      </w:r>
      <w:r>
        <w:rPr>
          <w:color w:val="231F20"/>
        </w:rPr>
        <w:t>быть</w:t>
      </w:r>
      <w:r>
        <w:rPr>
          <w:color w:val="231F20"/>
          <w:spacing w:val="-13"/>
        </w:rPr>
        <w:t> </w:t>
      </w:r>
      <w:r>
        <w:rPr>
          <w:color w:val="231F20"/>
        </w:rPr>
        <w:t>возражения</w:t>
      </w:r>
      <w:r>
        <w:rPr>
          <w:color w:val="231F20"/>
          <w:spacing w:val="-13"/>
        </w:rPr>
        <w:t> </w:t>
      </w:r>
      <w:r>
        <w:rPr>
          <w:color w:val="231F20"/>
        </w:rPr>
        <w:t>еще</w:t>
      </w:r>
      <w:r>
        <w:rPr>
          <w:color w:val="231F20"/>
          <w:spacing w:val="-14"/>
        </w:rPr>
        <w:t> </w:t>
      </w:r>
      <w:r>
        <w:rPr>
          <w:color w:val="231F20"/>
        </w:rPr>
        <w:t>до</w:t>
      </w:r>
      <w:r>
        <w:rPr>
          <w:color w:val="231F20"/>
          <w:spacing w:val="-13"/>
        </w:rPr>
        <w:t> </w:t>
      </w:r>
      <w:r>
        <w:rPr>
          <w:color w:val="231F20"/>
        </w:rPr>
        <w:t>контакта с нами. Например, негативный опыт предыдущего общения.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Работа с возражениями — большая и глубокая тема, по ней </w:t>
      </w:r>
      <w:r>
        <w:rPr>
          <w:color w:val="231F20"/>
          <w:spacing w:val="-2"/>
        </w:rPr>
        <w:t>проводятся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отдельные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тренинги.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Поэтому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просто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обозначим </w:t>
      </w:r>
      <w:r>
        <w:rPr>
          <w:color w:val="231F20"/>
        </w:rPr>
        <w:t>основные понятия и определим саму суть этого явления.</w:t>
      </w:r>
    </w:p>
    <w:p>
      <w:pPr>
        <w:spacing w:line="242" w:lineRule="auto" w:before="0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возражение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это любое субъективное мнение человека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до момента сделки, мешающее ее заключению</w:t>
      </w:r>
      <w:r>
        <w:rPr>
          <w:color w:val="231F20"/>
          <w:sz w:val="21"/>
        </w:rPr>
        <w:t>.</w:t>
      </w:r>
    </w:p>
    <w:p>
      <w:pPr>
        <w:pStyle w:val="BodyText"/>
        <w:spacing w:before="7"/>
        <w:ind w:left="794"/>
      </w:pPr>
      <w:r>
        <w:rPr>
          <w:color w:val="231F20"/>
        </w:rPr>
        <w:t>Обратите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внимание.</w:t>
      </w:r>
    </w:p>
    <w:p>
      <w:pPr>
        <w:pStyle w:val="ListParagraph"/>
        <w:numPr>
          <w:ilvl w:val="0"/>
          <w:numId w:val="73"/>
        </w:numPr>
        <w:tabs>
          <w:tab w:pos="1248" w:val="left" w:leader="none"/>
        </w:tabs>
        <w:spacing w:line="252" w:lineRule="auto" w:before="182" w:after="0"/>
        <w:ind w:left="1248" w:right="1131" w:hanging="284"/>
        <w:jc w:val="both"/>
        <w:rPr>
          <w:sz w:val="21"/>
        </w:rPr>
      </w:pPr>
      <w:r>
        <w:rPr>
          <w:i/>
          <w:color w:val="231F20"/>
          <w:sz w:val="21"/>
        </w:rPr>
        <w:t>Мнение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клиента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субъективная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точка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зрения</w:t>
      </w:r>
      <w:r>
        <w:rPr>
          <w:color w:val="231F20"/>
          <w:sz w:val="21"/>
        </w:rPr>
        <w:t>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бы она была объективной, то не о чем было бы говорить,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а просто соглашаться с ней и ничего не продавать!</w:t>
      </w:r>
    </w:p>
    <w:p>
      <w:pPr>
        <w:pStyle w:val="ListParagraph"/>
        <w:numPr>
          <w:ilvl w:val="0"/>
          <w:numId w:val="73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i/>
          <w:color w:val="231F20"/>
          <w:sz w:val="21"/>
        </w:rPr>
        <w:t>Возражение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возможно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только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до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сделки</w:t>
      </w:r>
      <w:r>
        <w:rPr>
          <w:color w:val="231F20"/>
          <w:sz w:val="21"/>
        </w:rPr>
        <w:t>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после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сделки бывают жалобы или претензии. Случается, что и после покупки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под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давлением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чужих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мнений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клиент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начинает сомневаться, правильный ли он сделал выбор. Для работы с такими сомнениями есть послепродажное сопровождение. Если клиент продолжает сомневаться, то это означает, что мы недоработали, недостаточно выявили его желания и не показали все выгоды.</w:t>
      </w:r>
    </w:p>
    <w:p>
      <w:pPr>
        <w:spacing w:before="169"/>
        <w:ind w:left="567" w:right="1132" w:firstLine="226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возражения по телефону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любые субъективные мнения человека, мешающие ему согласиться на встречу с нами.</w:t>
      </w:r>
    </w:p>
    <w:p>
      <w:pPr>
        <w:spacing w:after="0"/>
        <w:jc w:val="both"/>
        <w:rPr>
          <w:i/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spacing w:line="252" w:lineRule="auto" w:before="147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Существует формулировка — «борьба с возражениями». Бороться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ними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нас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подталкивает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наша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естественная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ответная реакция: нам возразили, мы начинаем доказывать свою право- ту!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доказав,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правы,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показываем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человеку,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он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прав, </w:t>
      </w:r>
      <w:r>
        <w:rPr>
          <w:i/>
          <w:color w:val="231F20"/>
          <w:spacing w:val="-2"/>
          <w:sz w:val="21"/>
        </w:rPr>
        <w:t>а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значит,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дурак!</w:t>
      </w:r>
      <w:r>
        <w:rPr>
          <w:i/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Вряд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поможет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продаже,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ведь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люди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редко </w:t>
      </w:r>
      <w:r>
        <w:rPr>
          <w:color w:val="231F20"/>
          <w:sz w:val="21"/>
        </w:rPr>
        <w:t>слушают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тех,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кто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им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понравился.</w:t>
      </w:r>
      <w:r>
        <w:rPr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С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возражениями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нужно бороться, с ними нужно работать!</w:t>
      </w:r>
    </w:p>
    <w:p>
      <w:pPr>
        <w:spacing w:line="244" w:lineRule="auto" w:before="0"/>
        <w:ind w:left="567" w:right="1131" w:firstLine="226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настоящая цель работы с возражениями: </w:t>
      </w:r>
      <w:r>
        <w:rPr>
          <w:i/>
          <w:color w:val="231F20"/>
          <w:sz w:val="21"/>
        </w:rPr>
        <w:t>чтобы человек самостоятельно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изменил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свою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точку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зрения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при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помощи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новой </w:t>
      </w:r>
      <w:r>
        <w:rPr>
          <w:i/>
          <w:color w:val="231F20"/>
          <w:spacing w:val="-2"/>
          <w:sz w:val="21"/>
        </w:rPr>
        <w:t>информации.</w:t>
      </w:r>
    </w:p>
    <w:p>
      <w:pPr>
        <w:spacing w:line="252" w:lineRule="auto" w:before="1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Его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мнение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субъективное,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оно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может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быть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изменено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им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же самим при наличии новой информации, что и представляет собой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ваш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аргумент,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который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нужно</w:t>
      </w:r>
      <w:r>
        <w:rPr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готовить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заранее</w:t>
      </w:r>
      <w:r>
        <w:rPr>
          <w:color w:val="231F20"/>
          <w:sz w:val="21"/>
        </w:rPr>
        <w:t>!</w:t>
      </w:r>
      <w:r>
        <w:rPr>
          <w:color w:val="231F20"/>
          <w:spacing w:val="-8"/>
          <w:sz w:val="21"/>
        </w:rPr>
        <w:t> </w:t>
      </w:r>
      <w:r>
        <w:rPr>
          <w:b/>
          <w:i/>
          <w:color w:val="231F20"/>
          <w:sz w:val="21"/>
        </w:rPr>
        <w:t>Самое </w:t>
      </w:r>
      <w:r>
        <w:rPr>
          <w:b/>
          <w:i/>
          <w:color w:val="231F20"/>
          <w:spacing w:val="-6"/>
          <w:sz w:val="21"/>
        </w:rPr>
        <w:t>сложное</w:t>
      </w:r>
      <w:r>
        <w:rPr>
          <w:b/>
          <w:i/>
          <w:color w:val="231F20"/>
          <w:spacing w:val="-8"/>
          <w:sz w:val="21"/>
        </w:rPr>
        <w:t> </w:t>
      </w:r>
      <w:r>
        <w:rPr>
          <w:b/>
          <w:i/>
          <w:color w:val="231F20"/>
          <w:spacing w:val="-6"/>
          <w:sz w:val="21"/>
        </w:rPr>
        <w:t>возражение</w:t>
      </w:r>
      <w:r>
        <w:rPr>
          <w:b/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—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то, на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которое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у нас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нет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убедительного, </w:t>
      </w:r>
      <w:r>
        <w:rPr>
          <w:i/>
          <w:color w:val="231F20"/>
          <w:sz w:val="21"/>
        </w:rPr>
        <w:t>заранее заготовленного аргумента!</w:t>
      </w:r>
    </w:p>
    <w:p>
      <w:pPr>
        <w:spacing w:line="252" w:lineRule="auto" w:before="0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Вообще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возражение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хорошо.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</w:t>
      </w:r>
      <w:r>
        <w:rPr>
          <w:i/>
          <w:color w:val="231F20"/>
          <w:sz w:val="21"/>
        </w:rPr>
        <w:t>амый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«тяжелый»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кли- ент — тот, который молчит и кладет трубку! </w:t>
      </w:r>
      <w:r>
        <w:rPr>
          <w:color w:val="231F20"/>
          <w:sz w:val="21"/>
        </w:rPr>
        <w:t>Возражая, человек заявляет о своей точке зрения, а с этим уже можно работать.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клиент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возражает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этом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уходит,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значит, ему все еще от нас что-то нужно!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  <w:spacing w:val="-4"/>
        </w:rPr>
        <w:t>Если взять на себя ответственность, то чаще всего источником </w:t>
      </w:r>
      <w:r>
        <w:rPr>
          <w:color w:val="231F20"/>
        </w:rPr>
        <w:t>возражений является отсутствие разведки: когда мы начинаем предлагать, не поняв запросов человека и выгод, наши мнения </w:t>
      </w:r>
      <w:r>
        <w:rPr>
          <w:color w:val="231F20"/>
          <w:spacing w:val="-4"/>
        </w:rPr>
        <w:t>часто не совпадают, это вызывает отрицательную реакцию и воз- </w:t>
      </w:r>
      <w:r>
        <w:rPr>
          <w:color w:val="231F20"/>
        </w:rPr>
        <w:t>ражения.</w:t>
      </w:r>
      <w:r>
        <w:rPr>
          <w:color w:val="231F20"/>
          <w:spacing w:val="-4"/>
        </w:rPr>
        <w:t> </w:t>
      </w:r>
      <w:r>
        <w:rPr>
          <w:color w:val="231F20"/>
        </w:rPr>
        <w:t>Клиент</w:t>
      </w:r>
      <w:r>
        <w:rPr>
          <w:color w:val="231F20"/>
          <w:spacing w:val="-4"/>
        </w:rPr>
        <w:t> </w:t>
      </w:r>
      <w:r>
        <w:rPr>
          <w:color w:val="231F20"/>
        </w:rPr>
        <w:t>не</w:t>
      </w:r>
      <w:r>
        <w:rPr>
          <w:color w:val="231F20"/>
          <w:spacing w:val="-4"/>
        </w:rPr>
        <w:t> </w:t>
      </w:r>
      <w:r>
        <w:rPr>
          <w:color w:val="231F20"/>
        </w:rPr>
        <w:t>задумывается</w:t>
      </w:r>
      <w:r>
        <w:rPr>
          <w:color w:val="231F20"/>
          <w:spacing w:val="-4"/>
        </w:rPr>
        <w:t> </w:t>
      </w:r>
      <w:r>
        <w:rPr>
          <w:color w:val="231F20"/>
        </w:rPr>
        <w:t>о</w:t>
      </w:r>
      <w:r>
        <w:rPr>
          <w:color w:val="231F20"/>
          <w:spacing w:val="-4"/>
        </w:rPr>
        <w:t> </w:t>
      </w:r>
      <w:r>
        <w:rPr>
          <w:color w:val="231F20"/>
        </w:rPr>
        <w:t>нашей</w:t>
      </w:r>
      <w:r>
        <w:rPr>
          <w:color w:val="231F20"/>
          <w:spacing w:val="-4"/>
        </w:rPr>
        <w:t> </w:t>
      </w:r>
      <w:r>
        <w:rPr>
          <w:color w:val="231F20"/>
        </w:rPr>
        <w:t>ответственности</w:t>
      </w:r>
      <w:r>
        <w:rPr>
          <w:color w:val="231F20"/>
          <w:spacing w:val="-4"/>
        </w:rPr>
        <w:t>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, у него есть семь основных причин возражать:</w:t>
      </w:r>
    </w:p>
    <w:p>
      <w:pPr>
        <w:pStyle w:val="ListParagraph"/>
        <w:numPr>
          <w:ilvl w:val="0"/>
          <w:numId w:val="74"/>
        </w:numPr>
        <w:tabs>
          <w:tab w:pos="1246" w:val="left" w:leader="none"/>
        </w:tabs>
        <w:spacing w:line="240" w:lineRule="auto" w:before="166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цена;</w:t>
      </w:r>
    </w:p>
    <w:p>
      <w:pPr>
        <w:pStyle w:val="ListParagraph"/>
        <w:numPr>
          <w:ilvl w:val="0"/>
          <w:numId w:val="74"/>
        </w:numPr>
        <w:tabs>
          <w:tab w:pos="1245" w:val="left" w:leader="none"/>
        </w:tabs>
        <w:spacing w:line="240" w:lineRule="auto" w:before="87" w:after="0"/>
        <w:ind w:left="1245" w:right="0" w:hanging="281"/>
        <w:jc w:val="left"/>
        <w:rPr>
          <w:sz w:val="21"/>
        </w:rPr>
      </w:pPr>
      <w:r>
        <w:rPr>
          <w:color w:val="231F20"/>
          <w:spacing w:val="-2"/>
          <w:sz w:val="21"/>
        </w:rPr>
        <w:t>качество;</w:t>
      </w:r>
    </w:p>
    <w:p>
      <w:pPr>
        <w:pStyle w:val="ListParagraph"/>
        <w:numPr>
          <w:ilvl w:val="0"/>
          <w:numId w:val="74"/>
        </w:numPr>
        <w:tabs>
          <w:tab w:pos="1246" w:val="left" w:leader="none"/>
        </w:tabs>
        <w:spacing w:line="240" w:lineRule="auto" w:before="88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время</w:t>
      </w:r>
      <w:r>
        <w:rPr>
          <w:color w:val="231F20"/>
          <w:spacing w:val="13"/>
          <w:sz w:val="21"/>
        </w:rPr>
        <w:t> </w:t>
      </w:r>
      <w:r>
        <w:rPr>
          <w:color w:val="231F20"/>
          <w:spacing w:val="-2"/>
          <w:sz w:val="21"/>
        </w:rPr>
        <w:t>(сроки);</w:t>
      </w:r>
    </w:p>
    <w:p>
      <w:pPr>
        <w:pStyle w:val="ListParagraph"/>
        <w:numPr>
          <w:ilvl w:val="0"/>
          <w:numId w:val="74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недоверие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нам;</w:t>
      </w:r>
    </w:p>
    <w:p>
      <w:pPr>
        <w:pStyle w:val="ListParagraph"/>
        <w:numPr>
          <w:ilvl w:val="0"/>
          <w:numId w:val="74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недостаток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информации;</w:t>
      </w:r>
    </w:p>
    <w:p>
      <w:pPr>
        <w:pStyle w:val="ListParagraph"/>
        <w:numPr>
          <w:ilvl w:val="0"/>
          <w:numId w:val="74"/>
        </w:numPr>
        <w:tabs>
          <w:tab w:pos="1246" w:val="left" w:leader="none"/>
        </w:tabs>
        <w:spacing w:line="240" w:lineRule="auto" w:before="88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наличие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подобного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товара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услуги;</w:t>
      </w:r>
    </w:p>
    <w:p>
      <w:pPr>
        <w:pStyle w:val="ListParagraph"/>
        <w:numPr>
          <w:ilvl w:val="0"/>
          <w:numId w:val="74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негативный</w:t>
      </w:r>
      <w:r>
        <w:rPr>
          <w:color w:val="231F20"/>
          <w:spacing w:val="13"/>
          <w:sz w:val="21"/>
        </w:rPr>
        <w:t> </w:t>
      </w:r>
      <w:r>
        <w:rPr>
          <w:color w:val="231F20"/>
          <w:sz w:val="21"/>
        </w:rPr>
        <w:t>прошлый</w:t>
      </w:r>
      <w:r>
        <w:rPr>
          <w:color w:val="231F20"/>
          <w:spacing w:val="13"/>
          <w:sz w:val="21"/>
        </w:rPr>
        <w:t> </w:t>
      </w:r>
      <w:r>
        <w:rPr>
          <w:color w:val="231F20"/>
          <w:sz w:val="21"/>
        </w:rPr>
        <w:t>опыт</w:t>
      </w:r>
      <w:r>
        <w:rPr>
          <w:color w:val="231F20"/>
          <w:spacing w:val="14"/>
          <w:sz w:val="21"/>
        </w:rPr>
        <w:t> </w:t>
      </w:r>
      <w:r>
        <w:rPr>
          <w:color w:val="231F20"/>
          <w:spacing w:val="-2"/>
          <w:sz w:val="21"/>
        </w:rPr>
        <w:t>(установки).</w:t>
      </w:r>
    </w:p>
    <w:p>
      <w:pPr>
        <w:spacing w:line="252" w:lineRule="auto" w:before="125"/>
        <w:ind w:left="567" w:right="1131" w:firstLine="226"/>
        <w:jc w:val="both"/>
        <w:rPr>
          <w:sz w:val="21"/>
        </w:rPr>
      </w:pPr>
      <w:r>
        <w:rPr>
          <w:color w:val="231F20"/>
          <w:spacing w:val="-2"/>
          <w:sz w:val="21"/>
        </w:rPr>
        <w:t>В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любом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бизнесе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клиенты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приводят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одни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те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же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возражения. </w:t>
      </w:r>
      <w:r>
        <w:rPr>
          <w:i/>
          <w:color w:val="231F20"/>
          <w:sz w:val="21"/>
        </w:rPr>
        <w:t>И самое сложное из них — то, на которое у вас нет заготов- ленного</w:t>
      </w:r>
      <w:r>
        <w:rPr>
          <w:i/>
          <w:color w:val="231F20"/>
          <w:spacing w:val="10"/>
          <w:sz w:val="21"/>
        </w:rPr>
        <w:t> </w:t>
      </w:r>
      <w:r>
        <w:rPr>
          <w:i/>
          <w:color w:val="231F20"/>
          <w:sz w:val="21"/>
        </w:rPr>
        <w:t>аргумента!</w:t>
      </w:r>
      <w:r>
        <w:rPr>
          <w:i/>
          <w:color w:val="231F20"/>
          <w:spacing w:val="11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можете</w:t>
      </w:r>
      <w:r>
        <w:rPr>
          <w:color w:val="231F20"/>
          <w:spacing w:val="10"/>
          <w:sz w:val="21"/>
        </w:rPr>
        <w:t> </w:t>
      </w:r>
      <w:r>
        <w:rPr>
          <w:color w:val="231F20"/>
          <w:sz w:val="21"/>
        </w:rPr>
        <w:t>записывать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возражения</w:t>
      </w:r>
      <w:r>
        <w:rPr>
          <w:color w:val="231F20"/>
          <w:spacing w:val="10"/>
          <w:sz w:val="21"/>
        </w:rPr>
        <w:t> </w:t>
      </w:r>
      <w:r>
        <w:rPr>
          <w:color w:val="231F20"/>
          <w:spacing w:val="-2"/>
          <w:sz w:val="21"/>
        </w:rPr>
        <w:t>своих</w:t>
      </w:r>
    </w:p>
    <w:p>
      <w:pPr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  <w:jc w:val="left"/>
      </w:pPr>
      <w:r>
        <w:rPr>
          <w:color w:val="231F20"/>
        </w:rPr>
        <w:t>клиентов,</w:t>
      </w:r>
      <w:r>
        <w:rPr>
          <w:color w:val="231F20"/>
          <w:spacing w:val="-8"/>
        </w:rPr>
        <w:t> </w:t>
      </w:r>
      <w:r>
        <w:rPr>
          <w:color w:val="231F20"/>
        </w:rPr>
        <w:t>затем</w:t>
      </w:r>
      <w:r>
        <w:rPr>
          <w:color w:val="231F20"/>
          <w:spacing w:val="-8"/>
        </w:rPr>
        <w:t> </w:t>
      </w:r>
      <w:r>
        <w:rPr>
          <w:color w:val="231F20"/>
        </w:rPr>
        <w:t>объединить</w:t>
      </w:r>
      <w:r>
        <w:rPr>
          <w:color w:val="231F20"/>
          <w:spacing w:val="-8"/>
        </w:rPr>
        <w:t> </w:t>
      </w:r>
      <w:r>
        <w:rPr>
          <w:color w:val="231F20"/>
        </w:rPr>
        <w:t>схожие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на</w:t>
      </w:r>
      <w:r>
        <w:rPr>
          <w:color w:val="231F20"/>
          <w:spacing w:val="-8"/>
        </w:rPr>
        <w:t> </w:t>
      </w:r>
      <w:r>
        <w:rPr>
          <w:color w:val="231F20"/>
        </w:rPr>
        <w:t>получившийся</w:t>
      </w:r>
      <w:r>
        <w:rPr>
          <w:color w:val="231F20"/>
          <w:spacing w:val="-8"/>
        </w:rPr>
        <w:t> </w:t>
      </w:r>
      <w:r>
        <w:rPr>
          <w:color w:val="231F20"/>
        </w:rPr>
        <w:t>список подготовить аргументы.</w:t>
      </w:r>
    </w:p>
    <w:p>
      <w:pPr>
        <w:pStyle w:val="BodyText"/>
        <w:spacing w:line="252" w:lineRule="auto"/>
        <w:ind w:right="1131" w:firstLine="226"/>
        <w:jc w:val="left"/>
      </w:pPr>
      <w:r>
        <w:rPr>
          <w:color w:val="231F20"/>
        </w:rPr>
        <w:t>Самая простая классификация возражений: «по цене», «от- говорки» и «по теме».</w:t>
      </w:r>
    </w:p>
    <w:p>
      <w:pPr>
        <w:pStyle w:val="ListParagraph"/>
        <w:numPr>
          <w:ilvl w:val="0"/>
          <w:numId w:val="75"/>
        </w:numPr>
        <w:tabs>
          <w:tab w:pos="1246" w:val="left" w:leader="none"/>
          <w:tab w:pos="1248" w:val="left" w:leader="none"/>
        </w:tabs>
        <w:spacing w:line="240" w:lineRule="auto" w:before="164" w:after="0"/>
        <w:ind w:left="1248" w:right="1132" w:hanging="284"/>
        <w:jc w:val="left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возражения</w:t>
      </w:r>
      <w:r>
        <w:rPr>
          <w:rFonts w:ascii="Calibri" w:hAnsi="Calibri"/>
          <w:b/>
          <w:color w:val="231F20"/>
          <w:spacing w:val="-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по</w:t>
      </w:r>
      <w:r>
        <w:rPr>
          <w:rFonts w:ascii="Calibri" w:hAnsi="Calibri"/>
          <w:b/>
          <w:color w:val="231F20"/>
          <w:spacing w:val="-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цене.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мало,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они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связаны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ценой и поэтому выделяются отдельно.</w:t>
      </w:r>
    </w:p>
    <w:p>
      <w:pPr>
        <w:pStyle w:val="ListParagraph"/>
        <w:numPr>
          <w:ilvl w:val="1"/>
          <w:numId w:val="75"/>
        </w:numPr>
        <w:tabs>
          <w:tab w:pos="1530" w:val="left" w:leader="none"/>
        </w:tabs>
        <w:spacing w:line="240" w:lineRule="auto" w:before="86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Это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дорого.</w:t>
      </w:r>
    </w:p>
    <w:p>
      <w:pPr>
        <w:pStyle w:val="ListParagraph"/>
        <w:numPr>
          <w:ilvl w:val="1"/>
          <w:numId w:val="75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Мне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карману.</w:t>
      </w:r>
    </w:p>
    <w:p>
      <w:pPr>
        <w:pStyle w:val="ListParagraph"/>
        <w:numPr>
          <w:ilvl w:val="1"/>
          <w:numId w:val="75"/>
        </w:numPr>
        <w:tabs>
          <w:tab w:pos="1530" w:val="left" w:leader="none"/>
        </w:tabs>
        <w:spacing w:line="240" w:lineRule="auto" w:before="86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Это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совсем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вписывается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мой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бюджет.</w:t>
      </w:r>
    </w:p>
    <w:p>
      <w:pPr>
        <w:pStyle w:val="ListParagraph"/>
        <w:numPr>
          <w:ilvl w:val="1"/>
          <w:numId w:val="75"/>
        </w:numPr>
        <w:tabs>
          <w:tab w:pos="1530" w:val="left" w:leader="none"/>
        </w:tabs>
        <w:spacing w:line="240" w:lineRule="auto" w:before="86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А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скидки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есть?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(«Правило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скидки»,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глава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10.)</w:t>
      </w:r>
    </w:p>
    <w:p>
      <w:pPr>
        <w:pStyle w:val="ListParagraph"/>
        <w:numPr>
          <w:ilvl w:val="1"/>
          <w:numId w:val="75"/>
        </w:numPr>
        <w:tabs>
          <w:tab w:pos="1529" w:val="left" w:leader="none"/>
          <w:tab w:pos="1531" w:val="left" w:leader="none"/>
        </w:tabs>
        <w:spacing w:line="254" w:lineRule="auto" w:before="87" w:after="0"/>
        <w:ind w:left="1531" w:right="1131" w:hanging="284"/>
        <w:jc w:val="left"/>
        <w:rPr>
          <w:sz w:val="21"/>
        </w:rPr>
      </w:pPr>
      <w:r>
        <w:rPr>
          <w:color w:val="231F20"/>
          <w:sz w:val="21"/>
        </w:rPr>
        <w:t>Дайте хорошую цену, я поеду! («Правило скидки», глава 10.)</w:t>
      </w:r>
    </w:p>
    <w:p>
      <w:pPr>
        <w:pStyle w:val="ListParagraph"/>
        <w:numPr>
          <w:ilvl w:val="0"/>
          <w:numId w:val="75"/>
        </w:numPr>
        <w:tabs>
          <w:tab w:pos="1246" w:val="left" w:leader="none"/>
          <w:tab w:pos="1248" w:val="left" w:leader="none"/>
        </w:tabs>
        <w:spacing w:line="240" w:lineRule="auto" w:before="65" w:after="0"/>
        <w:ind w:left="1248" w:right="1131" w:hanging="284"/>
        <w:jc w:val="left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Отговорки. </w:t>
      </w:r>
      <w:r>
        <w:rPr>
          <w:color w:val="231F20"/>
          <w:sz w:val="21"/>
        </w:rPr>
        <w:t>Возражения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«ни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чем,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лишь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бы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уйти»,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они всегда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одни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те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же,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можно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пересчитать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пальцам.</w:t>
      </w:r>
    </w:p>
    <w:p>
      <w:pPr>
        <w:pStyle w:val="ListParagraph"/>
        <w:numPr>
          <w:ilvl w:val="1"/>
          <w:numId w:val="75"/>
        </w:numPr>
        <w:tabs>
          <w:tab w:pos="1529" w:val="left" w:leader="none"/>
          <w:tab w:pos="1531" w:val="left" w:leader="none"/>
        </w:tabs>
        <w:spacing w:line="254" w:lineRule="auto" w:before="87" w:after="0"/>
        <w:ind w:left="1531" w:right="1131" w:hanging="284"/>
        <w:jc w:val="left"/>
        <w:rPr>
          <w:sz w:val="21"/>
        </w:rPr>
      </w:pPr>
      <w:r>
        <w:rPr>
          <w:color w:val="231F20"/>
          <w:sz w:val="21"/>
        </w:rPr>
        <w:t>Мне нужно подумать / посоветоваться / обсудить / </w:t>
      </w:r>
      <w:r>
        <w:rPr>
          <w:color w:val="231F20"/>
          <w:w w:val="105"/>
          <w:sz w:val="21"/>
        </w:rPr>
        <w:t>сравнить / время для принятия решения.</w:t>
      </w:r>
    </w:p>
    <w:p>
      <w:pPr>
        <w:pStyle w:val="ListParagraph"/>
        <w:numPr>
          <w:ilvl w:val="1"/>
          <w:numId w:val="75"/>
        </w:numPr>
        <w:tabs>
          <w:tab w:pos="1530" w:val="left" w:leader="none"/>
        </w:tabs>
        <w:spacing w:line="240" w:lineRule="auto" w:before="73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попозже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перезвоним.</w:t>
      </w:r>
    </w:p>
    <w:p>
      <w:pPr>
        <w:pStyle w:val="ListParagraph"/>
        <w:numPr>
          <w:ilvl w:val="1"/>
          <w:numId w:val="75"/>
        </w:numPr>
        <w:tabs>
          <w:tab w:pos="1530" w:val="left" w:leader="none"/>
        </w:tabs>
        <w:spacing w:line="240" w:lineRule="auto" w:before="86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Я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сомневаюсь.</w:t>
      </w:r>
    </w:p>
    <w:p>
      <w:pPr>
        <w:pStyle w:val="ListParagraph"/>
        <w:numPr>
          <w:ilvl w:val="0"/>
          <w:numId w:val="75"/>
        </w:numPr>
        <w:tabs>
          <w:tab w:pos="1246" w:val="left" w:leader="none"/>
          <w:tab w:pos="1248" w:val="left" w:leader="none"/>
        </w:tabs>
        <w:spacing w:line="247" w:lineRule="auto" w:before="79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возражения</w:t>
      </w:r>
      <w:r>
        <w:rPr>
          <w:rFonts w:ascii="Calibri" w:hAnsi="Calibri"/>
          <w:b/>
          <w:color w:val="231F20"/>
          <w:spacing w:val="8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по</w:t>
      </w:r>
      <w:r>
        <w:rPr>
          <w:rFonts w:ascii="Calibri" w:hAnsi="Calibri"/>
          <w:b/>
          <w:color w:val="231F20"/>
          <w:spacing w:val="8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теме.</w:t>
      </w:r>
      <w:r>
        <w:rPr>
          <w:rFonts w:ascii="Calibri" w:hAnsi="Calibri"/>
          <w:b/>
          <w:color w:val="231F20"/>
          <w:spacing w:val="80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возражения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продукте и вашем бизнесе, кроме цены и отговорок. Некоторые из них.</w:t>
      </w:r>
    </w:p>
    <w:p>
      <w:pPr>
        <w:pStyle w:val="ListParagraph"/>
        <w:numPr>
          <w:ilvl w:val="1"/>
          <w:numId w:val="75"/>
        </w:numPr>
        <w:tabs>
          <w:tab w:pos="1530" w:val="left" w:leader="none"/>
        </w:tabs>
        <w:spacing w:line="240" w:lineRule="auto" w:before="76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Я слышал, что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ваш продукт ломается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(качество).</w:t>
      </w:r>
    </w:p>
    <w:p>
      <w:pPr>
        <w:pStyle w:val="ListParagraph"/>
        <w:numPr>
          <w:ilvl w:val="1"/>
          <w:numId w:val="75"/>
        </w:numPr>
        <w:tabs>
          <w:tab w:pos="1529" w:val="left" w:leader="none"/>
          <w:tab w:pos="1531" w:val="left" w:leader="none"/>
        </w:tabs>
        <w:spacing w:line="254" w:lineRule="auto" w:before="86" w:after="0"/>
        <w:ind w:left="1531" w:right="1131" w:hanging="284"/>
        <w:jc w:val="left"/>
        <w:rPr>
          <w:sz w:val="21"/>
        </w:rPr>
      </w:pPr>
      <w:r>
        <w:rPr>
          <w:color w:val="231F20"/>
          <w:sz w:val="21"/>
        </w:rPr>
        <w:t>Мои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друзья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покупали,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так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них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забыли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вообще </w:t>
      </w:r>
      <w:r>
        <w:rPr>
          <w:color w:val="231F20"/>
          <w:spacing w:val="-2"/>
          <w:sz w:val="21"/>
        </w:rPr>
        <w:t>(недоверие).</w:t>
      </w:r>
    </w:p>
    <w:p>
      <w:pPr>
        <w:pStyle w:val="ListParagraph"/>
        <w:numPr>
          <w:ilvl w:val="1"/>
          <w:numId w:val="75"/>
        </w:numPr>
        <w:tabs>
          <w:tab w:pos="1530" w:val="left" w:leader="none"/>
        </w:tabs>
        <w:spacing w:line="240" w:lineRule="auto" w:before="73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У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слишком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долго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ждать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(сроки).</w:t>
      </w:r>
    </w:p>
    <w:p>
      <w:pPr>
        <w:pStyle w:val="ListParagraph"/>
        <w:numPr>
          <w:ilvl w:val="1"/>
          <w:numId w:val="75"/>
        </w:numPr>
        <w:tabs>
          <w:tab w:pos="1529" w:val="left" w:leader="none"/>
          <w:tab w:pos="1531" w:val="left" w:leader="none"/>
        </w:tabs>
        <w:spacing w:line="254" w:lineRule="auto" w:before="87" w:after="0"/>
        <w:ind w:left="1531" w:right="1132" w:hanging="284"/>
        <w:jc w:val="left"/>
        <w:rPr>
          <w:sz w:val="21"/>
        </w:rPr>
      </w:pPr>
      <w:r>
        <w:rPr>
          <w:color w:val="231F20"/>
          <w:sz w:val="21"/>
        </w:rPr>
        <w:t>Зачем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мне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эти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опции,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мне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двух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достаточно (недостаток информации).</w:t>
      </w:r>
    </w:p>
    <w:p>
      <w:pPr>
        <w:pStyle w:val="ListParagraph"/>
        <w:numPr>
          <w:ilvl w:val="1"/>
          <w:numId w:val="75"/>
        </w:numPr>
        <w:tabs>
          <w:tab w:pos="1529" w:val="left" w:leader="none"/>
          <w:tab w:pos="1531" w:val="left" w:leader="none"/>
        </w:tabs>
        <w:spacing w:line="254" w:lineRule="auto" w:before="73" w:after="0"/>
        <w:ind w:left="1531" w:right="1132" w:hanging="284"/>
        <w:jc w:val="left"/>
        <w:rPr>
          <w:sz w:val="21"/>
        </w:rPr>
      </w:pPr>
      <w:r>
        <w:rPr>
          <w:color w:val="231F20"/>
          <w:sz w:val="21"/>
        </w:rPr>
        <w:t>Да у меня уже есть подобный предмет, зачем брать новый? (наличие похожего продукта у клиента).</w:t>
      </w:r>
    </w:p>
    <w:p>
      <w:pPr>
        <w:pStyle w:val="ListParagraph"/>
        <w:numPr>
          <w:ilvl w:val="1"/>
          <w:numId w:val="75"/>
        </w:numPr>
        <w:tabs>
          <w:tab w:pos="1529" w:val="left" w:leader="none"/>
          <w:tab w:pos="1531" w:val="left" w:leader="none"/>
        </w:tabs>
        <w:spacing w:line="256" w:lineRule="auto" w:before="74" w:after="0"/>
        <w:ind w:left="1531" w:right="1131" w:hanging="284"/>
        <w:jc w:val="left"/>
        <w:rPr>
          <w:sz w:val="21"/>
        </w:rPr>
      </w:pPr>
      <w:r>
        <w:rPr>
          <w:color w:val="231F20"/>
          <w:sz w:val="21"/>
        </w:rPr>
        <w:t>Конечно,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сейчас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скажете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угодно,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лишь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бы продать, а потом мне с этим жить! (недоверие).</w:t>
      </w:r>
    </w:p>
    <w:p>
      <w:pPr>
        <w:pStyle w:val="BodyText"/>
        <w:spacing w:line="252" w:lineRule="auto" w:before="8"/>
        <w:ind w:right="1131" w:firstLine="226"/>
        <w:jc w:val="left"/>
      </w:pPr>
      <w:r>
        <w:rPr>
          <w:color w:val="231F20"/>
        </w:rPr>
        <w:t>Все</w:t>
      </w:r>
      <w:r>
        <w:rPr>
          <w:color w:val="231F20"/>
          <w:spacing w:val="80"/>
        </w:rPr>
        <w:t> </w:t>
      </w:r>
      <w:r>
        <w:rPr>
          <w:color w:val="231F20"/>
        </w:rPr>
        <w:t>возражения</w:t>
      </w:r>
      <w:r>
        <w:rPr>
          <w:color w:val="231F20"/>
          <w:spacing w:val="80"/>
        </w:rPr>
        <w:t> </w:t>
      </w:r>
      <w:r>
        <w:rPr>
          <w:color w:val="231F20"/>
        </w:rPr>
        <w:t>отрабатываются</w:t>
      </w:r>
      <w:r>
        <w:rPr>
          <w:color w:val="231F20"/>
          <w:spacing w:val="80"/>
        </w:rPr>
        <w:t> </w:t>
      </w:r>
      <w:r>
        <w:rPr>
          <w:color w:val="231F20"/>
        </w:rPr>
        <w:t>по</w:t>
      </w:r>
      <w:r>
        <w:rPr>
          <w:color w:val="231F20"/>
          <w:spacing w:val="80"/>
        </w:rPr>
        <w:t> </w:t>
      </w:r>
      <w:r>
        <w:rPr>
          <w:color w:val="231F20"/>
        </w:rPr>
        <w:t>одному</w:t>
      </w:r>
      <w:r>
        <w:rPr>
          <w:color w:val="231F20"/>
          <w:spacing w:val="80"/>
        </w:rPr>
        <w:t> </w:t>
      </w:r>
      <w:r>
        <w:rPr>
          <w:color w:val="231F20"/>
        </w:rPr>
        <w:t>алгоритму, и в зависимости от вида возражения будут разные фразы.</w:t>
      </w:r>
    </w:p>
    <w:p>
      <w:pPr>
        <w:pStyle w:val="BodyText"/>
        <w:spacing w:after="0" w:line="252" w:lineRule="auto"/>
        <w:jc w:val="left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Важное</w:t>
      </w:r>
      <w:r>
        <w:rPr>
          <w:color w:val="231F20"/>
          <w:spacing w:val="-14"/>
        </w:rPr>
        <w:t> </w:t>
      </w:r>
      <w:r>
        <w:rPr>
          <w:color w:val="231F20"/>
        </w:rPr>
        <w:t>примечание:</w:t>
      </w:r>
      <w:r>
        <w:rPr>
          <w:color w:val="231F20"/>
          <w:spacing w:val="-13"/>
        </w:rPr>
        <w:t> </w:t>
      </w:r>
      <w:r>
        <w:rPr>
          <w:color w:val="231F20"/>
        </w:rPr>
        <w:t>при</w:t>
      </w:r>
      <w:r>
        <w:rPr>
          <w:color w:val="231F20"/>
          <w:spacing w:val="-13"/>
        </w:rPr>
        <w:t> </w:t>
      </w:r>
      <w:r>
        <w:rPr>
          <w:color w:val="231F20"/>
        </w:rPr>
        <w:t>звонке</w:t>
      </w:r>
      <w:r>
        <w:rPr>
          <w:color w:val="231F20"/>
          <w:spacing w:val="-13"/>
        </w:rPr>
        <w:t> </w:t>
      </w:r>
      <w:r>
        <w:rPr>
          <w:color w:val="231F20"/>
        </w:rPr>
        <w:t>клиент</w:t>
      </w:r>
      <w:r>
        <w:rPr>
          <w:color w:val="231F20"/>
          <w:spacing w:val="-13"/>
        </w:rPr>
        <w:t> </w:t>
      </w:r>
      <w:r>
        <w:rPr>
          <w:color w:val="231F20"/>
        </w:rPr>
        <w:t>находится</w:t>
      </w:r>
      <w:r>
        <w:rPr>
          <w:color w:val="231F20"/>
          <w:spacing w:val="-13"/>
        </w:rPr>
        <w:t> </w:t>
      </w:r>
      <w:r>
        <w:rPr>
          <w:color w:val="231F20"/>
        </w:rPr>
        <w:t>далеко,</w:t>
      </w:r>
      <w:r>
        <w:rPr>
          <w:color w:val="231F20"/>
          <w:spacing w:val="-13"/>
        </w:rPr>
        <w:t> </w:t>
      </w:r>
      <w:r>
        <w:rPr>
          <w:color w:val="231F20"/>
        </w:rPr>
        <w:t>он не</w:t>
      </w:r>
      <w:r>
        <w:rPr>
          <w:color w:val="231F20"/>
          <w:spacing w:val="-1"/>
        </w:rPr>
        <w:t> </w:t>
      </w:r>
      <w:r>
        <w:rPr>
          <w:color w:val="231F20"/>
        </w:rPr>
        <w:t>может</w:t>
      </w:r>
      <w:r>
        <w:rPr>
          <w:color w:val="231F20"/>
          <w:spacing w:val="-1"/>
        </w:rPr>
        <w:t> </w:t>
      </w:r>
      <w:r>
        <w:rPr>
          <w:color w:val="231F20"/>
        </w:rPr>
        <w:t>достать</w:t>
      </w:r>
      <w:r>
        <w:rPr>
          <w:color w:val="231F20"/>
          <w:spacing w:val="-1"/>
        </w:rPr>
        <w:t> </w:t>
      </w:r>
      <w:r>
        <w:rPr>
          <w:color w:val="231F20"/>
        </w:rPr>
        <w:t>деньги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передать</w:t>
      </w:r>
      <w:r>
        <w:rPr>
          <w:color w:val="231F20"/>
          <w:spacing w:val="-1"/>
        </w:rPr>
        <w:t> </w:t>
      </w:r>
      <w:r>
        <w:rPr>
          <w:color w:val="231F20"/>
        </w:rPr>
        <w:t>нам.</w:t>
      </w:r>
      <w:r>
        <w:rPr>
          <w:color w:val="231F20"/>
          <w:spacing w:val="-1"/>
        </w:rPr>
        <w:t> </w:t>
      </w:r>
      <w:r>
        <w:rPr>
          <w:color w:val="231F20"/>
        </w:rPr>
        <w:t>Цель</w:t>
      </w:r>
      <w:r>
        <w:rPr>
          <w:color w:val="231F20"/>
          <w:spacing w:val="-1"/>
        </w:rPr>
        <w:t> </w:t>
      </w:r>
      <w:r>
        <w:rPr>
          <w:color w:val="231F20"/>
        </w:rPr>
        <w:t>работы</w:t>
      </w:r>
      <w:r>
        <w:rPr>
          <w:color w:val="231F20"/>
          <w:spacing w:val="-1"/>
        </w:rPr>
        <w:t> </w:t>
      </w:r>
      <w:r>
        <w:rPr>
          <w:color w:val="231F20"/>
        </w:rPr>
        <w:t>по</w:t>
      </w:r>
      <w:r>
        <w:rPr>
          <w:color w:val="231F20"/>
          <w:spacing w:val="-1"/>
        </w:rPr>
        <w:t> </w:t>
      </w:r>
      <w:r>
        <w:rPr>
          <w:color w:val="231F20"/>
        </w:rPr>
        <w:t>теле- фону — назначить встречу на конкретное время, и значит:</w:t>
      </w:r>
    </w:p>
    <w:p>
      <w:pPr>
        <w:pStyle w:val="ListParagraph"/>
        <w:numPr>
          <w:ilvl w:val="0"/>
          <w:numId w:val="76"/>
        </w:numPr>
        <w:tabs>
          <w:tab w:pos="1246" w:val="left" w:leader="none"/>
          <w:tab w:pos="1248" w:val="left" w:leader="none"/>
        </w:tabs>
        <w:spacing w:line="256" w:lineRule="auto" w:before="230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возможно,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то не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стоит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ввязываться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 работу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 воз- ражениями вообще!</w:t>
      </w:r>
    </w:p>
    <w:p>
      <w:pPr>
        <w:pStyle w:val="ListParagraph"/>
        <w:numPr>
          <w:ilvl w:val="0"/>
          <w:numId w:val="76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цель отработки возражения по телефону не изменение </w:t>
      </w:r>
      <w:r>
        <w:rPr>
          <w:color w:val="231F20"/>
          <w:spacing w:val="-4"/>
          <w:sz w:val="21"/>
        </w:rPr>
        <w:t>субъективного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4"/>
          <w:sz w:val="21"/>
        </w:rPr>
        <w:t>мнения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4"/>
          <w:sz w:val="21"/>
        </w:rPr>
        <w:t>клиента,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4"/>
          <w:sz w:val="21"/>
        </w:rPr>
        <w:t>а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4"/>
          <w:sz w:val="21"/>
        </w:rPr>
        <w:t>его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4"/>
          <w:sz w:val="21"/>
        </w:rPr>
        <w:t>согласие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4"/>
          <w:sz w:val="21"/>
        </w:rPr>
        <w:t>на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встречу!</w:t>
      </w:r>
    </w:p>
    <w:p>
      <w:pPr>
        <w:spacing w:line="252" w:lineRule="auto" w:before="221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хотя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работать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возражениями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телефону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равно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при- </w:t>
      </w:r>
      <w:r>
        <w:rPr>
          <w:color w:val="231F20"/>
          <w:spacing w:val="-2"/>
          <w:sz w:val="21"/>
        </w:rPr>
        <w:t>дется,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главное,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чтобы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человек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доехал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до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вас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с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любым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субъектив- </w:t>
      </w:r>
      <w:r>
        <w:rPr>
          <w:i/>
          <w:color w:val="231F20"/>
          <w:sz w:val="21"/>
        </w:rPr>
        <w:t>ным мнением! </w:t>
      </w:r>
      <w:r>
        <w:rPr>
          <w:color w:val="231F20"/>
          <w:sz w:val="21"/>
        </w:rPr>
        <w:t>Знакомиться лично, пить чай, узнавать желания 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окончательно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отрабатывать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возражения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будем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уже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месте!</w:t>
      </w:r>
    </w:p>
    <w:p>
      <w:pPr>
        <w:pStyle w:val="ListParagraph"/>
        <w:numPr>
          <w:ilvl w:val="0"/>
          <w:numId w:val="68"/>
        </w:numPr>
        <w:tabs>
          <w:tab w:pos="900" w:val="left" w:leader="none"/>
        </w:tabs>
        <w:spacing w:line="240" w:lineRule="auto" w:before="221" w:after="0"/>
        <w:ind w:left="900" w:right="0" w:hanging="333"/>
        <w:jc w:val="both"/>
        <w:rPr>
          <w:rFonts w:ascii="Calibri" w:hAnsi="Calibri"/>
          <w:b/>
          <w:color w:val="231F20"/>
          <w:sz w:val="21"/>
        </w:rPr>
      </w:pPr>
      <w:r>
        <w:rPr>
          <w:rFonts w:ascii="Calibri" w:hAnsi="Calibri"/>
          <w:b/>
          <w:color w:val="231F20"/>
          <w:w w:val="105"/>
          <w:sz w:val="21"/>
        </w:rPr>
        <w:t>сдеЛка.</w:t>
      </w:r>
      <w:r>
        <w:rPr>
          <w:rFonts w:ascii="Calibri" w:hAnsi="Calibri"/>
          <w:b/>
          <w:color w:val="231F20"/>
          <w:spacing w:val="15"/>
          <w:w w:val="105"/>
          <w:sz w:val="21"/>
        </w:rPr>
        <w:t> </w:t>
      </w:r>
      <w:r>
        <w:rPr>
          <w:color w:val="231F20"/>
          <w:w w:val="105"/>
          <w:sz w:val="21"/>
        </w:rPr>
        <w:t>Цель</w:t>
      </w:r>
      <w:r>
        <w:rPr>
          <w:color w:val="231F20"/>
          <w:spacing w:val="12"/>
          <w:w w:val="105"/>
          <w:sz w:val="21"/>
        </w:rPr>
        <w:t> </w:t>
      </w:r>
      <w:r>
        <w:rPr>
          <w:color w:val="231F20"/>
          <w:w w:val="105"/>
          <w:sz w:val="21"/>
        </w:rPr>
        <w:t>сделки:</w:t>
      </w:r>
      <w:r>
        <w:rPr>
          <w:color w:val="231F20"/>
          <w:spacing w:val="13"/>
          <w:w w:val="105"/>
          <w:sz w:val="21"/>
        </w:rPr>
        <w:t> </w:t>
      </w:r>
      <w:r>
        <w:rPr>
          <w:i/>
          <w:color w:val="231F20"/>
          <w:w w:val="105"/>
          <w:sz w:val="21"/>
        </w:rPr>
        <w:t>оплата</w:t>
      </w:r>
      <w:r>
        <w:rPr>
          <w:i/>
          <w:color w:val="231F20"/>
          <w:spacing w:val="13"/>
          <w:w w:val="105"/>
          <w:sz w:val="21"/>
        </w:rPr>
        <w:t> </w:t>
      </w:r>
      <w:r>
        <w:rPr>
          <w:i/>
          <w:color w:val="231F20"/>
          <w:spacing w:val="-2"/>
          <w:w w:val="105"/>
          <w:sz w:val="21"/>
        </w:rPr>
        <w:t>товара/услуги.</w:t>
      </w:r>
    </w:p>
    <w:p>
      <w:pPr>
        <w:spacing w:before="0"/>
        <w:ind w:left="794" w:right="0" w:firstLine="0"/>
        <w:jc w:val="both"/>
        <w:rPr>
          <w:i/>
          <w:sz w:val="21"/>
        </w:rPr>
      </w:pPr>
      <w:r>
        <w:rPr>
          <w:color w:val="231F20"/>
          <w:sz w:val="21"/>
        </w:rPr>
        <w:t>Инструмент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сделки:</w:t>
      </w:r>
      <w:r>
        <w:rPr>
          <w:color w:val="231F20"/>
          <w:spacing w:val="-2"/>
          <w:sz w:val="21"/>
        </w:rPr>
        <w:t> </w:t>
      </w:r>
      <w:r>
        <w:rPr>
          <w:i/>
          <w:color w:val="231F20"/>
          <w:spacing w:val="-2"/>
          <w:sz w:val="21"/>
        </w:rPr>
        <w:t>закрытие.</w:t>
      </w:r>
    </w:p>
    <w:p>
      <w:pPr>
        <w:pStyle w:val="BodyText"/>
        <w:spacing w:line="252" w:lineRule="auto" w:before="12"/>
        <w:ind w:right="1131" w:firstLine="226"/>
      </w:pPr>
      <w:r>
        <w:rPr>
          <w:color w:val="231F20"/>
          <w:spacing w:val="-2"/>
        </w:rPr>
        <w:t>Подписанный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договор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это,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конечно,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сделка,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измеримый результат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работы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продажах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оплата.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денег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нет,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необхо- </w:t>
      </w:r>
      <w:r>
        <w:rPr>
          <w:color w:val="231F20"/>
        </w:rPr>
        <w:t>димо</w:t>
      </w:r>
      <w:r>
        <w:rPr>
          <w:color w:val="231F20"/>
          <w:spacing w:val="-14"/>
        </w:rPr>
        <w:t> </w:t>
      </w:r>
      <w:r>
        <w:rPr>
          <w:color w:val="231F20"/>
        </w:rPr>
        <w:t>корректировать</w:t>
      </w:r>
      <w:r>
        <w:rPr>
          <w:color w:val="231F20"/>
          <w:spacing w:val="-13"/>
        </w:rPr>
        <w:t> </w:t>
      </w:r>
      <w:r>
        <w:rPr>
          <w:color w:val="231F20"/>
        </w:rPr>
        <w:t>цели.</w:t>
      </w:r>
      <w:r>
        <w:rPr>
          <w:color w:val="231F20"/>
          <w:spacing w:val="-13"/>
        </w:rPr>
        <w:t> </w:t>
      </w:r>
      <w:r>
        <w:rPr>
          <w:color w:val="231F20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</w:rPr>
        <w:t>вы</w:t>
      </w:r>
      <w:r>
        <w:rPr>
          <w:color w:val="231F20"/>
          <w:spacing w:val="-13"/>
        </w:rPr>
        <w:t> </w:t>
      </w:r>
      <w:r>
        <w:rPr>
          <w:color w:val="231F20"/>
        </w:rPr>
        <w:t>просто</w:t>
      </w:r>
      <w:r>
        <w:rPr>
          <w:color w:val="231F20"/>
          <w:spacing w:val="-13"/>
        </w:rPr>
        <w:t> </w:t>
      </w:r>
      <w:r>
        <w:rPr>
          <w:color w:val="231F20"/>
        </w:rPr>
        <w:t>заключили</w:t>
      </w:r>
      <w:r>
        <w:rPr>
          <w:color w:val="231F20"/>
          <w:spacing w:val="-13"/>
        </w:rPr>
        <w:t> </w:t>
      </w:r>
      <w:r>
        <w:rPr>
          <w:color w:val="231F20"/>
        </w:rPr>
        <w:t>договор, это еще не окончательная сделка.</w:t>
      </w:r>
    </w:p>
    <w:p>
      <w:pPr>
        <w:spacing w:line="252" w:lineRule="auto" w:before="0"/>
        <w:ind w:left="567" w:right="1130" w:firstLine="226"/>
        <w:jc w:val="both"/>
        <w:rPr>
          <w:sz w:val="21"/>
        </w:rPr>
      </w:pPr>
      <w:r>
        <w:rPr>
          <w:color w:val="231F20"/>
          <w:sz w:val="21"/>
        </w:rPr>
        <w:t>А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вот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результат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сделки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телефону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согласие,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деньги. </w:t>
      </w:r>
      <w:r>
        <w:rPr>
          <w:color w:val="231F20"/>
          <w:spacing w:val="-4"/>
          <w:sz w:val="21"/>
        </w:rPr>
        <w:t>Даже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если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человек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согласится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оплату,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то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проведет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ее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все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равно </w:t>
      </w:r>
      <w:r>
        <w:rPr>
          <w:color w:val="231F20"/>
          <w:spacing w:val="-2"/>
          <w:sz w:val="21"/>
        </w:rPr>
        <w:t>уже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после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звонка.</w:t>
      </w:r>
      <w:r>
        <w:rPr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Для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тех,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кто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продает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по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телефону,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не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встре- </w:t>
      </w:r>
      <w:r>
        <w:rPr>
          <w:i/>
          <w:color w:val="231F20"/>
          <w:sz w:val="21"/>
        </w:rPr>
        <w:t>чаясь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с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клиентом,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сделка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получение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согласия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покупку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или заказ. </w:t>
      </w:r>
      <w:r>
        <w:rPr>
          <w:color w:val="231F20"/>
          <w:sz w:val="21"/>
        </w:rPr>
        <w:t>Оплата, доставка, выдача производятся позднее и часто другими людьми.</w:t>
      </w:r>
    </w:p>
    <w:p>
      <w:pPr>
        <w:spacing w:line="240" w:lineRule="auto" w:before="0"/>
        <w:ind w:left="567" w:right="1131" w:firstLine="226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Чаще всего цель сделки по телефону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получить согласие на встречу в конкретное время.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Главный инструмент этапа — </w:t>
      </w:r>
      <w:r>
        <w:rPr>
          <w:i/>
          <w:color w:val="231F20"/>
        </w:rPr>
        <w:t>закрытие. </w:t>
      </w:r>
      <w:r>
        <w:rPr>
          <w:color w:val="231F20"/>
        </w:rPr>
        <w:t>Однажды я при- сутствовал на солидном американском тренинге по продажам. За</w:t>
      </w:r>
      <w:r>
        <w:rPr>
          <w:color w:val="231F20"/>
          <w:spacing w:val="-7"/>
        </w:rPr>
        <w:t> </w:t>
      </w:r>
      <w:r>
        <w:rPr>
          <w:color w:val="231F20"/>
        </w:rPr>
        <w:t>три</w:t>
      </w:r>
      <w:r>
        <w:rPr>
          <w:color w:val="231F20"/>
          <w:spacing w:val="-8"/>
        </w:rPr>
        <w:t> </w:t>
      </w:r>
      <w:r>
        <w:rPr>
          <w:color w:val="231F20"/>
        </w:rPr>
        <w:t>дня</w:t>
      </w:r>
      <w:r>
        <w:rPr>
          <w:color w:val="231F20"/>
          <w:spacing w:val="-8"/>
        </w:rPr>
        <w:t> </w:t>
      </w:r>
      <w:r>
        <w:rPr>
          <w:color w:val="231F20"/>
        </w:rPr>
        <w:t>фраза</w:t>
      </w:r>
      <w:r>
        <w:rPr>
          <w:color w:val="231F20"/>
          <w:spacing w:val="-8"/>
        </w:rPr>
        <w:t> </w:t>
      </w:r>
      <w:r>
        <w:rPr>
          <w:color w:val="231F20"/>
        </w:rPr>
        <w:t>«Всегда</w:t>
      </w:r>
      <w:r>
        <w:rPr>
          <w:color w:val="231F20"/>
          <w:spacing w:val="-8"/>
        </w:rPr>
        <w:t> </w:t>
      </w:r>
      <w:r>
        <w:rPr>
          <w:color w:val="231F20"/>
        </w:rPr>
        <w:t>закрывай</w:t>
      </w:r>
      <w:r>
        <w:rPr>
          <w:color w:val="231F20"/>
          <w:spacing w:val="-8"/>
        </w:rPr>
        <w:t> </w:t>
      </w:r>
      <w:r>
        <w:rPr>
          <w:color w:val="231F20"/>
        </w:rPr>
        <w:t>сделку!»</w:t>
      </w:r>
      <w:r>
        <w:rPr>
          <w:color w:val="231F20"/>
          <w:spacing w:val="-8"/>
        </w:rPr>
        <w:t> </w:t>
      </w:r>
      <w:r>
        <w:rPr>
          <w:color w:val="231F20"/>
        </w:rPr>
        <w:t>прозвучала</w:t>
      </w:r>
      <w:r>
        <w:rPr>
          <w:color w:val="231F20"/>
          <w:spacing w:val="-8"/>
        </w:rPr>
        <w:t> </w:t>
      </w:r>
      <w:r>
        <w:rPr>
          <w:color w:val="231F20"/>
        </w:rPr>
        <w:t>37</w:t>
      </w:r>
      <w:r>
        <w:rPr>
          <w:color w:val="231F20"/>
          <w:spacing w:val="-7"/>
        </w:rPr>
        <w:t> </w:t>
      </w:r>
      <w:r>
        <w:rPr>
          <w:color w:val="231F20"/>
        </w:rPr>
        <w:t>раз! Но</w:t>
      </w:r>
      <w:r>
        <w:rPr>
          <w:color w:val="231F20"/>
          <w:spacing w:val="-8"/>
        </w:rPr>
        <w:t> </w:t>
      </w:r>
      <w:r>
        <w:rPr>
          <w:color w:val="231F20"/>
        </w:rPr>
        <w:t>ни</w:t>
      </w:r>
      <w:r>
        <w:rPr>
          <w:color w:val="231F20"/>
          <w:spacing w:val="-8"/>
        </w:rPr>
        <w:t> </w:t>
      </w:r>
      <w:r>
        <w:rPr>
          <w:color w:val="231F20"/>
        </w:rPr>
        <w:t>разу</w:t>
      </w:r>
      <w:r>
        <w:rPr>
          <w:color w:val="231F20"/>
          <w:spacing w:val="-8"/>
        </w:rPr>
        <w:t> </w:t>
      </w:r>
      <w:r>
        <w:rPr>
          <w:color w:val="231F20"/>
        </w:rPr>
        <w:t>тренер</w:t>
      </w:r>
      <w:r>
        <w:rPr>
          <w:color w:val="231F20"/>
          <w:spacing w:val="-8"/>
        </w:rPr>
        <w:t> </w:t>
      </w:r>
      <w:r>
        <w:rPr>
          <w:color w:val="231F20"/>
        </w:rPr>
        <w:t>не</w:t>
      </w:r>
      <w:r>
        <w:rPr>
          <w:color w:val="231F20"/>
          <w:spacing w:val="-8"/>
        </w:rPr>
        <w:t> </w:t>
      </w:r>
      <w:r>
        <w:rPr>
          <w:color w:val="231F20"/>
        </w:rPr>
        <w:t>сказал,</w:t>
      </w:r>
      <w:r>
        <w:rPr>
          <w:color w:val="231F20"/>
          <w:spacing w:val="-8"/>
        </w:rPr>
        <w:t> </w:t>
      </w:r>
      <w:r>
        <w:rPr>
          <w:color w:val="231F20"/>
        </w:rPr>
        <w:t>что</w:t>
      </w:r>
      <w:r>
        <w:rPr>
          <w:color w:val="231F20"/>
          <w:spacing w:val="-8"/>
        </w:rPr>
        <w:t> </w:t>
      </w:r>
      <w:r>
        <w:rPr>
          <w:color w:val="231F20"/>
        </w:rPr>
        <w:t>такое</w:t>
      </w:r>
      <w:r>
        <w:rPr>
          <w:color w:val="231F20"/>
          <w:spacing w:val="-8"/>
        </w:rPr>
        <w:t> </w:t>
      </w:r>
      <w:r>
        <w:rPr>
          <w:color w:val="231F20"/>
        </w:rPr>
        <w:t>«закрытие»!</w:t>
      </w:r>
      <w:r>
        <w:rPr>
          <w:color w:val="231F20"/>
          <w:spacing w:val="-8"/>
        </w:rPr>
        <w:t> </w:t>
      </w:r>
      <w:r>
        <w:rPr>
          <w:color w:val="231F20"/>
        </w:rPr>
        <w:t>Мы</w:t>
      </w:r>
      <w:r>
        <w:rPr>
          <w:color w:val="231F20"/>
          <w:spacing w:val="-8"/>
        </w:rPr>
        <w:t> </w:t>
      </w:r>
      <w:r>
        <w:rPr>
          <w:color w:val="231F20"/>
        </w:rPr>
        <w:t>сидели, раскрыв рты, а в головах стоял вопрос: «Как можно всегда за- крывать, если не все покупают?!»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Как</w:t>
      </w:r>
      <w:r>
        <w:rPr>
          <w:color w:val="231F20"/>
          <w:spacing w:val="-7"/>
        </w:rPr>
        <w:t> </w:t>
      </w:r>
      <w:r>
        <w:rPr>
          <w:color w:val="231F20"/>
        </w:rPr>
        <w:t>показывает</w:t>
      </w:r>
      <w:r>
        <w:rPr>
          <w:color w:val="231F20"/>
          <w:spacing w:val="-7"/>
        </w:rPr>
        <w:t> </w:t>
      </w:r>
      <w:r>
        <w:rPr>
          <w:color w:val="231F20"/>
        </w:rPr>
        <w:t>практика,</w:t>
      </w:r>
      <w:r>
        <w:rPr>
          <w:color w:val="231F20"/>
          <w:spacing w:val="-7"/>
        </w:rPr>
        <w:t> </w:t>
      </w:r>
      <w:r>
        <w:rPr>
          <w:color w:val="231F20"/>
        </w:rPr>
        <w:t>большинство</w:t>
      </w:r>
      <w:r>
        <w:rPr>
          <w:color w:val="231F20"/>
          <w:spacing w:val="-7"/>
        </w:rPr>
        <w:t> </w:t>
      </w:r>
      <w:r>
        <w:rPr>
          <w:color w:val="231F20"/>
        </w:rPr>
        <w:t>продавцов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знают, </w:t>
      </w:r>
      <w:r>
        <w:rPr>
          <w:color w:val="231F20"/>
          <w:spacing w:val="-4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такое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закрытие,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если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делают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его,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то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чаще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всего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интуитивно. </w:t>
      </w:r>
      <w:r>
        <w:rPr>
          <w:color w:val="231F20"/>
        </w:rPr>
        <w:t>На вопрос «Что такое закрытие?» я слышу ответы: «Это когда человек</w:t>
      </w:r>
      <w:r>
        <w:rPr>
          <w:color w:val="231F20"/>
          <w:spacing w:val="-9"/>
        </w:rPr>
        <w:t> </w:t>
      </w:r>
      <w:r>
        <w:rPr>
          <w:color w:val="231F20"/>
        </w:rPr>
        <w:t>платит,</w:t>
      </w:r>
      <w:r>
        <w:rPr>
          <w:color w:val="231F20"/>
          <w:spacing w:val="-9"/>
        </w:rPr>
        <w:t> </w:t>
      </w:r>
      <w:r>
        <w:rPr>
          <w:color w:val="231F20"/>
        </w:rPr>
        <w:t>когда</w:t>
      </w:r>
      <w:r>
        <w:rPr>
          <w:color w:val="231F20"/>
          <w:spacing w:val="-9"/>
        </w:rPr>
        <w:t> </w:t>
      </w:r>
      <w:r>
        <w:rPr>
          <w:color w:val="231F20"/>
        </w:rPr>
        <w:t>клиент</w:t>
      </w:r>
      <w:r>
        <w:rPr>
          <w:color w:val="231F20"/>
          <w:spacing w:val="-9"/>
        </w:rPr>
        <w:t> </w:t>
      </w:r>
      <w:r>
        <w:rPr>
          <w:color w:val="231F20"/>
        </w:rPr>
        <w:t>соглашается»</w:t>
      </w:r>
      <w:r>
        <w:rPr>
          <w:color w:val="231F20"/>
          <w:spacing w:val="-9"/>
        </w:rPr>
        <w:t> </w:t>
      </w:r>
      <w:r>
        <w:rPr>
          <w:color w:val="231F20"/>
        </w:rPr>
        <w:t>и</w:t>
      </w:r>
      <w:r>
        <w:rPr>
          <w:color w:val="231F20"/>
          <w:spacing w:val="-9"/>
        </w:rPr>
        <w:t> </w:t>
      </w:r>
      <w:r>
        <w:rPr>
          <w:color w:val="231F20"/>
        </w:rPr>
        <w:t>т.</w:t>
      </w:r>
      <w:r>
        <w:rPr>
          <w:color w:val="231F20"/>
          <w:spacing w:val="-2"/>
        </w:rPr>
        <w:t> </w:t>
      </w:r>
      <w:r>
        <w:rPr>
          <w:color w:val="231F20"/>
        </w:rPr>
        <w:t>п.</w:t>
      </w:r>
      <w:r>
        <w:rPr>
          <w:color w:val="231F20"/>
          <w:spacing w:val="-9"/>
        </w:rPr>
        <w:t> </w:t>
      </w:r>
      <w:r>
        <w:rPr>
          <w:color w:val="231F20"/>
        </w:rPr>
        <w:t>Но</w:t>
      </w:r>
      <w:r>
        <w:rPr>
          <w:color w:val="231F20"/>
          <w:spacing w:val="-9"/>
        </w:rPr>
        <w:t> </w:t>
      </w:r>
      <w:r>
        <w:rPr>
          <w:color w:val="231F20"/>
        </w:rPr>
        <w:t>все</w:t>
      </w:r>
      <w:r>
        <w:rPr>
          <w:color w:val="231F20"/>
          <w:spacing w:val="-9"/>
        </w:rPr>
        <w:t> </w:t>
      </w:r>
      <w:r>
        <w:rPr>
          <w:color w:val="231F20"/>
        </w:rPr>
        <w:t>это</w:t>
      </w:r>
      <w:r>
        <w:rPr>
          <w:color w:val="231F20"/>
          <w:spacing w:val="-9"/>
        </w:rPr>
        <w:t> </w:t>
      </w:r>
      <w:r>
        <w:rPr>
          <w:color w:val="231F20"/>
        </w:rPr>
        <w:t>— результат</w:t>
      </w:r>
      <w:r>
        <w:rPr>
          <w:color w:val="231F20"/>
          <w:spacing w:val="-3"/>
        </w:rPr>
        <w:t> </w:t>
      </w:r>
      <w:r>
        <w:rPr>
          <w:color w:val="231F20"/>
        </w:rPr>
        <w:t>закрытия.</w:t>
      </w:r>
      <w:r>
        <w:rPr>
          <w:color w:val="231F20"/>
          <w:spacing w:val="-2"/>
        </w:rPr>
        <w:t> </w:t>
      </w:r>
      <w:r>
        <w:rPr>
          <w:color w:val="231F20"/>
        </w:rPr>
        <w:t>А</w:t>
      </w:r>
      <w:r>
        <w:rPr>
          <w:color w:val="231F20"/>
          <w:spacing w:val="-3"/>
        </w:rPr>
        <w:t> </w:t>
      </w:r>
      <w:r>
        <w:rPr>
          <w:color w:val="231F20"/>
        </w:rPr>
        <w:t>само</w:t>
      </w:r>
      <w:r>
        <w:rPr>
          <w:color w:val="231F20"/>
          <w:spacing w:val="-2"/>
        </w:rPr>
        <w:t> </w:t>
      </w:r>
      <w:r>
        <w:rPr>
          <w:color w:val="231F20"/>
        </w:rPr>
        <w:t>закрытие</w:t>
      </w:r>
      <w:r>
        <w:rPr>
          <w:color w:val="231F20"/>
          <w:spacing w:val="-4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это</w:t>
      </w:r>
      <w:r>
        <w:rPr>
          <w:color w:val="231F20"/>
          <w:spacing w:val="-2"/>
        </w:rPr>
        <w:t> </w:t>
      </w:r>
      <w:r>
        <w:rPr>
          <w:color w:val="231F20"/>
        </w:rPr>
        <w:t>то,</w:t>
      </w:r>
      <w:r>
        <w:rPr>
          <w:color w:val="231F20"/>
          <w:spacing w:val="-2"/>
        </w:rPr>
        <w:t> </w:t>
      </w:r>
      <w:r>
        <w:rPr>
          <w:color w:val="231F20"/>
        </w:rPr>
        <w:t>что</w:t>
      </w:r>
      <w:r>
        <w:rPr>
          <w:color w:val="231F20"/>
          <w:spacing w:val="-2"/>
        </w:rPr>
        <w:t> </w:t>
      </w:r>
      <w:r>
        <w:rPr>
          <w:color w:val="231F20"/>
        </w:rPr>
        <w:t>мы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делаем,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чтобы клиент принял решение, ведь часто без нашей помощи он не решится расстаться с деньгами!</w:t>
      </w:r>
    </w:p>
    <w:p>
      <w:pPr>
        <w:pStyle w:val="BodyText"/>
        <w:spacing w:line="249" w:lineRule="auto"/>
        <w:ind w:right="1131" w:firstLine="226"/>
        <w:jc w:val="right"/>
      </w:pPr>
      <w:r>
        <w:rPr>
          <w:rFonts w:ascii="Calibri" w:hAnsi="Calibri"/>
          <w:b/>
          <w:color w:val="231F20"/>
          <w:spacing w:val="-2"/>
        </w:rPr>
        <w:t>закрытие</w:t>
      </w:r>
      <w:r>
        <w:rPr>
          <w:rFonts w:ascii="Calibri" w:hAnsi="Calibri"/>
          <w:b/>
          <w:color w:val="231F20"/>
          <w:spacing w:val="-10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5"/>
        </w:rPr>
        <w:t> </w:t>
      </w:r>
      <w:r>
        <w:rPr>
          <w:i/>
          <w:color w:val="231F20"/>
          <w:spacing w:val="-2"/>
        </w:rPr>
        <w:t>это</w:t>
      </w:r>
      <w:r>
        <w:rPr>
          <w:i/>
          <w:color w:val="231F20"/>
          <w:spacing w:val="-15"/>
        </w:rPr>
        <w:t> </w:t>
      </w:r>
      <w:r>
        <w:rPr>
          <w:i/>
          <w:color w:val="231F20"/>
          <w:spacing w:val="-2"/>
        </w:rPr>
        <w:t>вопрос,</w:t>
      </w:r>
      <w:r>
        <w:rPr>
          <w:i/>
          <w:color w:val="231F20"/>
          <w:spacing w:val="-15"/>
        </w:rPr>
        <w:t> </w:t>
      </w:r>
      <w:r>
        <w:rPr>
          <w:i/>
          <w:color w:val="231F20"/>
          <w:spacing w:val="-2"/>
        </w:rPr>
        <w:t>побуждающий</w:t>
      </w:r>
      <w:r>
        <w:rPr>
          <w:i/>
          <w:color w:val="231F20"/>
          <w:spacing w:val="-15"/>
        </w:rPr>
        <w:t> </w:t>
      </w:r>
      <w:r>
        <w:rPr>
          <w:i/>
          <w:color w:val="231F20"/>
          <w:spacing w:val="-2"/>
        </w:rPr>
        <w:t>к</w:t>
      </w:r>
      <w:r>
        <w:rPr>
          <w:i/>
          <w:color w:val="231F20"/>
          <w:spacing w:val="-15"/>
        </w:rPr>
        <w:t> </w:t>
      </w:r>
      <w:r>
        <w:rPr>
          <w:i/>
          <w:color w:val="231F20"/>
          <w:spacing w:val="-2"/>
        </w:rPr>
        <w:t>принятию</w:t>
      </w:r>
      <w:r>
        <w:rPr>
          <w:i/>
          <w:color w:val="231F20"/>
          <w:spacing w:val="-15"/>
        </w:rPr>
        <w:t> </w:t>
      </w:r>
      <w:r>
        <w:rPr>
          <w:i/>
          <w:color w:val="231F20"/>
          <w:spacing w:val="-2"/>
        </w:rPr>
        <w:t>решения. </w:t>
      </w:r>
      <w:r>
        <w:rPr>
          <w:color w:val="231F20"/>
        </w:rPr>
        <w:t>Выучите наизусть! Ни на одном тренинге, где я был, ни в од- ной книге по продажам, которую читал, я ни разу не встретил определения, которое бы говорило, что такое закрытие и как его</w:t>
      </w:r>
      <w:r>
        <w:rPr>
          <w:color w:val="231F20"/>
          <w:spacing w:val="1"/>
        </w:rPr>
        <w:t> </w:t>
      </w:r>
      <w:r>
        <w:rPr>
          <w:color w:val="231F20"/>
        </w:rPr>
        <w:t>сделать!</w:t>
      </w:r>
      <w:r>
        <w:rPr>
          <w:color w:val="231F20"/>
          <w:spacing w:val="1"/>
        </w:rPr>
        <w:t> </w:t>
      </w:r>
      <w:r>
        <w:rPr>
          <w:color w:val="231F20"/>
        </w:rPr>
        <w:t>Лишь</w:t>
      </w:r>
      <w:r>
        <w:rPr>
          <w:color w:val="231F20"/>
          <w:spacing w:val="1"/>
        </w:rPr>
        <w:t> </w:t>
      </w:r>
      <w:r>
        <w:rPr>
          <w:color w:val="231F20"/>
        </w:rPr>
        <w:t>зная,</w:t>
      </w:r>
      <w:r>
        <w:rPr>
          <w:color w:val="231F20"/>
          <w:spacing w:val="1"/>
        </w:rPr>
        <w:t> </w:t>
      </w:r>
      <w:r>
        <w:rPr>
          <w:color w:val="231F20"/>
        </w:rPr>
        <w:t>что</w:t>
      </w:r>
      <w:r>
        <w:rPr>
          <w:color w:val="231F20"/>
          <w:spacing w:val="1"/>
        </w:rPr>
        <w:t> </w:t>
      </w:r>
      <w:r>
        <w:rPr>
          <w:color w:val="231F20"/>
        </w:rPr>
        <w:t>такое</w:t>
      </w:r>
      <w:r>
        <w:rPr>
          <w:color w:val="231F20"/>
          <w:spacing w:val="1"/>
        </w:rPr>
        <w:t> </w:t>
      </w:r>
      <w:r>
        <w:rPr>
          <w:color w:val="231F20"/>
        </w:rPr>
        <w:t>закрытие,</w:t>
      </w:r>
      <w:r>
        <w:rPr>
          <w:color w:val="231F20"/>
          <w:spacing w:val="1"/>
        </w:rPr>
        <w:t> </w:t>
      </w:r>
      <w:r>
        <w:rPr>
          <w:color w:val="231F20"/>
        </w:rPr>
        <w:t>понимаешь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фразу</w:t>
      </w:r>
    </w:p>
    <w:p>
      <w:pPr>
        <w:pStyle w:val="BodyText"/>
        <w:spacing w:line="252" w:lineRule="auto"/>
        <w:ind w:right="1131"/>
      </w:pPr>
      <w:r>
        <w:rPr>
          <w:color w:val="231F20"/>
        </w:rPr>
        <w:t>«Всегда</w:t>
      </w:r>
      <w:r>
        <w:rPr>
          <w:color w:val="231F20"/>
          <w:spacing w:val="-3"/>
        </w:rPr>
        <w:t> </w:t>
      </w:r>
      <w:r>
        <w:rPr>
          <w:color w:val="231F20"/>
        </w:rPr>
        <w:t>закрывай</w:t>
      </w:r>
      <w:r>
        <w:rPr>
          <w:color w:val="231F20"/>
          <w:spacing w:val="-3"/>
        </w:rPr>
        <w:t> </w:t>
      </w:r>
      <w:r>
        <w:rPr>
          <w:color w:val="231F20"/>
        </w:rPr>
        <w:t>сделку!»:</w:t>
      </w:r>
      <w:r>
        <w:rPr>
          <w:color w:val="231F20"/>
          <w:spacing w:val="-3"/>
        </w:rPr>
        <w:t> </w:t>
      </w:r>
      <w:r>
        <w:rPr>
          <w:color w:val="231F20"/>
        </w:rPr>
        <w:t>каждому</w:t>
      </w:r>
      <w:r>
        <w:rPr>
          <w:color w:val="231F20"/>
          <w:spacing w:val="-3"/>
        </w:rPr>
        <w:t> </w:t>
      </w:r>
      <w:r>
        <w:rPr>
          <w:color w:val="231F20"/>
        </w:rPr>
        <w:t>клиенту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завершение</w:t>
      </w:r>
      <w:r>
        <w:rPr>
          <w:color w:val="231F20"/>
          <w:spacing w:val="-3"/>
        </w:rPr>
        <w:t> </w:t>
      </w:r>
      <w:r>
        <w:rPr>
          <w:color w:val="231F20"/>
        </w:rPr>
        <w:t>за- давай закрывающие вопросы. Нужно иметь несколько вариан- тов таких вопросов: если человек не согласится в первый раз, то</w:t>
      </w:r>
      <w:r>
        <w:rPr>
          <w:color w:val="231F20"/>
          <w:spacing w:val="-14"/>
        </w:rPr>
        <w:t> </w:t>
      </w:r>
      <w:r>
        <w:rPr>
          <w:color w:val="231F20"/>
        </w:rPr>
        <w:t>позднее</w:t>
      </w:r>
      <w:r>
        <w:rPr>
          <w:color w:val="231F20"/>
          <w:spacing w:val="-13"/>
        </w:rPr>
        <w:t> </w:t>
      </w:r>
      <w:r>
        <w:rPr>
          <w:color w:val="231F20"/>
        </w:rPr>
        <w:t>можно</w:t>
      </w:r>
      <w:r>
        <w:rPr>
          <w:color w:val="231F20"/>
          <w:spacing w:val="-13"/>
        </w:rPr>
        <w:t> </w:t>
      </w:r>
      <w:r>
        <w:rPr>
          <w:color w:val="231F20"/>
        </w:rPr>
        <w:t>задать</w:t>
      </w:r>
      <w:r>
        <w:rPr>
          <w:color w:val="231F20"/>
          <w:spacing w:val="-13"/>
        </w:rPr>
        <w:t> </w:t>
      </w:r>
      <w:r>
        <w:rPr>
          <w:color w:val="231F20"/>
        </w:rPr>
        <w:t>второй!</w:t>
      </w:r>
      <w:r>
        <w:rPr>
          <w:color w:val="231F20"/>
          <w:spacing w:val="-13"/>
        </w:rPr>
        <w:t> </w:t>
      </w:r>
      <w:r>
        <w:rPr>
          <w:color w:val="231F20"/>
        </w:rPr>
        <w:t>Тогда,</w:t>
      </w:r>
      <w:r>
        <w:rPr>
          <w:color w:val="231F20"/>
          <w:spacing w:val="-13"/>
        </w:rPr>
        <w:t> </w:t>
      </w:r>
      <w:r>
        <w:rPr>
          <w:color w:val="231F20"/>
        </w:rPr>
        <w:t>по</w:t>
      </w:r>
      <w:r>
        <w:rPr>
          <w:color w:val="231F20"/>
          <w:spacing w:val="-13"/>
        </w:rPr>
        <w:t> </w:t>
      </w:r>
      <w:r>
        <w:rPr>
          <w:color w:val="231F20"/>
        </w:rPr>
        <w:t>правилу</w:t>
      </w:r>
      <w:r>
        <w:rPr>
          <w:color w:val="231F20"/>
          <w:spacing w:val="-13"/>
        </w:rPr>
        <w:t> </w:t>
      </w:r>
      <w:r>
        <w:rPr>
          <w:color w:val="231F20"/>
        </w:rPr>
        <w:t>статистики, количество сделок вырастает уже только потому, что вы по- стоянно закрываете!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Закрывающий вопрос может быть прямым, а может — кос- венным. Прямой:</w:t>
      </w:r>
    </w:p>
    <w:p>
      <w:pPr>
        <w:pStyle w:val="ListParagraph"/>
        <w:numPr>
          <w:ilvl w:val="0"/>
          <w:numId w:val="77"/>
        </w:numPr>
        <w:tabs>
          <w:tab w:pos="1417" w:val="left" w:leader="none"/>
        </w:tabs>
        <w:spacing w:line="240" w:lineRule="auto" w:before="94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Ну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оформляем?</w:t>
      </w:r>
    </w:p>
    <w:p>
      <w:pPr>
        <w:pStyle w:val="ListParagraph"/>
        <w:numPr>
          <w:ilvl w:val="0"/>
          <w:numId w:val="7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0"/>
          <w:sz w:val="18"/>
        </w:rPr>
        <w:t>Будете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брать?</w:t>
      </w:r>
    </w:p>
    <w:p>
      <w:pPr>
        <w:pStyle w:val="ListParagraph"/>
        <w:numPr>
          <w:ilvl w:val="0"/>
          <w:numId w:val="7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Резервирую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для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вас?</w:t>
      </w:r>
    </w:p>
    <w:p>
      <w:pPr>
        <w:pStyle w:val="ListParagraph"/>
        <w:numPr>
          <w:ilvl w:val="0"/>
          <w:numId w:val="7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spacing w:val="-2"/>
          <w:w w:val="85"/>
          <w:sz w:val="18"/>
        </w:rPr>
        <w:t>Приедете?</w:t>
      </w:r>
    </w:p>
    <w:p>
      <w:pPr>
        <w:pStyle w:val="BodyText"/>
        <w:spacing w:line="252" w:lineRule="auto" w:before="130"/>
        <w:ind w:right="1131" w:firstLine="226"/>
      </w:pPr>
      <w:r>
        <w:rPr>
          <w:color w:val="231F20"/>
        </w:rPr>
        <w:t>Косвенный</w:t>
      </w:r>
      <w:r>
        <w:rPr>
          <w:color w:val="231F20"/>
          <w:spacing w:val="-8"/>
        </w:rPr>
        <w:t> </w:t>
      </w:r>
      <w:r>
        <w:rPr>
          <w:color w:val="231F20"/>
        </w:rPr>
        <w:t>закрывающий</w:t>
      </w:r>
      <w:r>
        <w:rPr>
          <w:color w:val="231F20"/>
          <w:spacing w:val="-8"/>
        </w:rPr>
        <w:t> </w:t>
      </w:r>
      <w:r>
        <w:rPr>
          <w:color w:val="231F20"/>
        </w:rPr>
        <w:t>вопрос,</w:t>
      </w:r>
      <w:r>
        <w:rPr>
          <w:color w:val="231F20"/>
          <w:spacing w:val="-8"/>
        </w:rPr>
        <w:t> </w:t>
      </w:r>
      <w:r>
        <w:rPr>
          <w:color w:val="231F20"/>
        </w:rPr>
        <w:t>как</w:t>
      </w:r>
      <w:r>
        <w:rPr>
          <w:color w:val="231F20"/>
          <w:spacing w:val="-8"/>
        </w:rPr>
        <w:t> </w:t>
      </w:r>
      <w:r>
        <w:rPr>
          <w:color w:val="231F20"/>
        </w:rPr>
        <w:t>правило,</w:t>
      </w:r>
      <w:r>
        <w:rPr>
          <w:color w:val="231F20"/>
          <w:spacing w:val="-8"/>
        </w:rPr>
        <w:t> </w:t>
      </w:r>
      <w:r>
        <w:rPr>
          <w:color w:val="231F20"/>
        </w:rPr>
        <w:t>альтернатив- ный.</w:t>
      </w:r>
      <w:r>
        <w:rPr>
          <w:color w:val="231F20"/>
          <w:spacing w:val="-5"/>
        </w:rPr>
        <w:t> </w:t>
      </w:r>
      <w:r>
        <w:rPr>
          <w:color w:val="231F20"/>
        </w:rPr>
        <w:t>Речь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нем</w:t>
      </w:r>
      <w:r>
        <w:rPr>
          <w:color w:val="231F20"/>
          <w:spacing w:val="-5"/>
        </w:rPr>
        <w:t> </w:t>
      </w:r>
      <w:r>
        <w:rPr>
          <w:color w:val="231F20"/>
        </w:rPr>
        <w:t>идет</w:t>
      </w:r>
      <w:r>
        <w:rPr>
          <w:color w:val="231F20"/>
          <w:spacing w:val="-5"/>
        </w:rPr>
        <w:t> </w:t>
      </w:r>
      <w:r>
        <w:rPr>
          <w:color w:val="231F20"/>
        </w:rPr>
        <w:t>вроде</w:t>
      </w:r>
      <w:r>
        <w:rPr>
          <w:color w:val="231F20"/>
          <w:spacing w:val="-5"/>
        </w:rPr>
        <w:t> </w:t>
      </w:r>
      <w:r>
        <w:rPr>
          <w:color w:val="231F20"/>
        </w:rPr>
        <w:t>бы</w:t>
      </w:r>
      <w:r>
        <w:rPr>
          <w:color w:val="231F20"/>
          <w:spacing w:val="-5"/>
        </w:rPr>
        <w:t> </w:t>
      </w:r>
      <w:r>
        <w:rPr>
          <w:color w:val="231F20"/>
        </w:rPr>
        <w:t>не</w:t>
      </w:r>
      <w:r>
        <w:rPr>
          <w:color w:val="231F20"/>
          <w:spacing w:val="-5"/>
        </w:rPr>
        <w:t> </w:t>
      </w:r>
      <w:r>
        <w:rPr>
          <w:color w:val="231F20"/>
        </w:rPr>
        <w:t>о</w:t>
      </w:r>
      <w:r>
        <w:rPr>
          <w:color w:val="231F20"/>
          <w:spacing w:val="-5"/>
        </w:rPr>
        <w:t> </w:t>
      </w:r>
      <w:r>
        <w:rPr>
          <w:color w:val="231F20"/>
        </w:rPr>
        <w:t>покупке,</w:t>
      </w:r>
      <w:r>
        <w:rPr>
          <w:color w:val="231F20"/>
          <w:spacing w:val="-5"/>
        </w:rPr>
        <w:t> </w:t>
      </w:r>
      <w:r>
        <w:rPr>
          <w:color w:val="231F20"/>
        </w:rPr>
        <w:t>а</w:t>
      </w:r>
      <w:r>
        <w:rPr>
          <w:color w:val="231F20"/>
          <w:spacing w:val="-5"/>
        </w:rPr>
        <w:t> </w:t>
      </w:r>
      <w:r>
        <w:rPr>
          <w:color w:val="231F20"/>
        </w:rPr>
        <w:t>о</w:t>
      </w:r>
      <w:r>
        <w:rPr>
          <w:color w:val="231F20"/>
          <w:spacing w:val="-5"/>
        </w:rPr>
        <w:t> </w:t>
      </w:r>
      <w:r>
        <w:rPr>
          <w:color w:val="231F20"/>
        </w:rPr>
        <w:t>чем-то</w:t>
      </w:r>
      <w:r>
        <w:rPr>
          <w:color w:val="231F20"/>
          <w:spacing w:val="-5"/>
        </w:rPr>
        <w:t> </w:t>
      </w:r>
      <w:r>
        <w:rPr>
          <w:color w:val="231F20"/>
        </w:rPr>
        <w:t>другом. Но, давая согласие на «мелочь», человек соглашается на все.</w:t>
      </w:r>
      <w:r>
        <w:rPr>
          <w:color w:val="231F20"/>
          <w:spacing w:val="80"/>
        </w:rPr>
        <w:t> </w:t>
      </w:r>
      <w:r>
        <w:rPr>
          <w:color w:val="231F20"/>
          <w:spacing w:val="-6"/>
        </w:rPr>
        <w:t>А если отвечает «нет», то отказывается «как бы» от мелочи, и есть </w:t>
      </w:r>
      <w:r>
        <w:rPr>
          <w:color w:val="231F20"/>
        </w:rPr>
        <w:t>возможность легко продолжить общение, позднее закрыв еще раз,</w:t>
      </w:r>
      <w:r>
        <w:rPr>
          <w:color w:val="231F20"/>
          <w:spacing w:val="-8"/>
        </w:rPr>
        <w:t> </w:t>
      </w:r>
      <w:r>
        <w:rPr>
          <w:color w:val="231F20"/>
        </w:rPr>
        <w:t>но</w:t>
      </w:r>
      <w:r>
        <w:rPr>
          <w:color w:val="231F20"/>
          <w:spacing w:val="-8"/>
        </w:rPr>
        <w:t> </w:t>
      </w:r>
      <w:r>
        <w:rPr>
          <w:color w:val="231F20"/>
        </w:rPr>
        <w:t>уже</w:t>
      </w:r>
      <w:r>
        <w:rPr>
          <w:color w:val="231F20"/>
          <w:spacing w:val="-8"/>
        </w:rPr>
        <w:t> </w:t>
      </w:r>
      <w:r>
        <w:rPr>
          <w:color w:val="231F20"/>
        </w:rPr>
        <w:t>другим</w:t>
      </w:r>
      <w:r>
        <w:rPr>
          <w:color w:val="231F20"/>
          <w:spacing w:val="-8"/>
        </w:rPr>
        <w:t> </w:t>
      </w:r>
      <w:r>
        <w:rPr>
          <w:color w:val="231F20"/>
        </w:rPr>
        <w:t>вопросом.</w:t>
      </w:r>
      <w:r>
        <w:rPr>
          <w:color w:val="231F20"/>
          <w:spacing w:val="-8"/>
        </w:rPr>
        <w:t> </w:t>
      </w:r>
      <w:r>
        <w:rPr>
          <w:color w:val="231F20"/>
        </w:rPr>
        <w:t>Косвенные</w:t>
      </w:r>
      <w:r>
        <w:rPr>
          <w:color w:val="231F20"/>
          <w:spacing w:val="-8"/>
        </w:rPr>
        <w:t> </w:t>
      </w:r>
      <w:r>
        <w:rPr>
          <w:color w:val="231F20"/>
        </w:rPr>
        <w:t>вопросы</w:t>
      </w:r>
      <w:r>
        <w:rPr>
          <w:color w:val="231F20"/>
          <w:spacing w:val="-8"/>
        </w:rPr>
        <w:t> </w:t>
      </w:r>
      <w:r>
        <w:rPr>
          <w:color w:val="231F20"/>
        </w:rPr>
        <w:t>менее</w:t>
      </w:r>
      <w:r>
        <w:rPr>
          <w:color w:val="231F20"/>
          <w:spacing w:val="-8"/>
        </w:rPr>
        <w:t> </w:t>
      </w:r>
      <w:r>
        <w:rPr>
          <w:color w:val="231F20"/>
        </w:rPr>
        <w:t>стрес- </w:t>
      </w:r>
      <w:r>
        <w:rPr>
          <w:color w:val="231F20"/>
          <w:spacing w:val="-2"/>
        </w:rPr>
        <w:t>совые,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их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легче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задавать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них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легче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соглашаться,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например:</w:t>
      </w:r>
    </w:p>
    <w:p>
      <w:pPr>
        <w:pStyle w:val="ListParagraph"/>
        <w:numPr>
          <w:ilvl w:val="0"/>
          <w:numId w:val="77"/>
        </w:numPr>
        <w:tabs>
          <w:tab w:pos="1417" w:val="left" w:leader="none"/>
        </w:tabs>
        <w:spacing w:line="240" w:lineRule="auto" w:before="102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чай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кофе,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пока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оформлю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документы?</w:t>
      </w:r>
    </w:p>
    <w:p>
      <w:pPr>
        <w:pStyle w:val="ListParagraph"/>
        <w:numPr>
          <w:ilvl w:val="0"/>
          <w:numId w:val="7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Ну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зарезервируем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все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обсудили?</w:t>
      </w:r>
    </w:p>
    <w:p>
      <w:pPr>
        <w:pStyle w:val="BodyText"/>
        <w:spacing w:line="252" w:lineRule="auto" w:before="130"/>
        <w:ind w:right="1132" w:firstLine="226"/>
      </w:pPr>
      <w:r>
        <w:rPr>
          <w:color w:val="231F20"/>
        </w:rPr>
        <w:t>При разговоре по телефону наша цель — назначить встречу на конкретное время, поэтому один из основных вариантов закрытия может быть таким:</w:t>
      </w:r>
    </w:p>
    <w:p>
      <w:pPr>
        <w:pStyle w:val="ListParagraph"/>
        <w:numPr>
          <w:ilvl w:val="0"/>
          <w:numId w:val="77"/>
        </w:numPr>
        <w:tabs>
          <w:tab w:pos="1417" w:val="left" w:leader="none"/>
        </w:tabs>
        <w:spacing w:line="240" w:lineRule="auto" w:before="10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Когда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удобнее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подъехать,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начале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недели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конце?</w:t>
      </w:r>
    </w:p>
    <w:p>
      <w:pPr>
        <w:pStyle w:val="ListParagraph"/>
        <w:numPr>
          <w:ilvl w:val="0"/>
          <w:numId w:val="7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Когда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удобнее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подъехать,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будни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выходные?</w:t>
      </w:r>
    </w:p>
    <w:p>
      <w:pPr>
        <w:pStyle w:val="BodyText"/>
        <w:spacing w:before="130"/>
        <w:ind w:left="794"/>
        <w:jc w:val="left"/>
      </w:pPr>
      <w:r>
        <w:rPr>
          <w:color w:val="231F20"/>
          <w:spacing w:val="-4"/>
        </w:rPr>
        <w:t>Выбирая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день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недели,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человек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деле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дает</w:t>
      </w:r>
      <w:r>
        <w:rPr>
          <w:color w:val="231F20"/>
          <w:spacing w:val="-18"/>
        </w:rPr>
        <w:t> </w:t>
      </w:r>
      <w:r>
        <w:rPr>
          <w:color w:val="231F20"/>
          <w:spacing w:val="-4"/>
        </w:rPr>
        <w:t>согласие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встречу.</w:t>
      </w:r>
    </w:p>
    <w:p>
      <w:pPr>
        <w:pStyle w:val="BodyText"/>
        <w:spacing w:before="12"/>
      </w:pPr>
      <w:r>
        <w:rPr>
          <w:color w:val="231F20"/>
        </w:rPr>
        <w:t>А</w:t>
      </w:r>
      <w:r>
        <w:rPr>
          <w:color w:val="231F20"/>
          <w:spacing w:val="8"/>
        </w:rPr>
        <w:t> </w:t>
      </w:r>
      <w:r>
        <w:rPr>
          <w:color w:val="231F20"/>
        </w:rPr>
        <w:t>вот</w:t>
      </w:r>
      <w:r>
        <w:rPr>
          <w:color w:val="231F20"/>
          <w:spacing w:val="8"/>
        </w:rPr>
        <w:t> </w:t>
      </w:r>
      <w:r>
        <w:rPr>
          <w:color w:val="231F20"/>
        </w:rPr>
        <w:t>отличное</w:t>
      </w:r>
      <w:r>
        <w:rPr>
          <w:color w:val="231F20"/>
          <w:spacing w:val="8"/>
        </w:rPr>
        <w:t> </w:t>
      </w:r>
      <w:r>
        <w:rPr>
          <w:color w:val="231F20"/>
        </w:rPr>
        <w:t>закрытие</w:t>
      </w:r>
      <w:r>
        <w:rPr>
          <w:color w:val="231F20"/>
          <w:spacing w:val="8"/>
        </w:rPr>
        <w:t> </w:t>
      </w:r>
      <w:r>
        <w:rPr>
          <w:color w:val="231F20"/>
        </w:rPr>
        <w:t>для</w:t>
      </w:r>
      <w:r>
        <w:rPr>
          <w:color w:val="231F20"/>
          <w:spacing w:val="9"/>
        </w:rPr>
        <w:t> </w:t>
      </w:r>
      <w:r>
        <w:rPr>
          <w:color w:val="231F20"/>
        </w:rPr>
        <w:t>интернет-</w:t>
      </w:r>
      <w:r>
        <w:rPr>
          <w:color w:val="231F20"/>
          <w:spacing w:val="-2"/>
        </w:rPr>
        <w:t>магазина:</w:t>
      </w:r>
    </w:p>
    <w:p>
      <w:pPr>
        <w:pStyle w:val="ListParagraph"/>
        <w:numPr>
          <w:ilvl w:val="0"/>
          <w:numId w:val="77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хотите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забрать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сами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оформим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доставку?</w:t>
      </w:r>
    </w:p>
    <w:p>
      <w:pPr>
        <w:pStyle w:val="ListParagraph"/>
        <w:spacing w:after="0" w:line="240" w:lineRule="auto"/>
        <w:jc w:val="left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По</w:t>
      </w:r>
      <w:r>
        <w:rPr>
          <w:color w:val="231F20"/>
          <w:spacing w:val="-5"/>
        </w:rPr>
        <w:t> </w:t>
      </w:r>
      <w:r>
        <w:rPr>
          <w:color w:val="231F20"/>
        </w:rPr>
        <w:t>месту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разговоре</w:t>
      </w:r>
      <w:r>
        <w:rPr>
          <w:color w:val="231F20"/>
          <w:spacing w:val="-5"/>
        </w:rPr>
        <w:t> </w:t>
      </w:r>
      <w:r>
        <w:rPr>
          <w:color w:val="231F20"/>
        </w:rPr>
        <w:t>я</w:t>
      </w:r>
      <w:r>
        <w:rPr>
          <w:color w:val="231F20"/>
          <w:spacing w:val="-5"/>
        </w:rPr>
        <w:t> </w:t>
      </w:r>
      <w:r>
        <w:rPr>
          <w:color w:val="231F20"/>
        </w:rPr>
        <w:t>подразделяю</w:t>
      </w:r>
      <w:r>
        <w:rPr>
          <w:color w:val="231F20"/>
          <w:spacing w:val="-5"/>
        </w:rPr>
        <w:t> </w:t>
      </w:r>
      <w:r>
        <w:rPr>
          <w:color w:val="231F20"/>
        </w:rPr>
        <w:t>закрытия</w:t>
      </w:r>
      <w:r>
        <w:rPr>
          <w:color w:val="231F20"/>
          <w:spacing w:val="-5"/>
        </w:rPr>
        <w:t> </w:t>
      </w:r>
      <w:r>
        <w:rPr>
          <w:color w:val="231F20"/>
        </w:rPr>
        <w:t>на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финальные </w:t>
      </w:r>
      <w:r>
        <w:rPr>
          <w:color w:val="231F20"/>
          <w:spacing w:val="-2"/>
        </w:rPr>
        <w:t>и</w:t>
      </w:r>
      <w:r>
        <w:rPr>
          <w:color w:val="231F20"/>
          <w:spacing w:val="-9"/>
        </w:rPr>
        <w:t> </w:t>
      </w:r>
      <w:r>
        <w:rPr>
          <w:i/>
          <w:color w:val="231F20"/>
          <w:spacing w:val="-2"/>
        </w:rPr>
        <w:t>локальные</w:t>
      </w:r>
      <w:r>
        <w:rPr>
          <w:color w:val="231F20"/>
          <w:spacing w:val="-2"/>
        </w:rPr>
        <w:t>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Финальные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уже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обсудили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выше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вопросы </w:t>
      </w:r>
      <w:r>
        <w:rPr>
          <w:color w:val="231F20"/>
        </w:rPr>
        <w:t>об окончательном решении. Локальные же закрытия — о ре- шениях промежуточных. Многие люди в личной жизни часто неосознанно</w:t>
      </w:r>
      <w:r>
        <w:rPr>
          <w:color w:val="231F20"/>
          <w:spacing w:val="-10"/>
        </w:rPr>
        <w:t> </w:t>
      </w:r>
      <w:r>
        <w:rPr>
          <w:color w:val="231F20"/>
        </w:rPr>
        <w:t>завершают</w:t>
      </w:r>
      <w:r>
        <w:rPr>
          <w:color w:val="231F20"/>
          <w:spacing w:val="-9"/>
        </w:rPr>
        <w:t> </w:t>
      </w:r>
      <w:r>
        <w:rPr>
          <w:color w:val="231F20"/>
        </w:rPr>
        <w:t>фразы</w:t>
      </w:r>
      <w:r>
        <w:rPr>
          <w:color w:val="231F20"/>
          <w:spacing w:val="-9"/>
        </w:rPr>
        <w:t> </w:t>
      </w:r>
      <w:r>
        <w:rPr>
          <w:color w:val="231F20"/>
        </w:rPr>
        <w:t>словами:</w:t>
      </w:r>
      <w:r>
        <w:rPr>
          <w:color w:val="231F20"/>
          <w:spacing w:val="-9"/>
        </w:rPr>
        <w:t> </w:t>
      </w:r>
      <w:r>
        <w:rPr>
          <w:color w:val="231F20"/>
        </w:rPr>
        <w:t>«Хорошо?»,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«Ладно?»,</w:t>
      </w:r>
    </w:p>
    <w:p>
      <w:pPr>
        <w:pStyle w:val="BodyText"/>
        <w:spacing w:line="252" w:lineRule="auto" w:before="2"/>
        <w:ind w:right="1131"/>
      </w:pPr>
      <w:r>
        <w:rPr>
          <w:color w:val="231F20"/>
          <w:spacing w:val="-8"/>
        </w:rPr>
        <w:t>«Сделаешь?»,</w:t>
      </w:r>
      <w:r>
        <w:rPr>
          <w:color w:val="231F20"/>
          <w:spacing w:val="-6"/>
        </w:rPr>
        <w:t> </w:t>
      </w:r>
      <w:r>
        <w:rPr>
          <w:color w:val="231F20"/>
          <w:spacing w:val="-8"/>
        </w:rPr>
        <w:t>«Как</w:t>
      </w:r>
      <w:r>
        <w:rPr>
          <w:color w:val="231F20"/>
          <w:spacing w:val="-5"/>
        </w:rPr>
        <w:t> </w:t>
      </w:r>
      <w:r>
        <w:rPr>
          <w:color w:val="231F20"/>
          <w:spacing w:val="-8"/>
        </w:rPr>
        <w:t>тебе?»,</w:t>
      </w:r>
      <w:r>
        <w:rPr>
          <w:color w:val="231F20"/>
          <w:spacing w:val="-5"/>
        </w:rPr>
        <w:t> </w:t>
      </w:r>
      <w:r>
        <w:rPr>
          <w:color w:val="231F20"/>
          <w:spacing w:val="-8"/>
        </w:rPr>
        <w:t>«Что</w:t>
      </w:r>
      <w:r>
        <w:rPr>
          <w:color w:val="231F20"/>
          <w:spacing w:val="-5"/>
        </w:rPr>
        <w:t> </w:t>
      </w:r>
      <w:r>
        <w:rPr>
          <w:color w:val="231F20"/>
          <w:spacing w:val="-8"/>
        </w:rPr>
        <w:t>скажешь?»</w:t>
      </w:r>
      <w:r>
        <w:rPr>
          <w:color w:val="231F20"/>
          <w:spacing w:val="-5"/>
        </w:rPr>
        <w:t> </w:t>
      </w:r>
      <w:r>
        <w:rPr>
          <w:color w:val="231F20"/>
          <w:spacing w:val="-8"/>
        </w:rPr>
        <w:t>и</w:t>
      </w:r>
      <w:r>
        <w:rPr>
          <w:color w:val="231F20"/>
          <w:spacing w:val="-5"/>
        </w:rPr>
        <w:t> </w:t>
      </w:r>
      <w:r>
        <w:rPr>
          <w:color w:val="231F20"/>
          <w:spacing w:val="-8"/>
        </w:rPr>
        <w:t>др.</w:t>
      </w:r>
      <w:r>
        <w:rPr>
          <w:color w:val="231F20"/>
          <w:spacing w:val="-5"/>
        </w:rPr>
        <w:t> </w:t>
      </w:r>
      <w:r>
        <w:rPr>
          <w:color w:val="231F20"/>
          <w:spacing w:val="-8"/>
        </w:rPr>
        <w:t>Это</w:t>
      </w:r>
      <w:r>
        <w:rPr>
          <w:color w:val="231F20"/>
          <w:spacing w:val="-5"/>
        </w:rPr>
        <w:t> </w:t>
      </w:r>
      <w:r>
        <w:rPr>
          <w:color w:val="231F20"/>
          <w:spacing w:val="-8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8"/>
        </w:rPr>
        <w:t>есть</w:t>
      </w:r>
      <w:r>
        <w:rPr>
          <w:color w:val="231F20"/>
          <w:spacing w:val="-5"/>
        </w:rPr>
        <w:t> </w:t>
      </w:r>
      <w:r>
        <w:rPr>
          <w:color w:val="231F20"/>
          <w:spacing w:val="-8"/>
        </w:rPr>
        <w:t>локаль- </w:t>
      </w:r>
      <w:r>
        <w:rPr>
          <w:color w:val="231F20"/>
          <w:spacing w:val="-4"/>
        </w:rPr>
        <w:t>ные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закрытия,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они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отлично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работают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продажах,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завершении </w:t>
      </w:r>
      <w:r>
        <w:rPr>
          <w:color w:val="231F20"/>
        </w:rPr>
        <w:t>любого</w:t>
      </w:r>
      <w:r>
        <w:rPr>
          <w:color w:val="231F20"/>
          <w:spacing w:val="-13"/>
        </w:rPr>
        <w:t> </w:t>
      </w:r>
      <w:r>
        <w:rPr>
          <w:color w:val="231F20"/>
        </w:rPr>
        <w:t>обращения</w:t>
      </w:r>
      <w:r>
        <w:rPr>
          <w:color w:val="231F20"/>
          <w:spacing w:val="-13"/>
        </w:rPr>
        <w:t> </w:t>
      </w:r>
      <w:r>
        <w:rPr>
          <w:color w:val="231F20"/>
        </w:rPr>
        <w:t>или</w:t>
      </w:r>
      <w:r>
        <w:rPr>
          <w:color w:val="231F20"/>
          <w:spacing w:val="-13"/>
        </w:rPr>
        <w:t> </w:t>
      </w:r>
      <w:r>
        <w:rPr>
          <w:color w:val="231F20"/>
        </w:rPr>
        <w:t>блока</w:t>
      </w:r>
      <w:r>
        <w:rPr>
          <w:color w:val="231F20"/>
          <w:spacing w:val="-13"/>
        </w:rPr>
        <w:t> </w:t>
      </w:r>
      <w:r>
        <w:rPr>
          <w:color w:val="231F20"/>
        </w:rPr>
        <w:t>общения.</w:t>
      </w:r>
      <w:r>
        <w:rPr>
          <w:color w:val="231F20"/>
          <w:spacing w:val="-13"/>
        </w:rPr>
        <w:t> </w:t>
      </w:r>
      <w:r>
        <w:rPr>
          <w:color w:val="231F20"/>
        </w:rPr>
        <w:t>Закрывая</w:t>
      </w:r>
      <w:r>
        <w:rPr>
          <w:color w:val="231F20"/>
          <w:spacing w:val="-13"/>
        </w:rPr>
        <w:t> </w:t>
      </w:r>
      <w:r>
        <w:rPr>
          <w:color w:val="231F20"/>
        </w:rPr>
        <w:t>каждую</w:t>
      </w:r>
      <w:r>
        <w:rPr>
          <w:color w:val="231F20"/>
          <w:spacing w:val="-13"/>
        </w:rPr>
        <w:t> </w:t>
      </w:r>
      <w:r>
        <w:rPr>
          <w:color w:val="231F20"/>
        </w:rPr>
        <w:t>часть общения, вы понимаете, что происходит с клиентом.</w:t>
      </w:r>
    </w:p>
    <w:p>
      <w:pPr>
        <w:pStyle w:val="ListParagraph"/>
        <w:numPr>
          <w:ilvl w:val="0"/>
          <w:numId w:val="77"/>
        </w:numPr>
        <w:tabs>
          <w:tab w:pos="1418" w:val="left" w:leader="none"/>
        </w:tabs>
        <w:spacing w:line="252" w:lineRule="auto" w:before="108" w:after="0"/>
        <w:ind w:left="1418" w:right="1473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Сейчас мы обсудим, что именно вам нужно, а потом я все </w:t>
      </w:r>
      <w:r>
        <w:rPr>
          <w:rFonts w:ascii="Arial" w:hAnsi="Arial"/>
          <w:i/>
          <w:color w:val="231F20"/>
          <w:w w:val="95"/>
          <w:sz w:val="18"/>
        </w:rPr>
        <w:t>покажу, хорошо?</w:t>
      </w:r>
    </w:p>
    <w:p>
      <w:pPr>
        <w:pStyle w:val="ListParagraph"/>
        <w:numPr>
          <w:ilvl w:val="0"/>
          <w:numId w:val="77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Имя,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попробовали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опытный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образец,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он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вам?</w:t>
      </w:r>
    </w:p>
    <w:p>
      <w:pPr>
        <w:pStyle w:val="BodyText"/>
        <w:spacing w:line="252" w:lineRule="auto" w:before="131"/>
        <w:ind w:right="1132" w:firstLine="226"/>
      </w:pPr>
      <w:r>
        <w:rPr>
          <w:color w:val="231F20"/>
        </w:rPr>
        <w:t>Обратите внимание, какое разное воздействие имеют почти одинаковые фразы.</w:t>
      </w:r>
    </w:p>
    <w:p>
      <w:pPr>
        <w:pStyle w:val="ListParagraph"/>
        <w:numPr>
          <w:ilvl w:val="0"/>
          <w:numId w:val="78"/>
        </w:numPr>
        <w:tabs>
          <w:tab w:pos="1416" w:val="left" w:leader="none"/>
        </w:tabs>
        <w:spacing w:line="240" w:lineRule="auto" w:before="108" w:after="0"/>
        <w:ind w:left="1416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Дорогая,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свари,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пожалуйста,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борщ.</w:t>
      </w:r>
    </w:p>
    <w:p>
      <w:pPr>
        <w:pStyle w:val="ListParagraph"/>
        <w:numPr>
          <w:ilvl w:val="0"/>
          <w:numId w:val="78"/>
        </w:numPr>
        <w:tabs>
          <w:tab w:pos="1416" w:val="left" w:leader="none"/>
        </w:tabs>
        <w:spacing w:line="240" w:lineRule="auto" w:before="67" w:after="0"/>
        <w:ind w:left="1416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Дорогая,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свари,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пожалуйста,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борщ,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хорошо?</w:t>
      </w:r>
    </w:p>
    <w:p>
      <w:pPr>
        <w:spacing w:line="252" w:lineRule="auto" w:before="132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Без слова «хорошо» это просто просьба. После нее может повиснуть пауза или вообще ничего не произойти! </w:t>
      </w:r>
      <w:r>
        <w:rPr>
          <w:i/>
          <w:color w:val="231F20"/>
          <w:sz w:val="21"/>
        </w:rPr>
        <w:t>Чтобы </w:t>
      </w:r>
      <w:r>
        <w:rPr>
          <w:i/>
          <w:color w:val="231F20"/>
          <w:spacing w:val="-2"/>
          <w:sz w:val="21"/>
        </w:rPr>
        <w:t>просьба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(предложение)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стала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закрытием,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завершите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ее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словом</w:t>
      </w:r>
    </w:p>
    <w:p>
      <w:pPr>
        <w:pStyle w:val="BodyText"/>
        <w:spacing w:line="252" w:lineRule="auto" w:before="1"/>
        <w:ind w:right="1132"/>
      </w:pPr>
      <w:r>
        <w:rPr>
          <w:i/>
          <w:color w:val="231F20"/>
          <w:spacing w:val="-2"/>
        </w:rPr>
        <w:t>«хорошо?».</w:t>
      </w:r>
      <w:r>
        <w:rPr>
          <w:i/>
          <w:color w:val="231F20"/>
          <w:spacing w:val="-5"/>
        </w:rPr>
        <w:t> </w:t>
      </w:r>
      <w:r>
        <w:rPr>
          <w:color w:val="231F20"/>
          <w:spacing w:val="-2"/>
        </w:rPr>
        <w:t>Согласившись,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человек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берет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себя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определенные обязательства.</w:t>
      </w:r>
    </w:p>
    <w:p>
      <w:pPr>
        <w:spacing w:line="254" w:lineRule="auto" w:before="107"/>
        <w:ind w:left="1418" w:right="1470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—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Андреевич,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небольшая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просьба: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вдруг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изменяться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планы,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пожалуйста,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позвоните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мне,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чтобы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я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мог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скорректировать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свои,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хорошо?</w:t>
      </w:r>
    </w:p>
    <w:p>
      <w:pPr>
        <w:pStyle w:val="BodyText"/>
        <w:spacing w:before="136"/>
        <w:ind w:left="0"/>
        <w:jc w:val="left"/>
        <w:rPr>
          <w:rFonts w:ascii="Arial"/>
          <w:i/>
          <w:sz w:val="18"/>
        </w:rPr>
      </w:pPr>
    </w:p>
    <w:p>
      <w:pPr>
        <w:pStyle w:val="ListParagraph"/>
        <w:numPr>
          <w:ilvl w:val="0"/>
          <w:numId w:val="68"/>
        </w:numPr>
        <w:tabs>
          <w:tab w:pos="568" w:val="left" w:leader="none"/>
          <w:tab w:pos="998" w:val="left" w:leader="none"/>
        </w:tabs>
        <w:spacing w:line="240" w:lineRule="auto" w:before="0" w:after="0"/>
        <w:ind w:left="568" w:right="1131" w:hanging="1"/>
        <w:jc w:val="both"/>
        <w:rPr>
          <w:rFonts w:ascii="Calibri" w:hAnsi="Calibri"/>
          <w:b/>
          <w:color w:val="231F20"/>
          <w:sz w:val="21"/>
        </w:rPr>
      </w:pPr>
      <w:r>
        <w:rPr>
          <w:rFonts w:ascii="Calibri" w:hAnsi="Calibri"/>
          <w:b/>
          <w:color w:val="231F20"/>
          <w:w w:val="105"/>
          <w:sz w:val="21"/>
        </w:rPr>
        <w:t>сОПРОвОЖдение. </w:t>
      </w:r>
      <w:r>
        <w:rPr>
          <w:color w:val="231F20"/>
          <w:w w:val="105"/>
          <w:sz w:val="21"/>
        </w:rPr>
        <w:t>Цель сопровождения: </w:t>
      </w:r>
      <w:r>
        <w:rPr>
          <w:i/>
          <w:color w:val="231F20"/>
          <w:w w:val="105"/>
          <w:sz w:val="21"/>
        </w:rPr>
        <w:t>лояльность клиента и повторные обращения.</w:t>
      </w:r>
    </w:p>
    <w:p>
      <w:pPr>
        <w:spacing w:before="14"/>
        <w:ind w:left="794" w:right="0" w:firstLine="0"/>
        <w:jc w:val="both"/>
        <w:rPr>
          <w:i/>
          <w:sz w:val="21"/>
        </w:rPr>
      </w:pPr>
      <w:r>
        <w:rPr>
          <w:color w:val="231F20"/>
          <w:sz w:val="21"/>
        </w:rPr>
        <w:t>Инструмент: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помощь,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поддержка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2"/>
          <w:sz w:val="21"/>
        </w:rPr>
        <w:t> </w:t>
      </w:r>
      <w:r>
        <w:rPr>
          <w:i/>
          <w:color w:val="231F20"/>
          <w:sz w:val="21"/>
        </w:rPr>
        <w:t>звонки</w:t>
      </w:r>
      <w:r>
        <w:rPr>
          <w:i/>
          <w:color w:val="231F20"/>
          <w:spacing w:val="3"/>
          <w:sz w:val="21"/>
        </w:rPr>
        <w:t> </w:t>
      </w:r>
      <w:r>
        <w:rPr>
          <w:i/>
          <w:color w:val="231F20"/>
          <w:spacing w:val="-5"/>
          <w:sz w:val="21"/>
        </w:rPr>
        <w:t>(!)</w:t>
      </w:r>
    </w:p>
    <w:p>
      <w:pPr>
        <w:pStyle w:val="BodyText"/>
        <w:spacing w:line="252" w:lineRule="auto" w:before="13"/>
        <w:ind w:right="1130" w:firstLine="227"/>
      </w:pPr>
      <w:r>
        <w:rPr>
          <w:color w:val="231F20"/>
        </w:rPr>
        <w:t>Самая частая жалоба клиентов: «Пока я выбирал, я был ин- тересен, вокруг меня бегали, мне звонили! Как только я отнес деньги</w:t>
      </w:r>
      <w:r>
        <w:rPr>
          <w:color w:val="231F20"/>
          <w:spacing w:val="-11"/>
        </w:rPr>
        <w:t> </w:t>
      </w:r>
      <w:r>
        <w:rPr>
          <w:color w:val="231F20"/>
        </w:rPr>
        <w:t>в</w:t>
      </w:r>
      <w:r>
        <w:rPr>
          <w:color w:val="231F20"/>
          <w:spacing w:val="-11"/>
        </w:rPr>
        <w:t> </w:t>
      </w:r>
      <w:r>
        <w:rPr>
          <w:color w:val="231F20"/>
        </w:rPr>
        <w:t>кассу,</w:t>
      </w:r>
      <w:r>
        <w:rPr>
          <w:color w:val="231F20"/>
          <w:spacing w:val="-11"/>
        </w:rPr>
        <w:t> </w:t>
      </w:r>
      <w:r>
        <w:rPr>
          <w:color w:val="231F20"/>
        </w:rPr>
        <w:t>интерес</w:t>
      </w:r>
      <w:r>
        <w:rPr>
          <w:color w:val="231F20"/>
          <w:spacing w:val="-11"/>
        </w:rPr>
        <w:t> </w:t>
      </w:r>
      <w:r>
        <w:rPr>
          <w:color w:val="231F20"/>
        </w:rPr>
        <w:t>ко</w:t>
      </w:r>
      <w:r>
        <w:rPr>
          <w:color w:val="231F20"/>
          <w:spacing w:val="-11"/>
        </w:rPr>
        <w:t> </w:t>
      </w:r>
      <w:r>
        <w:rPr>
          <w:color w:val="231F20"/>
        </w:rPr>
        <w:t>мне</w:t>
      </w:r>
      <w:r>
        <w:rPr>
          <w:color w:val="231F20"/>
          <w:spacing w:val="-11"/>
        </w:rPr>
        <w:t> </w:t>
      </w:r>
      <w:r>
        <w:rPr>
          <w:color w:val="231F20"/>
        </w:rPr>
        <w:t>пропал!»</w:t>
      </w:r>
      <w:r>
        <w:rPr>
          <w:color w:val="231F20"/>
          <w:spacing w:val="-11"/>
        </w:rPr>
        <w:t> </w:t>
      </w:r>
      <w:r>
        <w:rPr>
          <w:color w:val="231F20"/>
        </w:rPr>
        <w:t>Продавец,</w:t>
      </w:r>
      <w:r>
        <w:rPr>
          <w:color w:val="231F20"/>
          <w:spacing w:val="-11"/>
        </w:rPr>
        <w:t> </w:t>
      </w:r>
      <w:r>
        <w:rPr>
          <w:color w:val="231F20"/>
        </w:rPr>
        <w:t>работавший с таким клиентом, судя по всему, ничего не знал о седьмом этапе продаж.</w:t>
      </w:r>
    </w:p>
    <w:p>
      <w:pPr>
        <w:pStyle w:val="BodyText"/>
        <w:spacing w:before="2"/>
        <w:ind w:left="794"/>
      </w:pPr>
      <w:r>
        <w:rPr>
          <w:color w:val="231F20"/>
        </w:rPr>
        <w:t>Условно</w:t>
      </w:r>
      <w:r>
        <w:rPr>
          <w:color w:val="231F20"/>
          <w:spacing w:val="-1"/>
        </w:rPr>
        <w:t> </w:t>
      </w:r>
      <w:r>
        <w:rPr>
          <w:color w:val="231F20"/>
        </w:rPr>
        <w:t>сопровождение подразделяется на три </w:t>
      </w:r>
      <w:r>
        <w:rPr>
          <w:color w:val="231F20"/>
          <w:spacing w:val="-4"/>
        </w:rPr>
        <w:t>вида.</w:t>
      </w:r>
    </w:p>
    <w:p>
      <w:pPr>
        <w:pStyle w:val="ListParagraph"/>
        <w:numPr>
          <w:ilvl w:val="0"/>
          <w:numId w:val="79"/>
        </w:numPr>
        <w:tabs>
          <w:tab w:pos="1246" w:val="left" w:leader="none"/>
          <w:tab w:pos="1248" w:val="left" w:leader="none"/>
        </w:tabs>
        <w:spacing w:line="252" w:lineRule="auto" w:before="183" w:after="0"/>
        <w:ind w:left="1248" w:right="1132" w:hanging="284"/>
        <w:jc w:val="left"/>
        <w:rPr>
          <w:sz w:val="21"/>
        </w:rPr>
      </w:pPr>
      <w:r>
        <w:rPr>
          <w:i/>
          <w:color w:val="231F20"/>
          <w:sz w:val="21"/>
        </w:rPr>
        <w:t>Сопровождение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«до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выхода»</w:t>
      </w:r>
      <w:r>
        <w:rPr>
          <w:i/>
          <w:color w:val="231F20"/>
          <w:spacing w:val="-1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совокупность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клиенто- </w:t>
      </w:r>
      <w:r>
        <w:rPr>
          <w:color w:val="231F20"/>
          <w:spacing w:val="-2"/>
          <w:sz w:val="21"/>
        </w:rPr>
        <w:t>ориентированных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действий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от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момента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сделки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до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выхода</w:t>
      </w:r>
    </w:p>
    <w:p>
      <w:pPr>
        <w:pStyle w:val="ListParagraph"/>
        <w:spacing w:after="0" w:line="252" w:lineRule="auto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left="1248" w:right="1132"/>
      </w:pPr>
      <w:r>
        <w:rPr>
          <w:color w:val="231F20"/>
          <w:spacing w:val="-2"/>
        </w:rPr>
        <w:t>из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магазина,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салона,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офиса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случаях,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когда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полный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цикл </w:t>
      </w:r>
      <w:r>
        <w:rPr>
          <w:color w:val="231F20"/>
        </w:rPr>
        <w:t>продажи проходит в рамках одной встречи.</w:t>
      </w:r>
    </w:p>
    <w:p>
      <w:pPr>
        <w:pStyle w:val="ListParagraph"/>
        <w:numPr>
          <w:ilvl w:val="0"/>
          <w:numId w:val="79"/>
        </w:numPr>
        <w:tabs>
          <w:tab w:pos="1246" w:val="left" w:leader="none"/>
          <w:tab w:pos="1248" w:val="left" w:leader="none"/>
        </w:tabs>
        <w:spacing w:line="252" w:lineRule="auto" w:before="71" w:after="0"/>
        <w:ind w:left="1248" w:right="1131" w:hanging="284"/>
        <w:jc w:val="both"/>
        <w:rPr>
          <w:sz w:val="21"/>
        </w:rPr>
      </w:pPr>
      <w:r>
        <w:rPr>
          <w:i/>
          <w:color w:val="231F20"/>
          <w:spacing w:val="-2"/>
          <w:sz w:val="21"/>
        </w:rPr>
        <w:t>Сопровождение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«от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сделки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выдачи»</w:t>
      </w:r>
      <w:r>
        <w:rPr>
          <w:i/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совокупность </w:t>
      </w:r>
      <w:r>
        <w:rPr>
          <w:color w:val="231F20"/>
          <w:sz w:val="21"/>
        </w:rPr>
        <w:t>клиентоориентированных действий от момента подпи- сания договора (оплаты) до выдачи товара или предо- </w:t>
      </w:r>
      <w:r>
        <w:rPr>
          <w:color w:val="231F20"/>
          <w:spacing w:val="-4"/>
          <w:sz w:val="21"/>
        </w:rPr>
        <w:t>ставления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услуги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в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тех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случаях,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когда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выдача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происходит </w:t>
      </w:r>
      <w:r>
        <w:rPr>
          <w:color w:val="231F20"/>
          <w:sz w:val="21"/>
        </w:rPr>
        <w:t>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день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подписания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договора,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через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сутки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позднее.</w:t>
      </w:r>
    </w:p>
    <w:p>
      <w:pPr>
        <w:pStyle w:val="ListParagraph"/>
        <w:numPr>
          <w:ilvl w:val="0"/>
          <w:numId w:val="79"/>
        </w:numPr>
        <w:tabs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i/>
          <w:color w:val="231F20"/>
          <w:spacing w:val="-4"/>
          <w:sz w:val="21"/>
        </w:rPr>
        <w:t>Послепродажное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сопровождение</w:t>
      </w:r>
      <w:r>
        <w:rPr>
          <w:i/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совокупность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клиен- </w:t>
      </w:r>
      <w:r>
        <w:rPr>
          <w:color w:val="231F20"/>
          <w:sz w:val="21"/>
        </w:rPr>
        <w:t>тоориентированных действий после получения товара или услуги до следующей сделки.</w:t>
      </w:r>
    </w:p>
    <w:p>
      <w:pPr>
        <w:pStyle w:val="BodyText"/>
        <w:spacing w:line="252" w:lineRule="auto" w:before="172"/>
        <w:ind w:right="1131" w:firstLine="226"/>
      </w:pPr>
      <w:r>
        <w:rPr>
          <w:color w:val="231F20"/>
        </w:rPr>
        <w:t>Такое</w:t>
      </w:r>
      <w:r>
        <w:rPr>
          <w:color w:val="231F20"/>
          <w:spacing w:val="-14"/>
        </w:rPr>
        <w:t> </w:t>
      </w:r>
      <w:r>
        <w:rPr>
          <w:color w:val="231F20"/>
        </w:rPr>
        <w:t>деление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носит</w:t>
      </w:r>
      <w:r>
        <w:rPr>
          <w:color w:val="231F20"/>
          <w:spacing w:val="-13"/>
        </w:rPr>
        <w:t> </w:t>
      </w:r>
      <w:r>
        <w:rPr>
          <w:color w:val="231F20"/>
        </w:rPr>
        <w:t>характер</w:t>
      </w:r>
      <w:r>
        <w:rPr>
          <w:color w:val="231F20"/>
          <w:spacing w:val="-13"/>
        </w:rPr>
        <w:t> </w:t>
      </w:r>
      <w:r>
        <w:rPr>
          <w:color w:val="231F20"/>
        </w:rPr>
        <w:t>обязательного,</w:t>
      </w:r>
      <w:r>
        <w:rPr>
          <w:color w:val="231F20"/>
          <w:spacing w:val="-13"/>
        </w:rPr>
        <w:t> </w:t>
      </w:r>
      <w:r>
        <w:rPr>
          <w:color w:val="231F20"/>
        </w:rPr>
        <w:t>я</w:t>
      </w:r>
      <w:r>
        <w:rPr>
          <w:color w:val="231F20"/>
          <w:spacing w:val="-13"/>
        </w:rPr>
        <w:t> </w:t>
      </w:r>
      <w:r>
        <w:rPr>
          <w:color w:val="231F20"/>
        </w:rPr>
        <w:t>останавли- ваюсь</w:t>
      </w:r>
      <w:r>
        <w:rPr>
          <w:color w:val="231F20"/>
          <w:spacing w:val="-9"/>
        </w:rPr>
        <w:t> </w:t>
      </w:r>
      <w:r>
        <w:rPr>
          <w:color w:val="231F20"/>
        </w:rPr>
        <w:t>на</w:t>
      </w:r>
      <w:r>
        <w:rPr>
          <w:color w:val="231F20"/>
          <w:spacing w:val="-9"/>
        </w:rPr>
        <w:t> </w:t>
      </w:r>
      <w:r>
        <w:rPr>
          <w:color w:val="231F20"/>
        </w:rPr>
        <w:t>нем</w:t>
      </w:r>
      <w:r>
        <w:rPr>
          <w:color w:val="231F20"/>
          <w:spacing w:val="-9"/>
        </w:rPr>
        <w:t> </w:t>
      </w:r>
      <w:r>
        <w:rPr>
          <w:color w:val="231F20"/>
        </w:rPr>
        <w:t>только</w:t>
      </w:r>
      <w:r>
        <w:rPr>
          <w:color w:val="231F20"/>
          <w:spacing w:val="-9"/>
        </w:rPr>
        <w:t> </w:t>
      </w:r>
      <w:r>
        <w:rPr>
          <w:color w:val="231F20"/>
        </w:rPr>
        <w:t>по</w:t>
      </w:r>
      <w:r>
        <w:rPr>
          <w:color w:val="231F20"/>
          <w:spacing w:val="-9"/>
        </w:rPr>
        <w:t> </w:t>
      </w:r>
      <w:r>
        <w:rPr>
          <w:color w:val="231F20"/>
        </w:rPr>
        <w:t>причине</w:t>
      </w:r>
      <w:r>
        <w:rPr>
          <w:color w:val="231F20"/>
          <w:spacing w:val="-9"/>
        </w:rPr>
        <w:t> </w:t>
      </w:r>
      <w:r>
        <w:rPr>
          <w:color w:val="231F20"/>
        </w:rPr>
        <w:t>отсутствия</w:t>
      </w:r>
      <w:r>
        <w:rPr>
          <w:color w:val="231F20"/>
          <w:spacing w:val="-9"/>
        </w:rPr>
        <w:t> </w:t>
      </w:r>
      <w:r>
        <w:rPr>
          <w:color w:val="231F20"/>
        </w:rPr>
        <w:t>у</w:t>
      </w:r>
      <w:r>
        <w:rPr>
          <w:color w:val="231F20"/>
          <w:spacing w:val="-9"/>
        </w:rPr>
        <w:t> </w:t>
      </w:r>
      <w:r>
        <w:rPr>
          <w:color w:val="231F20"/>
        </w:rPr>
        <w:t>продавца</w:t>
      </w:r>
      <w:r>
        <w:rPr>
          <w:color w:val="231F20"/>
          <w:spacing w:val="-9"/>
        </w:rPr>
        <w:t> </w:t>
      </w:r>
      <w:r>
        <w:rPr>
          <w:color w:val="231F20"/>
        </w:rPr>
        <w:t>обязан- ности поддерживать контакт с клиентом после выдачи товара, </w:t>
      </w:r>
      <w:r>
        <w:rPr>
          <w:color w:val="231F20"/>
          <w:spacing w:val="-2"/>
        </w:rPr>
        <w:t>присущей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многим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розничным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бизнесам.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Этим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чаще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занимается</w:t>
      </w:r>
    </w:p>
    <w:p>
      <w:pPr>
        <w:pStyle w:val="BodyText"/>
        <w:spacing w:before="2"/>
      </w:pPr>
      <w:r>
        <w:rPr>
          <w:color w:val="231F20"/>
          <w:spacing w:val="-2"/>
        </w:rPr>
        <w:t>«сервис»,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такового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нет,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вообще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занимается</w:t>
      </w:r>
      <w:r>
        <w:rPr>
          <w:color w:val="231F20"/>
          <w:spacing w:val="-14"/>
        </w:rPr>
        <w:t> </w:t>
      </w:r>
      <w:r>
        <w:rPr>
          <w:rFonts w:ascii="Wingdings" w:hAnsi="Wingdings"/>
          <w:color w:val="231F20"/>
          <w:spacing w:val="-2"/>
        </w:rPr>
        <w:t>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никто.</w:t>
      </w:r>
    </w:p>
    <w:p>
      <w:pPr>
        <w:pStyle w:val="BodyText"/>
        <w:spacing w:before="12"/>
        <w:ind w:left="794"/>
      </w:pPr>
      <w:r>
        <w:rPr>
          <w:color w:val="231F20"/>
        </w:rPr>
        <w:t>Кратко о</w:t>
      </w:r>
      <w:r>
        <w:rPr>
          <w:color w:val="231F20"/>
          <w:spacing w:val="1"/>
        </w:rPr>
        <w:t> </w:t>
      </w:r>
      <w:r>
        <w:rPr>
          <w:color w:val="231F20"/>
        </w:rPr>
        <w:t>каждом</w:t>
      </w:r>
      <w:r>
        <w:rPr>
          <w:color w:val="231F20"/>
          <w:spacing w:val="1"/>
        </w:rPr>
        <w:t> </w:t>
      </w:r>
      <w:r>
        <w:rPr>
          <w:color w:val="231F20"/>
        </w:rPr>
        <w:t>виде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сопровождения.</w:t>
      </w:r>
    </w:p>
    <w:p>
      <w:pPr>
        <w:pStyle w:val="ListParagraph"/>
        <w:numPr>
          <w:ilvl w:val="0"/>
          <w:numId w:val="80"/>
        </w:numPr>
        <w:tabs>
          <w:tab w:pos="1246" w:val="left" w:leader="none"/>
        </w:tabs>
        <w:spacing w:line="240" w:lineRule="auto" w:before="183" w:after="0"/>
        <w:ind w:left="1246" w:right="0" w:hanging="282"/>
        <w:jc w:val="left"/>
        <w:rPr>
          <w:sz w:val="21"/>
        </w:rPr>
      </w:pPr>
      <w:r>
        <w:rPr>
          <w:i/>
          <w:color w:val="231F20"/>
          <w:spacing w:val="-4"/>
          <w:sz w:val="21"/>
        </w:rPr>
        <w:t>Сопровождение</w:t>
      </w:r>
      <w:r>
        <w:rPr>
          <w:i/>
          <w:color w:val="231F20"/>
          <w:spacing w:val="1"/>
          <w:sz w:val="21"/>
        </w:rPr>
        <w:t> </w:t>
      </w:r>
      <w:r>
        <w:rPr>
          <w:i/>
          <w:color w:val="231F20"/>
          <w:spacing w:val="-4"/>
          <w:sz w:val="21"/>
        </w:rPr>
        <w:t>«до</w:t>
      </w:r>
      <w:r>
        <w:rPr>
          <w:i/>
          <w:color w:val="231F20"/>
          <w:spacing w:val="1"/>
          <w:sz w:val="21"/>
        </w:rPr>
        <w:t> </w:t>
      </w:r>
      <w:r>
        <w:rPr>
          <w:i/>
          <w:color w:val="231F20"/>
          <w:spacing w:val="-4"/>
          <w:sz w:val="21"/>
        </w:rPr>
        <w:t>выхода».</w:t>
      </w:r>
      <w:r>
        <w:rPr>
          <w:i/>
          <w:color w:val="231F20"/>
          <w:spacing w:val="1"/>
          <w:sz w:val="21"/>
        </w:rPr>
        <w:t> </w:t>
      </w:r>
      <w:r>
        <w:rPr>
          <w:color w:val="231F20"/>
          <w:spacing w:val="-4"/>
          <w:sz w:val="21"/>
        </w:rPr>
        <w:t>Это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4"/>
          <w:sz w:val="21"/>
        </w:rPr>
        <w:t>такие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4"/>
          <w:sz w:val="21"/>
        </w:rPr>
        <w:t>действия,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4"/>
          <w:sz w:val="21"/>
        </w:rPr>
        <w:t>как:</w:t>
      </w:r>
    </w:p>
    <w:p>
      <w:pPr>
        <w:pStyle w:val="ListParagraph"/>
        <w:numPr>
          <w:ilvl w:val="1"/>
          <w:numId w:val="80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помочь донести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продукт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до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транспорта;</w:t>
      </w:r>
    </w:p>
    <w:p>
      <w:pPr>
        <w:pStyle w:val="ListParagraph"/>
        <w:numPr>
          <w:ilvl w:val="1"/>
          <w:numId w:val="80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поинтересоваться</w:t>
      </w:r>
      <w:r>
        <w:rPr>
          <w:color w:val="231F20"/>
          <w:spacing w:val="18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19"/>
          <w:sz w:val="21"/>
        </w:rPr>
        <w:t> </w:t>
      </w:r>
      <w:r>
        <w:rPr>
          <w:color w:val="231F20"/>
          <w:sz w:val="21"/>
        </w:rPr>
        <w:t>оформить</w:t>
      </w:r>
      <w:r>
        <w:rPr>
          <w:color w:val="231F20"/>
          <w:spacing w:val="19"/>
          <w:sz w:val="21"/>
        </w:rPr>
        <w:t> </w:t>
      </w:r>
      <w:r>
        <w:rPr>
          <w:color w:val="231F20"/>
          <w:spacing w:val="-2"/>
          <w:sz w:val="21"/>
        </w:rPr>
        <w:t>доставку;</w:t>
      </w:r>
    </w:p>
    <w:p>
      <w:pPr>
        <w:pStyle w:val="ListParagraph"/>
        <w:numPr>
          <w:ilvl w:val="1"/>
          <w:numId w:val="80"/>
        </w:numPr>
        <w:tabs>
          <w:tab w:pos="1530" w:val="left" w:leader="none"/>
        </w:tabs>
        <w:spacing w:line="240" w:lineRule="auto" w:before="88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предложить</w:t>
      </w:r>
      <w:r>
        <w:rPr>
          <w:color w:val="231F20"/>
          <w:spacing w:val="24"/>
          <w:sz w:val="21"/>
        </w:rPr>
        <w:t> </w:t>
      </w:r>
      <w:r>
        <w:rPr>
          <w:color w:val="231F20"/>
          <w:spacing w:val="-2"/>
          <w:sz w:val="21"/>
        </w:rPr>
        <w:t>напитки;</w:t>
      </w:r>
    </w:p>
    <w:p>
      <w:pPr>
        <w:pStyle w:val="ListParagraph"/>
        <w:numPr>
          <w:ilvl w:val="1"/>
          <w:numId w:val="80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проводить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до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выхода,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поблагодарить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попрощаться;</w:t>
      </w:r>
    </w:p>
    <w:p>
      <w:pPr>
        <w:pStyle w:val="ListParagraph"/>
        <w:numPr>
          <w:ilvl w:val="1"/>
          <w:numId w:val="80"/>
        </w:numPr>
        <w:tabs>
          <w:tab w:pos="1529" w:val="left" w:leader="none"/>
          <w:tab w:pos="1531" w:val="left" w:leader="none"/>
        </w:tabs>
        <w:spacing w:line="256" w:lineRule="auto" w:before="88" w:after="0"/>
        <w:ind w:left="1531" w:right="1132" w:hanging="284"/>
        <w:jc w:val="left"/>
        <w:rPr>
          <w:sz w:val="21"/>
        </w:rPr>
      </w:pPr>
      <w:r>
        <w:rPr>
          <w:color w:val="231F20"/>
          <w:spacing w:val="-4"/>
          <w:sz w:val="21"/>
        </w:rPr>
        <w:t>поинтересоваться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4"/>
          <w:sz w:val="21"/>
        </w:rPr>
        <w:t>мнением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4"/>
          <w:sz w:val="21"/>
        </w:rPr>
        <w:t>человека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4"/>
          <w:sz w:val="21"/>
        </w:rPr>
        <w:t>об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4"/>
          <w:sz w:val="21"/>
        </w:rPr>
        <w:t>уровне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4"/>
          <w:sz w:val="21"/>
        </w:rPr>
        <w:t>вашего </w:t>
      </w:r>
      <w:r>
        <w:rPr>
          <w:color w:val="231F20"/>
          <w:sz w:val="21"/>
        </w:rPr>
        <w:t>сервиса и др.</w:t>
      </w:r>
    </w:p>
    <w:p>
      <w:pPr>
        <w:pStyle w:val="ListParagraph"/>
        <w:numPr>
          <w:ilvl w:val="0"/>
          <w:numId w:val="80"/>
        </w:numPr>
        <w:tabs>
          <w:tab w:pos="1246" w:val="left" w:leader="none"/>
          <w:tab w:pos="1248" w:val="left" w:leader="none"/>
        </w:tabs>
        <w:spacing w:line="252" w:lineRule="auto" w:before="66" w:after="0"/>
        <w:ind w:left="1248" w:right="1131" w:hanging="284"/>
        <w:jc w:val="left"/>
        <w:rPr>
          <w:sz w:val="21"/>
        </w:rPr>
      </w:pPr>
      <w:r>
        <w:rPr>
          <w:i/>
          <w:color w:val="231F20"/>
          <w:sz w:val="21"/>
        </w:rPr>
        <w:t>Сопровождение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«от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сделки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до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выдачи».</w:t>
      </w:r>
      <w:r>
        <w:rPr>
          <w:i/>
          <w:color w:val="231F20"/>
          <w:spacing w:val="-7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такие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дей- ствия, как:</w:t>
      </w:r>
    </w:p>
    <w:p>
      <w:pPr>
        <w:pStyle w:val="ListParagraph"/>
        <w:numPr>
          <w:ilvl w:val="1"/>
          <w:numId w:val="80"/>
        </w:numPr>
        <w:tabs>
          <w:tab w:pos="1529" w:val="left" w:leader="none"/>
          <w:tab w:pos="1531" w:val="left" w:leader="none"/>
        </w:tabs>
        <w:spacing w:line="256" w:lineRule="auto" w:before="76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периодическое информирование по телефону о ста- </w:t>
      </w:r>
      <w:r>
        <w:rPr>
          <w:color w:val="231F20"/>
          <w:spacing w:val="-2"/>
          <w:sz w:val="21"/>
        </w:rPr>
        <w:t>тусе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заказа: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если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выдача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через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месяц,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раз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неделю; </w:t>
      </w:r>
      <w:r>
        <w:rPr>
          <w:color w:val="231F20"/>
          <w:sz w:val="21"/>
        </w:rPr>
        <w:t>если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через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неделю,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два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раза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неделю;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сле- дующий день, до за 2–3 часа до получения;</w:t>
      </w:r>
    </w:p>
    <w:p>
      <w:pPr>
        <w:pStyle w:val="ListParagraph"/>
        <w:numPr>
          <w:ilvl w:val="1"/>
          <w:numId w:val="80"/>
        </w:numPr>
        <w:tabs>
          <w:tab w:pos="1530" w:val="left" w:leader="none"/>
        </w:tabs>
        <w:spacing w:line="240" w:lineRule="auto" w:before="69" w:after="0"/>
        <w:ind w:left="1530" w:right="0" w:hanging="282"/>
        <w:jc w:val="both"/>
        <w:rPr>
          <w:sz w:val="21"/>
        </w:rPr>
      </w:pPr>
      <w:r>
        <w:rPr>
          <w:color w:val="231F20"/>
          <w:sz w:val="21"/>
        </w:rPr>
        <w:t>предупреждение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накануне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2"/>
          <w:sz w:val="21"/>
        </w:rPr>
        <w:t> </w:t>
      </w:r>
      <w:r>
        <w:rPr>
          <w:color w:val="231F20"/>
          <w:spacing w:val="-2"/>
          <w:sz w:val="21"/>
        </w:rPr>
        <w:t>готовности;</w:t>
      </w:r>
    </w:p>
    <w:p>
      <w:pPr>
        <w:pStyle w:val="ListParagraph"/>
        <w:numPr>
          <w:ilvl w:val="1"/>
          <w:numId w:val="80"/>
        </w:numPr>
        <w:tabs>
          <w:tab w:pos="1530" w:val="left" w:leader="none"/>
        </w:tabs>
        <w:spacing w:line="240" w:lineRule="auto" w:before="87" w:after="0"/>
        <w:ind w:left="1530" w:right="0" w:hanging="282"/>
        <w:jc w:val="both"/>
        <w:rPr>
          <w:sz w:val="21"/>
        </w:rPr>
      </w:pPr>
      <w:r>
        <w:rPr>
          <w:color w:val="231F20"/>
          <w:sz w:val="21"/>
        </w:rPr>
        <w:t>интерес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настрою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человека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т. </w:t>
      </w:r>
      <w:r>
        <w:rPr>
          <w:color w:val="231F20"/>
          <w:spacing w:val="-5"/>
          <w:sz w:val="21"/>
        </w:rPr>
        <w:t>п.</w:t>
      </w:r>
    </w:p>
    <w:p>
      <w:pPr>
        <w:pStyle w:val="ListParagraph"/>
        <w:numPr>
          <w:ilvl w:val="0"/>
          <w:numId w:val="80"/>
        </w:numPr>
        <w:tabs>
          <w:tab w:pos="1248" w:val="left" w:leader="none"/>
        </w:tabs>
        <w:spacing w:line="252" w:lineRule="auto" w:before="84" w:after="0"/>
        <w:ind w:left="1248" w:right="1131" w:hanging="284"/>
        <w:jc w:val="both"/>
        <w:rPr>
          <w:sz w:val="21"/>
        </w:rPr>
      </w:pPr>
      <w:r>
        <w:rPr>
          <w:i/>
          <w:color w:val="231F20"/>
          <w:spacing w:val="-4"/>
          <w:sz w:val="21"/>
        </w:rPr>
        <w:t>Послепродажное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сопровождение.</w:t>
      </w:r>
      <w:r>
        <w:rPr>
          <w:i/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Каждая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компания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сама </w:t>
      </w:r>
      <w:r>
        <w:rPr>
          <w:color w:val="231F20"/>
          <w:sz w:val="21"/>
        </w:rPr>
        <w:t>решает, какие действия ей предпринимать. Многое зависит от продукта, если это одноразовая зажигалка,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left="1248" w:right="1131"/>
      </w:pPr>
      <w:r>
        <w:rPr>
          <w:color w:val="231F20"/>
          <w:spacing w:val="-4"/>
        </w:rPr>
        <w:t>то достаточно сопровождения «до выхода», а если диван, </w:t>
      </w:r>
      <w:r>
        <w:rPr>
          <w:color w:val="231F20"/>
        </w:rPr>
        <w:t>то этого будет явно недостаточно. Итак:</w:t>
      </w:r>
    </w:p>
    <w:p>
      <w:pPr>
        <w:pStyle w:val="ListParagraph"/>
        <w:numPr>
          <w:ilvl w:val="1"/>
          <w:numId w:val="80"/>
        </w:numPr>
        <w:tabs>
          <w:tab w:pos="1529" w:val="left" w:leader="none"/>
          <w:tab w:pos="1531" w:val="left" w:leader="none"/>
        </w:tabs>
        <w:spacing w:line="256" w:lineRule="auto" w:before="75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звонок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день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выдачи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целью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поинтересоваться,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как прошло первое использование;</w:t>
      </w:r>
    </w:p>
    <w:p>
      <w:pPr>
        <w:pStyle w:val="ListParagraph"/>
        <w:numPr>
          <w:ilvl w:val="1"/>
          <w:numId w:val="80"/>
        </w:numPr>
        <w:tabs>
          <w:tab w:pos="1529" w:val="left" w:leader="none"/>
          <w:tab w:pos="1531" w:val="left" w:leader="none"/>
        </w:tabs>
        <w:spacing w:line="256" w:lineRule="auto" w:before="71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звонок через три дня, чтобы узнать о впечатлении не только клиента, но и его близких, при необходи- мости — поддержать человека;</w:t>
      </w:r>
    </w:p>
    <w:p>
      <w:pPr>
        <w:pStyle w:val="ListParagraph"/>
        <w:numPr>
          <w:ilvl w:val="1"/>
          <w:numId w:val="80"/>
        </w:numPr>
        <w:tabs>
          <w:tab w:pos="1529" w:val="left" w:leader="none"/>
          <w:tab w:pos="1531" w:val="left" w:leader="none"/>
        </w:tabs>
        <w:spacing w:line="256" w:lineRule="auto" w:before="69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звонок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через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две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недели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через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месяц,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чтобы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узнать есть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какие-то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вопросы,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предложить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порекомен- довать нас друзьям и знакомым;</w:t>
      </w:r>
    </w:p>
    <w:p>
      <w:pPr>
        <w:pStyle w:val="ListParagraph"/>
        <w:numPr>
          <w:ilvl w:val="1"/>
          <w:numId w:val="80"/>
        </w:numPr>
        <w:tabs>
          <w:tab w:pos="1529" w:val="left" w:leader="none"/>
          <w:tab w:pos="1531" w:val="left" w:leader="none"/>
        </w:tabs>
        <w:spacing w:line="256" w:lineRule="auto" w:before="70" w:after="0"/>
        <w:ind w:left="1531" w:right="1132" w:hanging="284"/>
        <w:jc w:val="both"/>
        <w:rPr>
          <w:sz w:val="21"/>
        </w:rPr>
      </w:pPr>
      <w:r>
        <w:rPr>
          <w:color w:val="231F20"/>
          <w:sz w:val="21"/>
        </w:rPr>
        <w:t>открытка, e-mail или СМС-сообщение через три месяца. Просто в качестве напоминания о себе;</w:t>
      </w:r>
    </w:p>
    <w:p>
      <w:pPr>
        <w:pStyle w:val="ListParagraph"/>
        <w:numPr>
          <w:ilvl w:val="1"/>
          <w:numId w:val="80"/>
        </w:numPr>
        <w:tabs>
          <w:tab w:pos="1529" w:val="left" w:leader="none"/>
          <w:tab w:pos="1531" w:val="left" w:leader="none"/>
        </w:tabs>
        <w:spacing w:line="256" w:lineRule="auto" w:before="70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звонок через полгода. Все то же </w:t>
      </w:r>
      <w:r>
        <w:rPr>
          <w:rFonts w:ascii="Wingdings" w:hAnsi="Wingdings"/>
          <w:color w:val="231F20"/>
          <w:sz w:val="21"/>
        </w:rPr>
        <w:t></w:t>
      </w:r>
      <w:r>
        <w:rPr>
          <w:color w:val="231F20"/>
          <w:sz w:val="21"/>
        </w:rPr>
        <w:t>. Звонок через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год </w:t>
      </w:r>
      <w:r>
        <w:rPr>
          <w:rFonts w:ascii="Wingdings" w:hAnsi="Wingdings"/>
          <w:color w:val="231F20"/>
          <w:sz w:val="21"/>
        </w:rPr>
        <w:t></w:t>
      </w:r>
      <w:r>
        <w:rPr>
          <w:color w:val="231F20"/>
          <w:sz w:val="21"/>
        </w:rPr>
        <w:t>. И, конечно, поздравления с днем рождения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 основными праздниками.</w:t>
      </w:r>
    </w:p>
    <w:p>
      <w:pPr>
        <w:pStyle w:val="BodyText"/>
        <w:spacing w:line="252" w:lineRule="auto" w:before="52"/>
        <w:ind w:right="1131" w:firstLine="226"/>
      </w:pPr>
      <w:r>
        <w:rPr>
          <w:color w:val="231F20"/>
        </w:rPr>
        <w:t>Все</w:t>
      </w:r>
      <w:r>
        <w:rPr>
          <w:color w:val="231F20"/>
          <w:spacing w:val="40"/>
        </w:rPr>
        <w:t> </w:t>
      </w:r>
      <w:r>
        <w:rPr>
          <w:color w:val="231F20"/>
        </w:rPr>
        <w:t>эти</w:t>
      </w:r>
      <w:r>
        <w:rPr>
          <w:color w:val="231F20"/>
          <w:spacing w:val="40"/>
        </w:rPr>
        <w:t> </w:t>
      </w:r>
      <w:r>
        <w:rPr>
          <w:color w:val="231F20"/>
        </w:rPr>
        <w:t>три</w:t>
      </w:r>
      <w:r>
        <w:rPr>
          <w:color w:val="231F20"/>
          <w:spacing w:val="40"/>
        </w:rPr>
        <w:t> </w:t>
      </w:r>
      <w:r>
        <w:rPr>
          <w:color w:val="231F20"/>
        </w:rPr>
        <w:t>вида</w:t>
      </w:r>
      <w:r>
        <w:rPr>
          <w:color w:val="231F20"/>
          <w:spacing w:val="40"/>
        </w:rPr>
        <w:t> </w:t>
      </w:r>
      <w:r>
        <w:rPr>
          <w:color w:val="231F20"/>
        </w:rPr>
        <w:t>сопровождения</w:t>
      </w:r>
      <w:r>
        <w:rPr>
          <w:color w:val="231F20"/>
          <w:spacing w:val="40"/>
        </w:rPr>
        <w:t> </w:t>
      </w:r>
      <w:r>
        <w:rPr>
          <w:color w:val="231F20"/>
        </w:rPr>
        <w:t>являются</w:t>
      </w:r>
      <w:r>
        <w:rPr>
          <w:color w:val="231F20"/>
          <w:spacing w:val="40"/>
        </w:rPr>
        <w:t> </w:t>
      </w:r>
      <w:r>
        <w:rPr>
          <w:color w:val="231F20"/>
        </w:rPr>
        <w:t>одним</w:t>
      </w:r>
      <w:r>
        <w:rPr>
          <w:color w:val="231F20"/>
          <w:spacing w:val="40"/>
        </w:rPr>
        <w:t> </w:t>
      </w:r>
      <w:r>
        <w:rPr>
          <w:color w:val="231F20"/>
        </w:rPr>
        <w:t>целым и</w:t>
      </w:r>
      <w:r>
        <w:rPr>
          <w:color w:val="231F20"/>
          <w:spacing w:val="-14"/>
        </w:rPr>
        <w:t> </w:t>
      </w:r>
      <w:r>
        <w:rPr>
          <w:color w:val="231F20"/>
        </w:rPr>
        <w:t>в</w:t>
      </w:r>
      <w:r>
        <w:rPr>
          <w:color w:val="231F20"/>
          <w:spacing w:val="-13"/>
        </w:rPr>
        <w:t> </w:t>
      </w:r>
      <w:r>
        <w:rPr>
          <w:color w:val="231F20"/>
        </w:rPr>
        <w:t>основном</w:t>
      </w:r>
      <w:r>
        <w:rPr>
          <w:color w:val="231F20"/>
          <w:spacing w:val="-13"/>
        </w:rPr>
        <w:t> </w:t>
      </w:r>
      <w:r>
        <w:rPr>
          <w:i/>
          <w:color w:val="231F20"/>
        </w:rPr>
        <w:t>построены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на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исходящих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звонках.</w:t>
      </w:r>
      <w:r>
        <w:rPr>
          <w:i/>
          <w:color w:val="231F20"/>
          <w:spacing w:val="-13"/>
        </w:rPr>
        <w:t> </w:t>
      </w:r>
      <w:r>
        <w:rPr>
          <w:color w:val="231F20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</w:rPr>
        <w:t>вас</w:t>
      </w:r>
      <w:r>
        <w:rPr>
          <w:color w:val="231F20"/>
          <w:spacing w:val="-14"/>
        </w:rPr>
        <w:t> </w:t>
      </w:r>
      <w:r>
        <w:rPr>
          <w:color w:val="231F20"/>
        </w:rPr>
        <w:t>пугает </w:t>
      </w:r>
      <w:r>
        <w:rPr>
          <w:color w:val="231F20"/>
          <w:spacing w:val="-2"/>
        </w:rPr>
        <w:t>количество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перечисленных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выше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возможных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действий,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начните </w:t>
      </w:r>
      <w:r>
        <w:rPr>
          <w:color w:val="231F20"/>
        </w:rPr>
        <w:t>делать хоть что-нибудь, и вы почувствуете перемены!</w:t>
      </w:r>
    </w:p>
    <w:p>
      <w:pPr>
        <w:pStyle w:val="Heading5"/>
        <w:spacing w:line="237" w:lineRule="auto" w:before="226"/>
        <w:ind w:left="568" w:right="1133"/>
        <w:jc w:val="both"/>
      </w:pPr>
      <w:r>
        <w:rPr>
          <w:color w:val="231F20"/>
          <w:w w:val="130"/>
        </w:rPr>
        <w:t>кЛассиЧеский звОнОк сОПРОвОЖдения ПОсЛе вхОдящеГО</w:t>
      </w:r>
      <w:r>
        <w:rPr>
          <w:color w:val="231F20"/>
          <w:spacing w:val="-7"/>
          <w:w w:val="130"/>
        </w:rPr>
        <w:t> </w:t>
      </w:r>
      <w:r>
        <w:rPr>
          <w:color w:val="231F20"/>
          <w:w w:val="130"/>
        </w:rPr>
        <w:t>звОнка</w:t>
      </w:r>
    </w:p>
    <w:p>
      <w:pPr>
        <w:pStyle w:val="BodyText"/>
        <w:spacing w:line="252" w:lineRule="auto" w:before="116"/>
        <w:ind w:right="1132"/>
      </w:pPr>
      <w:r>
        <w:rPr>
          <w:color w:val="231F20"/>
        </w:rPr>
        <w:t>Допустим, вам поступил звонок, итогом которого стала до- говоренность о встрече на завтра в 12:20 у вас в офисе. Само собой, у вас есть:</w:t>
      </w:r>
    </w:p>
    <w:p>
      <w:pPr>
        <w:pStyle w:val="ListParagraph"/>
        <w:numPr>
          <w:ilvl w:val="0"/>
          <w:numId w:val="81"/>
        </w:numPr>
        <w:tabs>
          <w:tab w:pos="1247" w:val="left" w:leader="none"/>
        </w:tabs>
        <w:spacing w:line="240" w:lineRule="auto" w:before="171" w:after="0"/>
        <w:ind w:left="1247" w:right="0" w:hanging="283"/>
        <w:jc w:val="both"/>
        <w:rPr>
          <w:sz w:val="21"/>
        </w:rPr>
      </w:pPr>
      <w:r>
        <w:rPr>
          <w:color w:val="231F20"/>
          <w:sz w:val="21"/>
        </w:rPr>
        <w:t>контактный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номер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имя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клиента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Андрей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Иванович;</w:t>
      </w:r>
    </w:p>
    <w:p>
      <w:pPr>
        <w:pStyle w:val="ListParagraph"/>
        <w:numPr>
          <w:ilvl w:val="0"/>
          <w:numId w:val="81"/>
        </w:numPr>
        <w:tabs>
          <w:tab w:pos="1246" w:val="left" w:leader="none"/>
        </w:tabs>
        <w:spacing w:line="240" w:lineRule="auto" w:before="88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точное время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встречи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12:20;</w:t>
      </w:r>
    </w:p>
    <w:p>
      <w:pPr>
        <w:pStyle w:val="ListParagraph"/>
        <w:numPr>
          <w:ilvl w:val="0"/>
          <w:numId w:val="81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договоренность,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что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вы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сделаете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ему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контрольный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звонок </w:t>
      </w:r>
      <w:r>
        <w:rPr>
          <w:color w:val="231F20"/>
          <w:sz w:val="21"/>
        </w:rPr>
        <w:t>завтра в 10:00, и цель — максимально гарантировать </w:t>
      </w:r>
      <w:r>
        <w:rPr>
          <w:color w:val="231F20"/>
          <w:spacing w:val="-2"/>
          <w:sz w:val="21"/>
        </w:rPr>
        <w:t>встречу.</w:t>
      </w:r>
    </w:p>
    <w:p>
      <w:pPr>
        <w:pStyle w:val="BodyText"/>
        <w:spacing w:line="255" w:lineRule="exact" w:before="168"/>
        <w:ind w:left="794"/>
        <w:jc w:val="left"/>
        <w:rPr>
          <w:rFonts w:ascii="Calibri" w:hAnsi="Calibri"/>
          <w:b/>
        </w:rPr>
      </w:pPr>
      <w:r>
        <w:rPr>
          <w:color w:val="231F20"/>
        </w:rPr>
        <w:t>Ровно</w:t>
      </w:r>
      <w:r>
        <w:rPr>
          <w:color w:val="231F20"/>
          <w:spacing w:val="35"/>
        </w:rPr>
        <w:t> </w:t>
      </w:r>
      <w:r>
        <w:rPr>
          <w:color w:val="231F20"/>
        </w:rPr>
        <w:t>в</w:t>
      </w:r>
      <w:r>
        <w:rPr>
          <w:color w:val="231F20"/>
          <w:spacing w:val="36"/>
        </w:rPr>
        <w:t> </w:t>
      </w:r>
      <w:r>
        <w:rPr>
          <w:color w:val="231F20"/>
        </w:rPr>
        <w:t>10:00</w:t>
      </w:r>
      <w:r>
        <w:rPr>
          <w:color w:val="231F20"/>
          <w:spacing w:val="35"/>
        </w:rPr>
        <w:t> </w:t>
      </w:r>
      <w:r>
        <w:rPr>
          <w:color w:val="231F20"/>
        </w:rPr>
        <w:t>вы</w:t>
      </w:r>
      <w:r>
        <w:rPr>
          <w:color w:val="231F20"/>
          <w:spacing w:val="35"/>
        </w:rPr>
        <w:t> </w:t>
      </w:r>
      <w:r>
        <w:rPr>
          <w:color w:val="231F20"/>
        </w:rPr>
        <w:t>набираете</w:t>
      </w:r>
      <w:r>
        <w:rPr>
          <w:color w:val="231F20"/>
          <w:spacing w:val="36"/>
        </w:rPr>
        <w:t> </w:t>
      </w:r>
      <w:r>
        <w:rPr>
          <w:color w:val="231F20"/>
        </w:rPr>
        <w:t>номер</w:t>
      </w:r>
      <w:r>
        <w:rPr>
          <w:color w:val="231F20"/>
          <w:spacing w:val="35"/>
        </w:rPr>
        <w:t> </w:t>
      </w:r>
      <w:r>
        <w:rPr>
          <w:color w:val="231F20"/>
        </w:rPr>
        <w:t>и</w:t>
      </w:r>
      <w:r>
        <w:rPr>
          <w:color w:val="231F20"/>
          <w:spacing w:val="36"/>
        </w:rPr>
        <w:t> </w:t>
      </w:r>
      <w:r>
        <w:rPr>
          <w:color w:val="231F20"/>
        </w:rPr>
        <w:t>используете</w:t>
      </w:r>
      <w:r>
        <w:rPr>
          <w:color w:val="231F20"/>
          <w:spacing w:val="35"/>
        </w:rPr>
        <w:t> </w:t>
      </w:r>
      <w:r>
        <w:rPr>
          <w:rFonts w:ascii="Calibri" w:hAnsi="Calibri"/>
          <w:b/>
          <w:color w:val="231F20"/>
          <w:spacing w:val="-2"/>
        </w:rPr>
        <w:t>скрипт</w:t>
      </w:r>
    </w:p>
    <w:p>
      <w:pPr>
        <w:pStyle w:val="Heading5"/>
        <w:spacing w:line="255" w:lineRule="exact"/>
        <w:ind w:left="567"/>
        <w:jc w:val="both"/>
        <w:rPr>
          <w:rFonts w:ascii="Times New Roman" w:hAnsi="Times New Roman"/>
          <w:b w:val="0"/>
        </w:rPr>
      </w:pPr>
      <w:r>
        <w:rPr>
          <w:color w:val="231F20"/>
        </w:rPr>
        <w:t>№</w:t>
      </w:r>
      <w:r>
        <w:rPr>
          <w:color w:val="231F20"/>
          <w:spacing w:val="4"/>
        </w:rPr>
        <w:t> </w:t>
      </w:r>
      <w:r>
        <w:rPr>
          <w:color w:val="231F20"/>
        </w:rPr>
        <w:t>1</w:t>
      </w:r>
      <w:r>
        <w:rPr>
          <w:color w:val="231F20"/>
          <w:spacing w:val="4"/>
        </w:rPr>
        <w:t> </w:t>
      </w:r>
      <w:r>
        <w:rPr>
          <w:color w:val="231F20"/>
        </w:rPr>
        <w:t>звонка</w:t>
      </w:r>
      <w:r>
        <w:rPr>
          <w:color w:val="231F20"/>
          <w:spacing w:val="4"/>
        </w:rPr>
        <w:t> </w:t>
      </w:r>
      <w:r>
        <w:rPr>
          <w:color w:val="231F20"/>
        </w:rPr>
        <w:t>сопровождения</w:t>
      </w:r>
      <w:r>
        <w:rPr>
          <w:color w:val="231F20"/>
          <w:spacing w:val="5"/>
        </w:rPr>
        <w:t> </w:t>
      </w:r>
      <w:r>
        <w:rPr>
          <w:color w:val="231F20"/>
        </w:rPr>
        <w:t>накануне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встречи</w:t>
      </w:r>
      <w:r>
        <w:rPr>
          <w:rFonts w:ascii="Times New Roman" w:hAnsi="Times New Roman"/>
          <w:b w:val="0"/>
          <w:color w:val="231F20"/>
          <w:spacing w:val="-2"/>
        </w:rPr>
        <w:t>.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Иванович?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spacing w:after="0" w:line="240" w:lineRule="auto"/>
        <w:jc w:val="left"/>
        <w:rPr>
          <w:rFonts w:ascii="Trebuchet MS" w:hAnsi="Trebuchet MS"/>
          <w:sz w:val="18"/>
        </w:rPr>
        <w:sectPr>
          <w:pgSz w:w="7940" w:h="11680"/>
          <w:pgMar w:header="417" w:footer="0" w:top="640" w:bottom="280" w:left="566" w:right="0"/>
        </w:sectPr>
      </w:pPr>
    </w:p>
    <w:p>
      <w:pPr>
        <w:pStyle w:val="ListParagraph"/>
        <w:numPr>
          <w:ilvl w:val="1"/>
          <w:numId w:val="81"/>
        </w:numPr>
        <w:tabs>
          <w:tab w:pos="1418" w:val="left" w:leader="none"/>
        </w:tabs>
        <w:spacing w:line="254" w:lineRule="auto" w:before="16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Иванович,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доброе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утро!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Мария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Елисеева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из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ком- пании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«Ультрасвет».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вчера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договорились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встрече в 12:20 у нас в офисе на Большой Дмитровке. Звоню просто </w:t>
      </w:r>
      <w:r>
        <w:rPr>
          <w:rFonts w:ascii="Arial" w:hAnsi="Arial"/>
          <w:i/>
          <w:color w:val="231F20"/>
          <w:w w:val="95"/>
          <w:sz w:val="18"/>
        </w:rPr>
        <w:t>узнать,</w:t>
      </w:r>
      <w:r>
        <w:rPr>
          <w:rFonts w:ascii="Arial" w:hAnsi="Arial"/>
          <w:i/>
          <w:color w:val="231F20"/>
          <w:spacing w:val="-10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все</w:t>
      </w:r>
      <w:r>
        <w:rPr>
          <w:rFonts w:ascii="Arial" w:hAnsi="Arial"/>
          <w:i/>
          <w:color w:val="231F20"/>
          <w:spacing w:val="-10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по</w:t>
      </w:r>
      <w:r>
        <w:rPr>
          <w:rFonts w:ascii="Arial" w:hAnsi="Arial"/>
          <w:i/>
          <w:color w:val="231F20"/>
          <w:spacing w:val="-10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плану?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Мария,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буду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вовремя!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Хорошо!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Тогда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встречи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хорошего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дня,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Иванович!</w:t>
      </w:r>
    </w:p>
    <w:p>
      <w:pPr>
        <w:pStyle w:val="BodyText"/>
        <w:spacing w:before="132"/>
        <w:ind w:left="794"/>
        <w:jc w:val="left"/>
      </w:pPr>
      <w:r>
        <w:rPr>
          <w:color w:val="231F20"/>
        </w:rPr>
        <w:t>И</w:t>
      </w:r>
      <w:r>
        <w:rPr>
          <w:color w:val="231F20"/>
          <w:spacing w:val="3"/>
        </w:rPr>
        <w:t> </w:t>
      </w:r>
      <w:r>
        <w:rPr>
          <w:color w:val="231F20"/>
        </w:rPr>
        <w:t>клиент</w:t>
      </w:r>
      <w:r>
        <w:rPr>
          <w:color w:val="231F20"/>
          <w:spacing w:val="4"/>
        </w:rPr>
        <w:t> </w:t>
      </w:r>
      <w:r>
        <w:rPr>
          <w:color w:val="231F20"/>
        </w:rPr>
        <w:t>первым</w:t>
      </w:r>
      <w:r>
        <w:rPr>
          <w:color w:val="231F20"/>
          <w:spacing w:val="4"/>
        </w:rPr>
        <w:t> </w:t>
      </w:r>
      <w:r>
        <w:rPr>
          <w:color w:val="231F20"/>
        </w:rPr>
        <w:t>кладет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трубку.</w:t>
      </w:r>
    </w:p>
    <w:p>
      <w:pPr>
        <w:pStyle w:val="BodyText"/>
        <w:spacing w:line="252" w:lineRule="auto" w:before="12"/>
        <w:ind w:right="1132" w:firstLine="226"/>
      </w:pPr>
      <w:r>
        <w:rPr>
          <w:color w:val="231F20"/>
        </w:rPr>
        <w:t>Все позитивно, просто, но по-деловому предметно. Ничего </w:t>
      </w:r>
      <w:r>
        <w:rPr>
          <w:color w:val="231F20"/>
          <w:spacing w:val="-2"/>
        </w:rPr>
        <w:t>лишнего.</w:t>
      </w:r>
    </w:p>
    <w:p>
      <w:pPr>
        <w:pStyle w:val="Heading5"/>
        <w:spacing w:line="237" w:lineRule="auto"/>
        <w:ind w:left="567" w:right="1132" w:firstLine="226"/>
        <w:jc w:val="both"/>
      </w:pPr>
      <w:r>
        <w:rPr>
          <w:color w:val="231F20"/>
        </w:rPr>
        <w:t>если клиент отвечает, что опаздывает, то вы используете скрипт № 2: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…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…Звоню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просто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узнать,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все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плану?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Ой,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Машенька,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знаете,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очень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задерживаюсь!</w:t>
      </w:r>
    </w:p>
    <w:p>
      <w:pPr>
        <w:pStyle w:val="ListParagraph"/>
        <w:numPr>
          <w:ilvl w:val="1"/>
          <w:numId w:val="81"/>
        </w:numPr>
        <w:tabs>
          <w:tab w:pos="1418" w:val="left" w:leader="none"/>
        </w:tabs>
        <w:spacing w:line="252" w:lineRule="auto" w:before="67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Хорошо,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сказали!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color w:val="231F20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ждать?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(Присоединение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+ </w:t>
      </w:r>
      <w:r>
        <w:rPr>
          <w:rFonts w:ascii="Trebuchet MS" w:hAnsi="Trebuchet MS"/>
          <w:color w:val="231F20"/>
          <w:spacing w:val="-2"/>
          <w:w w:val="95"/>
          <w:sz w:val="18"/>
        </w:rPr>
        <w:t>перехват.)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Около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трех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дня…</w:t>
      </w:r>
    </w:p>
    <w:p>
      <w:pPr>
        <w:pStyle w:val="ListParagraph"/>
        <w:numPr>
          <w:ilvl w:val="1"/>
          <w:numId w:val="81"/>
        </w:numPr>
        <w:tabs>
          <w:tab w:pos="1418" w:val="left" w:leader="none"/>
        </w:tabs>
        <w:spacing w:line="252" w:lineRule="auto" w:before="68" w:after="0"/>
        <w:ind w:left="1418" w:right="1473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Ясно… Тогда жду вас в 15:00, хорошо? </w:t>
      </w:r>
      <w:r>
        <w:rPr>
          <w:rFonts w:ascii="Trebuchet MS" w:hAnsi="Trebuchet MS"/>
          <w:color w:val="231F20"/>
          <w:w w:val="90"/>
          <w:sz w:val="18"/>
        </w:rPr>
        <w:t>(Присоединение + </w:t>
      </w:r>
      <w:r>
        <w:rPr>
          <w:rFonts w:ascii="Trebuchet MS" w:hAnsi="Trebuchet MS"/>
          <w:color w:val="231F20"/>
          <w:w w:val="95"/>
          <w:sz w:val="18"/>
        </w:rPr>
        <w:t>новое обязательство.)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Да,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Маша,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три.</w:t>
      </w:r>
    </w:p>
    <w:p>
      <w:pPr>
        <w:pStyle w:val="ListParagraph"/>
        <w:numPr>
          <w:ilvl w:val="1"/>
          <w:numId w:val="81"/>
        </w:numPr>
        <w:tabs>
          <w:tab w:pos="1416" w:val="left" w:leader="none"/>
          <w:tab w:pos="1418" w:val="left" w:leader="none"/>
        </w:tabs>
        <w:spacing w:line="252" w:lineRule="auto" w:before="67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Хорошего дня, Андрей Иванович, до встречи в три! </w:t>
      </w:r>
      <w:r>
        <w:rPr>
          <w:rFonts w:ascii="Trebuchet MS" w:hAnsi="Trebuchet MS"/>
          <w:color w:val="231F20"/>
          <w:w w:val="80"/>
          <w:sz w:val="18"/>
        </w:rPr>
        <w:t>(Позитив-</w:t>
      </w:r>
      <w:r>
        <w:rPr>
          <w:rFonts w:ascii="Trebuchet MS" w:hAnsi="Trebuchet MS"/>
          <w:color w:val="231F20"/>
          <w:w w:val="95"/>
          <w:sz w:val="18"/>
        </w:rPr>
        <w:t> ное</w:t>
      </w:r>
      <w:r>
        <w:rPr>
          <w:rFonts w:ascii="Trebuchet MS" w:hAnsi="Trebuchet MS"/>
          <w:color w:val="231F20"/>
          <w:spacing w:val="-3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завершение</w:t>
      </w:r>
      <w:r>
        <w:rPr>
          <w:rFonts w:ascii="Trebuchet MS" w:hAnsi="Trebuchet MS"/>
          <w:color w:val="231F20"/>
          <w:spacing w:val="-3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+</w:t>
      </w:r>
      <w:r>
        <w:rPr>
          <w:rFonts w:ascii="Trebuchet MS" w:hAnsi="Trebuchet MS"/>
          <w:color w:val="231F20"/>
          <w:spacing w:val="-3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повтор</w:t>
      </w:r>
      <w:r>
        <w:rPr>
          <w:rFonts w:ascii="Trebuchet MS" w:hAnsi="Trebuchet MS"/>
          <w:color w:val="231F20"/>
          <w:spacing w:val="-3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времени.)</w:t>
      </w:r>
    </w:p>
    <w:p>
      <w:pPr>
        <w:spacing w:line="249" w:lineRule="auto" w:before="118"/>
        <w:ind w:left="567" w:right="1132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w w:val="115"/>
          <w:sz w:val="21"/>
        </w:rPr>
        <w:t>а</w:t>
      </w:r>
      <w:r>
        <w:rPr>
          <w:rFonts w:ascii="Calibri" w:hAnsi="Calibri"/>
          <w:b/>
          <w:color w:val="231F20"/>
          <w:spacing w:val="-3"/>
          <w:w w:val="11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теперь скрипт № 3, если клиент говорит, что не приедет. </w:t>
      </w:r>
      <w:r>
        <w:rPr>
          <w:color w:val="231F20"/>
          <w:sz w:val="21"/>
        </w:rPr>
        <w:t>Делается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искренне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уверенностью,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помогаете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челове- ку.</w:t>
      </w:r>
      <w:r>
        <w:rPr>
          <w:color w:val="231F20"/>
          <w:spacing w:val="29"/>
          <w:sz w:val="21"/>
        </w:rPr>
        <w:t> </w:t>
      </w:r>
      <w:r>
        <w:rPr>
          <w:color w:val="231F20"/>
          <w:sz w:val="21"/>
        </w:rPr>
        <w:t>Никакого</w:t>
      </w:r>
      <w:r>
        <w:rPr>
          <w:color w:val="231F20"/>
          <w:spacing w:val="29"/>
          <w:sz w:val="21"/>
        </w:rPr>
        <w:t> </w:t>
      </w:r>
      <w:r>
        <w:rPr>
          <w:color w:val="231F20"/>
          <w:sz w:val="21"/>
        </w:rPr>
        <w:t>давления</w:t>
      </w:r>
      <w:r>
        <w:rPr>
          <w:color w:val="231F20"/>
          <w:spacing w:val="29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29"/>
          <w:sz w:val="21"/>
        </w:rPr>
        <w:t> </w:t>
      </w:r>
      <w:r>
        <w:rPr>
          <w:color w:val="231F20"/>
          <w:sz w:val="21"/>
        </w:rPr>
        <w:t>разочарования</w:t>
      </w:r>
      <w:r>
        <w:rPr>
          <w:color w:val="231F20"/>
          <w:spacing w:val="29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29"/>
          <w:sz w:val="21"/>
        </w:rPr>
        <w:t> </w:t>
      </w:r>
      <w:r>
        <w:rPr>
          <w:color w:val="231F20"/>
          <w:sz w:val="21"/>
        </w:rPr>
        <w:t>ответов!</w:t>
      </w:r>
      <w:r>
        <w:rPr>
          <w:color w:val="231F20"/>
          <w:spacing w:val="29"/>
          <w:sz w:val="21"/>
        </w:rPr>
        <w:t> </w:t>
      </w:r>
      <w:r>
        <w:rPr>
          <w:color w:val="231F20"/>
          <w:sz w:val="21"/>
        </w:rPr>
        <w:t>Позитив и доверие к себе: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10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…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…Звоню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просто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узнать,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все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плану?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68" w:after="0"/>
        <w:ind w:left="1417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Ой,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Машенька,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знаете,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мы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приедем…</w:t>
      </w:r>
    </w:p>
    <w:p>
      <w:pPr>
        <w:pStyle w:val="ListParagraph"/>
        <w:numPr>
          <w:ilvl w:val="1"/>
          <w:numId w:val="81"/>
        </w:numPr>
        <w:tabs>
          <w:tab w:pos="1418" w:val="left" w:leader="none"/>
        </w:tabs>
        <w:spacing w:line="252" w:lineRule="auto" w:before="6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Хорошо,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сказали!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color w:val="231F20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ждать?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(Присоединение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+ перехват. Не думаем за клиента, а считаем, что не приедут </w:t>
      </w:r>
      <w:r>
        <w:rPr>
          <w:rFonts w:ascii="Trebuchet MS" w:hAnsi="Trebuchet MS"/>
          <w:color w:val="231F20"/>
          <w:w w:val="95"/>
          <w:sz w:val="18"/>
        </w:rPr>
        <w:t>именно в оговоренное время.)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58" w:after="0"/>
        <w:ind w:left="1417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Машенька,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мы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передумали,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мы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совсем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приедем.</w:t>
      </w:r>
    </w:p>
    <w:p>
      <w:pPr>
        <w:pStyle w:val="ListParagraph"/>
        <w:numPr>
          <w:ilvl w:val="1"/>
          <w:numId w:val="81"/>
        </w:numPr>
        <w:tabs>
          <w:tab w:pos="1418" w:val="left" w:leader="none"/>
        </w:tabs>
        <w:spacing w:line="252" w:lineRule="auto" w:before="6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Понятно!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произошло,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секрет?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(Присоедине-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ние + перехват в виде уточнения + «если не секрет».)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57" w:after="0"/>
        <w:ind w:left="1417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Ой,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знаете,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мы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тут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ближе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нашли…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(как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вариант).</w:t>
      </w:r>
    </w:p>
    <w:p>
      <w:pPr>
        <w:pStyle w:val="ListParagraph"/>
        <w:numPr>
          <w:ilvl w:val="1"/>
          <w:numId w:val="81"/>
        </w:numPr>
        <w:tabs>
          <w:tab w:pos="1418" w:val="left" w:leader="none"/>
        </w:tabs>
        <w:spacing w:line="252" w:lineRule="auto" w:before="68" w:after="0"/>
        <w:ind w:left="1418" w:right="1468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(Присоединение.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искреннее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удивление.)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Что-то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 так у нас? </w:t>
      </w:r>
      <w:r>
        <w:rPr>
          <w:rFonts w:ascii="Trebuchet MS" w:hAnsi="Trebuchet MS"/>
          <w:color w:val="231F20"/>
          <w:w w:val="85"/>
          <w:sz w:val="18"/>
        </w:rPr>
        <w:t>(Работа с возражением, уточнение, перехват).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54" w:after="0"/>
        <w:ind w:left="1417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нет.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Просто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здесь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совсем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рядом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домом…</w:t>
      </w:r>
    </w:p>
    <w:p>
      <w:pPr>
        <w:pStyle w:val="ListParagraph"/>
        <w:spacing w:after="0" w:line="240" w:lineRule="auto"/>
        <w:jc w:val="both"/>
        <w:rPr>
          <w:rFonts w:ascii="Trebuchet MS" w:hAnsi="Trebuchet MS"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1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И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это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единственное,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вас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останавливает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от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поездки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4"/>
          <w:w w:val="75"/>
          <w:sz w:val="18"/>
        </w:rPr>
        <w:t>нам?</w:t>
      </w:r>
    </w:p>
    <w:p>
      <w:pPr>
        <w:spacing w:before="11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(Работа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возражением,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уточнение,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закрытие.)</w:t>
      </w:r>
    </w:p>
    <w:p>
      <w:pPr>
        <w:pStyle w:val="ListParagraph"/>
        <w:numPr>
          <w:ilvl w:val="1"/>
          <w:numId w:val="81"/>
        </w:numPr>
        <w:tabs>
          <w:tab w:pos="1416" w:val="left" w:leader="none"/>
          <w:tab w:pos="1418" w:val="left" w:leader="none"/>
        </w:tabs>
        <w:spacing w:line="252" w:lineRule="auto" w:before="67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Нам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так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удобнее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(допустим,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клиент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же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отказался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ехать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к нам).</w:t>
      </w:r>
    </w:p>
    <w:p>
      <w:pPr>
        <w:pStyle w:val="ListParagraph"/>
        <w:numPr>
          <w:ilvl w:val="1"/>
          <w:numId w:val="81"/>
        </w:numPr>
        <w:tabs>
          <w:tab w:pos="1416" w:val="left" w:leader="none"/>
          <w:tab w:pos="1418" w:val="left" w:leader="none"/>
        </w:tabs>
        <w:spacing w:line="252" w:lineRule="auto" w:before="58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Ясно. А когда вы будете у них в офисе, на какое время до- </w:t>
      </w:r>
      <w:r>
        <w:rPr>
          <w:rFonts w:ascii="Arial" w:hAnsi="Arial"/>
          <w:i/>
          <w:color w:val="231F20"/>
          <w:w w:val="90"/>
          <w:sz w:val="18"/>
        </w:rPr>
        <w:t>говорились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встрече?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(Перехват.)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5"/>
          <w:sz w:val="18"/>
        </w:rPr>
        <w:t>В</w:t>
      </w:r>
      <w:r>
        <w:rPr>
          <w:rFonts w:ascii="Trebuchet MS" w:hAnsi="Trebuchet MS"/>
          <w:color w:val="231F20"/>
          <w:spacing w:val="-7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три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часа.</w:t>
      </w:r>
    </w:p>
    <w:p>
      <w:pPr>
        <w:pStyle w:val="ListParagraph"/>
        <w:numPr>
          <w:ilvl w:val="1"/>
          <w:numId w:val="81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Понятно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rFonts w:ascii="Trebuchet MS" w:hAnsi="Trebuchet MS"/>
          <w:color w:val="231F20"/>
          <w:w w:val="85"/>
          <w:sz w:val="18"/>
        </w:rPr>
        <w:t>. (Присоединение.) </w:t>
      </w:r>
      <w:r>
        <w:rPr>
          <w:rFonts w:ascii="Arial" w:hAnsi="Arial"/>
          <w:i/>
          <w:color w:val="231F20"/>
          <w:w w:val="85"/>
          <w:sz w:val="18"/>
        </w:rPr>
        <w:t>Как вы смотрите, если я вас наберу в 15:30, просто узнаю, как у вас обстоят дела, если </w:t>
      </w:r>
      <w:r>
        <w:rPr>
          <w:rFonts w:ascii="Arial" w:hAnsi="Arial"/>
          <w:i/>
          <w:color w:val="231F20"/>
          <w:w w:val="80"/>
          <w:sz w:val="18"/>
        </w:rPr>
        <w:t>необходимо, проконсультирую, если будет нужно — сравните</w:t>
      </w:r>
      <w:r>
        <w:rPr>
          <w:rFonts w:ascii="Arial" w:hAnsi="Arial"/>
          <w:i/>
          <w:color w:val="231F20"/>
          <w:w w:val="90"/>
          <w:sz w:val="18"/>
        </w:rPr>
        <w:t> условия с нашими?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Хорошо,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Машенька,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звоните.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(Трудно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отказаться.)</w:t>
      </w:r>
    </w:p>
    <w:p>
      <w:pPr>
        <w:pStyle w:val="ListParagraph"/>
        <w:numPr>
          <w:ilvl w:val="1"/>
          <w:numId w:val="81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Тогда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связи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15:30!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Хорошего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дня,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Иванович!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Wingdings" w:hAnsi="Wingdings"/>
          <w:color w:val="231F20"/>
          <w:spacing w:val="-10"/>
          <w:w w:val="85"/>
          <w:sz w:val="18"/>
        </w:rPr>
        <w:t></w:t>
      </w:r>
    </w:p>
    <w:p>
      <w:pPr>
        <w:pStyle w:val="BodyText"/>
        <w:spacing w:line="252" w:lineRule="auto" w:before="132"/>
        <w:ind w:right="1131" w:firstLine="226"/>
        <w:rPr>
          <w:rFonts w:ascii="Wingdings" w:hAnsi="Wingdings"/>
        </w:rPr>
      </w:pPr>
      <w:r>
        <w:rPr>
          <w:color w:val="231F20"/>
        </w:rPr>
        <w:t>Мы сделали две важные вещи: попробовали вернуть клиен- та, а когда это не получилось, договорились о другом звонке. Если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том</w:t>
      </w:r>
      <w:r>
        <w:rPr>
          <w:color w:val="231F20"/>
          <w:spacing w:val="40"/>
        </w:rPr>
        <w:t> </w:t>
      </w:r>
      <w:r>
        <w:rPr>
          <w:color w:val="231F20"/>
        </w:rPr>
        <w:t>месте,</w:t>
      </w:r>
      <w:r>
        <w:rPr>
          <w:color w:val="231F20"/>
          <w:spacing w:val="40"/>
        </w:rPr>
        <w:t> </w:t>
      </w:r>
      <w:r>
        <w:rPr>
          <w:color w:val="231F20"/>
        </w:rPr>
        <w:t>куда</w:t>
      </w:r>
      <w:r>
        <w:rPr>
          <w:color w:val="231F20"/>
          <w:spacing w:val="40"/>
        </w:rPr>
        <w:t> </w:t>
      </w:r>
      <w:r>
        <w:rPr>
          <w:color w:val="231F20"/>
        </w:rPr>
        <w:t>поехал</w:t>
      </w:r>
      <w:r>
        <w:rPr>
          <w:color w:val="231F20"/>
          <w:spacing w:val="40"/>
        </w:rPr>
        <w:t> </w:t>
      </w:r>
      <w:r>
        <w:rPr>
          <w:color w:val="231F20"/>
        </w:rPr>
        <w:t>потенциальный</w:t>
      </w:r>
      <w:r>
        <w:rPr>
          <w:color w:val="231F20"/>
          <w:spacing w:val="40"/>
        </w:rPr>
        <w:t> </w:t>
      </w:r>
      <w:r>
        <w:rPr>
          <w:color w:val="231F20"/>
        </w:rPr>
        <w:t>клиент,</w:t>
      </w:r>
      <w:r>
        <w:rPr>
          <w:color w:val="231F20"/>
          <w:spacing w:val="40"/>
        </w:rPr>
        <w:t> </w:t>
      </w:r>
      <w:r>
        <w:rPr>
          <w:color w:val="231F20"/>
        </w:rPr>
        <w:t>ему не</w:t>
      </w:r>
      <w:r>
        <w:rPr>
          <w:color w:val="231F20"/>
          <w:spacing w:val="-1"/>
        </w:rPr>
        <w:t> </w:t>
      </w:r>
      <w:r>
        <w:rPr>
          <w:color w:val="231F20"/>
        </w:rPr>
        <w:t>понравится,</w:t>
      </w:r>
      <w:r>
        <w:rPr>
          <w:color w:val="231F20"/>
          <w:spacing w:val="-1"/>
        </w:rPr>
        <w:t> </w:t>
      </w:r>
      <w:r>
        <w:rPr>
          <w:color w:val="231F20"/>
        </w:rPr>
        <w:t>с</w:t>
      </w:r>
      <w:r>
        <w:rPr>
          <w:color w:val="231F20"/>
          <w:spacing w:val="-1"/>
        </w:rPr>
        <w:t> </w:t>
      </w:r>
      <w:r>
        <w:rPr>
          <w:color w:val="231F20"/>
        </w:rPr>
        <w:t>ним</w:t>
      </w:r>
      <w:r>
        <w:rPr>
          <w:color w:val="231F20"/>
          <w:spacing w:val="-1"/>
        </w:rPr>
        <w:t> </w:t>
      </w:r>
      <w:r>
        <w:rPr>
          <w:color w:val="231F20"/>
        </w:rPr>
        <w:t>обойдутся</w:t>
      </w:r>
      <w:r>
        <w:rPr>
          <w:color w:val="231F20"/>
          <w:spacing w:val="-1"/>
        </w:rPr>
        <w:t> </w:t>
      </w:r>
      <w:r>
        <w:rPr>
          <w:color w:val="231F20"/>
        </w:rPr>
        <w:t>невнимательно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т. п.,</w:t>
      </w:r>
      <w:r>
        <w:rPr>
          <w:color w:val="231F20"/>
          <w:spacing w:val="-1"/>
        </w:rPr>
        <w:t> </w:t>
      </w:r>
      <w:r>
        <w:rPr>
          <w:color w:val="231F20"/>
        </w:rPr>
        <w:t>а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этот момент позвоним мы, то вероятность возвращения человека огромна!</w:t>
      </w:r>
      <w:r>
        <w:rPr>
          <w:color w:val="231F20"/>
          <w:spacing w:val="-3"/>
        </w:rPr>
        <w:t> </w:t>
      </w:r>
      <w:r>
        <w:rPr>
          <w:color w:val="231F20"/>
        </w:rPr>
        <w:t>Это</w:t>
      </w:r>
      <w:r>
        <w:rPr>
          <w:color w:val="231F20"/>
          <w:spacing w:val="-3"/>
        </w:rPr>
        <w:t> </w:t>
      </w:r>
      <w:r>
        <w:rPr>
          <w:color w:val="231F20"/>
        </w:rPr>
        <w:t>минимум,</w:t>
      </w:r>
      <w:r>
        <w:rPr>
          <w:color w:val="231F20"/>
          <w:spacing w:val="-3"/>
        </w:rPr>
        <w:t> </w:t>
      </w:r>
      <w:r>
        <w:rPr>
          <w:color w:val="231F20"/>
        </w:rPr>
        <w:t>что</w:t>
      </w:r>
      <w:r>
        <w:rPr>
          <w:color w:val="231F20"/>
          <w:spacing w:val="-3"/>
        </w:rPr>
        <w:t> </w:t>
      </w:r>
      <w:r>
        <w:rPr>
          <w:color w:val="231F20"/>
        </w:rPr>
        <w:t>важно</w:t>
      </w:r>
      <w:r>
        <w:rPr>
          <w:color w:val="231F20"/>
          <w:spacing w:val="-3"/>
        </w:rPr>
        <w:t> </w:t>
      </w:r>
      <w:r>
        <w:rPr>
          <w:color w:val="231F20"/>
        </w:rPr>
        <w:t>сделать,</w:t>
      </w:r>
      <w:r>
        <w:rPr>
          <w:color w:val="231F20"/>
          <w:spacing w:val="-3"/>
        </w:rPr>
        <w:t> </w:t>
      </w:r>
      <w:r>
        <w:rPr>
          <w:color w:val="231F20"/>
        </w:rPr>
        <w:t>а</w:t>
      </w:r>
      <w:r>
        <w:rPr>
          <w:color w:val="231F20"/>
          <w:spacing w:val="-3"/>
        </w:rPr>
        <w:t> </w:t>
      </w:r>
      <w:r>
        <w:rPr>
          <w:color w:val="231F20"/>
        </w:rPr>
        <w:t>если</w:t>
      </w:r>
      <w:r>
        <w:rPr>
          <w:color w:val="231F20"/>
          <w:spacing w:val="-3"/>
        </w:rPr>
        <w:t> </w:t>
      </w:r>
      <w:r>
        <w:rPr>
          <w:color w:val="231F20"/>
        </w:rPr>
        <w:t>подготовить аргументацию на такие случаи, то скрипт станет максимально эффективным! Но это уже будет второй уровень общения. Мы же пока осваиваем первый! </w:t>
      </w:r>
      <w:r>
        <w:rPr>
          <w:rFonts w:ascii="Wingdings" w:hAnsi="Wingdings"/>
          <w:color w:val="231F20"/>
        </w:rPr>
        <w:t></w:t>
      </w:r>
    </w:p>
    <w:p>
      <w:pPr>
        <w:pStyle w:val="BodyText"/>
        <w:spacing w:before="6"/>
        <w:ind w:left="0"/>
        <w:jc w:val="left"/>
        <w:rPr>
          <w:rFonts w:ascii="Wingdings" w:hAnsi="Wingdings"/>
          <w:sz w:val="20"/>
        </w:rPr>
      </w:pPr>
      <w:r>
        <w:rPr>
          <w:rFonts w:ascii="Wingdings" w:hAnsi="Wingding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720001</wp:posOffset>
                </wp:positionH>
                <wp:positionV relativeFrom="paragraph">
                  <wp:posOffset>160565</wp:posOffset>
                </wp:positionV>
                <wp:extent cx="3587750" cy="1395095"/>
                <wp:effectExtent l="0" t="0" r="0" b="0"/>
                <wp:wrapTopAndBottom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587750" cy="139509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17. Отработайте каждый из трех скрип-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тов по 15 раз.</w:t>
                            </w:r>
                          </w:p>
                          <w:p>
                            <w:pPr>
                              <w:spacing w:before="58"/>
                              <w:ind w:left="396" w:right="0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Сначала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выучите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отдельные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фразы,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проговорите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вслух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5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85"/>
                                <w:sz w:val="18"/>
                              </w:rPr>
                              <w:t>раз.</w:t>
                            </w:r>
                          </w:p>
                          <w:p>
                            <w:pPr>
                              <w:spacing w:line="252" w:lineRule="auto" w:before="68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Затем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начните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отрабатывать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первый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скрипт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(5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раз),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заглядывая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текст,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затем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памяти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еще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раз.</w:t>
                            </w:r>
                          </w:p>
                          <w:p>
                            <w:pPr>
                              <w:spacing w:line="252" w:lineRule="auto" w:before="58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Главное — освоить первый скрипт, следующие два — просто про- изводные от первого. Затем отдохните и дайте информации уло-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житься в голове, хорошо?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642931pt;width:282.5pt;height:109.85pt;mso-position-horizontal-relative:page;mso-position-vertical-relative:paragraph;z-index:-15708672;mso-wrap-distance-left:0;mso-wrap-distance-right:0" type="#_x0000_t202" id="docshape91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17. Отработайте каждый из трех скрип-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тов по 15 раз.</w:t>
                      </w:r>
                    </w:p>
                    <w:p>
                      <w:pPr>
                        <w:spacing w:before="58"/>
                        <w:ind w:left="396" w:right="0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Сначала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выучите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отдельные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фразы,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проговорите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их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вслух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5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85"/>
                          <w:sz w:val="18"/>
                        </w:rPr>
                        <w:t>раз.</w:t>
                      </w:r>
                    </w:p>
                    <w:p>
                      <w:pPr>
                        <w:spacing w:line="252" w:lineRule="auto" w:before="68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Затем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начните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отрабатывать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первый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скрипт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(5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раз),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заглядывая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текст,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а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затем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памяти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—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еще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10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раз.</w:t>
                      </w:r>
                    </w:p>
                    <w:p>
                      <w:pPr>
                        <w:spacing w:line="252" w:lineRule="auto" w:before="58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Главное — освоить первый скрипт, следующие два — просто про- изводные от первого. Затем отдохните и дайте информации уло-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житься в голове, хорошо?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71"/>
        <w:ind w:left="0"/>
        <w:jc w:val="left"/>
        <w:rPr>
          <w:rFonts w:ascii="Wingdings" w:hAnsi="Wingdings"/>
          <w:sz w:val="24"/>
        </w:rPr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82"/>
        </w:numPr>
        <w:tabs>
          <w:tab w:pos="1076" w:val="left" w:leader="none"/>
          <w:tab w:pos="1078" w:val="left" w:leader="none"/>
        </w:tabs>
        <w:spacing w:line="252" w:lineRule="auto" w:before="118" w:after="0"/>
        <w:ind w:left="1078" w:right="1131" w:hanging="284"/>
        <w:jc w:val="left"/>
        <w:rPr>
          <w:sz w:val="21"/>
        </w:rPr>
      </w:pPr>
      <w:r>
        <w:rPr>
          <w:color w:val="231F20"/>
          <w:sz w:val="21"/>
        </w:rPr>
        <w:t>Продажа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процесс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установления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долгосрочных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взаимо- выгодных отношений между продавцом и покупателем.</w:t>
      </w:r>
    </w:p>
    <w:p>
      <w:pPr>
        <w:pStyle w:val="ListParagraph"/>
        <w:numPr>
          <w:ilvl w:val="0"/>
          <w:numId w:val="82"/>
        </w:numPr>
        <w:tabs>
          <w:tab w:pos="1076" w:val="left" w:leader="none"/>
          <w:tab w:pos="1078" w:val="left" w:leader="none"/>
        </w:tabs>
        <w:spacing w:line="252" w:lineRule="auto" w:before="72" w:after="0"/>
        <w:ind w:left="1078" w:right="1132" w:hanging="284"/>
        <w:jc w:val="left"/>
        <w:rPr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установить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долгосрочные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взаимовыгодные </w:t>
      </w:r>
      <w:r>
        <w:rPr>
          <w:color w:val="231F20"/>
          <w:spacing w:val="-2"/>
          <w:sz w:val="21"/>
        </w:rPr>
        <w:t>отношения.</w:t>
      </w:r>
    </w:p>
    <w:p>
      <w:pPr>
        <w:pStyle w:val="ListParagraph"/>
        <w:spacing w:after="0" w:line="252" w:lineRule="auto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82"/>
        </w:numPr>
        <w:tabs>
          <w:tab w:pos="1078" w:val="left" w:leader="none"/>
        </w:tabs>
        <w:spacing w:line="252" w:lineRule="auto" w:before="147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Цель подготовки: запланировать успех. Инструменты: изучение новой информации и тренировка.</w:t>
      </w:r>
    </w:p>
    <w:p>
      <w:pPr>
        <w:pStyle w:val="ListParagraph"/>
        <w:numPr>
          <w:ilvl w:val="0"/>
          <w:numId w:val="82"/>
        </w:numPr>
        <w:tabs>
          <w:tab w:pos="1076" w:val="left" w:leader="none"/>
          <w:tab w:pos="1078" w:val="left" w:leader="none"/>
        </w:tabs>
        <w:spacing w:line="252" w:lineRule="auto" w:before="71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Цель контакта: создать первое позитивное впечатление! Инструменты: алгоритм начала разговора и скрипт уста- новления контакта.</w:t>
      </w:r>
    </w:p>
    <w:p>
      <w:pPr>
        <w:pStyle w:val="ListParagraph"/>
        <w:numPr>
          <w:ilvl w:val="0"/>
          <w:numId w:val="82"/>
        </w:numPr>
        <w:tabs>
          <w:tab w:pos="1076" w:val="left" w:leader="none"/>
          <w:tab w:pos="1078" w:val="left" w:leader="none"/>
        </w:tabs>
        <w:spacing w:line="252" w:lineRule="auto" w:before="73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Цели разведки: узнать, что хочет клиент, вызвать симпа- тию. Инструменты: вопросы и активное слушание.</w:t>
      </w:r>
    </w:p>
    <w:p>
      <w:pPr>
        <w:pStyle w:val="ListParagraph"/>
        <w:numPr>
          <w:ilvl w:val="0"/>
          <w:numId w:val="82"/>
        </w:numPr>
        <w:tabs>
          <w:tab w:pos="1076" w:val="left" w:leader="none"/>
        </w:tabs>
        <w:spacing w:line="240" w:lineRule="auto" w:before="72" w:after="0"/>
        <w:ind w:left="1076" w:right="0" w:hanging="282"/>
        <w:jc w:val="both"/>
        <w:rPr>
          <w:sz w:val="21"/>
        </w:rPr>
      </w:pPr>
      <w:r>
        <w:rPr>
          <w:color w:val="231F20"/>
          <w:sz w:val="21"/>
        </w:rPr>
        <w:t>15-е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правило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общения: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какой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вопрос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такой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ответ!</w:t>
      </w:r>
    </w:p>
    <w:p>
      <w:pPr>
        <w:pStyle w:val="ListParagraph"/>
        <w:numPr>
          <w:ilvl w:val="0"/>
          <w:numId w:val="82"/>
        </w:numPr>
        <w:tabs>
          <w:tab w:pos="1076" w:val="left" w:leader="none"/>
          <w:tab w:pos="1078" w:val="left" w:leader="none"/>
        </w:tabs>
        <w:spacing w:line="252" w:lineRule="auto" w:before="83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Цель презентации: показать выгоды! Инструменты: приемы донесения информации, аргументы и преиму- </w:t>
      </w:r>
      <w:r>
        <w:rPr>
          <w:color w:val="231F20"/>
          <w:spacing w:val="-2"/>
          <w:sz w:val="21"/>
        </w:rPr>
        <w:t>щества.</w:t>
      </w:r>
    </w:p>
    <w:p>
      <w:pPr>
        <w:pStyle w:val="ListParagraph"/>
        <w:numPr>
          <w:ilvl w:val="0"/>
          <w:numId w:val="82"/>
        </w:numPr>
        <w:tabs>
          <w:tab w:pos="1076" w:val="left" w:leader="none"/>
          <w:tab w:pos="1078" w:val="left" w:leader="none"/>
        </w:tabs>
        <w:spacing w:line="252" w:lineRule="auto" w:before="72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работы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возражениями: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помощи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новой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инфор- мации помочь человеку самостоятельно изменить свою точку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зрения.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телефону: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согласие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встречу!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Инстру- менты: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алгоритм,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уточнения,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обратная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связь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аргументы.</w:t>
      </w:r>
    </w:p>
    <w:p>
      <w:pPr>
        <w:pStyle w:val="ListParagraph"/>
        <w:numPr>
          <w:ilvl w:val="0"/>
          <w:numId w:val="82"/>
        </w:numPr>
        <w:tabs>
          <w:tab w:pos="1077" w:val="left" w:leader="none"/>
        </w:tabs>
        <w:spacing w:line="240" w:lineRule="auto" w:before="73" w:after="0"/>
        <w:ind w:left="1077" w:right="0" w:hanging="283"/>
        <w:jc w:val="both"/>
        <w:rPr>
          <w:sz w:val="21"/>
        </w:rPr>
      </w:pPr>
      <w:r>
        <w:rPr>
          <w:color w:val="231F20"/>
          <w:spacing w:val="-4"/>
          <w:sz w:val="21"/>
        </w:rPr>
        <w:t>Цель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4"/>
          <w:sz w:val="21"/>
        </w:rPr>
        <w:t>сделки: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4"/>
          <w:sz w:val="21"/>
        </w:rPr>
        <w:t>окончательная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4"/>
          <w:sz w:val="21"/>
        </w:rPr>
        <w:t>оплата.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4"/>
          <w:sz w:val="21"/>
        </w:rPr>
        <w:t>Инструмент: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4"/>
          <w:sz w:val="21"/>
        </w:rPr>
        <w:t>закрытие.</w:t>
      </w:r>
    </w:p>
    <w:p>
      <w:pPr>
        <w:pStyle w:val="ListParagraph"/>
        <w:numPr>
          <w:ilvl w:val="0"/>
          <w:numId w:val="82"/>
        </w:numPr>
        <w:tabs>
          <w:tab w:pos="1075" w:val="left" w:leader="none"/>
          <w:tab w:pos="1078" w:val="left" w:leader="none"/>
        </w:tabs>
        <w:spacing w:line="252" w:lineRule="auto" w:before="83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Цель сопровождения: лояльность клиента и повторные обращения. Инструменты: помощь, поддержка и звонки.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4"/>
        <w:ind w:left="0"/>
        <w:jc w:val="left"/>
        <w:rPr>
          <w:sz w:val="17"/>
        </w:rPr>
      </w:pPr>
    </w:p>
    <w:p>
      <w:pPr>
        <w:pStyle w:val="BodyText"/>
        <w:spacing w:after="0"/>
        <w:jc w:val="left"/>
        <w:rPr>
          <w:sz w:val="17"/>
        </w:rPr>
        <w:sectPr>
          <w:headerReference w:type="even" r:id="rId43"/>
          <w:pgSz w:w="7940" w:h="11680"/>
          <w:pgMar w:header="0" w:footer="0" w:top="1300" w:bottom="280" w:left="566" w:right="0"/>
        </w:sectPr>
      </w:pPr>
    </w:p>
    <w:p>
      <w:pPr>
        <w:pStyle w:val="BodyText"/>
        <w:ind w:left="0"/>
        <w:jc w:val="left"/>
        <w:rPr>
          <w:sz w:val="56"/>
        </w:rPr>
      </w:pPr>
    </w:p>
    <w:p>
      <w:pPr>
        <w:pStyle w:val="BodyText"/>
        <w:ind w:left="0"/>
        <w:jc w:val="left"/>
        <w:rPr>
          <w:sz w:val="56"/>
        </w:rPr>
      </w:pPr>
    </w:p>
    <w:p>
      <w:pPr>
        <w:pStyle w:val="BodyText"/>
        <w:spacing w:before="199"/>
        <w:ind w:left="0"/>
        <w:jc w:val="left"/>
        <w:rPr>
          <w:sz w:val="56"/>
        </w:rPr>
      </w:pPr>
    </w:p>
    <w:p>
      <w:pPr>
        <w:pStyle w:val="Heading1"/>
        <w:spacing w:before="0"/>
      </w:pPr>
      <w:r>
        <w:rPr>
          <w:color w:val="231F20"/>
          <w:spacing w:val="-7"/>
          <w:w w:val="85"/>
        </w:rPr>
        <w:t>Вторая</w:t>
      </w:r>
      <w:r>
        <w:rPr>
          <w:color w:val="231F20"/>
          <w:spacing w:val="-34"/>
          <w:w w:val="85"/>
        </w:rPr>
        <w:t> </w:t>
      </w:r>
      <w:r>
        <w:rPr>
          <w:color w:val="231F20"/>
          <w:spacing w:val="-2"/>
          <w:w w:val="90"/>
        </w:rPr>
        <w:t>часть</w:t>
      </w:r>
    </w:p>
    <w:p>
      <w:pPr>
        <w:spacing w:before="23"/>
        <w:ind w:left="567" w:right="0" w:firstLine="0"/>
        <w:jc w:val="left"/>
        <w:rPr>
          <w:rFonts w:ascii="Trebuchet MS" w:hAnsi="Trebuchet MS"/>
          <w:sz w:val="56"/>
        </w:rPr>
      </w:pPr>
      <w:r>
        <w:rPr>
          <w:rFonts w:ascii="Trebuchet MS" w:hAnsi="Trebuchet MS"/>
          <w:color w:val="231F20"/>
          <w:w w:val="85"/>
          <w:sz w:val="56"/>
        </w:rPr>
        <w:t>Входящие</w:t>
      </w:r>
      <w:r>
        <w:rPr>
          <w:rFonts w:ascii="Trebuchet MS" w:hAnsi="Trebuchet MS"/>
          <w:color w:val="231F20"/>
          <w:spacing w:val="-9"/>
          <w:w w:val="85"/>
          <w:sz w:val="56"/>
        </w:rPr>
        <w:t> </w:t>
      </w:r>
      <w:r>
        <w:rPr>
          <w:rFonts w:ascii="Trebuchet MS" w:hAnsi="Trebuchet MS"/>
          <w:color w:val="231F20"/>
          <w:spacing w:val="-2"/>
          <w:sz w:val="56"/>
        </w:rPr>
        <w:t>звонки</w:t>
      </w:r>
    </w:p>
    <w:p>
      <w:pPr>
        <w:spacing w:after="0"/>
        <w:jc w:val="left"/>
        <w:rPr>
          <w:rFonts w:ascii="Trebuchet MS" w:hAnsi="Trebuchet MS"/>
          <w:sz w:val="56"/>
        </w:rPr>
        <w:sectPr>
          <w:headerReference w:type="default" r:id="rId44"/>
          <w:pgSz w:w="7940" w:h="11680"/>
          <w:pgMar w:header="0" w:footer="0" w:top="1300" w:bottom="280" w:left="566" w:right="0"/>
        </w:sectPr>
      </w:pPr>
    </w:p>
    <w:p>
      <w:pPr>
        <w:pStyle w:val="BodyText"/>
        <w:spacing w:before="2"/>
        <w:ind w:left="0"/>
        <w:jc w:val="left"/>
        <w:rPr>
          <w:rFonts w:ascii="Trebuchet MS"/>
          <w:sz w:val="17"/>
        </w:rPr>
      </w:pPr>
    </w:p>
    <w:p>
      <w:pPr>
        <w:pStyle w:val="BodyText"/>
        <w:spacing w:after="0"/>
        <w:jc w:val="left"/>
        <w:rPr>
          <w:rFonts w:ascii="Trebuchet MS"/>
          <w:sz w:val="17"/>
        </w:rPr>
        <w:sectPr>
          <w:headerReference w:type="even" r:id="rId45"/>
          <w:pgSz w:w="7940" w:h="11680"/>
          <w:pgMar w:header="0" w:footer="0" w:top="1300" w:bottom="280" w:left="566" w:right="0"/>
        </w:sectPr>
      </w:pPr>
    </w:p>
    <w:p>
      <w:pPr>
        <w:pStyle w:val="Heading2"/>
        <w:spacing w:before="95"/>
        <w:jc w:val="both"/>
      </w:pPr>
      <w:r>
        <w:rPr>
          <w:color w:val="231F20"/>
          <w:spacing w:val="-4"/>
          <w:w w:val="80"/>
        </w:rPr>
        <w:t>Алгоритм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4"/>
          <w:w w:val="80"/>
        </w:rPr>
        <w:t>входящего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4"/>
          <w:w w:val="80"/>
        </w:rPr>
        <w:t>звонка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254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Если вы внимательно изучили предыдущий материал, эта</w:t>
      </w:r>
      <w:r>
        <w:rPr>
          <w:color w:val="231F20"/>
          <w:spacing w:val="80"/>
        </w:rPr>
        <w:t> </w:t>
      </w:r>
      <w:r>
        <w:rPr>
          <w:color w:val="231F20"/>
        </w:rPr>
        <w:t>тема</w:t>
      </w:r>
      <w:r>
        <w:rPr>
          <w:color w:val="231F20"/>
          <w:spacing w:val="-1"/>
        </w:rPr>
        <w:t> </w:t>
      </w:r>
      <w:r>
        <w:rPr>
          <w:color w:val="231F20"/>
        </w:rPr>
        <w:t>покажется</w:t>
      </w:r>
      <w:r>
        <w:rPr>
          <w:color w:val="231F20"/>
          <w:spacing w:val="-1"/>
        </w:rPr>
        <w:t> </w:t>
      </w:r>
      <w:r>
        <w:rPr>
          <w:color w:val="231F20"/>
        </w:rPr>
        <w:t>вам</w:t>
      </w:r>
      <w:r>
        <w:rPr>
          <w:color w:val="231F20"/>
          <w:spacing w:val="-1"/>
        </w:rPr>
        <w:t> </w:t>
      </w:r>
      <w:r>
        <w:rPr>
          <w:color w:val="231F20"/>
        </w:rPr>
        <w:t>легкой,</w:t>
      </w:r>
      <w:r>
        <w:rPr>
          <w:color w:val="231F20"/>
          <w:spacing w:val="-1"/>
        </w:rPr>
        <w:t> </w:t>
      </w:r>
      <w:r>
        <w:rPr>
          <w:color w:val="231F20"/>
        </w:rPr>
        <w:t>так</w:t>
      </w:r>
      <w:r>
        <w:rPr>
          <w:color w:val="231F20"/>
          <w:spacing w:val="-1"/>
        </w:rPr>
        <w:t> </w:t>
      </w:r>
      <w:r>
        <w:rPr>
          <w:color w:val="231F20"/>
        </w:rPr>
        <w:t>как</w:t>
      </w:r>
      <w:r>
        <w:rPr>
          <w:color w:val="231F20"/>
          <w:spacing w:val="-1"/>
        </w:rPr>
        <w:t> </w:t>
      </w:r>
      <w:r>
        <w:rPr>
          <w:color w:val="231F20"/>
        </w:rPr>
        <w:t>она</w:t>
      </w:r>
      <w:r>
        <w:rPr>
          <w:color w:val="231F20"/>
          <w:spacing w:val="-1"/>
        </w:rPr>
        <w:t> </w:t>
      </w:r>
      <w:r>
        <w:rPr>
          <w:color w:val="231F20"/>
        </w:rPr>
        <w:t>базируется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основном на нем же.</w:t>
      </w:r>
    </w:p>
    <w:p>
      <w:pPr>
        <w:pStyle w:val="BodyText"/>
        <w:spacing w:line="252" w:lineRule="auto" w:before="1"/>
        <w:ind w:right="1131" w:firstLine="226"/>
        <w:jc w:val="right"/>
      </w:pPr>
      <w:r>
        <w:rPr>
          <w:color w:val="231F20"/>
        </w:rPr>
        <w:t>При</w:t>
      </w:r>
      <w:r>
        <w:rPr>
          <w:color w:val="231F20"/>
          <w:spacing w:val="-9"/>
        </w:rPr>
        <w:t> </w:t>
      </w:r>
      <w:r>
        <w:rPr>
          <w:color w:val="231F20"/>
        </w:rPr>
        <w:t>входящем</w:t>
      </w:r>
      <w:r>
        <w:rPr>
          <w:color w:val="231F20"/>
          <w:spacing w:val="-9"/>
        </w:rPr>
        <w:t> </w:t>
      </w:r>
      <w:r>
        <w:rPr>
          <w:color w:val="231F20"/>
        </w:rPr>
        <w:t>звонке</w:t>
      </w:r>
      <w:r>
        <w:rPr>
          <w:color w:val="231F20"/>
          <w:spacing w:val="-9"/>
        </w:rPr>
        <w:t> </w:t>
      </w:r>
      <w:r>
        <w:rPr>
          <w:color w:val="231F20"/>
        </w:rPr>
        <w:t>человек</w:t>
      </w:r>
      <w:r>
        <w:rPr>
          <w:color w:val="231F20"/>
          <w:spacing w:val="-9"/>
        </w:rPr>
        <w:t> </w:t>
      </w:r>
      <w:r>
        <w:rPr>
          <w:color w:val="231F20"/>
        </w:rPr>
        <w:t>сам</w:t>
      </w:r>
      <w:r>
        <w:rPr>
          <w:color w:val="231F20"/>
          <w:spacing w:val="-9"/>
        </w:rPr>
        <w:t> </w:t>
      </w:r>
      <w:r>
        <w:rPr>
          <w:color w:val="231F20"/>
        </w:rPr>
        <w:t>обращается</w:t>
      </w:r>
      <w:r>
        <w:rPr>
          <w:color w:val="231F20"/>
          <w:spacing w:val="-9"/>
        </w:rPr>
        <w:t> </w:t>
      </w:r>
      <w:r>
        <w:rPr>
          <w:color w:val="231F20"/>
        </w:rPr>
        <w:t>к</w:t>
      </w:r>
      <w:r>
        <w:rPr>
          <w:color w:val="231F20"/>
          <w:spacing w:val="-9"/>
        </w:rPr>
        <w:t> </w:t>
      </w:r>
      <w:r>
        <w:rPr>
          <w:color w:val="231F20"/>
        </w:rPr>
        <w:t>нам,</w:t>
      </w:r>
      <w:r>
        <w:rPr>
          <w:color w:val="231F20"/>
          <w:spacing w:val="-9"/>
        </w:rPr>
        <w:t> </w:t>
      </w:r>
      <w:r>
        <w:rPr>
          <w:color w:val="231F20"/>
        </w:rPr>
        <w:t>ему</w:t>
      </w:r>
      <w:r>
        <w:rPr>
          <w:color w:val="231F20"/>
          <w:spacing w:val="-9"/>
        </w:rPr>
        <w:t> </w:t>
      </w:r>
      <w:r>
        <w:rPr>
          <w:color w:val="231F20"/>
        </w:rPr>
        <w:t>из- начально</w:t>
      </w:r>
      <w:r>
        <w:rPr>
          <w:color w:val="231F20"/>
          <w:spacing w:val="24"/>
        </w:rPr>
        <w:t> </w:t>
      </w:r>
      <w:r>
        <w:rPr>
          <w:color w:val="231F20"/>
        </w:rPr>
        <w:t>что-то</w:t>
      </w:r>
      <w:r>
        <w:rPr>
          <w:color w:val="231F20"/>
          <w:spacing w:val="24"/>
        </w:rPr>
        <w:t> </w:t>
      </w:r>
      <w:r>
        <w:rPr>
          <w:color w:val="231F20"/>
        </w:rPr>
        <w:t>нужно.</w:t>
      </w:r>
      <w:r>
        <w:rPr>
          <w:color w:val="231F20"/>
          <w:spacing w:val="24"/>
        </w:rPr>
        <w:t> </w:t>
      </w:r>
      <w:r>
        <w:rPr>
          <w:color w:val="231F20"/>
        </w:rPr>
        <w:t>В</w:t>
      </w:r>
      <w:r>
        <w:rPr>
          <w:color w:val="231F20"/>
          <w:spacing w:val="24"/>
        </w:rPr>
        <w:t> </w:t>
      </w:r>
      <w:r>
        <w:rPr>
          <w:color w:val="231F20"/>
        </w:rPr>
        <w:t>этой</w:t>
      </w:r>
      <w:r>
        <w:rPr>
          <w:color w:val="231F20"/>
          <w:spacing w:val="24"/>
        </w:rPr>
        <w:t> </w:t>
      </w:r>
      <w:r>
        <w:rPr>
          <w:color w:val="231F20"/>
        </w:rPr>
        <w:t>ситуации</w:t>
      </w:r>
      <w:r>
        <w:rPr>
          <w:color w:val="231F20"/>
          <w:spacing w:val="24"/>
        </w:rPr>
        <w:t> </w:t>
      </w:r>
      <w:r>
        <w:rPr>
          <w:color w:val="231F20"/>
        </w:rPr>
        <w:t>установить</w:t>
      </w:r>
      <w:r>
        <w:rPr>
          <w:color w:val="231F20"/>
          <w:spacing w:val="24"/>
        </w:rPr>
        <w:t> </w:t>
      </w:r>
      <w:r>
        <w:rPr>
          <w:color w:val="231F20"/>
        </w:rPr>
        <w:t>контакт </w:t>
      </w:r>
      <w:r>
        <w:rPr>
          <w:color w:val="231F20"/>
          <w:spacing w:val="-4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начать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общение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заинтересованным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человеком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гораздо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проще!</w:t>
      </w:r>
    </w:p>
    <w:p>
      <w:pPr>
        <w:spacing w:line="242" w:lineRule="auto" w:before="0"/>
        <w:ind w:left="567" w:right="1167" w:firstLine="226"/>
        <w:jc w:val="left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Цель-максимум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входящего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звонка: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назначить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встречу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на конкретное время.</w:t>
      </w:r>
    </w:p>
    <w:p>
      <w:pPr>
        <w:spacing w:before="3"/>
        <w:ind w:left="567" w:right="1131" w:firstLine="226"/>
        <w:jc w:val="left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Цель-минимум: </w:t>
      </w:r>
      <w:r>
        <w:rPr>
          <w:i/>
          <w:color w:val="231F20"/>
          <w:sz w:val="21"/>
        </w:rPr>
        <w:t>обменяться контактами (плюс зачастую договориться о времени нашего звонка).</w:t>
      </w:r>
    </w:p>
    <w:p>
      <w:pPr>
        <w:pStyle w:val="BodyText"/>
        <w:spacing w:line="252" w:lineRule="auto" w:before="14"/>
        <w:ind w:right="1131" w:firstLine="226"/>
        <w:jc w:val="left"/>
      </w:pPr>
      <w:r>
        <w:rPr>
          <w:color w:val="231F20"/>
          <w:spacing w:val="-4"/>
        </w:rPr>
        <w:t>Когда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клиент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добровольно</w:t>
      </w:r>
      <w:r>
        <w:rPr>
          <w:color w:val="231F20"/>
          <w:spacing w:val="-11"/>
        </w:rPr>
        <w:t> </w:t>
      </w:r>
      <w:r>
        <w:rPr>
          <w:i/>
          <w:color w:val="231F20"/>
          <w:spacing w:val="-4"/>
        </w:rPr>
        <w:t>обменивается</w:t>
      </w:r>
      <w:r>
        <w:rPr>
          <w:color w:val="231F20"/>
          <w:spacing w:val="-4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это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означает,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что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мы </w:t>
      </w:r>
      <w:r>
        <w:rPr>
          <w:color w:val="231F20"/>
        </w:rPr>
        <w:t>получили</w:t>
      </w:r>
      <w:r>
        <w:rPr>
          <w:color w:val="231F20"/>
          <w:spacing w:val="-2"/>
        </w:rPr>
        <w:t> </w:t>
      </w:r>
      <w:r>
        <w:rPr>
          <w:color w:val="231F20"/>
        </w:rPr>
        <w:t>разрешение</w:t>
      </w:r>
      <w:r>
        <w:rPr>
          <w:color w:val="231F20"/>
          <w:spacing w:val="-2"/>
        </w:rPr>
        <w:t> </w:t>
      </w:r>
      <w:r>
        <w:rPr>
          <w:color w:val="231F20"/>
        </w:rPr>
        <w:t>перезвонить</w:t>
      </w:r>
      <w:r>
        <w:rPr>
          <w:color w:val="231F20"/>
          <w:spacing w:val="-2"/>
        </w:rPr>
        <w:t> </w:t>
      </w:r>
      <w:r>
        <w:rPr>
          <w:color w:val="231F20"/>
        </w:rPr>
        <w:t>ему</w:t>
      </w:r>
      <w:r>
        <w:rPr>
          <w:color w:val="231F20"/>
          <w:spacing w:val="-2"/>
        </w:rPr>
        <w:t> </w:t>
      </w:r>
      <w:r>
        <w:rPr>
          <w:color w:val="231F20"/>
        </w:rPr>
        <w:t>как</w:t>
      </w:r>
      <w:r>
        <w:rPr>
          <w:color w:val="231F20"/>
          <w:spacing w:val="-2"/>
        </w:rPr>
        <w:t> </w:t>
      </w:r>
      <w:r>
        <w:rPr>
          <w:color w:val="231F20"/>
        </w:rPr>
        <w:t>минимум</w:t>
      </w:r>
      <w:r>
        <w:rPr>
          <w:color w:val="231F20"/>
          <w:spacing w:val="-2"/>
        </w:rPr>
        <w:t> </w:t>
      </w:r>
      <w:r>
        <w:rPr>
          <w:color w:val="231F20"/>
        </w:rPr>
        <w:t>один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раз.</w:t>
      </w:r>
    </w:p>
    <w:p>
      <w:pPr>
        <w:pStyle w:val="BodyText"/>
        <w:spacing w:before="1"/>
        <w:ind w:left="794"/>
        <w:jc w:val="left"/>
      </w:pPr>
      <w:r>
        <w:rPr>
          <w:color w:val="231F20"/>
        </w:rPr>
        <w:t>Алгоритм</w:t>
      </w:r>
      <w:r>
        <w:rPr>
          <w:color w:val="231F20"/>
          <w:spacing w:val="3"/>
        </w:rPr>
        <w:t> </w:t>
      </w:r>
      <w:r>
        <w:rPr>
          <w:color w:val="231F20"/>
        </w:rPr>
        <w:t>входящего</w:t>
      </w:r>
      <w:r>
        <w:rPr>
          <w:color w:val="231F20"/>
          <w:spacing w:val="4"/>
        </w:rPr>
        <w:t> </w:t>
      </w:r>
      <w:r>
        <w:rPr>
          <w:color w:val="231F20"/>
        </w:rPr>
        <w:t>звонка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следующий.</w:t>
      </w:r>
    </w:p>
    <w:p>
      <w:pPr>
        <w:pStyle w:val="ListParagraph"/>
        <w:numPr>
          <w:ilvl w:val="0"/>
          <w:numId w:val="83"/>
        </w:numPr>
        <w:tabs>
          <w:tab w:pos="1246" w:val="left" w:leader="none"/>
        </w:tabs>
        <w:spacing w:line="240" w:lineRule="auto" w:before="18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Начало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разговора:</w:t>
      </w:r>
    </w:p>
    <w:p>
      <w:pPr>
        <w:pStyle w:val="ListParagraph"/>
        <w:numPr>
          <w:ilvl w:val="1"/>
          <w:numId w:val="83"/>
        </w:numPr>
        <w:tabs>
          <w:tab w:pos="1530" w:val="left" w:leader="none"/>
        </w:tabs>
        <w:spacing w:line="240" w:lineRule="auto" w:before="88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7"/>
          <w:sz w:val="21"/>
        </w:rPr>
        <w:t> </w:t>
      </w:r>
      <w:r>
        <w:rPr>
          <w:color w:val="231F20"/>
          <w:spacing w:val="-2"/>
          <w:sz w:val="21"/>
        </w:rPr>
        <w:t>стандарту;</w:t>
      </w:r>
    </w:p>
    <w:p>
      <w:pPr>
        <w:pStyle w:val="ListParagraph"/>
        <w:numPr>
          <w:ilvl w:val="1"/>
          <w:numId w:val="83"/>
        </w:numPr>
        <w:tabs>
          <w:tab w:pos="1529" w:val="left" w:leader="none"/>
        </w:tabs>
        <w:spacing w:line="240" w:lineRule="auto" w:before="87" w:after="0"/>
        <w:ind w:left="1529" w:right="0" w:hanging="281"/>
        <w:jc w:val="left"/>
        <w:rPr>
          <w:sz w:val="21"/>
        </w:rPr>
      </w:pPr>
      <w:r>
        <w:rPr>
          <w:color w:val="231F20"/>
          <w:spacing w:val="-2"/>
          <w:sz w:val="21"/>
        </w:rPr>
        <w:t>присоединение;</w:t>
      </w:r>
    </w:p>
    <w:p>
      <w:pPr>
        <w:pStyle w:val="ListParagraph"/>
        <w:numPr>
          <w:ilvl w:val="1"/>
          <w:numId w:val="83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перехват: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пара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вопросов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«или/или»;</w:t>
      </w:r>
    </w:p>
    <w:p>
      <w:pPr>
        <w:pStyle w:val="ListParagraph"/>
        <w:numPr>
          <w:ilvl w:val="1"/>
          <w:numId w:val="83"/>
        </w:numPr>
        <w:tabs>
          <w:tab w:pos="1530" w:val="left" w:leader="none"/>
        </w:tabs>
        <w:spacing w:line="240" w:lineRule="auto" w:before="88" w:after="0"/>
        <w:ind w:left="1530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знакомство.</w:t>
      </w:r>
    </w:p>
    <w:p>
      <w:pPr>
        <w:pStyle w:val="ListParagraph"/>
        <w:numPr>
          <w:ilvl w:val="0"/>
          <w:numId w:val="83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Основная</w:t>
      </w:r>
      <w:r>
        <w:rPr>
          <w:color w:val="231F20"/>
          <w:spacing w:val="17"/>
          <w:sz w:val="21"/>
        </w:rPr>
        <w:t> </w:t>
      </w:r>
      <w:r>
        <w:rPr>
          <w:color w:val="231F20"/>
          <w:spacing w:val="-2"/>
          <w:sz w:val="21"/>
        </w:rPr>
        <w:t>часть:</w:t>
      </w:r>
    </w:p>
    <w:p>
      <w:pPr>
        <w:pStyle w:val="ListParagraph"/>
        <w:numPr>
          <w:ilvl w:val="0"/>
          <w:numId w:val="38"/>
        </w:numPr>
        <w:tabs>
          <w:tab w:pos="1530" w:val="left" w:leader="none"/>
        </w:tabs>
        <w:spacing w:line="240" w:lineRule="auto" w:before="88" w:after="0"/>
        <w:ind w:left="1530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разведка;</w:t>
      </w:r>
    </w:p>
    <w:p>
      <w:pPr>
        <w:pStyle w:val="ListParagraph"/>
        <w:numPr>
          <w:ilvl w:val="0"/>
          <w:numId w:val="38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продажа</w:t>
      </w:r>
      <w:r>
        <w:rPr>
          <w:color w:val="231F20"/>
          <w:spacing w:val="17"/>
          <w:sz w:val="21"/>
        </w:rPr>
        <w:t> </w:t>
      </w:r>
      <w:r>
        <w:rPr>
          <w:color w:val="231F20"/>
          <w:spacing w:val="-2"/>
          <w:sz w:val="21"/>
        </w:rPr>
        <w:t>встречи.</w:t>
      </w:r>
    </w:p>
    <w:p>
      <w:pPr>
        <w:pStyle w:val="ListParagraph"/>
        <w:numPr>
          <w:ilvl w:val="0"/>
          <w:numId w:val="83"/>
        </w:numPr>
        <w:tabs>
          <w:tab w:pos="283" w:val="left" w:leader="none"/>
        </w:tabs>
        <w:spacing w:line="240" w:lineRule="auto" w:before="83" w:after="0"/>
        <w:ind w:left="283" w:right="4033" w:hanging="283"/>
        <w:jc w:val="right"/>
        <w:rPr>
          <w:sz w:val="21"/>
        </w:rPr>
      </w:pPr>
      <w:r>
        <w:rPr>
          <w:color w:val="231F20"/>
          <w:sz w:val="21"/>
        </w:rPr>
        <w:t>Завершение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разговора.</w:t>
      </w:r>
    </w:p>
    <w:p>
      <w:pPr>
        <w:pStyle w:val="ListParagraph"/>
        <w:numPr>
          <w:ilvl w:val="0"/>
          <w:numId w:val="38"/>
        </w:numPr>
        <w:tabs>
          <w:tab w:pos="282" w:val="left" w:leader="none"/>
        </w:tabs>
        <w:spacing w:line="240" w:lineRule="auto" w:before="88" w:after="0"/>
        <w:ind w:left="282" w:right="3994" w:hanging="282"/>
        <w:jc w:val="right"/>
        <w:rPr>
          <w:sz w:val="21"/>
        </w:rPr>
      </w:pPr>
      <w:r>
        <w:rPr>
          <w:color w:val="231F20"/>
          <w:sz w:val="21"/>
        </w:rPr>
        <w:t>назначение</w:t>
      </w:r>
      <w:r>
        <w:rPr>
          <w:color w:val="231F20"/>
          <w:spacing w:val="-2"/>
          <w:sz w:val="21"/>
        </w:rPr>
        <w:t> встречи;</w:t>
      </w:r>
    </w:p>
    <w:p>
      <w:pPr>
        <w:pStyle w:val="ListParagraph"/>
        <w:numPr>
          <w:ilvl w:val="0"/>
          <w:numId w:val="38"/>
        </w:numPr>
        <w:tabs>
          <w:tab w:pos="282" w:val="left" w:leader="none"/>
        </w:tabs>
        <w:spacing w:line="240" w:lineRule="auto" w:before="87" w:after="0"/>
        <w:ind w:left="282" w:right="4088" w:hanging="282"/>
        <w:jc w:val="right"/>
        <w:rPr>
          <w:sz w:val="21"/>
        </w:rPr>
      </w:pPr>
      <w:r>
        <w:rPr>
          <w:color w:val="231F20"/>
          <w:sz w:val="21"/>
        </w:rPr>
        <w:t>подведение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итогов;</w:t>
      </w:r>
    </w:p>
    <w:p>
      <w:pPr>
        <w:pStyle w:val="ListParagraph"/>
        <w:spacing w:after="0" w:line="240" w:lineRule="auto"/>
        <w:jc w:val="right"/>
        <w:rPr>
          <w:sz w:val="21"/>
        </w:rPr>
        <w:sectPr>
          <w:headerReference w:type="default" r:id="rId46"/>
          <w:headerReference w:type="even" r:id="rId47"/>
          <w:pgSz w:w="7940" w:h="11680"/>
          <w:pgMar w:header="800" w:footer="0" w:top="1400" w:bottom="280" w:left="566" w:right="0"/>
          <w:pgNumType w:start="121"/>
        </w:sectPr>
      </w:pPr>
    </w:p>
    <w:p>
      <w:pPr>
        <w:pStyle w:val="ListParagraph"/>
        <w:numPr>
          <w:ilvl w:val="0"/>
          <w:numId w:val="38"/>
        </w:numPr>
        <w:tabs>
          <w:tab w:pos="1529" w:val="left" w:leader="none"/>
        </w:tabs>
        <w:spacing w:line="240" w:lineRule="auto" w:before="147" w:after="0"/>
        <w:ind w:left="1529" w:right="0" w:hanging="281"/>
        <w:jc w:val="left"/>
        <w:rPr>
          <w:sz w:val="21"/>
        </w:rPr>
      </w:pPr>
      <w:r>
        <w:rPr>
          <w:color w:val="231F20"/>
          <w:sz w:val="21"/>
        </w:rPr>
        <w:t>обмен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контактами;</w:t>
      </w:r>
    </w:p>
    <w:p>
      <w:pPr>
        <w:pStyle w:val="ListParagraph"/>
        <w:numPr>
          <w:ilvl w:val="0"/>
          <w:numId w:val="38"/>
        </w:numPr>
        <w:tabs>
          <w:tab w:pos="1528" w:val="left" w:leader="none"/>
        </w:tabs>
        <w:spacing w:line="240" w:lineRule="auto" w:before="87" w:after="0"/>
        <w:ind w:left="1528" w:right="0" w:hanging="281"/>
        <w:jc w:val="left"/>
        <w:rPr>
          <w:sz w:val="21"/>
        </w:rPr>
      </w:pPr>
      <w:r>
        <w:rPr>
          <w:color w:val="231F20"/>
          <w:sz w:val="21"/>
        </w:rPr>
        <w:t>взятие</w:t>
      </w:r>
      <w:r>
        <w:rPr>
          <w:color w:val="231F20"/>
          <w:spacing w:val="14"/>
          <w:sz w:val="21"/>
        </w:rPr>
        <w:t> </w:t>
      </w:r>
      <w:r>
        <w:rPr>
          <w:color w:val="231F20"/>
          <w:spacing w:val="-2"/>
          <w:sz w:val="21"/>
        </w:rPr>
        <w:t>обязательств;</w:t>
      </w:r>
    </w:p>
    <w:p>
      <w:pPr>
        <w:pStyle w:val="ListParagraph"/>
        <w:numPr>
          <w:ilvl w:val="0"/>
          <w:numId w:val="38"/>
        </w:numPr>
        <w:tabs>
          <w:tab w:pos="1528" w:val="left" w:leader="none"/>
        </w:tabs>
        <w:spacing w:line="240" w:lineRule="auto" w:before="87" w:after="0"/>
        <w:ind w:left="1528" w:right="0" w:hanging="281"/>
        <w:jc w:val="left"/>
        <w:rPr>
          <w:sz w:val="21"/>
        </w:rPr>
      </w:pPr>
      <w:r>
        <w:rPr>
          <w:color w:val="231F20"/>
          <w:spacing w:val="-2"/>
          <w:sz w:val="21"/>
        </w:rPr>
        <w:t>благодарность.</w:t>
      </w:r>
    </w:p>
    <w:p>
      <w:pPr>
        <w:pStyle w:val="BodyText"/>
        <w:spacing w:line="252" w:lineRule="auto" w:before="126"/>
        <w:ind w:right="1131" w:firstLine="226"/>
      </w:pPr>
      <w:r>
        <w:rPr>
          <w:color w:val="231F20"/>
        </w:rPr>
        <w:t>Всего 11 шагов! Мы уже тренировали «Начало разговора»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в различных вариантах: в стандартном с перехватом инициа- тивы, с обходом цены, с вопросом о скидках и наличии. Нам остается освоить не очень много!</w:t>
      </w:r>
    </w:p>
    <w:p>
      <w:pPr>
        <w:pStyle w:val="BodyText"/>
        <w:spacing w:before="2"/>
        <w:ind w:left="794"/>
      </w:pPr>
      <w:r>
        <w:rPr>
          <w:color w:val="231F20"/>
        </w:rPr>
        <w:t>Как</w:t>
      </w:r>
      <w:r>
        <w:rPr>
          <w:color w:val="231F20"/>
          <w:spacing w:val="8"/>
        </w:rPr>
        <w:t> </w:t>
      </w:r>
      <w:r>
        <w:rPr>
          <w:color w:val="231F20"/>
        </w:rPr>
        <w:t>шаги</w:t>
      </w:r>
      <w:r>
        <w:rPr>
          <w:color w:val="231F20"/>
          <w:spacing w:val="8"/>
        </w:rPr>
        <w:t> </w:t>
      </w:r>
      <w:r>
        <w:rPr>
          <w:color w:val="231F20"/>
        </w:rPr>
        <w:t>звонка</w:t>
      </w:r>
      <w:r>
        <w:rPr>
          <w:color w:val="231F20"/>
          <w:spacing w:val="8"/>
        </w:rPr>
        <w:t> </w:t>
      </w:r>
      <w:r>
        <w:rPr>
          <w:color w:val="231F20"/>
        </w:rPr>
        <w:t>соотносятся</w:t>
      </w:r>
      <w:r>
        <w:rPr>
          <w:color w:val="231F20"/>
          <w:spacing w:val="8"/>
        </w:rPr>
        <w:t> </w:t>
      </w:r>
      <w:r>
        <w:rPr>
          <w:color w:val="231F20"/>
        </w:rPr>
        <w:t>с</w:t>
      </w:r>
      <w:r>
        <w:rPr>
          <w:color w:val="231F20"/>
          <w:spacing w:val="8"/>
        </w:rPr>
        <w:t> </w:t>
      </w:r>
      <w:r>
        <w:rPr>
          <w:color w:val="231F20"/>
        </w:rPr>
        <w:t>этапами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продаж?</w:t>
      </w:r>
    </w:p>
    <w:p>
      <w:pPr>
        <w:pStyle w:val="BodyText"/>
        <w:spacing w:before="31"/>
        <w:ind w:left="0"/>
        <w:jc w:val="left"/>
        <w:rPr>
          <w:sz w:val="20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3"/>
        <w:gridCol w:w="3476"/>
      </w:tblGrid>
      <w:tr>
        <w:trPr>
          <w:trHeight w:val="455" w:hRule="atLeast"/>
        </w:trPr>
        <w:tc>
          <w:tcPr>
            <w:tcW w:w="2183" w:type="dxa"/>
          </w:tcPr>
          <w:p>
            <w:pPr>
              <w:pStyle w:val="TableParagraph"/>
              <w:spacing w:before="86"/>
              <w:ind w:left="617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Этап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продаж</w:t>
            </w:r>
          </w:p>
        </w:tc>
        <w:tc>
          <w:tcPr>
            <w:tcW w:w="3476" w:type="dxa"/>
          </w:tcPr>
          <w:p>
            <w:pPr>
              <w:pStyle w:val="TableParagraph"/>
              <w:spacing w:before="86"/>
              <w:ind w:left="42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Каким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шагам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звонка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соответствует</w:t>
            </w:r>
          </w:p>
        </w:tc>
      </w:tr>
      <w:tr>
        <w:trPr>
          <w:trHeight w:val="455" w:hRule="atLeast"/>
        </w:trPr>
        <w:tc>
          <w:tcPr>
            <w:tcW w:w="2183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1.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Подготовка</w:t>
            </w:r>
          </w:p>
        </w:tc>
        <w:tc>
          <w:tcPr>
            <w:tcW w:w="3476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Подготовка*</w:t>
            </w:r>
          </w:p>
        </w:tc>
      </w:tr>
      <w:tr>
        <w:trPr>
          <w:trHeight w:val="455" w:hRule="atLeast"/>
        </w:trPr>
        <w:tc>
          <w:tcPr>
            <w:tcW w:w="2183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2.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Контакт</w:t>
            </w:r>
          </w:p>
        </w:tc>
        <w:tc>
          <w:tcPr>
            <w:tcW w:w="3476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Начало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разговора: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шаги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с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1-го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по 4-</w:t>
            </w:r>
            <w:r>
              <w:rPr>
                <w:color w:val="231F20"/>
                <w:spacing w:val="-10"/>
                <w:w w:val="85"/>
                <w:sz w:val="18"/>
              </w:rPr>
              <w:t>й</w:t>
            </w:r>
          </w:p>
        </w:tc>
      </w:tr>
      <w:tr>
        <w:trPr>
          <w:trHeight w:val="455" w:hRule="atLeast"/>
        </w:trPr>
        <w:tc>
          <w:tcPr>
            <w:tcW w:w="2183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3.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Разведка</w:t>
            </w:r>
          </w:p>
        </w:tc>
        <w:tc>
          <w:tcPr>
            <w:tcW w:w="3476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Разведка:</w:t>
            </w:r>
            <w:r>
              <w:rPr>
                <w:color w:val="231F20"/>
                <w:spacing w:val="-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5-й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шаг</w:t>
            </w:r>
          </w:p>
        </w:tc>
      </w:tr>
      <w:tr>
        <w:trPr>
          <w:trHeight w:val="455" w:hRule="atLeast"/>
        </w:trPr>
        <w:tc>
          <w:tcPr>
            <w:tcW w:w="2183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4.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Презентация</w:t>
            </w:r>
          </w:p>
        </w:tc>
        <w:tc>
          <w:tcPr>
            <w:tcW w:w="3476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Продажа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встречи: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6-й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шаг</w:t>
            </w:r>
          </w:p>
        </w:tc>
      </w:tr>
      <w:tr>
        <w:trPr>
          <w:trHeight w:val="455" w:hRule="atLeast"/>
        </w:trPr>
        <w:tc>
          <w:tcPr>
            <w:tcW w:w="2183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5.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Работа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с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возражениями</w:t>
            </w:r>
          </w:p>
        </w:tc>
        <w:tc>
          <w:tcPr>
            <w:tcW w:w="3476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Возможна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на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любом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шаге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до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сделки**</w:t>
            </w:r>
          </w:p>
        </w:tc>
      </w:tr>
      <w:tr>
        <w:trPr>
          <w:trHeight w:val="455" w:hRule="atLeast"/>
        </w:trPr>
        <w:tc>
          <w:tcPr>
            <w:tcW w:w="2183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6.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Сделка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(закрытие)</w:t>
            </w:r>
          </w:p>
        </w:tc>
        <w:tc>
          <w:tcPr>
            <w:tcW w:w="3476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Завершение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разговора: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шаги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с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7-го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по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11-</w:t>
            </w:r>
            <w:r>
              <w:rPr>
                <w:color w:val="231F20"/>
                <w:spacing w:val="-10"/>
                <w:w w:val="85"/>
                <w:sz w:val="18"/>
              </w:rPr>
              <w:t>й</w:t>
            </w:r>
          </w:p>
        </w:tc>
      </w:tr>
      <w:tr>
        <w:trPr>
          <w:trHeight w:val="455" w:hRule="atLeast"/>
        </w:trPr>
        <w:tc>
          <w:tcPr>
            <w:tcW w:w="2183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7.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Сопровождение</w:t>
            </w:r>
          </w:p>
        </w:tc>
        <w:tc>
          <w:tcPr>
            <w:tcW w:w="3476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Звонок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накануне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встречи***</w:t>
            </w:r>
          </w:p>
        </w:tc>
      </w:tr>
    </w:tbl>
    <w:p>
      <w:pPr>
        <w:pStyle w:val="BodyText"/>
        <w:spacing w:line="252" w:lineRule="auto" w:before="204"/>
        <w:ind w:right="1131" w:firstLine="226"/>
      </w:pPr>
      <w:r>
        <w:rPr>
          <w:color w:val="231F20"/>
        </w:rPr>
        <w:t>Как видите, соответствие полное. Подготовка* — это само собой</w:t>
      </w:r>
      <w:r>
        <w:rPr>
          <w:color w:val="231F20"/>
          <w:spacing w:val="40"/>
        </w:rPr>
        <w:t> </w:t>
      </w:r>
      <w:r>
        <w:rPr>
          <w:color w:val="231F20"/>
        </w:rPr>
        <w:t>разумеющееся,</w:t>
      </w:r>
      <w:r>
        <w:rPr>
          <w:color w:val="231F20"/>
          <w:spacing w:val="40"/>
        </w:rPr>
        <w:t> </w:t>
      </w:r>
      <w:r>
        <w:rPr>
          <w:color w:val="231F20"/>
        </w:rPr>
        <w:t>я</w:t>
      </w:r>
      <w:r>
        <w:rPr>
          <w:color w:val="231F20"/>
          <w:spacing w:val="40"/>
        </w:rPr>
        <w:t> </w:t>
      </w:r>
      <w:r>
        <w:rPr>
          <w:color w:val="231F20"/>
        </w:rPr>
        <w:t>даже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внес</w:t>
      </w:r>
      <w:r>
        <w:rPr>
          <w:color w:val="231F20"/>
          <w:spacing w:val="40"/>
        </w:rPr>
        <w:t> </w:t>
      </w:r>
      <w:r>
        <w:rPr>
          <w:color w:val="231F20"/>
        </w:rPr>
        <w:t>ее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алгоритм.</w:t>
      </w:r>
      <w:r>
        <w:rPr>
          <w:color w:val="231F20"/>
          <w:spacing w:val="40"/>
        </w:rPr>
        <w:t> </w:t>
      </w:r>
      <w:r>
        <w:rPr>
          <w:color w:val="231F20"/>
        </w:rPr>
        <w:t>Работа с</w:t>
      </w:r>
      <w:r>
        <w:rPr>
          <w:color w:val="231F20"/>
          <w:spacing w:val="-1"/>
        </w:rPr>
        <w:t> </w:t>
      </w:r>
      <w:r>
        <w:rPr>
          <w:color w:val="231F20"/>
        </w:rPr>
        <w:t>возражениями**</w:t>
      </w:r>
      <w:r>
        <w:rPr>
          <w:color w:val="231F20"/>
          <w:spacing w:val="-1"/>
        </w:rPr>
        <w:t> </w:t>
      </w:r>
      <w:r>
        <w:rPr>
          <w:color w:val="231F20"/>
        </w:rPr>
        <w:t>может</w:t>
      </w:r>
      <w:r>
        <w:rPr>
          <w:color w:val="231F20"/>
          <w:spacing w:val="-1"/>
        </w:rPr>
        <w:t> </w:t>
      </w:r>
      <w:r>
        <w:rPr>
          <w:color w:val="231F20"/>
        </w:rPr>
        <w:t>произойти</w:t>
      </w:r>
      <w:r>
        <w:rPr>
          <w:color w:val="231F20"/>
          <w:spacing w:val="-1"/>
        </w:rPr>
        <w:t> </w:t>
      </w:r>
      <w:r>
        <w:rPr>
          <w:color w:val="231F20"/>
        </w:rPr>
        <w:t>на</w:t>
      </w:r>
      <w:r>
        <w:rPr>
          <w:color w:val="231F20"/>
          <w:spacing w:val="-1"/>
        </w:rPr>
        <w:t> </w:t>
      </w:r>
      <w:r>
        <w:rPr>
          <w:color w:val="231F20"/>
        </w:rPr>
        <w:t>любом</w:t>
      </w:r>
      <w:r>
        <w:rPr>
          <w:color w:val="231F20"/>
          <w:spacing w:val="-1"/>
        </w:rPr>
        <w:t> </w:t>
      </w:r>
      <w:r>
        <w:rPr>
          <w:color w:val="231F20"/>
        </w:rPr>
        <w:t>шаге</w:t>
      </w:r>
      <w:r>
        <w:rPr>
          <w:color w:val="231F20"/>
          <w:spacing w:val="-1"/>
        </w:rPr>
        <w:t> </w:t>
      </w:r>
      <w:r>
        <w:rPr>
          <w:color w:val="231F20"/>
        </w:rPr>
        <w:t>до</w:t>
      </w:r>
      <w:r>
        <w:rPr>
          <w:color w:val="231F20"/>
          <w:spacing w:val="-1"/>
        </w:rPr>
        <w:t> </w:t>
      </w:r>
      <w:r>
        <w:rPr>
          <w:color w:val="231F20"/>
        </w:rPr>
        <w:t>сделки. Сопровождение*** соответствует сопровождающему звонку</w:t>
      </w:r>
      <w:r>
        <w:rPr>
          <w:color w:val="231F20"/>
          <w:spacing w:val="40"/>
        </w:rPr>
        <w:t> </w:t>
      </w:r>
      <w:r>
        <w:rPr>
          <w:color w:val="231F20"/>
        </w:rPr>
        <w:t>за два-три часа до встречи (вы отработали его в главе 11).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Heading2"/>
        <w:spacing w:line="206" w:lineRule="auto" w:before="158"/>
        <w:ind w:right="3537"/>
      </w:pPr>
      <w:r>
        <w:rPr>
          <w:color w:val="231F20"/>
          <w:spacing w:val="-10"/>
          <w:w w:val="85"/>
        </w:rPr>
        <w:t>Входящий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0"/>
          <w:w w:val="85"/>
        </w:rPr>
        <w:t>звонок: </w:t>
      </w:r>
      <w:r>
        <w:rPr>
          <w:color w:val="231F20"/>
          <w:spacing w:val="-2"/>
          <w:w w:val="80"/>
        </w:rPr>
        <w:t>скрипт</w:t>
      </w:r>
      <w:r>
        <w:rPr>
          <w:color w:val="231F20"/>
          <w:spacing w:val="-17"/>
          <w:w w:val="80"/>
        </w:rPr>
        <w:t> </w:t>
      </w:r>
      <w:r>
        <w:rPr>
          <w:color w:val="231F20"/>
          <w:spacing w:val="-13"/>
          <w:w w:val="85"/>
        </w:rPr>
        <w:t>ассистента</w:t>
      </w:r>
    </w:p>
    <w:p>
      <w:pPr>
        <w:pStyle w:val="Heading2"/>
        <w:spacing w:line="496" w:lineRule="exact" w:before="0"/>
      </w:pPr>
      <w:bookmarkStart w:name="_TOC_250002" w:id="2"/>
      <w:r>
        <w:rPr>
          <w:color w:val="231F20"/>
          <w:spacing w:val="-2"/>
          <w:w w:val="80"/>
        </w:rPr>
        <w:t>с</w:t>
      </w:r>
      <w:r>
        <w:rPr>
          <w:color w:val="231F20"/>
          <w:spacing w:val="-21"/>
          <w:w w:val="80"/>
        </w:rPr>
        <w:t> </w:t>
      </w:r>
      <w:r>
        <w:rPr>
          <w:color w:val="231F20"/>
          <w:spacing w:val="-2"/>
          <w:w w:val="80"/>
        </w:rPr>
        <w:t>получением</w:t>
      </w:r>
      <w:r>
        <w:rPr>
          <w:color w:val="231F20"/>
          <w:spacing w:val="-21"/>
          <w:w w:val="80"/>
        </w:rPr>
        <w:t> </w:t>
      </w:r>
      <w:bookmarkEnd w:id="2"/>
      <w:r>
        <w:rPr>
          <w:color w:val="231F20"/>
          <w:spacing w:val="-2"/>
          <w:w w:val="80"/>
        </w:rPr>
        <w:t>контакта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10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0"/>
      </w:pPr>
      <w:r>
        <w:rPr>
          <w:color w:val="231F20"/>
        </w:rPr>
        <w:t>Прежде чем звонок попадает к продавцу, он часто проходит через ассистента отдела продаж или оператора колл-центра, что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почти</w:t>
      </w:r>
      <w:r>
        <w:rPr>
          <w:i/>
          <w:color w:val="231F20"/>
          <w:spacing w:val="-8"/>
        </w:rPr>
        <w:t> </w:t>
      </w:r>
      <w:r>
        <w:rPr>
          <w:color w:val="231F20"/>
        </w:rPr>
        <w:t>одно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то</w:t>
      </w:r>
      <w:r>
        <w:rPr>
          <w:color w:val="231F20"/>
          <w:spacing w:val="-8"/>
        </w:rPr>
        <w:t> </w:t>
      </w:r>
      <w:r>
        <w:rPr>
          <w:color w:val="231F20"/>
        </w:rPr>
        <w:t>же.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этом</w:t>
      </w:r>
      <w:r>
        <w:rPr>
          <w:color w:val="231F20"/>
          <w:spacing w:val="-8"/>
        </w:rPr>
        <w:t> </w:t>
      </w:r>
      <w:r>
        <w:rPr>
          <w:color w:val="231F20"/>
        </w:rPr>
        <w:t>есть</w:t>
      </w:r>
      <w:r>
        <w:rPr>
          <w:color w:val="231F20"/>
          <w:spacing w:val="-8"/>
        </w:rPr>
        <w:t> </w:t>
      </w:r>
      <w:r>
        <w:rPr>
          <w:color w:val="231F20"/>
        </w:rPr>
        <w:t>как</w:t>
      </w:r>
      <w:r>
        <w:rPr>
          <w:color w:val="231F20"/>
          <w:spacing w:val="-8"/>
        </w:rPr>
        <w:t> </w:t>
      </w:r>
      <w:r>
        <w:rPr>
          <w:color w:val="231F20"/>
        </w:rPr>
        <w:t>минимум</w:t>
      </w:r>
      <w:r>
        <w:rPr>
          <w:color w:val="231F20"/>
          <w:spacing w:val="-8"/>
        </w:rPr>
        <w:t> </w:t>
      </w:r>
      <w:r>
        <w:rPr>
          <w:color w:val="231F20"/>
        </w:rPr>
        <w:t>шесть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выгод.</w:t>
      </w:r>
    </w:p>
    <w:p>
      <w:pPr>
        <w:pStyle w:val="ListParagraph"/>
        <w:numPr>
          <w:ilvl w:val="0"/>
          <w:numId w:val="84"/>
        </w:numPr>
        <w:tabs>
          <w:tab w:pos="1247" w:val="left" w:leader="none"/>
        </w:tabs>
        <w:spacing w:line="240" w:lineRule="auto" w:before="171" w:after="0"/>
        <w:ind w:left="1247" w:right="0" w:hanging="283"/>
        <w:jc w:val="both"/>
        <w:rPr>
          <w:sz w:val="21"/>
        </w:rPr>
      </w:pPr>
      <w:r>
        <w:rPr>
          <w:color w:val="231F20"/>
          <w:spacing w:val="-2"/>
          <w:sz w:val="21"/>
        </w:rPr>
        <w:t>Единый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номер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телефона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контроль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входящего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трафика.</w:t>
      </w:r>
    </w:p>
    <w:p>
      <w:pPr>
        <w:pStyle w:val="ListParagraph"/>
        <w:numPr>
          <w:ilvl w:val="0"/>
          <w:numId w:val="84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Упрощается работа продавца: он может заниматься только продажами, а не сбором статистики или пере- </w:t>
      </w:r>
      <w:r>
        <w:rPr>
          <w:color w:val="231F20"/>
          <w:spacing w:val="-2"/>
          <w:sz w:val="21"/>
        </w:rPr>
        <w:t>водами.</w:t>
      </w:r>
    </w:p>
    <w:p>
      <w:pPr>
        <w:pStyle w:val="ListParagraph"/>
        <w:numPr>
          <w:ilvl w:val="0"/>
          <w:numId w:val="84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Ассистент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может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до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соединения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предупредить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продавца, кто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звонит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зачем,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что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обеспечит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готовность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общению </w:t>
      </w:r>
      <w:r>
        <w:rPr>
          <w:color w:val="231F20"/>
          <w:sz w:val="21"/>
        </w:rPr>
        <w:t>и позволит быстрее установить симпатию.</w:t>
      </w:r>
    </w:p>
    <w:p>
      <w:pPr>
        <w:pStyle w:val="ListParagraph"/>
        <w:numPr>
          <w:ilvl w:val="0"/>
          <w:numId w:val="84"/>
        </w:numPr>
        <w:tabs>
          <w:tab w:pos="1246" w:val="left" w:leader="none"/>
        </w:tabs>
        <w:spacing w:line="240" w:lineRule="auto" w:before="72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Уменьшается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риск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невзятия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трубки.</w:t>
      </w:r>
    </w:p>
    <w:p>
      <w:pPr>
        <w:pStyle w:val="ListParagraph"/>
        <w:numPr>
          <w:ilvl w:val="0"/>
          <w:numId w:val="84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Облегчается сбор статистики, важной для маркетинга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z w:val="21"/>
        </w:rPr>
        <w:t>развития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z w:val="21"/>
        </w:rPr>
        <w:t>продаж,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z w:val="21"/>
        </w:rPr>
        <w:t>например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z w:val="21"/>
        </w:rPr>
        <w:t>контактов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z w:val="21"/>
        </w:rPr>
        <w:t>клиента и источников обращения.</w:t>
      </w:r>
    </w:p>
    <w:p>
      <w:pPr>
        <w:pStyle w:val="ListParagraph"/>
        <w:numPr>
          <w:ilvl w:val="0"/>
          <w:numId w:val="84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Соединение с нужным специалистом с первого пере- вода звонка.</w:t>
      </w:r>
    </w:p>
    <w:p>
      <w:pPr>
        <w:pStyle w:val="BodyText"/>
        <w:spacing w:line="252" w:lineRule="auto" w:before="171"/>
        <w:ind w:right="1131" w:firstLine="226"/>
        <w:jc w:val="left"/>
      </w:pPr>
      <w:r>
        <w:rPr>
          <w:color w:val="231F20"/>
        </w:rPr>
        <w:t>Три</w:t>
      </w:r>
      <w:r>
        <w:rPr>
          <w:color w:val="231F20"/>
          <w:spacing w:val="40"/>
        </w:rPr>
        <w:t> </w:t>
      </w:r>
      <w:r>
        <w:rPr>
          <w:color w:val="231F20"/>
        </w:rPr>
        <w:t>пункта</w:t>
      </w:r>
      <w:r>
        <w:rPr>
          <w:color w:val="231F20"/>
          <w:spacing w:val="40"/>
        </w:rPr>
        <w:t> </w:t>
      </w:r>
      <w:r>
        <w:rPr>
          <w:color w:val="231F20"/>
        </w:rPr>
        <w:t>из</w:t>
      </w:r>
      <w:r>
        <w:rPr>
          <w:color w:val="231F20"/>
          <w:spacing w:val="40"/>
        </w:rPr>
        <w:t> </w:t>
      </w:r>
      <w:r>
        <w:rPr>
          <w:color w:val="231F20"/>
        </w:rPr>
        <w:t>шести</w:t>
      </w:r>
      <w:r>
        <w:rPr>
          <w:color w:val="231F20"/>
          <w:spacing w:val="40"/>
        </w:rPr>
        <w:t> </w:t>
      </w:r>
      <w:r>
        <w:rPr>
          <w:color w:val="231F20"/>
        </w:rPr>
        <w:t>являются</w:t>
      </w:r>
      <w:r>
        <w:rPr>
          <w:color w:val="231F20"/>
          <w:spacing w:val="40"/>
        </w:rPr>
        <w:t> </w:t>
      </w:r>
      <w:r>
        <w:rPr>
          <w:color w:val="231F20"/>
        </w:rPr>
        <w:t>так</w:t>
      </w:r>
      <w:r>
        <w:rPr>
          <w:color w:val="231F20"/>
          <w:spacing w:val="40"/>
        </w:rPr>
        <w:t> </w:t>
      </w:r>
      <w:r>
        <w:rPr>
          <w:color w:val="231F20"/>
        </w:rPr>
        <w:t>же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минусами,</w:t>
      </w:r>
      <w:r>
        <w:rPr>
          <w:color w:val="231F20"/>
          <w:spacing w:val="40"/>
        </w:rPr>
        <w:t> </w:t>
      </w:r>
      <w:r>
        <w:rPr>
          <w:color w:val="231F20"/>
        </w:rPr>
        <w:t>если взглянуть с другой стороны.</w:t>
      </w:r>
    </w:p>
    <w:p>
      <w:pPr>
        <w:pStyle w:val="ListParagraph"/>
        <w:numPr>
          <w:ilvl w:val="1"/>
          <w:numId w:val="84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sz w:val="21"/>
        </w:rPr>
      </w:pPr>
      <w:r>
        <w:rPr>
          <w:i/>
          <w:color w:val="231F20"/>
          <w:sz w:val="21"/>
        </w:rPr>
        <w:t>Риск невзятия трубки </w:t>
      </w:r>
      <w:r>
        <w:rPr>
          <w:color w:val="231F20"/>
          <w:sz w:val="21"/>
        </w:rPr>
        <w:t>не снижается, а скорее увеличи- вается, так как чаще всего продавцов в несколько раз больше, чем ассистентов. Если даже из 10 продавцов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headerReference w:type="default" r:id="rId48"/>
          <w:headerReference w:type="even" r:id="rId49"/>
          <w:pgSz w:w="7940" w:h="11680"/>
          <w:pgMar w:header="800" w:footer="0" w:top="1400" w:bottom="280" w:left="566" w:right="0"/>
          <w:pgNumType w:start="123"/>
        </w:sectPr>
      </w:pPr>
    </w:p>
    <w:p>
      <w:pPr>
        <w:pStyle w:val="BodyText"/>
        <w:spacing w:line="249" w:lineRule="auto" w:before="147"/>
        <w:ind w:left="1248" w:right="1131"/>
      </w:pPr>
      <w:r>
        <w:rPr>
          <w:color w:val="231F20"/>
        </w:rPr>
        <w:t>пять заняты, то еще пять свободны! А когда ассистент говорит по телефону и он один, то больше свободных ассистентов нет!</w:t>
      </w:r>
    </w:p>
    <w:p>
      <w:pPr>
        <w:pStyle w:val="ListParagraph"/>
        <w:numPr>
          <w:ilvl w:val="1"/>
          <w:numId w:val="84"/>
        </w:numPr>
        <w:tabs>
          <w:tab w:pos="1246" w:val="left" w:leader="none"/>
          <w:tab w:pos="1248" w:val="left" w:leader="none"/>
        </w:tabs>
        <w:spacing w:line="254" w:lineRule="auto" w:before="77" w:after="0"/>
        <w:ind w:left="1248" w:right="1131" w:hanging="284"/>
        <w:jc w:val="both"/>
        <w:rPr>
          <w:sz w:val="21"/>
        </w:rPr>
      </w:pPr>
      <w:r>
        <w:rPr>
          <w:i/>
          <w:color w:val="231F20"/>
          <w:sz w:val="21"/>
        </w:rPr>
        <w:t>Сбор статистики для маркетинга </w:t>
      </w:r>
      <w:r>
        <w:rPr>
          <w:color w:val="231F20"/>
          <w:sz w:val="21"/>
        </w:rPr>
        <w:t>не облегчается, так как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правильный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скрипт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устроен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так,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продавец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авто- матически получает ту же информацию.</w:t>
      </w:r>
    </w:p>
    <w:p>
      <w:pPr>
        <w:pStyle w:val="ListParagraph"/>
        <w:numPr>
          <w:ilvl w:val="1"/>
          <w:numId w:val="84"/>
        </w:numPr>
        <w:tabs>
          <w:tab w:pos="1246" w:val="left" w:leader="none"/>
          <w:tab w:pos="1248" w:val="left" w:leader="none"/>
        </w:tabs>
        <w:spacing w:line="249" w:lineRule="auto" w:before="67" w:after="0"/>
        <w:ind w:left="1248" w:right="1131" w:hanging="284"/>
        <w:jc w:val="both"/>
        <w:rPr>
          <w:sz w:val="21"/>
        </w:rPr>
      </w:pPr>
      <w:r>
        <w:rPr>
          <w:i/>
          <w:color w:val="231F20"/>
          <w:spacing w:val="-2"/>
          <w:sz w:val="21"/>
        </w:rPr>
        <w:t>Соединение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нужным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специалистом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с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первого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перевода </w:t>
      </w:r>
      <w:r>
        <w:rPr>
          <w:i/>
          <w:color w:val="231F20"/>
          <w:spacing w:val="-10"/>
          <w:sz w:val="21"/>
        </w:rPr>
        <w:t>звонка</w:t>
      </w:r>
      <w:r>
        <w:rPr>
          <w:i/>
          <w:color w:val="231F20"/>
          <w:sz w:val="21"/>
        </w:rPr>
        <w:t> </w:t>
      </w:r>
      <w:r>
        <w:rPr>
          <w:color w:val="231F20"/>
          <w:spacing w:val="-10"/>
          <w:sz w:val="21"/>
        </w:rPr>
        <w:t>так</w:t>
      </w:r>
      <w:r>
        <w:rPr>
          <w:color w:val="231F20"/>
          <w:sz w:val="21"/>
        </w:rPr>
        <w:t> </w:t>
      </w:r>
      <w:r>
        <w:rPr>
          <w:color w:val="231F20"/>
          <w:spacing w:val="-10"/>
          <w:sz w:val="21"/>
        </w:rPr>
        <w:t>же</w:t>
      </w:r>
      <w:r>
        <w:rPr>
          <w:color w:val="231F20"/>
          <w:sz w:val="21"/>
        </w:rPr>
        <w:t> </w:t>
      </w:r>
      <w:r>
        <w:rPr>
          <w:color w:val="231F20"/>
          <w:spacing w:val="-10"/>
          <w:sz w:val="21"/>
        </w:rPr>
        <w:t>часто</w:t>
      </w:r>
      <w:r>
        <w:rPr>
          <w:color w:val="231F20"/>
          <w:sz w:val="21"/>
        </w:rPr>
        <w:t> </w:t>
      </w:r>
      <w:r>
        <w:rPr>
          <w:color w:val="231F20"/>
          <w:spacing w:val="-10"/>
          <w:sz w:val="21"/>
        </w:rPr>
        <w:t>не</w:t>
      </w:r>
      <w:r>
        <w:rPr>
          <w:color w:val="231F20"/>
          <w:sz w:val="21"/>
        </w:rPr>
        <w:t> </w:t>
      </w:r>
      <w:r>
        <w:rPr>
          <w:color w:val="231F20"/>
          <w:spacing w:val="-10"/>
          <w:sz w:val="21"/>
        </w:rPr>
        <w:t>происходит.</w:t>
      </w:r>
      <w:r>
        <w:rPr>
          <w:color w:val="231F20"/>
          <w:sz w:val="21"/>
        </w:rPr>
        <w:t> </w:t>
      </w:r>
      <w:r>
        <w:rPr>
          <w:color w:val="231F20"/>
          <w:spacing w:val="-10"/>
          <w:sz w:val="21"/>
        </w:rPr>
        <w:t>А</w:t>
      </w:r>
      <w:r>
        <w:rPr>
          <w:color w:val="231F20"/>
          <w:sz w:val="21"/>
        </w:rPr>
        <w:t> </w:t>
      </w:r>
      <w:r>
        <w:rPr>
          <w:color w:val="231F20"/>
          <w:spacing w:val="-10"/>
          <w:sz w:val="21"/>
        </w:rPr>
        <w:t>современные</w:t>
      </w:r>
      <w:r>
        <w:rPr>
          <w:color w:val="231F20"/>
          <w:sz w:val="21"/>
        </w:rPr>
        <w:t> </w:t>
      </w:r>
      <w:r>
        <w:rPr>
          <w:color w:val="231F20"/>
          <w:spacing w:val="-10"/>
          <w:sz w:val="21"/>
        </w:rPr>
        <w:t>системы </w:t>
      </w:r>
      <w:r>
        <w:rPr>
          <w:color w:val="231F20"/>
          <w:spacing w:val="-6"/>
          <w:sz w:val="21"/>
        </w:rPr>
        <w:t>распределения звонков предлагают выбрать номер кнопки </w:t>
      </w:r>
      <w:r>
        <w:rPr>
          <w:color w:val="231F20"/>
          <w:sz w:val="21"/>
        </w:rPr>
        <w:t>и сразу попасть в нужный отдел </w:t>
      </w:r>
      <w:r>
        <w:rPr>
          <w:i/>
          <w:color w:val="231F20"/>
          <w:sz w:val="21"/>
        </w:rPr>
        <w:t>без ассистента</w:t>
      </w:r>
      <w:r>
        <w:rPr>
          <w:color w:val="231F20"/>
          <w:sz w:val="21"/>
        </w:rPr>
        <w:t>.</w:t>
      </w:r>
    </w:p>
    <w:p>
      <w:pPr>
        <w:pStyle w:val="BodyText"/>
        <w:spacing w:line="249" w:lineRule="auto" w:before="174"/>
        <w:ind w:right="1131" w:firstLine="226"/>
        <w:jc w:val="right"/>
      </w:pPr>
      <w:r>
        <w:rPr>
          <w:color w:val="231F20"/>
        </w:rPr>
        <w:t>Продавцу важно знать, что и как говорит ассистент, ведь он первым</w:t>
      </w:r>
      <w:r>
        <w:rPr>
          <w:color w:val="231F20"/>
          <w:spacing w:val="-10"/>
        </w:rPr>
        <w:t> </w:t>
      </w:r>
      <w:r>
        <w:rPr>
          <w:color w:val="231F20"/>
        </w:rPr>
        <w:t>формирует</w:t>
      </w:r>
      <w:r>
        <w:rPr>
          <w:color w:val="231F20"/>
          <w:spacing w:val="-10"/>
        </w:rPr>
        <w:t> </w:t>
      </w:r>
      <w:r>
        <w:rPr>
          <w:color w:val="231F20"/>
        </w:rPr>
        <w:t>отношение</w:t>
      </w:r>
      <w:r>
        <w:rPr>
          <w:color w:val="231F20"/>
          <w:spacing w:val="-10"/>
        </w:rPr>
        <w:t> </w:t>
      </w:r>
      <w:r>
        <w:rPr>
          <w:color w:val="231F20"/>
        </w:rPr>
        <w:t>к</w:t>
      </w:r>
      <w:r>
        <w:rPr>
          <w:color w:val="231F20"/>
          <w:spacing w:val="-10"/>
        </w:rPr>
        <w:t> </w:t>
      </w:r>
      <w:r>
        <w:rPr>
          <w:color w:val="231F20"/>
        </w:rPr>
        <w:t>продавцу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компании</w:t>
      </w:r>
      <w:r>
        <w:rPr>
          <w:color w:val="231F20"/>
          <w:spacing w:val="-10"/>
        </w:rPr>
        <w:t> </w:t>
      </w:r>
      <w:r>
        <w:rPr>
          <w:color w:val="231F20"/>
        </w:rPr>
        <w:t>в</w:t>
      </w:r>
      <w:r>
        <w:rPr>
          <w:color w:val="231F20"/>
          <w:spacing w:val="-10"/>
        </w:rPr>
        <w:t> </w:t>
      </w:r>
      <w:r>
        <w:rPr>
          <w:color w:val="231F20"/>
        </w:rPr>
        <w:t>целом. А</w:t>
      </w:r>
      <w:r>
        <w:rPr>
          <w:color w:val="231F20"/>
          <w:spacing w:val="-16"/>
        </w:rPr>
        <w:t> </w:t>
      </w:r>
      <w:r>
        <w:rPr>
          <w:color w:val="231F20"/>
        </w:rPr>
        <w:t>в</w:t>
      </w:r>
      <w:r>
        <w:rPr>
          <w:color w:val="231F20"/>
          <w:spacing w:val="-16"/>
        </w:rPr>
        <w:t> </w:t>
      </w:r>
      <w:r>
        <w:rPr>
          <w:color w:val="231F20"/>
        </w:rPr>
        <w:t>настоящее</w:t>
      </w:r>
      <w:r>
        <w:rPr>
          <w:color w:val="231F20"/>
          <w:spacing w:val="-16"/>
        </w:rPr>
        <w:t> </w:t>
      </w:r>
      <w:r>
        <w:rPr>
          <w:color w:val="231F20"/>
        </w:rPr>
        <w:t>время</w:t>
      </w:r>
      <w:r>
        <w:rPr>
          <w:color w:val="231F20"/>
          <w:spacing w:val="-16"/>
        </w:rPr>
        <w:t> </w:t>
      </w:r>
      <w:r>
        <w:rPr>
          <w:color w:val="231F20"/>
        </w:rPr>
        <w:t>все</w:t>
      </w:r>
      <w:r>
        <w:rPr>
          <w:color w:val="231F20"/>
          <w:spacing w:val="-16"/>
        </w:rPr>
        <w:t> </w:t>
      </w:r>
      <w:r>
        <w:rPr>
          <w:color w:val="231F20"/>
        </w:rPr>
        <w:t>чаще</w:t>
      </w:r>
      <w:r>
        <w:rPr>
          <w:color w:val="231F20"/>
          <w:spacing w:val="-16"/>
        </w:rPr>
        <w:t> </w:t>
      </w:r>
      <w:r>
        <w:rPr>
          <w:color w:val="231F20"/>
        </w:rPr>
        <w:t>первый</w:t>
      </w:r>
      <w:r>
        <w:rPr>
          <w:color w:val="231F20"/>
          <w:spacing w:val="-16"/>
        </w:rPr>
        <w:t> </w:t>
      </w:r>
      <w:r>
        <w:rPr>
          <w:color w:val="231F20"/>
        </w:rPr>
        <w:t>—</w:t>
      </w:r>
      <w:r>
        <w:rPr>
          <w:color w:val="231F20"/>
          <w:spacing w:val="-16"/>
        </w:rPr>
        <w:t> </w:t>
      </w:r>
      <w:r>
        <w:rPr>
          <w:color w:val="231F20"/>
        </w:rPr>
        <w:t>это</w:t>
      </w:r>
      <w:r>
        <w:rPr>
          <w:color w:val="231F20"/>
          <w:spacing w:val="-16"/>
        </w:rPr>
        <w:t> </w:t>
      </w:r>
      <w:r>
        <w:rPr>
          <w:color w:val="231F20"/>
        </w:rPr>
        <w:t>«робот»</w:t>
      </w:r>
      <w:r>
        <w:rPr>
          <w:color w:val="231F20"/>
          <w:spacing w:val="-16"/>
        </w:rPr>
        <w:t> </w:t>
      </w:r>
      <w:r>
        <w:rPr>
          <w:color w:val="231F20"/>
        </w:rPr>
        <w:t>—</w:t>
      </w:r>
      <w:r>
        <w:rPr>
          <w:color w:val="231F20"/>
          <w:spacing w:val="-16"/>
        </w:rPr>
        <w:t> </w:t>
      </w:r>
      <w:r>
        <w:rPr>
          <w:color w:val="231F20"/>
        </w:rPr>
        <w:t>автома- тический информатор линии, говорящий записанную инфор- мацию, пока клиент ожидает соединения с живым человеком. Замечено, что хорошо бы поднять трубку на третьем или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четвертом</w:t>
      </w:r>
      <w:r>
        <w:rPr>
          <w:color w:val="231F20"/>
          <w:spacing w:val="-8"/>
        </w:rPr>
        <w:t> </w:t>
      </w:r>
      <w:r>
        <w:rPr>
          <w:color w:val="231F20"/>
        </w:rPr>
        <w:t>гудке</w:t>
      </w:r>
      <w:r>
        <w:rPr>
          <w:color w:val="231F20"/>
          <w:spacing w:val="-8"/>
        </w:rPr>
        <w:t> </w:t>
      </w:r>
      <w:r>
        <w:rPr>
          <w:color w:val="231F20"/>
        </w:rPr>
        <w:t>(звонке).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единицах</w:t>
      </w:r>
      <w:r>
        <w:rPr>
          <w:color w:val="231F20"/>
          <w:spacing w:val="-8"/>
        </w:rPr>
        <w:t> </w:t>
      </w:r>
      <w:r>
        <w:rPr>
          <w:color w:val="231F20"/>
        </w:rPr>
        <w:t>времени</w:t>
      </w:r>
      <w:r>
        <w:rPr>
          <w:color w:val="231F20"/>
          <w:spacing w:val="-8"/>
        </w:rPr>
        <w:t> </w:t>
      </w:r>
      <w:r>
        <w:rPr>
          <w:color w:val="231F20"/>
        </w:rPr>
        <w:t>три</w:t>
      </w:r>
      <w:r>
        <w:rPr>
          <w:color w:val="231F20"/>
          <w:spacing w:val="-8"/>
        </w:rPr>
        <w:t> </w:t>
      </w:r>
      <w:r>
        <w:rPr>
          <w:color w:val="231F20"/>
        </w:rPr>
        <w:t>гудка</w:t>
      </w:r>
      <w:r>
        <w:rPr>
          <w:color w:val="231F20"/>
          <w:spacing w:val="-8"/>
        </w:rPr>
        <w:t> </w:t>
      </w:r>
      <w:r>
        <w:rPr>
          <w:color w:val="231F20"/>
        </w:rPr>
        <w:t>—</w:t>
      </w:r>
      <w:r>
        <w:rPr>
          <w:color w:val="231F20"/>
          <w:spacing w:val="-8"/>
        </w:rPr>
        <w:t> </w:t>
      </w:r>
      <w:r>
        <w:rPr>
          <w:color w:val="231F20"/>
        </w:rPr>
        <w:t>это </w:t>
      </w:r>
      <w:r>
        <w:rPr>
          <w:color w:val="231F20"/>
          <w:spacing w:val="-2"/>
        </w:rPr>
        <w:t>около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10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секунд.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ваши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«расчеты»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часто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нужны,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поскольку:</w:t>
      </w:r>
    </w:p>
    <w:p>
      <w:pPr>
        <w:pStyle w:val="ListParagraph"/>
        <w:numPr>
          <w:ilvl w:val="1"/>
          <w:numId w:val="84"/>
        </w:numPr>
        <w:tabs>
          <w:tab w:pos="1246" w:val="left" w:leader="none"/>
          <w:tab w:pos="1248" w:val="left" w:leader="none"/>
        </w:tabs>
        <w:spacing w:line="249" w:lineRule="auto" w:before="177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перед этим клиент уже 25 секунд слушал «автоинфор- матора» о специальной акции;</w:t>
      </w:r>
    </w:p>
    <w:p>
      <w:pPr>
        <w:pStyle w:val="ListParagraph"/>
        <w:numPr>
          <w:ilvl w:val="1"/>
          <w:numId w:val="84"/>
        </w:numPr>
        <w:tabs>
          <w:tab w:pos="1246" w:val="left" w:leader="none"/>
          <w:tab w:pos="1248" w:val="left" w:leader="none"/>
        </w:tabs>
        <w:spacing w:line="254" w:lineRule="auto" w:before="76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затем 25 секунд отвечал ассистенту — «Откуда узнали о нас?» и т. п.;</w:t>
      </w:r>
    </w:p>
    <w:p>
      <w:pPr>
        <w:pStyle w:val="ListParagraph"/>
        <w:numPr>
          <w:ilvl w:val="1"/>
          <w:numId w:val="84"/>
        </w:numPr>
        <w:tabs>
          <w:tab w:pos="1246" w:val="left" w:leader="none"/>
          <w:tab w:pos="1248" w:val="left" w:leader="none"/>
        </w:tabs>
        <w:spacing w:line="249" w:lineRule="auto" w:before="67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затем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еще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8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секунд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слушал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музыку,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пока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ждал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соедине- ния с вами.</w:t>
      </w:r>
    </w:p>
    <w:p>
      <w:pPr>
        <w:pStyle w:val="BodyText"/>
        <w:spacing w:line="249" w:lineRule="auto" w:before="172"/>
        <w:ind w:right="1131" w:firstLine="226"/>
      </w:pPr>
      <w:r>
        <w:rPr>
          <w:color w:val="231F20"/>
        </w:rPr>
        <w:t>По моей личной статистике в компаниях с такой последо- вательностью обработки звонка до продавца клиент доходит лишь</w:t>
      </w:r>
      <w:r>
        <w:rPr>
          <w:color w:val="231F20"/>
          <w:spacing w:val="-6"/>
        </w:rPr>
        <w:t> </w:t>
      </w:r>
      <w:r>
        <w:rPr>
          <w:color w:val="231F20"/>
        </w:rPr>
        <w:t>на</w:t>
      </w:r>
      <w:r>
        <w:rPr>
          <w:color w:val="231F20"/>
          <w:spacing w:val="-6"/>
        </w:rPr>
        <w:t> </w:t>
      </w:r>
      <w:r>
        <w:rPr>
          <w:color w:val="231F20"/>
        </w:rPr>
        <w:t>45-й</w:t>
      </w:r>
      <w:r>
        <w:rPr>
          <w:color w:val="231F20"/>
          <w:spacing w:val="-6"/>
        </w:rPr>
        <w:t> </w:t>
      </w:r>
      <w:r>
        <w:rPr>
          <w:color w:val="231F20"/>
        </w:rPr>
        <w:t>секунде!!</w:t>
      </w:r>
      <w:r>
        <w:rPr>
          <w:color w:val="231F20"/>
          <w:spacing w:val="-6"/>
        </w:rPr>
        <w:t> </w:t>
      </w:r>
      <w:r>
        <w:rPr>
          <w:color w:val="231F20"/>
        </w:rPr>
        <w:t>Это</w:t>
      </w:r>
      <w:r>
        <w:rPr>
          <w:color w:val="231F20"/>
          <w:spacing w:val="-6"/>
        </w:rPr>
        <w:t> </w:t>
      </w:r>
      <w:r>
        <w:rPr>
          <w:color w:val="231F20"/>
        </w:rPr>
        <w:t>очень</w:t>
      </w:r>
      <w:r>
        <w:rPr>
          <w:color w:val="231F20"/>
          <w:spacing w:val="-6"/>
        </w:rPr>
        <w:t> </w:t>
      </w:r>
      <w:r>
        <w:rPr>
          <w:color w:val="231F20"/>
        </w:rPr>
        <w:t>долго,</w:t>
      </w:r>
      <w:r>
        <w:rPr>
          <w:color w:val="231F20"/>
          <w:spacing w:val="-6"/>
        </w:rPr>
        <w:t> </w:t>
      </w:r>
      <w:r>
        <w:rPr>
          <w:color w:val="231F20"/>
        </w:rPr>
        <w:t>тем</w:t>
      </w:r>
      <w:r>
        <w:rPr>
          <w:color w:val="231F20"/>
          <w:spacing w:val="-6"/>
        </w:rPr>
        <w:t> </w:t>
      </w:r>
      <w:r>
        <w:rPr>
          <w:color w:val="231F20"/>
        </w:rPr>
        <w:t>более</w:t>
      </w:r>
      <w:r>
        <w:rPr>
          <w:color w:val="231F20"/>
          <w:spacing w:val="-6"/>
        </w:rPr>
        <w:t> </w:t>
      </w:r>
      <w:r>
        <w:rPr>
          <w:color w:val="231F20"/>
        </w:rPr>
        <w:t>если</w:t>
      </w:r>
      <w:r>
        <w:rPr>
          <w:color w:val="231F20"/>
          <w:spacing w:val="-6"/>
        </w:rPr>
        <w:t> </w:t>
      </w:r>
      <w:r>
        <w:rPr>
          <w:color w:val="231F20"/>
        </w:rPr>
        <w:t>клиент делает не первый звонок за день. Оставим все же решать эти бизнес-процессы</w:t>
      </w:r>
      <w:r>
        <w:rPr>
          <w:color w:val="231F20"/>
          <w:spacing w:val="40"/>
        </w:rPr>
        <w:t> </w:t>
      </w:r>
      <w:r>
        <w:rPr>
          <w:color w:val="231F20"/>
        </w:rPr>
        <w:t>руководству</w:t>
      </w:r>
      <w:r>
        <w:rPr>
          <w:color w:val="231F20"/>
          <w:spacing w:val="40"/>
        </w:rPr>
        <w:t> </w:t>
      </w:r>
      <w:r>
        <w:rPr>
          <w:color w:val="231F20"/>
        </w:rPr>
        <w:t>компаний,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посмотрим,</w:t>
      </w:r>
      <w:r>
        <w:rPr>
          <w:color w:val="231F20"/>
          <w:spacing w:val="40"/>
        </w:rPr>
        <w:t> </w:t>
      </w:r>
      <w:r>
        <w:rPr>
          <w:color w:val="231F20"/>
        </w:rPr>
        <w:t>что</w:t>
      </w:r>
      <w:r>
        <w:rPr>
          <w:color w:val="231F20"/>
          <w:spacing w:val="80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как</w:t>
      </w:r>
      <w:r>
        <w:rPr>
          <w:color w:val="231F20"/>
          <w:spacing w:val="-7"/>
        </w:rPr>
        <w:t> </w:t>
      </w:r>
      <w:r>
        <w:rPr>
          <w:color w:val="231F20"/>
        </w:rPr>
        <w:t>следует</w:t>
      </w:r>
      <w:r>
        <w:rPr>
          <w:color w:val="231F20"/>
          <w:spacing w:val="-7"/>
        </w:rPr>
        <w:t> </w:t>
      </w:r>
      <w:r>
        <w:rPr>
          <w:color w:val="231F20"/>
        </w:rPr>
        <w:t>говорить</w:t>
      </w:r>
      <w:r>
        <w:rPr>
          <w:color w:val="231F20"/>
          <w:spacing w:val="-7"/>
        </w:rPr>
        <w:t> </w:t>
      </w:r>
      <w:r>
        <w:rPr>
          <w:color w:val="231F20"/>
        </w:rPr>
        <w:t>ассистенту,</w:t>
      </w:r>
      <w:r>
        <w:rPr>
          <w:color w:val="231F20"/>
          <w:spacing w:val="-7"/>
        </w:rPr>
        <w:t> </w:t>
      </w:r>
      <w:r>
        <w:rPr>
          <w:color w:val="231F20"/>
        </w:rPr>
        <w:t>чтобы</w:t>
      </w:r>
      <w:r>
        <w:rPr>
          <w:color w:val="231F20"/>
          <w:spacing w:val="-7"/>
        </w:rPr>
        <w:t> </w:t>
      </w:r>
      <w:r>
        <w:rPr>
          <w:color w:val="231F20"/>
        </w:rPr>
        <w:t>клиент</w:t>
      </w:r>
      <w:r>
        <w:rPr>
          <w:color w:val="231F20"/>
          <w:spacing w:val="-7"/>
        </w:rPr>
        <w:t> </w:t>
      </w:r>
      <w:r>
        <w:rPr>
          <w:color w:val="231F20"/>
        </w:rPr>
        <w:t>дошел</w:t>
      </w:r>
      <w:r>
        <w:rPr>
          <w:color w:val="231F20"/>
          <w:spacing w:val="-7"/>
        </w:rPr>
        <w:t> </w:t>
      </w:r>
      <w:r>
        <w:rPr>
          <w:color w:val="231F20"/>
        </w:rPr>
        <w:t>до</w:t>
      </w:r>
      <w:r>
        <w:rPr>
          <w:color w:val="231F20"/>
          <w:spacing w:val="-7"/>
        </w:rPr>
        <w:t> </w:t>
      </w:r>
      <w:r>
        <w:rPr>
          <w:color w:val="231F20"/>
        </w:rPr>
        <w:t>вас, продавца, максимально быстро и в позитивном настроении.</w:t>
      </w:r>
    </w:p>
    <w:p>
      <w:pPr>
        <w:pStyle w:val="BodyText"/>
        <w:spacing w:line="249" w:lineRule="auto" w:before="6"/>
        <w:ind w:right="1131" w:firstLine="226"/>
      </w:pPr>
      <w:r>
        <w:rPr>
          <w:color w:val="231F20"/>
        </w:rPr>
        <w:t>Самый</w:t>
      </w:r>
      <w:r>
        <w:rPr>
          <w:color w:val="231F20"/>
          <w:spacing w:val="-3"/>
        </w:rPr>
        <w:t> </w:t>
      </w:r>
      <w:r>
        <w:rPr>
          <w:color w:val="231F20"/>
        </w:rPr>
        <w:t>стандартный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эффективный</w:t>
      </w:r>
      <w:r>
        <w:rPr>
          <w:color w:val="231F20"/>
          <w:spacing w:val="-3"/>
        </w:rPr>
        <w:t> </w:t>
      </w:r>
      <w:r>
        <w:rPr>
          <w:color w:val="231F20"/>
        </w:rPr>
        <w:t>алгоритм</w:t>
      </w:r>
      <w:r>
        <w:rPr>
          <w:color w:val="231F20"/>
          <w:spacing w:val="-3"/>
        </w:rPr>
        <w:t> </w:t>
      </w:r>
      <w:r>
        <w:rPr>
          <w:color w:val="231F20"/>
        </w:rPr>
        <w:t>работы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3"/>
        </w:rPr>
        <w:t> </w:t>
      </w:r>
      <w:r>
        <w:rPr>
          <w:color w:val="231F20"/>
        </w:rPr>
        <w:t>вхо- дящим звонком для ассистента отдела продаж таков.</w:t>
      </w:r>
    </w:p>
    <w:p>
      <w:pPr>
        <w:pStyle w:val="ListParagraph"/>
        <w:numPr>
          <w:ilvl w:val="0"/>
          <w:numId w:val="85"/>
        </w:numPr>
        <w:tabs>
          <w:tab w:pos="1246" w:val="left" w:leader="none"/>
        </w:tabs>
        <w:spacing w:line="240" w:lineRule="auto" w:before="1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стандарту.</w:t>
      </w:r>
    </w:p>
    <w:p>
      <w:pPr>
        <w:pStyle w:val="ListParagraph"/>
        <w:numPr>
          <w:ilvl w:val="0"/>
          <w:numId w:val="85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Слушание</w:t>
      </w:r>
      <w:r>
        <w:rPr>
          <w:color w:val="231F20"/>
          <w:spacing w:val="11"/>
          <w:sz w:val="21"/>
        </w:rPr>
        <w:t> </w:t>
      </w:r>
      <w:r>
        <w:rPr>
          <w:color w:val="231F20"/>
          <w:sz w:val="21"/>
        </w:rPr>
        <w:t>запроса</w:t>
      </w:r>
      <w:r>
        <w:rPr>
          <w:color w:val="231F20"/>
          <w:spacing w:val="12"/>
          <w:sz w:val="21"/>
        </w:rPr>
        <w:t> </w:t>
      </w:r>
      <w:r>
        <w:rPr>
          <w:color w:val="231F20"/>
          <w:spacing w:val="-2"/>
          <w:sz w:val="21"/>
        </w:rPr>
        <w:t>клиента.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85"/>
        </w:numPr>
        <w:tabs>
          <w:tab w:pos="1247" w:val="left" w:leader="none"/>
        </w:tabs>
        <w:spacing w:line="240" w:lineRule="auto" w:before="147" w:after="0"/>
        <w:ind w:left="1247" w:right="0" w:hanging="283"/>
        <w:jc w:val="left"/>
        <w:rPr>
          <w:sz w:val="21"/>
        </w:rPr>
      </w:pPr>
      <w:r>
        <w:rPr>
          <w:color w:val="231F20"/>
          <w:spacing w:val="-2"/>
          <w:sz w:val="21"/>
        </w:rPr>
        <w:t>Присоединение.</w:t>
      </w:r>
    </w:p>
    <w:p>
      <w:pPr>
        <w:pStyle w:val="ListParagraph"/>
        <w:numPr>
          <w:ilvl w:val="0"/>
          <w:numId w:val="85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Информирование</w:t>
      </w:r>
      <w:r>
        <w:rPr>
          <w:color w:val="231F20"/>
          <w:spacing w:val="10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1"/>
          <w:sz w:val="21"/>
        </w:rPr>
        <w:t> </w:t>
      </w:r>
      <w:r>
        <w:rPr>
          <w:color w:val="231F20"/>
          <w:sz w:val="21"/>
        </w:rPr>
        <w:t>переводе</w:t>
      </w:r>
      <w:r>
        <w:rPr>
          <w:color w:val="231F20"/>
          <w:spacing w:val="11"/>
          <w:sz w:val="21"/>
        </w:rPr>
        <w:t> </w:t>
      </w:r>
      <w:r>
        <w:rPr>
          <w:color w:val="231F20"/>
          <w:spacing w:val="-2"/>
          <w:sz w:val="21"/>
        </w:rPr>
        <w:t>звонка.</w:t>
      </w:r>
    </w:p>
    <w:p>
      <w:pPr>
        <w:pStyle w:val="ListParagraph"/>
        <w:numPr>
          <w:ilvl w:val="0"/>
          <w:numId w:val="85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Вопрос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об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источнике.</w:t>
      </w:r>
    </w:p>
    <w:p>
      <w:pPr>
        <w:pStyle w:val="ListParagraph"/>
        <w:numPr>
          <w:ilvl w:val="0"/>
          <w:numId w:val="85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Перевод.</w:t>
      </w:r>
    </w:p>
    <w:p>
      <w:pPr>
        <w:pStyle w:val="ListParagraph"/>
        <w:numPr>
          <w:ilvl w:val="0"/>
          <w:numId w:val="85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Сообщение</w:t>
      </w:r>
      <w:r>
        <w:rPr>
          <w:color w:val="231F20"/>
          <w:spacing w:val="16"/>
          <w:sz w:val="21"/>
        </w:rPr>
        <w:t> </w:t>
      </w:r>
      <w:r>
        <w:rPr>
          <w:color w:val="231F20"/>
          <w:sz w:val="21"/>
        </w:rPr>
        <w:t>информации</w:t>
      </w:r>
      <w:r>
        <w:rPr>
          <w:color w:val="231F20"/>
          <w:spacing w:val="17"/>
          <w:sz w:val="21"/>
        </w:rPr>
        <w:t> </w:t>
      </w:r>
      <w:r>
        <w:rPr>
          <w:color w:val="231F20"/>
          <w:spacing w:val="-2"/>
          <w:sz w:val="21"/>
        </w:rPr>
        <w:t>продавцу.</w:t>
      </w:r>
    </w:p>
    <w:p>
      <w:pPr>
        <w:pStyle w:val="BodyText"/>
        <w:spacing w:before="183"/>
        <w:ind w:left="794"/>
        <w:jc w:val="left"/>
      </w:pPr>
      <w:r>
        <w:rPr>
          <w:color w:val="231F20"/>
        </w:rPr>
        <w:t>А</w:t>
      </w:r>
      <w:r>
        <w:rPr>
          <w:color w:val="231F20"/>
          <w:spacing w:val="1"/>
        </w:rPr>
        <w:t> </w:t>
      </w:r>
      <w:r>
        <w:rPr>
          <w:color w:val="231F20"/>
        </w:rPr>
        <w:t>вот</w:t>
      </w:r>
      <w:r>
        <w:rPr>
          <w:color w:val="231F20"/>
          <w:spacing w:val="1"/>
        </w:rPr>
        <w:t> </w:t>
      </w:r>
      <w:r>
        <w:rPr>
          <w:color w:val="231F20"/>
        </w:rPr>
        <w:t>так</w:t>
      </w:r>
      <w:r>
        <w:rPr>
          <w:color w:val="231F20"/>
          <w:spacing w:val="1"/>
        </w:rPr>
        <w:t> </w:t>
      </w:r>
      <w:r>
        <w:rPr>
          <w:color w:val="231F20"/>
        </w:rPr>
        <w:t>это</w:t>
      </w:r>
      <w:r>
        <w:rPr>
          <w:color w:val="231F20"/>
          <w:spacing w:val="1"/>
        </w:rPr>
        <w:t> </w:t>
      </w:r>
      <w:r>
        <w:rPr>
          <w:color w:val="231F20"/>
        </w:rPr>
        <w:t>выглядит</w:t>
      </w:r>
      <w:r>
        <w:rPr>
          <w:color w:val="231F20"/>
          <w:spacing w:val="1"/>
        </w:rPr>
        <w:t> </w:t>
      </w:r>
      <w:r>
        <w:rPr>
          <w:color w:val="231F20"/>
        </w:rPr>
        <w:t>в</w:t>
      </w:r>
      <w:r>
        <w:rPr>
          <w:color w:val="231F20"/>
          <w:spacing w:val="1"/>
        </w:rPr>
        <w:t> </w:t>
      </w:r>
      <w:r>
        <w:rPr>
          <w:color w:val="231F20"/>
        </w:rPr>
        <w:t>виде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скрипта.</w:t>
      </w:r>
    </w:p>
    <w:p>
      <w:pPr>
        <w:pStyle w:val="ListParagraph"/>
        <w:numPr>
          <w:ilvl w:val="1"/>
          <w:numId w:val="85"/>
        </w:numPr>
        <w:tabs>
          <w:tab w:pos="1416" w:val="left" w:leader="none"/>
          <w:tab w:pos="1418" w:val="left" w:leader="none"/>
        </w:tabs>
        <w:spacing w:line="252" w:lineRule="auto" w:before="119" w:after="0"/>
        <w:ind w:left="1418" w:right="1476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«Ультралайт»,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Елена,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добрый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день!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(Ассистенту </w:t>
      </w:r>
      <w:r>
        <w:rPr>
          <w:rFonts w:ascii="Trebuchet MS" w:hAnsi="Trebuchet MS"/>
          <w:color w:val="231F20"/>
          <w:w w:val="95"/>
          <w:sz w:val="18"/>
        </w:rPr>
        <w:t>не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нужно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называть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фамилию.)</w:t>
      </w:r>
    </w:p>
    <w:p>
      <w:pPr>
        <w:pStyle w:val="ListParagraph"/>
        <w:numPr>
          <w:ilvl w:val="1"/>
          <w:numId w:val="85"/>
        </w:numPr>
        <w:tabs>
          <w:tab w:pos="1416" w:val="left" w:leader="none"/>
        </w:tabs>
        <w:spacing w:line="240" w:lineRule="auto" w:before="57" w:after="0"/>
        <w:ind w:left="1416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Слушание</w:t>
      </w:r>
      <w:r>
        <w:rPr>
          <w:rFonts w:ascii="Trebuchet MS" w:hAnsi="Trebuchet MS"/>
          <w:color w:val="231F20"/>
          <w:spacing w:val="2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запроса</w:t>
      </w:r>
      <w:r>
        <w:rPr>
          <w:rFonts w:ascii="Trebuchet MS" w:hAnsi="Trebuchet MS"/>
          <w:color w:val="231F20"/>
          <w:spacing w:val="2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клиента.</w:t>
      </w:r>
    </w:p>
    <w:p>
      <w:pPr>
        <w:pStyle w:val="ListParagraph"/>
        <w:numPr>
          <w:ilvl w:val="1"/>
          <w:numId w:val="85"/>
        </w:numPr>
        <w:tabs>
          <w:tab w:pos="1416" w:val="left" w:leader="none"/>
        </w:tabs>
        <w:spacing w:line="240" w:lineRule="auto" w:before="68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конечно!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обратились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адресу!</w:t>
      </w:r>
    </w:p>
    <w:p>
      <w:pPr>
        <w:pStyle w:val="ListParagraph"/>
        <w:numPr>
          <w:ilvl w:val="1"/>
          <w:numId w:val="85"/>
        </w:numPr>
        <w:tabs>
          <w:tab w:pos="1416" w:val="left" w:leader="none"/>
          <w:tab w:pos="1418" w:val="left" w:leader="none"/>
        </w:tabs>
        <w:spacing w:line="252" w:lineRule="auto" w:before="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Сейчас я соединю с менеджером по продажам, и он предо-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ставит информацию.</w:t>
      </w:r>
    </w:p>
    <w:p>
      <w:pPr>
        <w:pStyle w:val="ListParagraph"/>
        <w:numPr>
          <w:ilvl w:val="1"/>
          <w:numId w:val="85"/>
        </w:numPr>
        <w:tabs>
          <w:tab w:pos="1416" w:val="left" w:leader="none"/>
        </w:tabs>
        <w:spacing w:line="240" w:lineRule="auto" w:before="60" w:after="0"/>
        <w:ind w:left="1416" w:right="0" w:hanging="282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откуда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узнали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нас?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(Ответ.)</w:t>
      </w:r>
    </w:p>
    <w:p>
      <w:pPr>
        <w:pStyle w:val="ListParagraph"/>
        <w:numPr>
          <w:ilvl w:val="1"/>
          <w:numId w:val="85"/>
        </w:numPr>
        <w:tabs>
          <w:tab w:pos="1416" w:val="left" w:leader="none"/>
        </w:tabs>
        <w:spacing w:line="240" w:lineRule="auto" w:before="67" w:after="0"/>
        <w:ind w:left="1416" w:right="0" w:hanging="282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Спасибо,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соединяю!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Wingdings" w:hAnsi="Wingdings"/>
          <w:color w:val="231F20"/>
          <w:spacing w:val="-10"/>
          <w:w w:val="85"/>
          <w:sz w:val="18"/>
        </w:rPr>
        <w:t></w:t>
      </w:r>
    </w:p>
    <w:p>
      <w:pPr>
        <w:pStyle w:val="ListParagraph"/>
        <w:numPr>
          <w:ilvl w:val="1"/>
          <w:numId w:val="85"/>
        </w:numPr>
        <w:tabs>
          <w:tab w:pos="1416" w:val="left" w:leader="none"/>
          <w:tab w:pos="1418" w:val="left" w:leader="none"/>
        </w:tabs>
        <w:spacing w:line="252" w:lineRule="auto" w:before="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Сообщение информации продавцу: </w:t>
      </w:r>
      <w:r>
        <w:rPr>
          <w:rFonts w:ascii="Arial" w:hAnsi="Arial"/>
          <w:i/>
          <w:color w:val="231F20"/>
          <w:w w:val="80"/>
          <w:sz w:val="18"/>
        </w:rPr>
        <w:t>Звонит такой-то человек,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интересует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то-то.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Можешь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ответить?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Trebuchet MS" w:hAnsi="Trebuchet MS"/>
          <w:color w:val="231F20"/>
          <w:w w:val="75"/>
          <w:sz w:val="18"/>
        </w:rPr>
        <w:t>(Да.) </w:t>
      </w:r>
      <w:r>
        <w:rPr>
          <w:rFonts w:ascii="Arial" w:hAnsi="Arial"/>
          <w:i/>
          <w:color w:val="231F20"/>
          <w:w w:val="75"/>
          <w:sz w:val="18"/>
        </w:rPr>
        <w:t>Соединяю.</w:t>
      </w:r>
    </w:p>
    <w:p>
      <w:pPr>
        <w:spacing w:line="237" w:lineRule="auto" w:before="120"/>
        <w:ind w:left="567" w:right="1131" w:firstLine="226"/>
        <w:jc w:val="left"/>
        <w:rPr>
          <w:sz w:val="21"/>
        </w:rPr>
      </w:pPr>
      <w:r>
        <w:rPr>
          <w:color w:val="231F20"/>
          <w:sz w:val="21"/>
        </w:rPr>
        <w:t>В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алгоритме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лишних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слов,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подчиняется</w:t>
      </w:r>
      <w:r>
        <w:rPr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Правилу </w:t>
      </w:r>
      <w:r>
        <w:rPr>
          <w:rFonts w:ascii="Calibri" w:hAnsi="Calibri"/>
          <w:b/>
          <w:color w:val="231F20"/>
          <w:spacing w:val="-2"/>
          <w:sz w:val="21"/>
        </w:rPr>
        <w:t>краткости</w:t>
      </w:r>
      <w:r>
        <w:rPr>
          <w:color w:val="231F20"/>
          <w:spacing w:val="-2"/>
          <w:sz w:val="21"/>
        </w:rPr>
        <w:t>.</w:t>
      </w:r>
    </w:p>
    <w:p>
      <w:pPr>
        <w:spacing w:line="254" w:lineRule="auto" w:before="165"/>
        <w:ind w:left="2188" w:right="2149" w:hanging="53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Если можно сказать короче, не теряя при этом</w:t>
      </w:r>
      <w:r>
        <w:rPr>
          <w:rFonts w:ascii="Arial" w:hAnsi="Arial"/>
          <w:i/>
          <w:color w:val="231F20"/>
          <w:w w:val="95"/>
          <w:sz w:val="18"/>
        </w:rPr>
        <w:t> основной</w:t>
      </w:r>
      <w:r>
        <w:rPr>
          <w:rFonts w:ascii="Arial" w:hAnsi="Arial"/>
          <w:i/>
          <w:color w:val="231F20"/>
          <w:spacing w:val="-7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смысл,</w:t>
      </w:r>
      <w:r>
        <w:rPr>
          <w:rFonts w:ascii="Arial" w:hAnsi="Arial"/>
          <w:i/>
          <w:color w:val="231F20"/>
          <w:spacing w:val="-7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говори</w:t>
      </w:r>
      <w:r>
        <w:rPr>
          <w:rFonts w:ascii="Arial" w:hAnsi="Arial"/>
          <w:i/>
          <w:color w:val="231F20"/>
          <w:spacing w:val="-7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короче.</w:t>
      </w:r>
    </w:p>
    <w:p>
      <w:pPr>
        <w:pStyle w:val="BodyText"/>
        <w:spacing w:line="252" w:lineRule="auto" w:before="178"/>
        <w:ind w:right="1131" w:firstLine="226"/>
      </w:pPr>
      <w:r>
        <w:rPr>
          <w:color w:val="231F20"/>
        </w:rPr>
        <w:t>Главное — оставаться дружелюбным, а не уставшим и без- различным. Ассистент — первый «живой» человек, с которым общается клиент, и очень важно, как звучит его голос.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  <w:spacing w:val="-6"/>
        </w:rPr>
        <w:t>Многие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ассистенты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не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любят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вопрос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«Откуда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вы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узнали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о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нас?» </w:t>
      </w:r>
      <w:r>
        <w:rPr>
          <w:color w:val="231F20"/>
        </w:rPr>
        <w:t>и говорят, что все отвечают одно и то же. Давайте будем чест- ными</w:t>
      </w:r>
      <w:r>
        <w:rPr>
          <w:color w:val="231F20"/>
          <w:spacing w:val="-5"/>
        </w:rPr>
        <w:t> </w:t>
      </w:r>
      <w:r>
        <w:rPr>
          <w:color w:val="231F20"/>
        </w:rPr>
        <w:t>—</w:t>
      </w:r>
      <w:r>
        <w:rPr>
          <w:color w:val="231F20"/>
          <w:spacing w:val="-5"/>
        </w:rPr>
        <w:t> </w:t>
      </w:r>
      <w:r>
        <w:rPr>
          <w:color w:val="231F20"/>
        </w:rPr>
        <w:t>клиенту</w:t>
      </w:r>
      <w:r>
        <w:rPr>
          <w:color w:val="231F20"/>
          <w:spacing w:val="-5"/>
        </w:rPr>
        <w:t> </w:t>
      </w:r>
      <w:r>
        <w:rPr>
          <w:color w:val="231F20"/>
        </w:rPr>
        <w:t>этот</w:t>
      </w:r>
      <w:r>
        <w:rPr>
          <w:color w:val="231F20"/>
          <w:spacing w:val="-5"/>
        </w:rPr>
        <w:t> </w:t>
      </w:r>
      <w:r>
        <w:rPr>
          <w:color w:val="231F20"/>
        </w:rPr>
        <w:t>вопрос</w:t>
      </w:r>
      <w:r>
        <w:rPr>
          <w:color w:val="231F20"/>
          <w:spacing w:val="-5"/>
        </w:rPr>
        <w:t> </w:t>
      </w:r>
      <w:r>
        <w:rPr>
          <w:color w:val="231F20"/>
        </w:rPr>
        <w:t>не</w:t>
      </w:r>
      <w:r>
        <w:rPr>
          <w:color w:val="231F20"/>
          <w:spacing w:val="-5"/>
        </w:rPr>
        <w:t> </w:t>
      </w:r>
      <w:r>
        <w:rPr>
          <w:color w:val="231F20"/>
        </w:rPr>
        <w:t>нужен!</w:t>
      </w:r>
      <w:r>
        <w:rPr>
          <w:color w:val="231F20"/>
          <w:spacing w:val="-5"/>
        </w:rPr>
        <w:t> </w:t>
      </w:r>
      <w:r>
        <w:rPr>
          <w:color w:val="231F20"/>
        </w:rPr>
        <w:t>Но</w:t>
      </w:r>
      <w:r>
        <w:rPr>
          <w:color w:val="231F20"/>
          <w:spacing w:val="-5"/>
        </w:rPr>
        <w:t> </w:t>
      </w:r>
      <w:r>
        <w:rPr>
          <w:color w:val="231F20"/>
        </w:rPr>
        <w:t>он</w:t>
      </w:r>
      <w:r>
        <w:rPr>
          <w:color w:val="231F20"/>
          <w:spacing w:val="-5"/>
        </w:rPr>
        <w:t> </w:t>
      </w:r>
      <w:r>
        <w:rPr>
          <w:color w:val="231F20"/>
        </w:rPr>
        <w:t>очень</w:t>
      </w:r>
      <w:r>
        <w:rPr>
          <w:color w:val="231F20"/>
          <w:spacing w:val="-5"/>
        </w:rPr>
        <w:t> </w:t>
      </w:r>
      <w:r>
        <w:rPr>
          <w:color w:val="231F20"/>
        </w:rPr>
        <w:t>важен</w:t>
      </w:r>
      <w:r>
        <w:rPr>
          <w:color w:val="231F20"/>
          <w:spacing w:val="-5"/>
        </w:rPr>
        <w:t> </w:t>
      </w:r>
      <w:r>
        <w:rPr>
          <w:color w:val="231F20"/>
        </w:rPr>
        <w:t>для </w:t>
      </w:r>
      <w:r>
        <w:rPr>
          <w:color w:val="231F20"/>
          <w:spacing w:val="-2"/>
        </w:rPr>
        <w:t>компании,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которая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дала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вам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работу: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маркетолог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знать </w:t>
      </w:r>
      <w:r>
        <w:rPr>
          <w:color w:val="231F20"/>
        </w:rPr>
        <w:t>источник информации, он сможет эффективнее вкладываться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-11"/>
        </w:rPr>
        <w:t> </w:t>
      </w:r>
      <w:r>
        <w:rPr>
          <w:color w:val="231F20"/>
        </w:rPr>
        <w:t>рекламу,</w:t>
      </w:r>
      <w:r>
        <w:rPr>
          <w:color w:val="231F20"/>
          <w:spacing w:val="-11"/>
        </w:rPr>
        <w:t> </w:t>
      </w:r>
      <w:r>
        <w:rPr>
          <w:color w:val="231F20"/>
        </w:rPr>
        <w:t>а</w:t>
      </w:r>
      <w:r>
        <w:rPr>
          <w:color w:val="231F20"/>
          <w:spacing w:val="-11"/>
        </w:rPr>
        <w:t> </w:t>
      </w:r>
      <w:r>
        <w:rPr>
          <w:color w:val="231F20"/>
        </w:rPr>
        <w:t>значит,</w:t>
      </w:r>
      <w:r>
        <w:rPr>
          <w:color w:val="231F20"/>
          <w:spacing w:val="-11"/>
        </w:rPr>
        <w:t> </w:t>
      </w:r>
      <w:r>
        <w:rPr>
          <w:color w:val="231F20"/>
        </w:rPr>
        <w:t>увеличивать</w:t>
      </w:r>
      <w:r>
        <w:rPr>
          <w:color w:val="231F20"/>
          <w:spacing w:val="-11"/>
        </w:rPr>
        <w:t> </w:t>
      </w:r>
      <w:r>
        <w:rPr>
          <w:color w:val="231F20"/>
        </w:rPr>
        <w:t>трафик</w:t>
      </w:r>
      <w:r>
        <w:rPr>
          <w:color w:val="231F20"/>
          <w:spacing w:val="-11"/>
        </w:rPr>
        <w:t> </w:t>
      </w:r>
      <w:r>
        <w:rPr>
          <w:color w:val="231F20"/>
        </w:rPr>
        <w:t>и,</w:t>
      </w:r>
      <w:r>
        <w:rPr>
          <w:color w:val="231F20"/>
          <w:spacing w:val="-11"/>
        </w:rPr>
        <w:t> </w:t>
      </w:r>
      <w:r>
        <w:rPr>
          <w:color w:val="231F20"/>
        </w:rPr>
        <w:t>как</w:t>
      </w:r>
      <w:r>
        <w:rPr>
          <w:color w:val="231F20"/>
          <w:spacing w:val="-11"/>
        </w:rPr>
        <w:t> </w:t>
      </w:r>
      <w:r>
        <w:rPr>
          <w:color w:val="231F20"/>
        </w:rPr>
        <w:t>следствие,</w:t>
      </w:r>
      <w:r>
        <w:rPr>
          <w:color w:val="231F20"/>
          <w:spacing w:val="-11"/>
        </w:rPr>
        <w:t> </w:t>
      </w:r>
      <w:r>
        <w:rPr>
          <w:color w:val="231F20"/>
        </w:rPr>
        <w:t>ваши же</w:t>
      </w:r>
      <w:r>
        <w:rPr>
          <w:color w:val="231F20"/>
          <w:spacing w:val="-12"/>
        </w:rPr>
        <w:t> </w:t>
      </w:r>
      <w:r>
        <w:rPr>
          <w:color w:val="231F20"/>
        </w:rPr>
        <w:t>деньги!</w:t>
      </w:r>
      <w:r>
        <w:rPr>
          <w:color w:val="231F20"/>
          <w:spacing w:val="-12"/>
        </w:rPr>
        <w:t> </w:t>
      </w:r>
      <w:r>
        <w:rPr>
          <w:color w:val="231F20"/>
        </w:rPr>
        <w:t>А</w:t>
      </w:r>
      <w:r>
        <w:rPr>
          <w:color w:val="231F20"/>
          <w:spacing w:val="-12"/>
        </w:rPr>
        <w:t> </w:t>
      </w:r>
      <w:r>
        <w:rPr>
          <w:color w:val="231F20"/>
        </w:rPr>
        <w:t>вот</w:t>
      </w:r>
      <w:r>
        <w:rPr>
          <w:color w:val="231F20"/>
          <w:spacing w:val="-12"/>
        </w:rPr>
        <w:t> </w:t>
      </w:r>
      <w:r>
        <w:rPr>
          <w:color w:val="231F20"/>
        </w:rPr>
        <w:t>тот</w:t>
      </w:r>
      <w:r>
        <w:rPr>
          <w:color w:val="231F20"/>
          <w:spacing w:val="-12"/>
        </w:rPr>
        <w:t> </w:t>
      </w:r>
      <w:r>
        <w:rPr>
          <w:color w:val="231F20"/>
        </w:rPr>
        <w:t>факт,</w:t>
      </w:r>
      <w:r>
        <w:rPr>
          <w:color w:val="231F20"/>
          <w:spacing w:val="-12"/>
        </w:rPr>
        <w:t> </w:t>
      </w:r>
      <w:r>
        <w:rPr>
          <w:color w:val="231F20"/>
        </w:rPr>
        <w:t>что</w:t>
      </w:r>
      <w:r>
        <w:rPr>
          <w:color w:val="231F20"/>
          <w:spacing w:val="-12"/>
        </w:rPr>
        <w:t> </w:t>
      </w:r>
      <w:r>
        <w:rPr>
          <w:color w:val="231F20"/>
        </w:rPr>
        <w:t>«отвечают</w:t>
      </w:r>
      <w:r>
        <w:rPr>
          <w:color w:val="231F20"/>
          <w:spacing w:val="-12"/>
        </w:rPr>
        <w:t> </w:t>
      </w:r>
      <w:r>
        <w:rPr>
          <w:color w:val="231F20"/>
        </w:rPr>
        <w:t>одно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то</w:t>
      </w:r>
      <w:r>
        <w:rPr>
          <w:color w:val="231F20"/>
          <w:spacing w:val="-12"/>
        </w:rPr>
        <w:t> </w:t>
      </w:r>
      <w:r>
        <w:rPr>
          <w:color w:val="231F20"/>
        </w:rPr>
        <w:t>же»,</w:t>
      </w:r>
      <w:r>
        <w:rPr>
          <w:color w:val="231F20"/>
          <w:spacing w:val="-12"/>
        </w:rPr>
        <w:t> </w:t>
      </w:r>
      <w:r>
        <w:rPr>
          <w:color w:val="231F20"/>
        </w:rPr>
        <w:t>—</w:t>
      </w:r>
      <w:r>
        <w:rPr>
          <w:color w:val="231F20"/>
          <w:spacing w:val="-12"/>
        </w:rPr>
        <w:t> </w:t>
      </w:r>
      <w:r>
        <w:rPr>
          <w:color w:val="231F20"/>
        </w:rPr>
        <w:t>зона ответственности ассистента — все зависит от того, </w:t>
      </w:r>
      <w:r>
        <w:rPr>
          <w:i/>
          <w:color w:val="231F20"/>
        </w:rPr>
        <w:t>как звучит его вопрос</w:t>
      </w:r>
      <w:r>
        <w:rPr>
          <w:color w:val="231F20"/>
        </w:rPr>
        <w:t>! Чтобы ответ не был отговоркой, </w:t>
      </w:r>
      <w:r>
        <w:rPr>
          <w:i/>
          <w:color w:val="231F20"/>
        </w:rPr>
        <w:t>важно задать во- прос легко и непринужденно, даже не допуская, что на него можно не ответить</w:t>
      </w:r>
      <w:r>
        <w:rPr>
          <w:color w:val="231F20"/>
        </w:rPr>
        <w:t>, как если бы вы окликнули маму: «Ма- муль,</w:t>
      </w:r>
      <w:r>
        <w:rPr>
          <w:color w:val="231F20"/>
          <w:spacing w:val="-6"/>
        </w:rPr>
        <w:t> </w:t>
      </w:r>
      <w:r>
        <w:rPr>
          <w:color w:val="231F20"/>
        </w:rPr>
        <w:t>убери,</w:t>
      </w:r>
      <w:r>
        <w:rPr>
          <w:color w:val="231F20"/>
          <w:spacing w:val="-6"/>
        </w:rPr>
        <w:t> </w:t>
      </w:r>
      <w:r>
        <w:rPr>
          <w:color w:val="231F20"/>
        </w:rPr>
        <w:t>пожалуйста,</w:t>
      </w:r>
      <w:r>
        <w:rPr>
          <w:color w:val="231F20"/>
          <w:spacing w:val="-6"/>
        </w:rPr>
        <w:t> </w:t>
      </w:r>
      <w:r>
        <w:rPr>
          <w:color w:val="231F20"/>
        </w:rPr>
        <w:t>борщ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холодильник,</w:t>
      </w:r>
      <w:r>
        <w:rPr>
          <w:color w:val="231F20"/>
          <w:spacing w:val="-6"/>
        </w:rPr>
        <w:t> </w:t>
      </w:r>
      <w:r>
        <w:rPr>
          <w:color w:val="231F20"/>
        </w:rPr>
        <w:t>а</w:t>
      </w:r>
      <w:r>
        <w:rPr>
          <w:color w:val="231F20"/>
          <w:spacing w:val="-6"/>
        </w:rPr>
        <w:t> </w:t>
      </w:r>
      <w:r>
        <w:rPr>
          <w:color w:val="231F20"/>
        </w:rPr>
        <w:t>то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прокиснет,</w:t>
      </w:r>
    </w:p>
    <w:p>
      <w:pPr>
        <w:pStyle w:val="BodyText"/>
        <w:spacing w:after="0" w:line="252" w:lineRule="auto"/>
        <w:sectPr>
          <w:headerReference w:type="default" r:id="rId50"/>
          <w:headerReference w:type="even" r:id="rId51"/>
          <w:pgSz w:w="7940" w:h="11680"/>
          <w:pgMar w:header="415" w:footer="0" w:top="660" w:bottom="280" w:left="566" w:right="0"/>
          <w:pgNumType w:start="125"/>
        </w:sectPr>
      </w:pPr>
    </w:p>
    <w:p>
      <w:pPr>
        <w:spacing w:line="249" w:lineRule="auto" w:before="147"/>
        <w:ind w:left="567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ладно?» Поэтому лучше и задавать его, как это делается в по- вседневной жизни: </w:t>
      </w:r>
      <w:r>
        <w:rPr>
          <w:i/>
          <w:color w:val="231F20"/>
          <w:sz w:val="21"/>
        </w:rPr>
        <w:t>«Ой, кстати, а откуда узнали о нас?»</w:t>
      </w:r>
    </w:p>
    <w:p>
      <w:pPr>
        <w:pStyle w:val="BodyText"/>
        <w:spacing w:line="247" w:lineRule="auto"/>
        <w:ind w:right="1131" w:firstLine="226"/>
      </w:pPr>
      <w:r>
        <w:rPr>
          <w:color w:val="231F20"/>
          <w:spacing w:val="-2"/>
        </w:rPr>
        <w:t>Ассистент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также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может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легкостью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получить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контакт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клиен- </w:t>
      </w:r>
      <w:r>
        <w:rPr>
          <w:color w:val="231F20"/>
        </w:rPr>
        <w:t>та: проверено на практике! Добавляется всего несколько слов, остальное</w:t>
      </w:r>
      <w:r>
        <w:rPr>
          <w:color w:val="231F20"/>
          <w:spacing w:val="-1"/>
        </w:rPr>
        <w:t> </w:t>
      </w:r>
      <w:r>
        <w:rPr>
          <w:color w:val="231F20"/>
        </w:rPr>
        <w:t>—</w:t>
      </w:r>
      <w:r>
        <w:rPr>
          <w:color w:val="231F20"/>
          <w:spacing w:val="-1"/>
        </w:rPr>
        <w:t> </w:t>
      </w:r>
      <w:r>
        <w:rPr>
          <w:color w:val="231F20"/>
        </w:rPr>
        <w:t>это</w:t>
      </w:r>
      <w:r>
        <w:rPr>
          <w:color w:val="231F20"/>
          <w:spacing w:val="-1"/>
        </w:rPr>
        <w:t> </w:t>
      </w:r>
      <w:r>
        <w:rPr>
          <w:color w:val="231F20"/>
        </w:rPr>
        <w:t>настрой,</w:t>
      </w:r>
      <w:r>
        <w:rPr>
          <w:color w:val="231F20"/>
          <w:spacing w:val="-1"/>
        </w:rPr>
        <w:t> </w:t>
      </w:r>
      <w:r>
        <w:rPr>
          <w:color w:val="231F20"/>
        </w:rPr>
        <w:t>с</w:t>
      </w:r>
      <w:r>
        <w:rPr>
          <w:color w:val="231F20"/>
          <w:spacing w:val="-1"/>
        </w:rPr>
        <w:t> </w:t>
      </w:r>
      <w:r>
        <w:rPr>
          <w:color w:val="231F20"/>
        </w:rPr>
        <w:t>которым</w:t>
      </w:r>
      <w:r>
        <w:rPr>
          <w:color w:val="231F20"/>
          <w:spacing w:val="-1"/>
        </w:rPr>
        <w:t> </w:t>
      </w:r>
      <w:r>
        <w:rPr>
          <w:color w:val="231F20"/>
        </w:rPr>
        <w:t>они</w:t>
      </w:r>
      <w:r>
        <w:rPr>
          <w:color w:val="231F20"/>
          <w:spacing w:val="-1"/>
        </w:rPr>
        <w:t> </w:t>
      </w:r>
      <w:r>
        <w:rPr>
          <w:color w:val="231F20"/>
        </w:rPr>
        <w:t>будут</w:t>
      </w:r>
      <w:r>
        <w:rPr>
          <w:color w:val="231F20"/>
          <w:spacing w:val="-1"/>
        </w:rPr>
        <w:t> </w:t>
      </w:r>
      <w:r>
        <w:rPr>
          <w:color w:val="231F20"/>
        </w:rPr>
        <w:t>сказаны.</w:t>
      </w:r>
      <w:r>
        <w:rPr>
          <w:color w:val="231F20"/>
          <w:spacing w:val="-1"/>
        </w:rPr>
        <w:t> </w:t>
      </w:r>
      <w:r>
        <w:rPr>
          <w:color w:val="231F20"/>
        </w:rPr>
        <w:t>Алго- ритм не меняется, лишь видоизменяется в четвертом пункте: информировании</w:t>
      </w:r>
      <w:r>
        <w:rPr>
          <w:color w:val="231F20"/>
          <w:spacing w:val="-18"/>
        </w:rPr>
        <w:t> </w:t>
      </w:r>
      <w:r>
        <w:rPr>
          <w:color w:val="231F20"/>
        </w:rPr>
        <w:t>о</w:t>
      </w:r>
      <w:r>
        <w:rPr>
          <w:color w:val="231F20"/>
          <w:spacing w:val="-18"/>
        </w:rPr>
        <w:t> </w:t>
      </w:r>
      <w:r>
        <w:rPr>
          <w:color w:val="231F20"/>
        </w:rPr>
        <w:t>переводе</w:t>
      </w:r>
      <w:r>
        <w:rPr>
          <w:color w:val="231F20"/>
          <w:spacing w:val="-17"/>
        </w:rPr>
        <w:t> </w:t>
      </w:r>
      <w:r>
        <w:rPr>
          <w:color w:val="231F20"/>
        </w:rPr>
        <w:t>звонка</w:t>
      </w:r>
      <w:r>
        <w:rPr>
          <w:color w:val="231F20"/>
          <w:spacing w:val="-18"/>
        </w:rPr>
        <w:t> </w:t>
      </w:r>
      <w:r>
        <w:rPr>
          <w:rFonts w:ascii="Calibri" w:hAnsi="Calibri"/>
          <w:b/>
          <w:color w:val="231F20"/>
        </w:rPr>
        <w:t>и</w:t>
      </w:r>
      <w:r>
        <w:rPr>
          <w:rFonts w:ascii="Calibri" w:hAnsi="Calibri"/>
          <w:b/>
          <w:color w:val="231F20"/>
          <w:spacing w:val="-14"/>
        </w:rPr>
        <w:t> </w:t>
      </w:r>
      <w:r>
        <w:rPr>
          <w:rFonts w:ascii="Calibri" w:hAnsi="Calibri"/>
          <w:b/>
          <w:color w:val="231F20"/>
        </w:rPr>
        <w:t>взятии</w:t>
      </w:r>
      <w:r>
        <w:rPr>
          <w:rFonts w:ascii="Calibri" w:hAnsi="Calibri"/>
          <w:b/>
          <w:color w:val="231F20"/>
          <w:spacing w:val="-13"/>
        </w:rPr>
        <w:t> </w:t>
      </w:r>
      <w:r>
        <w:rPr>
          <w:rFonts w:ascii="Calibri" w:hAnsi="Calibri"/>
          <w:b/>
          <w:color w:val="231F20"/>
        </w:rPr>
        <w:t>контакта</w:t>
      </w:r>
      <w:r>
        <w:rPr>
          <w:rFonts w:ascii="Calibri" w:hAnsi="Calibri"/>
          <w:b/>
          <w:color w:val="231F20"/>
          <w:spacing w:val="-14"/>
        </w:rPr>
        <w:t> </w:t>
      </w:r>
      <w:r>
        <w:rPr>
          <w:rFonts w:ascii="Calibri" w:hAnsi="Calibri"/>
          <w:b/>
          <w:color w:val="231F20"/>
        </w:rPr>
        <w:t>и</w:t>
      </w:r>
      <w:r>
        <w:rPr>
          <w:rFonts w:ascii="Calibri" w:hAnsi="Calibri"/>
          <w:b/>
          <w:color w:val="231F20"/>
          <w:spacing w:val="-14"/>
        </w:rPr>
        <w:t> </w:t>
      </w:r>
      <w:r>
        <w:rPr>
          <w:rFonts w:ascii="Calibri" w:hAnsi="Calibri"/>
          <w:b/>
          <w:color w:val="231F20"/>
          <w:spacing w:val="-2"/>
        </w:rPr>
        <w:t>имени</w:t>
      </w:r>
      <w:r>
        <w:rPr>
          <w:color w:val="231F20"/>
          <w:spacing w:val="-2"/>
        </w:rPr>
        <w:t>.</w:t>
      </w:r>
    </w:p>
    <w:p>
      <w:pPr>
        <w:pStyle w:val="BodyText"/>
        <w:spacing w:line="233" w:lineRule="exact"/>
        <w:ind w:left="794"/>
      </w:pPr>
      <w:r>
        <w:rPr>
          <w:color w:val="231F20"/>
        </w:rPr>
        <w:t>Выглядит это </w:t>
      </w:r>
      <w:r>
        <w:rPr>
          <w:color w:val="231F20"/>
          <w:spacing w:val="-4"/>
        </w:rPr>
        <w:t>так.</w:t>
      </w:r>
    </w:p>
    <w:p>
      <w:pPr>
        <w:pStyle w:val="ListParagraph"/>
        <w:numPr>
          <w:ilvl w:val="0"/>
          <w:numId w:val="86"/>
        </w:numPr>
        <w:tabs>
          <w:tab w:pos="1417" w:val="left" w:leader="none"/>
        </w:tabs>
        <w:spacing w:line="240" w:lineRule="auto" w:before="95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«Ультралайт»,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Елена,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добрый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день!</w:t>
      </w:r>
    </w:p>
    <w:p>
      <w:pPr>
        <w:pStyle w:val="ListParagraph"/>
        <w:numPr>
          <w:ilvl w:val="0"/>
          <w:numId w:val="86"/>
        </w:numPr>
        <w:tabs>
          <w:tab w:pos="1417" w:val="left" w:leader="none"/>
        </w:tabs>
        <w:spacing w:line="240" w:lineRule="auto" w:before="64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Слушание</w:t>
      </w:r>
      <w:r>
        <w:rPr>
          <w:rFonts w:ascii="Trebuchet MS" w:hAnsi="Trebuchet MS"/>
          <w:color w:val="231F20"/>
          <w:spacing w:val="2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запроса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клиента.</w:t>
      </w:r>
    </w:p>
    <w:p>
      <w:pPr>
        <w:pStyle w:val="ListParagraph"/>
        <w:numPr>
          <w:ilvl w:val="0"/>
          <w:numId w:val="86"/>
        </w:numPr>
        <w:tabs>
          <w:tab w:pos="1416" w:val="left" w:leader="none"/>
          <w:tab w:pos="1418" w:val="left" w:leader="none"/>
        </w:tabs>
        <w:spacing w:line="249" w:lineRule="auto" w:before="64" w:after="0"/>
        <w:ind w:left="1418" w:right="1471" w:hanging="284"/>
        <w:jc w:val="both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конечно!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обратились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адресу!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соединю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менеджером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продажам,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он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предоставит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информацию.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 случай, если линия разъединится, будьте добры, оставьте</w:t>
      </w:r>
      <w:r>
        <w:rPr>
          <w:rFonts w:ascii="Arial" w:hAnsi="Arial"/>
          <w:i/>
          <w:color w:val="231F20"/>
          <w:w w:val="90"/>
          <w:sz w:val="18"/>
        </w:rPr>
        <w:t> телефон, и мы вам перезвоним! Я записываю… </w:t>
      </w:r>
      <w:r>
        <w:rPr>
          <w:rFonts w:ascii="Wingdings" w:hAnsi="Wingdings"/>
          <w:color w:val="231F20"/>
          <w:w w:val="90"/>
          <w:sz w:val="18"/>
        </w:rPr>
        <w:t></w:t>
      </w:r>
    </w:p>
    <w:p>
      <w:pPr>
        <w:pStyle w:val="ListParagraph"/>
        <w:numPr>
          <w:ilvl w:val="0"/>
          <w:numId w:val="86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Arial" w:hAnsi="Arial"/>
          <w:i/>
          <w:color w:val="231F20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Ответ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клиента: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8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(925)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233…</w:t>
      </w:r>
    </w:p>
    <w:p>
      <w:pPr>
        <w:pStyle w:val="ListParagraph"/>
        <w:numPr>
          <w:ilvl w:val="0"/>
          <w:numId w:val="86"/>
        </w:numPr>
        <w:tabs>
          <w:tab w:pos="1417" w:val="left" w:leader="none"/>
        </w:tabs>
        <w:spacing w:line="240" w:lineRule="auto" w:before="64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зовут?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(Говорим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«под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руку»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на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последних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цифрах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номера.)</w:t>
      </w:r>
    </w:p>
    <w:p>
      <w:pPr>
        <w:pStyle w:val="ListParagraph"/>
        <w:numPr>
          <w:ilvl w:val="0"/>
          <w:numId w:val="86"/>
        </w:numPr>
        <w:tabs>
          <w:tab w:pos="1417" w:val="left" w:leader="none"/>
        </w:tabs>
        <w:spacing w:line="240" w:lineRule="auto" w:before="64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Ответ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клиента: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Андрей.</w:t>
      </w:r>
    </w:p>
    <w:p>
      <w:pPr>
        <w:pStyle w:val="ListParagraph"/>
        <w:numPr>
          <w:ilvl w:val="0"/>
          <w:numId w:val="86"/>
        </w:numPr>
        <w:tabs>
          <w:tab w:pos="1417" w:val="left" w:leader="none"/>
        </w:tabs>
        <w:spacing w:line="240" w:lineRule="auto" w:before="63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Соединяю…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Ой,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откуда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узнали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нас?</w:t>
      </w:r>
    </w:p>
    <w:p>
      <w:pPr>
        <w:pStyle w:val="ListParagraph"/>
        <w:numPr>
          <w:ilvl w:val="0"/>
          <w:numId w:val="86"/>
        </w:numPr>
        <w:tabs>
          <w:tab w:pos="1417" w:val="left" w:leader="none"/>
        </w:tabs>
        <w:spacing w:line="240" w:lineRule="auto" w:before="64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Ответ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клиента.</w:t>
      </w:r>
    </w:p>
    <w:p>
      <w:pPr>
        <w:pStyle w:val="ListParagraph"/>
        <w:numPr>
          <w:ilvl w:val="0"/>
          <w:numId w:val="86"/>
        </w:numPr>
        <w:tabs>
          <w:tab w:pos="1417" w:val="left" w:leader="none"/>
        </w:tabs>
        <w:spacing w:line="240" w:lineRule="auto" w:before="64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Спасибо,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соединяю!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Wingdings" w:hAnsi="Wingdings"/>
          <w:color w:val="231F20"/>
          <w:spacing w:val="-10"/>
          <w:w w:val="85"/>
          <w:sz w:val="18"/>
        </w:rPr>
        <w:t></w:t>
      </w:r>
    </w:p>
    <w:p>
      <w:pPr>
        <w:pStyle w:val="ListParagraph"/>
        <w:numPr>
          <w:ilvl w:val="0"/>
          <w:numId w:val="86"/>
        </w:numPr>
        <w:tabs>
          <w:tab w:pos="1416" w:val="left" w:leader="none"/>
          <w:tab w:pos="1418" w:val="left" w:leader="none"/>
        </w:tabs>
        <w:spacing w:line="247" w:lineRule="auto" w:before="63" w:after="0"/>
        <w:ind w:left="1418" w:right="1474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Сообщение информации продавцу: </w:t>
      </w:r>
      <w:r>
        <w:rPr>
          <w:rFonts w:ascii="Arial" w:hAnsi="Arial"/>
          <w:i/>
          <w:color w:val="231F20"/>
          <w:w w:val="85"/>
          <w:sz w:val="18"/>
        </w:rPr>
        <w:t>Клиента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зовут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 </w:t>
      </w:r>
      <w:r>
        <w:rPr>
          <w:rFonts w:ascii="Arial" w:hAnsi="Arial"/>
          <w:i/>
          <w:color w:val="231F20"/>
          <w:w w:val="75"/>
          <w:sz w:val="18"/>
        </w:rPr>
        <w:t>интересует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то-то.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Ответишь?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Trebuchet MS" w:hAnsi="Trebuchet MS"/>
          <w:color w:val="231F20"/>
          <w:w w:val="75"/>
          <w:sz w:val="18"/>
        </w:rPr>
        <w:t>(Да.) </w:t>
      </w:r>
      <w:r>
        <w:rPr>
          <w:rFonts w:ascii="Arial" w:hAnsi="Arial"/>
          <w:i/>
          <w:color w:val="231F20"/>
          <w:w w:val="75"/>
          <w:sz w:val="18"/>
        </w:rPr>
        <w:t>Соединяю.</w:t>
      </w:r>
    </w:p>
    <w:p>
      <w:pPr>
        <w:pStyle w:val="BodyText"/>
        <w:spacing w:line="249" w:lineRule="auto" w:before="105"/>
        <w:ind w:right="1131" w:firstLine="226"/>
      </w:pPr>
      <w:r>
        <w:rPr>
          <w:color w:val="231F20"/>
        </w:rPr>
        <w:t>Почему человек чаще всего дает свой контакт: ему было важно</w:t>
      </w:r>
      <w:r>
        <w:rPr>
          <w:color w:val="231F20"/>
          <w:spacing w:val="-8"/>
        </w:rPr>
        <w:t> </w:t>
      </w:r>
      <w:r>
        <w:rPr>
          <w:color w:val="231F20"/>
        </w:rPr>
        <w:t>дозвониться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решить</w:t>
      </w:r>
      <w:r>
        <w:rPr>
          <w:color w:val="231F20"/>
          <w:spacing w:val="-8"/>
        </w:rPr>
        <w:t> </w:t>
      </w:r>
      <w:r>
        <w:rPr>
          <w:color w:val="231F20"/>
        </w:rPr>
        <w:t>свой</w:t>
      </w:r>
      <w:r>
        <w:rPr>
          <w:color w:val="231F20"/>
          <w:spacing w:val="-8"/>
        </w:rPr>
        <w:t> </w:t>
      </w:r>
      <w:r>
        <w:rPr>
          <w:color w:val="231F20"/>
        </w:rPr>
        <w:t>вопрос,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теперь,</w:t>
      </w:r>
      <w:r>
        <w:rPr>
          <w:color w:val="231F20"/>
          <w:spacing w:val="-8"/>
        </w:rPr>
        <w:t> </w:t>
      </w:r>
      <w:r>
        <w:rPr>
          <w:color w:val="231F20"/>
        </w:rPr>
        <w:t>уже</w:t>
      </w:r>
      <w:r>
        <w:rPr>
          <w:color w:val="231F20"/>
          <w:spacing w:val="-8"/>
        </w:rPr>
        <w:t> </w:t>
      </w:r>
      <w:r>
        <w:rPr>
          <w:color w:val="231F20"/>
        </w:rPr>
        <w:t>у</w:t>
      </w:r>
      <w:r>
        <w:rPr>
          <w:color w:val="231F20"/>
          <w:spacing w:val="-8"/>
        </w:rPr>
        <w:t> </w:t>
      </w:r>
      <w:r>
        <w:rPr>
          <w:color w:val="231F20"/>
        </w:rPr>
        <w:t>цели, он</w:t>
      </w:r>
      <w:r>
        <w:rPr>
          <w:color w:val="231F20"/>
          <w:spacing w:val="-1"/>
        </w:rPr>
        <w:t> </w:t>
      </w:r>
      <w:r>
        <w:rPr>
          <w:color w:val="231F20"/>
        </w:rPr>
        <w:t>не</w:t>
      </w:r>
      <w:r>
        <w:rPr>
          <w:color w:val="231F20"/>
          <w:spacing w:val="-1"/>
        </w:rPr>
        <w:t> </w:t>
      </w:r>
      <w:r>
        <w:rPr>
          <w:color w:val="231F20"/>
        </w:rPr>
        <w:t>хочет</w:t>
      </w:r>
      <w:r>
        <w:rPr>
          <w:color w:val="231F20"/>
          <w:spacing w:val="-1"/>
        </w:rPr>
        <w:t> </w:t>
      </w:r>
      <w:r>
        <w:rPr>
          <w:color w:val="231F20"/>
        </w:rPr>
        <w:t>ее</w:t>
      </w:r>
      <w:r>
        <w:rPr>
          <w:color w:val="231F20"/>
          <w:spacing w:val="-1"/>
        </w:rPr>
        <w:t> </w:t>
      </w:r>
      <w:r>
        <w:rPr>
          <w:color w:val="231F20"/>
        </w:rPr>
        <w:t>терять,</w:t>
      </w:r>
      <w:r>
        <w:rPr>
          <w:color w:val="231F20"/>
          <w:spacing w:val="-1"/>
        </w:rPr>
        <w:t> </w:t>
      </w:r>
      <w:r>
        <w:rPr>
          <w:color w:val="231F20"/>
        </w:rPr>
        <w:t>поэтому</w:t>
      </w:r>
      <w:r>
        <w:rPr>
          <w:color w:val="231F20"/>
          <w:spacing w:val="-1"/>
        </w:rPr>
        <w:t> </w:t>
      </w:r>
      <w:r>
        <w:rPr>
          <w:color w:val="231F20"/>
        </w:rPr>
        <w:t>соглашается.</w:t>
      </w:r>
      <w:r>
        <w:rPr>
          <w:color w:val="231F20"/>
          <w:spacing w:val="-1"/>
        </w:rPr>
        <w:t> </w:t>
      </w:r>
      <w:r>
        <w:rPr>
          <w:color w:val="231F20"/>
        </w:rPr>
        <w:t>А</w:t>
      </w:r>
      <w:r>
        <w:rPr>
          <w:color w:val="231F20"/>
          <w:spacing w:val="-1"/>
        </w:rPr>
        <w:t> </w:t>
      </w:r>
      <w:r>
        <w:rPr>
          <w:color w:val="231F20"/>
        </w:rPr>
        <w:t>такое</w:t>
      </w:r>
      <w:r>
        <w:rPr>
          <w:color w:val="231F20"/>
          <w:spacing w:val="-1"/>
        </w:rPr>
        <w:t> </w:t>
      </w:r>
      <w:r>
        <w:rPr>
          <w:color w:val="231F20"/>
        </w:rPr>
        <w:t>бывает</w:t>
      </w:r>
      <w:r>
        <w:rPr>
          <w:color w:val="231F20"/>
          <w:spacing w:val="-1"/>
        </w:rPr>
        <w:t> </w:t>
      </w:r>
      <w:r>
        <w:rPr>
          <w:color w:val="231F20"/>
        </w:rPr>
        <w:t>— звонок</w:t>
      </w:r>
      <w:r>
        <w:rPr>
          <w:color w:val="231F20"/>
          <w:spacing w:val="-14"/>
        </w:rPr>
        <w:t> </w:t>
      </w:r>
      <w:r>
        <w:rPr>
          <w:color w:val="231F20"/>
        </w:rPr>
        <w:t>может</w:t>
      </w:r>
      <w:r>
        <w:rPr>
          <w:color w:val="231F20"/>
          <w:spacing w:val="-13"/>
        </w:rPr>
        <w:t> </w:t>
      </w:r>
      <w:r>
        <w:rPr>
          <w:color w:val="231F20"/>
        </w:rPr>
        <w:t>сорваться,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все</w:t>
      </w:r>
      <w:r>
        <w:rPr>
          <w:color w:val="231F20"/>
          <w:spacing w:val="-13"/>
        </w:rPr>
        <w:t> </w:t>
      </w:r>
      <w:r>
        <w:rPr>
          <w:color w:val="231F20"/>
        </w:rPr>
        <w:t>об</w:t>
      </w:r>
      <w:r>
        <w:rPr>
          <w:color w:val="231F20"/>
          <w:spacing w:val="-13"/>
        </w:rPr>
        <w:t> </w:t>
      </w:r>
      <w:r>
        <w:rPr>
          <w:color w:val="231F20"/>
        </w:rPr>
        <w:t>этом</w:t>
      </w:r>
      <w:r>
        <w:rPr>
          <w:color w:val="231F20"/>
          <w:spacing w:val="-13"/>
        </w:rPr>
        <w:t> </w:t>
      </w:r>
      <w:r>
        <w:rPr>
          <w:color w:val="231F20"/>
        </w:rPr>
        <w:t>знаем.</w:t>
      </w:r>
      <w:r>
        <w:rPr>
          <w:color w:val="231F20"/>
          <w:spacing w:val="-14"/>
        </w:rPr>
        <w:t> </w:t>
      </w:r>
      <w:r>
        <w:rPr>
          <w:color w:val="231F20"/>
        </w:rPr>
        <w:t>Также</w:t>
      </w:r>
      <w:r>
        <w:rPr>
          <w:color w:val="231F20"/>
          <w:spacing w:val="-13"/>
        </w:rPr>
        <w:t> </w:t>
      </w:r>
      <w:r>
        <w:rPr>
          <w:color w:val="231F20"/>
        </w:rPr>
        <w:t>важную роль играет закрывающая фраза «Я записываю». Вы говорите ей</w:t>
      </w:r>
      <w:r>
        <w:rPr>
          <w:color w:val="231F20"/>
          <w:spacing w:val="-8"/>
        </w:rPr>
        <w:t> </w:t>
      </w:r>
      <w:r>
        <w:rPr>
          <w:color w:val="231F20"/>
        </w:rPr>
        <w:t>о</w:t>
      </w:r>
      <w:r>
        <w:rPr>
          <w:color w:val="231F20"/>
          <w:spacing w:val="-8"/>
        </w:rPr>
        <w:t> </w:t>
      </w:r>
      <w:r>
        <w:rPr>
          <w:color w:val="231F20"/>
        </w:rPr>
        <w:t>своей</w:t>
      </w:r>
      <w:r>
        <w:rPr>
          <w:color w:val="231F20"/>
          <w:spacing w:val="-8"/>
        </w:rPr>
        <w:t> </w:t>
      </w:r>
      <w:r>
        <w:rPr>
          <w:color w:val="231F20"/>
        </w:rPr>
        <w:t>готовности!</w:t>
      </w:r>
      <w:r>
        <w:rPr>
          <w:color w:val="231F20"/>
          <w:spacing w:val="-8"/>
        </w:rPr>
        <w:t> </w:t>
      </w:r>
      <w:r>
        <w:rPr>
          <w:color w:val="231F20"/>
        </w:rPr>
        <w:t>Это</w:t>
      </w:r>
      <w:r>
        <w:rPr>
          <w:color w:val="231F20"/>
          <w:spacing w:val="-8"/>
        </w:rPr>
        <w:t> </w:t>
      </w:r>
      <w:r>
        <w:rPr>
          <w:color w:val="231F20"/>
        </w:rPr>
        <w:t>работает.</w:t>
      </w:r>
      <w:r>
        <w:rPr>
          <w:color w:val="231F20"/>
          <w:spacing w:val="-8"/>
        </w:rPr>
        <w:t> </w:t>
      </w:r>
      <w:r>
        <w:rPr>
          <w:color w:val="231F20"/>
        </w:rPr>
        <w:t>Сравните,</w:t>
      </w:r>
      <w:r>
        <w:rPr>
          <w:color w:val="231F20"/>
          <w:spacing w:val="-8"/>
        </w:rPr>
        <w:t> </w:t>
      </w:r>
      <w:r>
        <w:rPr>
          <w:color w:val="231F20"/>
        </w:rPr>
        <w:t>как</w:t>
      </w:r>
      <w:r>
        <w:rPr>
          <w:color w:val="231F20"/>
          <w:spacing w:val="-8"/>
        </w:rPr>
        <w:t> </w:t>
      </w:r>
      <w:r>
        <w:rPr>
          <w:color w:val="231F20"/>
        </w:rPr>
        <w:t>по-разному звучат две фразы и как по-разному они воспринимаются.</w:t>
      </w:r>
    </w:p>
    <w:p>
      <w:pPr>
        <w:pStyle w:val="ListParagraph"/>
        <w:numPr>
          <w:ilvl w:val="0"/>
          <w:numId w:val="87"/>
        </w:numPr>
        <w:tabs>
          <w:tab w:pos="1416" w:val="left" w:leader="none"/>
        </w:tabs>
        <w:spacing w:line="240" w:lineRule="auto" w:before="70" w:after="0"/>
        <w:ind w:left="1416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могла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бы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ты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спуститься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мне?</w:t>
      </w:r>
    </w:p>
    <w:p>
      <w:pPr>
        <w:pStyle w:val="ListParagraph"/>
        <w:numPr>
          <w:ilvl w:val="0"/>
          <w:numId w:val="87"/>
        </w:numPr>
        <w:tabs>
          <w:tab w:pos="1416" w:val="left" w:leader="none"/>
        </w:tabs>
        <w:spacing w:line="240" w:lineRule="auto" w:before="64" w:after="0"/>
        <w:ind w:left="1416" w:right="0" w:hanging="28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тебя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жду.</w:t>
      </w:r>
    </w:p>
    <w:p>
      <w:pPr>
        <w:pStyle w:val="BodyText"/>
        <w:spacing w:line="249" w:lineRule="auto" w:before="110"/>
        <w:ind w:right="1131" w:firstLine="226"/>
      </w:pPr>
      <w:r>
        <w:rPr>
          <w:color w:val="231F20"/>
        </w:rPr>
        <w:t>Первая фраза — это просьба: «я не уверен, все будет зави- сеть от твоего ответа»! Вторая — утвердительная: «если не за- хочешь — скажи, но мое решение уже принято»! Чувствуете </w:t>
      </w:r>
      <w:r>
        <w:rPr>
          <w:color w:val="231F20"/>
          <w:spacing w:val="-2"/>
        </w:rPr>
        <w:t>разницу?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Если человек откажется дать контакт, нужно продолжать общение в таком ключе, «как будто» клиент ответил на вашу просьбу положительно: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1"/>
          <w:numId w:val="87"/>
        </w:numPr>
        <w:tabs>
          <w:tab w:pos="1418" w:val="left" w:leader="none"/>
        </w:tabs>
        <w:spacing w:line="252" w:lineRule="auto" w:before="167" w:after="0"/>
        <w:ind w:left="1418" w:right="1468" w:hanging="284"/>
        <w:jc w:val="both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…На случай, если линия разъединится, будьте добры, оставьте</w:t>
      </w:r>
      <w:r>
        <w:rPr>
          <w:rFonts w:ascii="Arial" w:hAnsi="Arial"/>
          <w:i/>
          <w:color w:val="231F20"/>
          <w:w w:val="90"/>
          <w:sz w:val="18"/>
        </w:rPr>
        <w:t> телефон, и мы вам перезвоним! Я записываю… </w:t>
      </w:r>
      <w:r>
        <w:rPr>
          <w:rFonts w:ascii="Wingdings" w:hAnsi="Wingdings"/>
          <w:color w:val="231F20"/>
          <w:w w:val="90"/>
          <w:sz w:val="18"/>
        </w:rPr>
        <w:t></w:t>
      </w:r>
    </w:p>
    <w:p>
      <w:pPr>
        <w:pStyle w:val="ListParagraph"/>
        <w:numPr>
          <w:ilvl w:val="1"/>
          <w:numId w:val="87"/>
        </w:numPr>
        <w:tabs>
          <w:tab w:pos="1418" w:val="left" w:leader="none"/>
        </w:tabs>
        <w:spacing w:line="252" w:lineRule="auto" w:before="60" w:after="0"/>
        <w:ind w:left="1418" w:right="1469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Ответ клиента: Вы знаете, я не люблю оставлять свой номер, </w:t>
      </w:r>
      <w:r>
        <w:rPr>
          <w:rFonts w:ascii="Trebuchet MS" w:hAnsi="Trebuchet MS"/>
          <w:color w:val="231F20"/>
          <w:w w:val="95"/>
          <w:sz w:val="18"/>
        </w:rPr>
        <w:t>я сам перезвоню.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Хорошо,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соединяю…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Ой,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откуда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узнали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нас?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Ответ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клиента.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Спасибо,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соединяю!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Wingdings" w:hAnsi="Wingdings"/>
          <w:color w:val="231F20"/>
          <w:spacing w:val="-10"/>
          <w:w w:val="85"/>
          <w:sz w:val="18"/>
        </w:rPr>
        <w:t></w:t>
      </w:r>
    </w:p>
    <w:p>
      <w:pPr>
        <w:pStyle w:val="BodyText"/>
        <w:spacing w:line="252" w:lineRule="auto" w:before="75"/>
        <w:ind w:right="1131" w:firstLine="226"/>
      </w:pPr>
      <w:r>
        <w:rPr>
          <w:color w:val="231F20"/>
        </w:rPr>
        <w:t>Бывает,</w:t>
      </w:r>
      <w:r>
        <w:rPr>
          <w:color w:val="231F20"/>
          <w:spacing w:val="-7"/>
        </w:rPr>
        <w:t> </w:t>
      </w:r>
      <w:r>
        <w:rPr>
          <w:color w:val="231F20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</w:rPr>
        <w:t>все</w:t>
      </w:r>
      <w:r>
        <w:rPr>
          <w:color w:val="231F20"/>
          <w:spacing w:val="-7"/>
        </w:rPr>
        <w:t> </w:t>
      </w:r>
      <w:r>
        <w:rPr>
          <w:color w:val="231F20"/>
        </w:rPr>
        <w:t>продавцы</w:t>
      </w:r>
      <w:r>
        <w:rPr>
          <w:color w:val="231F20"/>
          <w:spacing w:val="-7"/>
        </w:rPr>
        <w:t> </w:t>
      </w:r>
      <w:r>
        <w:rPr>
          <w:color w:val="231F20"/>
        </w:rPr>
        <w:t>заняты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могут</w:t>
      </w:r>
      <w:r>
        <w:rPr>
          <w:color w:val="231F20"/>
          <w:spacing w:val="-7"/>
        </w:rPr>
        <w:t> </w:t>
      </w:r>
      <w:r>
        <w:rPr>
          <w:color w:val="231F20"/>
        </w:rPr>
        <w:t>принять</w:t>
      </w:r>
      <w:r>
        <w:rPr>
          <w:color w:val="231F20"/>
          <w:spacing w:val="-7"/>
        </w:rPr>
        <w:t> </w:t>
      </w:r>
      <w:r>
        <w:rPr>
          <w:color w:val="231F20"/>
        </w:rPr>
        <w:t>звонок. В этом случае, чтобы не потерять клиента, ассистент должен возвратить линию на себя и сказать:</w:t>
      </w:r>
    </w:p>
    <w:p>
      <w:pPr>
        <w:pStyle w:val="ListParagraph"/>
        <w:numPr>
          <w:ilvl w:val="1"/>
          <w:numId w:val="87"/>
        </w:numPr>
        <w:tabs>
          <w:tab w:pos="1418" w:val="left" w:leader="none"/>
        </w:tabs>
        <w:spacing w:line="254" w:lineRule="auto" w:before="79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 за ожидание! В настоящее время все менеджеры </w:t>
      </w:r>
      <w:r>
        <w:rPr>
          <w:rFonts w:ascii="Arial" w:hAnsi="Arial"/>
          <w:i/>
          <w:color w:val="231F20"/>
          <w:w w:val="80"/>
          <w:sz w:val="18"/>
        </w:rPr>
        <w:t>(продавцы) находятся на встрече. Как вы смотрите, если 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 перезвоним через пятнадцать минут по номеру, который</w:t>
      </w:r>
      <w:r>
        <w:rPr>
          <w:rFonts w:ascii="Arial" w:hAnsi="Arial"/>
          <w:i/>
          <w:color w:val="231F20"/>
          <w:w w:val="95"/>
          <w:sz w:val="18"/>
        </w:rPr>
        <w:t> вы назвали?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Ответ: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конечно.</w:t>
      </w:r>
    </w:p>
    <w:p>
      <w:pPr>
        <w:pStyle w:val="ListParagraph"/>
        <w:numPr>
          <w:ilvl w:val="1"/>
          <w:numId w:val="87"/>
        </w:numPr>
        <w:tabs>
          <w:tab w:pos="1418" w:val="left" w:leader="none"/>
        </w:tabs>
        <w:spacing w:line="252" w:lineRule="auto" w:before="6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Спасибо, Имя, мы вам перезвоним через пятнадцать минут.</w:t>
      </w:r>
      <w:r>
        <w:rPr>
          <w:rFonts w:ascii="Arial" w:hAnsi="Arial"/>
          <w:i/>
          <w:color w:val="231F20"/>
          <w:w w:val="90"/>
          <w:sz w:val="18"/>
        </w:rPr>
        <w:t> Всего доброго!</w:t>
      </w:r>
    </w:p>
    <w:p>
      <w:pPr>
        <w:pStyle w:val="BodyText"/>
        <w:spacing w:line="252" w:lineRule="auto" w:before="67"/>
        <w:ind w:right="1131" w:firstLine="226"/>
      </w:pPr>
      <w:r>
        <w:rPr>
          <w:color w:val="231F20"/>
        </w:rPr>
        <w:t>Теперь скрипт ассистента полностью «укомплектован». Об- ратите внимание на то, что в нем нет слова «заняты», исполь- </w:t>
      </w:r>
      <w:r>
        <w:rPr>
          <w:color w:val="231F20"/>
          <w:spacing w:val="-2"/>
        </w:rPr>
        <w:t>зуются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слова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«находятся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встрече».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Любому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неприятно,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когда </w:t>
      </w:r>
      <w:r>
        <w:rPr>
          <w:color w:val="231F20"/>
        </w:rPr>
        <w:t>для него кто-то занят, а для других — нет.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  <w:spacing w:val="-2"/>
        </w:rPr>
        <w:t>Таким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образом,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полный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скрипт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ассистента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взятием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контакта </w:t>
      </w:r>
      <w:r>
        <w:rPr>
          <w:color w:val="231F20"/>
        </w:rPr>
        <w:t>выглядит так: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7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«Ультралайт»,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Елена,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добрый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день!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Слова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клиента.</w:t>
      </w:r>
    </w:p>
    <w:p>
      <w:pPr>
        <w:pStyle w:val="ListParagraph"/>
        <w:numPr>
          <w:ilvl w:val="1"/>
          <w:numId w:val="87"/>
        </w:numPr>
        <w:tabs>
          <w:tab w:pos="1416" w:val="left" w:leader="none"/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конечно!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обратились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адресу!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соединю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менеджером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продажам,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он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предоставит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информацию.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 случай, если линия разъединится, будьте добры, оставьте</w:t>
      </w:r>
      <w:r>
        <w:rPr>
          <w:rFonts w:ascii="Arial" w:hAnsi="Arial"/>
          <w:i/>
          <w:color w:val="231F20"/>
          <w:w w:val="90"/>
          <w:sz w:val="18"/>
        </w:rPr>
        <w:t> телефон, и мы вам перезвоним! Я записываю… </w:t>
      </w:r>
      <w:r>
        <w:rPr>
          <w:rFonts w:ascii="Wingdings" w:hAnsi="Wingdings"/>
          <w:color w:val="231F20"/>
          <w:w w:val="90"/>
          <w:sz w:val="18"/>
        </w:rPr>
        <w:t>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Ответ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клиента: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8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(925)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233…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Вас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зовут?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Ответ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клиента: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Андрей.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Соединяю…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Ой,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откуда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узнали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нас,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Андрей?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Ответ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клиента.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Спасибо,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соединяю!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Wingdings" w:hAnsi="Wingdings"/>
          <w:color w:val="231F20"/>
          <w:spacing w:val="-10"/>
          <w:w w:val="85"/>
          <w:sz w:val="18"/>
        </w:rPr>
        <w:t></w:t>
      </w:r>
    </w:p>
    <w:p>
      <w:pPr>
        <w:pStyle w:val="ListParagraph"/>
        <w:numPr>
          <w:ilvl w:val="1"/>
          <w:numId w:val="87"/>
        </w:numPr>
        <w:tabs>
          <w:tab w:pos="1416" w:val="left" w:leader="none"/>
          <w:tab w:pos="1418" w:val="left" w:leader="none"/>
        </w:tabs>
        <w:spacing w:line="252" w:lineRule="auto" w:before="68" w:after="0"/>
        <w:ind w:left="1418" w:right="1474" w:hanging="284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Сообщение информации продавцу: </w:t>
      </w:r>
      <w:r>
        <w:rPr>
          <w:rFonts w:ascii="Arial" w:hAnsi="Arial"/>
          <w:i/>
          <w:color w:val="231F20"/>
          <w:w w:val="85"/>
          <w:sz w:val="18"/>
        </w:rPr>
        <w:t>Клиента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зовут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 </w:t>
      </w:r>
      <w:r>
        <w:rPr>
          <w:rFonts w:ascii="Arial" w:hAnsi="Arial"/>
          <w:i/>
          <w:color w:val="231F20"/>
          <w:w w:val="75"/>
          <w:sz w:val="18"/>
        </w:rPr>
        <w:t>интересует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то-то.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Ответишь?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Продавец: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Нет,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встрече.</w:t>
      </w:r>
    </w:p>
    <w:p>
      <w:pPr>
        <w:pStyle w:val="ListParagraph"/>
        <w:spacing w:after="0" w:line="240" w:lineRule="auto"/>
        <w:jc w:val="left"/>
        <w:rPr>
          <w:rFonts w:ascii="Trebuchet MS" w:hAnsi="Trebuchet MS"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147"/>
        <w:ind w:left="794"/>
      </w:pPr>
      <w:r>
        <w:rPr>
          <w:color w:val="231F20"/>
        </w:rPr>
        <w:t>Ассистент возвращает линию на </w:t>
      </w:r>
      <w:r>
        <w:rPr>
          <w:color w:val="231F20"/>
          <w:spacing w:val="-4"/>
        </w:rPr>
        <w:t>себя:</w:t>
      </w:r>
    </w:p>
    <w:p>
      <w:pPr>
        <w:pStyle w:val="ListParagraph"/>
        <w:numPr>
          <w:ilvl w:val="1"/>
          <w:numId w:val="87"/>
        </w:numPr>
        <w:tabs>
          <w:tab w:pos="1418" w:val="left" w:leader="none"/>
        </w:tabs>
        <w:spacing w:line="254" w:lineRule="auto" w:before="119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 за ожидание, Андрей! В настоящее время все про- </w:t>
      </w:r>
      <w:r>
        <w:rPr>
          <w:rFonts w:ascii="Arial" w:hAnsi="Arial"/>
          <w:i/>
          <w:color w:val="231F20"/>
          <w:w w:val="80"/>
          <w:sz w:val="18"/>
        </w:rPr>
        <w:t>давцы находятся на встрече. Как вы смотрите, если мы вам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перезвоним через пятнадцать минут по номеру, который вы</w:t>
      </w:r>
      <w:r>
        <w:rPr>
          <w:rFonts w:ascii="Arial" w:hAnsi="Arial"/>
          <w:i/>
          <w:color w:val="231F20"/>
          <w:w w:val="9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назвали?</w:t>
      </w:r>
    </w:p>
    <w:p>
      <w:pPr>
        <w:pStyle w:val="ListParagraph"/>
        <w:numPr>
          <w:ilvl w:val="1"/>
          <w:numId w:val="87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Ответ: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конечно.</w:t>
      </w:r>
    </w:p>
    <w:p>
      <w:pPr>
        <w:pStyle w:val="ListParagraph"/>
        <w:numPr>
          <w:ilvl w:val="1"/>
          <w:numId w:val="87"/>
        </w:numPr>
        <w:tabs>
          <w:tab w:pos="1418" w:val="left" w:leader="none"/>
        </w:tabs>
        <w:spacing w:line="252" w:lineRule="auto" w:before="68" w:after="0"/>
        <w:ind w:left="1418" w:right="1467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Спасибо, Андрей, мы вам перезвоним через пятнадцать минут.</w:t>
      </w:r>
      <w:r>
        <w:rPr>
          <w:rFonts w:ascii="Arial" w:hAnsi="Arial"/>
          <w:i/>
          <w:color w:val="231F20"/>
          <w:w w:val="90"/>
          <w:sz w:val="18"/>
        </w:rPr>
        <w:t> Всего доброго!</w:t>
      </w:r>
    </w:p>
    <w:p>
      <w:pPr>
        <w:pStyle w:val="BodyText"/>
        <w:spacing w:before="124"/>
        <w:ind w:left="794"/>
      </w:pPr>
      <w:r>
        <w:rPr>
          <w:color w:val="231F20"/>
        </w:rPr>
        <w:t>Клиент</w:t>
      </w:r>
      <w:r>
        <w:rPr>
          <w:color w:val="231F20"/>
          <w:spacing w:val="2"/>
        </w:rPr>
        <w:t> </w:t>
      </w:r>
      <w:r>
        <w:rPr>
          <w:color w:val="231F20"/>
        </w:rPr>
        <w:t>первым</w:t>
      </w:r>
      <w:r>
        <w:rPr>
          <w:color w:val="231F20"/>
          <w:spacing w:val="3"/>
        </w:rPr>
        <w:t> </w:t>
      </w:r>
      <w:r>
        <w:rPr>
          <w:color w:val="231F20"/>
        </w:rPr>
        <w:t>кладет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трубку.</w:t>
      </w:r>
    </w:p>
    <w:p>
      <w:pPr>
        <w:pStyle w:val="BodyText"/>
        <w:spacing w:line="252" w:lineRule="auto" w:before="12"/>
        <w:ind w:right="1131" w:firstLine="226"/>
      </w:pPr>
      <w:r>
        <w:rPr>
          <w:color w:val="231F20"/>
        </w:rPr>
        <w:t>Сценарий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слова</w:t>
      </w:r>
      <w:r>
        <w:rPr>
          <w:color w:val="231F20"/>
          <w:spacing w:val="40"/>
        </w:rPr>
        <w:t> </w:t>
      </w:r>
      <w:r>
        <w:rPr>
          <w:color w:val="231F20"/>
        </w:rPr>
        <w:t>должны</w:t>
      </w:r>
      <w:r>
        <w:rPr>
          <w:color w:val="231F20"/>
          <w:spacing w:val="40"/>
        </w:rPr>
        <w:t> </w:t>
      </w:r>
      <w:r>
        <w:rPr>
          <w:color w:val="231F20"/>
        </w:rPr>
        <w:t>стать</w:t>
      </w:r>
      <w:r>
        <w:rPr>
          <w:color w:val="231F20"/>
          <w:spacing w:val="40"/>
        </w:rPr>
        <w:t> </w:t>
      </w:r>
      <w:r>
        <w:rPr>
          <w:color w:val="231F20"/>
        </w:rPr>
        <w:t>вашими</w:t>
      </w:r>
      <w:r>
        <w:rPr>
          <w:color w:val="231F20"/>
          <w:spacing w:val="40"/>
        </w:rPr>
        <w:t> </w:t>
      </w:r>
      <w:r>
        <w:rPr>
          <w:color w:val="231F20"/>
        </w:rPr>
        <w:t>собственными,</w:t>
      </w:r>
      <w:r>
        <w:rPr>
          <w:color w:val="231F20"/>
          <w:spacing w:val="80"/>
        </w:rPr>
        <w:t> </w:t>
      </w:r>
      <w:r>
        <w:rPr>
          <w:color w:val="231F20"/>
        </w:rPr>
        <w:t>а для этого вам следует их ПРИНЯТЬ и натренировать. Пока вы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осознаете</w:t>
      </w:r>
      <w:r>
        <w:rPr>
          <w:color w:val="231F20"/>
          <w:spacing w:val="40"/>
        </w:rPr>
        <w:t> </w:t>
      </w:r>
      <w:r>
        <w:rPr>
          <w:color w:val="231F20"/>
        </w:rPr>
        <w:t>значение</w:t>
      </w:r>
      <w:r>
        <w:rPr>
          <w:color w:val="231F20"/>
          <w:spacing w:val="40"/>
        </w:rPr>
        <w:t> </w:t>
      </w:r>
      <w:r>
        <w:rPr>
          <w:color w:val="231F20"/>
        </w:rPr>
        <w:t>каждой</w:t>
      </w:r>
      <w:r>
        <w:rPr>
          <w:color w:val="231F20"/>
          <w:spacing w:val="40"/>
        </w:rPr>
        <w:t> </w:t>
      </w:r>
      <w:r>
        <w:rPr>
          <w:color w:val="231F20"/>
        </w:rPr>
        <w:t>строки,</w:t>
      </w:r>
      <w:r>
        <w:rPr>
          <w:color w:val="231F20"/>
          <w:spacing w:val="40"/>
        </w:rPr>
        <w:t> </w:t>
      </w:r>
      <w:r>
        <w:rPr>
          <w:color w:val="231F20"/>
        </w:rPr>
        <w:t>каждого</w:t>
      </w:r>
      <w:r>
        <w:rPr>
          <w:color w:val="231F20"/>
          <w:spacing w:val="40"/>
        </w:rPr>
        <w:t> </w:t>
      </w:r>
      <w:r>
        <w:rPr>
          <w:color w:val="231F20"/>
        </w:rPr>
        <w:t>слова, той</w:t>
      </w:r>
      <w:r>
        <w:rPr>
          <w:color w:val="231F20"/>
          <w:spacing w:val="40"/>
        </w:rPr>
        <w:t> </w:t>
      </w:r>
      <w:r>
        <w:rPr>
          <w:color w:val="231F20"/>
        </w:rPr>
        <w:t>роли,</w:t>
      </w:r>
      <w:r>
        <w:rPr>
          <w:color w:val="231F20"/>
          <w:spacing w:val="40"/>
        </w:rPr>
        <w:t> </w:t>
      </w:r>
      <w:r>
        <w:rPr>
          <w:color w:val="231F20"/>
        </w:rPr>
        <w:t>которую</w:t>
      </w:r>
      <w:r>
        <w:rPr>
          <w:color w:val="231F20"/>
          <w:spacing w:val="40"/>
        </w:rPr>
        <w:t> </w:t>
      </w:r>
      <w:r>
        <w:rPr>
          <w:color w:val="231F20"/>
        </w:rPr>
        <w:t>оно</w:t>
      </w:r>
      <w:r>
        <w:rPr>
          <w:color w:val="231F20"/>
          <w:spacing w:val="40"/>
        </w:rPr>
        <w:t> </w:t>
      </w:r>
      <w:r>
        <w:rPr>
          <w:color w:val="231F20"/>
        </w:rPr>
        <w:t>играет,</w:t>
      </w:r>
      <w:r>
        <w:rPr>
          <w:color w:val="231F20"/>
          <w:spacing w:val="40"/>
        </w:rPr>
        <w:t> </w:t>
      </w:r>
      <w:r>
        <w:rPr>
          <w:color w:val="231F20"/>
        </w:rPr>
        <w:t>скрипты</w:t>
      </w:r>
      <w:r>
        <w:rPr>
          <w:color w:val="231F20"/>
          <w:spacing w:val="40"/>
        </w:rPr>
        <w:t> </w:t>
      </w:r>
      <w:r>
        <w:rPr>
          <w:color w:val="231F20"/>
        </w:rPr>
        <w:t>работать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будут,</w:t>
      </w:r>
      <w:r>
        <w:rPr>
          <w:color w:val="231F20"/>
          <w:spacing w:val="40"/>
        </w:rPr>
        <w:t> </w:t>
      </w:r>
      <w:r>
        <w:rPr>
          <w:color w:val="231F20"/>
        </w:rPr>
        <w:t>а будут звучать «неестественно», на радость тем, кто ничего</w:t>
      </w:r>
      <w:r>
        <w:rPr>
          <w:color w:val="231F20"/>
          <w:spacing w:val="40"/>
        </w:rPr>
        <w:t> </w:t>
      </w:r>
      <w:r>
        <w:rPr>
          <w:color w:val="231F20"/>
        </w:rPr>
        <w:t>не делает.</w:t>
      </w:r>
    </w:p>
    <w:p>
      <w:pPr>
        <w:pStyle w:val="BodyText"/>
        <w:spacing w:before="46"/>
        <w:ind w:left="0"/>
        <w:jc w:val="left"/>
      </w:pPr>
    </w:p>
    <w:p>
      <w:pPr>
        <w:pStyle w:val="Heading3"/>
        <w:spacing w:before="1"/>
        <w:jc w:val="both"/>
      </w:pPr>
      <w:r>
        <w:rPr>
          <w:color w:val="231F20"/>
          <w:w w:val="80"/>
        </w:rPr>
        <w:t>Если</w:t>
      </w:r>
      <w:r>
        <w:rPr>
          <w:color w:val="231F20"/>
          <w:spacing w:val="15"/>
        </w:rPr>
        <w:t> </w:t>
      </w:r>
      <w:r>
        <w:rPr>
          <w:color w:val="231F20"/>
          <w:w w:val="80"/>
        </w:rPr>
        <w:t>вы</w:t>
      </w:r>
      <w:r>
        <w:rPr>
          <w:color w:val="231F20"/>
          <w:spacing w:val="15"/>
        </w:rPr>
        <w:t> </w:t>
      </w:r>
      <w:r>
        <w:rPr>
          <w:color w:val="231F20"/>
          <w:w w:val="80"/>
        </w:rPr>
        <w:t>работаете</w:t>
      </w:r>
      <w:r>
        <w:rPr>
          <w:color w:val="231F20"/>
          <w:spacing w:val="15"/>
        </w:rPr>
        <w:t> </w:t>
      </w:r>
      <w:r>
        <w:rPr>
          <w:color w:val="231F20"/>
          <w:w w:val="80"/>
        </w:rPr>
        <w:t>через</w:t>
      </w:r>
      <w:r>
        <w:rPr>
          <w:color w:val="231F20"/>
          <w:spacing w:val="15"/>
        </w:rPr>
        <w:t> </w:t>
      </w:r>
      <w:r>
        <w:rPr>
          <w:color w:val="231F20"/>
          <w:w w:val="80"/>
        </w:rPr>
        <w:t>колл-</w:t>
      </w:r>
      <w:r>
        <w:rPr>
          <w:color w:val="231F20"/>
          <w:spacing w:val="-2"/>
          <w:w w:val="80"/>
        </w:rPr>
        <w:t>центр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Если компания нанимает колл-центр, который будет вместо ассистента принимать звонки и переводить их на менеджеров, то</w:t>
      </w:r>
      <w:r>
        <w:rPr>
          <w:color w:val="231F20"/>
          <w:spacing w:val="-7"/>
        </w:rPr>
        <w:t> </w:t>
      </w:r>
      <w:r>
        <w:rPr>
          <w:color w:val="231F20"/>
        </w:rPr>
        <w:t>скрипт</w:t>
      </w:r>
      <w:r>
        <w:rPr>
          <w:color w:val="231F20"/>
          <w:spacing w:val="-7"/>
        </w:rPr>
        <w:t> </w:t>
      </w:r>
      <w:r>
        <w:rPr>
          <w:color w:val="231F20"/>
        </w:rPr>
        <w:t>может</w:t>
      </w:r>
      <w:r>
        <w:rPr>
          <w:color w:val="231F20"/>
          <w:spacing w:val="-7"/>
        </w:rPr>
        <w:t> </w:t>
      </w:r>
      <w:r>
        <w:rPr>
          <w:color w:val="231F20"/>
        </w:rPr>
        <w:t>слегка</w:t>
      </w:r>
      <w:r>
        <w:rPr>
          <w:color w:val="231F20"/>
          <w:spacing w:val="-7"/>
        </w:rPr>
        <w:t> </w:t>
      </w:r>
      <w:r>
        <w:rPr>
          <w:color w:val="231F20"/>
        </w:rPr>
        <w:t>отличаться.</w:t>
      </w:r>
      <w:r>
        <w:rPr>
          <w:color w:val="231F20"/>
          <w:spacing w:val="-7"/>
        </w:rPr>
        <w:t> </w:t>
      </w:r>
      <w:r>
        <w:rPr>
          <w:color w:val="231F20"/>
        </w:rPr>
        <w:t>Это</w:t>
      </w:r>
      <w:r>
        <w:rPr>
          <w:color w:val="231F20"/>
          <w:spacing w:val="-7"/>
        </w:rPr>
        <w:t> </w:t>
      </w:r>
      <w:r>
        <w:rPr>
          <w:color w:val="231F20"/>
        </w:rPr>
        <w:t>зависит</w:t>
      </w:r>
      <w:r>
        <w:rPr>
          <w:color w:val="231F20"/>
          <w:spacing w:val="-7"/>
        </w:rPr>
        <w:t> </w:t>
      </w:r>
      <w:r>
        <w:rPr>
          <w:color w:val="231F20"/>
        </w:rPr>
        <w:t>от</w:t>
      </w:r>
      <w:r>
        <w:rPr>
          <w:color w:val="231F20"/>
          <w:spacing w:val="-7"/>
        </w:rPr>
        <w:t> </w:t>
      </w:r>
      <w:r>
        <w:rPr>
          <w:color w:val="231F20"/>
        </w:rPr>
        <w:t>задач,</w:t>
      </w:r>
      <w:r>
        <w:rPr>
          <w:color w:val="231F20"/>
          <w:spacing w:val="-7"/>
        </w:rPr>
        <w:t> </w:t>
      </w:r>
      <w:r>
        <w:rPr>
          <w:color w:val="231F20"/>
        </w:rPr>
        <w:t>кото- </w:t>
      </w:r>
      <w:r>
        <w:rPr>
          <w:color w:val="231F20"/>
          <w:spacing w:val="-2"/>
        </w:rPr>
        <w:t>рые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поставлены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колл-центру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заказчиком.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Возьмем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стандартный </w:t>
      </w:r>
      <w:r>
        <w:rPr>
          <w:color w:val="231F20"/>
        </w:rPr>
        <w:t>частный случай.</w:t>
      </w:r>
    </w:p>
    <w:p>
      <w:pPr>
        <w:pStyle w:val="ListParagraph"/>
        <w:numPr>
          <w:ilvl w:val="0"/>
          <w:numId w:val="88"/>
        </w:numPr>
        <w:tabs>
          <w:tab w:pos="1246" w:val="left" w:leader="none"/>
        </w:tabs>
        <w:spacing w:line="240" w:lineRule="auto" w:before="1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Оператор</w:t>
      </w:r>
      <w:r>
        <w:rPr>
          <w:color w:val="231F20"/>
          <w:spacing w:val="11"/>
          <w:sz w:val="21"/>
        </w:rPr>
        <w:t> </w:t>
      </w:r>
      <w:r>
        <w:rPr>
          <w:color w:val="231F20"/>
          <w:sz w:val="21"/>
        </w:rPr>
        <w:t>должен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поприветствовать</w:t>
      </w:r>
      <w:r>
        <w:rPr>
          <w:color w:val="231F20"/>
          <w:spacing w:val="12"/>
          <w:sz w:val="21"/>
        </w:rPr>
        <w:t> </w:t>
      </w:r>
      <w:r>
        <w:rPr>
          <w:color w:val="231F20"/>
          <w:spacing w:val="-2"/>
          <w:sz w:val="21"/>
        </w:rPr>
        <w:t>клиента.</w:t>
      </w:r>
    </w:p>
    <w:p>
      <w:pPr>
        <w:pStyle w:val="ListParagraph"/>
        <w:numPr>
          <w:ilvl w:val="0"/>
          <w:numId w:val="88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Выслушать.</w:t>
      </w:r>
    </w:p>
    <w:p>
      <w:pPr>
        <w:pStyle w:val="ListParagraph"/>
        <w:numPr>
          <w:ilvl w:val="0"/>
          <w:numId w:val="88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Сделать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присоединение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сказать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переводе.</w:t>
      </w:r>
    </w:p>
    <w:p>
      <w:pPr>
        <w:pStyle w:val="ListParagraph"/>
        <w:numPr>
          <w:ilvl w:val="0"/>
          <w:numId w:val="88"/>
        </w:numPr>
        <w:tabs>
          <w:tab w:pos="1246" w:val="left" w:leader="none"/>
          <w:tab w:pos="1248" w:val="left" w:leader="none"/>
        </w:tabs>
        <w:spacing w:line="252" w:lineRule="auto" w:before="84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Уточнить, является ли человек клиентом или звонит</w:t>
      </w:r>
      <w:r>
        <w:rPr>
          <w:color w:val="231F20"/>
          <w:spacing w:val="80"/>
          <w:sz w:val="21"/>
        </w:rPr>
        <w:t> </w:t>
      </w:r>
      <w:r>
        <w:rPr>
          <w:color w:val="231F20"/>
          <w:spacing w:val="-2"/>
          <w:sz w:val="21"/>
        </w:rPr>
        <w:t>впервые.</w:t>
      </w:r>
    </w:p>
    <w:p>
      <w:pPr>
        <w:pStyle w:val="ListParagraph"/>
        <w:numPr>
          <w:ilvl w:val="0"/>
          <w:numId w:val="88"/>
        </w:numPr>
        <w:tabs>
          <w:tab w:pos="1246" w:val="left" w:leader="none"/>
        </w:tabs>
        <w:spacing w:line="240" w:lineRule="auto" w:before="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Узнать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имя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компанию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(для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4"/>
          <w:sz w:val="21"/>
        </w:rPr>
        <w:t>В2В).</w:t>
      </w:r>
    </w:p>
    <w:p>
      <w:pPr>
        <w:pStyle w:val="ListParagraph"/>
        <w:numPr>
          <w:ilvl w:val="0"/>
          <w:numId w:val="88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Спросить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об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источнике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обращения.</w:t>
      </w:r>
    </w:p>
    <w:p>
      <w:pPr>
        <w:pStyle w:val="ListParagraph"/>
        <w:numPr>
          <w:ilvl w:val="0"/>
          <w:numId w:val="88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Сделать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перевод.</w:t>
      </w:r>
    </w:p>
    <w:p>
      <w:pPr>
        <w:pStyle w:val="ListParagraph"/>
        <w:numPr>
          <w:ilvl w:val="0"/>
          <w:numId w:val="88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Передать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информацию</w:t>
      </w:r>
      <w:r>
        <w:rPr>
          <w:color w:val="231F20"/>
          <w:spacing w:val="7"/>
          <w:sz w:val="21"/>
        </w:rPr>
        <w:t> </w:t>
      </w:r>
      <w:r>
        <w:rPr>
          <w:color w:val="231F20"/>
          <w:spacing w:val="-2"/>
          <w:sz w:val="21"/>
        </w:rPr>
        <w:t>менеджеру.</w:t>
      </w:r>
    </w:p>
    <w:p>
      <w:pPr>
        <w:pStyle w:val="BodyText"/>
        <w:spacing w:line="252" w:lineRule="auto" w:before="183"/>
        <w:ind w:right="1131" w:firstLine="226"/>
      </w:pPr>
      <w:r>
        <w:rPr>
          <w:color w:val="231F20"/>
        </w:rPr>
        <w:t>По</w:t>
      </w:r>
      <w:r>
        <w:rPr>
          <w:color w:val="231F20"/>
          <w:spacing w:val="-14"/>
        </w:rPr>
        <w:t> </w:t>
      </w:r>
      <w:r>
        <w:rPr>
          <w:color w:val="231F20"/>
        </w:rPr>
        <w:t>сути,</w:t>
      </w:r>
      <w:r>
        <w:rPr>
          <w:color w:val="231F20"/>
          <w:spacing w:val="-13"/>
        </w:rPr>
        <w:t> </w:t>
      </w:r>
      <w:r>
        <w:rPr>
          <w:color w:val="231F20"/>
        </w:rPr>
        <w:t>оператор</w:t>
      </w:r>
      <w:r>
        <w:rPr>
          <w:color w:val="231F20"/>
          <w:spacing w:val="-13"/>
        </w:rPr>
        <w:t> </w:t>
      </w:r>
      <w:r>
        <w:rPr>
          <w:color w:val="231F20"/>
        </w:rPr>
        <w:t>делает</w:t>
      </w:r>
      <w:r>
        <w:rPr>
          <w:color w:val="231F20"/>
          <w:spacing w:val="-13"/>
        </w:rPr>
        <w:t> </w:t>
      </w:r>
      <w:r>
        <w:rPr>
          <w:color w:val="231F20"/>
        </w:rPr>
        <w:t>часть</w:t>
      </w:r>
      <w:r>
        <w:rPr>
          <w:color w:val="231F20"/>
          <w:spacing w:val="-13"/>
        </w:rPr>
        <w:t> </w:t>
      </w:r>
      <w:r>
        <w:rPr>
          <w:color w:val="231F20"/>
        </w:rPr>
        <w:t>работы</w:t>
      </w:r>
      <w:r>
        <w:rPr>
          <w:color w:val="231F20"/>
          <w:spacing w:val="-13"/>
        </w:rPr>
        <w:t> </w:t>
      </w:r>
      <w:r>
        <w:rPr>
          <w:color w:val="231F20"/>
        </w:rPr>
        <w:t>менеджера:</w:t>
      </w:r>
      <w:r>
        <w:rPr>
          <w:color w:val="231F20"/>
          <w:spacing w:val="-13"/>
        </w:rPr>
        <w:t> </w:t>
      </w:r>
      <w:r>
        <w:rPr>
          <w:color w:val="231F20"/>
        </w:rPr>
        <w:t>узнав</w:t>
      </w:r>
      <w:r>
        <w:rPr>
          <w:color w:val="231F20"/>
          <w:spacing w:val="-13"/>
        </w:rPr>
        <w:t> </w:t>
      </w:r>
      <w:r>
        <w:rPr>
          <w:color w:val="231F20"/>
        </w:rPr>
        <w:t>имя </w:t>
      </w:r>
      <w:r>
        <w:rPr>
          <w:color w:val="231F20"/>
          <w:spacing w:val="-2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компанию,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можно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понять,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есть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ли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они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уже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соответствующей </w:t>
      </w:r>
      <w:r>
        <w:rPr>
          <w:color w:val="231F20"/>
        </w:rPr>
        <w:t>базе данных (курсив — слова оператора).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1"/>
          <w:numId w:val="88"/>
        </w:numPr>
        <w:tabs>
          <w:tab w:pos="1417" w:val="left" w:leader="none"/>
        </w:tabs>
        <w:spacing w:line="240" w:lineRule="auto" w:before="1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Приветствие: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«Юникстрим»,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Анна,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день!</w:t>
      </w:r>
    </w:p>
    <w:p>
      <w:pPr>
        <w:spacing w:before="10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(Оператор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называет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фамилию.)</w:t>
      </w:r>
    </w:p>
    <w:p>
      <w:pPr>
        <w:pStyle w:val="ListParagraph"/>
        <w:numPr>
          <w:ilvl w:val="1"/>
          <w:numId w:val="88"/>
        </w:numPr>
        <w:tabs>
          <w:tab w:pos="1416" w:val="left" w:leader="none"/>
          <w:tab w:pos="1418" w:val="left" w:leader="none"/>
        </w:tabs>
        <w:spacing w:line="252" w:lineRule="auto" w:before="66" w:after="0"/>
        <w:ind w:left="1418" w:right="1469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Выслушать клиента: Здравствуйте, нам необходимо пять </w:t>
      </w:r>
      <w:r>
        <w:rPr>
          <w:rFonts w:ascii="Trebuchet MS" w:hAnsi="Trebuchet MS"/>
          <w:color w:val="231F20"/>
          <w:w w:val="95"/>
          <w:sz w:val="18"/>
        </w:rPr>
        <w:t>машин сопровождения!</w:t>
      </w:r>
    </w:p>
    <w:p>
      <w:pPr>
        <w:pStyle w:val="ListParagraph"/>
        <w:numPr>
          <w:ilvl w:val="1"/>
          <w:numId w:val="88"/>
        </w:numPr>
        <w:tabs>
          <w:tab w:pos="1418" w:val="left" w:leader="none"/>
        </w:tabs>
        <w:spacing w:line="252" w:lineRule="auto" w:before="56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Присоединение: </w:t>
      </w:r>
      <w:r>
        <w:rPr>
          <w:rFonts w:ascii="Arial" w:hAnsi="Arial"/>
          <w:i/>
          <w:color w:val="231F20"/>
          <w:w w:val="90"/>
          <w:sz w:val="18"/>
        </w:rPr>
        <w:t>Да, конечно! Сейчас я соединю вас с ме- </w:t>
      </w:r>
      <w:r>
        <w:rPr>
          <w:rFonts w:ascii="Arial" w:hAnsi="Arial"/>
          <w:i/>
          <w:color w:val="231F20"/>
          <w:w w:val="80"/>
          <w:sz w:val="18"/>
        </w:rPr>
        <w:t>неджером по аренде спецтранспорта, и он предоставит ин-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формацию!</w:t>
      </w:r>
      <w:r>
        <w:rPr>
          <w:rFonts w:ascii="Arial" w:hAnsi="Arial"/>
          <w:i/>
          <w:color w:val="231F20"/>
          <w:spacing w:val="32"/>
          <w:sz w:val="18"/>
        </w:rPr>
        <w:t> </w:t>
      </w:r>
      <w:r>
        <w:rPr>
          <w:rFonts w:ascii="Wingdings" w:hAnsi="Wingdings"/>
          <w:color w:val="231F20"/>
          <w:w w:val="80"/>
          <w:sz w:val="18"/>
        </w:rPr>
        <w:t></w:t>
      </w:r>
      <w:r>
        <w:rPr>
          <w:color w:val="231F20"/>
          <w:spacing w:val="37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Уточнение-перехват:</w:t>
      </w:r>
      <w:r>
        <w:rPr>
          <w:rFonts w:ascii="Trebuchet MS" w:hAnsi="Trebuchet MS"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3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3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обращаетесь</w:t>
      </w:r>
      <w:r>
        <w:rPr>
          <w:rFonts w:ascii="Arial" w:hAnsi="Arial"/>
          <w:i/>
          <w:color w:val="231F20"/>
          <w:w w:val="90"/>
          <w:sz w:val="18"/>
        </w:rPr>
        <w:t> к нам впервые или уже работали с нами?</w:t>
      </w:r>
    </w:p>
    <w:p>
      <w:pPr>
        <w:pStyle w:val="ListParagraph"/>
        <w:numPr>
          <w:ilvl w:val="1"/>
          <w:numId w:val="88"/>
        </w:numPr>
        <w:tabs>
          <w:tab w:pos="1417" w:val="left" w:leader="none"/>
        </w:tabs>
        <w:spacing w:line="240" w:lineRule="auto" w:before="5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мы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уже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брали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машины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прошлом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месяце.</w:t>
      </w:r>
    </w:p>
    <w:p>
      <w:pPr>
        <w:pStyle w:val="ListParagraph"/>
        <w:numPr>
          <w:ilvl w:val="1"/>
          <w:numId w:val="88"/>
        </w:numPr>
        <w:tabs>
          <w:tab w:pos="1418" w:val="left" w:leader="none"/>
        </w:tabs>
        <w:spacing w:line="252" w:lineRule="auto" w:before="67" w:after="0"/>
        <w:ind w:left="1418" w:right="1470" w:hanging="284"/>
        <w:jc w:val="both"/>
        <w:rPr>
          <w:rFonts w:ascii="Wingdings" w:hAnsi="Wingding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Узнать компанию: </w:t>
      </w:r>
      <w:r>
        <w:rPr>
          <w:rFonts w:ascii="Arial" w:hAnsi="Arial"/>
          <w:i/>
          <w:color w:val="231F20"/>
          <w:w w:val="85"/>
          <w:sz w:val="18"/>
        </w:rPr>
        <w:t>Будьте добры, название компании и ваше </w:t>
      </w:r>
      <w:r>
        <w:rPr>
          <w:rFonts w:ascii="Arial" w:hAnsi="Arial"/>
          <w:i/>
          <w:color w:val="231F20"/>
          <w:w w:val="95"/>
          <w:sz w:val="18"/>
        </w:rPr>
        <w:t>имя? </w:t>
      </w:r>
      <w:r>
        <w:rPr>
          <w:rFonts w:ascii="Wingdings" w:hAnsi="Wingdings"/>
          <w:color w:val="231F20"/>
          <w:w w:val="95"/>
          <w:sz w:val="18"/>
        </w:rPr>
        <w:t></w:t>
      </w:r>
    </w:p>
    <w:p>
      <w:pPr>
        <w:pStyle w:val="ListParagraph"/>
        <w:numPr>
          <w:ilvl w:val="1"/>
          <w:numId w:val="88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Компания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«Север-Стар»,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меня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зовут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Сергей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Болдырев.</w:t>
      </w:r>
    </w:p>
    <w:p>
      <w:pPr>
        <w:pStyle w:val="BodyText"/>
        <w:spacing w:line="252" w:lineRule="auto" w:before="130"/>
        <w:ind w:right="1131" w:firstLine="226"/>
      </w:pPr>
      <w:r>
        <w:rPr>
          <w:color w:val="231F20"/>
        </w:rPr>
        <w:t>Источник обращения не спрашиваем, так как клиент уже работает с нами.</w:t>
      </w:r>
    </w:p>
    <w:p>
      <w:pPr>
        <w:pStyle w:val="ListParagraph"/>
        <w:numPr>
          <w:ilvl w:val="1"/>
          <w:numId w:val="88"/>
        </w:numPr>
        <w:tabs>
          <w:tab w:pos="1417" w:val="left" w:leader="none"/>
        </w:tabs>
        <w:spacing w:line="240" w:lineRule="auto" w:before="10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Спасибо,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соединяю!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color w:val="231F20"/>
          <w:spacing w:val="2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Передача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информации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менеджеру:</w:t>
      </w:r>
    </w:p>
    <w:p>
      <w:pPr>
        <w:pStyle w:val="ListParagraph"/>
        <w:numPr>
          <w:ilvl w:val="1"/>
          <w:numId w:val="88"/>
        </w:numPr>
        <w:tabs>
          <w:tab w:pos="1416" w:val="left" w:leader="none"/>
          <w:tab w:pos="1418" w:val="left" w:leader="none"/>
        </w:tabs>
        <w:spacing w:line="252" w:lineRule="auto" w:before="66" w:after="0"/>
        <w:ind w:left="1418" w:right="1474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Катя,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звонит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Сергей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Болдырев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из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компании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«Север-Стар»,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прими звонок, пожалуйста.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Если клиент ранее не работал с «Юникстрим» и звонит </w:t>
      </w:r>
      <w:r>
        <w:rPr>
          <w:color w:val="231F20"/>
          <w:spacing w:val="-2"/>
        </w:rPr>
        <w:t>впервые:</w:t>
      </w:r>
    </w:p>
    <w:p>
      <w:pPr>
        <w:pStyle w:val="ListParagraph"/>
        <w:numPr>
          <w:ilvl w:val="1"/>
          <w:numId w:val="88"/>
        </w:numPr>
        <w:tabs>
          <w:tab w:pos="1418" w:val="left" w:leader="none"/>
        </w:tabs>
        <w:spacing w:line="252" w:lineRule="auto" w:before="105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… Кстати, вы обращаетесь к нам впервые или уже работали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с нами?</w:t>
      </w:r>
    </w:p>
    <w:p>
      <w:pPr>
        <w:pStyle w:val="ListParagraph"/>
        <w:numPr>
          <w:ilvl w:val="1"/>
          <w:numId w:val="88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Впервые.</w:t>
      </w:r>
    </w:p>
    <w:p>
      <w:pPr>
        <w:pStyle w:val="ListParagraph"/>
        <w:numPr>
          <w:ilvl w:val="1"/>
          <w:numId w:val="88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представить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менеджеру?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Wingdings" w:hAnsi="Wingdings"/>
          <w:color w:val="231F20"/>
          <w:spacing w:val="-10"/>
          <w:w w:val="80"/>
          <w:sz w:val="18"/>
        </w:rPr>
        <w:t></w:t>
      </w:r>
    </w:p>
    <w:p>
      <w:pPr>
        <w:pStyle w:val="ListParagraph"/>
        <w:numPr>
          <w:ilvl w:val="1"/>
          <w:numId w:val="88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Компания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«Север-Стар»,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меня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зовут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Сергей.</w:t>
      </w:r>
    </w:p>
    <w:p>
      <w:pPr>
        <w:pStyle w:val="ListParagraph"/>
        <w:numPr>
          <w:ilvl w:val="1"/>
          <w:numId w:val="88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Спасибо,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соединяю…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откуда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узнали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нас?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Wingdings" w:hAnsi="Wingdings"/>
          <w:color w:val="231F20"/>
          <w:spacing w:val="-10"/>
          <w:w w:val="80"/>
          <w:sz w:val="18"/>
        </w:rPr>
        <w:t></w:t>
      </w:r>
    </w:p>
    <w:p>
      <w:pPr>
        <w:pStyle w:val="ListParagraph"/>
        <w:numPr>
          <w:ilvl w:val="1"/>
          <w:numId w:val="88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Посмотрел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сайте.</w:t>
      </w:r>
    </w:p>
    <w:p>
      <w:pPr>
        <w:pStyle w:val="ListParagraph"/>
        <w:numPr>
          <w:ilvl w:val="1"/>
          <w:numId w:val="88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соединяю!</w:t>
      </w:r>
    </w:p>
    <w:p>
      <w:pPr>
        <w:pStyle w:val="BodyText"/>
        <w:spacing w:before="130"/>
        <w:ind w:left="794"/>
        <w:jc w:val="left"/>
      </w:pPr>
      <w:r>
        <w:rPr>
          <w:color w:val="231F20"/>
        </w:rPr>
        <w:t>Передача</w:t>
      </w:r>
      <w:r>
        <w:rPr>
          <w:color w:val="231F20"/>
          <w:spacing w:val="9"/>
        </w:rPr>
        <w:t> </w:t>
      </w:r>
      <w:r>
        <w:rPr>
          <w:color w:val="231F20"/>
        </w:rPr>
        <w:t>информации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менеджеру:</w:t>
      </w:r>
    </w:p>
    <w:p>
      <w:pPr>
        <w:pStyle w:val="ListParagraph"/>
        <w:numPr>
          <w:ilvl w:val="1"/>
          <w:numId w:val="88"/>
        </w:numPr>
        <w:tabs>
          <w:tab w:pos="1418" w:val="left" w:leader="none"/>
        </w:tabs>
        <w:spacing w:line="252" w:lineRule="auto" w:before="118" w:after="0"/>
        <w:ind w:left="1418" w:right="1475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Катя,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первое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обращение: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Сергей,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компания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«Север-Стар»,</w:t>
      </w:r>
      <w:r>
        <w:rPr>
          <w:rFonts w:ascii="Arial" w:hAnsi="Arial"/>
          <w:i/>
          <w:color w:val="231F20"/>
          <w:w w:val="90"/>
          <w:sz w:val="18"/>
        </w:rPr>
        <w:t> прими звонок, пожалуйста.</w:t>
      </w:r>
    </w:p>
    <w:p>
      <w:pPr>
        <w:pStyle w:val="BodyText"/>
        <w:spacing w:line="252" w:lineRule="auto" w:before="121"/>
        <w:ind w:right="1131" w:firstLine="226"/>
      </w:pPr>
      <w:r>
        <w:rPr>
          <w:color w:val="231F20"/>
        </w:rPr>
        <w:t>Похоже на скрипт ассистента, но в данном варианте — без взятия контактов. При входящем звонке В2В, когда одна ком- пания звонит другой, люди легко отвечают на вопрос «Как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вас представить менеджеру?». Кстати, не стоит спрашивать кратко «Как вас представить?» — это может вызывать не- нужные шутки.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Оператор фиксирует информацию: компания, Имя, какой запрос, источник обращения. Важно, чтобы оператор говорил менеджеру,</w:t>
      </w:r>
      <w:r>
        <w:rPr>
          <w:color w:val="231F20"/>
          <w:spacing w:val="-5"/>
        </w:rPr>
        <w:t> </w:t>
      </w:r>
      <w:r>
        <w:rPr>
          <w:color w:val="231F20"/>
        </w:rPr>
        <w:t>передавая</w:t>
      </w:r>
      <w:r>
        <w:rPr>
          <w:color w:val="231F20"/>
          <w:spacing w:val="-5"/>
        </w:rPr>
        <w:t> </w:t>
      </w:r>
      <w:r>
        <w:rPr>
          <w:color w:val="231F20"/>
        </w:rPr>
        <w:t>просьбу,</w:t>
      </w:r>
      <w:r>
        <w:rPr>
          <w:color w:val="231F20"/>
          <w:spacing w:val="-5"/>
        </w:rPr>
        <w:t> </w:t>
      </w:r>
      <w:r>
        <w:rPr>
          <w:color w:val="231F20"/>
        </w:rPr>
        <w:t>«Прими</w:t>
      </w:r>
      <w:r>
        <w:rPr>
          <w:color w:val="231F20"/>
          <w:spacing w:val="-5"/>
        </w:rPr>
        <w:t> </w:t>
      </w:r>
      <w:r>
        <w:rPr>
          <w:color w:val="231F20"/>
        </w:rPr>
        <w:t>звонок,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пожалуйста</w:t>
      </w:r>
      <w:r>
        <w:rPr>
          <w:color w:val="231F20"/>
        </w:rPr>
        <w:t>», а не приказывал: «Прими звонок».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Если вы наняли колл-центр, проконтролируйте, как отве- чают операторы, прослушивайте записи, обратите внимание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</w:rPr>
        <w:t>их</w:t>
      </w:r>
      <w:r>
        <w:rPr>
          <w:color w:val="231F20"/>
          <w:spacing w:val="-12"/>
        </w:rPr>
        <w:t> </w:t>
      </w:r>
      <w:r>
        <w:rPr>
          <w:color w:val="231F20"/>
        </w:rPr>
        <w:t>настрой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текст.</w:t>
      </w:r>
      <w:r>
        <w:rPr>
          <w:color w:val="231F20"/>
          <w:spacing w:val="-12"/>
        </w:rPr>
        <w:t> </w:t>
      </w:r>
      <w:r>
        <w:rPr>
          <w:color w:val="231F20"/>
        </w:rPr>
        <w:t>Операторы</w:t>
      </w:r>
      <w:r>
        <w:rPr>
          <w:color w:val="231F20"/>
          <w:spacing w:val="-12"/>
        </w:rPr>
        <w:t> </w:t>
      </w:r>
      <w:r>
        <w:rPr>
          <w:color w:val="231F20"/>
        </w:rPr>
        <w:t>колл-центра</w:t>
      </w:r>
      <w:r>
        <w:rPr>
          <w:color w:val="231F20"/>
          <w:spacing w:val="-12"/>
        </w:rPr>
        <w:t> </w:t>
      </w:r>
      <w:r>
        <w:rPr>
          <w:color w:val="231F20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</w:rPr>
        <w:t>ваша</w:t>
      </w:r>
      <w:r>
        <w:rPr>
          <w:color w:val="231F20"/>
          <w:spacing w:val="-12"/>
        </w:rPr>
        <w:t> </w:t>
      </w:r>
      <w:r>
        <w:rPr>
          <w:color w:val="231F20"/>
        </w:rPr>
        <w:t>команда </w:t>
      </w:r>
      <w:r>
        <w:rPr>
          <w:color w:val="231F20"/>
          <w:spacing w:val="-4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склонны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болеть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душой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за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ваших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клиентов.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Но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люди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думают, </w:t>
      </w:r>
      <w:r>
        <w:rPr>
          <w:color w:val="231F20"/>
        </w:rPr>
        <w:t>что общаются уже с ВАМИ.</w:t>
      </w:r>
    </w:p>
    <w:p>
      <w:pPr>
        <w:pStyle w:val="BodyText"/>
        <w:spacing w:before="56"/>
        <w:ind w:left="0"/>
        <w:jc w:val="left"/>
      </w:pPr>
    </w:p>
    <w:p>
      <w:pPr>
        <w:pStyle w:val="Heading4"/>
        <w:spacing w:before="1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89"/>
        </w:numPr>
        <w:tabs>
          <w:tab w:pos="1246" w:val="left" w:leader="none"/>
          <w:tab w:pos="1248" w:val="left" w:leader="none"/>
        </w:tabs>
        <w:spacing w:line="252" w:lineRule="auto" w:before="23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Первое впечатление клиента складывается еще при общении с ассистентом отдела продаж и с автоинфор- </w:t>
      </w:r>
      <w:r>
        <w:rPr>
          <w:color w:val="231F20"/>
          <w:spacing w:val="-2"/>
          <w:sz w:val="21"/>
        </w:rPr>
        <w:t>матором.</w:t>
      </w:r>
    </w:p>
    <w:p>
      <w:pPr>
        <w:pStyle w:val="ListParagraph"/>
        <w:numPr>
          <w:ilvl w:val="0"/>
          <w:numId w:val="89"/>
        </w:numPr>
        <w:tabs>
          <w:tab w:pos="1246" w:val="left" w:leader="none"/>
        </w:tabs>
        <w:spacing w:line="240" w:lineRule="auto" w:before="69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Выгоды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наличия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ассистента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отдела</w:t>
      </w:r>
      <w:r>
        <w:rPr>
          <w:color w:val="231F20"/>
          <w:spacing w:val="-2"/>
          <w:sz w:val="21"/>
        </w:rPr>
        <w:t> продаж.</w:t>
      </w:r>
    </w:p>
    <w:p>
      <w:pPr>
        <w:pStyle w:val="ListParagraph"/>
        <w:numPr>
          <w:ilvl w:val="1"/>
          <w:numId w:val="89"/>
        </w:numPr>
        <w:tabs>
          <w:tab w:pos="1531" w:val="left" w:leader="none"/>
        </w:tabs>
        <w:spacing w:line="254" w:lineRule="auto" w:before="87" w:after="0"/>
        <w:ind w:left="1531" w:right="1132" w:hanging="284"/>
        <w:jc w:val="left"/>
        <w:rPr>
          <w:sz w:val="21"/>
        </w:rPr>
      </w:pPr>
      <w:r>
        <w:rPr>
          <w:color w:val="231F20"/>
          <w:sz w:val="21"/>
        </w:rPr>
        <w:t>Единый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номер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телефона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контроль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входящего</w:t>
      </w:r>
      <w:r>
        <w:rPr>
          <w:color w:val="231F20"/>
          <w:spacing w:val="40"/>
          <w:sz w:val="21"/>
        </w:rPr>
        <w:t> </w:t>
      </w:r>
      <w:r>
        <w:rPr>
          <w:color w:val="231F20"/>
          <w:spacing w:val="-2"/>
          <w:sz w:val="21"/>
        </w:rPr>
        <w:t>трафика.</w:t>
      </w:r>
    </w:p>
    <w:p>
      <w:pPr>
        <w:pStyle w:val="ListParagraph"/>
        <w:numPr>
          <w:ilvl w:val="1"/>
          <w:numId w:val="89"/>
        </w:numPr>
        <w:tabs>
          <w:tab w:pos="1529" w:val="left" w:leader="none"/>
          <w:tab w:pos="1531" w:val="left" w:leader="none"/>
        </w:tabs>
        <w:spacing w:line="254" w:lineRule="auto" w:before="73" w:after="0"/>
        <w:ind w:left="1531" w:right="1132" w:hanging="284"/>
        <w:jc w:val="left"/>
        <w:rPr>
          <w:sz w:val="21"/>
        </w:rPr>
      </w:pPr>
      <w:r>
        <w:rPr>
          <w:color w:val="231F20"/>
          <w:sz w:val="21"/>
        </w:rPr>
        <w:t>Упрощается работа продавца: он может заниматься только продажами.</w:t>
      </w:r>
    </w:p>
    <w:p>
      <w:pPr>
        <w:pStyle w:val="ListParagraph"/>
        <w:numPr>
          <w:ilvl w:val="1"/>
          <w:numId w:val="89"/>
        </w:numPr>
        <w:tabs>
          <w:tab w:pos="1529" w:val="left" w:leader="none"/>
          <w:tab w:pos="1531" w:val="left" w:leader="none"/>
        </w:tabs>
        <w:spacing w:line="254" w:lineRule="auto" w:before="72" w:after="0"/>
        <w:ind w:left="1531" w:right="1131" w:hanging="284"/>
        <w:jc w:val="left"/>
        <w:rPr>
          <w:sz w:val="21"/>
        </w:rPr>
      </w:pPr>
      <w:r>
        <w:rPr>
          <w:color w:val="231F20"/>
          <w:sz w:val="21"/>
        </w:rPr>
        <w:t>Ассистент может еще до соединения предупредить продавца, кто звонит и зачем.</w:t>
      </w:r>
    </w:p>
    <w:p>
      <w:pPr>
        <w:pStyle w:val="ListParagraph"/>
        <w:numPr>
          <w:ilvl w:val="1"/>
          <w:numId w:val="89"/>
        </w:numPr>
        <w:tabs>
          <w:tab w:pos="1530" w:val="left" w:leader="none"/>
        </w:tabs>
        <w:spacing w:line="240" w:lineRule="auto" w:before="73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Уменьшается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риск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невзятия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трубки.</w:t>
      </w:r>
    </w:p>
    <w:p>
      <w:pPr>
        <w:pStyle w:val="ListParagraph"/>
        <w:numPr>
          <w:ilvl w:val="1"/>
          <w:numId w:val="89"/>
        </w:numPr>
        <w:tabs>
          <w:tab w:pos="1529" w:val="left" w:leader="none"/>
          <w:tab w:pos="1531" w:val="left" w:leader="none"/>
        </w:tabs>
        <w:spacing w:line="254" w:lineRule="auto" w:before="87" w:after="0"/>
        <w:ind w:left="1531" w:right="1131" w:hanging="284"/>
        <w:jc w:val="left"/>
        <w:rPr>
          <w:sz w:val="21"/>
        </w:rPr>
      </w:pPr>
      <w:r>
        <w:rPr>
          <w:color w:val="231F20"/>
          <w:sz w:val="21"/>
        </w:rPr>
        <w:t>Облегчается сбор статистики для маркетинга и раз- вития продаж.</w:t>
      </w:r>
    </w:p>
    <w:p>
      <w:pPr>
        <w:pStyle w:val="ListParagraph"/>
        <w:numPr>
          <w:ilvl w:val="1"/>
          <w:numId w:val="89"/>
        </w:numPr>
        <w:tabs>
          <w:tab w:pos="1529" w:val="left" w:leader="none"/>
          <w:tab w:pos="1531" w:val="left" w:leader="none"/>
        </w:tabs>
        <w:spacing w:line="254" w:lineRule="auto" w:before="73" w:after="0"/>
        <w:ind w:left="1531" w:right="1131" w:hanging="284"/>
        <w:jc w:val="left"/>
        <w:rPr>
          <w:sz w:val="21"/>
        </w:rPr>
      </w:pPr>
      <w:r>
        <w:rPr>
          <w:color w:val="231F20"/>
          <w:sz w:val="21"/>
        </w:rPr>
        <w:t>Соединение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нужным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специалистом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первого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пере- вода звонка.</w:t>
      </w:r>
    </w:p>
    <w:p>
      <w:pPr>
        <w:pStyle w:val="ListParagraph"/>
        <w:numPr>
          <w:ilvl w:val="0"/>
          <w:numId w:val="89"/>
        </w:numPr>
        <w:tabs>
          <w:tab w:pos="1246" w:val="left" w:leader="none"/>
          <w:tab w:pos="1248" w:val="left" w:leader="none"/>
        </w:tabs>
        <w:spacing w:line="252" w:lineRule="auto" w:before="69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краткости: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можно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сказать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короче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без потери смысла, то говори короче!</w:t>
      </w:r>
    </w:p>
    <w:p>
      <w:pPr>
        <w:pStyle w:val="ListParagraph"/>
        <w:numPr>
          <w:ilvl w:val="0"/>
          <w:numId w:val="89"/>
        </w:numPr>
        <w:tabs>
          <w:tab w:pos="1246" w:val="left" w:leader="none"/>
          <w:tab w:pos="1248" w:val="left" w:leader="none"/>
        </w:tabs>
        <w:spacing w:line="252" w:lineRule="auto" w:before="69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Эффективность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скрипта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ассистента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зависит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слов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 настроя, а значит, от звучания его голоса.</w:t>
      </w:r>
    </w:p>
    <w:p>
      <w:pPr>
        <w:pStyle w:val="ListParagraph"/>
        <w:spacing w:after="0" w:line="252" w:lineRule="auto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14</w:t>
      </w:r>
    </w:p>
    <w:p>
      <w:pPr>
        <w:pStyle w:val="Heading2"/>
        <w:spacing w:line="206" w:lineRule="auto" w:before="137"/>
        <w:ind w:right="1340"/>
      </w:pPr>
      <w:r>
        <w:rPr>
          <w:color w:val="231F20"/>
          <w:spacing w:val="-14"/>
          <w:w w:val="85"/>
        </w:rPr>
        <w:t>Алгоритм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4"/>
          <w:w w:val="85"/>
        </w:rPr>
        <w:t>входящего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4"/>
          <w:w w:val="85"/>
        </w:rPr>
        <w:t>звонка: </w:t>
      </w:r>
      <w:r>
        <w:rPr>
          <w:color w:val="231F20"/>
          <w:spacing w:val="-8"/>
          <w:w w:val="90"/>
        </w:rPr>
        <w:t>начинаем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8"/>
          <w:w w:val="90"/>
        </w:rPr>
        <w:t>разговор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98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  <w:jc w:val="left"/>
      </w:pPr>
      <w:r>
        <w:rPr>
          <w:color w:val="231F20"/>
        </w:rPr>
        <w:t>Начало разговора состоит из пяти шагов: приветствия, выслу- шивания, присоединения, перехвата и знакомства.</w:t>
      </w:r>
    </w:p>
    <w:p>
      <w:pPr>
        <w:pStyle w:val="BodyText"/>
        <w:spacing w:line="240" w:lineRule="exact"/>
        <w:ind w:left="794"/>
        <w:jc w:val="left"/>
      </w:pPr>
      <w:r>
        <w:rPr>
          <w:color w:val="231F20"/>
        </w:rPr>
        <w:t>Приветствие</w:t>
      </w:r>
      <w:r>
        <w:rPr>
          <w:color w:val="231F20"/>
          <w:spacing w:val="1"/>
        </w:rPr>
        <w:t> </w:t>
      </w:r>
      <w:r>
        <w:rPr>
          <w:color w:val="231F20"/>
        </w:rPr>
        <w:t>включает</w:t>
      </w:r>
      <w:r>
        <w:rPr>
          <w:color w:val="231F20"/>
          <w:spacing w:val="1"/>
        </w:rPr>
        <w:t> </w:t>
      </w:r>
      <w:r>
        <w:rPr>
          <w:color w:val="231F20"/>
        </w:rPr>
        <w:t>четыре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пункта.</w:t>
      </w:r>
    </w:p>
    <w:p>
      <w:pPr>
        <w:pStyle w:val="ListParagraph"/>
        <w:numPr>
          <w:ilvl w:val="0"/>
          <w:numId w:val="90"/>
        </w:numPr>
        <w:tabs>
          <w:tab w:pos="1246" w:val="left" w:leader="none"/>
          <w:tab w:pos="1248" w:val="left" w:leader="none"/>
        </w:tabs>
        <w:spacing w:line="244" w:lineRule="auto" w:before="178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название вашей компании. </w:t>
      </w:r>
      <w:r>
        <w:rPr>
          <w:color w:val="231F20"/>
          <w:sz w:val="21"/>
        </w:rPr>
        <w:t>Начинается, как правило, </w:t>
      </w:r>
      <w:r>
        <w:rPr>
          <w:color w:val="231F20"/>
          <w:spacing w:val="-2"/>
          <w:sz w:val="21"/>
        </w:rPr>
        <w:t>со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слова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«компания»,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всегда: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если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название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извест- </w:t>
      </w:r>
      <w:r>
        <w:rPr>
          <w:color w:val="231F20"/>
          <w:sz w:val="21"/>
        </w:rPr>
        <w:t>ное или «яркое», слово «компания» можно опустить.</w:t>
      </w:r>
    </w:p>
    <w:p>
      <w:pPr>
        <w:pStyle w:val="ListParagraph"/>
        <w:numPr>
          <w:ilvl w:val="0"/>
          <w:numId w:val="90"/>
        </w:numPr>
        <w:tabs>
          <w:tab w:pos="1246" w:val="left" w:leader="none"/>
          <w:tab w:pos="1248" w:val="left" w:leader="none"/>
        </w:tabs>
        <w:spacing w:line="249" w:lineRule="auto" w:before="75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название отдела, должности (или вместе). </w:t>
      </w:r>
      <w:r>
        <w:rPr>
          <w:color w:val="231F20"/>
          <w:sz w:val="21"/>
        </w:rPr>
        <w:t>Коротко, но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без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потери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смысла,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например: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«Отдел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продаж того-то», «Отдел продаж» или «Руководитель отдела </w:t>
      </w:r>
      <w:r>
        <w:rPr>
          <w:color w:val="231F20"/>
          <w:spacing w:val="-2"/>
          <w:sz w:val="21"/>
        </w:rPr>
        <w:t>продаж».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Если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вы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продавец,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лучше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называть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«Отдел» </w:t>
      </w:r>
      <w:r>
        <w:rPr>
          <w:color w:val="231F20"/>
          <w:sz w:val="21"/>
        </w:rPr>
        <w:t>без должности. Если компания небольшая и в ней нет отделов, то этот пункт можно исключить.</w:t>
      </w:r>
    </w:p>
    <w:p>
      <w:pPr>
        <w:pStyle w:val="ListParagraph"/>
        <w:numPr>
          <w:ilvl w:val="0"/>
          <w:numId w:val="90"/>
        </w:numPr>
        <w:tabs>
          <w:tab w:pos="1248" w:val="left" w:leader="none"/>
        </w:tabs>
        <w:spacing w:line="240" w:lineRule="auto" w:before="67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ваши имя и Фамилия. </w:t>
      </w:r>
      <w:r>
        <w:rPr>
          <w:color w:val="231F20"/>
          <w:sz w:val="21"/>
        </w:rPr>
        <w:t>Вы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продаете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себя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первую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оче- редь. Человек без фамилии — это ресепшнист.</w:t>
      </w:r>
    </w:p>
    <w:p>
      <w:pPr>
        <w:pStyle w:val="ListParagraph"/>
        <w:numPr>
          <w:ilvl w:val="0"/>
          <w:numId w:val="90"/>
        </w:numPr>
        <w:tabs>
          <w:tab w:pos="1246" w:val="left" w:leader="none"/>
          <w:tab w:pos="1248" w:val="left" w:leader="none"/>
        </w:tabs>
        <w:spacing w:line="240" w:lineRule="auto" w:before="79" w:after="0"/>
        <w:ind w:left="1248" w:right="1129" w:hanging="284"/>
        <w:jc w:val="both"/>
        <w:rPr>
          <w:rFonts w:ascii="Wingdings" w:hAnsi="Wingdings"/>
          <w:sz w:val="21"/>
        </w:rPr>
      </w:pPr>
      <w:r>
        <w:rPr>
          <w:rFonts w:ascii="Calibri" w:hAnsi="Calibri"/>
          <w:b/>
          <w:color w:val="231F20"/>
          <w:w w:val="105"/>
          <w:sz w:val="21"/>
        </w:rPr>
        <w:t>Приветствие.</w:t>
      </w:r>
      <w:r>
        <w:rPr>
          <w:rFonts w:ascii="Calibri" w:hAnsi="Calibri"/>
          <w:b/>
          <w:color w:val="231F20"/>
          <w:w w:val="105"/>
          <w:sz w:val="21"/>
        </w:rPr>
        <w:t> </w:t>
      </w:r>
      <w:r>
        <w:rPr>
          <w:color w:val="231F20"/>
          <w:w w:val="105"/>
          <w:sz w:val="21"/>
        </w:rPr>
        <w:t>«Добрый</w:t>
      </w:r>
      <w:r>
        <w:rPr>
          <w:color w:val="231F20"/>
          <w:w w:val="105"/>
          <w:sz w:val="21"/>
        </w:rPr>
        <w:t> день!»</w:t>
      </w:r>
      <w:r>
        <w:rPr>
          <w:color w:val="231F20"/>
          <w:w w:val="105"/>
          <w:sz w:val="21"/>
        </w:rPr>
        <w:t> —</w:t>
      </w:r>
      <w:r>
        <w:rPr>
          <w:color w:val="231F20"/>
          <w:w w:val="105"/>
          <w:sz w:val="21"/>
        </w:rPr>
        <w:t> потому</w:t>
      </w:r>
      <w:r>
        <w:rPr>
          <w:color w:val="231F20"/>
          <w:w w:val="105"/>
          <w:sz w:val="21"/>
        </w:rPr>
        <w:t> что</w:t>
      </w:r>
      <w:r>
        <w:rPr>
          <w:color w:val="231F20"/>
          <w:w w:val="105"/>
          <w:sz w:val="21"/>
        </w:rPr>
        <w:t> «пока</w:t>
      </w:r>
      <w:r>
        <w:rPr>
          <w:color w:val="231F20"/>
          <w:spacing w:val="80"/>
          <w:w w:val="105"/>
          <w:sz w:val="21"/>
        </w:rPr>
        <w:t> </w:t>
      </w:r>
      <w:r>
        <w:rPr>
          <w:color w:val="231F20"/>
          <w:spacing w:val="-2"/>
          <w:sz w:val="21"/>
        </w:rPr>
        <w:t>я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работе,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у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меня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рабочий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день,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а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он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всегда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добрый!»</w:t>
      </w:r>
      <w:r>
        <w:rPr>
          <w:color w:val="231F20"/>
          <w:spacing w:val="-13"/>
          <w:sz w:val="21"/>
        </w:rPr>
        <w:t> </w:t>
      </w:r>
      <w:r>
        <w:rPr>
          <w:rFonts w:ascii="Wingdings" w:hAnsi="Wingdings"/>
          <w:color w:val="231F20"/>
          <w:spacing w:val="-2"/>
          <w:sz w:val="21"/>
        </w:rPr>
        <w:t></w:t>
      </w:r>
    </w:p>
    <w:p>
      <w:pPr>
        <w:pStyle w:val="BodyText"/>
        <w:spacing w:before="182"/>
        <w:ind w:left="794"/>
        <w:jc w:val="left"/>
      </w:pPr>
      <w:r>
        <w:rPr>
          <w:color w:val="231F20"/>
        </w:rPr>
        <w:t>Все</w:t>
      </w:r>
      <w:r>
        <w:rPr>
          <w:color w:val="231F20"/>
          <w:spacing w:val="-2"/>
        </w:rPr>
        <w:t> </w:t>
      </w:r>
      <w:r>
        <w:rPr>
          <w:color w:val="231F20"/>
        </w:rPr>
        <w:t>вместе</w:t>
      </w:r>
      <w:r>
        <w:rPr>
          <w:color w:val="231F20"/>
          <w:spacing w:val="-1"/>
        </w:rPr>
        <w:t> </w:t>
      </w:r>
      <w:r>
        <w:rPr>
          <w:color w:val="231F20"/>
        </w:rPr>
        <w:t>звучит</w:t>
      </w:r>
      <w:r>
        <w:rPr>
          <w:color w:val="231F20"/>
          <w:spacing w:val="-1"/>
        </w:rPr>
        <w:t> </w:t>
      </w:r>
      <w:r>
        <w:rPr>
          <w:color w:val="231F20"/>
        </w:rPr>
        <w:t>как</w:t>
      </w:r>
      <w:r>
        <w:rPr>
          <w:color w:val="231F20"/>
          <w:spacing w:val="-2"/>
        </w:rPr>
        <w:t> </w:t>
      </w:r>
      <w:r>
        <w:rPr>
          <w:color w:val="231F20"/>
        </w:rPr>
        <w:t>единая</w:t>
      </w:r>
      <w:r>
        <w:rPr>
          <w:color w:val="231F20"/>
          <w:spacing w:val="-1"/>
        </w:rPr>
        <w:t> </w:t>
      </w:r>
      <w:r>
        <w:rPr>
          <w:color w:val="231F20"/>
        </w:rPr>
        <w:t>фраза</w:t>
      </w:r>
      <w:r>
        <w:rPr>
          <w:color w:val="231F20"/>
          <w:spacing w:val="-1"/>
        </w:rPr>
        <w:t> </w:t>
      </w:r>
      <w:r>
        <w:rPr>
          <w:color w:val="231F20"/>
        </w:rPr>
        <w:t>с</w:t>
      </w:r>
      <w:r>
        <w:rPr>
          <w:color w:val="231F20"/>
          <w:spacing w:val="-2"/>
        </w:rPr>
        <w:t> микропаузами:</w:t>
      </w:r>
    </w:p>
    <w:p>
      <w:pPr>
        <w:spacing w:line="252" w:lineRule="auto" w:before="118"/>
        <w:ind w:left="1418" w:right="1131" w:hanging="284"/>
        <w:jc w:val="left"/>
        <w:rPr>
          <w:rFonts w:ascii="Wingdings" w:hAnsi="Wingding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—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Компания «Диалог Плюс». Отдел продаж. Сергей Никифоров.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Добрый день! </w:t>
      </w:r>
      <w:r>
        <w:rPr>
          <w:rFonts w:ascii="Wingdings" w:hAnsi="Wingdings"/>
          <w:color w:val="231F20"/>
          <w:w w:val="95"/>
          <w:sz w:val="18"/>
        </w:rPr>
        <w:t></w:t>
      </w:r>
    </w:p>
    <w:p>
      <w:pPr>
        <w:pStyle w:val="BodyText"/>
        <w:spacing w:line="252" w:lineRule="auto" w:before="123"/>
        <w:ind w:right="1131" w:firstLine="226"/>
      </w:pPr>
      <w:r>
        <w:rPr>
          <w:color w:val="231F20"/>
        </w:rPr>
        <w:t>Первые три пункта произносятся ровно, «добрый день» —</w:t>
      </w:r>
      <w:r>
        <w:rPr>
          <w:color w:val="231F20"/>
          <w:spacing w:val="80"/>
        </w:rPr>
        <w:t> </w:t>
      </w:r>
      <w:r>
        <w:rPr>
          <w:color w:val="231F20"/>
        </w:rPr>
        <w:t>с восходящей интонацией. Помните историю про «ни фига </w:t>
      </w:r>
      <w:r>
        <w:rPr>
          <w:color w:val="231F20"/>
          <w:spacing w:val="-2"/>
        </w:rPr>
        <w:t>себе»?</w:t>
      </w:r>
    </w:p>
    <w:p>
      <w:pPr>
        <w:pStyle w:val="BodyText"/>
        <w:ind w:right="1132"/>
        <w:jc w:val="right"/>
      </w:pPr>
      <w:r>
        <w:rPr>
          <w:color w:val="231F20"/>
        </w:rPr>
        <w:t>Даже</w:t>
      </w:r>
      <w:r>
        <w:rPr>
          <w:color w:val="231F20"/>
          <w:spacing w:val="46"/>
        </w:rPr>
        <w:t> </w:t>
      </w:r>
      <w:r>
        <w:rPr>
          <w:color w:val="231F20"/>
        </w:rPr>
        <w:t>если</w:t>
      </w:r>
      <w:r>
        <w:rPr>
          <w:color w:val="231F20"/>
          <w:spacing w:val="46"/>
        </w:rPr>
        <w:t> </w:t>
      </w:r>
      <w:r>
        <w:rPr>
          <w:color w:val="231F20"/>
        </w:rPr>
        <w:t>перед</w:t>
      </w:r>
      <w:r>
        <w:rPr>
          <w:color w:val="231F20"/>
          <w:spacing w:val="46"/>
        </w:rPr>
        <w:t> </w:t>
      </w:r>
      <w:r>
        <w:rPr>
          <w:color w:val="231F20"/>
        </w:rPr>
        <w:t>вами</w:t>
      </w:r>
      <w:r>
        <w:rPr>
          <w:color w:val="231F20"/>
          <w:spacing w:val="46"/>
        </w:rPr>
        <w:t> </w:t>
      </w:r>
      <w:r>
        <w:rPr>
          <w:color w:val="231F20"/>
        </w:rPr>
        <w:t>с</w:t>
      </w:r>
      <w:r>
        <w:rPr>
          <w:color w:val="231F20"/>
          <w:spacing w:val="46"/>
        </w:rPr>
        <w:t> </w:t>
      </w:r>
      <w:r>
        <w:rPr>
          <w:color w:val="231F20"/>
        </w:rPr>
        <w:t>клиентом</w:t>
      </w:r>
      <w:r>
        <w:rPr>
          <w:color w:val="231F20"/>
          <w:spacing w:val="46"/>
        </w:rPr>
        <w:t> </w:t>
      </w:r>
      <w:r>
        <w:rPr>
          <w:color w:val="231F20"/>
        </w:rPr>
        <w:t>пообщался</w:t>
      </w:r>
      <w:r>
        <w:rPr>
          <w:color w:val="231F20"/>
          <w:spacing w:val="46"/>
        </w:rPr>
        <w:t> </w:t>
      </w:r>
      <w:r>
        <w:rPr>
          <w:color w:val="231F20"/>
          <w:spacing w:val="-2"/>
        </w:rPr>
        <w:t>ассистент,</w:t>
      </w:r>
    </w:p>
    <w:p>
      <w:pPr>
        <w:spacing w:before="11"/>
        <w:ind w:left="567" w:right="1132" w:firstLine="0"/>
        <w:jc w:val="right"/>
        <w:rPr>
          <w:i/>
          <w:sz w:val="21"/>
        </w:rPr>
      </w:pPr>
      <w:r>
        <w:rPr>
          <w:i/>
          <w:color w:val="231F20"/>
          <w:sz w:val="21"/>
        </w:rPr>
        <w:t>рекомендую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всегда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делать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полное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стандартное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pacing w:val="-2"/>
          <w:sz w:val="21"/>
        </w:rPr>
        <w:t>приветствие:</w:t>
      </w:r>
    </w:p>
    <w:p>
      <w:pPr>
        <w:spacing w:after="0"/>
        <w:jc w:val="right"/>
        <w:rPr>
          <w:i/>
          <w:sz w:val="21"/>
        </w:rPr>
        <w:sectPr>
          <w:headerReference w:type="default" r:id="rId52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человеку при переводе важно подтверждение, что он «попал по адресу». Также полное приветствие придает вам статус.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После</w:t>
      </w:r>
      <w:r>
        <w:rPr>
          <w:color w:val="231F20"/>
          <w:spacing w:val="-4"/>
        </w:rPr>
        <w:t> </w:t>
      </w:r>
      <w:r>
        <w:rPr>
          <w:color w:val="231F20"/>
        </w:rPr>
        <w:t>приветствия</w:t>
      </w:r>
      <w:r>
        <w:rPr>
          <w:color w:val="231F20"/>
          <w:spacing w:val="-4"/>
        </w:rPr>
        <w:t> </w:t>
      </w:r>
      <w:r>
        <w:rPr>
          <w:color w:val="231F20"/>
        </w:rPr>
        <w:t>мы</w:t>
      </w:r>
      <w:r>
        <w:rPr>
          <w:color w:val="231F20"/>
          <w:spacing w:val="-4"/>
        </w:rPr>
        <w:t> </w:t>
      </w:r>
      <w:r>
        <w:rPr>
          <w:color w:val="231F20"/>
        </w:rPr>
        <w:t>внимательно</w:t>
      </w:r>
      <w:r>
        <w:rPr>
          <w:color w:val="231F20"/>
          <w:spacing w:val="-4"/>
        </w:rPr>
        <w:t> </w:t>
      </w:r>
      <w:r>
        <w:rPr>
          <w:color w:val="231F20"/>
        </w:rPr>
        <w:t>выслушиваем</w:t>
      </w:r>
      <w:r>
        <w:rPr>
          <w:color w:val="231F20"/>
          <w:spacing w:val="-4"/>
        </w:rPr>
        <w:t> </w:t>
      </w:r>
      <w:r>
        <w:rPr>
          <w:color w:val="231F20"/>
        </w:rPr>
        <w:t>человека, </w:t>
      </w:r>
      <w:r>
        <w:rPr>
          <w:i/>
          <w:color w:val="231F20"/>
        </w:rPr>
        <w:t>держа под рукой ручку! </w:t>
      </w:r>
      <w:r>
        <w:rPr>
          <w:color w:val="231F20"/>
        </w:rPr>
        <w:t>А выслушав, выражаем позитивную реакцию на слова клиента — делаем присоединение:</w:t>
      </w:r>
    </w:p>
    <w:p>
      <w:pPr>
        <w:pStyle w:val="ListParagraph"/>
        <w:numPr>
          <w:ilvl w:val="0"/>
          <w:numId w:val="91"/>
        </w:numPr>
        <w:tabs>
          <w:tab w:pos="1417" w:val="left" w:leader="none"/>
        </w:tabs>
        <w:spacing w:line="240" w:lineRule="auto" w:before="107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обратились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адресу!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Wingdings" w:hAnsi="Wingdings"/>
          <w:color w:val="231F20"/>
          <w:spacing w:val="-10"/>
          <w:w w:val="85"/>
          <w:sz w:val="18"/>
        </w:rPr>
        <w:t></w:t>
      </w:r>
    </w:p>
    <w:p>
      <w:pPr>
        <w:pStyle w:val="ListParagraph"/>
        <w:numPr>
          <w:ilvl w:val="0"/>
          <w:numId w:val="91"/>
        </w:numPr>
        <w:tabs>
          <w:tab w:pos="1416" w:val="left" w:leader="none"/>
          <w:tab w:pos="1418" w:val="left" w:leader="none"/>
        </w:tabs>
        <w:spacing w:line="252" w:lineRule="auto" w:before="68" w:after="0"/>
        <w:ind w:left="1418" w:right="1468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Да, мы занимаемся этими (продуктами, моделями, машинами,</w:t>
      </w:r>
      <w:r>
        <w:rPr>
          <w:rFonts w:ascii="Arial" w:hAnsi="Arial"/>
          <w:i/>
          <w:color w:val="231F20"/>
          <w:w w:val="95"/>
          <w:sz w:val="18"/>
        </w:rPr>
        <w:t> техникой…)! </w:t>
      </w:r>
      <w:r>
        <w:rPr>
          <w:rFonts w:ascii="Wingdings" w:hAnsi="Wingdings"/>
          <w:color w:val="231F20"/>
          <w:w w:val="95"/>
          <w:sz w:val="18"/>
        </w:rPr>
        <w:t></w:t>
      </w:r>
    </w:p>
    <w:p>
      <w:pPr>
        <w:pStyle w:val="ListParagraph"/>
        <w:numPr>
          <w:ilvl w:val="0"/>
          <w:numId w:val="91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Да,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я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вас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понял.</w:t>
      </w:r>
    </w:p>
    <w:p>
      <w:pPr>
        <w:pStyle w:val="ListParagraph"/>
        <w:numPr>
          <w:ilvl w:val="0"/>
          <w:numId w:val="91"/>
        </w:numPr>
        <w:tabs>
          <w:tab w:pos="1416" w:val="left" w:leader="none"/>
        </w:tabs>
        <w:spacing w:line="240" w:lineRule="auto" w:before="68" w:after="0"/>
        <w:ind w:left="1416" w:right="0" w:hanging="282"/>
        <w:jc w:val="left"/>
        <w:rPr>
          <w:rFonts w:ascii="Arial" w:hAnsi="Arial"/>
          <w:i/>
          <w:color w:val="231F20"/>
          <w:sz w:val="18"/>
        </w:rPr>
      </w:pPr>
      <w:r>
        <w:rPr>
          <w:rFonts w:ascii="Wingdings" w:hAnsi="Wingdings"/>
          <w:color w:val="231F20"/>
          <w:w w:val="80"/>
          <w:sz w:val="18"/>
        </w:rPr>
        <w:t></w:t>
      </w:r>
      <w:r>
        <w:rPr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Рад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слышать!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Wingdings" w:hAnsi="Wingdings"/>
          <w:color w:val="231F20"/>
          <w:w w:val="80"/>
          <w:sz w:val="18"/>
        </w:rPr>
        <w:t></w:t>
      </w:r>
      <w:r>
        <w:rPr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Хорошо,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обратились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именно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нам!</w:t>
      </w:r>
    </w:p>
    <w:p>
      <w:pPr>
        <w:pStyle w:val="BodyText"/>
        <w:spacing w:line="252" w:lineRule="auto" w:before="133"/>
        <w:ind w:right="1132" w:firstLine="226"/>
      </w:pPr>
      <w:r>
        <w:rPr>
          <w:rFonts w:ascii="Wingdings" w:hAnsi="Wingdings"/>
          <w:color w:val="231F20"/>
        </w:rPr>
        <w:t></w:t>
      </w:r>
      <w:r>
        <w:rPr>
          <w:color w:val="231F20"/>
          <w:spacing w:val="40"/>
        </w:rPr>
        <w:t> </w:t>
      </w:r>
      <w:r>
        <w:rPr>
          <w:color w:val="231F20"/>
        </w:rPr>
        <w:t>Заметьте, я ставлю смайлики там, где особенно нужна позитивная эмоциональная окраска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 Итак, получаем:</w:t>
      </w:r>
    </w:p>
    <w:p>
      <w:pPr>
        <w:pStyle w:val="ListParagraph"/>
        <w:numPr>
          <w:ilvl w:val="0"/>
          <w:numId w:val="91"/>
        </w:numPr>
        <w:tabs>
          <w:tab w:pos="1418" w:val="left" w:leader="none"/>
        </w:tabs>
        <w:spacing w:line="252" w:lineRule="auto" w:before="107" w:after="0"/>
        <w:ind w:left="1418" w:right="1471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 «Диалог Плюс». Отдел продаж. Сергей Никифоров.</w:t>
      </w:r>
      <w:r>
        <w:rPr>
          <w:rFonts w:ascii="Arial" w:hAnsi="Arial"/>
          <w:i/>
          <w:color w:val="231F20"/>
          <w:w w:val="95"/>
          <w:sz w:val="18"/>
        </w:rPr>
        <w:t> Добрый день! </w:t>
      </w:r>
      <w:r>
        <w:rPr>
          <w:rFonts w:ascii="Wingdings" w:hAnsi="Wingdings"/>
          <w:color w:val="231F20"/>
          <w:w w:val="95"/>
          <w:sz w:val="18"/>
        </w:rPr>
        <w:t></w:t>
      </w:r>
    </w:p>
    <w:p>
      <w:pPr>
        <w:pStyle w:val="ListParagraph"/>
        <w:numPr>
          <w:ilvl w:val="0"/>
          <w:numId w:val="91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Здравствуйте!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звоню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поводу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мотокультиватора</w:t>
      </w:r>
    </w:p>
    <w:p>
      <w:pPr>
        <w:spacing w:before="11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«Хонда-</w:t>
      </w:r>
      <w:r>
        <w:rPr>
          <w:rFonts w:ascii="Trebuchet MS" w:hAnsi="Trebuchet MS"/>
          <w:color w:val="231F20"/>
          <w:spacing w:val="-2"/>
          <w:w w:val="95"/>
          <w:sz w:val="18"/>
        </w:rPr>
        <w:t>3240».</w:t>
      </w:r>
    </w:p>
    <w:p>
      <w:pPr>
        <w:pStyle w:val="ListParagraph"/>
        <w:numPr>
          <w:ilvl w:val="0"/>
          <w:numId w:val="91"/>
        </w:numPr>
        <w:tabs>
          <w:tab w:pos="1418" w:val="left" w:leader="none"/>
        </w:tabs>
        <w:spacing w:line="252" w:lineRule="auto" w:before="68" w:after="0"/>
        <w:ind w:left="1418" w:right="1472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обратились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адресу!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занимаемся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тех-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никой! </w:t>
      </w:r>
      <w:r>
        <w:rPr>
          <w:rFonts w:ascii="Wingdings" w:hAnsi="Wingdings"/>
          <w:color w:val="231F20"/>
          <w:w w:val="95"/>
          <w:sz w:val="18"/>
        </w:rPr>
        <w:t></w:t>
      </w:r>
    </w:p>
    <w:p>
      <w:pPr>
        <w:pStyle w:val="BodyText"/>
        <w:spacing w:line="252" w:lineRule="auto" w:before="123"/>
        <w:ind w:right="1128" w:firstLine="226"/>
      </w:pPr>
      <w:r>
        <w:rPr>
          <w:color w:val="231F20"/>
          <w:spacing w:val="-2"/>
        </w:rPr>
        <w:t>А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теперь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секрет: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ассистент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переводе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поленился </w:t>
      </w:r>
      <w:r>
        <w:rPr>
          <w:color w:val="231F20"/>
        </w:rPr>
        <w:t>и передал вам информацию: «Клиента зовут Андрей, интере- </w:t>
      </w:r>
      <w:r>
        <w:rPr>
          <w:color w:val="231F20"/>
          <w:spacing w:val="-2"/>
        </w:rPr>
        <w:t>суется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“Хондой-3240”,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у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вас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есть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шанс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сделать</w:t>
      </w:r>
      <w:r>
        <w:rPr>
          <w:color w:val="231F20"/>
          <w:spacing w:val="-7"/>
        </w:rPr>
        <w:t> </w:t>
      </w:r>
      <w:r>
        <w:rPr>
          <w:rFonts w:ascii="Trebuchet MS" w:hAnsi="Trebuchet MS"/>
          <w:color w:val="231F20"/>
          <w:spacing w:val="-2"/>
        </w:rPr>
        <w:t>самое</w:t>
      </w:r>
      <w:r>
        <w:rPr>
          <w:rFonts w:ascii="Trebuchet MS" w:hAnsi="Trebuchet MS"/>
          <w:color w:val="231F20"/>
          <w:spacing w:val="-14"/>
        </w:rPr>
        <w:t> </w:t>
      </w:r>
      <w:r>
        <w:rPr>
          <w:rFonts w:ascii="Trebuchet MS" w:hAnsi="Trebuchet MS"/>
          <w:color w:val="231F20"/>
          <w:spacing w:val="-2"/>
        </w:rPr>
        <w:t>крутое </w:t>
      </w:r>
      <w:r>
        <w:rPr>
          <w:rFonts w:ascii="Trebuchet MS" w:hAnsi="Trebuchet MS"/>
          <w:color w:val="231F20"/>
        </w:rPr>
        <w:t>присоединение</w:t>
      </w:r>
      <w:r>
        <w:rPr>
          <w:rFonts w:ascii="Trebuchet MS" w:hAnsi="Trebuchet MS"/>
          <w:color w:val="231F20"/>
          <w:spacing w:val="-16"/>
        </w:rPr>
        <w:t> </w:t>
      </w:r>
      <w:r>
        <w:rPr>
          <w:color w:val="231F20"/>
        </w:rPr>
        <w:t>(!):</w:t>
      </w:r>
    </w:p>
    <w:p>
      <w:pPr>
        <w:pStyle w:val="ListParagraph"/>
        <w:numPr>
          <w:ilvl w:val="0"/>
          <w:numId w:val="91"/>
        </w:numPr>
        <w:tabs>
          <w:tab w:pos="1418" w:val="left" w:leader="none"/>
        </w:tabs>
        <w:spacing w:line="252" w:lineRule="auto" w:before="104" w:after="0"/>
        <w:ind w:left="1418" w:right="1471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 «Диалог Плюс». Отдел продаж. Сергей Никифоров.</w:t>
      </w:r>
      <w:r>
        <w:rPr>
          <w:rFonts w:ascii="Arial" w:hAnsi="Arial"/>
          <w:i/>
          <w:color w:val="231F20"/>
          <w:w w:val="85"/>
          <w:sz w:val="18"/>
        </w:rPr>
        <w:t> Добрый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передали,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интересует</w:t>
      </w:r>
    </w:p>
    <w:p>
      <w:pPr>
        <w:spacing w:before="3"/>
        <w:ind w:left="141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«Хонда-3240».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Приятно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познакомиться!</w:t>
      </w:r>
    </w:p>
    <w:p>
      <w:pPr>
        <w:pStyle w:val="BodyText"/>
        <w:spacing w:line="252" w:lineRule="auto" w:before="133"/>
        <w:ind w:right="1132" w:firstLine="226"/>
      </w:pPr>
      <w:r>
        <w:rPr>
          <w:color w:val="231F20"/>
          <w:spacing w:val="-6"/>
        </w:rPr>
        <w:t>Такое внимание к человеку вызывает добрые эмоции у любого: </w:t>
      </w:r>
      <w:r>
        <w:rPr>
          <w:color w:val="231F20"/>
        </w:rPr>
        <w:t>клиент еще не представился, а вы начали разговор с его имени и зная, о чем пойдет речь! Вы не как все!</w:t>
      </w:r>
    </w:p>
    <w:p>
      <w:pPr>
        <w:pStyle w:val="BodyText"/>
        <w:spacing w:line="252" w:lineRule="auto" w:before="2"/>
        <w:ind w:right="1132" w:firstLine="226"/>
      </w:pPr>
      <w:r>
        <w:rPr>
          <w:color w:val="231F20"/>
        </w:rPr>
        <w:t>После присоединения мы не делаем паузу, а продолжаем, потому что незапланированная пауза вызывает «неудобный» вопрос! Делаем перехват инициативы:</w:t>
      </w:r>
    </w:p>
    <w:p>
      <w:pPr>
        <w:pStyle w:val="ListParagraph"/>
        <w:numPr>
          <w:ilvl w:val="0"/>
          <w:numId w:val="91"/>
        </w:numPr>
        <w:tabs>
          <w:tab w:pos="1416" w:val="left" w:leader="none"/>
          <w:tab w:pos="1418" w:val="left" w:leader="none"/>
        </w:tabs>
        <w:spacing w:line="252" w:lineRule="auto" w:before="107" w:after="0"/>
        <w:ind w:left="1418" w:right="1472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Разрешите пару вопросов: вы для себя подбираете или для </w:t>
      </w:r>
      <w:r>
        <w:rPr>
          <w:rFonts w:ascii="Arial" w:hAnsi="Arial"/>
          <w:i/>
          <w:color w:val="231F20"/>
          <w:w w:val="90"/>
          <w:sz w:val="18"/>
        </w:rPr>
        <w:t>кого-то еще?</w:t>
      </w:r>
    </w:p>
    <w:p>
      <w:pPr>
        <w:pStyle w:val="ListParagraph"/>
        <w:numPr>
          <w:ilvl w:val="0"/>
          <w:numId w:val="91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Для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себя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(или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любой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ответ).</w:t>
      </w:r>
    </w:p>
    <w:p>
      <w:pPr>
        <w:pStyle w:val="ListParagraph"/>
        <w:numPr>
          <w:ilvl w:val="0"/>
          <w:numId w:val="91"/>
        </w:numPr>
        <w:tabs>
          <w:tab w:pos="1418" w:val="left" w:leader="none"/>
        </w:tabs>
        <w:spacing w:line="252" w:lineRule="auto" w:before="68" w:after="0"/>
        <w:ind w:left="1418" w:right="1471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 уже конкретно определились именно с этим мотокультива-</w:t>
      </w:r>
      <w:r>
        <w:rPr>
          <w:rFonts w:ascii="Arial" w:hAnsi="Arial"/>
          <w:i/>
          <w:color w:val="231F20"/>
          <w:w w:val="85"/>
          <w:sz w:val="18"/>
        </w:rPr>
        <w:t> тором или еще подбираете?</w:t>
      </w:r>
    </w:p>
    <w:p>
      <w:pPr>
        <w:pStyle w:val="ListParagraph"/>
        <w:spacing w:after="0" w:line="252" w:lineRule="auto"/>
        <w:jc w:val="left"/>
        <w:rPr>
          <w:rFonts w:ascii="Trebuchet MS" w:hAnsi="Trebuchet MS"/>
          <w:sz w:val="18"/>
        </w:rPr>
        <w:sectPr>
          <w:headerReference w:type="even" r:id="rId53"/>
          <w:pgSz w:w="7940" w:h="11680"/>
          <w:pgMar w:header="417" w:footer="0" w:top="660" w:bottom="280" w:left="566" w:right="0"/>
          <w:pgNumType w:start="132"/>
        </w:sectPr>
      </w:pPr>
    </w:p>
    <w:p>
      <w:pPr>
        <w:tabs>
          <w:tab w:pos="4844" w:val="left" w:leader="none"/>
        </w:tabs>
        <w:spacing w:before="88"/>
        <w:ind w:left="131" w:right="0" w:firstLine="0"/>
        <w:jc w:val="center"/>
        <w:rPr>
          <w:sz w:val="18"/>
        </w:rPr>
      </w:pPr>
      <w:r>
        <w:rPr>
          <w:i/>
          <w:color w:val="231F20"/>
          <w:sz w:val="18"/>
        </w:rPr>
        <w:t>Глава 14. Алгоритм входящего звонка: начинаем</w:t>
      </w:r>
      <w:r>
        <w:rPr>
          <w:i/>
          <w:color w:val="231F20"/>
          <w:spacing w:val="1"/>
          <w:sz w:val="18"/>
        </w:rPr>
        <w:t> </w:t>
      </w:r>
      <w:r>
        <w:rPr>
          <w:i/>
          <w:color w:val="231F20"/>
          <w:spacing w:val="-2"/>
          <w:sz w:val="18"/>
        </w:rPr>
        <w:t>разговор</w:t>
      </w:r>
      <w:r>
        <w:rPr>
          <w:i/>
          <w:color w:val="231F20"/>
          <w:sz w:val="18"/>
        </w:rPr>
        <w:tab/>
      </w:r>
      <w:r>
        <w:rPr>
          <w:color w:val="231F20"/>
          <w:spacing w:val="-5"/>
          <w:sz w:val="18"/>
        </w:rPr>
        <w:t>133</w:t>
      </w:r>
    </w:p>
    <w:p>
      <w:pPr>
        <w:pStyle w:val="ListParagraph"/>
        <w:numPr>
          <w:ilvl w:val="0"/>
          <w:numId w:val="91"/>
        </w:numPr>
        <w:tabs>
          <w:tab w:pos="1416" w:val="left" w:leader="none"/>
          <w:tab w:pos="1418" w:val="left" w:leader="none"/>
        </w:tabs>
        <w:spacing w:line="252" w:lineRule="auto" w:before="192" w:after="0"/>
        <w:ind w:left="1418" w:right="1472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 Ну, этот, мне кажется, больше всего подходит (или </w:t>
      </w:r>
      <w:r>
        <w:rPr>
          <w:rFonts w:ascii="Trebuchet MS" w:hAnsi="Trebuchet MS"/>
          <w:color w:val="231F20"/>
          <w:w w:val="90"/>
          <w:sz w:val="18"/>
        </w:rPr>
        <w:t>любой ответ).</w:t>
      </w:r>
    </w:p>
    <w:p>
      <w:pPr>
        <w:spacing w:line="242" w:lineRule="auto" w:before="122"/>
        <w:ind w:left="567" w:right="1131" w:firstLine="226"/>
        <w:jc w:val="both"/>
        <w:rPr>
          <w:rFonts w:ascii="Calibri" w:hAnsi="Calibri"/>
          <w:b/>
          <w:sz w:val="21"/>
        </w:rPr>
      </w:pPr>
      <w:r>
        <w:rPr>
          <w:color w:val="231F20"/>
          <w:sz w:val="21"/>
        </w:rPr>
        <w:t>Мы поставили мост «Разрешите пару вопросов» и задали два вопроса «или/или», на которые легко ответить. </w:t>
      </w:r>
      <w:r>
        <w:rPr>
          <w:rFonts w:ascii="Calibri" w:hAnsi="Calibri"/>
          <w:b/>
          <w:color w:val="231F20"/>
          <w:sz w:val="21"/>
        </w:rPr>
        <w:t>итак, на- чало разговора целиком:</w:t>
      </w:r>
    </w:p>
    <w:p>
      <w:pPr>
        <w:pStyle w:val="ListParagraph"/>
        <w:numPr>
          <w:ilvl w:val="0"/>
          <w:numId w:val="91"/>
        </w:numPr>
        <w:tabs>
          <w:tab w:pos="1416" w:val="left" w:leader="none"/>
        </w:tabs>
        <w:spacing w:line="240" w:lineRule="auto" w:before="163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«Диалог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Плюс».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Отдел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продаж.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Сергей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Никифоров.</w:t>
      </w:r>
    </w:p>
    <w:p>
      <w:pPr>
        <w:spacing w:before="11"/>
        <w:ind w:left="1418" w:right="0" w:firstLine="0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день!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Wingdings" w:hAnsi="Wingdings"/>
          <w:color w:val="231F20"/>
          <w:spacing w:val="-10"/>
          <w:w w:val="85"/>
          <w:sz w:val="18"/>
        </w:rPr>
        <w:t></w:t>
      </w:r>
    </w:p>
    <w:p>
      <w:pPr>
        <w:pStyle w:val="ListParagraph"/>
        <w:numPr>
          <w:ilvl w:val="0"/>
          <w:numId w:val="91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Здравствуйте!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звоню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поводу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мотокультиватора</w:t>
      </w:r>
    </w:p>
    <w:p>
      <w:pPr>
        <w:spacing w:before="11"/>
        <w:ind w:left="131" w:right="3556" w:firstLine="0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«Хонда-</w:t>
      </w:r>
      <w:r>
        <w:rPr>
          <w:rFonts w:ascii="Trebuchet MS" w:hAnsi="Trebuchet MS"/>
          <w:color w:val="231F20"/>
          <w:spacing w:val="-2"/>
          <w:sz w:val="18"/>
        </w:rPr>
        <w:t>3240».</w:t>
      </w:r>
    </w:p>
    <w:p>
      <w:pPr>
        <w:pStyle w:val="ListParagraph"/>
        <w:numPr>
          <w:ilvl w:val="0"/>
          <w:numId w:val="91"/>
        </w:numPr>
        <w:tabs>
          <w:tab w:pos="1416" w:val="left" w:leader="none"/>
        </w:tabs>
        <w:spacing w:line="240" w:lineRule="auto" w:before="67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обратились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адресу!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занимаемся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этой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техникой!</w:t>
      </w:r>
    </w:p>
    <w:p>
      <w:pPr>
        <w:spacing w:line="254" w:lineRule="auto" w:before="12"/>
        <w:ind w:left="1418" w:right="1472" w:firstLine="0"/>
        <w:jc w:val="left"/>
        <w:rPr>
          <w:rFonts w:ascii="Arial" w:hAnsi="Arial"/>
          <w:i/>
          <w:sz w:val="18"/>
        </w:rPr>
      </w:pPr>
      <w:r>
        <w:rPr>
          <w:rFonts w:ascii="Wingdings" w:hAnsi="Wingdings"/>
          <w:color w:val="231F20"/>
          <w:w w:val="80"/>
          <w:sz w:val="18"/>
        </w:rPr>
        <w:t></w:t>
      </w:r>
      <w:r>
        <w:rPr>
          <w:color w:val="231F20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Разрешите пару вопросов: вы для себя подбираете или для</w:t>
      </w:r>
      <w:r>
        <w:rPr>
          <w:rFonts w:ascii="Arial" w:hAnsi="Arial"/>
          <w:i/>
          <w:color w:val="231F20"/>
          <w:w w:val="90"/>
          <w:sz w:val="18"/>
        </w:rPr>
        <w:t> кого-то еще?</w:t>
      </w:r>
    </w:p>
    <w:p>
      <w:pPr>
        <w:pStyle w:val="ListParagraph"/>
        <w:numPr>
          <w:ilvl w:val="0"/>
          <w:numId w:val="91"/>
        </w:numPr>
        <w:tabs>
          <w:tab w:pos="282" w:val="left" w:leader="none"/>
        </w:tabs>
        <w:spacing w:line="240" w:lineRule="auto" w:before="57" w:after="0"/>
        <w:ind w:left="282" w:right="3479" w:hanging="283"/>
        <w:jc w:val="center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Для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себя.</w:t>
      </w:r>
    </w:p>
    <w:p>
      <w:pPr>
        <w:pStyle w:val="ListParagraph"/>
        <w:numPr>
          <w:ilvl w:val="0"/>
          <w:numId w:val="91"/>
        </w:numPr>
        <w:tabs>
          <w:tab w:pos="1416" w:val="left" w:leader="none"/>
          <w:tab w:pos="1418" w:val="left" w:leader="none"/>
        </w:tabs>
        <w:spacing w:line="252" w:lineRule="auto" w:before="68" w:after="0"/>
        <w:ind w:left="1418" w:right="1472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уже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конкретно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определились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именно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этим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мотокульти-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ватором или еще подбираете?</w:t>
      </w:r>
    </w:p>
    <w:p>
      <w:pPr>
        <w:pStyle w:val="ListParagraph"/>
        <w:numPr>
          <w:ilvl w:val="0"/>
          <w:numId w:val="91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Ну,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этот,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мне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кажется,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больше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всего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подходит.</w:t>
      </w:r>
    </w:p>
    <w:p>
      <w:pPr>
        <w:pStyle w:val="BodyText"/>
        <w:spacing w:before="188"/>
        <w:ind w:left="794"/>
        <w:jc w:val="left"/>
      </w:pPr>
      <w:r>
        <w:rPr>
          <w:color w:val="231F20"/>
        </w:rPr>
        <w:t>И</w:t>
      </w:r>
      <w:r>
        <w:rPr>
          <w:color w:val="231F20"/>
          <w:spacing w:val="4"/>
        </w:rPr>
        <w:t> </w:t>
      </w:r>
      <w:r>
        <w:rPr>
          <w:color w:val="231F20"/>
        </w:rPr>
        <w:t>здесь</w:t>
      </w:r>
      <w:r>
        <w:rPr>
          <w:color w:val="231F20"/>
          <w:spacing w:val="4"/>
        </w:rPr>
        <w:t> </w:t>
      </w:r>
      <w:r>
        <w:rPr>
          <w:color w:val="231F20"/>
        </w:rPr>
        <w:t>мы</w:t>
      </w:r>
      <w:r>
        <w:rPr>
          <w:color w:val="231F20"/>
          <w:spacing w:val="5"/>
        </w:rPr>
        <w:t> </w:t>
      </w:r>
      <w:r>
        <w:rPr>
          <w:color w:val="231F20"/>
        </w:rPr>
        <w:t>опять</w:t>
      </w:r>
      <w:r>
        <w:rPr>
          <w:color w:val="231F20"/>
          <w:spacing w:val="4"/>
        </w:rPr>
        <w:t> </w:t>
      </w:r>
      <w:r>
        <w:rPr>
          <w:color w:val="231F20"/>
        </w:rPr>
        <w:t>не</w:t>
      </w:r>
      <w:r>
        <w:rPr>
          <w:color w:val="231F20"/>
          <w:spacing w:val="5"/>
        </w:rPr>
        <w:t> </w:t>
      </w:r>
      <w:r>
        <w:rPr>
          <w:color w:val="231F20"/>
        </w:rPr>
        <w:t>останавливаемся</w:t>
      </w:r>
      <w:r>
        <w:rPr>
          <w:color w:val="231F20"/>
          <w:spacing w:val="4"/>
        </w:rPr>
        <w:t> </w:t>
      </w:r>
      <w:r>
        <w:rPr>
          <w:color w:val="231F20"/>
        </w:rPr>
        <w:t>и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знакомимся:</w:t>
      </w:r>
    </w:p>
    <w:p>
      <w:pPr>
        <w:pStyle w:val="ListParagraph"/>
        <w:numPr>
          <w:ilvl w:val="0"/>
          <w:numId w:val="91"/>
        </w:numPr>
        <w:tabs>
          <w:tab w:pos="1417" w:val="left" w:leader="none"/>
        </w:tabs>
        <w:spacing w:line="240" w:lineRule="auto" w:before="176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0"/>
          <w:numId w:val="91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иванович.</w:t>
      </w:r>
    </w:p>
    <w:p>
      <w:pPr>
        <w:pStyle w:val="ListParagraph"/>
        <w:numPr>
          <w:ilvl w:val="0"/>
          <w:numId w:val="91"/>
        </w:numPr>
        <w:tabs>
          <w:tab w:pos="1416" w:val="left" w:leader="none"/>
          <w:tab w:pos="1418" w:val="left" w:leader="none"/>
        </w:tabs>
        <w:spacing w:line="252" w:lineRule="auto" w:before="68" w:after="0"/>
        <w:ind w:left="1418" w:right="1472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 приятно, Андрей Иванович. А меня, еще раз, Сергей </w:t>
      </w:r>
      <w:r>
        <w:rPr>
          <w:rFonts w:ascii="Arial" w:hAnsi="Arial"/>
          <w:i/>
          <w:color w:val="231F20"/>
          <w:w w:val="95"/>
          <w:sz w:val="18"/>
        </w:rPr>
        <w:t>Никифоров! </w:t>
      </w:r>
      <w:r>
        <w:rPr>
          <w:rFonts w:ascii="Wingdings" w:hAnsi="Wingdings"/>
          <w:color w:val="231F20"/>
          <w:w w:val="95"/>
          <w:sz w:val="18"/>
        </w:rPr>
        <w:t></w:t>
      </w:r>
    </w:p>
    <w:p>
      <w:pPr>
        <w:pStyle w:val="BodyText"/>
        <w:spacing w:line="252" w:lineRule="auto" w:before="180"/>
        <w:ind w:right="1131" w:firstLine="226"/>
      </w:pPr>
      <w:r>
        <w:rPr>
          <w:color w:val="231F20"/>
        </w:rPr>
        <w:t>После знакомства также нет смысла делать паузу — нужно сразу переходить к первому вопросу разведки, то есть делать перехват. Но о разведке поговорим далее, а сейчас отработаем начало разговора!</w:t>
      </w:r>
    </w:p>
    <w:p>
      <w:pPr>
        <w:pStyle w:val="BodyText"/>
        <w:spacing w:before="53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720001</wp:posOffset>
                </wp:positionH>
                <wp:positionV relativeFrom="paragraph">
                  <wp:posOffset>194932</wp:posOffset>
                </wp:positionV>
                <wp:extent cx="3587750" cy="1395095"/>
                <wp:effectExtent l="0" t="0" r="0" b="0"/>
                <wp:wrapTopAndBottom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3587750" cy="139509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147"/>
                              <w:ind w:left="396" w:right="0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Задание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18.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92"/>
                              </w:numPr>
                              <w:tabs>
                                <w:tab w:pos="905" w:val="left" w:leader="none"/>
                                <w:tab w:pos="907" w:val="left" w:leader="none"/>
                              </w:tabs>
                              <w:spacing w:line="252" w:lineRule="auto" w:before="68"/>
                              <w:ind w:left="907" w:right="396" w:hanging="284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Перепишите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скрипт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руки,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заменив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выделенные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слова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на ваши.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92"/>
                              </w:numPr>
                              <w:tabs>
                                <w:tab w:pos="905" w:val="left" w:leader="none"/>
                                <w:tab w:pos="907" w:val="left" w:leader="none"/>
                              </w:tabs>
                              <w:spacing w:line="252" w:lineRule="auto" w:before="58"/>
                              <w:ind w:left="907" w:right="391" w:hanging="284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Отработайте в паре с партнером начало разговора 33 раза. Попросите партнера отвечать вам так, как договорились,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ничего от себя не добавляя.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92"/>
                              </w:numPr>
                              <w:tabs>
                                <w:tab w:pos="905" w:val="left" w:leader="none"/>
                                <w:tab w:pos="907" w:val="left" w:leader="none"/>
                              </w:tabs>
                              <w:spacing w:line="252" w:lineRule="auto" w:before="58"/>
                              <w:ind w:left="907" w:right="390" w:hanging="284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и не забудьте сделать перерыв и отдохнуть после отработки,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 вы это заслужили!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5.349024pt;width:282.5pt;height:109.85pt;mso-position-horizontal-relative:page;mso-position-vertical-relative:paragraph;z-index:-15708160;mso-wrap-distance-left:0;mso-wrap-distance-right:0" type="#_x0000_t202" id="docshape100" filled="true" fillcolor="#e6e7e8" stroked="false">
                <v:textbox inset="0,0,0,0">
                  <w:txbxContent>
                    <w:p>
                      <w:pPr>
                        <w:spacing w:before="147"/>
                        <w:ind w:left="396" w:right="0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</w:t>
                      </w:r>
                      <w:r>
                        <w:rPr>
                          <w:rFonts w:ascii="Trebuchet MS" w:hAnsi="Trebuchet MS"/>
                          <w:color w:val="231F20"/>
                          <w:spacing w:val="1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Задание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1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1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18.</w:t>
                      </w:r>
                    </w:p>
                    <w:p>
                      <w:pPr>
                        <w:numPr>
                          <w:ilvl w:val="0"/>
                          <w:numId w:val="92"/>
                        </w:numPr>
                        <w:tabs>
                          <w:tab w:pos="905" w:val="left" w:leader="none"/>
                          <w:tab w:pos="907" w:val="left" w:leader="none"/>
                        </w:tabs>
                        <w:spacing w:line="252" w:lineRule="auto" w:before="68"/>
                        <w:ind w:left="907" w:right="396" w:hanging="284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Перепишите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скрипт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от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руки,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заменив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выделенные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слова</w:t>
                      </w:r>
                      <w:r>
                        <w:rPr>
                          <w:rFonts w:ascii="Trebuchet MS" w:hAnsi="Trebuchet MS"/>
                          <w:color w:val="231F20"/>
                          <w:spacing w:val="8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на ваши.</w:t>
                      </w:r>
                    </w:p>
                    <w:p>
                      <w:pPr>
                        <w:numPr>
                          <w:ilvl w:val="0"/>
                          <w:numId w:val="92"/>
                        </w:numPr>
                        <w:tabs>
                          <w:tab w:pos="905" w:val="left" w:leader="none"/>
                          <w:tab w:pos="907" w:val="left" w:leader="none"/>
                        </w:tabs>
                        <w:spacing w:line="252" w:lineRule="auto" w:before="58"/>
                        <w:ind w:left="907" w:right="391" w:hanging="284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Отработайте в паре с партнером начало разговора 33 раза. Попросите партнера отвечать вам так, как договорились,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ничего от себя не добавляя.</w:t>
                      </w:r>
                    </w:p>
                    <w:p>
                      <w:pPr>
                        <w:numPr>
                          <w:ilvl w:val="0"/>
                          <w:numId w:val="92"/>
                        </w:numPr>
                        <w:tabs>
                          <w:tab w:pos="905" w:val="left" w:leader="none"/>
                          <w:tab w:pos="907" w:val="left" w:leader="none"/>
                        </w:tabs>
                        <w:spacing w:line="252" w:lineRule="auto" w:before="58"/>
                        <w:ind w:left="907" w:right="390" w:hanging="284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и не забудьте сделать перерыв и отдохнуть после отработки,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 вы это заслужили!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headerReference w:type="default" r:id="rId54"/>
          <w:pgSz w:w="7940" w:h="11680"/>
          <w:pgMar w:header="0" w:footer="0" w:top="320" w:bottom="280" w:left="566" w:right="0"/>
        </w:sectPr>
      </w:pPr>
    </w:p>
    <w:p>
      <w:pPr>
        <w:pStyle w:val="Heading4"/>
        <w:spacing w:before="158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93"/>
        </w:numPr>
        <w:tabs>
          <w:tab w:pos="1076" w:val="left" w:leader="none"/>
        </w:tabs>
        <w:spacing w:line="240" w:lineRule="auto" w:before="118" w:after="0"/>
        <w:ind w:left="1076" w:right="0" w:hanging="282"/>
        <w:jc w:val="both"/>
        <w:rPr>
          <w:sz w:val="21"/>
        </w:rPr>
      </w:pPr>
      <w:r>
        <w:rPr>
          <w:color w:val="231F20"/>
          <w:sz w:val="21"/>
        </w:rPr>
        <w:t>Алгортим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входящего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звонка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включает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себя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11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шагов.</w:t>
      </w:r>
    </w:p>
    <w:p>
      <w:pPr>
        <w:pStyle w:val="ListParagraph"/>
        <w:numPr>
          <w:ilvl w:val="0"/>
          <w:numId w:val="93"/>
        </w:numPr>
        <w:tabs>
          <w:tab w:pos="1076" w:val="left" w:leader="none"/>
          <w:tab w:pos="1078" w:val="left" w:leader="none"/>
        </w:tabs>
        <w:spacing w:line="252" w:lineRule="auto" w:before="83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Начало разговора при входящем звонке состоит из пяти </w:t>
      </w:r>
      <w:r>
        <w:rPr>
          <w:color w:val="231F20"/>
          <w:spacing w:val="-2"/>
          <w:sz w:val="21"/>
        </w:rPr>
        <w:t>шагов: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приветствие,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выслушивание,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присоединение,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пере- </w:t>
      </w:r>
      <w:r>
        <w:rPr>
          <w:color w:val="231F20"/>
          <w:sz w:val="21"/>
        </w:rPr>
        <w:t>хват инциативы и знакомство.</w:t>
      </w:r>
    </w:p>
    <w:p>
      <w:pPr>
        <w:pStyle w:val="ListParagraph"/>
        <w:numPr>
          <w:ilvl w:val="0"/>
          <w:numId w:val="93"/>
        </w:numPr>
        <w:tabs>
          <w:tab w:pos="1078" w:val="left" w:leader="none"/>
        </w:tabs>
        <w:spacing w:line="252" w:lineRule="auto" w:before="72" w:after="0"/>
        <w:ind w:left="1078" w:right="1132" w:hanging="284"/>
        <w:jc w:val="both"/>
        <w:rPr>
          <w:sz w:val="21"/>
        </w:rPr>
      </w:pPr>
      <w:r>
        <w:rPr>
          <w:color w:val="231F20"/>
          <w:sz w:val="21"/>
        </w:rPr>
        <w:t>Цель начала разговора одна — произвести позитивное первое впечатление!</w:t>
      </w:r>
    </w:p>
    <w:p>
      <w:pPr>
        <w:pStyle w:val="ListParagraph"/>
        <w:numPr>
          <w:ilvl w:val="0"/>
          <w:numId w:val="93"/>
        </w:numPr>
        <w:tabs>
          <w:tab w:pos="1075" w:val="left" w:leader="none"/>
          <w:tab w:pos="1078" w:val="left" w:leader="none"/>
        </w:tabs>
        <w:spacing w:line="252" w:lineRule="auto" w:before="72" w:after="0"/>
        <w:ind w:left="1078" w:right="1132" w:hanging="284"/>
        <w:jc w:val="both"/>
        <w:rPr>
          <w:sz w:val="21"/>
        </w:rPr>
      </w:pPr>
      <w:r>
        <w:rPr>
          <w:color w:val="231F20"/>
          <w:sz w:val="21"/>
        </w:rPr>
        <w:t>Начало разговора — это «ваше лицо», поэтому очень важно быть позитивным и непринужденным.</w:t>
      </w:r>
    </w:p>
    <w:p>
      <w:pPr>
        <w:pStyle w:val="ListParagraph"/>
        <w:numPr>
          <w:ilvl w:val="0"/>
          <w:numId w:val="93"/>
        </w:numPr>
        <w:tabs>
          <w:tab w:pos="1076" w:val="left" w:leader="none"/>
          <w:tab w:pos="1078" w:val="left" w:leader="none"/>
        </w:tabs>
        <w:spacing w:line="252" w:lineRule="auto" w:before="72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Если ассистент отдела при переводе звонка передал вам имя и запрос клиента — начните разговор именно с них!</w:t>
      </w:r>
    </w:p>
    <w:p>
      <w:pPr>
        <w:pStyle w:val="ListParagraph"/>
        <w:numPr>
          <w:ilvl w:val="0"/>
          <w:numId w:val="93"/>
        </w:numPr>
        <w:tabs>
          <w:tab w:pos="1076" w:val="left" w:leader="none"/>
          <w:tab w:pos="1078" w:val="left" w:leader="none"/>
        </w:tabs>
        <w:spacing w:line="252" w:lineRule="auto" w:before="72" w:after="0"/>
        <w:ind w:left="1078" w:right="1131" w:hanging="284"/>
        <w:jc w:val="both"/>
        <w:rPr>
          <w:sz w:val="21"/>
        </w:rPr>
      </w:pPr>
      <w:r>
        <w:rPr>
          <w:color w:val="231F20"/>
          <w:sz w:val="21"/>
        </w:rPr>
        <w:t>Клиент может сказать все, что угодно, но если у вас есть навык присоединения, задавания вопросов и перехвата инициативы, для вас не существует сложных ситуаций!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headerReference w:type="even" r:id="rId55"/>
          <w:pgSz w:w="7940" w:h="11680"/>
          <w:pgMar w:header="417" w:footer="0" w:top="660" w:bottom="280" w:left="566" w:right="0"/>
          <w:pgNumType w:start="134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15</w:t>
      </w:r>
    </w:p>
    <w:p>
      <w:pPr>
        <w:pStyle w:val="Heading2"/>
        <w:spacing w:line="206" w:lineRule="auto"/>
        <w:ind w:right="3167"/>
      </w:pPr>
      <w:r>
        <w:rPr>
          <w:color w:val="231F20"/>
          <w:spacing w:val="-10"/>
          <w:w w:val="85"/>
        </w:rPr>
        <w:t>Проводим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0"/>
          <w:w w:val="85"/>
        </w:rPr>
        <w:t>разведку </w:t>
      </w:r>
      <w:r>
        <w:rPr>
          <w:color w:val="231F20"/>
          <w:spacing w:val="-6"/>
          <w:w w:val="90"/>
        </w:rPr>
        <w:t>по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6"/>
          <w:w w:val="90"/>
        </w:rPr>
        <w:t>всем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6"/>
          <w:w w:val="90"/>
        </w:rPr>
        <w:t>правилам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497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2"/>
      </w:pPr>
      <w:r>
        <w:rPr>
          <w:color w:val="231F20"/>
        </w:rPr>
        <w:t>Среднестатистический</w:t>
      </w:r>
      <w:r>
        <w:rPr>
          <w:color w:val="231F20"/>
          <w:spacing w:val="-14"/>
        </w:rPr>
        <w:t> </w:t>
      </w:r>
      <w:r>
        <w:rPr>
          <w:color w:val="231F20"/>
        </w:rPr>
        <w:t>входящий</w:t>
      </w:r>
      <w:r>
        <w:rPr>
          <w:color w:val="231F20"/>
          <w:spacing w:val="-13"/>
        </w:rPr>
        <w:t> </w:t>
      </w:r>
      <w:r>
        <w:rPr>
          <w:color w:val="231F20"/>
        </w:rPr>
        <w:t>звонок</w:t>
      </w:r>
      <w:r>
        <w:rPr>
          <w:color w:val="231F20"/>
          <w:spacing w:val="-13"/>
        </w:rPr>
        <w:t> </w:t>
      </w:r>
      <w:r>
        <w:rPr>
          <w:color w:val="231F20"/>
        </w:rPr>
        <w:t>длится</w:t>
      </w:r>
      <w:r>
        <w:rPr>
          <w:color w:val="231F20"/>
          <w:spacing w:val="-13"/>
        </w:rPr>
        <w:t> </w:t>
      </w:r>
      <w:r>
        <w:rPr>
          <w:color w:val="231F20"/>
        </w:rPr>
        <w:t>от</w:t>
      </w:r>
      <w:r>
        <w:rPr>
          <w:color w:val="231F20"/>
          <w:spacing w:val="-13"/>
        </w:rPr>
        <w:t> </w:t>
      </w:r>
      <w:r>
        <w:rPr>
          <w:color w:val="231F20"/>
        </w:rPr>
        <w:t>трех</w:t>
      </w:r>
      <w:r>
        <w:rPr>
          <w:color w:val="231F20"/>
          <w:spacing w:val="-13"/>
        </w:rPr>
        <w:t> </w:t>
      </w:r>
      <w:r>
        <w:rPr>
          <w:color w:val="231F20"/>
        </w:rPr>
        <w:t>до</w:t>
      </w:r>
      <w:r>
        <w:rPr>
          <w:color w:val="231F20"/>
          <w:spacing w:val="-13"/>
        </w:rPr>
        <w:t> </w:t>
      </w:r>
      <w:r>
        <w:rPr>
          <w:color w:val="231F20"/>
        </w:rPr>
        <w:t>пяти минут. Этого времени достаточно, чтобы пройти все 11 шагов и договориться о встрече на конкретное время.</w:t>
      </w:r>
    </w:p>
    <w:p>
      <w:pPr>
        <w:spacing w:line="252" w:lineRule="auto" w:before="1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Цели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разведки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узнать,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хочет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человек,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вызвать у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него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симпатию</w:t>
      </w:r>
      <w:r>
        <w:rPr>
          <w:color w:val="231F20"/>
          <w:sz w:val="21"/>
        </w:rPr>
        <w:t>.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Задавая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вопросы,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получаем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информацию, на которую будем опираться при «Продаже встречи».</w:t>
      </w:r>
    </w:p>
    <w:p>
      <w:pPr>
        <w:spacing w:line="240" w:lineRule="auto" w:before="0"/>
        <w:ind w:left="567" w:right="1128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 разведке используются открытые и альтернативные вопросы.</w:t>
      </w:r>
      <w:r>
        <w:rPr>
          <w:rFonts w:ascii="Calibri" w:hAnsi="Calibri"/>
          <w:b/>
          <w:color w:val="231F20"/>
          <w:spacing w:val="80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78"/>
          <w:sz w:val="21"/>
        </w:rPr>
        <w:t> </w:t>
      </w:r>
      <w:r>
        <w:rPr>
          <w:color w:val="231F20"/>
          <w:sz w:val="21"/>
        </w:rPr>
        <w:t>каждого</w:t>
      </w:r>
      <w:r>
        <w:rPr>
          <w:color w:val="231F20"/>
          <w:spacing w:val="78"/>
          <w:sz w:val="21"/>
        </w:rPr>
        <w:t> </w:t>
      </w:r>
      <w:r>
        <w:rPr>
          <w:color w:val="231F20"/>
          <w:sz w:val="21"/>
        </w:rPr>
        <w:t>бизнеса</w:t>
      </w:r>
      <w:r>
        <w:rPr>
          <w:color w:val="231F20"/>
          <w:spacing w:val="78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78"/>
          <w:sz w:val="21"/>
        </w:rPr>
        <w:t> </w:t>
      </w:r>
      <w:r>
        <w:rPr>
          <w:color w:val="231F20"/>
          <w:sz w:val="21"/>
        </w:rPr>
        <w:t>необходимо</w:t>
      </w:r>
      <w:r>
        <w:rPr>
          <w:color w:val="231F20"/>
          <w:spacing w:val="78"/>
          <w:sz w:val="21"/>
        </w:rPr>
        <w:t> </w:t>
      </w:r>
      <w:r>
        <w:rPr>
          <w:color w:val="231F20"/>
          <w:sz w:val="21"/>
        </w:rPr>
        <w:t>прописать и выучить.</w:t>
      </w:r>
    </w:p>
    <w:p>
      <w:pPr>
        <w:pStyle w:val="BodyText"/>
        <w:spacing w:line="252" w:lineRule="auto" w:before="9"/>
        <w:ind w:right="1131" w:firstLine="226"/>
      </w:pPr>
      <w:r>
        <w:rPr>
          <w:color w:val="231F20"/>
        </w:rPr>
        <w:t>Как</w:t>
      </w:r>
      <w:r>
        <w:rPr>
          <w:color w:val="231F20"/>
          <w:spacing w:val="-14"/>
        </w:rPr>
        <w:t> </w:t>
      </w:r>
      <w:r>
        <w:rPr>
          <w:color w:val="231F20"/>
        </w:rPr>
        <w:t>показывает</w:t>
      </w:r>
      <w:r>
        <w:rPr>
          <w:color w:val="231F20"/>
          <w:spacing w:val="-13"/>
        </w:rPr>
        <w:t> </w:t>
      </w:r>
      <w:r>
        <w:rPr>
          <w:color w:val="231F20"/>
        </w:rPr>
        <w:t>практика,</w:t>
      </w:r>
      <w:r>
        <w:rPr>
          <w:color w:val="231F20"/>
          <w:spacing w:val="-13"/>
        </w:rPr>
        <w:t> </w:t>
      </w:r>
      <w:r>
        <w:rPr>
          <w:color w:val="231F20"/>
        </w:rPr>
        <w:t>опытный</w:t>
      </w:r>
      <w:r>
        <w:rPr>
          <w:color w:val="231F20"/>
          <w:spacing w:val="-13"/>
        </w:rPr>
        <w:t> </w:t>
      </w:r>
      <w:r>
        <w:rPr>
          <w:color w:val="231F20"/>
        </w:rPr>
        <w:t>менеджер,</w:t>
      </w:r>
      <w:r>
        <w:rPr>
          <w:color w:val="231F20"/>
          <w:spacing w:val="-13"/>
        </w:rPr>
        <w:t> </w:t>
      </w:r>
      <w:r>
        <w:rPr>
          <w:color w:val="231F20"/>
        </w:rPr>
        <w:t>общаясь</w:t>
      </w:r>
      <w:r>
        <w:rPr>
          <w:color w:val="231F20"/>
          <w:spacing w:val="-13"/>
        </w:rPr>
        <w:t> </w:t>
      </w:r>
      <w:r>
        <w:rPr>
          <w:color w:val="231F20"/>
        </w:rPr>
        <w:t>с</w:t>
      </w:r>
      <w:r>
        <w:rPr>
          <w:color w:val="231F20"/>
          <w:spacing w:val="-13"/>
        </w:rPr>
        <w:t> </w:t>
      </w:r>
      <w:r>
        <w:rPr>
          <w:color w:val="231F20"/>
        </w:rPr>
        <w:t>лю- </w:t>
      </w:r>
      <w:r>
        <w:rPr>
          <w:color w:val="231F20"/>
          <w:spacing w:val="-2"/>
        </w:rPr>
        <w:t>быми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клиентами,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использует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5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12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одних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тех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основных </w:t>
      </w:r>
      <w:r>
        <w:rPr>
          <w:color w:val="231F20"/>
          <w:spacing w:val="-4"/>
        </w:rPr>
        <w:t>вопросов. Остальные — уточняющие. А «обычный» продавец — </w:t>
      </w:r>
      <w:r>
        <w:rPr>
          <w:color w:val="231F20"/>
        </w:rPr>
        <w:t>всего два: «Что вас интересует?» и еще один! Основное время он или говорит сам, или отвечает на вопросы.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Вопросы</w:t>
      </w:r>
      <w:r>
        <w:rPr>
          <w:color w:val="231F20"/>
          <w:spacing w:val="-10"/>
        </w:rPr>
        <w:t> </w:t>
      </w:r>
      <w:r>
        <w:rPr>
          <w:color w:val="231F20"/>
        </w:rPr>
        <w:t>разведки</w:t>
      </w:r>
      <w:r>
        <w:rPr>
          <w:color w:val="231F20"/>
          <w:spacing w:val="-10"/>
        </w:rPr>
        <w:t> </w:t>
      </w:r>
      <w:r>
        <w:rPr>
          <w:color w:val="231F20"/>
        </w:rPr>
        <w:t>можно</w:t>
      </w:r>
      <w:r>
        <w:rPr>
          <w:color w:val="231F20"/>
          <w:spacing w:val="-10"/>
        </w:rPr>
        <w:t> </w:t>
      </w:r>
      <w:r>
        <w:rPr>
          <w:color w:val="231F20"/>
        </w:rPr>
        <w:t>разделить</w:t>
      </w:r>
      <w:r>
        <w:rPr>
          <w:color w:val="231F20"/>
          <w:spacing w:val="-10"/>
        </w:rPr>
        <w:t> </w:t>
      </w:r>
      <w:r>
        <w:rPr>
          <w:color w:val="231F20"/>
        </w:rPr>
        <w:t>на</w:t>
      </w:r>
      <w:r>
        <w:rPr>
          <w:color w:val="231F20"/>
          <w:spacing w:val="-11"/>
        </w:rPr>
        <w:t> </w:t>
      </w:r>
      <w:r>
        <w:rPr>
          <w:i/>
          <w:color w:val="231F20"/>
        </w:rPr>
        <w:t>основные</w:t>
      </w:r>
      <w:r>
        <w:rPr>
          <w:i/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уточняю- щие</w:t>
      </w:r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Основные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вопросы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подобны</w:t>
      </w:r>
      <w:r>
        <w:rPr>
          <w:color w:val="231F20"/>
          <w:spacing w:val="-5"/>
        </w:rPr>
        <w:t> </w:t>
      </w:r>
      <w:r>
        <w:rPr>
          <w:color w:val="231F20"/>
        </w:rPr>
        <w:t>локомотиву</w:t>
      </w:r>
      <w:r>
        <w:rPr>
          <w:color w:val="231F20"/>
          <w:spacing w:val="-5"/>
        </w:rPr>
        <w:t> </w:t>
      </w:r>
      <w:r>
        <w:rPr>
          <w:color w:val="231F20"/>
        </w:rPr>
        <w:t>поезда,</w:t>
      </w:r>
      <w:r>
        <w:rPr>
          <w:color w:val="231F20"/>
          <w:spacing w:val="-5"/>
        </w:rPr>
        <w:t> </w:t>
      </w:r>
      <w:r>
        <w:rPr>
          <w:color w:val="231F20"/>
        </w:rPr>
        <w:t>они</w:t>
      </w:r>
      <w:r>
        <w:rPr>
          <w:color w:val="231F20"/>
          <w:spacing w:val="-5"/>
        </w:rPr>
        <w:t> </w:t>
      </w:r>
      <w:r>
        <w:rPr>
          <w:color w:val="231F20"/>
        </w:rPr>
        <w:t>клю- чевые</w:t>
      </w:r>
      <w:r>
        <w:rPr>
          <w:color w:val="231F20"/>
          <w:spacing w:val="-14"/>
        </w:rPr>
        <w:t> </w:t>
      </w:r>
      <w:r>
        <w:rPr>
          <w:color w:val="231F20"/>
        </w:rPr>
        <w:t>—</w:t>
      </w:r>
      <w:r>
        <w:rPr>
          <w:color w:val="231F20"/>
          <w:spacing w:val="-13"/>
        </w:rPr>
        <w:t> </w:t>
      </w:r>
      <w:r>
        <w:rPr>
          <w:color w:val="231F20"/>
        </w:rPr>
        <w:t>те</w:t>
      </w:r>
      <w:r>
        <w:rPr>
          <w:color w:val="231F20"/>
          <w:spacing w:val="-13"/>
        </w:rPr>
        <w:t> </w:t>
      </w:r>
      <w:r>
        <w:rPr>
          <w:color w:val="231F20"/>
        </w:rPr>
        <w:t>самые</w:t>
      </w:r>
      <w:r>
        <w:rPr>
          <w:color w:val="231F20"/>
          <w:spacing w:val="-13"/>
        </w:rPr>
        <w:t> </w:t>
      </w:r>
      <w:r>
        <w:rPr>
          <w:color w:val="231F20"/>
        </w:rPr>
        <w:t>обязательные</w:t>
      </w:r>
      <w:r>
        <w:rPr>
          <w:color w:val="231F20"/>
          <w:spacing w:val="-13"/>
        </w:rPr>
        <w:t> </w:t>
      </w:r>
      <w:r>
        <w:rPr>
          <w:color w:val="231F20"/>
        </w:rPr>
        <w:t>5–12</w:t>
      </w:r>
      <w:r>
        <w:rPr>
          <w:color w:val="231F20"/>
          <w:spacing w:val="-13"/>
        </w:rPr>
        <w:t> </w:t>
      </w:r>
      <w:r>
        <w:rPr>
          <w:color w:val="231F20"/>
        </w:rPr>
        <w:t>вопросов</w:t>
      </w:r>
      <w:r>
        <w:rPr>
          <w:color w:val="231F20"/>
          <w:spacing w:val="-13"/>
        </w:rPr>
        <w:t> </w:t>
      </w:r>
      <w:r>
        <w:rPr>
          <w:color w:val="231F20"/>
        </w:rPr>
        <w:t>вашего</w:t>
      </w:r>
      <w:r>
        <w:rPr>
          <w:color w:val="231F20"/>
          <w:spacing w:val="-13"/>
        </w:rPr>
        <w:t> </w:t>
      </w:r>
      <w:r>
        <w:rPr>
          <w:color w:val="231F20"/>
        </w:rPr>
        <w:t>бизнеса. Уже</w:t>
      </w:r>
      <w:r>
        <w:rPr>
          <w:color w:val="231F20"/>
          <w:spacing w:val="-5"/>
        </w:rPr>
        <w:t> </w:t>
      </w:r>
      <w:r>
        <w:rPr>
          <w:color w:val="231F20"/>
        </w:rPr>
        <w:t>к</w:t>
      </w:r>
      <w:r>
        <w:rPr>
          <w:color w:val="231F20"/>
          <w:spacing w:val="-5"/>
        </w:rPr>
        <w:t> </w:t>
      </w:r>
      <w:r>
        <w:rPr>
          <w:color w:val="231F20"/>
        </w:rPr>
        <w:t>ним</w:t>
      </w:r>
      <w:r>
        <w:rPr>
          <w:color w:val="231F20"/>
          <w:spacing w:val="-5"/>
        </w:rPr>
        <w:t> </w:t>
      </w:r>
      <w:r>
        <w:rPr>
          <w:color w:val="231F20"/>
        </w:rPr>
        <w:t>могут</w:t>
      </w:r>
      <w:r>
        <w:rPr>
          <w:color w:val="231F20"/>
          <w:spacing w:val="-5"/>
        </w:rPr>
        <w:t> </w:t>
      </w:r>
      <w:r>
        <w:rPr>
          <w:color w:val="231F20"/>
        </w:rPr>
        <w:t>«прицепляться»</w:t>
      </w:r>
      <w:r>
        <w:rPr>
          <w:color w:val="231F20"/>
          <w:spacing w:val="-5"/>
        </w:rPr>
        <w:t> </w:t>
      </w:r>
      <w:r>
        <w:rPr>
          <w:color w:val="231F20"/>
        </w:rPr>
        <w:t>вопросы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уточняющие</w:t>
      </w:r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они не спонтанные, не случайные, а всегда одни и те же! Если гра- мотно</w:t>
      </w:r>
      <w:r>
        <w:rPr>
          <w:color w:val="231F20"/>
          <w:spacing w:val="-14"/>
        </w:rPr>
        <w:t> </w:t>
      </w:r>
      <w:r>
        <w:rPr>
          <w:color w:val="231F20"/>
        </w:rPr>
        <w:t>составить</w:t>
      </w:r>
      <w:r>
        <w:rPr>
          <w:color w:val="231F20"/>
          <w:spacing w:val="-13"/>
        </w:rPr>
        <w:t> </w:t>
      </w:r>
      <w:r>
        <w:rPr>
          <w:color w:val="231F20"/>
        </w:rPr>
        <w:t>вопрос,</w:t>
      </w:r>
      <w:r>
        <w:rPr>
          <w:color w:val="231F20"/>
          <w:spacing w:val="-13"/>
        </w:rPr>
        <w:t> </w:t>
      </w:r>
      <w:r>
        <w:rPr>
          <w:color w:val="231F20"/>
        </w:rPr>
        <w:t>можно,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меняя,</w:t>
      </w:r>
      <w:r>
        <w:rPr>
          <w:color w:val="231F20"/>
          <w:spacing w:val="-13"/>
        </w:rPr>
        <w:t> </w:t>
      </w:r>
      <w:r>
        <w:rPr>
          <w:color w:val="231F20"/>
        </w:rPr>
        <w:t>задавать</w:t>
      </w:r>
      <w:r>
        <w:rPr>
          <w:color w:val="231F20"/>
          <w:spacing w:val="-13"/>
        </w:rPr>
        <w:t> </w:t>
      </w:r>
      <w:r>
        <w:rPr>
          <w:color w:val="231F20"/>
        </w:rPr>
        <w:t>его</w:t>
      </w:r>
      <w:r>
        <w:rPr>
          <w:color w:val="231F20"/>
          <w:spacing w:val="-13"/>
        </w:rPr>
        <w:t> </w:t>
      </w:r>
      <w:r>
        <w:rPr>
          <w:color w:val="231F20"/>
        </w:rPr>
        <w:t>в</w:t>
      </w:r>
      <w:r>
        <w:rPr>
          <w:color w:val="231F20"/>
          <w:spacing w:val="-14"/>
        </w:rPr>
        <w:t> </w:t>
      </w:r>
      <w:r>
        <w:rPr>
          <w:color w:val="231F20"/>
        </w:rPr>
        <w:t>любом бизнесе, он становится </w:t>
      </w:r>
      <w:r>
        <w:rPr>
          <w:i/>
          <w:color w:val="231F20"/>
        </w:rPr>
        <w:t>универсальным</w:t>
      </w:r>
      <w:r>
        <w:rPr>
          <w:color w:val="231F20"/>
        </w:rPr>
        <w:t>.</w:t>
      </w:r>
    </w:p>
    <w:p>
      <w:pPr>
        <w:pStyle w:val="BodyText"/>
        <w:spacing w:line="252" w:lineRule="auto" w:before="4"/>
        <w:ind w:right="1131" w:firstLine="226"/>
      </w:pPr>
      <w:r>
        <w:rPr>
          <w:color w:val="231F20"/>
        </w:rPr>
        <w:t>Разберем некоторые универсальные вопросы, которые вы можете</w:t>
      </w:r>
      <w:r>
        <w:rPr>
          <w:color w:val="231F20"/>
          <w:spacing w:val="-14"/>
        </w:rPr>
        <w:t> </w:t>
      </w:r>
      <w:r>
        <w:rPr>
          <w:color w:val="231F20"/>
        </w:rPr>
        <w:t>использовать</w:t>
      </w:r>
      <w:r>
        <w:rPr>
          <w:color w:val="231F20"/>
          <w:spacing w:val="-13"/>
        </w:rPr>
        <w:t> </w:t>
      </w:r>
      <w:r>
        <w:rPr>
          <w:color w:val="231F20"/>
        </w:rPr>
        <w:t>уже</w:t>
      </w:r>
      <w:r>
        <w:rPr>
          <w:color w:val="231F20"/>
          <w:spacing w:val="-13"/>
        </w:rPr>
        <w:t> </w:t>
      </w:r>
      <w:r>
        <w:rPr>
          <w:color w:val="231F20"/>
        </w:rPr>
        <w:t>сегодня,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проанализируем</w:t>
      </w:r>
      <w:r>
        <w:rPr>
          <w:color w:val="231F20"/>
          <w:spacing w:val="-13"/>
        </w:rPr>
        <w:t> </w:t>
      </w:r>
      <w:r>
        <w:rPr>
          <w:color w:val="231F20"/>
        </w:rPr>
        <w:t>их</w:t>
      </w:r>
      <w:r>
        <w:rPr>
          <w:color w:val="231F20"/>
          <w:spacing w:val="-13"/>
        </w:rPr>
        <w:t> </w:t>
      </w:r>
      <w:r>
        <w:rPr>
          <w:color w:val="231F20"/>
        </w:rPr>
        <w:t>исходя из двух критериев: 1) что они дают продавцу (нам) и 2) какие уточняющие вопросы к ним пристегиваются.</w:t>
      </w:r>
    </w:p>
    <w:p>
      <w:pPr>
        <w:pStyle w:val="BodyText"/>
        <w:spacing w:after="0" w:line="252" w:lineRule="auto"/>
        <w:sectPr>
          <w:headerReference w:type="default" r:id="rId56"/>
          <w:pgSz w:w="7940" w:h="11680"/>
          <w:pgMar w:header="0" w:footer="0" w:top="700" w:bottom="280" w:left="566" w:right="0"/>
        </w:sectPr>
      </w:pPr>
    </w:p>
    <w:p>
      <w:pPr>
        <w:pStyle w:val="Heading5"/>
        <w:spacing w:before="143"/>
      </w:pPr>
      <w:r>
        <w:rPr>
          <w:color w:val="231F20"/>
        </w:rPr>
        <w:t>Первый</w:t>
      </w:r>
      <w:r>
        <w:rPr>
          <w:color w:val="231F20"/>
          <w:spacing w:val="35"/>
        </w:rPr>
        <w:t> </w:t>
      </w:r>
      <w:r>
        <w:rPr>
          <w:color w:val="231F20"/>
        </w:rPr>
        <w:t>универсальный</w:t>
      </w:r>
      <w:r>
        <w:rPr>
          <w:color w:val="231F20"/>
          <w:spacing w:val="35"/>
        </w:rPr>
        <w:t> </w:t>
      </w:r>
      <w:r>
        <w:rPr>
          <w:color w:val="231F20"/>
        </w:rPr>
        <w:t>основной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вопрос:</w:t>
      </w:r>
    </w:p>
    <w:p>
      <w:pPr>
        <w:spacing w:before="108"/>
        <w:ind w:left="1134" w:right="0" w:firstLine="0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—</w:t>
      </w:r>
      <w:r>
        <w:rPr>
          <w:rFonts w:ascii="Trebuchet MS" w:hAnsi="Trebuchet MS"/>
          <w:color w:val="231F20"/>
          <w:spacing w:val="57"/>
          <w:w w:val="15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первый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раз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звоните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уже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где-то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были,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что-то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видели?</w:t>
      </w:r>
    </w:p>
    <w:p>
      <w:pPr>
        <w:pStyle w:val="BodyText"/>
        <w:spacing w:before="14"/>
        <w:ind w:right="1131" w:firstLine="226"/>
        <w:jc w:val="left"/>
      </w:pPr>
      <w:r>
        <w:rPr>
          <w:rFonts w:ascii="Calibri" w:hAnsi="Calibri"/>
          <w:b/>
          <w:color w:val="231F20"/>
        </w:rPr>
        <w:t>дает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rFonts w:ascii="Calibri" w:hAnsi="Calibri"/>
          <w:b/>
          <w:color w:val="231F20"/>
        </w:rPr>
        <w:t>продавцу: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color w:val="231F20"/>
        </w:rPr>
        <w:t>понимание истории поиска и готовности</w:t>
      </w:r>
      <w:r>
        <w:rPr>
          <w:color w:val="231F20"/>
          <w:spacing w:val="40"/>
        </w:rPr>
        <w:t> </w:t>
      </w:r>
      <w:r>
        <w:rPr>
          <w:color w:val="231F20"/>
        </w:rPr>
        <w:t>клиента к принятию решения.</w:t>
      </w:r>
    </w:p>
    <w:p>
      <w:pPr>
        <w:pStyle w:val="Heading5"/>
        <w:spacing w:before="10"/>
      </w:pPr>
      <w:r>
        <w:rPr>
          <w:color w:val="231F20"/>
        </w:rPr>
        <w:t>возможные</w:t>
      </w:r>
      <w:r>
        <w:rPr>
          <w:color w:val="231F20"/>
          <w:spacing w:val="36"/>
        </w:rPr>
        <w:t> </w:t>
      </w:r>
      <w:r>
        <w:rPr>
          <w:color w:val="231F20"/>
        </w:rPr>
        <w:t>уточняющие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вопросы.</w:t>
      </w:r>
    </w:p>
    <w:p>
      <w:pPr>
        <w:pStyle w:val="BodyText"/>
        <w:spacing w:before="2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2"/>
        </w:rPr>
        <w:t> </w:t>
      </w:r>
      <w:r>
        <w:rPr>
          <w:color w:val="231F20"/>
        </w:rPr>
        <w:t>клиент</w:t>
      </w:r>
      <w:r>
        <w:rPr>
          <w:color w:val="231F20"/>
          <w:spacing w:val="-2"/>
        </w:rPr>
        <w:t> </w:t>
      </w:r>
      <w:r>
        <w:rPr>
          <w:color w:val="231F20"/>
        </w:rPr>
        <w:t>уже</w:t>
      </w:r>
      <w:r>
        <w:rPr>
          <w:color w:val="231F20"/>
          <w:spacing w:val="-2"/>
        </w:rPr>
        <w:t> </w:t>
      </w:r>
      <w:r>
        <w:rPr>
          <w:color w:val="231F20"/>
        </w:rPr>
        <w:t>звонил</w:t>
      </w:r>
      <w:r>
        <w:rPr>
          <w:color w:val="231F20"/>
          <w:spacing w:val="-2"/>
        </w:rPr>
        <w:t> </w:t>
      </w:r>
      <w:r>
        <w:rPr>
          <w:color w:val="231F20"/>
        </w:rPr>
        <w:t>ранее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с</w:t>
      </w:r>
      <w:r>
        <w:rPr>
          <w:color w:val="231F20"/>
          <w:spacing w:val="-2"/>
        </w:rPr>
        <w:t> </w:t>
      </w:r>
      <w:r>
        <w:rPr>
          <w:color w:val="231F20"/>
        </w:rPr>
        <w:t>кем-то</w:t>
      </w:r>
      <w:r>
        <w:rPr>
          <w:color w:val="231F20"/>
          <w:spacing w:val="-2"/>
        </w:rPr>
        <w:t> общался:</w:t>
      </w:r>
    </w:p>
    <w:p>
      <w:pPr>
        <w:pStyle w:val="ListParagraph"/>
        <w:numPr>
          <w:ilvl w:val="0"/>
          <w:numId w:val="94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обращались,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секрет?</w:t>
      </w:r>
    </w:p>
    <w:p>
      <w:pPr>
        <w:pStyle w:val="ListParagraph"/>
        <w:numPr>
          <w:ilvl w:val="0"/>
          <w:numId w:val="94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кем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общались?</w:t>
      </w:r>
    </w:p>
    <w:p>
      <w:pPr>
        <w:pStyle w:val="ListParagraph"/>
        <w:numPr>
          <w:ilvl w:val="0"/>
          <w:numId w:val="94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чем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завершилось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общение?</w:t>
      </w:r>
    </w:p>
    <w:p>
      <w:pPr>
        <w:pStyle w:val="ListParagraph"/>
        <w:numPr>
          <w:ilvl w:val="0"/>
          <w:numId w:val="94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приобрели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прошлый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раз?</w:t>
      </w:r>
    </w:p>
    <w:p>
      <w:pPr>
        <w:pStyle w:val="BodyText"/>
        <w:spacing w:before="131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6"/>
        </w:rPr>
        <w:t> </w:t>
      </w:r>
      <w:r>
        <w:rPr>
          <w:color w:val="231F20"/>
        </w:rPr>
        <w:t>клиент</w:t>
      </w:r>
      <w:r>
        <w:rPr>
          <w:color w:val="231F20"/>
          <w:spacing w:val="-6"/>
        </w:rPr>
        <w:t> </w:t>
      </w:r>
      <w:r>
        <w:rPr>
          <w:color w:val="231F20"/>
        </w:rPr>
        <w:t>где-то</w:t>
      </w:r>
      <w:r>
        <w:rPr>
          <w:color w:val="231F20"/>
          <w:spacing w:val="-6"/>
        </w:rPr>
        <w:t> </w:t>
      </w:r>
      <w:r>
        <w:rPr>
          <w:color w:val="231F20"/>
        </w:rPr>
        <w:t>был,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сравнивал:</w:t>
      </w:r>
    </w:p>
    <w:p>
      <w:pPr>
        <w:pStyle w:val="ListParagraph"/>
        <w:numPr>
          <w:ilvl w:val="0"/>
          <w:numId w:val="94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где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именно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были?</w:t>
      </w:r>
    </w:p>
    <w:p>
      <w:pPr>
        <w:pStyle w:val="ListParagraph"/>
        <w:numPr>
          <w:ilvl w:val="0"/>
          <w:numId w:val="94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65"/>
          <w:sz w:val="18"/>
        </w:rPr>
        <w:t>Что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65"/>
          <w:sz w:val="18"/>
        </w:rPr>
        <w:t>там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65"/>
          <w:sz w:val="18"/>
        </w:rPr>
        <w:t>видели?</w:t>
      </w:r>
    </w:p>
    <w:p>
      <w:pPr>
        <w:pStyle w:val="ListParagraph"/>
        <w:numPr>
          <w:ilvl w:val="0"/>
          <w:numId w:val="94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вам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там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сказали?</w:t>
      </w:r>
    </w:p>
    <w:p>
      <w:pPr>
        <w:pStyle w:val="ListParagraph"/>
        <w:numPr>
          <w:ilvl w:val="0"/>
          <w:numId w:val="94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вам?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решили?</w:t>
      </w:r>
    </w:p>
    <w:p>
      <w:pPr>
        <w:pStyle w:val="Heading5"/>
        <w:spacing w:before="129"/>
      </w:pPr>
      <w:r>
        <w:rPr>
          <w:color w:val="231F20"/>
        </w:rPr>
        <w:t>второй</w:t>
      </w:r>
      <w:r>
        <w:rPr>
          <w:color w:val="231F20"/>
          <w:spacing w:val="39"/>
        </w:rPr>
        <w:t> </w:t>
      </w:r>
      <w:r>
        <w:rPr>
          <w:color w:val="231F20"/>
        </w:rPr>
        <w:t>универсальный</w:t>
      </w:r>
      <w:r>
        <w:rPr>
          <w:color w:val="231F20"/>
          <w:spacing w:val="39"/>
        </w:rPr>
        <w:t> </w:t>
      </w:r>
      <w:r>
        <w:rPr>
          <w:color w:val="231F20"/>
        </w:rPr>
        <w:t>основной</w:t>
      </w:r>
      <w:r>
        <w:rPr>
          <w:color w:val="231F20"/>
          <w:spacing w:val="39"/>
        </w:rPr>
        <w:t> </w:t>
      </w:r>
      <w:r>
        <w:rPr>
          <w:color w:val="231F20"/>
          <w:spacing w:val="-2"/>
        </w:rPr>
        <w:t>вопрос:</w:t>
      </w:r>
    </w:p>
    <w:p>
      <w:pPr>
        <w:pStyle w:val="ListParagraph"/>
        <w:numPr>
          <w:ilvl w:val="0"/>
          <w:numId w:val="94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чем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сравниваете?</w:t>
      </w:r>
    </w:p>
    <w:p>
      <w:pPr>
        <w:pStyle w:val="BodyText"/>
        <w:spacing w:before="128"/>
        <w:ind w:right="1167" w:firstLine="226"/>
        <w:jc w:val="left"/>
      </w:pPr>
      <w:r>
        <w:rPr>
          <w:rFonts w:ascii="Calibri" w:hAnsi="Calibri"/>
          <w:b/>
          <w:color w:val="231F20"/>
        </w:rPr>
        <w:t>дает</w:t>
      </w:r>
      <w:r>
        <w:rPr>
          <w:rFonts w:ascii="Calibri" w:hAnsi="Calibri"/>
          <w:b/>
          <w:color w:val="231F20"/>
          <w:spacing w:val="75"/>
        </w:rPr>
        <w:t> </w:t>
      </w:r>
      <w:r>
        <w:rPr>
          <w:rFonts w:ascii="Calibri" w:hAnsi="Calibri"/>
          <w:b/>
          <w:color w:val="231F20"/>
        </w:rPr>
        <w:t>продавцу:</w:t>
      </w:r>
      <w:r>
        <w:rPr>
          <w:rFonts w:ascii="Calibri" w:hAnsi="Calibri"/>
          <w:b/>
          <w:color w:val="231F20"/>
          <w:spacing w:val="79"/>
        </w:rPr>
        <w:t> </w:t>
      </w:r>
      <w:r>
        <w:rPr>
          <w:color w:val="231F20"/>
        </w:rPr>
        <w:t>понимание</w:t>
      </w:r>
      <w:r>
        <w:rPr>
          <w:color w:val="231F20"/>
          <w:spacing w:val="76"/>
        </w:rPr>
        <w:t> </w:t>
      </w:r>
      <w:r>
        <w:rPr>
          <w:color w:val="231F20"/>
        </w:rPr>
        <w:t>уровня</w:t>
      </w:r>
      <w:r>
        <w:rPr>
          <w:color w:val="231F20"/>
          <w:spacing w:val="76"/>
        </w:rPr>
        <w:t> </w:t>
      </w:r>
      <w:r>
        <w:rPr>
          <w:color w:val="231F20"/>
        </w:rPr>
        <w:t>информированности</w:t>
      </w:r>
      <w:r>
        <w:rPr>
          <w:color w:val="231F20"/>
          <w:spacing w:val="40"/>
        </w:rPr>
        <w:t> </w:t>
      </w:r>
      <w:r>
        <w:rPr>
          <w:color w:val="231F20"/>
        </w:rPr>
        <w:t>и подготовки клиента, из чего он выбирает.</w:t>
      </w:r>
    </w:p>
    <w:p>
      <w:pPr>
        <w:pStyle w:val="Heading5"/>
        <w:spacing w:before="10"/>
      </w:pPr>
      <w:r>
        <w:rPr>
          <w:color w:val="231F20"/>
        </w:rPr>
        <w:t>возможные</w:t>
      </w:r>
      <w:r>
        <w:rPr>
          <w:color w:val="231F20"/>
          <w:spacing w:val="36"/>
        </w:rPr>
        <w:t> </w:t>
      </w:r>
      <w:r>
        <w:rPr>
          <w:color w:val="231F20"/>
        </w:rPr>
        <w:t>уточняющие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вопросы.</w:t>
      </w:r>
    </w:p>
    <w:p>
      <w:pPr>
        <w:pStyle w:val="BodyText"/>
        <w:spacing w:before="2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7"/>
        </w:rPr>
        <w:t> </w:t>
      </w:r>
      <w:r>
        <w:rPr>
          <w:color w:val="231F20"/>
        </w:rPr>
        <w:t>человек</w:t>
      </w:r>
      <w:r>
        <w:rPr>
          <w:color w:val="231F20"/>
          <w:spacing w:val="-7"/>
        </w:rPr>
        <w:t> </w:t>
      </w:r>
      <w:r>
        <w:rPr>
          <w:color w:val="231F20"/>
        </w:rPr>
        <w:t>ответил,</w:t>
      </w:r>
      <w:r>
        <w:rPr>
          <w:color w:val="231F20"/>
          <w:spacing w:val="-6"/>
        </w:rPr>
        <w:t> </w:t>
      </w:r>
      <w:r>
        <w:rPr>
          <w:color w:val="231F20"/>
        </w:rPr>
        <w:t>с</w:t>
      </w:r>
      <w:r>
        <w:rPr>
          <w:color w:val="231F20"/>
          <w:spacing w:val="-7"/>
        </w:rPr>
        <w:t> </w:t>
      </w:r>
      <w:r>
        <w:rPr>
          <w:color w:val="231F20"/>
        </w:rPr>
        <w:t>чем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сравнивает:</w:t>
      </w:r>
    </w:p>
    <w:p>
      <w:pPr>
        <w:pStyle w:val="ListParagraph"/>
        <w:numPr>
          <w:ilvl w:val="0"/>
          <w:numId w:val="95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каким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параметрам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сравниваете?</w:t>
      </w:r>
    </w:p>
    <w:p>
      <w:pPr>
        <w:pStyle w:val="ListParagraph"/>
        <w:numPr>
          <w:ilvl w:val="0"/>
          <w:numId w:val="95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вас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тех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моделях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привлекает?</w:t>
      </w:r>
    </w:p>
    <w:p>
      <w:pPr>
        <w:pStyle w:val="ListParagraph"/>
        <w:numPr>
          <w:ilvl w:val="0"/>
          <w:numId w:val="95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чем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остановились?</w:t>
      </w:r>
    </w:p>
    <w:p>
      <w:pPr>
        <w:pStyle w:val="ListParagraph"/>
        <w:numPr>
          <w:ilvl w:val="0"/>
          <w:numId w:val="95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понравилось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больше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всего?</w:t>
      </w:r>
    </w:p>
    <w:p>
      <w:pPr>
        <w:pStyle w:val="Heading5"/>
        <w:spacing w:before="129"/>
      </w:pPr>
      <w:r>
        <w:rPr>
          <w:color w:val="231F20"/>
          <w:spacing w:val="2"/>
        </w:rPr>
        <w:t>третий</w:t>
      </w:r>
      <w:r>
        <w:rPr>
          <w:color w:val="231F20"/>
          <w:spacing w:val="32"/>
        </w:rPr>
        <w:t> </w:t>
      </w:r>
      <w:r>
        <w:rPr>
          <w:color w:val="231F20"/>
          <w:spacing w:val="2"/>
        </w:rPr>
        <w:t>универсальный</w:t>
      </w:r>
      <w:r>
        <w:rPr>
          <w:color w:val="231F20"/>
          <w:spacing w:val="32"/>
        </w:rPr>
        <w:t> </w:t>
      </w:r>
      <w:r>
        <w:rPr>
          <w:color w:val="231F20"/>
          <w:spacing w:val="2"/>
        </w:rPr>
        <w:t>основной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вопрос:</w:t>
      </w:r>
    </w:p>
    <w:p>
      <w:pPr>
        <w:pStyle w:val="ListParagraph"/>
        <w:numPr>
          <w:ilvl w:val="0"/>
          <w:numId w:val="95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сейчас?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Какой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«продукт»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сейчас?</w:t>
      </w:r>
    </w:p>
    <w:p>
      <w:pPr>
        <w:pStyle w:val="BodyText"/>
        <w:spacing w:before="131"/>
        <w:ind w:left="794"/>
        <w:jc w:val="left"/>
      </w:pPr>
      <w:r>
        <w:rPr>
          <w:color w:val="231F20"/>
        </w:rPr>
        <w:t>Наш</w:t>
      </w:r>
      <w:r>
        <w:rPr>
          <w:color w:val="231F20"/>
          <w:spacing w:val="4"/>
        </w:rPr>
        <w:t> </w:t>
      </w:r>
      <w:r>
        <w:rPr>
          <w:color w:val="231F20"/>
        </w:rPr>
        <w:t>продавец</w:t>
      </w:r>
      <w:r>
        <w:rPr>
          <w:color w:val="231F20"/>
          <w:spacing w:val="4"/>
        </w:rPr>
        <w:t> </w:t>
      </w:r>
      <w:r>
        <w:rPr>
          <w:color w:val="231F20"/>
        </w:rPr>
        <w:t>Сергей</w:t>
      </w:r>
      <w:r>
        <w:rPr>
          <w:color w:val="231F20"/>
          <w:spacing w:val="4"/>
        </w:rPr>
        <w:t> </w:t>
      </w:r>
      <w:r>
        <w:rPr>
          <w:color w:val="231F20"/>
        </w:rPr>
        <w:t>спросил</w:t>
      </w:r>
      <w:r>
        <w:rPr>
          <w:color w:val="231F20"/>
          <w:spacing w:val="4"/>
        </w:rPr>
        <w:t> </w:t>
      </w:r>
      <w:r>
        <w:rPr>
          <w:color w:val="231F20"/>
        </w:rPr>
        <w:t>бы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так:</w:t>
      </w:r>
    </w:p>
    <w:p>
      <w:pPr>
        <w:pStyle w:val="ListParagraph"/>
        <w:numPr>
          <w:ilvl w:val="0"/>
          <w:numId w:val="95"/>
        </w:numPr>
        <w:tabs>
          <w:tab w:pos="1416" w:val="left" w:leader="none"/>
          <w:tab w:pos="1418" w:val="left" w:leader="none"/>
        </w:tabs>
        <w:spacing w:line="252" w:lineRule="auto" w:before="119" w:after="0"/>
        <w:ind w:left="1418" w:right="1476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какой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мотокультиватор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сейчас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каким</w:t>
      </w:r>
      <w:r>
        <w:rPr>
          <w:rFonts w:ascii="Arial" w:hAnsi="Arial"/>
          <w:i/>
          <w:color w:val="231F20"/>
          <w:w w:val="90"/>
          <w:sz w:val="18"/>
        </w:rPr>
        <w:t> пользовались до этого?</w:t>
      </w:r>
    </w:p>
    <w:p>
      <w:pPr>
        <w:pStyle w:val="BodyText"/>
        <w:spacing w:before="124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8"/>
        </w:rPr>
        <w:t> </w:t>
      </w:r>
      <w:r>
        <w:rPr>
          <w:color w:val="231F20"/>
        </w:rPr>
        <w:t>речь</w:t>
      </w:r>
      <w:r>
        <w:rPr>
          <w:color w:val="231F20"/>
          <w:spacing w:val="-7"/>
        </w:rPr>
        <w:t> </w:t>
      </w:r>
      <w:r>
        <w:rPr>
          <w:color w:val="231F20"/>
        </w:rPr>
        <w:t>об</w:t>
      </w:r>
      <w:r>
        <w:rPr>
          <w:color w:val="231F20"/>
          <w:spacing w:val="-7"/>
        </w:rPr>
        <w:t> </w:t>
      </w:r>
      <w:r>
        <w:rPr>
          <w:color w:val="231F20"/>
        </w:rPr>
        <w:t>услуге,</w:t>
      </w:r>
      <w:r>
        <w:rPr>
          <w:color w:val="231F20"/>
          <w:spacing w:val="-8"/>
        </w:rPr>
        <w:t> </w:t>
      </w:r>
      <w:r>
        <w:rPr>
          <w:color w:val="231F20"/>
        </w:rPr>
        <w:t>то</w:t>
      </w:r>
      <w:r>
        <w:rPr>
          <w:color w:val="231F20"/>
          <w:spacing w:val="-7"/>
        </w:rPr>
        <w:t> </w:t>
      </w:r>
      <w:r>
        <w:rPr>
          <w:color w:val="231F20"/>
        </w:rPr>
        <w:t>аналог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вопроса:</w:t>
      </w:r>
    </w:p>
    <w:p>
      <w:pPr>
        <w:pStyle w:val="ListParagraph"/>
        <w:numPr>
          <w:ilvl w:val="0"/>
          <w:numId w:val="95"/>
        </w:numPr>
        <w:tabs>
          <w:tab w:pos="1418" w:val="left" w:leader="none"/>
        </w:tabs>
        <w:spacing w:line="252" w:lineRule="auto" w:before="119" w:after="0"/>
        <w:ind w:left="1418" w:right="1472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уже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пользовались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такой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услугой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обратились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впервые?</w:t>
      </w:r>
    </w:p>
    <w:p>
      <w:pPr>
        <w:pStyle w:val="ListParagraph"/>
        <w:spacing w:after="0" w:line="252" w:lineRule="auto"/>
        <w:jc w:val="left"/>
        <w:rPr>
          <w:rFonts w:ascii="Trebuchet MS" w:hAnsi="Trebuchet MS"/>
          <w:sz w:val="18"/>
        </w:rPr>
        <w:sectPr>
          <w:headerReference w:type="even" r:id="rId57"/>
          <w:headerReference w:type="default" r:id="rId58"/>
          <w:pgSz w:w="7940" w:h="11680"/>
          <w:pgMar w:header="417" w:footer="0" w:top="640" w:bottom="280" w:left="566" w:right="0"/>
          <w:pgNumType w:start="136"/>
        </w:sectPr>
      </w:pPr>
    </w:p>
    <w:p>
      <w:pPr>
        <w:spacing w:line="252" w:lineRule="auto" w:before="147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Еще раз обратите внимание: вопросы открытые или альтер- нативные! Если вы зададите закрытый вопрос </w:t>
      </w:r>
      <w:r>
        <w:rPr>
          <w:i/>
          <w:color w:val="231F20"/>
          <w:sz w:val="21"/>
        </w:rPr>
        <w:t>«У вас раньше был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продукт?»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или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«Вы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раньше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пользовались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такой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услугой?», </w:t>
      </w:r>
      <w:r>
        <w:rPr>
          <w:color w:val="231F20"/>
          <w:sz w:val="21"/>
        </w:rPr>
        <w:t>вас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могут</w:t>
      </w:r>
      <w:r>
        <w:rPr>
          <w:color w:val="231F20"/>
          <w:spacing w:val="24"/>
          <w:sz w:val="21"/>
        </w:rPr>
        <w:t> </w:t>
      </w:r>
      <w:r>
        <w:rPr>
          <w:color w:val="231F20"/>
          <w:sz w:val="21"/>
        </w:rPr>
        <w:t>посчитать</w:t>
      </w:r>
      <w:r>
        <w:rPr>
          <w:color w:val="231F20"/>
          <w:spacing w:val="24"/>
          <w:sz w:val="21"/>
        </w:rPr>
        <w:t> </w:t>
      </w:r>
      <w:r>
        <w:rPr>
          <w:color w:val="231F20"/>
          <w:sz w:val="21"/>
        </w:rPr>
        <w:t>грубым,</w:t>
      </w:r>
      <w:r>
        <w:rPr>
          <w:color w:val="231F20"/>
          <w:spacing w:val="24"/>
          <w:sz w:val="21"/>
        </w:rPr>
        <w:t> </w:t>
      </w:r>
      <w:r>
        <w:rPr>
          <w:color w:val="231F20"/>
          <w:sz w:val="21"/>
        </w:rPr>
        <w:t>так</w:t>
      </w:r>
      <w:r>
        <w:rPr>
          <w:color w:val="231F20"/>
          <w:spacing w:val="24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24"/>
          <w:sz w:val="21"/>
        </w:rPr>
        <w:t> </w:t>
      </w:r>
      <w:r>
        <w:rPr>
          <w:color w:val="231F20"/>
          <w:sz w:val="21"/>
        </w:rPr>
        <w:t>они</w:t>
      </w:r>
      <w:r>
        <w:rPr>
          <w:color w:val="231F20"/>
          <w:spacing w:val="24"/>
          <w:sz w:val="21"/>
        </w:rPr>
        <w:t> </w:t>
      </w:r>
      <w:r>
        <w:rPr>
          <w:color w:val="231F20"/>
          <w:sz w:val="21"/>
        </w:rPr>
        <w:t>похожи</w:t>
      </w:r>
      <w:r>
        <w:rPr>
          <w:color w:val="231F20"/>
          <w:spacing w:val="24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24"/>
          <w:sz w:val="21"/>
        </w:rPr>
        <w:t> </w:t>
      </w:r>
      <w:r>
        <w:rPr>
          <w:color w:val="231F20"/>
          <w:spacing w:val="-2"/>
          <w:sz w:val="21"/>
        </w:rPr>
        <w:t>вопрос:</w:t>
      </w:r>
    </w:p>
    <w:p>
      <w:pPr>
        <w:spacing w:before="1"/>
        <w:ind w:left="567" w:right="0" w:firstLine="0"/>
        <w:jc w:val="both"/>
        <w:rPr>
          <w:i/>
          <w:sz w:val="21"/>
        </w:rPr>
      </w:pPr>
      <w:r>
        <w:rPr>
          <w:i/>
          <w:color w:val="231F20"/>
          <w:spacing w:val="-2"/>
          <w:sz w:val="21"/>
        </w:rPr>
        <w:t>«У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вас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раньше-</w:t>
      </w:r>
      <w:r>
        <w:rPr>
          <w:b/>
          <w:i/>
          <w:color w:val="231F20"/>
          <w:spacing w:val="-2"/>
          <w:sz w:val="21"/>
        </w:rPr>
        <w:t>то</w:t>
      </w:r>
      <w:r>
        <w:rPr>
          <w:b/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был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продукт?»</w:t>
      </w:r>
    </w:p>
    <w:p>
      <w:pPr>
        <w:pStyle w:val="BodyText"/>
        <w:spacing w:line="247" w:lineRule="auto" w:before="9"/>
        <w:ind w:right="1131" w:firstLine="226"/>
      </w:pPr>
      <w:r>
        <w:rPr>
          <w:rFonts w:ascii="Calibri" w:hAnsi="Calibri"/>
          <w:b/>
          <w:color w:val="231F20"/>
        </w:rPr>
        <w:t>дает продавцу: </w:t>
      </w:r>
      <w:r>
        <w:rPr>
          <w:color w:val="231F20"/>
        </w:rPr>
        <w:t>знание о ситуации клиента, его предпо- чтениях и опыте, на основании которых он сейчас принимает </w:t>
      </w:r>
      <w:r>
        <w:rPr>
          <w:color w:val="231F20"/>
          <w:spacing w:val="-2"/>
        </w:rPr>
        <w:t>решения.</w:t>
      </w:r>
    </w:p>
    <w:p>
      <w:pPr>
        <w:pStyle w:val="Heading5"/>
        <w:spacing w:before="1"/>
      </w:pPr>
      <w:r>
        <w:rPr>
          <w:color w:val="231F20"/>
        </w:rPr>
        <w:t>возможные</w:t>
      </w:r>
      <w:r>
        <w:rPr>
          <w:color w:val="231F20"/>
          <w:spacing w:val="8"/>
        </w:rPr>
        <w:t> </w:t>
      </w:r>
      <w:r>
        <w:rPr>
          <w:color w:val="231F20"/>
        </w:rPr>
        <w:t>дополнительные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вопросы: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какое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ваше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впечатление?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устраивало,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устраивало?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секрет,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почему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раньше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выбрали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именно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тот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вариант?</w:t>
      </w:r>
    </w:p>
    <w:p>
      <w:pPr>
        <w:pStyle w:val="Heading5"/>
        <w:spacing w:before="127"/>
      </w:pPr>
      <w:r>
        <w:rPr>
          <w:color w:val="231F20"/>
          <w:spacing w:val="2"/>
        </w:rPr>
        <w:t>Четвертый</w:t>
      </w:r>
      <w:r>
        <w:rPr>
          <w:color w:val="231F20"/>
          <w:spacing w:val="25"/>
        </w:rPr>
        <w:t> </w:t>
      </w:r>
      <w:r>
        <w:rPr>
          <w:color w:val="231F20"/>
          <w:spacing w:val="2"/>
        </w:rPr>
        <w:t>универсальный</w:t>
      </w:r>
      <w:r>
        <w:rPr>
          <w:color w:val="231F20"/>
          <w:spacing w:val="25"/>
        </w:rPr>
        <w:t> </w:t>
      </w:r>
      <w:r>
        <w:rPr>
          <w:color w:val="231F20"/>
          <w:spacing w:val="2"/>
        </w:rPr>
        <w:t>основной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вопрос:</w:t>
      </w:r>
    </w:p>
    <w:p>
      <w:pPr>
        <w:pStyle w:val="ListParagraph"/>
        <w:numPr>
          <w:ilvl w:val="0"/>
          <w:numId w:val="96"/>
        </w:numPr>
        <w:tabs>
          <w:tab w:pos="1416" w:val="left" w:leader="none"/>
          <w:tab w:pos="1418" w:val="left" w:leader="none"/>
        </w:tabs>
        <w:spacing w:line="252" w:lineRule="auto" w:before="108" w:after="0"/>
        <w:ind w:left="1418" w:right="1476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Где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планируете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использовать?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(Ставить,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эксплуатировать,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размещать.)</w:t>
      </w:r>
    </w:p>
    <w:p>
      <w:pPr>
        <w:pStyle w:val="BodyText"/>
        <w:spacing w:before="120"/>
        <w:ind w:right="1167" w:firstLine="226"/>
        <w:jc w:val="left"/>
      </w:pPr>
      <w:r>
        <w:rPr>
          <w:rFonts w:ascii="Calibri" w:hAnsi="Calibri"/>
          <w:b/>
          <w:color w:val="231F20"/>
        </w:rPr>
        <w:t>дает продавцу: </w:t>
      </w:r>
      <w:r>
        <w:rPr>
          <w:color w:val="231F20"/>
        </w:rPr>
        <w:t>знание о ситуации клиента, предпочтениях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опыте,</w:t>
      </w:r>
      <w:r>
        <w:rPr>
          <w:color w:val="231F20"/>
          <w:spacing w:val="-3"/>
        </w:rPr>
        <w:t> </w:t>
      </w:r>
      <w:r>
        <w:rPr>
          <w:color w:val="231F20"/>
        </w:rPr>
        <w:t>на</w:t>
      </w:r>
      <w:r>
        <w:rPr>
          <w:color w:val="231F20"/>
          <w:spacing w:val="-3"/>
        </w:rPr>
        <w:t> </w:t>
      </w:r>
      <w:r>
        <w:rPr>
          <w:color w:val="231F20"/>
        </w:rPr>
        <w:t>основании</w:t>
      </w:r>
      <w:r>
        <w:rPr>
          <w:color w:val="231F20"/>
          <w:spacing w:val="-3"/>
        </w:rPr>
        <w:t> </w:t>
      </w:r>
      <w:r>
        <w:rPr>
          <w:color w:val="231F20"/>
        </w:rPr>
        <w:t>которых</w:t>
      </w:r>
      <w:r>
        <w:rPr>
          <w:color w:val="231F20"/>
          <w:spacing w:val="-3"/>
        </w:rPr>
        <w:t> </w:t>
      </w:r>
      <w:r>
        <w:rPr>
          <w:color w:val="231F20"/>
        </w:rPr>
        <w:t>он</w:t>
      </w:r>
      <w:r>
        <w:rPr>
          <w:color w:val="231F20"/>
          <w:spacing w:val="-4"/>
        </w:rPr>
        <w:t> </w:t>
      </w:r>
      <w:r>
        <w:rPr>
          <w:color w:val="231F20"/>
        </w:rPr>
        <w:t>сейчас</w:t>
      </w:r>
      <w:r>
        <w:rPr>
          <w:color w:val="231F20"/>
          <w:spacing w:val="-3"/>
        </w:rPr>
        <w:t> </w:t>
      </w:r>
      <w:r>
        <w:rPr>
          <w:color w:val="231F20"/>
        </w:rPr>
        <w:t>принимает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решения.</w:t>
      </w:r>
    </w:p>
    <w:p>
      <w:pPr>
        <w:pStyle w:val="Heading5"/>
        <w:spacing w:before="10"/>
      </w:pPr>
      <w:r>
        <w:rPr>
          <w:color w:val="231F20"/>
        </w:rPr>
        <w:t>возможные</w:t>
      </w:r>
      <w:r>
        <w:rPr>
          <w:color w:val="231F20"/>
          <w:spacing w:val="36"/>
        </w:rPr>
        <w:t> </w:t>
      </w:r>
      <w:r>
        <w:rPr>
          <w:color w:val="231F20"/>
        </w:rPr>
        <w:t>уточняющие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вопросы: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Как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часто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планируете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использовать?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Где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планируете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хранить?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собираетесь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обслуживать?</w:t>
      </w:r>
    </w:p>
    <w:p>
      <w:pPr>
        <w:pStyle w:val="Heading5"/>
        <w:spacing w:before="128"/>
      </w:pPr>
      <w:r>
        <w:rPr>
          <w:color w:val="231F20"/>
          <w:spacing w:val="2"/>
        </w:rPr>
        <w:t>Пятый</w:t>
      </w:r>
      <w:r>
        <w:rPr>
          <w:color w:val="231F20"/>
          <w:spacing w:val="32"/>
        </w:rPr>
        <w:t> </w:t>
      </w:r>
      <w:r>
        <w:rPr>
          <w:color w:val="231F20"/>
          <w:spacing w:val="2"/>
        </w:rPr>
        <w:t>универсальный</w:t>
      </w:r>
      <w:r>
        <w:rPr>
          <w:color w:val="231F20"/>
          <w:spacing w:val="32"/>
        </w:rPr>
        <w:t> </w:t>
      </w:r>
      <w:r>
        <w:rPr>
          <w:color w:val="231F20"/>
          <w:spacing w:val="2"/>
        </w:rPr>
        <w:t>основной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вопрос: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Когда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ориентировочно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планируете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приобрести?</w:t>
      </w:r>
    </w:p>
    <w:p>
      <w:pPr>
        <w:spacing w:before="127"/>
        <w:ind w:left="567" w:right="1131" w:firstLine="226"/>
        <w:jc w:val="left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дает продавцу: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color w:val="231F20"/>
          <w:sz w:val="21"/>
        </w:rPr>
        <w:t>знание о готовности клиента принять ре-</w:t>
      </w:r>
      <w:r>
        <w:rPr>
          <w:color w:val="231F20"/>
          <w:spacing w:val="40"/>
          <w:sz w:val="21"/>
        </w:rPr>
        <w:t> </w:t>
      </w:r>
      <w:r>
        <w:rPr>
          <w:color w:val="231F20"/>
          <w:spacing w:val="-2"/>
          <w:sz w:val="21"/>
        </w:rPr>
        <w:t>шение.</w:t>
      </w:r>
    </w:p>
    <w:p>
      <w:pPr>
        <w:pStyle w:val="Heading5"/>
        <w:spacing w:before="11"/>
      </w:pPr>
      <w:r>
        <w:rPr>
          <w:color w:val="231F20"/>
        </w:rPr>
        <w:t>возможные</w:t>
      </w:r>
      <w:r>
        <w:rPr>
          <w:color w:val="231F20"/>
          <w:spacing w:val="8"/>
        </w:rPr>
        <w:t> </w:t>
      </w:r>
      <w:r>
        <w:rPr>
          <w:color w:val="231F20"/>
        </w:rPr>
        <w:t>дополнительные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вопросы: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Сегодня-завтра,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этой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неделе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следующей?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течение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недели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может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быть,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месяца?</w:t>
      </w:r>
    </w:p>
    <w:p>
      <w:pPr>
        <w:spacing w:before="128"/>
        <w:ind w:left="567" w:right="1131" w:firstLine="226"/>
        <w:jc w:val="left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Шестой универсальный основной вопрос </w:t>
      </w:r>
      <w:r>
        <w:rPr>
          <w:color w:val="231F20"/>
          <w:sz w:val="21"/>
        </w:rPr>
        <w:t>для бизнесов, где часто используются кредиты: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12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Имя,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планируете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наличные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кредит?</w:t>
      </w:r>
    </w:p>
    <w:p>
      <w:pPr>
        <w:pStyle w:val="BodyText"/>
        <w:spacing w:line="247" w:lineRule="auto" w:before="128"/>
        <w:ind w:right="1130" w:firstLine="226"/>
      </w:pPr>
      <w:r>
        <w:rPr>
          <w:rFonts w:ascii="Calibri" w:hAnsi="Calibri"/>
          <w:b/>
          <w:color w:val="231F20"/>
        </w:rPr>
        <w:t>дает продавцу: </w:t>
      </w:r>
      <w:r>
        <w:rPr>
          <w:color w:val="231F20"/>
        </w:rPr>
        <w:t>знание о ситуации и готовности клиента </w:t>
      </w:r>
      <w:r>
        <w:rPr>
          <w:color w:val="231F20"/>
          <w:spacing w:val="-2"/>
        </w:rPr>
        <w:t>принять решение, понимание, как желания клиента соотносятся </w:t>
      </w:r>
      <w:r>
        <w:rPr>
          <w:color w:val="231F20"/>
        </w:rPr>
        <w:t>с нашими сроками поставки товара или услуги.</w:t>
      </w:r>
    </w:p>
    <w:p>
      <w:pPr>
        <w:pStyle w:val="BodyText"/>
        <w:spacing w:after="0" w:line="247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Heading5"/>
        <w:spacing w:before="143"/>
      </w:pPr>
      <w:r>
        <w:rPr>
          <w:color w:val="231F20"/>
        </w:rPr>
        <w:t>возможные</w:t>
      </w:r>
      <w:r>
        <w:rPr>
          <w:color w:val="231F20"/>
          <w:spacing w:val="36"/>
        </w:rPr>
        <w:t> </w:t>
      </w:r>
      <w:r>
        <w:rPr>
          <w:color w:val="231F20"/>
        </w:rPr>
        <w:t>уточняющие</w:t>
      </w:r>
      <w:r>
        <w:rPr>
          <w:color w:val="231F20"/>
          <w:spacing w:val="37"/>
        </w:rPr>
        <w:t> </w:t>
      </w:r>
      <w:r>
        <w:rPr>
          <w:color w:val="231F20"/>
          <w:spacing w:val="-2"/>
        </w:rPr>
        <w:t>вопросы:</w:t>
      </w:r>
    </w:p>
    <w:p>
      <w:pPr>
        <w:pStyle w:val="ListParagraph"/>
        <w:numPr>
          <w:ilvl w:val="0"/>
          <w:numId w:val="96"/>
        </w:numPr>
        <w:tabs>
          <w:tab w:pos="1418" w:val="left" w:leader="none"/>
        </w:tabs>
        <w:spacing w:line="252" w:lineRule="auto" w:before="108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 вас уже есть одобрение банка или еще только планируете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обращаться?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С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каким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банком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вы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работаете?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Какой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первоначальный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взнос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планируете,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Х%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больше?</w:t>
      </w:r>
    </w:p>
    <w:p>
      <w:pPr>
        <w:pStyle w:val="Heading5"/>
        <w:spacing w:before="128"/>
      </w:pPr>
      <w:r>
        <w:rPr>
          <w:color w:val="231F20"/>
        </w:rPr>
        <w:t>седьмой</w:t>
      </w:r>
      <w:r>
        <w:rPr>
          <w:color w:val="231F20"/>
          <w:spacing w:val="30"/>
        </w:rPr>
        <w:t> </w:t>
      </w:r>
      <w:r>
        <w:rPr>
          <w:color w:val="231F20"/>
        </w:rPr>
        <w:t>универсальный</w:t>
      </w:r>
      <w:r>
        <w:rPr>
          <w:color w:val="231F20"/>
          <w:spacing w:val="31"/>
        </w:rPr>
        <w:t> </w:t>
      </w:r>
      <w:r>
        <w:rPr>
          <w:color w:val="231F20"/>
        </w:rPr>
        <w:t>основной</w:t>
      </w:r>
      <w:r>
        <w:rPr>
          <w:color w:val="231F20"/>
          <w:spacing w:val="31"/>
        </w:rPr>
        <w:t> </w:t>
      </w:r>
      <w:r>
        <w:rPr>
          <w:color w:val="231F20"/>
          <w:spacing w:val="-2"/>
        </w:rPr>
        <w:t>вопрос:</w:t>
      </w:r>
    </w:p>
    <w:p>
      <w:pPr>
        <w:pStyle w:val="ListParagraph"/>
        <w:numPr>
          <w:ilvl w:val="0"/>
          <w:numId w:val="96"/>
        </w:numPr>
        <w:tabs>
          <w:tab w:pos="1418" w:val="left" w:leader="none"/>
        </w:tabs>
        <w:spacing w:line="252" w:lineRule="auto" w:before="108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 (Имя), вы смотрели информацию у нас на сайте или</w:t>
      </w:r>
      <w:r>
        <w:rPr>
          <w:rFonts w:ascii="Arial" w:hAnsi="Arial"/>
          <w:i/>
          <w:color w:val="231F20"/>
          <w:w w:val="95"/>
          <w:sz w:val="18"/>
        </w:rPr>
        <w:t> сразу позвонили?</w:t>
      </w:r>
    </w:p>
    <w:p>
      <w:pPr>
        <w:pStyle w:val="BodyText"/>
        <w:spacing w:line="252" w:lineRule="auto" w:before="123"/>
        <w:ind w:right="1132" w:firstLine="226"/>
      </w:pPr>
      <w:r>
        <w:rPr>
          <w:color w:val="231F20"/>
        </w:rPr>
        <w:t>Я надеюсь, ваша компания имеет свой сайт и он хорошо </w:t>
      </w:r>
      <w:r>
        <w:rPr>
          <w:color w:val="231F20"/>
          <w:spacing w:val="-2"/>
        </w:rPr>
        <w:t>работает!</w:t>
      </w:r>
    </w:p>
    <w:p>
      <w:pPr>
        <w:pStyle w:val="BodyText"/>
        <w:spacing w:line="247" w:lineRule="auto"/>
        <w:ind w:right="1131" w:firstLine="226"/>
      </w:pPr>
      <w:r>
        <w:rPr>
          <w:rFonts w:ascii="Calibri" w:hAnsi="Calibri"/>
          <w:b/>
          <w:color w:val="231F20"/>
        </w:rPr>
        <w:t>дает продавцу: </w:t>
      </w:r>
      <w:r>
        <w:rPr>
          <w:color w:val="231F20"/>
        </w:rPr>
        <w:t>понимание, есть ли у клиента предметное представление о продукте, возможность «вместе посмотреть» соответствующую</w:t>
      </w:r>
      <w:r>
        <w:rPr>
          <w:color w:val="231F20"/>
          <w:spacing w:val="1"/>
        </w:rPr>
        <w:t> </w:t>
      </w:r>
      <w:r>
        <w:rPr>
          <w:color w:val="231F20"/>
        </w:rPr>
        <w:t>информацию</w:t>
      </w:r>
      <w:r>
        <w:rPr>
          <w:color w:val="231F20"/>
          <w:spacing w:val="2"/>
        </w:rPr>
        <w:t> </w:t>
      </w:r>
      <w:r>
        <w:rPr>
          <w:color w:val="231F20"/>
        </w:rPr>
        <w:t>и</w:t>
      </w:r>
      <w:r>
        <w:rPr>
          <w:color w:val="231F20"/>
          <w:spacing w:val="2"/>
        </w:rPr>
        <w:t> </w:t>
      </w:r>
      <w:r>
        <w:rPr>
          <w:color w:val="231F20"/>
        </w:rPr>
        <w:t>перейти</w:t>
      </w:r>
      <w:r>
        <w:rPr>
          <w:color w:val="231F20"/>
          <w:spacing w:val="2"/>
        </w:rPr>
        <w:t> </w:t>
      </w:r>
      <w:r>
        <w:rPr>
          <w:color w:val="231F20"/>
        </w:rPr>
        <w:t>к</w:t>
      </w:r>
      <w:r>
        <w:rPr>
          <w:color w:val="231F20"/>
          <w:spacing w:val="2"/>
        </w:rPr>
        <w:t> </w:t>
      </w:r>
      <w:r>
        <w:rPr>
          <w:color w:val="231F20"/>
        </w:rPr>
        <w:t>продаже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встречи.</w:t>
      </w:r>
    </w:p>
    <w:p>
      <w:pPr>
        <w:pStyle w:val="Heading5"/>
      </w:pPr>
      <w:r>
        <w:rPr>
          <w:color w:val="231F20"/>
          <w:spacing w:val="2"/>
        </w:rPr>
        <w:t>возможный</w:t>
      </w:r>
      <w:r>
        <w:rPr>
          <w:color w:val="231F20"/>
          <w:spacing w:val="40"/>
        </w:rPr>
        <w:t> </w:t>
      </w:r>
      <w:r>
        <w:rPr>
          <w:color w:val="231F20"/>
          <w:spacing w:val="2"/>
        </w:rPr>
        <w:t>уточняющий</w:t>
      </w:r>
      <w:r>
        <w:rPr>
          <w:color w:val="231F20"/>
          <w:spacing w:val="41"/>
        </w:rPr>
        <w:t> </w:t>
      </w:r>
      <w:r>
        <w:rPr>
          <w:color w:val="231F20"/>
          <w:spacing w:val="-2"/>
        </w:rPr>
        <w:t>вопрос: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10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сейчас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интернете?</w:t>
      </w:r>
    </w:p>
    <w:p>
      <w:pPr>
        <w:pStyle w:val="Heading5"/>
        <w:spacing w:before="127"/>
      </w:pPr>
      <w:r>
        <w:rPr>
          <w:color w:val="231F20"/>
        </w:rPr>
        <w:t>восьмой</w:t>
      </w:r>
      <w:r>
        <w:rPr>
          <w:color w:val="231F20"/>
          <w:spacing w:val="31"/>
        </w:rPr>
        <w:t> </w:t>
      </w:r>
      <w:r>
        <w:rPr>
          <w:color w:val="231F20"/>
        </w:rPr>
        <w:t>универсальный</w:t>
      </w:r>
      <w:r>
        <w:rPr>
          <w:color w:val="231F20"/>
          <w:spacing w:val="31"/>
        </w:rPr>
        <w:t> </w:t>
      </w:r>
      <w:r>
        <w:rPr>
          <w:color w:val="231F20"/>
        </w:rPr>
        <w:t>основной</w:t>
      </w:r>
      <w:r>
        <w:rPr>
          <w:color w:val="231F20"/>
          <w:spacing w:val="31"/>
        </w:rPr>
        <w:t> </w:t>
      </w:r>
      <w:r>
        <w:rPr>
          <w:color w:val="231F20"/>
          <w:spacing w:val="-2"/>
        </w:rPr>
        <w:t>вопрос: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Имя,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секрет,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какие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главные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критерии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выбора?</w:t>
      </w:r>
    </w:p>
    <w:p>
      <w:pPr>
        <w:pStyle w:val="BodyText"/>
        <w:spacing w:before="128"/>
        <w:ind w:right="1131" w:firstLine="226"/>
      </w:pPr>
      <w:r>
        <w:rPr>
          <w:rFonts w:ascii="Calibri" w:hAnsi="Calibri"/>
          <w:b/>
          <w:color w:val="231F20"/>
        </w:rPr>
        <w:t>дает продавцу: </w:t>
      </w:r>
      <w:r>
        <w:rPr>
          <w:color w:val="231F20"/>
        </w:rPr>
        <w:t>понимание ключевых критериев и возмож- </w:t>
      </w:r>
      <w:r>
        <w:rPr>
          <w:color w:val="231F20"/>
          <w:spacing w:val="-2"/>
        </w:rPr>
        <w:t>ность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точнее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продемонстрировать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выгоды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при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продаже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встречи.</w:t>
      </w:r>
    </w:p>
    <w:p>
      <w:pPr>
        <w:pStyle w:val="Heading5"/>
        <w:spacing w:before="10"/>
      </w:pPr>
      <w:r>
        <w:rPr>
          <w:color w:val="231F20"/>
          <w:spacing w:val="2"/>
        </w:rPr>
        <w:t>возможный</w:t>
      </w:r>
      <w:r>
        <w:rPr>
          <w:color w:val="231F20"/>
          <w:spacing w:val="40"/>
        </w:rPr>
        <w:t> </w:t>
      </w:r>
      <w:r>
        <w:rPr>
          <w:color w:val="231F20"/>
          <w:spacing w:val="2"/>
        </w:rPr>
        <w:t>уточняющий</w:t>
      </w:r>
      <w:r>
        <w:rPr>
          <w:color w:val="231F20"/>
          <w:spacing w:val="41"/>
        </w:rPr>
        <w:t> </w:t>
      </w:r>
      <w:r>
        <w:rPr>
          <w:color w:val="231F20"/>
          <w:spacing w:val="-2"/>
        </w:rPr>
        <w:t>вопрос: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важно?</w:t>
      </w:r>
    </w:p>
    <w:p>
      <w:pPr>
        <w:pStyle w:val="Heading5"/>
        <w:spacing w:before="127"/>
      </w:pPr>
      <w:r>
        <w:rPr>
          <w:color w:val="231F20"/>
        </w:rPr>
        <w:t>дополнительный</w:t>
      </w:r>
      <w:r>
        <w:rPr>
          <w:color w:val="231F20"/>
          <w:spacing w:val="43"/>
        </w:rPr>
        <w:t> </w:t>
      </w:r>
      <w:r>
        <w:rPr>
          <w:color w:val="231F20"/>
        </w:rPr>
        <w:t>универсальный</w:t>
      </w:r>
      <w:r>
        <w:rPr>
          <w:color w:val="231F20"/>
          <w:spacing w:val="43"/>
        </w:rPr>
        <w:t> </w:t>
      </w:r>
      <w:r>
        <w:rPr>
          <w:color w:val="231F20"/>
        </w:rPr>
        <w:t>основной</w:t>
      </w:r>
      <w:r>
        <w:rPr>
          <w:color w:val="231F20"/>
          <w:spacing w:val="44"/>
        </w:rPr>
        <w:t> </w:t>
      </w:r>
      <w:r>
        <w:rPr>
          <w:color w:val="231F20"/>
          <w:spacing w:val="-2"/>
        </w:rPr>
        <w:t>вопрос: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Кстати,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(Имя),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нас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сами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нашли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рекомендации?</w:t>
      </w:r>
    </w:p>
    <w:p>
      <w:pPr>
        <w:pStyle w:val="BodyText"/>
        <w:spacing w:line="247" w:lineRule="auto" w:before="128"/>
        <w:ind w:right="1131" w:firstLine="226"/>
      </w:pPr>
      <w:r>
        <w:rPr>
          <w:rFonts w:ascii="Calibri" w:hAnsi="Calibri"/>
          <w:b/>
          <w:color w:val="231F20"/>
        </w:rPr>
        <w:t>дает</w:t>
      </w:r>
      <w:r>
        <w:rPr>
          <w:rFonts w:ascii="Calibri" w:hAnsi="Calibri"/>
          <w:b/>
          <w:color w:val="231F20"/>
          <w:spacing w:val="-9"/>
        </w:rPr>
        <w:t> </w:t>
      </w:r>
      <w:r>
        <w:rPr>
          <w:rFonts w:ascii="Calibri" w:hAnsi="Calibri"/>
          <w:b/>
          <w:color w:val="231F20"/>
        </w:rPr>
        <w:t>продавцу</w:t>
      </w:r>
      <w:r>
        <w:rPr>
          <w:color w:val="231F20"/>
        </w:rPr>
        <w:t>:</w:t>
      </w:r>
      <w:r>
        <w:rPr>
          <w:color w:val="231F20"/>
          <w:spacing w:val="-12"/>
        </w:rPr>
        <w:t> </w:t>
      </w:r>
      <w:r>
        <w:rPr>
          <w:color w:val="231F20"/>
        </w:rPr>
        <w:t>возможность</w:t>
      </w:r>
      <w:r>
        <w:rPr>
          <w:color w:val="231F20"/>
          <w:spacing w:val="-12"/>
        </w:rPr>
        <w:t> </w:t>
      </w:r>
      <w:r>
        <w:rPr>
          <w:color w:val="231F20"/>
        </w:rPr>
        <w:t>быстрее</w:t>
      </w:r>
      <w:r>
        <w:rPr>
          <w:color w:val="231F20"/>
          <w:spacing w:val="-12"/>
        </w:rPr>
        <w:t> </w:t>
      </w:r>
      <w:r>
        <w:rPr>
          <w:color w:val="231F20"/>
        </w:rPr>
        <w:t>установить</w:t>
      </w:r>
      <w:r>
        <w:rPr>
          <w:color w:val="231F20"/>
          <w:spacing w:val="-12"/>
        </w:rPr>
        <w:t> </w:t>
      </w:r>
      <w:r>
        <w:rPr>
          <w:color w:val="231F20"/>
        </w:rPr>
        <w:t>симпатию, если клиент обратился по чьей-либо рекомендации, прояснить источник трафика.</w:t>
      </w:r>
    </w:p>
    <w:p>
      <w:pPr>
        <w:pStyle w:val="Heading5"/>
      </w:pPr>
      <w:r>
        <w:rPr>
          <w:color w:val="231F20"/>
        </w:rPr>
        <w:t>возможные</w:t>
      </w:r>
      <w:r>
        <w:rPr>
          <w:color w:val="231F20"/>
          <w:spacing w:val="8"/>
        </w:rPr>
        <w:t> </w:t>
      </w:r>
      <w:r>
        <w:rPr>
          <w:color w:val="231F20"/>
        </w:rPr>
        <w:t>дополнительные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вопросы: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Сами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нашли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через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сайт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как-то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еще?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секрет,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кто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нас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рекомендовал?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когда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они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нами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работали?</w:t>
      </w: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взяли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ваши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знакомые?</w:t>
      </w:r>
    </w:p>
    <w:p>
      <w:pPr>
        <w:pStyle w:val="BodyText"/>
        <w:spacing w:line="252" w:lineRule="auto" w:before="132"/>
        <w:ind w:right="1131" w:firstLine="226"/>
      </w:pPr>
      <w:r>
        <w:rPr>
          <w:color w:val="231F20"/>
          <w:spacing w:val="-4"/>
        </w:rPr>
        <w:t>Теперь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объединим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вопросы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два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из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начала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разговора,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а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также </w:t>
      </w:r>
      <w:r>
        <w:rPr>
          <w:color w:val="231F20"/>
        </w:rPr>
        <w:t>основные и уточняющие: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96"/>
        </w:numPr>
        <w:tabs>
          <w:tab w:pos="1417" w:val="left" w:leader="none"/>
        </w:tabs>
        <w:spacing w:line="240" w:lineRule="auto" w:before="1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себя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подбираете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кого-то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еще?</w:t>
      </w:r>
    </w:p>
    <w:p>
      <w:pPr>
        <w:pStyle w:val="ListParagraph"/>
        <w:numPr>
          <w:ilvl w:val="0"/>
          <w:numId w:val="96"/>
        </w:numPr>
        <w:tabs>
          <w:tab w:pos="1418" w:val="left" w:leader="none"/>
        </w:tabs>
        <w:spacing w:line="249" w:lineRule="auto" w:before="66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уже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конкретно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определились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именно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этим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«продуктом»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или еще подбираете?</w:t>
      </w:r>
    </w:p>
    <w:p>
      <w:pPr>
        <w:pStyle w:val="ListParagraph"/>
        <w:numPr>
          <w:ilvl w:val="0"/>
          <w:numId w:val="97"/>
        </w:numPr>
        <w:tabs>
          <w:tab w:pos="1246" w:val="left" w:leader="none"/>
          <w:tab w:pos="1248" w:val="left" w:leader="none"/>
        </w:tabs>
        <w:spacing w:line="249" w:lineRule="auto" w:before="180" w:after="0"/>
        <w:ind w:left="1248" w:right="1132" w:hanging="284"/>
        <w:jc w:val="both"/>
        <w:rPr>
          <w:i/>
          <w:sz w:val="21"/>
        </w:rPr>
      </w:pPr>
      <w:r>
        <w:rPr>
          <w:i/>
          <w:color w:val="231F20"/>
          <w:sz w:val="21"/>
        </w:rPr>
        <w:t>Вы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в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первый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раз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звоните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или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уже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где-то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были,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что-то </w:t>
      </w:r>
      <w:r>
        <w:rPr>
          <w:i/>
          <w:color w:val="231F20"/>
          <w:spacing w:val="-2"/>
          <w:sz w:val="21"/>
        </w:rPr>
        <w:t>видели?</w:t>
      </w:r>
    </w:p>
    <w:p>
      <w:pPr>
        <w:pStyle w:val="BodyText"/>
        <w:spacing w:before="18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2"/>
        </w:rPr>
        <w:t> </w:t>
      </w:r>
      <w:r>
        <w:rPr>
          <w:color w:val="231F20"/>
        </w:rPr>
        <w:t>клиент</w:t>
      </w:r>
      <w:r>
        <w:rPr>
          <w:color w:val="231F20"/>
          <w:spacing w:val="-2"/>
        </w:rPr>
        <w:t> </w:t>
      </w:r>
      <w:r>
        <w:rPr>
          <w:color w:val="231F20"/>
        </w:rPr>
        <w:t>уже</w:t>
      </w:r>
      <w:r>
        <w:rPr>
          <w:color w:val="231F20"/>
          <w:spacing w:val="-2"/>
        </w:rPr>
        <w:t> </w:t>
      </w:r>
      <w:r>
        <w:rPr>
          <w:color w:val="231F20"/>
        </w:rPr>
        <w:t>звонил</w:t>
      </w:r>
      <w:r>
        <w:rPr>
          <w:color w:val="231F20"/>
          <w:spacing w:val="-2"/>
        </w:rPr>
        <w:t> </w:t>
      </w:r>
      <w:r>
        <w:rPr>
          <w:color w:val="231F20"/>
        </w:rPr>
        <w:t>ранее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с</w:t>
      </w:r>
      <w:r>
        <w:rPr>
          <w:color w:val="231F20"/>
          <w:spacing w:val="-2"/>
        </w:rPr>
        <w:t> </w:t>
      </w:r>
      <w:r>
        <w:rPr>
          <w:color w:val="231F20"/>
        </w:rPr>
        <w:t>кем-то</w:t>
      </w:r>
      <w:r>
        <w:rPr>
          <w:color w:val="231F20"/>
          <w:spacing w:val="-2"/>
        </w:rPr>
        <w:t> общался: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0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обращались,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секрет?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6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кем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общались?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5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чем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завершилось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общение?</w:t>
      </w:r>
    </w:p>
    <w:p>
      <w:pPr>
        <w:pStyle w:val="BodyText"/>
        <w:spacing w:before="18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6"/>
        </w:rPr>
        <w:t> </w:t>
      </w:r>
      <w:r>
        <w:rPr>
          <w:color w:val="231F20"/>
        </w:rPr>
        <w:t>клиент</w:t>
      </w:r>
      <w:r>
        <w:rPr>
          <w:color w:val="231F20"/>
          <w:spacing w:val="-6"/>
        </w:rPr>
        <w:t> </w:t>
      </w:r>
      <w:r>
        <w:rPr>
          <w:color w:val="231F20"/>
        </w:rPr>
        <w:t>где-то</w:t>
      </w:r>
      <w:r>
        <w:rPr>
          <w:color w:val="231F20"/>
          <w:spacing w:val="-6"/>
        </w:rPr>
        <w:t> </w:t>
      </w:r>
      <w:r>
        <w:rPr>
          <w:color w:val="231F20"/>
        </w:rPr>
        <w:t>был,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сравнивал: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1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где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именно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были?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5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65"/>
          <w:sz w:val="18"/>
        </w:rPr>
        <w:t>Что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65"/>
          <w:sz w:val="18"/>
        </w:rPr>
        <w:t>там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65"/>
          <w:sz w:val="18"/>
        </w:rPr>
        <w:t>видели?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6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вам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там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сказали?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6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вам?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решили?</w:t>
      </w:r>
    </w:p>
    <w:p>
      <w:pPr>
        <w:pStyle w:val="ListParagraph"/>
        <w:numPr>
          <w:ilvl w:val="0"/>
          <w:numId w:val="97"/>
        </w:numPr>
        <w:tabs>
          <w:tab w:pos="1246" w:val="left" w:leader="none"/>
        </w:tabs>
        <w:spacing w:line="240" w:lineRule="auto" w:before="72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z w:val="21"/>
        </w:rPr>
        <w:t>С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чем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сравниваете?</w:t>
      </w:r>
    </w:p>
    <w:p>
      <w:pPr>
        <w:pStyle w:val="BodyText"/>
        <w:spacing w:before="27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7"/>
        </w:rPr>
        <w:t> </w:t>
      </w:r>
      <w:r>
        <w:rPr>
          <w:color w:val="231F20"/>
        </w:rPr>
        <w:t>человек</w:t>
      </w:r>
      <w:r>
        <w:rPr>
          <w:color w:val="231F20"/>
          <w:spacing w:val="-7"/>
        </w:rPr>
        <w:t> </w:t>
      </w:r>
      <w:r>
        <w:rPr>
          <w:color w:val="231F20"/>
        </w:rPr>
        <w:t>ответил,</w:t>
      </w:r>
      <w:r>
        <w:rPr>
          <w:color w:val="231F20"/>
          <w:spacing w:val="-6"/>
        </w:rPr>
        <w:t> </w:t>
      </w:r>
      <w:r>
        <w:rPr>
          <w:color w:val="231F20"/>
        </w:rPr>
        <w:t>с</w:t>
      </w:r>
      <w:r>
        <w:rPr>
          <w:color w:val="231F20"/>
          <w:spacing w:val="-7"/>
        </w:rPr>
        <w:t> </w:t>
      </w:r>
      <w:r>
        <w:rPr>
          <w:color w:val="231F20"/>
        </w:rPr>
        <w:t>чем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сравнивает: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0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каким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параметрам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сравниваете?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6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вас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тех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моделях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привлекает?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6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чем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остановились?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5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привлекает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больше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всего?</w:t>
      </w:r>
    </w:p>
    <w:p>
      <w:pPr>
        <w:pStyle w:val="ListParagraph"/>
        <w:numPr>
          <w:ilvl w:val="0"/>
          <w:numId w:val="97"/>
        </w:numPr>
        <w:tabs>
          <w:tab w:pos="1248" w:val="left" w:leader="none"/>
        </w:tabs>
        <w:spacing w:line="249" w:lineRule="auto" w:before="73" w:after="0"/>
        <w:ind w:left="1248" w:right="1131" w:hanging="284"/>
        <w:jc w:val="both"/>
        <w:rPr>
          <w:i/>
          <w:sz w:val="21"/>
        </w:rPr>
      </w:pPr>
      <w:r>
        <w:rPr>
          <w:i/>
          <w:color w:val="231F20"/>
          <w:spacing w:val="-6"/>
          <w:sz w:val="21"/>
        </w:rPr>
        <w:t>Кстати, а что у вас сейчас? Какой продукт у вас сейчас? </w:t>
      </w:r>
      <w:r>
        <w:rPr>
          <w:i/>
          <w:color w:val="231F20"/>
          <w:spacing w:val="-2"/>
          <w:sz w:val="21"/>
        </w:rPr>
        <w:t>(Имеется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в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виду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аналогичный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имеющийся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продукт,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если </w:t>
      </w:r>
      <w:r>
        <w:rPr>
          <w:i/>
          <w:color w:val="231F20"/>
          <w:sz w:val="21"/>
        </w:rPr>
        <w:t>такое возможно в вашем бизнесе.)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7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какое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ваше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впечатление?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5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устраивало,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устраивало?</w:t>
      </w:r>
    </w:p>
    <w:p>
      <w:pPr>
        <w:pStyle w:val="ListParagraph"/>
        <w:numPr>
          <w:ilvl w:val="1"/>
          <w:numId w:val="97"/>
        </w:numPr>
        <w:tabs>
          <w:tab w:pos="1699" w:val="left" w:leader="none"/>
          <w:tab w:pos="1701" w:val="left" w:leader="none"/>
        </w:tabs>
        <w:spacing w:line="249" w:lineRule="auto" w:before="66" w:after="0"/>
        <w:ind w:left="1701" w:right="1476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секрет,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почему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раньше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выбрали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именно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этот </w:t>
      </w:r>
      <w:r>
        <w:rPr>
          <w:rFonts w:ascii="Arial" w:hAnsi="Arial"/>
          <w:i/>
          <w:color w:val="231F20"/>
          <w:spacing w:val="-2"/>
          <w:w w:val="90"/>
          <w:sz w:val="18"/>
        </w:rPr>
        <w:t>вариант?</w:t>
      </w:r>
    </w:p>
    <w:p>
      <w:pPr>
        <w:pStyle w:val="ListParagraph"/>
        <w:numPr>
          <w:ilvl w:val="0"/>
          <w:numId w:val="97"/>
        </w:numPr>
        <w:tabs>
          <w:tab w:pos="1246" w:val="left" w:leader="none"/>
          <w:tab w:pos="1248" w:val="left" w:leader="none"/>
        </w:tabs>
        <w:spacing w:line="249" w:lineRule="auto" w:before="67" w:after="0"/>
        <w:ind w:left="1248" w:right="1131" w:hanging="284"/>
        <w:jc w:val="both"/>
        <w:rPr>
          <w:i/>
          <w:sz w:val="21"/>
        </w:rPr>
      </w:pPr>
      <w:r>
        <w:rPr>
          <w:i/>
          <w:color w:val="231F20"/>
          <w:sz w:val="21"/>
        </w:rPr>
        <w:t>Где планируете использовать (ставить, эксплуатиро- вать, размещать)?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6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Как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часто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планируете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использовать?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5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Где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планируете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хранить?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6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собираетесь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обслуживать?</w:t>
      </w:r>
    </w:p>
    <w:p>
      <w:pPr>
        <w:pStyle w:val="ListParagraph"/>
        <w:numPr>
          <w:ilvl w:val="0"/>
          <w:numId w:val="97"/>
        </w:numPr>
        <w:tabs>
          <w:tab w:pos="1246" w:val="left" w:leader="none"/>
        </w:tabs>
        <w:spacing w:line="240" w:lineRule="auto" w:before="73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z w:val="21"/>
        </w:rPr>
        <w:t>Когда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ориентировочно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планируете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2"/>
          <w:sz w:val="21"/>
        </w:rPr>
        <w:t>приобретение?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74" w:after="0"/>
        <w:ind w:left="1701" w:right="0" w:hanging="283"/>
        <w:jc w:val="left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Сегодня-завтра,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этой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неделе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следующей?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70" w:after="0"/>
        <w:ind w:left="1701" w:right="0" w:hanging="283"/>
        <w:jc w:val="left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течение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недели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может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быть,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месяца?</w:t>
      </w:r>
    </w:p>
    <w:p>
      <w:pPr>
        <w:pStyle w:val="ListParagraph"/>
        <w:spacing w:after="0" w:line="240" w:lineRule="auto"/>
        <w:jc w:val="left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97"/>
        </w:numPr>
        <w:tabs>
          <w:tab w:pos="1246" w:val="left" w:leader="none"/>
        </w:tabs>
        <w:spacing w:line="240" w:lineRule="auto" w:before="147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z w:val="21"/>
        </w:rPr>
        <w:t>Имя,</w:t>
      </w:r>
      <w:r>
        <w:rPr>
          <w:i/>
          <w:color w:val="231F20"/>
          <w:spacing w:val="7"/>
          <w:sz w:val="21"/>
        </w:rPr>
        <w:t> </w:t>
      </w:r>
      <w:r>
        <w:rPr>
          <w:i/>
          <w:color w:val="231F20"/>
          <w:sz w:val="21"/>
        </w:rPr>
        <w:t>вы</w:t>
      </w:r>
      <w:r>
        <w:rPr>
          <w:i/>
          <w:color w:val="231F20"/>
          <w:spacing w:val="8"/>
          <w:sz w:val="21"/>
        </w:rPr>
        <w:t> </w:t>
      </w:r>
      <w:r>
        <w:rPr>
          <w:i/>
          <w:color w:val="231F20"/>
          <w:sz w:val="21"/>
        </w:rPr>
        <w:t>планируете</w:t>
      </w:r>
      <w:r>
        <w:rPr>
          <w:i/>
          <w:color w:val="231F20"/>
          <w:spacing w:val="8"/>
          <w:sz w:val="21"/>
        </w:rPr>
        <w:t> </w:t>
      </w:r>
      <w:r>
        <w:rPr>
          <w:i/>
          <w:color w:val="231F20"/>
          <w:sz w:val="21"/>
        </w:rPr>
        <w:t>наличные</w:t>
      </w:r>
      <w:r>
        <w:rPr>
          <w:i/>
          <w:color w:val="231F20"/>
          <w:spacing w:val="7"/>
          <w:sz w:val="21"/>
        </w:rPr>
        <w:t> </w:t>
      </w:r>
      <w:r>
        <w:rPr>
          <w:i/>
          <w:color w:val="231F20"/>
          <w:sz w:val="21"/>
        </w:rPr>
        <w:t>или</w:t>
      </w:r>
      <w:r>
        <w:rPr>
          <w:i/>
          <w:color w:val="231F20"/>
          <w:spacing w:val="8"/>
          <w:sz w:val="21"/>
        </w:rPr>
        <w:t> </w:t>
      </w:r>
      <w:r>
        <w:rPr>
          <w:i/>
          <w:color w:val="231F20"/>
          <w:spacing w:val="-2"/>
          <w:sz w:val="21"/>
        </w:rPr>
        <w:t>кредит?</w:t>
      </w:r>
    </w:p>
    <w:p>
      <w:pPr>
        <w:pStyle w:val="ListParagraph"/>
        <w:numPr>
          <w:ilvl w:val="1"/>
          <w:numId w:val="97"/>
        </w:numPr>
        <w:tabs>
          <w:tab w:pos="1699" w:val="left" w:leader="none"/>
          <w:tab w:pos="1701" w:val="left" w:leader="none"/>
        </w:tabs>
        <w:spacing w:line="252" w:lineRule="auto" w:before="76" w:after="0"/>
        <w:ind w:left="1701" w:right="1472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У вас уже есть одобрение банка или еще только плани- руете обращаться?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0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С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каким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банком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вы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работаете?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8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Какой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первоначальный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взнос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планируете,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Х%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больше?</w:t>
      </w:r>
    </w:p>
    <w:p>
      <w:pPr>
        <w:pStyle w:val="ListParagraph"/>
        <w:numPr>
          <w:ilvl w:val="0"/>
          <w:numId w:val="97"/>
        </w:numPr>
        <w:tabs>
          <w:tab w:pos="1246" w:val="left" w:leader="none"/>
          <w:tab w:pos="1248" w:val="left" w:leader="none"/>
        </w:tabs>
        <w:spacing w:line="252" w:lineRule="auto" w:before="74" w:after="0"/>
        <w:ind w:left="1248" w:right="1132" w:hanging="284"/>
        <w:jc w:val="left"/>
        <w:rPr>
          <w:i/>
          <w:sz w:val="21"/>
        </w:rPr>
      </w:pPr>
      <w:r>
        <w:rPr>
          <w:i/>
          <w:color w:val="231F20"/>
          <w:sz w:val="21"/>
        </w:rPr>
        <w:t>Кстати,</w:t>
      </w:r>
      <w:r>
        <w:rPr>
          <w:i/>
          <w:color w:val="231F20"/>
          <w:spacing w:val="-15"/>
          <w:sz w:val="21"/>
        </w:rPr>
        <w:t> </w:t>
      </w:r>
      <w:r>
        <w:rPr>
          <w:i/>
          <w:color w:val="231F20"/>
          <w:sz w:val="21"/>
        </w:rPr>
        <w:t>Имя,</w:t>
      </w:r>
      <w:r>
        <w:rPr>
          <w:i/>
          <w:color w:val="231F20"/>
          <w:spacing w:val="-15"/>
          <w:sz w:val="21"/>
        </w:rPr>
        <w:t> </w:t>
      </w:r>
      <w:r>
        <w:rPr>
          <w:i/>
          <w:color w:val="231F20"/>
          <w:sz w:val="21"/>
        </w:rPr>
        <w:t>вы</w:t>
      </w:r>
      <w:r>
        <w:rPr>
          <w:i/>
          <w:color w:val="231F20"/>
          <w:spacing w:val="-15"/>
          <w:sz w:val="21"/>
        </w:rPr>
        <w:t> </w:t>
      </w:r>
      <w:r>
        <w:rPr>
          <w:i/>
          <w:color w:val="231F20"/>
          <w:sz w:val="21"/>
        </w:rPr>
        <w:t>смотрели</w:t>
      </w:r>
      <w:r>
        <w:rPr>
          <w:i/>
          <w:color w:val="231F20"/>
          <w:spacing w:val="-15"/>
          <w:sz w:val="21"/>
        </w:rPr>
        <w:t> </w:t>
      </w:r>
      <w:r>
        <w:rPr>
          <w:i/>
          <w:color w:val="231F20"/>
          <w:sz w:val="21"/>
        </w:rPr>
        <w:t>информацию</w:t>
      </w:r>
      <w:r>
        <w:rPr>
          <w:i/>
          <w:color w:val="231F20"/>
          <w:spacing w:val="-15"/>
          <w:sz w:val="21"/>
        </w:rPr>
        <w:t> </w:t>
      </w:r>
      <w:r>
        <w:rPr>
          <w:i/>
          <w:color w:val="231F20"/>
          <w:sz w:val="21"/>
        </w:rPr>
        <w:t>у</w:t>
      </w:r>
      <w:r>
        <w:rPr>
          <w:i/>
          <w:color w:val="231F20"/>
          <w:spacing w:val="-15"/>
          <w:sz w:val="21"/>
        </w:rPr>
        <w:t> </w:t>
      </w:r>
      <w:r>
        <w:rPr>
          <w:i/>
          <w:color w:val="231F20"/>
          <w:sz w:val="21"/>
        </w:rPr>
        <w:t>нас</w:t>
      </w:r>
      <w:r>
        <w:rPr>
          <w:i/>
          <w:color w:val="231F20"/>
          <w:spacing w:val="-15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5"/>
          <w:sz w:val="21"/>
        </w:rPr>
        <w:t> </w:t>
      </w:r>
      <w:r>
        <w:rPr>
          <w:i/>
          <w:color w:val="231F20"/>
          <w:sz w:val="21"/>
        </w:rPr>
        <w:t>сайте или сразу позвонили?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5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сейчас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интернете?</w:t>
      </w:r>
    </w:p>
    <w:p>
      <w:pPr>
        <w:pStyle w:val="ListParagraph"/>
        <w:numPr>
          <w:ilvl w:val="0"/>
          <w:numId w:val="97"/>
        </w:numPr>
        <w:tabs>
          <w:tab w:pos="1246" w:val="left" w:leader="none"/>
        </w:tabs>
        <w:spacing w:line="240" w:lineRule="auto" w:before="75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z w:val="21"/>
        </w:rPr>
        <w:t>Имя,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если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секрет,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какие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главные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критерии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выбора?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76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важно?</w:t>
      </w:r>
    </w:p>
    <w:p>
      <w:pPr>
        <w:pStyle w:val="ListParagraph"/>
        <w:numPr>
          <w:ilvl w:val="0"/>
          <w:numId w:val="97"/>
        </w:numPr>
        <w:tabs>
          <w:tab w:pos="1247" w:val="left" w:leader="none"/>
        </w:tabs>
        <w:spacing w:line="240" w:lineRule="auto" w:before="75" w:after="0"/>
        <w:ind w:left="1247" w:right="0" w:hanging="283"/>
        <w:jc w:val="left"/>
        <w:rPr>
          <w:i/>
          <w:sz w:val="21"/>
        </w:rPr>
      </w:pPr>
      <w:r>
        <w:rPr>
          <w:i/>
          <w:color w:val="231F20"/>
          <w:sz w:val="21"/>
        </w:rPr>
        <w:t>Кстати,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Имя,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вы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нас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сами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нашли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или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по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рекомендации?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76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Сами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нашли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через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сайт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как-то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еще?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8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секрет,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кто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нас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рекомендовал?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8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когда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они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нами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работали?</w:t>
      </w:r>
    </w:p>
    <w:p>
      <w:pPr>
        <w:pStyle w:val="ListParagraph"/>
        <w:numPr>
          <w:ilvl w:val="1"/>
          <w:numId w:val="97"/>
        </w:numPr>
        <w:tabs>
          <w:tab w:pos="1701" w:val="left" w:leader="none"/>
        </w:tabs>
        <w:spacing w:line="240" w:lineRule="auto" w:before="67" w:after="0"/>
        <w:ind w:left="1701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взяли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ваши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знакомые?</w:t>
      </w:r>
    </w:p>
    <w:p>
      <w:pPr>
        <w:pStyle w:val="BodyText"/>
        <w:spacing w:line="252" w:lineRule="auto" w:before="132"/>
        <w:ind w:right="1131" w:firstLine="226"/>
      </w:pPr>
      <w:r>
        <w:rPr>
          <w:color w:val="231F20"/>
        </w:rPr>
        <w:t>А сейчас несколько настоящих разведок из разных сфер бизнеса. Пример из бизнеса предоставления в аренду специ- ализированных фургонов.</w:t>
      </w:r>
    </w:p>
    <w:p>
      <w:pPr>
        <w:pStyle w:val="ListParagraph"/>
        <w:numPr>
          <w:ilvl w:val="0"/>
          <w:numId w:val="98"/>
        </w:numPr>
        <w:tabs>
          <w:tab w:pos="1416" w:val="left" w:leader="none"/>
        </w:tabs>
        <w:spacing w:line="240" w:lineRule="auto" w:before="107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проект: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кино,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реклама,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ивент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что-то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еще?</w:t>
      </w:r>
    </w:p>
    <w:p>
      <w:pPr>
        <w:pStyle w:val="ListParagraph"/>
        <w:numPr>
          <w:ilvl w:val="0"/>
          <w:numId w:val="98"/>
        </w:numPr>
        <w:tabs>
          <w:tab w:pos="1416" w:val="left" w:leader="none"/>
        </w:tabs>
        <w:spacing w:line="240" w:lineRule="auto" w:before="68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необходим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автокомплекс?</w:t>
      </w:r>
    </w:p>
    <w:p>
      <w:pPr>
        <w:pStyle w:val="ListParagraph"/>
        <w:numPr>
          <w:ilvl w:val="0"/>
          <w:numId w:val="98"/>
        </w:numPr>
        <w:tabs>
          <w:tab w:pos="1416" w:val="left" w:leader="none"/>
        </w:tabs>
        <w:spacing w:line="240" w:lineRule="auto" w:before="68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Имя,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какой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период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планируете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взять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автокомплекс?</w:t>
      </w:r>
    </w:p>
    <w:p>
      <w:pPr>
        <w:pStyle w:val="ListParagraph"/>
        <w:numPr>
          <w:ilvl w:val="0"/>
          <w:numId w:val="98"/>
        </w:numPr>
        <w:tabs>
          <w:tab w:pos="1416" w:val="left" w:leader="none"/>
        </w:tabs>
        <w:spacing w:line="240" w:lineRule="auto" w:before="67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какое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количество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рабочих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смен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рассчитываете?</w:t>
      </w:r>
    </w:p>
    <w:p>
      <w:pPr>
        <w:pStyle w:val="ListParagraph"/>
        <w:numPr>
          <w:ilvl w:val="0"/>
          <w:numId w:val="98"/>
        </w:numPr>
        <w:tabs>
          <w:tab w:pos="1416" w:val="left" w:leader="none"/>
        </w:tabs>
        <w:spacing w:line="240" w:lineRule="auto" w:before="68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Где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будет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проходить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мероприятие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территориально?</w:t>
      </w:r>
    </w:p>
    <w:p>
      <w:pPr>
        <w:pStyle w:val="ListParagraph"/>
        <w:numPr>
          <w:ilvl w:val="0"/>
          <w:numId w:val="98"/>
        </w:numPr>
        <w:tabs>
          <w:tab w:pos="1416" w:val="left" w:leader="none"/>
        </w:tabs>
        <w:spacing w:line="240" w:lineRule="auto" w:before="68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необходимо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автокомплексе,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Имя?</w:t>
      </w:r>
    </w:p>
    <w:p>
      <w:pPr>
        <w:pStyle w:val="ListParagraph"/>
        <w:numPr>
          <w:ilvl w:val="1"/>
          <w:numId w:val="98"/>
        </w:numPr>
        <w:tabs>
          <w:tab w:pos="1701" w:val="left" w:leader="none"/>
        </w:tabs>
        <w:spacing w:line="240" w:lineRule="auto" w:before="67" w:after="0"/>
        <w:ind w:left="1701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Зона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отдыха?</w:t>
      </w:r>
    </w:p>
    <w:p>
      <w:pPr>
        <w:pStyle w:val="ListParagraph"/>
        <w:numPr>
          <w:ilvl w:val="1"/>
          <w:numId w:val="98"/>
        </w:numPr>
        <w:tabs>
          <w:tab w:pos="1699" w:val="left" w:leader="none"/>
          <w:tab w:pos="1701" w:val="left" w:leader="none"/>
        </w:tabs>
        <w:spacing w:line="252" w:lineRule="auto" w:before="68" w:after="0"/>
        <w:ind w:left="1701" w:right="1475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Туалет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будет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отдельный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площадке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хотели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пользоваться туалетом в автокомплексе?</w:t>
      </w:r>
    </w:p>
    <w:p>
      <w:pPr>
        <w:pStyle w:val="ListParagraph"/>
        <w:numPr>
          <w:ilvl w:val="1"/>
          <w:numId w:val="98"/>
        </w:numPr>
        <w:tabs>
          <w:tab w:pos="1701" w:val="left" w:leader="none"/>
        </w:tabs>
        <w:spacing w:line="240" w:lineRule="auto" w:before="60" w:after="0"/>
        <w:ind w:left="1701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Сколько</w:t>
      </w:r>
      <w:r>
        <w:rPr>
          <w:rFonts w:ascii="Arial" w:hAnsi="Arial"/>
          <w:i/>
          <w:color w:val="231F20"/>
          <w:spacing w:val="4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необходимо</w:t>
      </w:r>
      <w:r>
        <w:rPr>
          <w:rFonts w:ascii="Arial" w:hAnsi="Arial"/>
          <w:i/>
          <w:color w:val="231F20"/>
          <w:spacing w:val="4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гримерных</w:t>
      </w:r>
      <w:r>
        <w:rPr>
          <w:rFonts w:ascii="Arial" w:hAnsi="Arial"/>
          <w:i/>
          <w:color w:val="231F20"/>
          <w:spacing w:val="4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мест?</w:t>
      </w:r>
    </w:p>
    <w:p>
      <w:pPr>
        <w:pStyle w:val="ListParagraph"/>
        <w:numPr>
          <w:ilvl w:val="1"/>
          <w:numId w:val="98"/>
        </w:numPr>
        <w:tabs>
          <w:tab w:pos="1701" w:val="left" w:leader="none"/>
        </w:tabs>
        <w:spacing w:line="252" w:lineRule="auto" w:before="68" w:after="0"/>
        <w:ind w:left="1701" w:right="1467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Что касается костюмерной: под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какое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количество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костюмов</w:t>
      </w:r>
      <w:r>
        <w:rPr>
          <w:rFonts w:ascii="Arial" w:hAnsi="Arial"/>
          <w:i/>
          <w:color w:val="231F20"/>
          <w:w w:val="85"/>
          <w:sz w:val="18"/>
        </w:rPr>
        <w:t> необходимо пространство?</w:t>
      </w:r>
    </w:p>
    <w:p>
      <w:pPr>
        <w:pStyle w:val="ListParagraph"/>
        <w:numPr>
          <w:ilvl w:val="0"/>
          <w:numId w:val="98"/>
        </w:numPr>
        <w:tabs>
          <w:tab w:pos="1416" w:val="left" w:leader="none"/>
          <w:tab w:pos="1418" w:val="left" w:leader="none"/>
        </w:tabs>
        <w:spacing w:line="254" w:lineRule="auto" w:before="60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генератор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—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это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дополнительная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опция,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необходимая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 на каждом мероприятии. Уточните, вы будете заказывать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наш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генератор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или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будете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подключаться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где-то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самостоятельно?</w:t>
      </w:r>
    </w:p>
    <w:p>
      <w:pPr>
        <w:pStyle w:val="BodyText"/>
        <w:spacing w:line="256" w:lineRule="auto" w:before="6"/>
        <w:ind w:right="1131" w:firstLine="226"/>
      </w:pPr>
      <w:r>
        <w:rPr>
          <w:color w:val="231F20"/>
        </w:rPr>
        <w:t>Еще раз обратите внимание: все вопросы — или открытые, или альтернативные. Есть всего один закрытый вопрос «Зона отдыха?» — как дополнительный уточняющий.</w:t>
      </w:r>
    </w:p>
    <w:p>
      <w:pPr>
        <w:pStyle w:val="BodyText"/>
        <w:spacing w:after="0" w:line="256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  <w:jc w:val="left"/>
      </w:pPr>
      <w:r>
        <w:rPr>
          <w:color w:val="231F20"/>
        </w:rPr>
        <w:t>Пример</w:t>
      </w:r>
      <w:r>
        <w:rPr>
          <w:color w:val="231F20"/>
          <w:spacing w:val="-14"/>
        </w:rPr>
        <w:t> </w:t>
      </w:r>
      <w:r>
        <w:rPr>
          <w:color w:val="231F20"/>
        </w:rPr>
        <w:t>разведки</w:t>
      </w:r>
      <w:r>
        <w:rPr>
          <w:color w:val="231F20"/>
          <w:spacing w:val="-14"/>
        </w:rPr>
        <w:t> </w:t>
      </w:r>
      <w:r>
        <w:rPr>
          <w:color w:val="231F20"/>
        </w:rPr>
        <w:t>из</w:t>
      </w:r>
      <w:r>
        <w:rPr>
          <w:color w:val="231F20"/>
          <w:spacing w:val="-14"/>
        </w:rPr>
        <w:t> </w:t>
      </w:r>
      <w:r>
        <w:rPr>
          <w:color w:val="231F20"/>
        </w:rPr>
        <w:t>входящего</w:t>
      </w:r>
      <w:r>
        <w:rPr>
          <w:color w:val="231F20"/>
          <w:spacing w:val="-14"/>
        </w:rPr>
        <w:t> </w:t>
      </w:r>
      <w:r>
        <w:rPr>
          <w:color w:val="231F20"/>
        </w:rPr>
        <w:t>звонка</w:t>
      </w:r>
      <w:r>
        <w:rPr>
          <w:color w:val="231F20"/>
          <w:spacing w:val="-14"/>
        </w:rPr>
        <w:t> </w:t>
      </w:r>
      <w:r>
        <w:rPr>
          <w:color w:val="231F20"/>
        </w:rPr>
        <w:t>в</w:t>
      </w:r>
      <w:r>
        <w:rPr>
          <w:color w:val="231F20"/>
          <w:spacing w:val="-14"/>
        </w:rPr>
        <w:t> </w:t>
      </w:r>
      <w:r>
        <w:rPr>
          <w:color w:val="231F20"/>
        </w:rPr>
        <w:t>финансовом</w:t>
      </w:r>
      <w:r>
        <w:rPr>
          <w:color w:val="231F20"/>
          <w:spacing w:val="-14"/>
        </w:rPr>
        <w:t> </w:t>
      </w:r>
      <w:r>
        <w:rPr>
          <w:color w:val="231F20"/>
        </w:rPr>
        <w:t>бизнесе (финансовое обеспечение госконтрактов).</w:t>
      </w:r>
    </w:p>
    <w:p>
      <w:pPr>
        <w:pStyle w:val="ListParagraph"/>
        <w:numPr>
          <w:ilvl w:val="0"/>
          <w:numId w:val="99"/>
        </w:numPr>
        <w:tabs>
          <w:tab w:pos="1416" w:val="left" w:leader="none"/>
          <w:tab w:pos="1418" w:val="left" w:leader="none"/>
        </w:tabs>
        <w:spacing w:line="252" w:lineRule="auto" w:before="50" w:after="0"/>
        <w:ind w:left="1418" w:right="1471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Вы уже приняли решение, какой вариант гарантии, или еще </w:t>
      </w:r>
      <w:r>
        <w:rPr>
          <w:rFonts w:ascii="Arial" w:hAnsi="Arial"/>
          <w:i/>
          <w:color w:val="231F20"/>
          <w:spacing w:val="-2"/>
          <w:w w:val="90"/>
          <w:sz w:val="18"/>
        </w:rPr>
        <w:t>обдумываете?</w:t>
      </w:r>
    </w:p>
    <w:p>
      <w:pPr>
        <w:pStyle w:val="ListParagraph"/>
        <w:numPr>
          <w:ilvl w:val="0"/>
          <w:numId w:val="99"/>
        </w:numPr>
        <w:tabs>
          <w:tab w:pos="1415" w:val="left" w:leader="none"/>
        </w:tabs>
        <w:spacing w:line="240" w:lineRule="auto" w:before="49" w:after="0"/>
        <w:ind w:left="1415" w:right="0" w:hanging="281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какой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срок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необходимо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обеспечение?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Какой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срок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поставки?</w:t>
      </w:r>
    </w:p>
    <w:p>
      <w:pPr>
        <w:pStyle w:val="ListParagraph"/>
        <w:numPr>
          <w:ilvl w:val="0"/>
          <w:numId w:val="99"/>
        </w:numPr>
        <w:tabs>
          <w:tab w:pos="1416" w:val="left" w:leader="none"/>
        </w:tabs>
        <w:spacing w:line="240" w:lineRule="auto" w:before="56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Как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часто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вы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участвуете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аукционах?</w:t>
      </w:r>
    </w:p>
    <w:p>
      <w:pPr>
        <w:pStyle w:val="ListParagraph"/>
        <w:numPr>
          <w:ilvl w:val="0"/>
          <w:numId w:val="99"/>
        </w:numPr>
        <w:tabs>
          <w:tab w:pos="1416" w:val="left" w:leader="none"/>
          <w:tab w:pos="1418" w:val="left" w:leader="none"/>
        </w:tabs>
        <w:spacing w:line="252" w:lineRule="auto" w:before="57" w:after="0"/>
        <w:ind w:left="1418" w:right="1469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Пользовались ли вы ранее страховыми компаниями? (Аналог:</w:t>
      </w:r>
      <w:r>
        <w:rPr>
          <w:rFonts w:ascii="Arial" w:hAnsi="Arial"/>
          <w:i/>
          <w:color w:val="231F20"/>
          <w:w w:val="90"/>
          <w:sz w:val="18"/>
        </w:rPr>
        <w:t> как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давно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вы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участвуете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аукционах?)</w:t>
      </w:r>
    </w:p>
    <w:p>
      <w:pPr>
        <w:pStyle w:val="ListParagraph"/>
        <w:numPr>
          <w:ilvl w:val="0"/>
          <w:numId w:val="99"/>
        </w:numPr>
        <w:tabs>
          <w:tab w:pos="1416" w:val="left" w:leader="none"/>
        </w:tabs>
        <w:spacing w:line="240" w:lineRule="auto" w:before="48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Какие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сроки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обеспечения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чаще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всего?</w:t>
      </w:r>
    </w:p>
    <w:p>
      <w:pPr>
        <w:pStyle w:val="ListParagraph"/>
        <w:numPr>
          <w:ilvl w:val="0"/>
          <w:numId w:val="99"/>
        </w:numPr>
        <w:tabs>
          <w:tab w:pos="1416" w:val="left" w:leader="none"/>
        </w:tabs>
        <w:spacing w:line="240" w:lineRule="auto" w:before="56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Какие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средние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суммы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обеспечения?</w:t>
      </w:r>
    </w:p>
    <w:p>
      <w:pPr>
        <w:pStyle w:val="ListParagraph"/>
        <w:numPr>
          <w:ilvl w:val="0"/>
          <w:numId w:val="99"/>
        </w:numPr>
        <w:tabs>
          <w:tab w:pos="1416" w:val="left" w:leader="none"/>
        </w:tabs>
        <w:spacing w:line="240" w:lineRule="auto" w:before="57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смотрите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выборе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партнера?</w:t>
      </w:r>
    </w:p>
    <w:p>
      <w:pPr>
        <w:pStyle w:val="ListParagraph"/>
        <w:numPr>
          <w:ilvl w:val="0"/>
          <w:numId w:val="99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Насколько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для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важна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скорость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(сроки)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оформления?</w:t>
      </w:r>
    </w:p>
    <w:p>
      <w:pPr>
        <w:pStyle w:val="ListParagraph"/>
        <w:numPr>
          <w:ilvl w:val="0"/>
          <w:numId w:val="99"/>
        </w:numPr>
        <w:tabs>
          <w:tab w:pos="1416" w:val="left" w:leader="none"/>
        </w:tabs>
        <w:spacing w:line="240" w:lineRule="auto" w:before="57" w:after="0"/>
        <w:ind w:left="1416" w:right="0" w:hanging="282"/>
        <w:jc w:val="left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Почему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выбрали: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1)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банковскую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гарантию;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2)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поручитель-</w:t>
      </w:r>
    </w:p>
    <w:p>
      <w:pPr>
        <w:spacing w:before="13"/>
        <w:ind w:left="141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ство;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3)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деньги?</w:t>
      </w:r>
    </w:p>
    <w:p>
      <w:pPr>
        <w:pStyle w:val="ListParagraph"/>
        <w:numPr>
          <w:ilvl w:val="0"/>
          <w:numId w:val="99"/>
        </w:numPr>
        <w:tabs>
          <w:tab w:pos="1415" w:val="left" w:leader="none"/>
        </w:tabs>
        <w:spacing w:line="240" w:lineRule="auto" w:before="58" w:after="0"/>
        <w:ind w:left="1415" w:right="0" w:hanging="281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Вы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будете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участвовать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этом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месяце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каких-либо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аукционах?</w:t>
      </w:r>
    </w:p>
    <w:p>
      <w:pPr>
        <w:pStyle w:val="ListParagraph"/>
        <w:numPr>
          <w:ilvl w:val="0"/>
          <w:numId w:val="99"/>
        </w:numPr>
        <w:tabs>
          <w:tab w:pos="1415" w:val="left" w:leader="none"/>
          <w:tab w:pos="1418" w:val="left" w:leader="none"/>
        </w:tabs>
        <w:spacing w:line="252" w:lineRule="auto" w:before="56" w:after="0"/>
        <w:ind w:left="1418" w:right="1471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 Имя, а кто еще, кроме вас, участвует в принятии ре-</w:t>
      </w:r>
      <w:r>
        <w:rPr>
          <w:rFonts w:ascii="Arial" w:hAnsi="Arial"/>
          <w:i/>
          <w:color w:val="231F20"/>
          <w:w w:val="85"/>
          <w:sz w:val="18"/>
        </w:rPr>
        <w:t> шения по госконтракту?</w:t>
      </w:r>
    </w:p>
    <w:p>
      <w:pPr>
        <w:spacing w:before="63"/>
        <w:ind w:left="567" w:right="0" w:firstLine="0"/>
        <w:jc w:val="left"/>
        <w:rPr>
          <w:sz w:val="20"/>
        </w:rPr>
      </w:pPr>
      <w:r>
        <w:rPr>
          <w:color w:val="231F20"/>
          <w:sz w:val="20"/>
        </w:rPr>
        <w:t>Пример</w:t>
      </w:r>
      <w:r>
        <w:rPr>
          <w:color w:val="231F20"/>
          <w:spacing w:val="-4"/>
          <w:sz w:val="20"/>
        </w:rPr>
        <w:t> </w:t>
      </w:r>
      <w:r>
        <w:rPr>
          <w:color w:val="231F20"/>
          <w:sz w:val="20"/>
        </w:rPr>
        <w:t>разведки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из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автобизнеса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—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продажи</w:t>
      </w:r>
      <w:r>
        <w:rPr>
          <w:color w:val="231F20"/>
          <w:spacing w:val="-3"/>
          <w:sz w:val="20"/>
        </w:rPr>
        <w:t> </w:t>
      </w:r>
      <w:r>
        <w:rPr>
          <w:color w:val="231F20"/>
          <w:sz w:val="20"/>
        </w:rPr>
        <w:t>новых</w:t>
      </w:r>
      <w:r>
        <w:rPr>
          <w:color w:val="231F20"/>
          <w:spacing w:val="-3"/>
          <w:sz w:val="20"/>
        </w:rPr>
        <w:t> </w:t>
      </w:r>
      <w:r>
        <w:rPr>
          <w:color w:val="231F20"/>
          <w:spacing w:val="-2"/>
          <w:sz w:val="20"/>
        </w:rPr>
        <w:t>машин.</w:t>
      </w:r>
    </w:p>
    <w:p>
      <w:pPr>
        <w:pStyle w:val="ListParagraph"/>
        <w:numPr>
          <w:ilvl w:val="0"/>
          <w:numId w:val="100"/>
        </w:numPr>
        <w:tabs>
          <w:tab w:pos="1416" w:val="left" w:leader="none"/>
        </w:tabs>
        <w:spacing w:line="240" w:lineRule="auto" w:before="64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уже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выбрали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что-то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конкретное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еще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подбираете?</w:t>
      </w:r>
    </w:p>
    <w:p>
      <w:pPr>
        <w:pStyle w:val="ListParagraph"/>
        <w:numPr>
          <w:ilvl w:val="0"/>
          <w:numId w:val="100"/>
        </w:numPr>
        <w:tabs>
          <w:tab w:pos="1416" w:val="left" w:leader="none"/>
        </w:tabs>
        <w:spacing w:line="240" w:lineRule="auto" w:before="56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чем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сравниваете?</w:t>
      </w:r>
    </w:p>
    <w:p>
      <w:pPr>
        <w:pStyle w:val="ListParagraph"/>
        <w:numPr>
          <w:ilvl w:val="0"/>
          <w:numId w:val="100"/>
        </w:numPr>
        <w:tabs>
          <w:tab w:pos="1416" w:val="left" w:leader="none"/>
        </w:tabs>
        <w:spacing w:line="240" w:lineRule="auto" w:before="57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какой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автомобиль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сейчас?</w:t>
      </w:r>
    </w:p>
    <w:p>
      <w:pPr>
        <w:pStyle w:val="ListParagraph"/>
        <w:numPr>
          <w:ilvl w:val="1"/>
          <w:numId w:val="100"/>
        </w:numPr>
        <w:tabs>
          <w:tab w:pos="1701" w:val="left" w:leader="none"/>
        </w:tabs>
        <w:spacing w:line="240" w:lineRule="auto" w:before="56" w:after="0"/>
        <w:ind w:left="1701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комплектации?</w:t>
      </w:r>
    </w:p>
    <w:p>
      <w:pPr>
        <w:pStyle w:val="ListParagraph"/>
        <w:numPr>
          <w:ilvl w:val="0"/>
          <w:numId w:val="100"/>
        </w:numPr>
        <w:tabs>
          <w:tab w:pos="1416" w:val="left" w:leader="none"/>
        </w:tabs>
        <w:spacing w:line="240" w:lineRule="auto" w:before="56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Планируете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менять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или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это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будет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второй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автомобиль?</w:t>
      </w:r>
    </w:p>
    <w:p>
      <w:pPr>
        <w:pStyle w:val="ListParagraph"/>
        <w:numPr>
          <w:ilvl w:val="1"/>
          <w:numId w:val="100"/>
        </w:numPr>
        <w:tabs>
          <w:tab w:pos="1701" w:val="left" w:leader="none"/>
        </w:tabs>
        <w:spacing w:line="240" w:lineRule="auto" w:before="57" w:after="0"/>
        <w:ind w:left="1701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Почему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меняете,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секрет?</w:t>
      </w:r>
    </w:p>
    <w:p>
      <w:pPr>
        <w:pStyle w:val="ListParagraph"/>
        <w:numPr>
          <w:ilvl w:val="0"/>
          <w:numId w:val="100"/>
        </w:numPr>
        <w:tabs>
          <w:tab w:pos="1416" w:val="left" w:leader="none"/>
        </w:tabs>
        <w:spacing w:line="240" w:lineRule="auto" w:before="56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для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важно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автомобиле?</w:t>
      </w:r>
    </w:p>
    <w:p>
      <w:pPr>
        <w:pStyle w:val="ListParagraph"/>
        <w:numPr>
          <w:ilvl w:val="0"/>
          <w:numId w:val="100"/>
        </w:numPr>
        <w:tabs>
          <w:tab w:pos="1416" w:val="left" w:leader="none"/>
        </w:tabs>
        <w:spacing w:line="240" w:lineRule="auto" w:before="56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Механика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автомат?</w:t>
      </w:r>
    </w:p>
    <w:p>
      <w:pPr>
        <w:pStyle w:val="ListParagraph"/>
        <w:numPr>
          <w:ilvl w:val="0"/>
          <w:numId w:val="100"/>
        </w:numPr>
        <w:tabs>
          <w:tab w:pos="1416" w:val="left" w:leader="none"/>
        </w:tabs>
        <w:spacing w:line="240" w:lineRule="auto" w:before="57" w:after="0"/>
        <w:ind w:left="1416" w:right="0" w:hanging="282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Когда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ориентировочно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планируете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приобрести?</w:t>
      </w:r>
    </w:p>
    <w:p>
      <w:pPr>
        <w:pStyle w:val="ListParagraph"/>
        <w:numPr>
          <w:ilvl w:val="0"/>
          <w:numId w:val="100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Кредит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наличные?</w:t>
      </w:r>
    </w:p>
    <w:p>
      <w:pPr>
        <w:pStyle w:val="ListParagraph"/>
        <w:numPr>
          <w:ilvl w:val="0"/>
          <w:numId w:val="100"/>
        </w:numPr>
        <w:tabs>
          <w:tab w:pos="1416" w:val="left" w:leader="none"/>
        </w:tabs>
        <w:spacing w:line="240" w:lineRule="auto" w:before="56" w:after="0"/>
        <w:ind w:left="1416" w:right="0" w:hanging="282"/>
        <w:jc w:val="left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уже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ездили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машине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только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видели?</w:t>
      </w:r>
    </w:p>
    <w:p>
      <w:pPr>
        <w:pStyle w:val="BodyText"/>
        <w:spacing w:line="252" w:lineRule="auto" w:before="77"/>
        <w:ind w:right="1123" w:firstLine="226"/>
        <w:jc w:val="left"/>
      </w:pPr>
      <w:r>
        <w:rPr>
          <w:color w:val="231F20"/>
        </w:rPr>
        <w:t>Пример</w:t>
      </w:r>
      <w:r>
        <w:rPr>
          <w:color w:val="231F20"/>
          <w:spacing w:val="-20"/>
        </w:rPr>
        <w:t> </w:t>
      </w:r>
      <w:r>
        <w:rPr>
          <w:color w:val="231F20"/>
        </w:rPr>
        <w:t>разведки</w:t>
      </w:r>
      <w:r>
        <w:rPr>
          <w:color w:val="231F20"/>
          <w:spacing w:val="-20"/>
        </w:rPr>
        <w:t> </w:t>
      </w:r>
      <w:r>
        <w:rPr>
          <w:color w:val="231F20"/>
        </w:rPr>
        <w:t>из</w:t>
      </w:r>
      <w:r>
        <w:rPr>
          <w:color w:val="231F20"/>
          <w:spacing w:val="-20"/>
        </w:rPr>
        <w:t> </w:t>
      </w:r>
      <w:r>
        <w:rPr>
          <w:color w:val="231F20"/>
        </w:rPr>
        <w:t>бизнеса</w:t>
      </w:r>
      <w:r>
        <w:rPr>
          <w:color w:val="231F20"/>
          <w:spacing w:val="-20"/>
        </w:rPr>
        <w:t> </w:t>
      </w:r>
      <w:r>
        <w:rPr>
          <w:color w:val="231F20"/>
        </w:rPr>
        <w:t>недвижимости,</w:t>
      </w:r>
      <w:r>
        <w:rPr>
          <w:color w:val="231F20"/>
          <w:spacing w:val="-20"/>
        </w:rPr>
        <w:t> </w:t>
      </w:r>
      <w:r>
        <w:rPr>
          <w:color w:val="231F20"/>
        </w:rPr>
        <w:t>продажи</w:t>
      </w:r>
      <w:r>
        <w:rPr>
          <w:color w:val="231F20"/>
          <w:spacing w:val="-20"/>
        </w:rPr>
        <w:t> </w:t>
      </w:r>
      <w:r>
        <w:rPr>
          <w:color w:val="231F20"/>
        </w:rPr>
        <w:t>квартир в новых домах.</w:t>
      </w:r>
    </w:p>
    <w:p>
      <w:pPr>
        <w:pStyle w:val="ListParagraph"/>
        <w:numPr>
          <w:ilvl w:val="0"/>
          <w:numId w:val="101"/>
        </w:numPr>
        <w:tabs>
          <w:tab w:pos="1416" w:val="left" w:leader="none"/>
          <w:tab w:pos="1418" w:val="left" w:leader="none"/>
        </w:tabs>
        <w:spacing w:line="252" w:lineRule="auto" w:before="51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Вы впервые звоните к нам в компанию или уже обращались </w:t>
      </w:r>
      <w:r>
        <w:rPr>
          <w:rFonts w:ascii="Arial" w:hAnsi="Arial"/>
          <w:i/>
          <w:color w:val="231F20"/>
          <w:w w:val="90"/>
          <w:sz w:val="18"/>
        </w:rPr>
        <w:t>ранее, с кем-то общались?</w:t>
      </w:r>
    </w:p>
    <w:p>
      <w:pPr>
        <w:pStyle w:val="ListParagraph"/>
        <w:numPr>
          <w:ilvl w:val="0"/>
          <w:numId w:val="101"/>
        </w:numPr>
        <w:tabs>
          <w:tab w:pos="1416" w:val="left" w:leader="none"/>
          <w:tab w:pos="1418" w:val="left" w:leader="none"/>
        </w:tabs>
        <w:spacing w:line="252" w:lineRule="auto" w:before="60" w:after="0"/>
        <w:ind w:left="1418" w:right="1473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себя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подбираете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квартиру,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для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кого-то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может,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вложение?</w:t>
      </w:r>
    </w:p>
    <w:p>
      <w:pPr>
        <w:pStyle w:val="ListParagraph"/>
        <w:numPr>
          <w:ilvl w:val="0"/>
          <w:numId w:val="101"/>
        </w:numPr>
        <w:tabs>
          <w:tab w:pos="1415" w:val="left" w:leader="none"/>
          <w:tab w:pos="1418" w:val="left" w:leader="none"/>
        </w:tabs>
        <w:spacing w:line="252" w:lineRule="auto" w:before="60" w:after="0"/>
        <w:ind w:left="1418" w:right="1473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где-то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уже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были,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что-то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видели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только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начали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подбирать?</w:t>
      </w:r>
    </w:p>
    <w:p>
      <w:pPr>
        <w:pStyle w:val="ListParagraph"/>
        <w:numPr>
          <w:ilvl w:val="0"/>
          <w:numId w:val="101"/>
        </w:numPr>
        <w:tabs>
          <w:tab w:pos="1416" w:val="left" w:leader="none"/>
        </w:tabs>
        <w:spacing w:line="240" w:lineRule="auto" w:before="59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какой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объект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рассматриваете: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1-й,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2-й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3-</w:t>
      </w:r>
      <w:r>
        <w:rPr>
          <w:rFonts w:ascii="Arial" w:hAnsi="Arial"/>
          <w:i/>
          <w:color w:val="231F20"/>
          <w:spacing w:val="-5"/>
          <w:w w:val="80"/>
          <w:sz w:val="18"/>
        </w:rPr>
        <w:t>й?</w:t>
      </w:r>
    </w:p>
    <w:p>
      <w:pPr>
        <w:pStyle w:val="ListParagraph"/>
        <w:spacing w:after="0" w:line="240" w:lineRule="auto"/>
        <w:jc w:val="left"/>
        <w:rPr>
          <w:rFonts w:ascii="Arial" w:hAnsi="Arial"/>
          <w:i/>
          <w:sz w:val="18"/>
        </w:rPr>
        <w:sectPr>
          <w:pgSz w:w="7940" w:h="11680"/>
          <w:pgMar w:header="415" w:footer="0" w:top="640" w:bottom="280" w:left="566" w:right="0"/>
        </w:sectPr>
      </w:pPr>
    </w:p>
    <w:p>
      <w:pPr>
        <w:pStyle w:val="ListParagraph"/>
        <w:numPr>
          <w:ilvl w:val="0"/>
          <w:numId w:val="101"/>
        </w:numPr>
        <w:tabs>
          <w:tab w:pos="1416" w:val="left" w:leader="none"/>
        </w:tabs>
        <w:spacing w:line="240" w:lineRule="auto" w:before="167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уже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были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сайте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проконсультировать?</w:t>
      </w:r>
    </w:p>
    <w:p>
      <w:pPr>
        <w:spacing w:before="62"/>
        <w:ind w:left="1418" w:right="0" w:firstLine="0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95"/>
          <w:sz w:val="18"/>
        </w:rPr>
        <w:t>—</w:t>
      </w:r>
      <w:r>
        <w:rPr>
          <w:rFonts w:ascii="Trebuchet MS" w:hAnsi="Trebuchet MS"/>
          <w:color w:val="231F20"/>
          <w:spacing w:val="6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А</w:t>
      </w:r>
      <w:r>
        <w:rPr>
          <w:rFonts w:ascii="Arial" w:hAnsi="Arial"/>
          <w:i/>
          <w:color w:val="231F20"/>
          <w:spacing w:val="-8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сейчас</w:t>
      </w:r>
      <w:r>
        <w:rPr>
          <w:rFonts w:ascii="Arial" w:hAnsi="Arial"/>
          <w:i/>
          <w:color w:val="231F20"/>
          <w:spacing w:val="-9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вы</w:t>
      </w:r>
      <w:r>
        <w:rPr>
          <w:rFonts w:ascii="Arial" w:hAnsi="Arial"/>
          <w:i/>
          <w:color w:val="231F20"/>
          <w:spacing w:val="-8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на</w:t>
      </w:r>
      <w:r>
        <w:rPr>
          <w:rFonts w:ascii="Arial" w:hAnsi="Arial"/>
          <w:i/>
          <w:color w:val="231F20"/>
          <w:spacing w:val="-8"/>
          <w:w w:val="9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сайте?</w:t>
      </w:r>
    </w:p>
    <w:p>
      <w:pPr>
        <w:pStyle w:val="ListParagraph"/>
        <w:numPr>
          <w:ilvl w:val="0"/>
          <w:numId w:val="101"/>
        </w:numPr>
        <w:tabs>
          <w:tab w:pos="1416" w:val="left" w:leader="none"/>
        </w:tabs>
        <w:spacing w:line="240" w:lineRule="auto" w:before="63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интересует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1-,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2-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3-комнатная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квартира?</w:t>
      </w:r>
    </w:p>
    <w:p>
      <w:pPr>
        <w:pStyle w:val="ListParagraph"/>
        <w:numPr>
          <w:ilvl w:val="0"/>
          <w:numId w:val="101"/>
        </w:numPr>
        <w:tabs>
          <w:tab w:pos="1416" w:val="left" w:leader="none"/>
        </w:tabs>
        <w:spacing w:line="240" w:lineRule="auto" w:before="63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какие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предпочтения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этажам?</w:t>
      </w:r>
    </w:p>
    <w:p>
      <w:pPr>
        <w:pStyle w:val="ListParagraph"/>
        <w:numPr>
          <w:ilvl w:val="0"/>
          <w:numId w:val="101"/>
        </w:numPr>
        <w:tabs>
          <w:tab w:pos="1416" w:val="left" w:leader="none"/>
          <w:tab w:pos="1418" w:val="left" w:leader="none"/>
        </w:tabs>
        <w:spacing w:line="247" w:lineRule="auto" w:before="63" w:after="0"/>
        <w:ind w:left="1418" w:right="1473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У нас более Х домов и все сдаются в разные сроки, какие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вас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сроки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интересуют?</w:t>
      </w:r>
    </w:p>
    <w:p>
      <w:pPr>
        <w:pStyle w:val="ListParagraph"/>
        <w:numPr>
          <w:ilvl w:val="0"/>
          <w:numId w:val="101"/>
        </w:numPr>
        <w:tabs>
          <w:tab w:pos="1416" w:val="left" w:leader="none"/>
          <w:tab w:pos="1418" w:val="left" w:leader="none"/>
        </w:tabs>
        <w:spacing w:line="247" w:lineRule="auto" w:before="58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Имя,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планируете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приобретать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собственные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средства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w w:val="90"/>
          <w:sz w:val="18"/>
        </w:rPr>
        <w:t> по ипотеке?</w:t>
      </w:r>
    </w:p>
    <w:p>
      <w:pPr>
        <w:pStyle w:val="ListParagraph"/>
        <w:numPr>
          <w:ilvl w:val="0"/>
          <w:numId w:val="101"/>
        </w:numPr>
        <w:tabs>
          <w:tab w:pos="1415" w:val="left" w:leader="none"/>
        </w:tabs>
        <w:spacing w:line="240" w:lineRule="auto" w:before="58" w:after="0"/>
        <w:ind w:left="1415" w:right="0" w:hanging="281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Уже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были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нас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объекте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планируете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посетить?</w:t>
      </w:r>
    </w:p>
    <w:p>
      <w:pPr>
        <w:pStyle w:val="BodyText"/>
        <w:spacing w:line="249" w:lineRule="auto" w:before="183"/>
        <w:ind w:right="1131" w:firstLine="226"/>
        <w:rPr>
          <w:rFonts w:ascii="Wingdings" w:hAnsi="Wingdings"/>
        </w:rPr>
      </w:pPr>
      <w:r>
        <w:rPr>
          <w:color w:val="231F20"/>
        </w:rPr>
        <w:t>Многие</w:t>
      </w:r>
      <w:r>
        <w:rPr>
          <w:color w:val="231F20"/>
          <w:spacing w:val="-14"/>
        </w:rPr>
        <w:t> </w:t>
      </w:r>
      <w:r>
        <w:rPr>
          <w:color w:val="231F20"/>
        </w:rPr>
        <w:t>вопросы</w:t>
      </w:r>
      <w:r>
        <w:rPr>
          <w:color w:val="231F20"/>
          <w:spacing w:val="-13"/>
        </w:rPr>
        <w:t> </w:t>
      </w:r>
      <w:r>
        <w:rPr>
          <w:color w:val="231F20"/>
        </w:rPr>
        <w:t>являются</w:t>
      </w:r>
      <w:r>
        <w:rPr>
          <w:color w:val="231F20"/>
          <w:spacing w:val="-13"/>
        </w:rPr>
        <w:t> </w:t>
      </w:r>
      <w:r>
        <w:rPr>
          <w:color w:val="231F20"/>
        </w:rPr>
        <w:t>производными</w:t>
      </w:r>
      <w:r>
        <w:rPr>
          <w:color w:val="231F20"/>
          <w:spacing w:val="-13"/>
        </w:rPr>
        <w:t> </w:t>
      </w:r>
      <w:r>
        <w:rPr>
          <w:color w:val="231F20"/>
        </w:rPr>
        <w:t>от</w:t>
      </w:r>
      <w:r>
        <w:rPr>
          <w:color w:val="231F20"/>
          <w:spacing w:val="-13"/>
        </w:rPr>
        <w:t> </w:t>
      </w:r>
      <w:r>
        <w:rPr>
          <w:color w:val="231F20"/>
        </w:rPr>
        <w:t>универсальных, вам легко подготовить собственные. Не нужно ничего при- думывать, просто проявите наблюдательность и активность. Сейчас вы получите задание, которое поможет прописать идеальные вопросы вашей разведки! Помните: за вас никто ничего не сделает! </w:t>
      </w:r>
      <w:r>
        <w:rPr>
          <w:rFonts w:ascii="Wingdings" w:hAnsi="Wingdings"/>
          <w:color w:val="231F20"/>
        </w:rPr>
        <w:t></w:t>
      </w:r>
    </w:p>
    <w:p>
      <w:pPr>
        <w:pStyle w:val="BodyText"/>
        <w:spacing w:before="80"/>
        <w:ind w:left="0"/>
        <w:jc w:val="left"/>
        <w:rPr>
          <w:rFonts w:ascii="Wingdings" w:hAnsi="Wingdings"/>
          <w:sz w:val="18"/>
        </w:rPr>
      </w:pPr>
    </w:p>
    <w:p>
      <w:pPr>
        <w:spacing w:line="244" w:lineRule="auto" w:before="1"/>
        <w:ind w:left="964" w:right="1548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3142144">
                <wp:simplePos x="0" y="0"/>
                <wp:positionH relativeFrom="page">
                  <wp:posOffset>720001</wp:posOffset>
                </wp:positionH>
                <wp:positionV relativeFrom="paragraph">
                  <wp:posOffset>-57201</wp:posOffset>
                </wp:positionV>
                <wp:extent cx="3587750" cy="3587115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3587750" cy="3587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87750" h="3587115">
                              <a:moveTo>
                                <a:pt x="3587305" y="0"/>
                              </a:moveTo>
                              <a:lnTo>
                                <a:pt x="0" y="0"/>
                              </a:lnTo>
                              <a:lnTo>
                                <a:pt x="0" y="3586619"/>
                              </a:lnTo>
                              <a:lnTo>
                                <a:pt x="3587305" y="3586619"/>
                              </a:lnTo>
                              <a:lnTo>
                                <a:pt x="3587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93001pt;margin-top:-4.504039pt;width:282.465pt;height:282.411pt;mso-position-horizontal-relative:page;mso-position-vertical-relative:paragraph;z-index:-20174336" id="docshape105" filled="true" fillcolor="#e6e7e8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 w:hAnsi="Trebuchet MS"/>
          <w:color w:val="231F20"/>
          <w:w w:val="85"/>
          <w:sz w:val="18"/>
        </w:rPr>
        <w:t>Тренировка. Задание № 19. Это одно из самых важных заданий: прописать свои собственные вопросы разведки! На его выполне- </w:t>
      </w:r>
      <w:r>
        <w:rPr>
          <w:rFonts w:ascii="Trebuchet MS" w:hAnsi="Trebuchet MS"/>
          <w:color w:val="231F20"/>
          <w:w w:val="90"/>
          <w:sz w:val="18"/>
        </w:rPr>
        <w:t>ние может уйти от одного до трех дней.</w:t>
      </w:r>
    </w:p>
    <w:p>
      <w:pPr>
        <w:spacing w:line="244" w:lineRule="auto" w:before="59"/>
        <w:ind w:left="964" w:right="1548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Если вам подходят вопросы, приведенные выше, можно исполь- </w:t>
      </w:r>
      <w:r>
        <w:rPr>
          <w:rFonts w:ascii="Trebuchet MS" w:hAnsi="Trebuchet MS"/>
          <w:color w:val="231F20"/>
          <w:w w:val="95"/>
          <w:sz w:val="18"/>
        </w:rPr>
        <w:t>зовать их.</w:t>
      </w:r>
    </w:p>
    <w:p>
      <w:pPr>
        <w:pStyle w:val="ListParagraph"/>
        <w:numPr>
          <w:ilvl w:val="0"/>
          <w:numId w:val="102"/>
        </w:numPr>
        <w:tabs>
          <w:tab w:pos="1472" w:val="left" w:leader="none"/>
          <w:tab w:pos="1474" w:val="left" w:leader="none"/>
        </w:tabs>
        <w:spacing w:line="244" w:lineRule="auto" w:before="58" w:after="0"/>
        <w:ind w:left="1474" w:right="1545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85"/>
          <w:sz w:val="18"/>
        </w:rPr>
        <w:t>Найдите в вашем отделе или компании двух коллег, которые </w:t>
      </w:r>
      <w:r>
        <w:rPr>
          <w:rFonts w:ascii="Trebuchet MS" w:hAnsi="Trebuchet MS"/>
          <w:color w:val="231F20"/>
          <w:w w:val="85"/>
          <w:sz w:val="18"/>
        </w:rPr>
        <w:t>уже эффективно общаются по телефону, исходя из пяти </w:t>
      </w:r>
      <w:r>
        <w:rPr>
          <w:rFonts w:ascii="Trebuchet MS" w:hAnsi="Trebuchet MS"/>
          <w:color w:val="231F20"/>
          <w:w w:val="90"/>
          <w:sz w:val="18"/>
        </w:rPr>
        <w:t>следующих критериев.</w:t>
      </w:r>
    </w:p>
    <w:p>
      <w:pPr>
        <w:pStyle w:val="ListParagraph"/>
        <w:numPr>
          <w:ilvl w:val="1"/>
          <w:numId w:val="102"/>
        </w:numPr>
        <w:tabs>
          <w:tab w:pos="1758" w:val="left" w:leader="none"/>
        </w:tabs>
        <w:spacing w:line="244" w:lineRule="auto" w:before="59" w:after="0"/>
        <w:ind w:left="1758" w:right="1544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Они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результативны: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назначают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встречи,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 ним приезжают</w:t>
      </w:r>
      <w:r>
        <w:rPr>
          <w:rFonts w:ascii="Arial" w:hAnsi="Arial"/>
          <w:i/>
          <w:color w:val="231F20"/>
          <w:w w:val="90"/>
          <w:sz w:val="18"/>
        </w:rPr>
        <w:t> клиенты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или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присылают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заявки!</w:t>
      </w:r>
    </w:p>
    <w:p>
      <w:pPr>
        <w:pStyle w:val="ListParagraph"/>
        <w:numPr>
          <w:ilvl w:val="1"/>
          <w:numId w:val="102"/>
        </w:numPr>
        <w:tabs>
          <w:tab w:pos="1756" w:val="left" w:leader="none"/>
          <w:tab w:pos="1758" w:val="left" w:leader="none"/>
        </w:tabs>
        <w:spacing w:line="244" w:lineRule="auto" w:before="61" w:after="0"/>
        <w:ind w:left="1758" w:right="1553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Их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общение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занимает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много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времени,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всегда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по</w:t>
      </w:r>
      <w:r>
        <w:rPr>
          <w:rFonts w:ascii="Arial" w:hAnsi="Arial"/>
          <w:i/>
          <w:color w:val="231F20"/>
          <w:spacing w:val="-10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существу.</w:t>
      </w:r>
    </w:p>
    <w:p>
      <w:pPr>
        <w:pStyle w:val="ListParagraph"/>
        <w:numPr>
          <w:ilvl w:val="1"/>
          <w:numId w:val="102"/>
        </w:numPr>
        <w:tabs>
          <w:tab w:pos="1757" w:val="left" w:leader="none"/>
        </w:tabs>
        <w:spacing w:line="240" w:lineRule="auto" w:before="60" w:after="0"/>
        <w:ind w:left="175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Они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говорят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уверенно.</w:t>
      </w:r>
    </w:p>
    <w:p>
      <w:pPr>
        <w:pStyle w:val="ListParagraph"/>
        <w:numPr>
          <w:ilvl w:val="1"/>
          <w:numId w:val="102"/>
        </w:numPr>
        <w:tabs>
          <w:tab w:pos="1757" w:val="left" w:leader="none"/>
        </w:tabs>
        <w:spacing w:line="240" w:lineRule="auto" w:before="62" w:after="0"/>
        <w:ind w:left="175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Они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задают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вопросы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уточняют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ответы.</w:t>
      </w:r>
    </w:p>
    <w:p>
      <w:pPr>
        <w:pStyle w:val="ListParagraph"/>
        <w:numPr>
          <w:ilvl w:val="1"/>
          <w:numId w:val="102"/>
        </w:numPr>
        <w:tabs>
          <w:tab w:pos="1756" w:val="left" w:leader="none"/>
        </w:tabs>
        <w:spacing w:line="240" w:lineRule="auto" w:before="61" w:after="0"/>
        <w:ind w:left="175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Они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сначала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выслушивают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собеседника,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потом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говорят.</w:t>
      </w:r>
    </w:p>
    <w:p>
      <w:pPr>
        <w:pStyle w:val="ListParagraph"/>
        <w:numPr>
          <w:ilvl w:val="0"/>
          <w:numId w:val="102"/>
        </w:numPr>
        <w:tabs>
          <w:tab w:pos="1472" w:val="left" w:leader="none"/>
          <w:tab w:pos="1474" w:val="left" w:leader="none"/>
        </w:tabs>
        <w:spacing w:line="244" w:lineRule="auto" w:before="62" w:after="0"/>
        <w:ind w:left="1474" w:right="155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Сделайте или получите аудиозаписи звонков этих про- </w:t>
      </w:r>
      <w:r>
        <w:rPr>
          <w:rFonts w:ascii="Trebuchet MS" w:hAnsi="Trebuchet MS"/>
          <w:color w:val="231F20"/>
          <w:spacing w:val="-2"/>
          <w:w w:val="95"/>
          <w:sz w:val="18"/>
        </w:rPr>
        <w:t>давцов.</w:t>
      </w:r>
    </w:p>
    <w:p>
      <w:pPr>
        <w:pStyle w:val="ListParagraph"/>
        <w:numPr>
          <w:ilvl w:val="1"/>
          <w:numId w:val="102"/>
        </w:numPr>
        <w:tabs>
          <w:tab w:pos="1758" w:val="left" w:leader="none"/>
        </w:tabs>
        <w:spacing w:line="244" w:lineRule="auto" w:before="58" w:after="0"/>
        <w:ind w:left="1758" w:right="1548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Если в вашей компании звонки записываются, попро- сите руководителя дать их вам.</w:t>
      </w:r>
    </w:p>
    <w:p>
      <w:pPr>
        <w:pStyle w:val="ListParagraph"/>
        <w:numPr>
          <w:ilvl w:val="1"/>
          <w:numId w:val="102"/>
        </w:numPr>
        <w:tabs>
          <w:tab w:pos="1758" w:val="left" w:leader="none"/>
        </w:tabs>
        <w:spacing w:line="244" w:lineRule="auto" w:before="61" w:after="0"/>
        <w:ind w:left="1758" w:right="1547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Если нет, то запишите их (с согласия коллег!) на дикто- фон через выносной микрофон, по восемь у каждого.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Я, например, пользуюсь диктофоном Olympus. Присо- </w:t>
      </w:r>
      <w:r>
        <w:rPr>
          <w:rFonts w:ascii="Trebuchet MS" w:hAnsi="Trebuchet MS"/>
          <w:color w:val="231F20"/>
          <w:w w:val="95"/>
          <w:sz w:val="18"/>
        </w:rPr>
        <w:t>едините микрофон</w:t>
      </w:r>
    </w:p>
    <w:p>
      <w:pPr>
        <w:pStyle w:val="ListParagraph"/>
        <w:spacing w:after="0" w:line="244" w:lineRule="auto"/>
        <w:jc w:val="both"/>
        <w:rPr>
          <w:rFonts w:ascii="Trebuchet MS" w:hAnsi="Trebuchet MS"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before="127"/>
        <w:ind w:left="0"/>
        <w:jc w:val="left"/>
        <w:rPr>
          <w:rFonts w:ascii="Trebuchet MS"/>
          <w:sz w:val="18"/>
        </w:rPr>
      </w:pPr>
    </w:p>
    <w:p>
      <w:pPr>
        <w:spacing w:line="252" w:lineRule="auto" w:before="0"/>
        <w:ind w:left="1474" w:right="1546" w:hanging="1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3142656">
                <wp:simplePos x="0" y="0"/>
                <wp:positionH relativeFrom="page">
                  <wp:posOffset>720001</wp:posOffset>
                </wp:positionH>
                <wp:positionV relativeFrom="paragraph">
                  <wp:posOffset>-92506</wp:posOffset>
                </wp:positionV>
                <wp:extent cx="3587750" cy="4556125"/>
                <wp:effectExtent l="0" t="0" r="0" b="0"/>
                <wp:wrapNone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3587750" cy="4556125"/>
                          <a:chExt cx="3587750" cy="455612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87750" cy="4556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0" h="4556125">
                                <a:moveTo>
                                  <a:pt x="3587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56061"/>
                                </a:lnTo>
                                <a:lnTo>
                                  <a:pt x="3587305" y="4556061"/>
                                </a:lnTo>
                                <a:lnTo>
                                  <a:pt x="358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6891" y="619157"/>
                            <a:ext cx="1493507" cy="13776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3001pt;margin-top:-7.283995pt;width:282.5pt;height:358.75pt;mso-position-horizontal-relative:page;mso-position-vertical-relative:paragraph;z-index:-20173824" id="docshapegroup106" coordorigin="1134,-146" coordsize="5650,7175">
                <v:rect style="position:absolute;left:1133;top:-146;width:5650;height:7175" id="docshape107" filled="true" fillcolor="#e6e7e8" stroked="false">
                  <v:fill type="solid"/>
                </v:rect>
                <v:shape style="position:absolute;left:2924;top:829;width:2352;height:2170" type="#_x0000_t75" id="docshape108" stroked="false">
                  <v:imagedata r:id="rId59" o:title=""/>
                </v:shape>
                <w10:wrap type="none"/>
              </v:group>
            </w:pict>
          </mc:Fallback>
        </mc:AlternateContent>
      </w:r>
      <w:r>
        <w:rPr>
          <w:rFonts w:ascii="Trebuchet MS" w:hAnsi="Trebuchet MS"/>
          <w:color w:val="231F20"/>
          <w:w w:val="85"/>
          <w:sz w:val="18"/>
        </w:rPr>
        <w:t>канцелярским скотчем к телефонной трубке, как показано </w:t>
      </w:r>
      <w:r>
        <w:rPr>
          <w:rFonts w:ascii="Trebuchet MS" w:hAnsi="Trebuchet MS"/>
          <w:color w:val="231F20"/>
          <w:w w:val="90"/>
          <w:sz w:val="18"/>
        </w:rPr>
        <w:t>на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рисунке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ниже,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нажимайте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Rec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(запись)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каждый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раз, </w:t>
      </w:r>
      <w:r>
        <w:rPr>
          <w:rFonts w:ascii="Trebuchet MS" w:hAnsi="Trebuchet MS"/>
          <w:color w:val="231F20"/>
          <w:w w:val="95"/>
          <w:sz w:val="18"/>
        </w:rPr>
        <w:t>когда поступит звонок.</w:t>
      </w: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spacing w:before="110"/>
        <w:ind w:left="0"/>
        <w:jc w:val="left"/>
        <w:rPr>
          <w:rFonts w:ascii="Trebuchet MS"/>
          <w:sz w:val="18"/>
        </w:rPr>
      </w:pPr>
    </w:p>
    <w:p>
      <w:pPr>
        <w:pStyle w:val="ListParagraph"/>
        <w:numPr>
          <w:ilvl w:val="0"/>
          <w:numId w:val="102"/>
        </w:numPr>
        <w:tabs>
          <w:tab w:pos="1472" w:val="left" w:leader="none"/>
          <w:tab w:pos="1474" w:val="left" w:leader="none"/>
        </w:tabs>
        <w:spacing w:line="252" w:lineRule="auto" w:before="0" w:after="0"/>
        <w:ind w:left="1474" w:right="1545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Проанализируйте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аудиозаписи.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Выпишите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вопросы,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которые </w:t>
      </w:r>
      <w:r>
        <w:rPr>
          <w:rFonts w:ascii="Trebuchet MS" w:hAnsi="Trebuchet MS"/>
          <w:color w:val="231F20"/>
          <w:w w:val="90"/>
          <w:sz w:val="18"/>
        </w:rPr>
        <w:t>задает менеджер. Если у вас нет возможности получить </w:t>
      </w:r>
      <w:r>
        <w:rPr>
          <w:rFonts w:ascii="Trebuchet MS" w:hAnsi="Trebuchet MS"/>
          <w:color w:val="231F20"/>
          <w:w w:val="85"/>
          <w:sz w:val="18"/>
        </w:rPr>
        <w:t>аудиозапись, сядьте рядом с продавцом, прослушайте по- рядка десяти его разговоров и записывайте все вопросы, </w:t>
      </w:r>
      <w:r>
        <w:rPr>
          <w:rFonts w:ascii="Trebuchet MS" w:hAnsi="Trebuchet MS"/>
          <w:color w:val="231F20"/>
          <w:w w:val="90"/>
          <w:sz w:val="18"/>
        </w:rPr>
        <w:t>которые он задает по телефону.</w:t>
      </w:r>
    </w:p>
    <w:p>
      <w:pPr>
        <w:pStyle w:val="ListParagraph"/>
        <w:numPr>
          <w:ilvl w:val="0"/>
          <w:numId w:val="102"/>
        </w:numPr>
        <w:tabs>
          <w:tab w:pos="1472" w:val="left" w:leader="none"/>
          <w:tab w:pos="1474" w:val="left" w:leader="none"/>
        </w:tabs>
        <w:spacing w:line="252" w:lineRule="auto" w:before="59" w:after="0"/>
        <w:ind w:left="1474" w:right="1544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Отредактируйте получившийся список: аналогичные вопросы </w:t>
      </w:r>
      <w:r>
        <w:rPr>
          <w:rFonts w:ascii="Trebuchet MS" w:hAnsi="Trebuchet MS"/>
          <w:color w:val="231F20"/>
          <w:w w:val="85"/>
          <w:sz w:val="18"/>
        </w:rPr>
        <w:t>сведите воедино, затем добавьте универсальные вопро-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сы, если их еще нет. Полагаю, что у вас получится список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из 10–13 вопросов. Проговорите эти вопросы вслух и за- </w:t>
      </w:r>
      <w:r>
        <w:rPr>
          <w:rFonts w:ascii="Trebuchet MS" w:hAnsi="Trebuchet MS"/>
          <w:color w:val="231F20"/>
          <w:w w:val="85"/>
          <w:sz w:val="18"/>
        </w:rPr>
        <w:t>пишите на диктофон. Затем прослушайте запись и оцените, насколько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естественно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звучит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каждый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ваш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вопрос.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Если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 самих что-то смущает, скорректируйте вопросы. Как только </w:t>
      </w:r>
      <w:r>
        <w:rPr>
          <w:rFonts w:ascii="Trebuchet MS" w:hAnsi="Trebuchet MS"/>
          <w:color w:val="231F20"/>
          <w:w w:val="90"/>
          <w:sz w:val="18"/>
        </w:rPr>
        <w:t>вы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проведете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эту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работу,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у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вас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будет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собственный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набор </w:t>
      </w:r>
      <w:r>
        <w:rPr>
          <w:rFonts w:ascii="Trebuchet MS" w:hAnsi="Trebuchet MS"/>
          <w:color w:val="231F20"/>
          <w:w w:val="95"/>
          <w:sz w:val="18"/>
        </w:rPr>
        <w:t>эффективных вопросов разведки!</w:t>
      </w:r>
    </w:p>
    <w:p>
      <w:pPr>
        <w:pStyle w:val="ListParagraph"/>
        <w:numPr>
          <w:ilvl w:val="0"/>
          <w:numId w:val="102"/>
        </w:numPr>
        <w:tabs>
          <w:tab w:pos="1474" w:val="left" w:leader="none"/>
        </w:tabs>
        <w:spacing w:line="252" w:lineRule="auto" w:before="62" w:after="0"/>
        <w:ind w:left="1474" w:right="155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Выучите вопросы наизусть, чтобы вы могли задавать их без запинки в любом порядке, в любое время суток.</w:t>
      </w:r>
    </w:p>
    <w:p>
      <w:pPr>
        <w:pStyle w:val="BodyText"/>
        <w:ind w:left="0"/>
        <w:jc w:val="left"/>
        <w:rPr>
          <w:rFonts w:ascii="Trebuchet MS"/>
          <w:sz w:val="18"/>
        </w:rPr>
      </w:pPr>
    </w:p>
    <w:p>
      <w:pPr>
        <w:pStyle w:val="BodyText"/>
        <w:spacing w:before="154"/>
        <w:ind w:left="0"/>
        <w:jc w:val="left"/>
        <w:rPr>
          <w:rFonts w:ascii="Trebuchet MS"/>
          <w:sz w:val="18"/>
        </w:rPr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03"/>
        </w:numPr>
        <w:tabs>
          <w:tab w:pos="1076" w:val="left" w:leader="none"/>
          <w:tab w:pos="1078" w:val="left" w:leader="none"/>
        </w:tabs>
        <w:spacing w:line="252" w:lineRule="auto" w:before="118" w:after="0"/>
        <w:ind w:left="1078" w:right="1131" w:hanging="284"/>
        <w:jc w:val="left"/>
        <w:rPr>
          <w:sz w:val="21"/>
        </w:rPr>
      </w:pPr>
      <w:r>
        <w:rPr>
          <w:color w:val="231F20"/>
          <w:sz w:val="21"/>
        </w:rPr>
        <w:t>Цели разведки — </w:t>
      </w:r>
      <w:r>
        <w:rPr>
          <w:i/>
          <w:color w:val="231F20"/>
          <w:sz w:val="21"/>
        </w:rPr>
        <w:t>узнать, что хочет человек, и вызвать </w:t>
      </w:r>
      <w:r>
        <w:rPr>
          <w:i/>
          <w:color w:val="231F20"/>
          <w:spacing w:val="-2"/>
          <w:sz w:val="21"/>
        </w:rPr>
        <w:t>симпатию</w:t>
      </w:r>
      <w:r>
        <w:rPr>
          <w:color w:val="231F20"/>
          <w:spacing w:val="-2"/>
          <w:sz w:val="21"/>
        </w:rPr>
        <w:t>.</w:t>
      </w:r>
    </w:p>
    <w:p>
      <w:pPr>
        <w:pStyle w:val="ListParagraph"/>
        <w:numPr>
          <w:ilvl w:val="0"/>
          <w:numId w:val="103"/>
        </w:numPr>
        <w:tabs>
          <w:tab w:pos="1076" w:val="left" w:leader="none"/>
          <w:tab w:pos="1078" w:val="left" w:leader="none"/>
        </w:tabs>
        <w:spacing w:line="252" w:lineRule="auto" w:before="72" w:after="0"/>
        <w:ind w:left="1078" w:right="1131" w:hanging="284"/>
        <w:jc w:val="left"/>
        <w:rPr>
          <w:sz w:val="21"/>
        </w:rPr>
      </w:pPr>
      <w:r>
        <w:rPr>
          <w:color w:val="231F20"/>
          <w:sz w:val="21"/>
        </w:rPr>
        <w:t>В разведке используются открытые и альтернативные</w:t>
      </w:r>
      <w:r>
        <w:rPr>
          <w:color w:val="231F20"/>
          <w:spacing w:val="80"/>
          <w:sz w:val="21"/>
        </w:rPr>
        <w:t> </w:t>
      </w:r>
      <w:r>
        <w:rPr>
          <w:color w:val="231F20"/>
          <w:spacing w:val="-2"/>
          <w:sz w:val="21"/>
        </w:rPr>
        <w:t>вопросы.</w:t>
      </w:r>
    </w:p>
    <w:p>
      <w:pPr>
        <w:pStyle w:val="ListParagraph"/>
        <w:numPr>
          <w:ilvl w:val="0"/>
          <w:numId w:val="103"/>
        </w:numPr>
        <w:tabs>
          <w:tab w:pos="1078" w:val="left" w:leader="none"/>
        </w:tabs>
        <w:spacing w:line="252" w:lineRule="auto" w:before="71" w:after="0"/>
        <w:ind w:left="1078" w:right="1131" w:hanging="284"/>
        <w:jc w:val="left"/>
        <w:rPr>
          <w:sz w:val="21"/>
        </w:rPr>
      </w:pPr>
      <w:r>
        <w:rPr>
          <w:color w:val="231F20"/>
          <w:sz w:val="21"/>
        </w:rPr>
        <w:t>Создайте, запишите и выучите собственные 12 вопросов </w:t>
      </w:r>
      <w:r>
        <w:rPr>
          <w:color w:val="231F20"/>
          <w:spacing w:val="-2"/>
          <w:sz w:val="21"/>
        </w:rPr>
        <w:t>разведки.</w:t>
      </w:r>
    </w:p>
    <w:p>
      <w:pPr>
        <w:pStyle w:val="ListParagraph"/>
        <w:spacing w:after="0" w:line="252" w:lineRule="auto"/>
        <w:jc w:val="left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2"/>
        <w:spacing w:before="95"/>
        <w:jc w:val="both"/>
      </w:pPr>
      <w:r>
        <w:rPr>
          <w:color w:val="231F20"/>
          <w:spacing w:val="-10"/>
          <w:w w:val="85"/>
        </w:rPr>
        <w:t>Правило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0"/>
          <w:w w:val="85"/>
        </w:rPr>
        <w:t>полного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0"/>
          <w:w w:val="85"/>
        </w:rPr>
        <w:t>стакана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254"/>
        <w:ind w:left="0"/>
        <w:jc w:val="left"/>
        <w:rPr>
          <w:rFonts w:ascii="Trebuchet MS"/>
          <w:sz w:val="48"/>
        </w:rPr>
      </w:pPr>
    </w:p>
    <w:p>
      <w:pPr>
        <w:spacing w:before="0"/>
        <w:ind w:left="567" w:right="0" w:firstLine="0"/>
        <w:jc w:val="both"/>
        <w:rPr>
          <w:i/>
          <w:sz w:val="21"/>
        </w:rPr>
      </w:pPr>
      <w:r>
        <w:rPr>
          <w:color w:val="231F20"/>
          <w:sz w:val="21"/>
        </w:rPr>
        <w:t>Правило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гласит:</w:t>
      </w:r>
      <w:r>
        <w:rPr>
          <w:color w:val="231F20"/>
          <w:spacing w:val="5"/>
          <w:sz w:val="21"/>
        </w:rPr>
        <w:t> </w:t>
      </w:r>
      <w:r>
        <w:rPr>
          <w:i/>
          <w:color w:val="231F20"/>
          <w:sz w:val="21"/>
        </w:rPr>
        <w:t>наливай</w:t>
      </w:r>
      <w:r>
        <w:rPr>
          <w:i/>
          <w:color w:val="231F20"/>
          <w:spacing w:val="5"/>
          <w:sz w:val="21"/>
        </w:rPr>
        <w:t> </w:t>
      </w:r>
      <w:r>
        <w:rPr>
          <w:i/>
          <w:color w:val="231F20"/>
          <w:sz w:val="21"/>
        </w:rPr>
        <w:t>полный</w:t>
      </w:r>
      <w:r>
        <w:rPr>
          <w:i/>
          <w:color w:val="231F20"/>
          <w:spacing w:val="4"/>
          <w:sz w:val="21"/>
        </w:rPr>
        <w:t> </w:t>
      </w:r>
      <w:r>
        <w:rPr>
          <w:i/>
          <w:color w:val="231F20"/>
          <w:sz w:val="21"/>
        </w:rPr>
        <w:t>стакан</w:t>
      </w:r>
      <w:r>
        <w:rPr>
          <w:i/>
          <w:color w:val="231F20"/>
          <w:spacing w:val="5"/>
          <w:sz w:val="21"/>
        </w:rPr>
        <w:t> </w:t>
      </w:r>
      <w:r>
        <w:rPr>
          <w:i/>
          <w:color w:val="231F20"/>
          <w:spacing w:val="-2"/>
          <w:sz w:val="21"/>
        </w:rPr>
        <w:t>внимания!</w:t>
      </w:r>
    </w:p>
    <w:p>
      <w:pPr>
        <w:pStyle w:val="BodyText"/>
        <w:spacing w:line="252" w:lineRule="auto" w:before="12"/>
        <w:ind w:right="1131" w:firstLine="226"/>
      </w:pPr>
      <w:r>
        <w:rPr>
          <w:color w:val="231F20"/>
        </w:rPr>
        <w:t>Конечно, это метафора! Человеку, испытывающему жажду, необходимо около 200 граммов воды, чтобы почувствовать насыщение.</w:t>
      </w:r>
      <w:r>
        <w:rPr>
          <w:color w:val="231F20"/>
          <w:spacing w:val="23"/>
        </w:rPr>
        <w:t> </w:t>
      </w:r>
      <w:r>
        <w:rPr>
          <w:color w:val="231F20"/>
        </w:rPr>
        <w:t>Если</w:t>
      </w:r>
      <w:r>
        <w:rPr>
          <w:color w:val="231F20"/>
          <w:spacing w:val="23"/>
        </w:rPr>
        <w:t> </w:t>
      </w:r>
      <w:r>
        <w:rPr>
          <w:color w:val="231F20"/>
        </w:rPr>
        <w:t>налить</w:t>
      </w:r>
      <w:r>
        <w:rPr>
          <w:color w:val="231F20"/>
          <w:spacing w:val="23"/>
        </w:rPr>
        <w:t> </w:t>
      </w:r>
      <w:r>
        <w:rPr>
          <w:color w:val="231F20"/>
        </w:rPr>
        <w:t>30</w:t>
      </w:r>
      <w:r>
        <w:rPr>
          <w:color w:val="231F20"/>
          <w:spacing w:val="23"/>
        </w:rPr>
        <w:t> </w:t>
      </w:r>
      <w:r>
        <w:rPr>
          <w:color w:val="231F20"/>
        </w:rPr>
        <w:t>граммов,</w:t>
      </w:r>
      <w:r>
        <w:rPr>
          <w:color w:val="231F20"/>
          <w:spacing w:val="23"/>
        </w:rPr>
        <w:t> </w:t>
      </w:r>
      <w:r>
        <w:rPr>
          <w:color w:val="231F20"/>
        </w:rPr>
        <w:t>то</w:t>
      </w:r>
      <w:r>
        <w:rPr>
          <w:color w:val="231F20"/>
          <w:spacing w:val="23"/>
        </w:rPr>
        <w:t> </w:t>
      </w:r>
      <w:r>
        <w:rPr>
          <w:color w:val="231F20"/>
        </w:rPr>
        <w:t>человек</w:t>
      </w:r>
      <w:r>
        <w:rPr>
          <w:color w:val="231F20"/>
          <w:spacing w:val="23"/>
        </w:rPr>
        <w:t> </w:t>
      </w:r>
      <w:r>
        <w:rPr>
          <w:color w:val="231F20"/>
        </w:rPr>
        <w:t>не</w:t>
      </w:r>
      <w:r>
        <w:rPr>
          <w:color w:val="231F20"/>
          <w:spacing w:val="23"/>
        </w:rPr>
        <w:t> </w:t>
      </w:r>
      <w:r>
        <w:rPr>
          <w:color w:val="231F20"/>
        </w:rPr>
        <w:t>напьется </w:t>
      </w:r>
      <w:r>
        <w:rPr>
          <w:color w:val="231F20"/>
          <w:spacing w:val="-2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чем,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кроме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жажды,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думать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сможет!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самое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проис- </w:t>
      </w:r>
      <w:r>
        <w:rPr>
          <w:color w:val="231F20"/>
        </w:rPr>
        <w:t>ходит,</w:t>
      </w:r>
      <w:r>
        <w:rPr>
          <w:color w:val="231F20"/>
          <w:spacing w:val="-7"/>
        </w:rPr>
        <w:t> </w:t>
      </w:r>
      <w:r>
        <w:rPr>
          <w:color w:val="231F20"/>
        </w:rPr>
        <w:t>если</w:t>
      </w:r>
      <w:r>
        <w:rPr>
          <w:color w:val="231F20"/>
          <w:spacing w:val="-7"/>
        </w:rPr>
        <w:t> </w:t>
      </w:r>
      <w:r>
        <w:rPr>
          <w:color w:val="231F20"/>
        </w:rPr>
        <w:t>вы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наполните</w:t>
      </w:r>
      <w:r>
        <w:rPr>
          <w:color w:val="231F20"/>
          <w:spacing w:val="-7"/>
        </w:rPr>
        <w:t> </w:t>
      </w:r>
      <w:r>
        <w:rPr>
          <w:color w:val="231F20"/>
        </w:rPr>
        <w:t>«стакан</w:t>
      </w:r>
      <w:r>
        <w:rPr>
          <w:color w:val="231F20"/>
          <w:spacing w:val="-7"/>
        </w:rPr>
        <w:t> </w:t>
      </w:r>
      <w:r>
        <w:rPr>
          <w:color w:val="231F20"/>
        </w:rPr>
        <w:t>внимания»</w:t>
      </w:r>
      <w:r>
        <w:rPr>
          <w:color w:val="231F20"/>
          <w:spacing w:val="-7"/>
        </w:rPr>
        <w:t> </w:t>
      </w:r>
      <w:r>
        <w:rPr>
          <w:color w:val="231F20"/>
        </w:rPr>
        <w:t>—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зададите достаточно</w:t>
      </w:r>
      <w:r>
        <w:rPr>
          <w:color w:val="231F20"/>
          <w:spacing w:val="-1"/>
        </w:rPr>
        <w:t> </w:t>
      </w:r>
      <w:r>
        <w:rPr>
          <w:color w:val="231F20"/>
        </w:rPr>
        <w:t>вопросов</w:t>
      </w:r>
      <w:r>
        <w:rPr>
          <w:color w:val="231F20"/>
          <w:spacing w:val="-1"/>
        </w:rPr>
        <w:t> </w:t>
      </w:r>
      <w:r>
        <w:rPr>
          <w:color w:val="231F20"/>
        </w:rPr>
        <w:t>о</w:t>
      </w:r>
      <w:r>
        <w:rPr>
          <w:color w:val="231F20"/>
          <w:spacing w:val="-1"/>
        </w:rPr>
        <w:t> </w:t>
      </w:r>
      <w:r>
        <w:rPr>
          <w:color w:val="231F20"/>
        </w:rPr>
        <w:t>человеке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его</w:t>
      </w:r>
      <w:r>
        <w:rPr>
          <w:color w:val="231F20"/>
          <w:spacing w:val="-1"/>
        </w:rPr>
        <w:t> </w:t>
      </w:r>
      <w:r>
        <w:rPr>
          <w:color w:val="231F20"/>
        </w:rPr>
        <w:t>ситуации,</w:t>
      </w:r>
      <w:r>
        <w:rPr>
          <w:color w:val="231F20"/>
          <w:spacing w:val="-1"/>
        </w:rPr>
        <w:t> </w:t>
      </w:r>
      <w:r>
        <w:rPr>
          <w:color w:val="231F20"/>
        </w:rPr>
        <w:t>а</w:t>
      </w:r>
      <w:r>
        <w:rPr>
          <w:color w:val="231F20"/>
          <w:spacing w:val="-1"/>
        </w:rPr>
        <w:t> </w:t>
      </w:r>
      <w:r>
        <w:rPr>
          <w:color w:val="231F20"/>
        </w:rPr>
        <w:t>перескочите на продажу встречи. Например:</w:t>
      </w:r>
    </w:p>
    <w:p>
      <w:pPr>
        <w:pStyle w:val="ListParagraph"/>
        <w:numPr>
          <w:ilvl w:val="0"/>
          <w:numId w:val="104"/>
        </w:numPr>
        <w:tabs>
          <w:tab w:pos="1416" w:val="left" w:leader="none"/>
          <w:tab w:pos="1418" w:val="left" w:leader="none"/>
        </w:tabs>
        <w:spacing w:line="252" w:lineRule="auto" w:before="82" w:after="0"/>
        <w:ind w:left="1418" w:right="1477" w:hanging="284"/>
        <w:jc w:val="both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Компания «Диалог печать». Отдел продаж. Сергей Ларин. </w:t>
      </w:r>
      <w:r>
        <w:rPr>
          <w:rFonts w:ascii="Arial" w:hAnsi="Arial"/>
          <w:i/>
          <w:color w:val="231F20"/>
          <w:w w:val="95"/>
          <w:sz w:val="18"/>
        </w:rPr>
        <w:t>Добрый день! </w:t>
      </w:r>
      <w:r>
        <w:rPr>
          <w:rFonts w:ascii="Wingdings" w:hAnsi="Wingdings"/>
          <w:color w:val="231F20"/>
          <w:w w:val="95"/>
          <w:sz w:val="18"/>
        </w:rPr>
        <w:t></w:t>
      </w:r>
    </w:p>
    <w:p>
      <w:pPr>
        <w:pStyle w:val="ListParagraph"/>
        <w:numPr>
          <w:ilvl w:val="0"/>
          <w:numId w:val="104"/>
        </w:numPr>
        <w:tabs>
          <w:tab w:pos="1416" w:val="left" w:leader="none"/>
          <w:tab w:pos="1418" w:val="left" w:leader="none"/>
        </w:tabs>
        <w:spacing w:line="252" w:lineRule="auto" w:before="116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Мы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хотим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напечатать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книгу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стандартов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компании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тиражом около 500 экземпляров.</w:t>
      </w:r>
    </w:p>
    <w:p>
      <w:pPr>
        <w:pStyle w:val="ListParagraph"/>
        <w:numPr>
          <w:ilvl w:val="0"/>
          <w:numId w:val="104"/>
        </w:numPr>
        <w:tabs>
          <w:tab w:pos="1416" w:val="left" w:leader="none"/>
          <w:tab w:pos="1418" w:val="left" w:leader="none"/>
        </w:tabs>
        <w:spacing w:line="254" w:lineRule="auto" w:before="58" w:after="0"/>
        <w:ind w:left="1418" w:right="147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Понятно! Предлагаю не тратить время на разговоры, а сразу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встречаться, все равно при встрече будем обсуждать все за-</w:t>
      </w:r>
      <w:r>
        <w:rPr>
          <w:rFonts w:ascii="Arial" w:hAnsi="Arial"/>
          <w:i/>
          <w:color w:val="231F20"/>
          <w:w w:val="95"/>
          <w:sz w:val="18"/>
        </w:rPr>
        <w:t> ново.</w:t>
      </w:r>
      <w:r>
        <w:rPr>
          <w:rFonts w:ascii="Arial" w:hAnsi="Arial"/>
          <w:i/>
          <w:color w:val="231F20"/>
          <w:spacing w:val="-5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Когда</w:t>
      </w:r>
      <w:r>
        <w:rPr>
          <w:rFonts w:ascii="Arial" w:hAnsi="Arial"/>
          <w:i/>
          <w:color w:val="231F20"/>
          <w:spacing w:val="-5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вам</w:t>
      </w:r>
      <w:r>
        <w:rPr>
          <w:rFonts w:ascii="Arial" w:hAnsi="Arial"/>
          <w:i/>
          <w:color w:val="231F20"/>
          <w:spacing w:val="-5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удобно?</w:t>
      </w:r>
    </w:p>
    <w:p>
      <w:pPr>
        <w:pStyle w:val="BodyText"/>
        <w:spacing w:line="252" w:lineRule="auto" w:before="92"/>
        <w:ind w:right="1130" w:firstLine="226"/>
      </w:pPr>
      <w:r>
        <w:rPr>
          <w:color w:val="231F20"/>
        </w:rPr>
        <w:t>Так,</w:t>
      </w:r>
      <w:r>
        <w:rPr>
          <w:color w:val="231F20"/>
          <w:spacing w:val="-14"/>
        </w:rPr>
        <w:t> </w:t>
      </w:r>
      <w:r>
        <w:rPr>
          <w:color w:val="231F20"/>
        </w:rPr>
        <w:t>конечно,</w:t>
      </w:r>
      <w:r>
        <w:rPr>
          <w:color w:val="231F20"/>
          <w:spacing w:val="-13"/>
        </w:rPr>
        <w:t> </w:t>
      </w:r>
      <w:r>
        <w:rPr>
          <w:color w:val="231F20"/>
        </w:rPr>
        <w:t>можно</w:t>
      </w:r>
      <w:r>
        <w:rPr>
          <w:color w:val="231F20"/>
          <w:spacing w:val="-13"/>
        </w:rPr>
        <w:t> </w:t>
      </w:r>
      <w:r>
        <w:rPr>
          <w:color w:val="231F20"/>
        </w:rPr>
        <w:t>повести</w:t>
      </w:r>
      <w:r>
        <w:rPr>
          <w:color w:val="231F20"/>
          <w:spacing w:val="-13"/>
        </w:rPr>
        <w:t> </w:t>
      </w:r>
      <w:r>
        <w:rPr>
          <w:color w:val="231F20"/>
        </w:rPr>
        <w:t>разговор.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вот</w:t>
      </w:r>
      <w:r>
        <w:rPr>
          <w:color w:val="231F20"/>
          <w:spacing w:val="-13"/>
        </w:rPr>
        <w:t> </w:t>
      </w:r>
      <w:r>
        <w:rPr>
          <w:color w:val="231F20"/>
        </w:rPr>
        <w:t>результат</w:t>
      </w:r>
      <w:r>
        <w:rPr>
          <w:color w:val="231F20"/>
          <w:spacing w:val="-13"/>
        </w:rPr>
        <w:t> </w:t>
      </w:r>
      <w:r>
        <w:rPr>
          <w:color w:val="231F20"/>
        </w:rPr>
        <w:t>такой подход вряд ли принесет! Пока не узнаем ситуацию клиента, </w:t>
      </w:r>
      <w:r>
        <w:rPr>
          <w:color w:val="231F20"/>
          <w:spacing w:val="-4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стоит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переходить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продаже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встречи!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Ведь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сначала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мы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должны </w:t>
      </w:r>
      <w:r>
        <w:rPr>
          <w:color w:val="231F20"/>
        </w:rPr>
        <w:t>понравиться, а лишь затем нас слушают.</w:t>
      </w:r>
    </w:p>
    <w:p>
      <w:pPr>
        <w:pStyle w:val="BodyText"/>
        <w:spacing w:line="252" w:lineRule="auto" w:before="1"/>
        <w:ind w:right="1132" w:firstLine="226"/>
      </w:pPr>
      <w:r>
        <w:rPr>
          <w:color w:val="231F20"/>
        </w:rPr>
        <w:t>Поэтому необходимо полностью выполнить шесть первых шагов алгоритма.</w:t>
      </w:r>
    </w:p>
    <w:p>
      <w:pPr>
        <w:pStyle w:val="ListParagraph"/>
        <w:numPr>
          <w:ilvl w:val="0"/>
          <w:numId w:val="105"/>
        </w:numPr>
        <w:tabs>
          <w:tab w:pos="1246" w:val="left" w:leader="none"/>
        </w:tabs>
        <w:spacing w:line="240" w:lineRule="auto" w:before="86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стандарту.</w:t>
      </w:r>
    </w:p>
    <w:p>
      <w:pPr>
        <w:pStyle w:val="ListParagraph"/>
        <w:numPr>
          <w:ilvl w:val="0"/>
          <w:numId w:val="105"/>
        </w:numPr>
        <w:tabs>
          <w:tab w:pos="1246" w:val="left" w:leader="none"/>
        </w:tabs>
        <w:spacing w:line="240" w:lineRule="auto" w:before="58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Выслушивание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запроса.</w:t>
      </w:r>
    </w:p>
    <w:p>
      <w:pPr>
        <w:pStyle w:val="ListParagraph"/>
        <w:numPr>
          <w:ilvl w:val="0"/>
          <w:numId w:val="105"/>
        </w:numPr>
        <w:tabs>
          <w:tab w:pos="1247" w:val="left" w:leader="none"/>
        </w:tabs>
        <w:spacing w:line="240" w:lineRule="auto" w:before="58" w:after="0"/>
        <w:ind w:left="1247" w:right="0" w:hanging="283"/>
        <w:jc w:val="left"/>
        <w:rPr>
          <w:sz w:val="21"/>
        </w:rPr>
      </w:pPr>
      <w:r>
        <w:rPr>
          <w:color w:val="231F20"/>
          <w:spacing w:val="-2"/>
          <w:sz w:val="21"/>
        </w:rPr>
        <w:t>Присоединение.</w:t>
      </w:r>
    </w:p>
    <w:p>
      <w:pPr>
        <w:pStyle w:val="ListParagraph"/>
        <w:numPr>
          <w:ilvl w:val="0"/>
          <w:numId w:val="105"/>
        </w:numPr>
        <w:tabs>
          <w:tab w:pos="1246" w:val="left" w:leader="none"/>
        </w:tabs>
        <w:spacing w:line="240" w:lineRule="auto" w:before="58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Перехват: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пара вопросов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«или/или».</w:t>
      </w:r>
    </w:p>
    <w:p>
      <w:pPr>
        <w:pStyle w:val="ListParagraph"/>
        <w:numPr>
          <w:ilvl w:val="0"/>
          <w:numId w:val="105"/>
        </w:numPr>
        <w:tabs>
          <w:tab w:pos="1246" w:val="left" w:leader="none"/>
        </w:tabs>
        <w:spacing w:line="240" w:lineRule="auto" w:before="57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Знакомство.</w:t>
      </w:r>
    </w:p>
    <w:p>
      <w:pPr>
        <w:pStyle w:val="ListParagraph"/>
        <w:numPr>
          <w:ilvl w:val="0"/>
          <w:numId w:val="105"/>
        </w:numPr>
        <w:tabs>
          <w:tab w:pos="1246" w:val="left" w:leader="none"/>
        </w:tabs>
        <w:spacing w:line="240" w:lineRule="auto" w:before="6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Разведка: шесть-восемь </w:t>
      </w:r>
      <w:r>
        <w:rPr>
          <w:color w:val="231F20"/>
          <w:spacing w:val="-2"/>
          <w:sz w:val="21"/>
        </w:rPr>
        <w:t>вопросов.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headerReference w:type="even" r:id="rId60"/>
          <w:headerReference w:type="default" r:id="rId61"/>
          <w:pgSz w:w="7940" w:h="11680"/>
          <w:pgMar w:header="800" w:footer="0" w:top="1400" w:bottom="280" w:left="566" w:right="0"/>
          <w:pgNumType w:start="144"/>
        </w:sectPr>
      </w:pPr>
    </w:p>
    <w:p>
      <w:pPr>
        <w:spacing w:line="252" w:lineRule="auto" w:before="147"/>
        <w:ind w:left="567" w:right="1131" w:firstLine="226"/>
        <w:jc w:val="left"/>
        <w:rPr>
          <w:sz w:val="21"/>
        </w:rPr>
      </w:pPr>
      <w:r>
        <w:rPr>
          <w:color w:val="231F20"/>
          <w:sz w:val="21"/>
        </w:rPr>
        <w:t>Сделав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их,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«утоляем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жажду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человека»: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проявляем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нему интерес, вызываем симпатию, и </w:t>
      </w:r>
      <w:r>
        <w:rPr>
          <w:i/>
          <w:color w:val="231F20"/>
          <w:sz w:val="21"/>
        </w:rPr>
        <w:t>он готов двигаться дальше</w:t>
      </w:r>
      <w:r>
        <w:rPr>
          <w:color w:val="231F20"/>
          <w:sz w:val="21"/>
        </w:rPr>
        <w:t>!</w:t>
      </w:r>
    </w:p>
    <w:p>
      <w:pPr>
        <w:pStyle w:val="BodyText"/>
        <w:spacing w:before="7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720001</wp:posOffset>
                </wp:positionH>
                <wp:positionV relativeFrom="paragraph">
                  <wp:posOffset>158532</wp:posOffset>
                </wp:positionV>
                <wp:extent cx="3587750" cy="2480945"/>
                <wp:effectExtent l="0" t="0" r="0" b="0"/>
                <wp:wrapTopAndBottom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3587750" cy="24809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20. Упражнение не рекомендуется тем,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кому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противопоказано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голодание.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6"/>
                              </w:numPr>
                              <w:tabs>
                                <w:tab w:pos="905" w:val="left" w:leader="none"/>
                              </w:tabs>
                              <w:spacing w:before="58"/>
                              <w:ind w:left="905" w:right="0" w:hanging="282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Проголодайтесь: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ешьте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ничего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минимум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6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часов.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6"/>
                              </w:numPr>
                              <w:tabs>
                                <w:tab w:pos="904" w:val="left" w:leader="none"/>
                                <w:tab w:pos="906" w:val="left" w:leader="none"/>
                              </w:tabs>
                              <w:spacing w:line="252" w:lineRule="auto" w:before="68"/>
                              <w:ind w:left="906" w:right="393" w:hanging="284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Положите на тарелку № 1 вкусную еду, но одну пятую того,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что вы обычно съедаете, 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на тарелку № 2 — оставшиеся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четыре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пятых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еды.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Тарелку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уберите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сторону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тро- гайте ее, а еду с тарелки № 1 съешьте. Только отмеряйте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честно!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6"/>
                              </w:numPr>
                              <w:tabs>
                                <w:tab w:pos="905" w:val="left" w:leader="none"/>
                                <w:tab w:pos="907" w:val="left" w:leader="none"/>
                              </w:tabs>
                              <w:spacing w:line="252" w:lineRule="auto" w:before="59"/>
                              <w:ind w:left="907" w:right="396" w:hanging="284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Проведите ровно 10 минут рядом с тарелкой № 2 — что вы чувствуете, о чем думаете все это время?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6"/>
                              </w:numPr>
                              <w:tabs>
                                <w:tab w:pos="905" w:val="left" w:leader="none"/>
                                <w:tab w:pos="907" w:val="left" w:leader="none"/>
                              </w:tabs>
                              <w:spacing w:line="252" w:lineRule="auto" w:before="58"/>
                              <w:ind w:left="907" w:right="394" w:hanging="284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Через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минут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съешьте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еду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тарелки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2,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получая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удо- вольствие от каждого кусочка пищи.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6"/>
                              </w:numPr>
                              <w:tabs>
                                <w:tab w:pos="907" w:val="left" w:leader="none"/>
                              </w:tabs>
                              <w:spacing w:line="252" w:lineRule="auto" w:before="58"/>
                              <w:ind w:left="907" w:right="391" w:hanging="284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Снова обратите внимание на собственные ощущения после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приема пищи.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06"/>
                              </w:numPr>
                              <w:tabs>
                                <w:tab w:pos="905" w:val="left" w:leader="none"/>
                              </w:tabs>
                              <w:spacing w:before="58"/>
                              <w:ind w:left="905" w:right="0" w:hanging="282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Проанализируйте,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как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работает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Правило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полного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стакана.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482853pt;width:282.5pt;height:195.35pt;mso-position-horizontal-relative:page;mso-position-vertical-relative:paragraph;z-index:-15706624;mso-wrap-distance-left:0;mso-wrap-distance-right:0" type="#_x0000_t202" id="docshape111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20. Упражнение не рекомендуется тем, 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кому</w:t>
                      </w:r>
                      <w:r>
                        <w:rPr>
                          <w:rFonts w:ascii="Trebuchet MS" w:hAnsi="Trebuchet MS"/>
                          <w:color w:val="231F20"/>
                          <w:spacing w:val="-1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противопоказано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голодание.</w:t>
                      </w:r>
                    </w:p>
                    <w:p>
                      <w:pPr>
                        <w:numPr>
                          <w:ilvl w:val="0"/>
                          <w:numId w:val="106"/>
                        </w:numPr>
                        <w:tabs>
                          <w:tab w:pos="905" w:val="left" w:leader="none"/>
                        </w:tabs>
                        <w:spacing w:before="58"/>
                        <w:ind w:left="905" w:right="0" w:hanging="282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Проголодайтесь:</w:t>
                      </w:r>
                      <w:r>
                        <w:rPr>
                          <w:rFonts w:ascii="Trebuchet MS" w:hAnsi="Trebuchet MS"/>
                          <w:color w:val="231F2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не</w:t>
                      </w:r>
                      <w:r>
                        <w:rPr>
                          <w:rFonts w:ascii="Trebuchet MS" w:hAnsi="Trebuchet MS"/>
                          <w:color w:val="231F20"/>
                          <w:spacing w:val="1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ешьте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ничего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1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минимум</w:t>
                      </w:r>
                      <w:r>
                        <w:rPr>
                          <w:rFonts w:ascii="Trebuchet MS" w:hAnsi="Trebuchet MS"/>
                          <w:color w:val="231F20"/>
                          <w:spacing w:val="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6</w:t>
                      </w:r>
                      <w:r>
                        <w:rPr>
                          <w:rFonts w:ascii="Trebuchet MS" w:hAnsi="Trebuchet MS"/>
                          <w:color w:val="231F20"/>
                          <w:spacing w:val="1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часов.</w:t>
                      </w:r>
                    </w:p>
                    <w:p>
                      <w:pPr>
                        <w:numPr>
                          <w:ilvl w:val="0"/>
                          <w:numId w:val="106"/>
                        </w:numPr>
                        <w:tabs>
                          <w:tab w:pos="904" w:val="left" w:leader="none"/>
                          <w:tab w:pos="906" w:val="left" w:leader="none"/>
                        </w:tabs>
                        <w:spacing w:line="252" w:lineRule="auto" w:before="68"/>
                        <w:ind w:left="906" w:right="393" w:hanging="284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Положите на тарелку № 1 вкусную еду, но одну пятую того,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что вы обычно съедаете, а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на тарелку № 2 — оставшиеся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четыре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пятых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еды.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Тарелку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2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уберите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сторону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тро- гайте ее, а еду с тарелки № 1 съешьте. Только отмеряйте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честно!</w:t>
                      </w:r>
                    </w:p>
                    <w:p>
                      <w:pPr>
                        <w:numPr>
                          <w:ilvl w:val="0"/>
                          <w:numId w:val="106"/>
                        </w:numPr>
                        <w:tabs>
                          <w:tab w:pos="905" w:val="left" w:leader="none"/>
                          <w:tab w:pos="907" w:val="left" w:leader="none"/>
                        </w:tabs>
                        <w:spacing w:line="252" w:lineRule="auto" w:before="59"/>
                        <w:ind w:left="907" w:right="396" w:hanging="284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Проведите ровно 10 минут рядом с тарелкой № 2 — что вы чувствуете, о чем думаете все это время?</w:t>
                      </w:r>
                    </w:p>
                    <w:p>
                      <w:pPr>
                        <w:numPr>
                          <w:ilvl w:val="0"/>
                          <w:numId w:val="106"/>
                        </w:numPr>
                        <w:tabs>
                          <w:tab w:pos="905" w:val="left" w:leader="none"/>
                          <w:tab w:pos="907" w:val="left" w:leader="none"/>
                        </w:tabs>
                        <w:spacing w:line="252" w:lineRule="auto" w:before="58"/>
                        <w:ind w:left="907" w:right="394" w:hanging="284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Через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10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минут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съешьте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еду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тарелки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2,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получая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удо- вольствие от каждого кусочка пищи.</w:t>
                      </w:r>
                    </w:p>
                    <w:p>
                      <w:pPr>
                        <w:numPr>
                          <w:ilvl w:val="0"/>
                          <w:numId w:val="106"/>
                        </w:numPr>
                        <w:tabs>
                          <w:tab w:pos="907" w:val="left" w:leader="none"/>
                        </w:tabs>
                        <w:spacing w:line="252" w:lineRule="auto" w:before="58"/>
                        <w:ind w:left="907" w:right="391" w:hanging="284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Снова обратите внимание на собственные ощущения после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приема пищи.</w:t>
                      </w:r>
                    </w:p>
                    <w:p>
                      <w:pPr>
                        <w:numPr>
                          <w:ilvl w:val="0"/>
                          <w:numId w:val="106"/>
                        </w:numPr>
                        <w:tabs>
                          <w:tab w:pos="905" w:val="left" w:leader="none"/>
                        </w:tabs>
                        <w:spacing w:before="58"/>
                        <w:ind w:left="905" w:right="0" w:hanging="282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Проанализируйте,</w:t>
                      </w:r>
                      <w:r>
                        <w:rPr>
                          <w:rFonts w:ascii="Trebuchet MS" w:hAnsi="Trebuchet MS"/>
                          <w:color w:val="231F20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как</w:t>
                      </w:r>
                      <w:r>
                        <w:rPr>
                          <w:rFonts w:ascii="Trebuchet MS" w:hAnsi="Trebuchet MS"/>
                          <w:color w:val="231F20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работает</w:t>
                      </w:r>
                      <w:r>
                        <w:rPr>
                          <w:rFonts w:ascii="Trebuchet MS" w:hAnsi="Trebuchet MS"/>
                          <w:color w:val="231F20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Правило</w:t>
                      </w:r>
                      <w:r>
                        <w:rPr>
                          <w:rFonts w:ascii="Trebuchet MS" w:hAnsi="Trebuchet MS"/>
                          <w:color w:val="231F20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полного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стакана.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19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2"/>
        <w:spacing w:line="206" w:lineRule="auto" w:before="158"/>
        <w:ind w:right="1948"/>
      </w:pPr>
      <w:r>
        <w:rPr>
          <w:color w:val="231F20"/>
          <w:spacing w:val="-2"/>
          <w:w w:val="85"/>
        </w:rPr>
        <w:t>Перехват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2"/>
          <w:w w:val="85"/>
        </w:rPr>
        <w:t>инициативы </w:t>
      </w:r>
      <w:r>
        <w:rPr>
          <w:color w:val="231F20"/>
          <w:spacing w:val="-4"/>
          <w:w w:val="85"/>
        </w:rPr>
        <w:t>второго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4"/>
          <w:w w:val="85"/>
        </w:rPr>
        <w:t>уровня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4"/>
          <w:w w:val="85"/>
        </w:rPr>
        <w:t>и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4"/>
          <w:w w:val="85"/>
        </w:rPr>
        <w:t>общение </w:t>
      </w:r>
      <w:r>
        <w:rPr>
          <w:color w:val="231F20"/>
          <w:spacing w:val="-6"/>
          <w:w w:val="85"/>
        </w:rPr>
        <w:t>с</w:t>
      </w:r>
      <w:r>
        <w:rPr>
          <w:color w:val="231F20"/>
          <w:spacing w:val="-33"/>
          <w:w w:val="85"/>
        </w:rPr>
        <w:t> </w:t>
      </w:r>
      <w:r>
        <w:rPr>
          <w:color w:val="231F20"/>
          <w:spacing w:val="-6"/>
          <w:w w:val="85"/>
        </w:rPr>
        <w:t>разговорчивыми</w:t>
      </w:r>
      <w:r>
        <w:rPr>
          <w:color w:val="231F20"/>
          <w:spacing w:val="-32"/>
          <w:w w:val="85"/>
        </w:rPr>
        <w:t> </w:t>
      </w:r>
      <w:r>
        <w:rPr>
          <w:color w:val="231F20"/>
          <w:spacing w:val="-10"/>
          <w:w w:val="85"/>
        </w:rPr>
        <w:t>людьми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43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Если начало разговора рассчитано на то, чтобы произвести позитивное впечатление и перехватить инициативу — увести от</w:t>
      </w:r>
      <w:r>
        <w:rPr>
          <w:color w:val="231F20"/>
          <w:spacing w:val="-4"/>
        </w:rPr>
        <w:t> </w:t>
      </w:r>
      <w:r>
        <w:rPr>
          <w:color w:val="231F20"/>
        </w:rPr>
        <w:t>обсуждения</w:t>
      </w:r>
      <w:r>
        <w:rPr>
          <w:color w:val="231F20"/>
          <w:spacing w:val="-4"/>
        </w:rPr>
        <w:t> </w:t>
      </w:r>
      <w:r>
        <w:rPr>
          <w:color w:val="231F20"/>
        </w:rPr>
        <w:t>вопросов</w:t>
      </w:r>
      <w:r>
        <w:rPr>
          <w:color w:val="231F20"/>
          <w:spacing w:val="-4"/>
        </w:rPr>
        <w:t> </w:t>
      </w:r>
      <w:r>
        <w:rPr>
          <w:color w:val="231F20"/>
        </w:rPr>
        <w:t>о</w:t>
      </w:r>
      <w:r>
        <w:rPr>
          <w:color w:val="231F20"/>
          <w:spacing w:val="-4"/>
        </w:rPr>
        <w:t> </w:t>
      </w:r>
      <w:r>
        <w:rPr>
          <w:color w:val="231F20"/>
        </w:rPr>
        <w:t>ценах,</w:t>
      </w:r>
      <w:r>
        <w:rPr>
          <w:color w:val="231F20"/>
          <w:spacing w:val="-4"/>
        </w:rPr>
        <w:t> </w:t>
      </w:r>
      <w:r>
        <w:rPr>
          <w:color w:val="231F20"/>
        </w:rPr>
        <w:t>скидках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наличии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завязать разговор, то клиенты во время разведки будут задавать вопро- сы. Страх перед ними и вероятность «выбиться из алгоритма» чувствуют почти все продавцы-новички. И он обоснованный: пока думаешь, что сказать и спросить, невозможно параллель- но отвечать на вопросы. Только когда наши вопросы и ответы на возможные вопросы клиентов будут «выговариваться» сами, тогда исчезает страх, и все пойдет как по маслу. Это до- стигается дисциплинированной тренировкой, одних знаний недостаточно! Перехват инициативы второго уровня — навык ведения</w:t>
      </w:r>
      <w:r>
        <w:rPr>
          <w:color w:val="231F20"/>
          <w:spacing w:val="-14"/>
        </w:rPr>
        <w:t> </w:t>
      </w:r>
      <w:r>
        <w:rPr>
          <w:color w:val="231F20"/>
        </w:rPr>
        <w:t>беседы,</w:t>
      </w:r>
      <w:r>
        <w:rPr>
          <w:color w:val="231F20"/>
          <w:spacing w:val="-13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получается,</w:t>
      </w:r>
      <w:r>
        <w:rPr>
          <w:color w:val="231F20"/>
          <w:spacing w:val="-13"/>
        </w:rPr>
        <w:t> </w:t>
      </w:r>
      <w:r>
        <w:rPr>
          <w:color w:val="231F20"/>
        </w:rPr>
        <w:t>лишь</w:t>
      </w:r>
      <w:r>
        <w:rPr>
          <w:color w:val="231F20"/>
          <w:spacing w:val="-13"/>
        </w:rPr>
        <w:t> </w:t>
      </w:r>
      <w:r>
        <w:rPr>
          <w:color w:val="231F20"/>
        </w:rPr>
        <w:t>когда</w:t>
      </w:r>
      <w:r>
        <w:rPr>
          <w:color w:val="231F20"/>
          <w:spacing w:val="-13"/>
        </w:rPr>
        <w:t> </w:t>
      </w:r>
      <w:r>
        <w:rPr>
          <w:color w:val="231F20"/>
        </w:rPr>
        <w:t>вы</w:t>
      </w:r>
      <w:r>
        <w:rPr>
          <w:color w:val="231F20"/>
          <w:spacing w:val="-13"/>
        </w:rPr>
        <w:t> </w:t>
      </w:r>
      <w:r>
        <w:rPr>
          <w:color w:val="231F20"/>
        </w:rPr>
        <w:t>идеально</w:t>
      </w:r>
      <w:r>
        <w:rPr>
          <w:color w:val="231F20"/>
          <w:spacing w:val="-13"/>
        </w:rPr>
        <w:t> </w:t>
      </w:r>
      <w:r>
        <w:rPr>
          <w:color w:val="231F20"/>
        </w:rPr>
        <w:t>знаете продукт и скрипты. Делать перехват нам помогут две особен- ности, присущие всем людям.</w:t>
      </w:r>
    </w:p>
    <w:p>
      <w:pPr>
        <w:pStyle w:val="ListParagraph"/>
        <w:numPr>
          <w:ilvl w:val="0"/>
          <w:numId w:val="107"/>
        </w:numPr>
        <w:tabs>
          <w:tab w:pos="1248" w:val="left" w:leader="none"/>
        </w:tabs>
        <w:spacing w:line="252" w:lineRule="auto" w:before="179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Люди болтливы, если к нам проявлять интерес — мы будем много рассказывать о себе!</w:t>
      </w:r>
    </w:p>
    <w:p>
      <w:pPr>
        <w:pStyle w:val="ListParagraph"/>
        <w:numPr>
          <w:ilvl w:val="0"/>
          <w:numId w:val="107"/>
        </w:numPr>
        <w:tabs>
          <w:tab w:pos="1246" w:val="left" w:leader="none"/>
          <w:tab w:pos="1248" w:val="left" w:leader="none"/>
        </w:tabs>
        <w:spacing w:line="252" w:lineRule="auto" w:before="7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Люди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мало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спрашивают,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наши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заранее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заготовлен- ные вопросы и комментарии отвечают на возможные вопросы, предвосхищая их. (Именно поэтому вы гото- вили собственную разведку в 19-м задании).</w:t>
      </w:r>
    </w:p>
    <w:p>
      <w:pPr>
        <w:pStyle w:val="BodyText"/>
        <w:spacing w:line="252" w:lineRule="auto" w:before="172"/>
        <w:ind w:right="1131" w:firstLine="226"/>
      </w:pPr>
      <w:r>
        <w:rPr>
          <w:color w:val="231F20"/>
        </w:rPr>
        <w:t>Но все равно они задают вопросы, поэтому разберем, как применить наши умения по перехвату инициативы. Самая распространенная</w:t>
      </w:r>
      <w:r>
        <w:rPr>
          <w:color w:val="231F20"/>
          <w:spacing w:val="11"/>
        </w:rPr>
        <w:t> </w:t>
      </w:r>
      <w:r>
        <w:rPr>
          <w:color w:val="231F20"/>
        </w:rPr>
        <w:t>ошибка</w:t>
      </w:r>
      <w:r>
        <w:rPr>
          <w:color w:val="231F20"/>
          <w:spacing w:val="12"/>
        </w:rPr>
        <w:t> </w:t>
      </w:r>
      <w:r>
        <w:rPr>
          <w:color w:val="231F20"/>
        </w:rPr>
        <w:t>продавцов</w:t>
      </w:r>
      <w:r>
        <w:rPr>
          <w:color w:val="231F20"/>
          <w:spacing w:val="12"/>
        </w:rPr>
        <w:t> </w:t>
      </w:r>
      <w:r>
        <w:rPr>
          <w:color w:val="231F20"/>
        </w:rPr>
        <w:t>состоит</w:t>
      </w:r>
      <w:r>
        <w:rPr>
          <w:color w:val="231F20"/>
          <w:spacing w:val="11"/>
        </w:rPr>
        <w:t> </w:t>
      </w:r>
      <w:r>
        <w:rPr>
          <w:color w:val="231F20"/>
        </w:rPr>
        <w:t>в</w:t>
      </w:r>
      <w:r>
        <w:rPr>
          <w:color w:val="231F20"/>
          <w:spacing w:val="12"/>
        </w:rPr>
        <w:t> </w:t>
      </w:r>
      <w:r>
        <w:rPr>
          <w:color w:val="231F20"/>
        </w:rPr>
        <w:t>том,</w:t>
      </w:r>
      <w:r>
        <w:rPr>
          <w:color w:val="231F20"/>
          <w:spacing w:val="12"/>
        </w:rPr>
        <w:t> </w:t>
      </w:r>
      <w:r>
        <w:rPr>
          <w:color w:val="231F20"/>
        </w:rPr>
        <w:t>что</w:t>
      </w:r>
      <w:r>
        <w:rPr>
          <w:color w:val="231F20"/>
          <w:spacing w:val="11"/>
        </w:rPr>
        <w:t> </w:t>
      </w:r>
      <w:r>
        <w:rPr>
          <w:color w:val="231F20"/>
          <w:spacing w:val="-4"/>
        </w:rPr>
        <w:t>чаще</w:t>
      </w:r>
    </w:p>
    <w:p>
      <w:pPr>
        <w:pStyle w:val="BodyText"/>
        <w:spacing w:after="0" w:line="252" w:lineRule="auto"/>
        <w:sectPr>
          <w:headerReference w:type="even" r:id="rId62"/>
          <w:headerReference w:type="default" r:id="rId63"/>
          <w:pgSz w:w="7940" w:h="11680"/>
          <w:pgMar w:header="800" w:footer="0" w:top="1400" w:bottom="280" w:left="566" w:right="0"/>
          <w:pgNumType w:start="146"/>
        </w:sectPr>
      </w:pPr>
    </w:p>
    <w:p>
      <w:pPr>
        <w:pStyle w:val="BodyText"/>
        <w:spacing w:line="252" w:lineRule="auto" w:before="147"/>
        <w:ind w:right="1131"/>
        <w:jc w:val="right"/>
        <w:rPr>
          <w:i/>
        </w:rPr>
      </w:pPr>
      <w:r>
        <w:rPr>
          <w:color w:val="231F20"/>
        </w:rPr>
        <w:t>всего</w:t>
      </w:r>
      <w:r>
        <w:rPr>
          <w:color w:val="231F20"/>
          <w:spacing w:val="-3"/>
        </w:rPr>
        <w:t> </w:t>
      </w:r>
      <w:r>
        <w:rPr>
          <w:color w:val="231F20"/>
        </w:rPr>
        <w:t>после</w:t>
      </w:r>
      <w:r>
        <w:rPr>
          <w:color w:val="231F20"/>
          <w:spacing w:val="-3"/>
        </w:rPr>
        <w:t> </w:t>
      </w:r>
      <w:r>
        <w:rPr>
          <w:color w:val="231F20"/>
        </w:rPr>
        <w:t>вопроса</w:t>
      </w:r>
      <w:r>
        <w:rPr>
          <w:color w:val="231F20"/>
          <w:spacing w:val="-3"/>
        </w:rPr>
        <w:t> </w:t>
      </w:r>
      <w:r>
        <w:rPr>
          <w:color w:val="231F20"/>
        </w:rPr>
        <w:t>клиента</w:t>
      </w:r>
      <w:r>
        <w:rPr>
          <w:color w:val="231F20"/>
          <w:spacing w:val="-3"/>
        </w:rPr>
        <w:t> </w:t>
      </w:r>
      <w:r>
        <w:rPr>
          <w:color w:val="231F20"/>
        </w:rPr>
        <w:t>они</w:t>
      </w:r>
      <w:r>
        <w:rPr>
          <w:color w:val="231F20"/>
          <w:spacing w:val="-3"/>
        </w:rPr>
        <w:t> </w:t>
      </w:r>
      <w:r>
        <w:rPr>
          <w:color w:val="231F20"/>
        </w:rPr>
        <w:t>«срываются»</w:t>
      </w:r>
      <w:r>
        <w:rPr>
          <w:color w:val="231F20"/>
          <w:spacing w:val="-3"/>
        </w:rPr>
        <w:t> </w:t>
      </w:r>
      <w:r>
        <w:rPr>
          <w:color w:val="231F20"/>
        </w:rPr>
        <w:t>на</w:t>
      </w:r>
      <w:r>
        <w:rPr>
          <w:color w:val="231F20"/>
          <w:spacing w:val="-3"/>
        </w:rPr>
        <w:t> </w:t>
      </w:r>
      <w:r>
        <w:rPr>
          <w:color w:val="231F20"/>
        </w:rPr>
        <w:t>презентацию </w:t>
      </w:r>
      <w:r>
        <w:rPr>
          <w:color w:val="231F20"/>
          <w:spacing w:val="-2"/>
        </w:rPr>
        <w:t>и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рассказ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чем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угодно,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ведь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появляется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естественный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повод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гово- </w:t>
      </w:r>
      <w:r>
        <w:rPr>
          <w:color w:val="231F20"/>
        </w:rPr>
        <w:t>рить,</w:t>
      </w:r>
      <w:r>
        <w:rPr>
          <w:color w:val="231F20"/>
          <w:spacing w:val="-13"/>
        </w:rPr>
        <w:t> </w:t>
      </w:r>
      <w:r>
        <w:rPr>
          <w:color w:val="231F20"/>
        </w:rPr>
        <w:t>говорить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говорить…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вот</w:t>
      </w:r>
      <w:r>
        <w:rPr>
          <w:color w:val="231F20"/>
          <w:spacing w:val="-13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как</w:t>
      </w:r>
      <w:r>
        <w:rPr>
          <w:color w:val="231F20"/>
          <w:spacing w:val="-13"/>
        </w:rPr>
        <w:t> </w:t>
      </w:r>
      <w:r>
        <w:rPr>
          <w:color w:val="231F20"/>
        </w:rPr>
        <w:t>раз</w:t>
      </w:r>
      <w:r>
        <w:rPr>
          <w:color w:val="231F20"/>
          <w:spacing w:val="-13"/>
        </w:rPr>
        <w:t> </w:t>
      </w:r>
      <w:r>
        <w:rPr>
          <w:color w:val="231F20"/>
        </w:rPr>
        <w:t>делать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стоит! Иначе разговор может уйти «в тайгу» и затянуться на добрые десять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более</w:t>
      </w:r>
      <w:r>
        <w:rPr>
          <w:color w:val="231F20"/>
          <w:spacing w:val="-1"/>
        </w:rPr>
        <w:t> </w:t>
      </w:r>
      <w:r>
        <w:rPr>
          <w:color w:val="231F20"/>
        </w:rPr>
        <w:t>минут.</w:t>
      </w:r>
      <w:r>
        <w:rPr>
          <w:color w:val="231F20"/>
          <w:spacing w:val="-1"/>
        </w:rPr>
        <w:t> </w:t>
      </w:r>
      <w:r>
        <w:rPr>
          <w:color w:val="231F20"/>
        </w:rPr>
        <w:t>«Уйти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тайгу»</w:t>
      </w:r>
      <w:r>
        <w:rPr>
          <w:color w:val="231F20"/>
          <w:spacing w:val="-1"/>
        </w:rPr>
        <w:t> </w:t>
      </w:r>
      <w:r>
        <w:rPr>
          <w:color w:val="231F20"/>
        </w:rPr>
        <w:t>—</w:t>
      </w:r>
      <w:r>
        <w:rPr>
          <w:color w:val="231F20"/>
          <w:spacing w:val="-1"/>
        </w:rPr>
        <w:t> </w:t>
      </w:r>
      <w:r>
        <w:rPr>
          <w:color w:val="231F20"/>
        </w:rPr>
        <w:t>ситуация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разговоре, когда один или оба собеседника настолько «заговариваются», что</w:t>
      </w:r>
      <w:r>
        <w:rPr>
          <w:color w:val="231F20"/>
          <w:spacing w:val="-17"/>
        </w:rPr>
        <w:t> </w:t>
      </w:r>
      <w:r>
        <w:rPr>
          <w:color w:val="231F20"/>
        </w:rPr>
        <w:t>не</w:t>
      </w:r>
      <w:r>
        <w:rPr>
          <w:color w:val="231F20"/>
          <w:spacing w:val="-17"/>
        </w:rPr>
        <w:t> </w:t>
      </w:r>
      <w:r>
        <w:rPr>
          <w:color w:val="231F20"/>
        </w:rPr>
        <w:t>в</w:t>
      </w:r>
      <w:r>
        <w:rPr>
          <w:color w:val="231F20"/>
          <w:spacing w:val="-17"/>
        </w:rPr>
        <w:t> </w:t>
      </w:r>
      <w:r>
        <w:rPr>
          <w:color w:val="231F20"/>
        </w:rPr>
        <w:t>состоянии</w:t>
      </w:r>
      <w:r>
        <w:rPr>
          <w:color w:val="231F20"/>
          <w:spacing w:val="-17"/>
        </w:rPr>
        <w:t> </w:t>
      </w:r>
      <w:r>
        <w:rPr>
          <w:color w:val="231F20"/>
        </w:rPr>
        <w:t>сразу</w:t>
      </w:r>
      <w:r>
        <w:rPr>
          <w:color w:val="231F20"/>
          <w:spacing w:val="-17"/>
        </w:rPr>
        <w:t> </w:t>
      </w:r>
      <w:r>
        <w:rPr>
          <w:color w:val="231F20"/>
        </w:rPr>
        <w:t>вспомнить,</w:t>
      </w:r>
      <w:r>
        <w:rPr>
          <w:color w:val="231F20"/>
          <w:spacing w:val="-17"/>
        </w:rPr>
        <w:t> </w:t>
      </w:r>
      <w:r>
        <w:rPr>
          <w:color w:val="231F20"/>
        </w:rPr>
        <w:t>о</w:t>
      </w:r>
      <w:r>
        <w:rPr>
          <w:color w:val="231F20"/>
          <w:spacing w:val="-17"/>
        </w:rPr>
        <w:t> </w:t>
      </w:r>
      <w:r>
        <w:rPr>
          <w:color w:val="231F20"/>
        </w:rPr>
        <w:t>чем</w:t>
      </w:r>
      <w:r>
        <w:rPr>
          <w:color w:val="231F20"/>
          <w:spacing w:val="-17"/>
        </w:rPr>
        <w:t> </w:t>
      </w:r>
      <w:r>
        <w:rPr>
          <w:color w:val="231F20"/>
        </w:rPr>
        <w:t>изначально</w:t>
      </w:r>
      <w:r>
        <w:rPr>
          <w:color w:val="231F20"/>
          <w:spacing w:val="-17"/>
        </w:rPr>
        <w:t> </w:t>
      </w:r>
      <w:r>
        <w:rPr>
          <w:color w:val="231F20"/>
        </w:rPr>
        <w:t>шла</w:t>
      </w:r>
      <w:r>
        <w:rPr>
          <w:color w:val="231F20"/>
          <w:spacing w:val="-17"/>
        </w:rPr>
        <w:t> </w:t>
      </w:r>
      <w:r>
        <w:rPr>
          <w:color w:val="231F20"/>
        </w:rPr>
        <w:t>речь. Помните: если человек задал вопрос, сначала нужно ответить</w:t>
      </w:r>
      <w:r>
        <w:rPr>
          <w:color w:val="231F20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него!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перехват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инициативы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здесь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работает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по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своей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стандарт- ной схеме,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которую мы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уже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проходили: </w:t>
      </w:r>
      <w:r>
        <w:rPr>
          <w:i/>
          <w:color w:val="231F20"/>
          <w:spacing w:val="-4"/>
        </w:rPr>
        <w:t>ответ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4"/>
        </w:rPr>
        <w:t>+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4"/>
        </w:rPr>
        <w:t>мост +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4"/>
        </w:rPr>
        <w:t>вопрос,</w:t>
      </w:r>
    </w:p>
    <w:p>
      <w:pPr>
        <w:spacing w:before="4"/>
        <w:ind w:left="567" w:right="0" w:firstLine="0"/>
        <w:jc w:val="both"/>
        <w:rPr>
          <w:i/>
          <w:sz w:val="21"/>
        </w:rPr>
      </w:pPr>
      <w:r>
        <w:rPr>
          <w:i/>
          <w:color w:val="231F20"/>
          <w:spacing w:val="-2"/>
          <w:sz w:val="21"/>
        </w:rPr>
        <w:t>следующий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из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нашей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разведки.</w:t>
      </w:r>
    </w:p>
    <w:p>
      <w:pPr>
        <w:spacing w:before="9"/>
        <w:ind w:left="794" w:right="0" w:firstLine="0"/>
        <w:jc w:val="left"/>
        <w:rPr>
          <w:rFonts w:ascii="Calibri" w:hAnsi="Calibri"/>
          <w:b/>
          <w:sz w:val="21"/>
        </w:rPr>
      </w:pPr>
      <w:r>
        <w:rPr>
          <w:color w:val="231F20"/>
          <w:sz w:val="21"/>
        </w:rPr>
        <w:t>Давайте</w:t>
      </w:r>
      <w:r>
        <w:rPr>
          <w:color w:val="231F20"/>
          <w:spacing w:val="24"/>
          <w:sz w:val="21"/>
        </w:rPr>
        <w:t> </w:t>
      </w:r>
      <w:r>
        <w:rPr>
          <w:color w:val="231F20"/>
          <w:sz w:val="21"/>
        </w:rPr>
        <w:t>обкатаем</w:t>
      </w:r>
      <w:r>
        <w:rPr>
          <w:color w:val="231F20"/>
          <w:spacing w:val="2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вопрос</w:t>
      </w:r>
      <w:r>
        <w:rPr>
          <w:rFonts w:ascii="Calibri" w:hAnsi="Calibri"/>
          <w:b/>
          <w:color w:val="231F20"/>
          <w:spacing w:val="27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«Что</w:t>
      </w:r>
      <w:r>
        <w:rPr>
          <w:rFonts w:ascii="Calibri" w:hAnsi="Calibri"/>
          <w:b/>
          <w:color w:val="231F20"/>
          <w:spacing w:val="26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входит</w:t>
      </w:r>
      <w:r>
        <w:rPr>
          <w:rFonts w:ascii="Calibri" w:hAnsi="Calibri"/>
          <w:b/>
          <w:color w:val="231F20"/>
          <w:spacing w:val="26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</w:t>
      </w:r>
      <w:r>
        <w:rPr>
          <w:rFonts w:ascii="Calibri" w:hAnsi="Calibri"/>
          <w:b/>
          <w:color w:val="231F20"/>
          <w:spacing w:val="28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комплектацию?»</w:t>
      </w:r>
    </w:p>
    <w:p>
      <w:pPr>
        <w:pStyle w:val="BodyText"/>
        <w:spacing w:before="1"/>
      </w:pPr>
      <w:r>
        <w:rPr>
          <w:color w:val="231F20"/>
        </w:rPr>
        <w:t>на</w:t>
      </w:r>
      <w:r>
        <w:rPr>
          <w:color w:val="231F20"/>
          <w:spacing w:val="8"/>
        </w:rPr>
        <w:t> </w:t>
      </w:r>
      <w:r>
        <w:rPr>
          <w:color w:val="231F20"/>
        </w:rPr>
        <w:t>конкретном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примере.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</w:rPr>
        <w:t>Этот</w:t>
      </w:r>
      <w:r>
        <w:rPr>
          <w:color w:val="231F20"/>
          <w:spacing w:val="28"/>
        </w:rPr>
        <w:t> </w:t>
      </w:r>
      <w:r>
        <w:rPr>
          <w:color w:val="231F20"/>
        </w:rPr>
        <w:t>вопрос</w:t>
      </w:r>
      <w:r>
        <w:rPr>
          <w:color w:val="231F20"/>
          <w:spacing w:val="28"/>
        </w:rPr>
        <w:t> </w:t>
      </w:r>
      <w:r>
        <w:rPr>
          <w:color w:val="231F20"/>
        </w:rPr>
        <w:t>один</w:t>
      </w:r>
      <w:r>
        <w:rPr>
          <w:color w:val="231F20"/>
          <w:spacing w:val="28"/>
        </w:rPr>
        <w:t> </w:t>
      </w:r>
      <w:r>
        <w:rPr>
          <w:color w:val="231F20"/>
        </w:rPr>
        <w:t>из</w:t>
      </w:r>
      <w:r>
        <w:rPr>
          <w:color w:val="231F20"/>
          <w:spacing w:val="28"/>
        </w:rPr>
        <w:t> </w:t>
      </w:r>
      <w:r>
        <w:rPr>
          <w:color w:val="231F20"/>
        </w:rPr>
        <w:t>самых</w:t>
      </w:r>
      <w:r>
        <w:rPr>
          <w:color w:val="231F20"/>
          <w:spacing w:val="28"/>
        </w:rPr>
        <w:t> </w:t>
      </w:r>
      <w:r>
        <w:rPr>
          <w:color w:val="231F20"/>
        </w:rPr>
        <w:t>распространенных</w:t>
      </w:r>
      <w:r>
        <w:rPr>
          <w:color w:val="231F20"/>
          <w:spacing w:val="28"/>
        </w:rPr>
        <w:t> </w:t>
      </w:r>
      <w:r>
        <w:rPr>
          <w:color w:val="231F20"/>
        </w:rPr>
        <w:t>у</w:t>
      </w:r>
      <w:r>
        <w:rPr>
          <w:color w:val="231F20"/>
          <w:spacing w:val="28"/>
        </w:rPr>
        <w:t> </w:t>
      </w:r>
      <w:r>
        <w:rPr>
          <w:color w:val="231F20"/>
        </w:rPr>
        <w:t>клиентов в автобизнесе, компьютерной технике, страховании, недви- жимости</w:t>
      </w:r>
      <w:r>
        <w:rPr>
          <w:color w:val="231F20"/>
          <w:spacing w:val="-1"/>
        </w:rPr>
        <w:t> </w:t>
      </w:r>
      <w:r>
        <w:rPr>
          <w:color w:val="231F20"/>
        </w:rPr>
        <w:t>—</w:t>
      </w:r>
      <w:r>
        <w:rPr>
          <w:color w:val="231F20"/>
          <w:spacing w:val="-1"/>
        </w:rPr>
        <w:t> </w:t>
      </w:r>
      <w:r>
        <w:rPr>
          <w:color w:val="231F20"/>
        </w:rPr>
        <w:t>везде,</w:t>
      </w:r>
      <w:r>
        <w:rPr>
          <w:color w:val="231F20"/>
          <w:spacing w:val="-1"/>
        </w:rPr>
        <w:t> </w:t>
      </w:r>
      <w:r>
        <w:rPr>
          <w:color w:val="231F20"/>
        </w:rPr>
        <w:t>где</w:t>
      </w:r>
      <w:r>
        <w:rPr>
          <w:color w:val="231F20"/>
          <w:spacing w:val="-1"/>
        </w:rPr>
        <w:t> </w:t>
      </w:r>
      <w:r>
        <w:rPr>
          <w:color w:val="231F20"/>
        </w:rPr>
        <w:t>продукт</w:t>
      </w:r>
      <w:r>
        <w:rPr>
          <w:color w:val="231F20"/>
          <w:spacing w:val="-1"/>
        </w:rPr>
        <w:t> </w:t>
      </w:r>
      <w:r>
        <w:rPr>
          <w:color w:val="231F20"/>
        </w:rPr>
        <w:t>или</w:t>
      </w:r>
      <w:r>
        <w:rPr>
          <w:color w:val="231F20"/>
          <w:spacing w:val="-1"/>
        </w:rPr>
        <w:t> </w:t>
      </w:r>
      <w:r>
        <w:rPr>
          <w:color w:val="231F20"/>
        </w:rPr>
        <w:t>услуга</w:t>
      </w:r>
      <w:r>
        <w:rPr>
          <w:color w:val="231F20"/>
          <w:spacing w:val="-1"/>
        </w:rPr>
        <w:t> </w:t>
      </w:r>
      <w:r>
        <w:rPr>
          <w:color w:val="231F20"/>
        </w:rPr>
        <w:t>сложны</w:t>
      </w:r>
      <w:r>
        <w:rPr>
          <w:color w:val="231F20"/>
          <w:spacing w:val="-1"/>
        </w:rPr>
        <w:t> </w:t>
      </w:r>
      <w:r>
        <w:rPr>
          <w:color w:val="231F20"/>
        </w:rPr>
        <w:t>или</w:t>
      </w:r>
      <w:r>
        <w:rPr>
          <w:color w:val="231F20"/>
          <w:spacing w:val="-1"/>
        </w:rPr>
        <w:t> </w:t>
      </w:r>
      <w:r>
        <w:rPr>
          <w:color w:val="231F20"/>
        </w:rPr>
        <w:t>состоят из отдельных компонентов. Обычно в ответ на него продавец берет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руки</w:t>
      </w:r>
      <w:r>
        <w:rPr>
          <w:color w:val="231F20"/>
          <w:spacing w:val="-6"/>
        </w:rPr>
        <w:t> </w:t>
      </w:r>
      <w:r>
        <w:rPr>
          <w:color w:val="231F20"/>
        </w:rPr>
        <w:t>прайс-лист</w:t>
      </w:r>
      <w:r>
        <w:rPr>
          <w:color w:val="231F20"/>
          <w:spacing w:val="-6"/>
        </w:rPr>
        <w:t> </w:t>
      </w:r>
      <w:r>
        <w:rPr>
          <w:color w:val="231F20"/>
        </w:rPr>
        <w:t>и</w:t>
      </w:r>
      <w:r>
        <w:rPr>
          <w:color w:val="231F20"/>
          <w:spacing w:val="-6"/>
        </w:rPr>
        <w:t> </w:t>
      </w:r>
      <w:r>
        <w:rPr>
          <w:color w:val="231F20"/>
        </w:rPr>
        <w:t>начинает</w:t>
      </w:r>
      <w:r>
        <w:rPr>
          <w:color w:val="231F20"/>
          <w:spacing w:val="-6"/>
        </w:rPr>
        <w:t> </w:t>
      </w:r>
      <w:r>
        <w:rPr>
          <w:color w:val="231F20"/>
        </w:rPr>
        <w:t>монотонно</w:t>
      </w:r>
      <w:r>
        <w:rPr>
          <w:color w:val="231F20"/>
          <w:spacing w:val="-6"/>
        </w:rPr>
        <w:t> </w:t>
      </w:r>
      <w:r>
        <w:rPr>
          <w:color w:val="231F20"/>
        </w:rPr>
        <w:t>читать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трубку список,</w:t>
      </w:r>
      <w:r>
        <w:rPr>
          <w:color w:val="231F20"/>
          <w:spacing w:val="-9"/>
        </w:rPr>
        <w:t> </w:t>
      </w:r>
      <w:r>
        <w:rPr>
          <w:color w:val="231F20"/>
        </w:rPr>
        <w:t>которые</w:t>
      </w:r>
      <w:r>
        <w:rPr>
          <w:color w:val="231F20"/>
          <w:spacing w:val="-9"/>
        </w:rPr>
        <w:t> </w:t>
      </w:r>
      <w:r>
        <w:rPr>
          <w:color w:val="231F20"/>
        </w:rPr>
        <w:t>мозг</w:t>
      </w:r>
      <w:r>
        <w:rPr>
          <w:color w:val="231F20"/>
          <w:spacing w:val="-9"/>
        </w:rPr>
        <w:t> </w:t>
      </w:r>
      <w:r>
        <w:rPr>
          <w:color w:val="231F20"/>
        </w:rPr>
        <w:t>нормального</w:t>
      </w:r>
      <w:r>
        <w:rPr>
          <w:color w:val="231F20"/>
          <w:spacing w:val="-9"/>
        </w:rPr>
        <w:t> </w:t>
      </w:r>
      <w:r>
        <w:rPr>
          <w:color w:val="231F20"/>
        </w:rPr>
        <w:t>человека</w:t>
      </w:r>
      <w:r>
        <w:rPr>
          <w:color w:val="231F20"/>
          <w:spacing w:val="-9"/>
        </w:rPr>
        <w:t> </w:t>
      </w:r>
      <w:r>
        <w:rPr>
          <w:color w:val="231F20"/>
        </w:rPr>
        <w:t>запомнить</w:t>
      </w:r>
      <w:r>
        <w:rPr>
          <w:color w:val="231F20"/>
          <w:spacing w:val="-9"/>
        </w:rPr>
        <w:t> </w:t>
      </w:r>
      <w:r>
        <w:rPr>
          <w:color w:val="231F20"/>
        </w:rPr>
        <w:t>не</w:t>
      </w:r>
      <w:r>
        <w:rPr>
          <w:color w:val="231F20"/>
          <w:spacing w:val="-9"/>
        </w:rPr>
        <w:t> </w:t>
      </w:r>
      <w:r>
        <w:rPr>
          <w:color w:val="231F20"/>
        </w:rPr>
        <w:t>в</w:t>
      </w:r>
      <w:r>
        <w:rPr>
          <w:color w:val="231F20"/>
          <w:spacing w:val="-9"/>
        </w:rPr>
        <w:t> </w:t>
      </w:r>
      <w:r>
        <w:rPr>
          <w:color w:val="231F20"/>
        </w:rPr>
        <w:t>со- стоянии. В конце продавец спрашивает: «Вам все понятно?» Чтобы не показаться идиотом, человек отвечает: «Да». То же самое</w:t>
      </w:r>
      <w:r>
        <w:rPr>
          <w:color w:val="231F20"/>
          <w:spacing w:val="16"/>
        </w:rPr>
        <w:t> </w:t>
      </w:r>
      <w:r>
        <w:rPr>
          <w:color w:val="231F20"/>
        </w:rPr>
        <w:t>происходит</w:t>
      </w:r>
      <w:r>
        <w:rPr>
          <w:color w:val="231F20"/>
          <w:spacing w:val="16"/>
        </w:rPr>
        <w:t> </w:t>
      </w:r>
      <w:r>
        <w:rPr>
          <w:color w:val="231F20"/>
        </w:rPr>
        <w:t>с</w:t>
      </w:r>
      <w:r>
        <w:rPr>
          <w:color w:val="231F20"/>
          <w:spacing w:val="17"/>
        </w:rPr>
        <w:t> </w:t>
      </w:r>
      <w:r>
        <w:rPr>
          <w:color w:val="231F20"/>
        </w:rPr>
        <w:t>вопросами:</w:t>
      </w:r>
      <w:r>
        <w:rPr>
          <w:color w:val="231F20"/>
          <w:spacing w:val="16"/>
        </w:rPr>
        <w:t> </w:t>
      </w:r>
      <w:r>
        <w:rPr>
          <w:color w:val="231F20"/>
        </w:rPr>
        <w:t>«А</w:t>
      </w:r>
      <w:r>
        <w:rPr>
          <w:color w:val="231F20"/>
          <w:spacing w:val="16"/>
        </w:rPr>
        <w:t> </w:t>
      </w:r>
      <w:r>
        <w:rPr>
          <w:color w:val="231F20"/>
        </w:rPr>
        <w:t>что</w:t>
      </w:r>
      <w:r>
        <w:rPr>
          <w:color w:val="231F20"/>
          <w:spacing w:val="17"/>
        </w:rPr>
        <w:t> </w:t>
      </w:r>
      <w:r>
        <w:rPr>
          <w:color w:val="231F20"/>
        </w:rPr>
        <w:t>входит</w:t>
      </w:r>
      <w:r>
        <w:rPr>
          <w:color w:val="231F20"/>
          <w:spacing w:val="16"/>
        </w:rPr>
        <w:t> </w:t>
      </w:r>
      <w:r>
        <w:rPr>
          <w:color w:val="231F20"/>
        </w:rPr>
        <w:t>в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страховку?»,</w:t>
      </w:r>
    </w:p>
    <w:p>
      <w:pPr>
        <w:pStyle w:val="BodyText"/>
        <w:spacing w:line="252" w:lineRule="auto" w:before="4"/>
        <w:ind w:right="1130"/>
      </w:pPr>
      <w:r>
        <w:rPr>
          <w:color w:val="231F20"/>
        </w:rPr>
        <w:t>«А как оформить кредит?», «А что входит в комплект кухни?» </w:t>
      </w:r>
      <w:r>
        <w:rPr>
          <w:color w:val="231F20"/>
          <w:spacing w:val="-2"/>
        </w:rPr>
        <w:t>и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т.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получается: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внешне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все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выглядит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хорошо,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клиент </w:t>
      </w:r>
      <w:r>
        <w:rPr>
          <w:color w:val="231F20"/>
        </w:rPr>
        <w:t>ничего не понимает и ни на шаг не приближается к решению приехать на встречу или сделать заявку.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Опишем скрипт для данного вопроса. Итак, в середине входящего звонка в автосалон клиент спросил: «А что входит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комплектацию?»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Продавец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оказался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«не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промах»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ответил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так.</w:t>
      </w:r>
    </w:p>
    <w:p>
      <w:pPr>
        <w:pStyle w:val="ListParagraph"/>
        <w:numPr>
          <w:ilvl w:val="1"/>
          <w:numId w:val="107"/>
        </w:numPr>
        <w:tabs>
          <w:tab w:pos="1416" w:val="left" w:leader="none"/>
          <w:tab w:pos="1418" w:val="left" w:leader="none"/>
        </w:tabs>
        <w:spacing w:line="254" w:lineRule="auto" w:before="164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Ответ: </w:t>
      </w:r>
      <w:r>
        <w:rPr>
          <w:rFonts w:ascii="Arial" w:hAnsi="Arial"/>
          <w:i/>
          <w:color w:val="231F20"/>
          <w:w w:val="80"/>
          <w:sz w:val="18"/>
        </w:rPr>
        <w:t>Вы знаете, (Имя), в комплектацию входит практически</w:t>
      </w:r>
      <w:r>
        <w:rPr>
          <w:rFonts w:ascii="Arial" w:hAnsi="Arial"/>
          <w:i/>
          <w:color w:val="231F20"/>
          <w:w w:val="85"/>
          <w:sz w:val="18"/>
        </w:rPr>
        <w:t> все необходимое! Это и подогрев передних сидений (пау-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за), и зеркала с подогревом и электроприводом (пауза), это </w:t>
      </w:r>
      <w:r>
        <w:rPr>
          <w:rFonts w:ascii="Arial" w:hAnsi="Arial"/>
          <w:i/>
          <w:color w:val="231F20"/>
          <w:w w:val="80"/>
          <w:sz w:val="18"/>
        </w:rPr>
        <w:t>и электростеклоподъемники всех дверей (пауза), это и аудио-</w:t>
      </w:r>
      <w:r>
        <w:rPr>
          <w:rFonts w:ascii="Arial" w:hAnsi="Arial"/>
          <w:i/>
          <w:color w:val="231F20"/>
          <w:w w:val="85"/>
          <w:sz w:val="18"/>
        </w:rPr>
        <w:t> система с функцией МР3 (пауза), это и антиблокировочная система курсовой устойчивости.</w:t>
      </w:r>
    </w:p>
    <w:p>
      <w:pPr>
        <w:pStyle w:val="ListParagraph"/>
        <w:numPr>
          <w:ilvl w:val="1"/>
          <w:numId w:val="107"/>
        </w:numPr>
        <w:tabs>
          <w:tab w:pos="1416" w:val="left" w:leader="none"/>
          <w:tab w:pos="1418" w:val="left" w:leader="none"/>
        </w:tabs>
        <w:spacing w:line="252" w:lineRule="auto" w:before="5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Мост: </w:t>
      </w:r>
      <w:r>
        <w:rPr>
          <w:rFonts w:ascii="Arial" w:hAnsi="Arial"/>
          <w:i/>
          <w:color w:val="231F20"/>
          <w:w w:val="80"/>
          <w:sz w:val="18"/>
        </w:rPr>
        <w:t>Да что говорить: лучше самому приехать, посмотреть,</w:t>
      </w:r>
      <w:r>
        <w:rPr>
          <w:rFonts w:ascii="Arial" w:hAnsi="Arial"/>
          <w:i/>
          <w:color w:val="231F20"/>
          <w:w w:val="85"/>
          <w:sz w:val="18"/>
        </w:rPr>
        <w:t> попробовать, прокатиться!</w:t>
      </w:r>
    </w:p>
    <w:p>
      <w:pPr>
        <w:pStyle w:val="ListParagraph"/>
        <w:numPr>
          <w:ilvl w:val="1"/>
          <w:numId w:val="107"/>
        </w:numPr>
        <w:tabs>
          <w:tab w:pos="1416" w:val="left" w:leader="none"/>
          <w:tab w:pos="1418" w:val="left" w:leader="none"/>
        </w:tabs>
        <w:spacing w:line="252" w:lineRule="auto" w:before="60" w:after="0"/>
        <w:ind w:left="1418" w:right="1474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Вопрос: </w:t>
      </w:r>
      <w:r>
        <w:rPr>
          <w:rFonts w:ascii="Arial" w:hAnsi="Arial"/>
          <w:i/>
          <w:color w:val="231F20"/>
          <w:w w:val="85"/>
          <w:sz w:val="18"/>
        </w:rPr>
        <w:t>Кстати, когда вам удобнее подъехать, в будни или</w:t>
      </w:r>
      <w:r>
        <w:rPr>
          <w:rFonts w:ascii="Arial" w:hAnsi="Arial"/>
          <w:i/>
          <w:color w:val="231F20"/>
          <w:w w:val="95"/>
          <w:sz w:val="18"/>
        </w:rPr>
        <w:t> в выходные?</w:t>
      </w:r>
    </w:p>
    <w:p>
      <w:pPr>
        <w:pStyle w:val="ListParagraph"/>
        <w:spacing w:after="0" w:line="252" w:lineRule="auto"/>
        <w:jc w:val="both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spacing w:line="252" w:lineRule="auto" w:before="147"/>
        <w:ind w:left="567" w:right="1130" w:firstLine="226"/>
        <w:jc w:val="both"/>
        <w:rPr>
          <w:i/>
          <w:sz w:val="21"/>
        </w:rPr>
      </w:pPr>
      <w:r>
        <w:rPr>
          <w:color w:val="231F20"/>
          <w:sz w:val="21"/>
        </w:rPr>
        <w:t>Ответ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мост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вопрос: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просто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они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длиннее,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чем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обычном перехвате. Клиенты каждой компании задают одни и те же вопросы, и если прописать основные из них и подготовить со- ответствующие ответы, то все просто. Но </w:t>
      </w:r>
      <w:r>
        <w:rPr>
          <w:i/>
          <w:color w:val="231F20"/>
          <w:sz w:val="21"/>
        </w:rPr>
        <w:t>важно изучить свой </w:t>
      </w:r>
      <w:r>
        <w:rPr>
          <w:i/>
          <w:color w:val="231F20"/>
          <w:spacing w:val="-8"/>
          <w:sz w:val="21"/>
        </w:rPr>
        <w:t>продукт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или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услугу!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Незнание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порождает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неуверенность,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8"/>
          <w:sz w:val="21"/>
        </w:rPr>
        <w:t>которая </w:t>
      </w:r>
      <w:r>
        <w:rPr>
          <w:i/>
          <w:color w:val="231F20"/>
          <w:sz w:val="21"/>
        </w:rPr>
        <w:t>вызывает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недоверие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к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вам,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а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люди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предпочитают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покупать у тех, кому не доверяют!</w:t>
      </w:r>
    </w:p>
    <w:p>
      <w:pPr>
        <w:pStyle w:val="BodyText"/>
        <w:spacing w:before="3"/>
        <w:ind w:left="794"/>
      </w:pPr>
      <w:r>
        <w:rPr>
          <w:color w:val="231F20"/>
        </w:rPr>
        <w:t>Что</w:t>
      </w:r>
      <w:r>
        <w:rPr>
          <w:color w:val="231F20"/>
          <w:spacing w:val="-3"/>
        </w:rPr>
        <w:t> </w:t>
      </w:r>
      <w:r>
        <w:rPr>
          <w:color w:val="231F20"/>
        </w:rPr>
        <w:t>сделал</w:t>
      </w:r>
      <w:r>
        <w:rPr>
          <w:color w:val="231F20"/>
          <w:spacing w:val="-3"/>
        </w:rPr>
        <w:t> </w:t>
      </w:r>
      <w:r>
        <w:rPr>
          <w:color w:val="231F20"/>
        </w:rPr>
        <w:t>наш</w:t>
      </w:r>
      <w:r>
        <w:rPr>
          <w:color w:val="231F20"/>
          <w:spacing w:val="-2"/>
        </w:rPr>
        <w:t> </w:t>
      </w:r>
      <w:r>
        <w:rPr>
          <w:color w:val="231F20"/>
        </w:rPr>
        <w:t>продавец,</w:t>
      </w:r>
      <w:r>
        <w:rPr>
          <w:color w:val="231F20"/>
          <w:spacing w:val="-3"/>
        </w:rPr>
        <w:t> </w:t>
      </w:r>
      <w:r>
        <w:rPr>
          <w:color w:val="231F20"/>
        </w:rPr>
        <w:t>чтобы</w:t>
      </w:r>
      <w:r>
        <w:rPr>
          <w:color w:val="231F20"/>
          <w:spacing w:val="-2"/>
        </w:rPr>
        <w:t> </w:t>
      </w:r>
      <w:r>
        <w:rPr>
          <w:color w:val="231F20"/>
        </w:rPr>
        <w:t>к</w:t>
      </w:r>
      <w:r>
        <w:rPr>
          <w:color w:val="231F20"/>
          <w:spacing w:val="-3"/>
        </w:rPr>
        <w:t> </w:t>
      </w:r>
      <w:r>
        <w:rPr>
          <w:color w:val="231F20"/>
        </w:rPr>
        <w:t>нему</w:t>
      </w:r>
      <w:r>
        <w:rPr>
          <w:color w:val="231F20"/>
          <w:spacing w:val="-2"/>
        </w:rPr>
        <w:t> поехали?</w:t>
      </w:r>
    </w:p>
    <w:p>
      <w:pPr>
        <w:pStyle w:val="ListParagraph"/>
        <w:numPr>
          <w:ilvl w:val="0"/>
          <w:numId w:val="108"/>
        </w:numPr>
        <w:tabs>
          <w:tab w:pos="1246" w:val="left" w:leader="none"/>
        </w:tabs>
        <w:spacing w:line="240" w:lineRule="auto" w:before="183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Назвал человека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имени.</w:t>
      </w:r>
    </w:p>
    <w:p>
      <w:pPr>
        <w:pStyle w:val="ListParagraph"/>
        <w:numPr>
          <w:ilvl w:val="0"/>
          <w:numId w:val="108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Дал понять, что продукт максимально укомплектован. </w:t>
      </w:r>
      <w:r>
        <w:rPr>
          <w:color w:val="231F20"/>
          <w:spacing w:val="-2"/>
          <w:sz w:val="21"/>
        </w:rPr>
        <w:t>При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этом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употребил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слово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«практически»,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намекающее, </w:t>
      </w:r>
      <w:r>
        <w:rPr>
          <w:color w:val="231F20"/>
          <w:sz w:val="21"/>
        </w:rPr>
        <w:t>что есть все, но возможно еще и что-то сверх этого.</w:t>
      </w:r>
    </w:p>
    <w:p>
      <w:pPr>
        <w:pStyle w:val="ListParagraph"/>
        <w:numPr>
          <w:ilvl w:val="0"/>
          <w:numId w:val="108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Ответил: перечислил пять основных всем известных </w:t>
      </w:r>
      <w:r>
        <w:rPr>
          <w:color w:val="231F20"/>
          <w:spacing w:val="-2"/>
          <w:sz w:val="21"/>
        </w:rPr>
        <w:t>опций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современного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автомобиля.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именно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этого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хотят </w:t>
      </w:r>
      <w:r>
        <w:rPr>
          <w:color w:val="231F20"/>
          <w:sz w:val="21"/>
        </w:rPr>
        <w:t>люди — подтвердить свои ожидания, что там есть то, что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должно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быть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хорошей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машине.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этом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говорил размеренно, с эмоциями.</w:t>
      </w:r>
    </w:p>
    <w:p>
      <w:pPr>
        <w:pStyle w:val="ListParagraph"/>
        <w:numPr>
          <w:ilvl w:val="0"/>
          <w:numId w:val="108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i/>
          <w:sz w:val="21"/>
        </w:rPr>
      </w:pPr>
      <w:r>
        <w:rPr>
          <w:color w:val="231F20"/>
          <w:spacing w:val="-4"/>
          <w:sz w:val="21"/>
        </w:rPr>
        <w:t>Поставил «мост»: эмоционально произнес: </w:t>
      </w:r>
      <w:r>
        <w:rPr>
          <w:i/>
          <w:color w:val="231F20"/>
          <w:spacing w:val="-4"/>
          <w:sz w:val="21"/>
        </w:rPr>
        <w:t>«Да что гово- </w:t>
      </w:r>
      <w:r>
        <w:rPr>
          <w:i/>
          <w:color w:val="231F20"/>
          <w:sz w:val="21"/>
        </w:rPr>
        <w:t>рить! Лучше самому…»</w:t>
      </w:r>
    </w:p>
    <w:p>
      <w:pPr>
        <w:pStyle w:val="ListParagraph"/>
        <w:numPr>
          <w:ilvl w:val="0"/>
          <w:numId w:val="108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2" w:hanging="284"/>
        <w:jc w:val="both"/>
        <w:rPr>
          <w:i/>
          <w:sz w:val="21"/>
        </w:rPr>
      </w:pPr>
      <w:r>
        <w:rPr>
          <w:color w:val="231F20"/>
          <w:sz w:val="21"/>
        </w:rPr>
        <w:t>Задал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логичный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смыслу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вопрос-закрытие: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«Кстати, когда вам удобнее подъехать?»</w:t>
      </w:r>
    </w:p>
    <w:p>
      <w:pPr>
        <w:pStyle w:val="BodyText"/>
        <w:spacing w:line="252" w:lineRule="auto" w:before="171"/>
        <w:ind w:right="1131" w:firstLine="226"/>
      </w:pPr>
      <w:r>
        <w:rPr>
          <w:color w:val="231F20"/>
        </w:rPr>
        <w:t>Таким</w:t>
      </w:r>
      <w:r>
        <w:rPr>
          <w:color w:val="231F20"/>
          <w:spacing w:val="-13"/>
        </w:rPr>
        <w:t> </w:t>
      </w:r>
      <w:r>
        <w:rPr>
          <w:color w:val="231F20"/>
        </w:rPr>
        <w:t>образом,</w:t>
      </w:r>
      <w:r>
        <w:rPr>
          <w:color w:val="231F20"/>
          <w:spacing w:val="-13"/>
        </w:rPr>
        <w:t> </w:t>
      </w:r>
      <w:r>
        <w:rPr>
          <w:color w:val="231F20"/>
        </w:rPr>
        <w:t>получился</w:t>
      </w:r>
      <w:r>
        <w:rPr>
          <w:color w:val="231F20"/>
          <w:spacing w:val="-13"/>
        </w:rPr>
        <w:t> </w:t>
      </w:r>
      <w:r>
        <w:rPr>
          <w:color w:val="231F20"/>
        </w:rPr>
        <w:t>разговор,</w:t>
      </w:r>
      <w:r>
        <w:rPr>
          <w:color w:val="231F20"/>
          <w:spacing w:val="-13"/>
        </w:rPr>
        <w:t> </w:t>
      </w:r>
      <w:r>
        <w:rPr>
          <w:color w:val="231F20"/>
        </w:rPr>
        <w:t>в</w:t>
      </w:r>
      <w:r>
        <w:rPr>
          <w:color w:val="231F20"/>
          <w:spacing w:val="-13"/>
        </w:rPr>
        <w:t> </w:t>
      </w:r>
      <w:r>
        <w:rPr>
          <w:color w:val="231F20"/>
        </w:rPr>
        <w:t>котором</w:t>
      </w:r>
      <w:r>
        <w:rPr>
          <w:color w:val="231F20"/>
          <w:spacing w:val="-13"/>
        </w:rPr>
        <w:t> </w:t>
      </w:r>
      <w:r>
        <w:rPr>
          <w:color w:val="231F20"/>
        </w:rPr>
        <w:t>никому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за- прещается задавать вопросы, мы просто и доступно отвечаем</w:t>
      </w:r>
      <w:r>
        <w:rPr>
          <w:color w:val="231F20"/>
          <w:spacing w:val="40"/>
        </w:rPr>
        <w:t> </w:t>
      </w:r>
      <w:r>
        <w:rPr>
          <w:color w:val="231F20"/>
        </w:rPr>
        <w:t>и возвращаем разговор в нужное русло, задавая следующий</w:t>
      </w:r>
      <w:r>
        <w:rPr>
          <w:color w:val="231F20"/>
          <w:spacing w:val="80"/>
        </w:rPr>
        <w:t> </w:t>
      </w:r>
      <w:r>
        <w:rPr>
          <w:color w:val="231F20"/>
        </w:rPr>
        <w:t>по смыслу вопрос, заготовленный заранее.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Все вышеописанное относится к беседам с чересчур разго- </w:t>
      </w:r>
      <w:r>
        <w:rPr>
          <w:color w:val="231F20"/>
          <w:spacing w:val="-2"/>
        </w:rPr>
        <w:t>ворчивыми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людьми.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Только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впадайте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крайности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стоит </w:t>
      </w:r>
      <w:r>
        <w:rPr>
          <w:color w:val="231F20"/>
        </w:rPr>
        <w:t>всех общительных людей причислять к болтунам! Если у вас слишком</w:t>
      </w:r>
      <w:r>
        <w:rPr>
          <w:color w:val="231F20"/>
          <w:spacing w:val="-4"/>
        </w:rPr>
        <w:t> </w:t>
      </w:r>
      <w:r>
        <w:rPr>
          <w:color w:val="231F20"/>
        </w:rPr>
        <w:t>много</w:t>
      </w:r>
      <w:r>
        <w:rPr>
          <w:color w:val="231F20"/>
          <w:spacing w:val="-4"/>
        </w:rPr>
        <w:t> </w:t>
      </w:r>
      <w:r>
        <w:rPr>
          <w:color w:val="231F20"/>
        </w:rPr>
        <w:t>болтливых</w:t>
      </w:r>
      <w:r>
        <w:rPr>
          <w:color w:val="231F20"/>
          <w:spacing w:val="-4"/>
        </w:rPr>
        <w:t> </w:t>
      </w:r>
      <w:r>
        <w:rPr>
          <w:color w:val="231F20"/>
        </w:rPr>
        <w:t>клиентов</w:t>
      </w:r>
      <w:r>
        <w:rPr>
          <w:color w:val="231F20"/>
          <w:spacing w:val="-4"/>
        </w:rPr>
        <w:t> </w:t>
      </w:r>
      <w:r>
        <w:rPr>
          <w:color w:val="231F20"/>
        </w:rPr>
        <w:t>—</w:t>
      </w:r>
      <w:r>
        <w:rPr>
          <w:color w:val="231F20"/>
          <w:spacing w:val="-4"/>
        </w:rPr>
        <w:t> </w:t>
      </w:r>
      <w:r>
        <w:rPr>
          <w:color w:val="231F20"/>
        </w:rPr>
        <w:t>запишите</w:t>
      </w:r>
      <w:r>
        <w:rPr>
          <w:color w:val="231F20"/>
          <w:spacing w:val="-4"/>
        </w:rPr>
        <w:t> </w:t>
      </w:r>
      <w:r>
        <w:rPr>
          <w:color w:val="231F20"/>
        </w:rPr>
        <w:t>на</w:t>
      </w:r>
      <w:r>
        <w:rPr>
          <w:color w:val="231F20"/>
          <w:spacing w:val="-4"/>
        </w:rPr>
        <w:t> </w:t>
      </w:r>
      <w:r>
        <w:rPr>
          <w:color w:val="231F20"/>
        </w:rPr>
        <w:t>диктофон ваше общение с ними и послушайте сами себя! </w:t>
      </w:r>
      <w:r>
        <w:rPr>
          <w:rFonts w:ascii="Wingdings" w:hAnsi="Wingdings"/>
          <w:color w:val="231F20"/>
        </w:rPr>
        <w:t></w:t>
      </w:r>
      <w:r>
        <w:rPr>
          <w:color w:val="231F20"/>
          <w:spacing w:val="40"/>
        </w:rPr>
        <w:t> </w:t>
      </w:r>
      <w:r>
        <w:rPr>
          <w:color w:val="231F20"/>
        </w:rPr>
        <w:t>Если раз- говорчивых людей только слушать, боюсь, разговор выйдет слишком</w:t>
      </w:r>
      <w:r>
        <w:rPr>
          <w:color w:val="231F20"/>
          <w:spacing w:val="40"/>
        </w:rPr>
        <w:t> </w:t>
      </w:r>
      <w:r>
        <w:rPr>
          <w:color w:val="231F20"/>
        </w:rPr>
        <w:t>долгим!</w:t>
      </w:r>
      <w:r>
        <w:rPr>
          <w:color w:val="231F20"/>
          <w:spacing w:val="40"/>
        </w:rPr>
        <w:t> </w:t>
      </w:r>
      <w:r>
        <w:rPr>
          <w:color w:val="231F20"/>
        </w:rPr>
        <w:t>Если</w:t>
      </w:r>
      <w:r>
        <w:rPr>
          <w:color w:val="231F20"/>
          <w:spacing w:val="40"/>
        </w:rPr>
        <w:t> </w:t>
      </w:r>
      <w:r>
        <w:rPr>
          <w:color w:val="231F20"/>
        </w:rPr>
        <w:t>человек</w:t>
      </w:r>
      <w:r>
        <w:rPr>
          <w:color w:val="231F20"/>
          <w:spacing w:val="40"/>
        </w:rPr>
        <w:t> </w:t>
      </w:r>
      <w:r>
        <w:rPr>
          <w:color w:val="231F20"/>
        </w:rPr>
        <w:t>много</w:t>
      </w:r>
      <w:r>
        <w:rPr>
          <w:color w:val="231F20"/>
          <w:spacing w:val="40"/>
        </w:rPr>
        <w:t> </w:t>
      </w:r>
      <w:r>
        <w:rPr>
          <w:color w:val="231F20"/>
        </w:rPr>
        <w:t>говорит,</w:t>
      </w:r>
      <w:r>
        <w:rPr>
          <w:color w:val="231F20"/>
          <w:spacing w:val="40"/>
        </w:rPr>
        <w:t> </w:t>
      </w:r>
      <w:r>
        <w:rPr>
          <w:color w:val="231F20"/>
        </w:rPr>
        <w:t>значит,</w:t>
      </w:r>
      <w:r>
        <w:rPr>
          <w:color w:val="231F20"/>
          <w:spacing w:val="40"/>
        </w:rPr>
        <w:t> </w:t>
      </w:r>
      <w:r>
        <w:rPr>
          <w:color w:val="231F20"/>
        </w:rPr>
        <w:t>ему </w:t>
      </w:r>
      <w:r>
        <w:rPr>
          <w:color w:val="231F20"/>
          <w:spacing w:val="-2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хватает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внимания,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поэтому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послушать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необходимо,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иначе </w:t>
      </w:r>
      <w:r>
        <w:rPr>
          <w:color w:val="231F20"/>
        </w:rPr>
        <w:t>вы</w:t>
      </w:r>
      <w:r>
        <w:rPr>
          <w:color w:val="231F20"/>
          <w:spacing w:val="-5"/>
        </w:rPr>
        <w:t> </w:t>
      </w:r>
      <w:r>
        <w:rPr>
          <w:color w:val="231F20"/>
        </w:rPr>
        <w:t>не</w:t>
      </w:r>
      <w:r>
        <w:rPr>
          <w:color w:val="231F20"/>
          <w:spacing w:val="-5"/>
        </w:rPr>
        <w:t> </w:t>
      </w:r>
      <w:r>
        <w:rPr>
          <w:color w:val="231F20"/>
        </w:rPr>
        <w:t>«нальете</w:t>
      </w:r>
      <w:r>
        <w:rPr>
          <w:color w:val="231F20"/>
          <w:spacing w:val="-5"/>
        </w:rPr>
        <w:t> </w:t>
      </w:r>
      <w:r>
        <w:rPr>
          <w:color w:val="231F20"/>
        </w:rPr>
        <w:t>полный</w:t>
      </w:r>
      <w:r>
        <w:rPr>
          <w:color w:val="231F20"/>
          <w:spacing w:val="-5"/>
        </w:rPr>
        <w:t> </w:t>
      </w:r>
      <w:r>
        <w:rPr>
          <w:color w:val="231F20"/>
        </w:rPr>
        <w:t>стакан».</w:t>
      </w:r>
      <w:r>
        <w:rPr>
          <w:color w:val="231F20"/>
          <w:spacing w:val="-5"/>
        </w:rPr>
        <w:t> </w:t>
      </w:r>
      <w:r>
        <w:rPr>
          <w:color w:val="231F20"/>
        </w:rPr>
        <w:t>Но</w:t>
      </w:r>
      <w:r>
        <w:rPr>
          <w:color w:val="231F20"/>
          <w:spacing w:val="-5"/>
        </w:rPr>
        <w:t> </w:t>
      </w:r>
      <w:r>
        <w:rPr>
          <w:color w:val="231F20"/>
        </w:rPr>
        <w:t>как</w:t>
      </w:r>
      <w:r>
        <w:rPr>
          <w:color w:val="231F20"/>
          <w:spacing w:val="-5"/>
        </w:rPr>
        <w:t> </w:t>
      </w:r>
      <w:r>
        <w:rPr>
          <w:color w:val="231F20"/>
        </w:rPr>
        <w:t>только</w:t>
      </w:r>
      <w:r>
        <w:rPr>
          <w:color w:val="231F20"/>
          <w:spacing w:val="-5"/>
        </w:rPr>
        <w:t> </w:t>
      </w:r>
      <w:r>
        <w:rPr>
          <w:color w:val="231F20"/>
        </w:rPr>
        <w:t>вы</w:t>
      </w:r>
      <w:r>
        <w:rPr>
          <w:color w:val="231F20"/>
          <w:spacing w:val="-5"/>
        </w:rPr>
        <w:t> </w:t>
      </w:r>
      <w:r>
        <w:rPr>
          <w:color w:val="231F20"/>
        </w:rPr>
        <w:t>поймете,</w:t>
      </w:r>
      <w:r>
        <w:rPr>
          <w:color w:val="231F20"/>
          <w:spacing w:val="-5"/>
        </w:rPr>
        <w:t> </w:t>
      </w:r>
      <w:r>
        <w:rPr>
          <w:color w:val="231F20"/>
        </w:rPr>
        <w:t>что разговор начинает идти «по кругу», нужно найти паузу, «по- ставить</w:t>
      </w:r>
      <w:r>
        <w:rPr>
          <w:color w:val="231F20"/>
          <w:spacing w:val="-7"/>
        </w:rPr>
        <w:t> </w:t>
      </w:r>
      <w:r>
        <w:rPr>
          <w:color w:val="231F20"/>
        </w:rPr>
        <w:t>мост»</w:t>
      </w:r>
      <w:r>
        <w:rPr>
          <w:color w:val="231F20"/>
          <w:spacing w:val="-6"/>
        </w:rPr>
        <w:t> </w:t>
      </w:r>
      <w:r>
        <w:rPr>
          <w:color w:val="231F20"/>
        </w:rPr>
        <w:t>и</w:t>
      </w:r>
      <w:r>
        <w:rPr>
          <w:color w:val="231F20"/>
          <w:spacing w:val="-6"/>
        </w:rPr>
        <w:t> </w:t>
      </w:r>
      <w:r>
        <w:rPr>
          <w:color w:val="231F20"/>
        </w:rPr>
        <w:t>задать</w:t>
      </w:r>
      <w:r>
        <w:rPr>
          <w:color w:val="231F20"/>
          <w:spacing w:val="-6"/>
        </w:rPr>
        <w:t> </w:t>
      </w:r>
      <w:r>
        <w:rPr>
          <w:color w:val="231F20"/>
        </w:rPr>
        <w:t>вопрос,</w:t>
      </w:r>
      <w:r>
        <w:rPr>
          <w:color w:val="231F20"/>
          <w:spacing w:val="-6"/>
        </w:rPr>
        <w:t> </w:t>
      </w:r>
      <w:r>
        <w:rPr>
          <w:color w:val="231F20"/>
        </w:rPr>
        <w:t>который</w:t>
      </w:r>
      <w:r>
        <w:rPr>
          <w:color w:val="231F20"/>
          <w:spacing w:val="-7"/>
        </w:rPr>
        <w:t> </w:t>
      </w:r>
      <w:r>
        <w:rPr>
          <w:color w:val="231F20"/>
        </w:rPr>
        <w:t>повернет</w:t>
      </w:r>
      <w:r>
        <w:rPr>
          <w:color w:val="231F20"/>
          <w:spacing w:val="-6"/>
        </w:rPr>
        <w:t> </w:t>
      </w:r>
      <w:r>
        <w:rPr>
          <w:color w:val="231F20"/>
        </w:rPr>
        <w:t>его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нужное</w:t>
      </w:r>
    </w:p>
    <w:p>
      <w:pPr>
        <w:pStyle w:val="BodyText"/>
        <w:spacing w:after="0" w:line="252" w:lineRule="auto"/>
        <w:sectPr>
          <w:headerReference w:type="even" r:id="rId64"/>
          <w:headerReference w:type="default" r:id="rId65"/>
          <w:pgSz w:w="7940" w:h="11680"/>
          <w:pgMar w:header="417" w:footer="0" w:top="640" w:bottom="280" w:left="566" w:right="0"/>
          <w:pgNumType w:start="148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русло.</w:t>
      </w:r>
      <w:r>
        <w:rPr>
          <w:color w:val="231F20"/>
          <w:spacing w:val="-13"/>
        </w:rPr>
        <w:t> </w:t>
      </w:r>
      <w:r>
        <w:rPr>
          <w:color w:val="231F20"/>
        </w:rPr>
        <w:t>Лучше</w:t>
      </w:r>
      <w:r>
        <w:rPr>
          <w:color w:val="231F20"/>
          <w:spacing w:val="-13"/>
        </w:rPr>
        <w:t> </w:t>
      </w:r>
      <w:r>
        <w:rPr>
          <w:color w:val="231F20"/>
        </w:rPr>
        <w:t>всего</w:t>
      </w:r>
      <w:r>
        <w:rPr>
          <w:color w:val="231F20"/>
          <w:spacing w:val="-13"/>
        </w:rPr>
        <w:t> </w:t>
      </w:r>
      <w:r>
        <w:rPr>
          <w:color w:val="231F20"/>
        </w:rPr>
        <w:t>сначала</w:t>
      </w:r>
      <w:r>
        <w:rPr>
          <w:color w:val="231F20"/>
          <w:spacing w:val="-13"/>
        </w:rPr>
        <w:t> </w:t>
      </w:r>
      <w:r>
        <w:rPr>
          <w:color w:val="231F20"/>
        </w:rPr>
        <w:t>спросить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3"/>
        </w:rPr>
        <w:t> </w:t>
      </w:r>
      <w:r>
        <w:rPr>
          <w:color w:val="231F20"/>
        </w:rPr>
        <w:t>самом</w:t>
      </w:r>
      <w:r>
        <w:rPr>
          <w:color w:val="231F20"/>
          <w:spacing w:val="-13"/>
        </w:rPr>
        <w:t> </w:t>
      </w:r>
      <w:r>
        <w:rPr>
          <w:color w:val="231F20"/>
        </w:rPr>
        <w:t>клиенте,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только потом переходить к вопросам по бизнесу.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Если</w:t>
      </w:r>
      <w:r>
        <w:rPr>
          <w:color w:val="231F20"/>
          <w:spacing w:val="-12"/>
        </w:rPr>
        <w:t> </w:t>
      </w:r>
      <w:r>
        <w:rPr>
          <w:color w:val="231F20"/>
        </w:rPr>
        <w:t>вы</w:t>
      </w:r>
      <w:r>
        <w:rPr>
          <w:color w:val="231F20"/>
          <w:spacing w:val="-12"/>
        </w:rPr>
        <w:t> </w:t>
      </w:r>
      <w:r>
        <w:rPr>
          <w:color w:val="231F20"/>
        </w:rPr>
        <w:t>будете</w:t>
      </w:r>
      <w:r>
        <w:rPr>
          <w:color w:val="231F20"/>
          <w:spacing w:val="-12"/>
        </w:rPr>
        <w:t> </w:t>
      </w:r>
      <w:r>
        <w:rPr>
          <w:color w:val="231F20"/>
        </w:rPr>
        <w:t>уверенно</w:t>
      </w:r>
      <w:r>
        <w:rPr>
          <w:color w:val="231F20"/>
          <w:spacing w:val="-12"/>
        </w:rPr>
        <w:t> </w:t>
      </w:r>
      <w:r>
        <w:rPr>
          <w:color w:val="231F20"/>
        </w:rPr>
        <w:t>задавать</w:t>
      </w:r>
      <w:r>
        <w:rPr>
          <w:color w:val="231F20"/>
          <w:spacing w:val="-12"/>
        </w:rPr>
        <w:t> </w:t>
      </w:r>
      <w:r>
        <w:rPr>
          <w:color w:val="231F20"/>
        </w:rPr>
        <w:t>заранее</w:t>
      </w:r>
      <w:r>
        <w:rPr>
          <w:color w:val="231F20"/>
          <w:spacing w:val="-12"/>
        </w:rPr>
        <w:t> </w:t>
      </w:r>
      <w:r>
        <w:rPr>
          <w:color w:val="231F20"/>
        </w:rPr>
        <w:t>заготовленные</w:t>
      </w:r>
      <w:r>
        <w:rPr>
          <w:color w:val="231F20"/>
          <w:spacing w:val="-12"/>
        </w:rPr>
        <w:t> </w:t>
      </w:r>
      <w:r>
        <w:rPr>
          <w:color w:val="231F20"/>
        </w:rPr>
        <w:t>во- просы,</w:t>
      </w:r>
      <w:r>
        <w:rPr>
          <w:color w:val="231F20"/>
          <w:spacing w:val="-14"/>
        </w:rPr>
        <w:t> </w:t>
      </w:r>
      <w:r>
        <w:rPr>
          <w:color w:val="231F20"/>
        </w:rPr>
        <w:t>проявлять</w:t>
      </w:r>
      <w:r>
        <w:rPr>
          <w:color w:val="231F20"/>
          <w:spacing w:val="-13"/>
        </w:rPr>
        <w:t> </w:t>
      </w:r>
      <w:r>
        <w:rPr>
          <w:color w:val="231F20"/>
        </w:rPr>
        <w:t>искренний</w:t>
      </w:r>
      <w:r>
        <w:rPr>
          <w:color w:val="231F20"/>
          <w:spacing w:val="-13"/>
        </w:rPr>
        <w:t> </w:t>
      </w:r>
      <w:r>
        <w:rPr>
          <w:color w:val="231F20"/>
        </w:rPr>
        <w:t>интерес</w:t>
      </w:r>
      <w:r>
        <w:rPr>
          <w:color w:val="231F20"/>
          <w:spacing w:val="-13"/>
        </w:rPr>
        <w:t> </w:t>
      </w:r>
      <w:r>
        <w:rPr>
          <w:color w:val="231F20"/>
        </w:rPr>
        <w:t>к</w:t>
      </w:r>
      <w:r>
        <w:rPr>
          <w:color w:val="231F20"/>
          <w:spacing w:val="-13"/>
        </w:rPr>
        <w:t> </w:t>
      </w:r>
      <w:r>
        <w:rPr>
          <w:color w:val="231F20"/>
        </w:rPr>
        <w:t>человеку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использовать перехват инициативы так, как мы разобрали выше, разговор </w:t>
      </w:r>
      <w:r>
        <w:rPr>
          <w:color w:val="231F20"/>
          <w:spacing w:val="-2"/>
        </w:rPr>
        <w:t>станет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более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результативным.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Для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наглядности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изобразим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такое </w:t>
      </w:r>
      <w:r>
        <w:rPr>
          <w:color w:val="231F20"/>
        </w:rPr>
        <w:t>общение схематично.</w:t>
      </w:r>
    </w:p>
    <w:p>
      <w:pPr>
        <w:pStyle w:val="BodyText"/>
        <w:spacing w:before="2"/>
        <w:ind w:left="0"/>
        <w:jc w:val="left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942022</wp:posOffset>
                </wp:positionH>
                <wp:positionV relativeFrom="paragraph">
                  <wp:posOffset>104260</wp:posOffset>
                </wp:positionV>
                <wp:extent cx="3155950" cy="4117975"/>
                <wp:effectExtent l="0" t="0" r="0" b="0"/>
                <wp:wrapTopAndBottom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3155950" cy="4117975"/>
                          <a:chExt cx="3155950" cy="4117975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222502" y="1635505"/>
                            <a:ext cx="26987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240665">
                                <a:moveTo>
                                  <a:pt x="130175" y="0"/>
                                </a:moveTo>
                                <a:lnTo>
                                  <a:pt x="0" y="120268"/>
                                </a:lnTo>
                                <a:lnTo>
                                  <a:pt x="130175" y="240537"/>
                                </a:lnTo>
                                <a:lnTo>
                                  <a:pt x="130175" y="184302"/>
                                </a:lnTo>
                                <a:lnTo>
                                  <a:pt x="269875" y="184302"/>
                                </a:lnTo>
                                <a:lnTo>
                                  <a:pt x="269875" y="56235"/>
                                </a:lnTo>
                                <a:lnTo>
                                  <a:pt x="130175" y="56235"/>
                                </a:lnTo>
                                <a:lnTo>
                                  <a:pt x="130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222502" y="1635505"/>
                            <a:ext cx="26987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240665">
                                <a:moveTo>
                                  <a:pt x="130175" y="56235"/>
                                </a:moveTo>
                                <a:lnTo>
                                  <a:pt x="130175" y="0"/>
                                </a:lnTo>
                                <a:lnTo>
                                  <a:pt x="65087" y="60147"/>
                                </a:lnTo>
                                <a:lnTo>
                                  <a:pt x="0" y="120268"/>
                                </a:lnTo>
                                <a:lnTo>
                                  <a:pt x="65087" y="180403"/>
                                </a:lnTo>
                                <a:lnTo>
                                  <a:pt x="130175" y="240537"/>
                                </a:lnTo>
                                <a:lnTo>
                                  <a:pt x="130175" y="184302"/>
                                </a:lnTo>
                                <a:lnTo>
                                  <a:pt x="269875" y="184302"/>
                                </a:lnTo>
                                <a:lnTo>
                                  <a:pt x="269875" y="56235"/>
                                </a:lnTo>
                                <a:lnTo>
                                  <a:pt x="130175" y="5623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222502" y="3416668"/>
                            <a:ext cx="26987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240665">
                                <a:moveTo>
                                  <a:pt x="130175" y="0"/>
                                </a:moveTo>
                                <a:lnTo>
                                  <a:pt x="0" y="120281"/>
                                </a:lnTo>
                                <a:lnTo>
                                  <a:pt x="130175" y="240537"/>
                                </a:lnTo>
                                <a:lnTo>
                                  <a:pt x="130175" y="184302"/>
                                </a:lnTo>
                                <a:lnTo>
                                  <a:pt x="269875" y="184302"/>
                                </a:lnTo>
                                <a:lnTo>
                                  <a:pt x="269875" y="56235"/>
                                </a:lnTo>
                                <a:lnTo>
                                  <a:pt x="130175" y="56235"/>
                                </a:lnTo>
                                <a:lnTo>
                                  <a:pt x="130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222502" y="3416668"/>
                            <a:ext cx="26987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240665">
                                <a:moveTo>
                                  <a:pt x="130175" y="56235"/>
                                </a:moveTo>
                                <a:lnTo>
                                  <a:pt x="130175" y="0"/>
                                </a:lnTo>
                                <a:lnTo>
                                  <a:pt x="65087" y="60159"/>
                                </a:lnTo>
                                <a:lnTo>
                                  <a:pt x="0" y="120281"/>
                                </a:lnTo>
                                <a:lnTo>
                                  <a:pt x="65087" y="180403"/>
                                </a:lnTo>
                                <a:lnTo>
                                  <a:pt x="130175" y="240537"/>
                                </a:lnTo>
                                <a:lnTo>
                                  <a:pt x="130175" y="184302"/>
                                </a:lnTo>
                                <a:lnTo>
                                  <a:pt x="269875" y="184302"/>
                                </a:lnTo>
                                <a:lnTo>
                                  <a:pt x="269875" y="56235"/>
                                </a:lnTo>
                                <a:lnTo>
                                  <a:pt x="130175" y="5623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216152" y="1175130"/>
                            <a:ext cx="26987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240665">
                                <a:moveTo>
                                  <a:pt x="139700" y="0"/>
                                </a:moveTo>
                                <a:lnTo>
                                  <a:pt x="139700" y="56235"/>
                                </a:lnTo>
                                <a:lnTo>
                                  <a:pt x="0" y="56235"/>
                                </a:lnTo>
                                <a:lnTo>
                                  <a:pt x="0" y="184302"/>
                                </a:lnTo>
                                <a:lnTo>
                                  <a:pt x="139700" y="184302"/>
                                </a:lnTo>
                                <a:lnTo>
                                  <a:pt x="139700" y="240538"/>
                                </a:lnTo>
                                <a:lnTo>
                                  <a:pt x="269875" y="120269"/>
                                </a:lnTo>
                                <a:lnTo>
                                  <a:pt x="13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216152" y="1175130"/>
                            <a:ext cx="26987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240665">
                                <a:moveTo>
                                  <a:pt x="139700" y="184302"/>
                                </a:moveTo>
                                <a:lnTo>
                                  <a:pt x="139700" y="240538"/>
                                </a:lnTo>
                                <a:lnTo>
                                  <a:pt x="204787" y="180390"/>
                                </a:lnTo>
                                <a:lnTo>
                                  <a:pt x="269875" y="120269"/>
                                </a:lnTo>
                                <a:lnTo>
                                  <a:pt x="204787" y="60134"/>
                                </a:lnTo>
                                <a:lnTo>
                                  <a:pt x="139700" y="0"/>
                                </a:lnTo>
                                <a:lnTo>
                                  <a:pt x="139700" y="56235"/>
                                </a:lnTo>
                                <a:lnTo>
                                  <a:pt x="0" y="56235"/>
                                </a:lnTo>
                                <a:lnTo>
                                  <a:pt x="0" y="184302"/>
                                </a:lnTo>
                                <a:lnTo>
                                  <a:pt x="139700" y="18430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221" y="977901"/>
                            <a:ext cx="246887" cy="181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221" y="1889125"/>
                            <a:ext cx="246887" cy="1682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221" y="2324100"/>
                            <a:ext cx="246887" cy="184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221" y="2778123"/>
                            <a:ext cx="246887" cy="175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221" y="3670298"/>
                            <a:ext cx="246887" cy="172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2216152" y="2969018"/>
                            <a:ext cx="26987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240665">
                                <a:moveTo>
                                  <a:pt x="139700" y="0"/>
                                </a:moveTo>
                                <a:lnTo>
                                  <a:pt x="139700" y="56235"/>
                                </a:lnTo>
                                <a:lnTo>
                                  <a:pt x="0" y="56235"/>
                                </a:lnTo>
                                <a:lnTo>
                                  <a:pt x="0" y="184302"/>
                                </a:lnTo>
                                <a:lnTo>
                                  <a:pt x="139700" y="184302"/>
                                </a:lnTo>
                                <a:lnTo>
                                  <a:pt x="139700" y="240537"/>
                                </a:lnTo>
                                <a:lnTo>
                                  <a:pt x="269875" y="120256"/>
                                </a:lnTo>
                                <a:lnTo>
                                  <a:pt x="13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216152" y="2969018"/>
                            <a:ext cx="26987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" h="240665">
                                <a:moveTo>
                                  <a:pt x="139700" y="184302"/>
                                </a:moveTo>
                                <a:lnTo>
                                  <a:pt x="139700" y="240537"/>
                                </a:lnTo>
                                <a:lnTo>
                                  <a:pt x="204787" y="180378"/>
                                </a:lnTo>
                                <a:lnTo>
                                  <a:pt x="269875" y="120256"/>
                                </a:lnTo>
                                <a:lnTo>
                                  <a:pt x="204787" y="60134"/>
                                </a:lnTo>
                                <a:lnTo>
                                  <a:pt x="139700" y="0"/>
                                </a:lnTo>
                                <a:lnTo>
                                  <a:pt x="139700" y="56235"/>
                                </a:lnTo>
                                <a:lnTo>
                                  <a:pt x="0" y="56235"/>
                                </a:lnTo>
                                <a:lnTo>
                                  <a:pt x="0" y="184302"/>
                                </a:lnTo>
                                <a:lnTo>
                                  <a:pt x="139700" y="18430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9133" y="1428750"/>
                            <a:ext cx="246887" cy="1894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9133" y="3222625"/>
                            <a:ext cx="246887" cy="179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Textbox 144"/>
                        <wps:cNvSpPr txBox="1"/>
                        <wps:spPr>
                          <a:xfrm>
                            <a:off x="2492375" y="1158875"/>
                            <a:ext cx="660400" cy="273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158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Ваш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ответ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2492375" y="1619250"/>
                            <a:ext cx="660400" cy="273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340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"/>
                                  <w:w w:val="95"/>
                                  <w:sz w:val="18"/>
                                </w:rPr>
                                <w:t>Мост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3175" y="2508250"/>
                            <a:ext cx="2212975" cy="273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117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Ваш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следующий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вопрос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активное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слушание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3175" y="2952750"/>
                            <a:ext cx="2212975" cy="273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774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Вдруг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:)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3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Вопрос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клиента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85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3175" y="1619250"/>
                            <a:ext cx="2212975" cy="273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117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Ваш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следующий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вопрос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активное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слушание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3175" y="2054225"/>
                            <a:ext cx="2212975" cy="273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117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Ваш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следующий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вопрос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активное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слушание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2492375" y="2952750"/>
                            <a:ext cx="660400" cy="273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158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Ваш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ответ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3175" y="1158875"/>
                            <a:ext cx="2212975" cy="273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774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Вдруг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:)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3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Вопрос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клиента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85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3177" y="3175"/>
                            <a:ext cx="3149600" cy="9779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1777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Начало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6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разговора: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9"/>
                                </w:numPr>
                                <w:tabs>
                                  <w:tab w:pos="600" w:val="left" w:leader="none"/>
                                </w:tabs>
                                <w:spacing w:before="77"/>
                                <w:ind w:left="600" w:right="0" w:hanging="181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Приветствие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стандарту.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9"/>
                                </w:numPr>
                                <w:tabs>
                                  <w:tab w:pos="600" w:val="left" w:leader="none"/>
                                </w:tabs>
                                <w:spacing w:before="7"/>
                                <w:ind w:left="600" w:right="0" w:hanging="181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0"/>
                                  <w:sz w:val="18"/>
                                </w:rPr>
                                <w:t>Слушание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запроса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9"/>
                                </w:numPr>
                                <w:tabs>
                                  <w:tab w:pos="600" w:val="left" w:leader="none"/>
                                </w:tabs>
                                <w:spacing w:before="7"/>
                                <w:ind w:left="600" w:right="0" w:hanging="181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Присоединение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9"/>
                                </w:numPr>
                                <w:tabs>
                                  <w:tab w:pos="599" w:val="left" w:leader="none"/>
                                </w:tabs>
                                <w:spacing w:before="7"/>
                                <w:ind w:left="599" w:right="0" w:hanging="18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Перехват: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пара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вопросов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«или/или».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09"/>
                                </w:numPr>
                                <w:tabs>
                                  <w:tab w:pos="600" w:val="left" w:leader="none"/>
                                </w:tabs>
                                <w:spacing w:before="7"/>
                                <w:ind w:left="600" w:right="0" w:hanging="181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8"/>
                                </w:rPr>
                                <w:t>Знакомство.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2492375" y="3400425"/>
                            <a:ext cx="660400" cy="273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340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"/>
                                  <w:w w:val="95"/>
                                  <w:sz w:val="18"/>
                                </w:rPr>
                                <w:t>Мост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3175" y="3841750"/>
                            <a:ext cx="2212975" cy="273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00"/>
                                <w:ind w:left="1151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Цель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sz w:val="18"/>
                                </w:rPr>
                                <w:t>разговора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3175" y="3400425"/>
                            <a:ext cx="2212975" cy="273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9"/>
                                <w:ind w:left="117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Ваш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следующий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вопрос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активное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слушание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175003pt;margin-top:8.209487pt;width:248.5pt;height:324.25pt;mso-position-horizontal-relative:page;mso-position-vertical-relative:paragraph;z-index:-15706112;mso-wrap-distance-left:0;mso-wrap-distance-right:0" id="docshapegroup116" coordorigin="1484,164" coordsize="4970,6485">
                <v:shape style="position:absolute;left:4983;top:2739;width:425;height:379" id="docshape117" coordorigin="4984,2740" coordsize="425,379" path="m5189,2740l4984,2929,5189,3119,5189,3030,5409,3030,5409,2828,5189,2828,5189,2740xe" filled="true" fillcolor="#dcddde" stroked="false">
                  <v:path arrowok="t"/>
                  <v:fill type="solid"/>
                </v:shape>
                <v:shape style="position:absolute;left:4983;top:2739;width:425;height:379" id="docshape118" coordorigin="4984,2740" coordsize="425,379" path="m5189,2828l5189,2740,5086,2835,4984,2929,5086,3024,5189,3119,5189,3030,5409,3030,5409,2828,5189,2828xe" filled="false" stroked="true" strokeweight=".5pt" strokecolor="#231f20">
                  <v:path arrowok="t"/>
                  <v:stroke dashstyle="solid"/>
                </v:shape>
                <v:shape style="position:absolute;left:4983;top:5544;width:425;height:379" id="docshape119" coordorigin="4984,5545" coordsize="425,379" path="m5189,5545l4984,5734,5189,5924,5189,5835,5409,5835,5409,5633,5189,5633,5189,5545xe" filled="true" fillcolor="#dcddde" stroked="false">
                  <v:path arrowok="t"/>
                  <v:fill type="solid"/>
                </v:shape>
                <v:shape style="position:absolute;left:4983;top:5544;width:425;height:379" id="docshape120" coordorigin="4984,5545" coordsize="425,379" path="m5189,5633l5189,5545,5086,5640,4984,5734,5086,5829,5189,5924,5189,5835,5409,5835,5409,5633,5189,5633xe" filled="false" stroked="true" strokeweight=".5pt" strokecolor="#231f20">
                  <v:path arrowok="t"/>
                  <v:stroke dashstyle="solid"/>
                </v:shape>
                <v:shape style="position:absolute;left:4973;top:2014;width:425;height:379" id="docshape121" coordorigin="4974,2015" coordsize="425,379" path="m5194,2015l5194,2103,4974,2103,4974,2305,5194,2305,5194,2394,5399,2204,5194,2015xe" filled="true" fillcolor="#dcddde" stroked="false">
                  <v:path arrowok="t"/>
                  <v:fill type="solid"/>
                </v:shape>
                <v:shape style="position:absolute;left:4973;top:2014;width:425;height:379" id="docshape122" coordorigin="4974,2015" coordsize="425,379" path="m5194,2305l5194,2394,5296,2299,5399,2204,5296,2109,5194,2015,5194,2103,4974,2103,4974,2305,5194,2305xe" filled="false" stroked="true" strokeweight=".5pt" strokecolor="#231f20">
                  <v:path arrowok="t"/>
                  <v:stroke dashstyle="solid"/>
                </v:shape>
                <v:shape style="position:absolute;left:3036;top:1704;width:389;height:286" type="#_x0000_t75" id="docshape123" stroked="false">
                  <v:imagedata r:id="rId66" o:title=""/>
                </v:shape>
                <v:shape style="position:absolute;left:3036;top:3139;width:389;height:265" type="#_x0000_t75" id="docshape124" stroked="false">
                  <v:imagedata r:id="rId67" o:title=""/>
                </v:shape>
                <v:shape style="position:absolute;left:3036;top:3824;width:389;height:290" type="#_x0000_t75" id="docshape125" stroked="false">
                  <v:imagedata r:id="rId68" o:title=""/>
                </v:shape>
                <v:shape style="position:absolute;left:3036;top:4539;width:389;height:277" type="#_x0000_t75" id="docshape126" stroked="false">
                  <v:imagedata r:id="rId69" o:title=""/>
                </v:shape>
                <v:shape style="position:absolute;left:3036;top:5944;width:389;height:272" type="#_x0000_t75" id="docshape127" stroked="false">
                  <v:imagedata r:id="rId70" o:title=""/>
                </v:shape>
                <v:shape style="position:absolute;left:4973;top:4839;width:425;height:379" id="docshape128" coordorigin="4974,4840" coordsize="425,379" path="m5194,4840l5194,4928,4974,4928,4974,5130,5194,5130,5194,5219,5399,5029,5194,4840xe" filled="true" fillcolor="#dcddde" stroked="false">
                  <v:path arrowok="t"/>
                  <v:fill type="solid"/>
                </v:shape>
                <v:shape style="position:absolute;left:4973;top:4839;width:425;height:379" id="docshape129" coordorigin="4974,4840" coordsize="425,379" path="m5194,5130l5194,5219,5296,5124,5399,5029,5296,4935,5194,4840,5194,4928,4974,4928,4974,5130,5194,5130xe" filled="false" stroked="true" strokeweight=".5pt" strokecolor="#231f20">
                  <v:path arrowok="t"/>
                  <v:stroke dashstyle="solid"/>
                </v:shape>
                <v:shape style="position:absolute;left:5734;top:2414;width:389;height:299" type="#_x0000_t75" id="docshape130" stroked="false">
                  <v:imagedata r:id="rId71" o:title=""/>
                </v:shape>
                <v:shape style="position:absolute;left:5734;top:5239;width:389;height:283" type="#_x0000_t75" id="docshape131" stroked="false">
                  <v:imagedata r:id="rId72" o:title=""/>
                </v:shape>
                <v:shape style="position:absolute;left:5408;top:1989;width:1040;height:430" type="#_x0000_t202" id="docshape132" filled="false" stroked="true" strokeweight=".5pt" strokecolor="#231f20">
                  <v:textbox inset="0,0,0,0">
                    <w:txbxContent>
                      <w:p>
                        <w:pPr>
                          <w:spacing w:before="99"/>
                          <w:ind w:left="158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Ваш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8"/>
                          </w:rPr>
                          <w:t>ответ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408;top:2714;width:1040;height:430" type="#_x0000_t202" id="docshape133" filled="false" stroked="true" strokeweight=".5pt" strokecolor="#231f20">
                  <v:textbox inset="0,0,0,0">
                    <w:txbxContent>
                      <w:p>
                        <w:pPr>
                          <w:spacing w:before="99"/>
                          <w:ind w:left="340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4"/>
                            <w:w w:val="95"/>
                            <w:sz w:val="18"/>
                          </w:rPr>
                          <w:t>Мост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488;top:4114;width:3485;height:430" type="#_x0000_t202" id="docshape134" filled="false" stroked="true" strokeweight=".5pt" strokecolor="#231f20">
                  <v:textbox inset="0,0,0,0">
                    <w:txbxContent>
                      <w:p>
                        <w:pPr>
                          <w:spacing w:before="99"/>
                          <w:ind w:left="117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Ваш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следующий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вопрос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активное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слушание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488;top:4814;width:3485;height:430" type="#_x0000_t202" id="docshape135" filled="false" stroked="true" strokeweight=".5pt" strokecolor="#231f20">
                  <v:textbox inset="0,0,0,0">
                    <w:txbxContent>
                      <w:p>
                        <w:pPr>
                          <w:spacing w:before="99"/>
                          <w:ind w:left="774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Вдруг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:)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3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Вопрос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клиента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85"/>
                            <w:sz w:val="18"/>
                          </w:rPr>
                          <w:t>2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488;top:2714;width:3485;height:430" type="#_x0000_t202" id="docshape136" filled="false" stroked="true" strokeweight=".5pt" strokecolor="#231f20">
                  <v:textbox inset="0,0,0,0">
                    <w:txbxContent>
                      <w:p>
                        <w:pPr>
                          <w:spacing w:before="99"/>
                          <w:ind w:left="117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Ваш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следующий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вопрос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активное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слушание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488;top:3399;width:3485;height:430" type="#_x0000_t202" id="docshape137" filled="false" stroked="true" strokeweight=".5pt" strokecolor="#231f20">
                  <v:textbox inset="0,0,0,0">
                    <w:txbxContent>
                      <w:p>
                        <w:pPr>
                          <w:spacing w:before="99"/>
                          <w:ind w:left="117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Ваш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следующий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вопрос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активное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слушание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408;top:4814;width:1040;height:430" type="#_x0000_t202" id="docshape138" filled="false" stroked="true" strokeweight=".5pt" strokecolor="#231f20">
                  <v:textbox inset="0,0,0,0">
                    <w:txbxContent>
                      <w:p>
                        <w:pPr>
                          <w:spacing w:before="99"/>
                          <w:ind w:left="158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Ваш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8"/>
                          </w:rPr>
                          <w:t>ответ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488;top:1989;width:3485;height:430" type="#_x0000_t202" id="docshape139" filled="false" stroked="true" strokeweight=".5pt" strokecolor="#231f20">
                  <v:textbox inset="0,0,0,0">
                    <w:txbxContent>
                      <w:p>
                        <w:pPr>
                          <w:spacing w:before="99"/>
                          <w:ind w:left="774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Вдруг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:)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3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Вопрос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клиента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85"/>
                            <w:sz w:val="18"/>
                          </w:rPr>
                          <w:t>1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488;top:169;width:4960;height:1540" type="#_x0000_t202" id="docshape140" filled="false" stroked="true" strokeweight=".5pt" strokecolor="#231f20">
                  <v:textbox inset="0,0,0,0">
                    <w:txbxContent>
                      <w:p>
                        <w:pPr>
                          <w:spacing w:before="96"/>
                          <w:ind w:left="1777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Начало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6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8"/>
                          </w:rPr>
                          <w:t>разговора:</w:t>
                        </w:r>
                      </w:p>
                      <w:p>
                        <w:pPr>
                          <w:numPr>
                            <w:ilvl w:val="0"/>
                            <w:numId w:val="109"/>
                          </w:numPr>
                          <w:tabs>
                            <w:tab w:pos="600" w:val="left" w:leader="none"/>
                          </w:tabs>
                          <w:spacing w:before="77"/>
                          <w:ind w:left="600" w:right="0" w:hanging="181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Приветствие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по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стандарту.</w:t>
                        </w:r>
                      </w:p>
                      <w:p>
                        <w:pPr>
                          <w:numPr>
                            <w:ilvl w:val="0"/>
                            <w:numId w:val="109"/>
                          </w:numPr>
                          <w:tabs>
                            <w:tab w:pos="600" w:val="left" w:leader="none"/>
                          </w:tabs>
                          <w:spacing w:before="7"/>
                          <w:ind w:left="600" w:right="0" w:hanging="181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0"/>
                            <w:sz w:val="18"/>
                          </w:rPr>
                          <w:t>Слушание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8"/>
                          </w:rPr>
                          <w:t>запроса</w:t>
                        </w:r>
                      </w:p>
                      <w:p>
                        <w:pPr>
                          <w:numPr>
                            <w:ilvl w:val="0"/>
                            <w:numId w:val="109"/>
                          </w:numPr>
                          <w:tabs>
                            <w:tab w:pos="600" w:val="left" w:leader="none"/>
                          </w:tabs>
                          <w:spacing w:before="7"/>
                          <w:ind w:left="600" w:right="0" w:hanging="181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8"/>
                          </w:rPr>
                          <w:t>Присоединение</w:t>
                        </w:r>
                      </w:p>
                      <w:p>
                        <w:pPr>
                          <w:numPr>
                            <w:ilvl w:val="0"/>
                            <w:numId w:val="109"/>
                          </w:numPr>
                          <w:tabs>
                            <w:tab w:pos="599" w:val="left" w:leader="none"/>
                          </w:tabs>
                          <w:spacing w:before="7"/>
                          <w:ind w:left="599" w:right="0" w:hanging="18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Перехват: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4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пара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вопросов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«или/или».</w:t>
                        </w:r>
                      </w:p>
                      <w:p>
                        <w:pPr>
                          <w:numPr>
                            <w:ilvl w:val="0"/>
                            <w:numId w:val="109"/>
                          </w:numPr>
                          <w:tabs>
                            <w:tab w:pos="600" w:val="left" w:leader="none"/>
                          </w:tabs>
                          <w:spacing w:before="7"/>
                          <w:ind w:left="600" w:right="0" w:hanging="181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8"/>
                          </w:rPr>
                          <w:t>Знакомство.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408;top:5519;width:1040;height:430" type="#_x0000_t202" id="docshape141" filled="false" stroked="true" strokeweight=".5pt" strokecolor="#231f20">
                  <v:textbox inset="0,0,0,0">
                    <w:txbxContent>
                      <w:p>
                        <w:pPr>
                          <w:spacing w:before="99"/>
                          <w:ind w:left="340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4"/>
                            <w:w w:val="95"/>
                            <w:sz w:val="18"/>
                          </w:rPr>
                          <w:t>Мост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488;top:6214;width:3485;height:430" type="#_x0000_t202" id="docshape142" filled="false" stroked="true" strokeweight=".5pt" strokecolor="#231f20">
                  <v:textbox inset="0,0,0,0">
                    <w:txbxContent>
                      <w:p>
                        <w:pPr>
                          <w:spacing w:before="100"/>
                          <w:ind w:left="1151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Цель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sz w:val="18"/>
                          </w:rPr>
                          <w:t>разговора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488;top:5519;width:3485;height:430" type="#_x0000_t202" id="docshape143" filled="false" stroked="true" strokeweight=".5pt" strokecolor="#231f20">
                  <v:textbox inset="0,0,0,0">
                    <w:txbxContent>
                      <w:p>
                        <w:pPr>
                          <w:spacing w:before="99"/>
                          <w:ind w:left="117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Ваш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следующий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вопрос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активное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слушание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71"/>
        <w:ind w:left="794"/>
      </w:pPr>
      <w:r>
        <w:rPr>
          <w:color w:val="231F20"/>
        </w:rPr>
        <w:t>Обратите</w:t>
      </w:r>
      <w:r>
        <w:rPr>
          <w:color w:val="231F20"/>
          <w:spacing w:val="45"/>
        </w:rPr>
        <w:t> </w:t>
      </w:r>
      <w:r>
        <w:rPr>
          <w:color w:val="231F20"/>
        </w:rPr>
        <w:t>внимание:</w:t>
      </w:r>
      <w:r>
        <w:rPr>
          <w:color w:val="231F20"/>
          <w:spacing w:val="45"/>
        </w:rPr>
        <w:t> </w:t>
      </w:r>
      <w:r>
        <w:rPr>
          <w:color w:val="231F20"/>
        </w:rPr>
        <w:t>то,</w:t>
      </w:r>
      <w:r>
        <w:rPr>
          <w:color w:val="231F20"/>
          <w:spacing w:val="46"/>
        </w:rPr>
        <w:t> </w:t>
      </w:r>
      <w:r>
        <w:rPr>
          <w:color w:val="231F20"/>
        </w:rPr>
        <w:t>что</w:t>
      </w:r>
      <w:r>
        <w:rPr>
          <w:color w:val="231F20"/>
          <w:spacing w:val="45"/>
        </w:rPr>
        <w:t> </w:t>
      </w:r>
      <w:r>
        <w:rPr>
          <w:color w:val="231F20"/>
        </w:rPr>
        <w:t>на</w:t>
      </w:r>
      <w:r>
        <w:rPr>
          <w:color w:val="231F20"/>
          <w:spacing w:val="45"/>
        </w:rPr>
        <w:t> </w:t>
      </w:r>
      <w:r>
        <w:rPr>
          <w:color w:val="231F20"/>
        </w:rPr>
        <w:t>схеме</w:t>
      </w:r>
      <w:r>
        <w:rPr>
          <w:color w:val="231F20"/>
          <w:spacing w:val="46"/>
        </w:rPr>
        <w:t> </w:t>
      </w:r>
      <w:r>
        <w:rPr>
          <w:color w:val="231F20"/>
        </w:rPr>
        <w:t>обозначено</w:t>
      </w:r>
      <w:r>
        <w:rPr>
          <w:color w:val="231F20"/>
          <w:spacing w:val="45"/>
        </w:rPr>
        <w:t> </w:t>
      </w:r>
      <w:r>
        <w:rPr>
          <w:color w:val="231F20"/>
          <w:spacing w:val="-2"/>
        </w:rPr>
        <w:t>«Вдруг</w:t>
      </w:r>
    </w:p>
    <w:p>
      <w:pPr>
        <w:pStyle w:val="BodyText"/>
        <w:spacing w:line="252" w:lineRule="auto" w:before="13"/>
        <w:ind w:right="1131"/>
      </w:pPr>
      <w:r>
        <w:rPr>
          <w:rFonts w:ascii="Wingdings" w:hAnsi="Wingdings"/>
          <w:color w:val="231F20"/>
        </w:rPr>
        <w:t></w:t>
      </w:r>
      <w:r>
        <w:rPr>
          <w:color w:val="231F20"/>
        </w:rPr>
        <w:t> вопрос клиента», может оказаться и вопросом о цене. Наши действия будут теми же самыми: ответ — мост — вопрос. Ал- горитм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скрипт</w:t>
      </w:r>
      <w:r>
        <w:rPr>
          <w:color w:val="231F20"/>
          <w:spacing w:val="-4"/>
        </w:rPr>
        <w:t> </w:t>
      </w:r>
      <w:r>
        <w:rPr>
          <w:color w:val="231F20"/>
        </w:rPr>
        <w:t>обхода</w:t>
      </w:r>
      <w:r>
        <w:rPr>
          <w:color w:val="231F20"/>
          <w:spacing w:val="-4"/>
        </w:rPr>
        <w:t> </w:t>
      </w:r>
      <w:r>
        <w:rPr>
          <w:color w:val="231F20"/>
        </w:rPr>
        <w:t>цены</w:t>
      </w:r>
      <w:r>
        <w:rPr>
          <w:color w:val="231F20"/>
          <w:spacing w:val="-4"/>
        </w:rPr>
        <w:t> </w:t>
      </w:r>
      <w:r>
        <w:rPr>
          <w:color w:val="231F20"/>
        </w:rPr>
        <w:t>мы</w:t>
      </w:r>
      <w:r>
        <w:rPr>
          <w:color w:val="231F20"/>
          <w:spacing w:val="-4"/>
        </w:rPr>
        <w:t> </w:t>
      </w:r>
      <w:r>
        <w:rPr>
          <w:color w:val="231F20"/>
        </w:rPr>
        <w:t>подробно</w:t>
      </w:r>
      <w:r>
        <w:rPr>
          <w:color w:val="231F20"/>
          <w:spacing w:val="-4"/>
        </w:rPr>
        <w:t> </w:t>
      </w:r>
      <w:r>
        <w:rPr>
          <w:color w:val="231F20"/>
        </w:rPr>
        <w:t>изучили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главе</w:t>
      </w:r>
      <w:r>
        <w:rPr>
          <w:color w:val="231F20"/>
          <w:spacing w:val="-4"/>
        </w:rPr>
        <w:t> </w:t>
      </w:r>
      <w:r>
        <w:rPr>
          <w:color w:val="231F20"/>
        </w:rPr>
        <w:t>10, а это — частный случай перехвата инициативы!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Heading4"/>
        <w:spacing w:before="158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10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color w:val="231F20"/>
          <w:sz w:val="21"/>
        </w:rPr>
      </w:pPr>
      <w:r>
        <w:rPr>
          <w:color w:val="231F20"/>
          <w:sz w:val="21"/>
        </w:rPr>
        <w:t>Перехват инициативы — это не способ «заткнуть рот» клиенту,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прием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ведения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активного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целенаправленного разговора. Состоит из трех шагов:</w:t>
      </w:r>
    </w:p>
    <w:p>
      <w:pPr>
        <w:pStyle w:val="ListParagraph"/>
        <w:numPr>
          <w:ilvl w:val="1"/>
          <w:numId w:val="110"/>
        </w:numPr>
        <w:tabs>
          <w:tab w:pos="1530" w:val="left" w:leader="none"/>
        </w:tabs>
        <w:spacing w:line="240" w:lineRule="auto" w:before="76" w:after="0"/>
        <w:ind w:left="1530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ответ;</w:t>
      </w:r>
    </w:p>
    <w:p>
      <w:pPr>
        <w:pStyle w:val="ListParagraph"/>
        <w:numPr>
          <w:ilvl w:val="1"/>
          <w:numId w:val="110"/>
        </w:numPr>
        <w:tabs>
          <w:tab w:pos="1528" w:val="left" w:leader="none"/>
        </w:tabs>
        <w:spacing w:line="240" w:lineRule="auto" w:before="88" w:after="0"/>
        <w:ind w:left="1528" w:right="0" w:hanging="281"/>
        <w:jc w:val="left"/>
        <w:rPr>
          <w:sz w:val="21"/>
        </w:rPr>
      </w:pPr>
      <w:r>
        <w:rPr>
          <w:color w:val="231F20"/>
          <w:spacing w:val="-2"/>
          <w:sz w:val="21"/>
        </w:rPr>
        <w:t>мост;</w:t>
      </w:r>
    </w:p>
    <w:p>
      <w:pPr>
        <w:pStyle w:val="ListParagraph"/>
        <w:numPr>
          <w:ilvl w:val="1"/>
          <w:numId w:val="110"/>
        </w:numPr>
        <w:tabs>
          <w:tab w:pos="1529" w:val="left" w:leader="none"/>
        </w:tabs>
        <w:spacing w:line="240" w:lineRule="auto" w:before="87" w:after="0"/>
        <w:ind w:left="1529" w:right="0" w:hanging="282"/>
        <w:jc w:val="left"/>
        <w:rPr>
          <w:sz w:val="21"/>
        </w:rPr>
      </w:pPr>
      <w:r>
        <w:rPr>
          <w:color w:val="231F20"/>
          <w:sz w:val="21"/>
        </w:rPr>
        <w:t>вопрос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следующий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смыслу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из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нашей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разведки.</w:t>
      </w:r>
    </w:p>
    <w:p>
      <w:pPr>
        <w:pStyle w:val="ListParagraph"/>
        <w:numPr>
          <w:ilvl w:val="0"/>
          <w:numId w:val="110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color w:val="231F20"/>
          <w:sz w:val="21"/>
        </w:rPr>
      </w:pPr>
      <w:r>
        <w:rPr>
          <w:color w:val="231F20"/>
          <w:sz w:val="21"/>
        </w:rPr>
        <w:t>Знание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pacing w:val="10"/>
          <w:sz w:val="21"/>
        </w:rPr>
        <w:t>продукта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z w:val="21"/>
        </w:rPr>
        <w:t>помогает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pacing w:val="10"/>
          <w:sz w:val="21"/>
        </w:rPr>
        <w:t>грамотно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pacing w:val="9"/>
          <w:sz w:val="21"/>
        </w:rPr>
        <w:t>отвечать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на вопросы людей. Незнание рождает неуверенность, которая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вызывает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недоверие,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люди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любят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покупать у тех, кому не доверяют.</w:t>
      </w:r>
    </w:p>
    <w:p>
      <w:pPr>
        <w:pStyle w:val="ListParagraph"/>
        <w:numPr>
          <w:ilvl w:val="0"/>
          <w:numId w:val="110"/>
        </w:numPr>
        <w:tabs>
          <w:tab w:pos="1248" w:val="left" w:leader="none"/>
        </w:tabs>
        <w:spacing w:line="252" w:lineRule="auto" w:before="73" w:after="0"/>
        <w:ind w:left="1248" w:right="1131" w:hanging="284"/>
        <w:jc w:val="both"/>
        <w:rPr>
          <w:color w:val="231F20"/>
          <w:sz w:val="21"/>
        </w:rPr>
      </w:pPr>
      <w:r>
        <w:rPr>
          <w:color w:val="231F20"/>
          <w:sz w:val="21"/>
        </w:rPr>
        <w:t>Важно собирать, классифицировать вопросы клиентов и заранее готовить на них ответы!</w:t>
      </w:r>
    </w:p>
    <w:p>
      <w:pPr>
        <w:pStyle w:val="ListParagraph"/>
        <w:numPr>
          <w:ilvl w:val="0"/>
          <w:numId w:val="110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color w:val="231F20"/>
          <w:sz w:val="21"/>
        </w:rPr>
      </w:pPr>
      <w:r>
        <w:rPr>
          <w:color w:val="231F20"/>
          <w:sz w:val="21"/>
        </w:rPr>
        <w:t>При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перечислениях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человек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ждет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услышать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то,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уже знает,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комфортно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воспринимает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слух,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этом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запо- минает всего около пяти пунктов. Поэтому не стоит называть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больше,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быть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должно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менее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трех.</w:t>
      </w:r>
    </w:p>
    <w:p>
      <w:pPr>
        <w:pStyle w:val="ListParagraph"/>
        <w:numPr>
          <w:ilvl w:val="0"/>
          <w:numId w:val="110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color w:val="231F20"/>
          <w:sz w:val="21"/>
        </w:rPr>
      </w:pPr>
      <w:r>
        <w:rPr>
          <w:color w:val="231F20"/>
          <w:sz w:val="21"/>
        </w:rPr>
        <w:t>Обход цены — частный случай перехвата инициативы при вопросе о цене.</w:t>
      </w:r>
    </w:p>
    <w:p>
      <w:pPr>
        <w:pStyle w:val="BodyText"/>
        <w:spacing w:before="9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720001</wp:posOffset>
                </wp:positionH>
                <wp:positionV relativeFrom="paragraph">
                  <wp:posOffset>166992</wp:posOffset>
                </wp:positionV>
                <wp:extent cx="3587750" cy="2309495"/>
                <wp:effectExtent l="0" t="0" r="0" b="0"/>
                <wp:wrapTopAndBottom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3587750" cy="2309495"/>
                          <a:chExt cx="3587750" cy="2309495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3587750" cy="2309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0" h="2309495">
                                <a:moveTo>
                                  <a:pt x="3587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9444"/>
                                </a:lnTo>
                                <a:lnTo>
                                  <a:pt x="3587305" y="2309444"/>
                                </a:lnTo>
                                <a:lnTo>
                                  <a:pt x="358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51998" y="1829918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51998" y="2217318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0" y="0"/>
                            <a:ext cx="3587750" cy="2309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147"/>
                                <w:ind w:left="396" w:right="394" w:firstLine="0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Тренировка. Задание № 21. Мы рассмотрели перехват инициа- тивы на примере вопроса: «А что входит в комплектацию?»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11"/>
                                </w:numPr>
                                <w:tabs>
                                  <w:tab w:pos="905" w:val="left" w:leader="none"/>
                                  <w:tab w:pos="907" w:val="left" w:leader="none"/>
                                </w:tabs>
                                <w:spacing w:line="252" w:lineRule="auto" w:before="58"/>
                                <w:ind w:left="907" w:right="392" w:hanging="284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Напишите самый частый аналогичный вопрос, характерный для направления вашего бизнеса, например: «Каковы про-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цедуры при оформлении квартиры в собственность?»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11"/>
                                </w:numPr>
                                <w:tabs>
                                  <w:tab w:pos="904" w:val="left" w:leader="none"/>
                                  <w:tab w:pos="906" w:val="left" w:leader="none"/>
                                </w:tabs>
                                <w:spacing w:line="252" w:lineRule="auto" w:before="58"/>
                                <w:ind w:left="906" w:right="395" w:hanging="284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Подготовьте письменно собственный перехват на этот во-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"/>
                                  <w:w w:val="95"/>
                                  <w:sz w:val="18"/>
                                </w:rPr>
                                <w:t>прос.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11"/>
                                </w:numPr>
                                <w:tabs>
                                  <w:tab w:pos="905" w:val="left" w:leader="none"/>
                                </w:tabs>
                                <w:spacing w:line="316" w:lineRule="auto" w:before="58"/>
                                <w:ind w:left="623" w:right="1032" w:firstLine="0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Отработайте его с партнером двадцать один раз.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8"/>
                                </w:rPr>
                                <w:t>Пишите прямо здесь:</w:t>
                              </w:r>
                            </w:p>
                            <w:p>
                              <w:pPr>
                                <w:tabs>
                                  <w:tab w:pos="5252" w:val="left" w:leader="none"/>
                                </w:tabs>
                                <w:spacing w:line="700" w:lineRule="auto" w:before="2"/>
                                <w:ind w:left="396" w:right="394" w:firstLine="0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8"/>
                                </w:rPr>
                                <w:t>Самый частый вопрос ваших клиентов: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5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Ваш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8"/>
                                </w:rPr>
                                <w:t> ответ: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3001pt;margin-top:13.149023pt;width:282.5pt;height:181.85pt;mso-position-horizontal-relative:page;mso-position-vertical-relative:paragraph;z-index:-15705600;mso-wrap-distance-left:0;mso-wrap-distance-right:0" id="docshapegroup144" coordorigin="1134,263" coordsize="5650,3637">
                <v:rect style="position:absolute;left:1133;top:262;width:5650;height:3637" id="docshape145" filled="true" fillcolor="#e6e7e8" stroked="false">
                  <v:fill type="solid"/>
                </v:rect>
                <v:line style="position:absolute" from="1531,3145" to="6386,3145" stroked="true" strokeweight=".5pt" strokecolor="#231f20">
                  <v:stroke dashstyle="solid"/>
                </v:line>
                <v:line style="position:absolute" from="1531,3755" to="6386,3755" stroked="true" strokeweight=".5pt" strokecolor="#231f20">
                  <v:stroke dashstyle="solid"/>
                </v:line>
                <v:shape style="position:absolute;left:1133;top:262;width:5650;height:3637" type="#_x0000_t202" id="docshape146" filled="false" stroked="false">
                  <v:textbox inset="0,0,0,0">
                    <w:txbxContent>
                      <w:p>
                        <w:pPr>
                          <w:spacing w:line="252" w:lineRule="auto" w:before="147"/>
                          <w:ind w:left="396" w:right="394" w:firstLine="0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Тренировка. Задание № 21. Мы рассмотрели перехват инициа- тивы на примере вопроса: «А что входит в комплектацию?»</w:t>
                        </w:r>
                      </w:p>
                      <w:p>
                        <w:pPr>
                          <w:numPr>
                            <w:ilvl w:val="0"/>
                            <w:numId w:val="111"/>
                          </w:numPr>
                          <w:tabs>
                            <w:tab w:pos="905" w:val="left" w:leader="none"/>
                            <w:tab w:pos="907" w:val="left" w:leader="none"/>
                          </w:tabs>
                          <w:spacing w:line="252" w:lineRule="auto" w:before="58"/>
                          <w:ind w:left="907" w:right="392" w:hanging="284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Напишите самый частый аналогичный вопрос, характерный для направления вашего бизнеса, например: «Каковы про-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цедуры при оформлении квартиры в собственность?»</w:t>
                        </w:r>
                      </w:p>
                      <w:p>
                        <w:pPr>
                          <w:numPr>
                            <w:ilvl w:val="0"/>
                            <w:numId w:val="111"/>
                          </w:numPr>
                          <w:tabs>
                            <w:tab w:pos="904" w:val="left" w:leader="none"/>
                            <w:tab w:pos="906" w:val="left" w:leader="none"/>
                          </w:tabs>
                          <w:spacing w:line="252" w:lineRule="auto" w:before="58"/>
                          <w:ind w:left="906" w:right="395" w:hanging="284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Подготовьте письменно собственный перехват на этот во-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4"/>
                            <w:w w:val="95"/>
                            <w:sz w:val="18"/>
                          </w:rPr>
                          <w:t>прос.</w:t>
                        </w:r>
                      </w:p>
                      <w:p>
                        <w:pPr>
                          <w:numPr>
                            <w:ilvl w:val="0"/>
                            <w:numId w:val="111"/>
                          </w:numPr>
                          <w:tabs>
                            <w:tab w:pos="905" w:val="left" w:leader="none"/>
                          </w:tabs>
                          <w:spacing w:line="316" w:lineRule="auto" w:before="58"/>
                          <w:ind w:left="623" w:right="1032" w:firstLine="0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Отработайте его с партнером двадцать один раз.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8"/>
                          </w:rPr>
                          <w:t>Пишите прямо здесь:</w:t>
                        </w:r>
                      </w:p>
                      <w:p>
                        <w:pPr>
                          <w:tabs>
                            <w:tab w:pos="5252" w:val="left" w:leader="none"/>
                          </w:tabs>
                          <w:spacing w:line="700" w:lineRule="auto" w:before="2"/>
                          <w:ind w:left="396" w:right="394" w:firstLine="0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8"/>
                          </w:rPr>
                          <w:t>Самый частый вопрос ваших клиентов: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5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Ваш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8"/>
                          </w:rPr>
                          <w:t> ответ: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7" w:footer="0" w:top="640" w:bottom="280" w:left="566" w:right="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p>
      <w:pPr>
        <w:pStyle w:val="BodyText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87750" cy="907415"/>
                <wp:effectExtent l="0" t="0" r="0" b="6984"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3587750" cy="907415"/>
                          <a:chExt cx="3587750" cy="907415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0" y="0"/>
                            <a:ext cx="3587750" cy="907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0" h="907415">
                                <a:moveTo>
                                  <a:pt x="3587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7110"/>
                                </a:lnTo>
                                <a:lnTo>
                                  <a:pt x="3587305" y="907110"/>
                                </a:lnTo>
                                <a:lnTo>
                                  <a:pt x="358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51998" y="391582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51998" y="814981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0" y="0"/>
                            <a:ext cx="3587750" cy="907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252" w:val="left" w:leader="none"/>
                                </w:tabs>
                                <w:spacing w:line="700" w:lineRule="auto" w:before="146"/>
                                <w:ind w:left="396" w:right="394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Мост: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Ваш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вопрос: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2.5pt;height:71.45pt;mso-position-horizontal-relative:char;mso-position-vertical-relative:line" id="docshapegroup147" coordorigin="0,0" coordsize="5650,1429">
                <v:rect style="position:absolute;left:0;top:0;width:5650;height:1429" id="docshape148" filled="true" fillcolor="#e6e7e8" stroked="false">
                  <v:fill type="solid"/>
                </v:rect>
                <v:line style="position:absolute" from="397,617" to="5252,617" stroked="true" strokeweight=".5pt" strokecolor="#231f20">
                  <v:stroke dashstyle="solid"/>
                </v:line>
                <v:line style="position:absolute" from="397,1283" to="5252,1283" stroked="true" strokeweight=".5pt" strokecolor="#231f20">
                  <v:stroke dashstyle="solid"/>
                </v:line>
                <v:shape style="position:absolute;left:0;top:0;width:5650;height:1429" type="#_x0000_t202" id="docshape149" filled="false" stroked="false">
                  <v:textbox inset="0,0,0,0">
                    <w:txbxContent>
                      <w:p>
                        <w:pPr>
                          <w:tabs>
                            <w:tab w:pos="5252" w:val="left" w:leader="none"/>
                          </w:tabs>
                          <w:spacing w:line="700" w:lineRule="auto" w:before="146"/>
                          <w:ind w:left="396" w:right="394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Мост: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Ваш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вопрос: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ind w:left="0"/>
        <w:jc w:val="left"/>
        <w:rPr>
          <w:sz w:val="18"/>
        </w:rPr>
      </w:pPr>
    </w:p>
    <w:p>
      <w:pPr>
        <w:pStyle w:val="BodyText"/>
        <w:spacing w:before="3"/>
        <w:ind w:left="0"/>
        <w:jc w:val="left"/>
        <w:rPr>
          <w:sz w:val="18"/>
        </w:rPr>
      </w:pPr>
    </w:p>
    <w:p>
      <w:pPr>
        <w:spacing w:line="249" w:lineRule="auto" w:before="1"/>
        <w:ind w:left="964" w:right="1548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3145216">
                <wp:simplePos x="0" y="0"/>
                <wp:positionH relativeFrom="page">
                  <wp:posOffset>720001</wp:posOffset>
                </wp:positionH>
                <wp:positionV relativeFrom="paragraph">
                  <wp:posOffset>-93144</wp:posOffset>
                </wp:positionV>
                <wp:extent cx="3587750" cy="5099050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3587750" cy="509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87750" h="5099050">
                              <a:moveTo>
                                <a:pt x="3587305" y="0"/>
                              </a:moveTo>
                              <a:lnTo>
                                <a:pt x="0" y="0"/>
                              </a:lnTo>
                              <a:lnTo>
                                <a:pt x="0" y="5098796"/>
                              </a:lnTo>
                              <a:lnTo>
                                <a:pt x="3587305" y="5098796"/>
                              </a:lnTo>
                              <a:lnTo>
                                <a:pt x="3587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93001pt;margin-top:-7.334242pt;width:282.465pt;height:401.48pt;mso-position-horizontal-relative:page;mso-position-vertical-relative:paragraph;z-index:-20171264" id="docshape150" filled="true" fillcolor="#e6e7e8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 w:hAnsi="Trebuchet MS"/>
          <w:color w:val="231F20"/>
          <w:w w:val="85"/>
          <w:sz w:val="18"/>
        </w:rPr>
        <w:t>Тренировка. Задание № 22. Его выполнение займет нескольких дней, но плоды этих трудов уже в ближайшее время помогут вам </w:t>
      </w:r>
      <w:r>
        <w:rPr>
          <w:rFonts w:ascii="Trebuchet MS" w:hAnsi="Trebuchet MS"/>
          <w:color w:val="231F20"/>
          <w:w w:val="90"/>
          <w:sz w:val="18"/>
        </w:rPr>
        <w:t>стать успешнее, а может, и богаче.</w:t>
      </w:r>
    </w:p>
    <w:p>
      <w:pPr>
        <w:pStyle w:val="ListParagraph"/>
        <w:numPr>
          <w:ilvl w:val="0"/>
          <w:numId w:val="112"/>
        </w:numPr>
        <w:tabs>
          <w:tab w:pos="1472" w:val="left" w:leader="none"/>
          <w:tab w:pos="1474" w:val="left" w:leader="none"/>
        </w:tabs>
        <w:spacing w:line="249" w:lineRule="auto" w:before="58" w:after="0"/>
        <w:ind w:left="1474" w:right="1548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Возьмите аудиозаписи, которые вы использовали в зада-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нии № 19, также запишите 10 своих. Прослушайте их все,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но теперь выпишите вопросы, которые задавали клиенты, </w:t>
      </w:r>
      <w:r>
        <w:rPr>
          <w:rFonts w:ascii="Trebuchet MS" w:hAnsi="Trebuchet MS"/>
          <w:color w:val="231F20"/>
          <w:w w:val="90"/>
          <w:sz w:val="18"/>
        </w:rPr>
        <w:t>проанализируйте их и составьте список в электронном </w:t>
      </w:r>
      <w:r>
        <w:rPr>
          <w:rFonts w:ascii="Trebuchet MS" w:hAnsi="Trebuchet MS"/>
          <w:color w:val="231F20"/>
          <w:spacing w:val="-2"/>
          <w:w w:val="95"/>
          <w:sz w:val="18"/>
        </w:rPr>
        <w:t>виде.</w:t>
      </w:r>
    </w:p>
    <w:p>
      <w:pPr>
        <w:pStyle w:val="ListParagraph"/>
        <w:numPr>
          <w:ilvl w:val="0"/>
          <w:numId w:val="112"/>
        </w:numPr>
        <w:tabs>
          <w:tab w:pos="1474" w:val="left" w:leader="none"/>
        </w:tabs>
        <w:spacing w:line="249" w:lineRule="auto" w:before="60" w:after="0"/>
        <w:ind w:left="1474" w:right="1548" w:hanging="284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Ответьте </w:t>
      </w:r>
      <w:r>
        <w:rPr>
          <w:rFonts w:ascii="Arial" w:hAnsi="Arial"/>
          <w:i/>
          <w:color w:val="231F20"/>
          <w:w w:val="90"/>
          <w:sz w:val="18"/>
        </w:rPr>
        <w:t>письменно </w:t>
      </w:r>
      <w:r>
        <w:rPr>
          <w:rFonts w:ascii="Trebuchet MS" w:hAnsi="Trebuchet MS"/>
          <w:color w:val="231F20"/>
          <w:w w:val="90"/>
          <w:sz w:val="18"/>
        </w:rPr>
        <w:t>на каждый из вопросов. Для этого </w:t>
      </w:r>
      <w:r>
        <w:rPr>
          <w:rFonts w:ascii="Trebuchet MS" w:hAnsi="Trebuchet MS"/>
          <w:color w:val="231F20"/>
          <w:w w:val="85"/>
          <w:sz w:val="18"/>
        </w:rPr>
        <w:t>опросите коллег, руководителей, прочтите рабочую лите- ратуру, поищите ответы в Сети. </w:t>
      </w:r>
      <w:r>
        <w:rPr>
          <w:rFonts w:ascii="Arial" w:hAnsi="Arial"/>
          <w:i/>
          <w:color w:val="231F20"/>
          <w:w w:val="85"/>
          <w:sz w:val="18"/>
        </w:rPr>
        <w:t>Ответы должны:</w:t>
      </w:r>
    </w:p>
    <w:p>
      <w:pPr>
        <w:pStyle w:val="ListParagraph"/>
        <w:numPr>
          <w:ilvl w:val="1"/>
          <w:numId w:val="112"/>
        </w:numPr>
        <w:tabs>
          <w:tab w:pos="1758" w:val="left" w:leader="none"/>
        </w:tabs>
        <w:spacing w:line="249" w:lineRule="auto" w:before="59" w:after="0"/>
        <w:ind w:left="1758" w:right="1548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быть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разговорном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языке,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без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сленга,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понятны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лю- </w:t>
      </w:r>
      <w:r>
        <w:rPr>
          <w:rFonts w:ascii="Trebuchet MS" w:hAnsi="Trebuchet MS"/>
          <w:color w:val="231F20"/>
          <w:w w:val="95"/>
          <w:sz w:val="18"/>
        </w:rPr>
        <w:t>бому,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не</w:t>
      </w:r>
      <w:r>
        <w:rPr>
          <w:rFonts w:ascii="Trebuchet MS" w:hAnsi="Trebuchet MS"/>
          <w:color w:val="231F20"/>
          <w:spacing w:val="-10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связанному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</w:t>
      </w:r>
      <w:r>
        <w:rPr>
          <w:rFonts w:ascii="Trebuchet MS" w:hAnsi="Trebuchet MS"/>
          <w:color w:val="231F20"/>
          <w:spacing w:val="-10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вашим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бизнесом;</w:t>
      </w:r>
    </w:p>
    <w:p>
      <w:pPr>
        <w:pStyle w:val="ListParagraph"/>
        <w:numPr>
          <w:ilvl w:val="1"/>
          <w:numId w:val="112"/>
        </w:numPr>
        <w:tabs>
          <w:tab w:pos="1756" w:val="left" w:leader="none"/>
          <w:tab w:pos="1758" w:val="left" w:leader="none"/>
        </w:tabs>
        <w:spacing w:line="249" w:lineRule="auto" w:before="58" w:after="0"/>
        <w:ind w:left="1758" w:right="155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быть, насколько это возможно, краткими, но вместе </w:t>
      </w:r>
      <w:r>
        <w:rPr>
          <w:rFonts w:ascii="Trebuchet MS" w:hAnsi="Trebuchet MS"/>
          <w:color w:val="231F20"/>
          <w:w w:val="95"/>
          <w:sz w:val="18"/>
        </w:rPr>
        <w:t>с тем исчерпывающими;</w:t>
      </w:r>
    </w:p>
    <w:p>
      <w:pPr>
        <w:pStyle w:val="ListParagraph"/>
        <w:numPr>
          <w:ilvl w:val="1"/>
          <w:numId w:val="112"/>
        </w:numPr>
        <w:tabs>
          <w:tab w:pos="1756" w:val="left" w:leader="none"/>
          <w:tab w:pos="1758" w:val="left" w:leader="none"/>
        </w:tabs>
        <w:spacing w:line="249" w:lineRule="auto" w:before="58" w:after="0"/>
        <w:ind w:left="1758" w:right="155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содержать факты и «живые» примеры, в которые вы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сами верите.</w:t>
      </w:r>
    </w:p>
    <w:p>
      <w:pPr>
        <w:pStyle w:val="ListParagraph"/>
        <w:numPr>
          <w:ilvl w:val="0"/>
          <w:numId w:val="112"/>
        </w:numPr>
        <w:tabs>
          <w:tab w:pos="1471" w:val="left" w:leader="none"/>
          <w:tab w:pos="1474" w:val="left" w:leader="none"/>
        </w:tabs>
        <w:spacing w:line="249" w:lineRule="auto" w:before="58" w:after="0"/>
        <w:ind w:left="1474" w:right="1548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 каждому ответу напишите свой вопрос, который логично </w:t>
      </w:r>
      <w:r>
        <w:rPr>
          <w:rFonts w:ascii="Trebuchet MS" w:hAnsi="Trebuchet MS"/>
          <w:color w:val="231F20"/>
          <w:w w:val="90"/>
          <w:sz w:val="18"/>
        </w:rPr>
        <w:t>задать клиенту после ответа.</w:t>
      </w:r>
    </w:p>
    <w:p>
      <w:pPr>
        <w:pStyle w:val="ListParagraph"/>
        <w:numPr>
          <w:ilvl w:val="0"/>
          <w:numId w:val="112"/>
        </w:numPr>
        <w:tabs>
          <w:tab w:pos="1472" w:val="left" w:leader="none"/>
          <w:tab w:pos="1474" w:val="left" w:leader="none"/>
        </w:tabs>
        <w:spacing w:line="249" w:lineRule="auto" w:before="58" w:after="0"/>
        <w:ind w:left="1474" w:right="1547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Найдите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человека,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который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ничего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не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понимает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вашем </w:t>
      </w:r>
      <w:r>
        <w:rPr>
          <w:rFonts w:ascii="Trebuchet MS" w:hAnsi="Trebuchet MS"/>
          <w:color w:val="231F20"/>
          <w:w w:val="85"/>
          <w:sz w:val="18"/>
        </w:rPr>
        <w:t>бизнесе, и попросите помочь: дайте ему список вопросов клиентов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попросите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задавать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их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вам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порядку.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Ответьте на каждый и задайте сопутствующий вопрос. Спрашивай-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те, устроил ли партнера ответ и не режет ли слух вопрос. Если его что-то не устроит, узнайте, что именно. Запишите его комментарий. Проделайте упражнение еще с шестью </w:t>
      </w:r>
      <w:r>
        <w:rPr>
          <w:rFonts w:ascii="Trebuchet MS" w:hAnsi="Trebuchet MS"/>
          <w:color w:val="231F20"/>
          <w:w w:val="95"/>
          <w:sz w:val="18"/>
        </w:rPr>
        <w:t>другими людьми.</w:t>
      </w:r>
    </w:p>
    <w:p>
      <w:pPr>
        <w:spacing w:line="249" w:lineRule="auto" w:before="61"/>
        <w:ind w:left="1474" w:right="1548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Проделайте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же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самое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своим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непосредственным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руководи- телем, а если главный — вы сами, то со своим партнером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по бизнесу.</w:t>
      </w:r>
    </w:p>
    <w:p>
      <w:pPr>
        <w:pStyle w:val="ListParagraph"/>
        <w:numPr>
          <w:ilvl w:val="0"/>
          <w:numId w:val="113"/>
        </w:numPr>
        <w:tabs>
          <w:tab w:pos="1472" w:val="left" w:leader="none"/>
          <w:tab w:pos="1474" w:val="left" w:leader="none"/>
        </w:tabs>
        <w:spacing w:line="249" w:lineRule="auto" w:before="59" w:after="0"/>
        <w:ind w:left="1474" w:right="1546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Проанализируйте комментарии и, если посчитаете нужным, </w:t>
      </w:r>
      <w:r>
        <w:rPr>
          <w:rFonts w:ascii="Trebuchet MS" w:hAnsi="Trebuchet MS"/>
          <w:color w:val="231F20"/>
          <w:w w:val="90"/>
          <w:sz w:val="18"/>
        </w:rPr>
        <w:t>еще раз скорректируйте свои наработки.</w:t>
      </w:r>
    </w:p>
    <w:p>
      <w:pPr>
        <w:pStyle w:val="ListParagraph"/>
        <w:numPr>
          <w:ilvl w:val="0"/>
          <w:numId w:val="113"/>
        </w:numPr>
        <w:tabs>
          <w:tab w:pos="1473" w:val="left" w:leader="none"/>
        </w:tabs>
        <w:spacing w:line="240" w:lineRule="auto" w:before="58" w:after="0"/>
        <w:ind w:left="1473" w:right="0" w:hanging="282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Выучите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наизусть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получившиеся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ответы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в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паре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с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вопросами!</w:t>
      </w:r>
    </w:p>
    <w:p>
      <w:pPr>
        <w:pStyle w:val="ListParagraph"/>
        <w:spacing w:after="0" w:line="240" w:lineRule="auto"/>
        <w:jc w:val="both"/>
        <w:rPr>
          <w:rFonts w:ascii="Trebuchet MS" w:hAnsi="Trebuchet MS"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ind w:left="0"/>
        <w:jc w:val="left"/>
        <w:rPr>
          <w:rFonts w:ascii="Trebuchet MS"/>
        </w:rPr>
      </w:pPr>
    </w:p>
    <w:p>
      <w:pPr>
        <w:pStyle w:val="BodyText"/>
        <w:spacing w:before="136"/>
        <w:ind w:left="0"/>
        <w:jc w:val="left"/>
        <w:rPr>
          <w:rFonts w:ascii="Trebuchet MS"/>
        </w:rPr>
      </w:pPr>
    </w:p>
    <w:p>
      <w:pPr>
        <w:pStyle w:val="BodyText"/>
        <w:ind w:right="1131" w:firstLine="226"/>
      </w:pPr>
      <w:r>
        <w:rPr>
          <w:rFonts w:ascii="Calibri" w:hAnsi="Calibri"/>
          <w:b/>
          <w:color w:val="231F20"/>
        </w:rPr>
        <w:t>Помните: </w:t>
      </w:r>
      <w:r>
        <w:rPr>
          <w:color w:val="231F20"/>
        </w:rPr>
        <w:t>за вас этого никто не сделает, и все оценивается не по намерениям, а по результатам.</w:t>
      </w:r>
    </w:p>
    <w:p>
      <w:pPr>
        <w:pStyle w:val="BodyText"/>
        <w:spacing w:line="252" w:lineRule="auto" w:before="14"/>
        <w:ind w:right="1131" w:firstLine="226"/>
      </w:pPr>
      <w:r>
        <w:rPr>
          <w:color w:val="231F20"/>
        </w:rPr>
        <w:t>После</w:t>
      </w:r>
      <w:r>
        <w:rPr>
          <w:color w:val="231F20"/>
          <w:spacing w:val="-11"/>
        </w:rPr>
        <w:t> </w:t>
      </w:r>
      <w:r>
        <w:rPr>
          <w:color w:val="231F20"/>
        </w:rPr>
        <w:t>выполнения</w:t>
      </w:r>
      <w:r>
        <w:rPr>
          <w:color w:val="231F20"/>
          <w:spacing w:val="-11"/>
        </w:rPr>
        <w:t> </w:t>
      </w:r>
      <w:r>
        <w:rPr>
          <w:color w:val="231F20"/>
        </w:rPr>
        <w:t>задания</w:t>
      </w:r>
      <w:r>
        <w:rPr>
          <w:color w:val="231F20"/>
          <w:spacing w:val="-11"/>
        </w:rPr>
        <w:t> </w:t>
      </w:r>
      <w:r>
        <w:rPr>
          <w:color w:val="231F20"/>
        </w:rPr>
        <w:t>похвалите</w:t>
      </w:r>
      <w:r>
        <w:rPr>
          <w:color w:val="231F20"/>
          <w:spacing w:val="-11"/>
        </w:rPr>
        <w:t> </w:t>
      </w:r>
      <w:r>
        <w:rPr>
          <w:color w:val="231F20"/>
        </w:rPr>
        <w:t>себя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обязательно</w:t>
      </w:r>
      <w:r>
        <w:rPr>
          <w:color w:val="231F20"/>
          <w:spacing w:val="-11"/>
        </w:rPr>
        <w:t> </w:t>
      </w:r>
      <w:r>
        <w:rPr>
          <w:color w:val="231F20"/>
        </w:rPr>
        <w:t>на- </w:t>
      </w:r>
      <w:r>
        <w:rPr>
          <w:color w:val="231F20"/>
          <w:spacing w:val="-4"/>
        </w:rPr>
        <w:t>градите чем-нибудь, что вы любите. Например, купите любимый </w:t>
      </w:r>
      <w:r>
        <w:rPr>
          <w:color w:val="231F20"/>
        </w:rPr>
        <w:t>торт и съешьте его вместе с близкими людьми.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18</w:t>
      </w:r>
    </w:p>
    <w:p>
      <w:pPr>
        <w:pStyle w:val="Heading2"/>
        <w:spacing w:before="75"/>
      </w:pPr>
      <w:r>
        <w:rPr>
          <w:color w:val="231F20"/>
          <w:spacing w:val="-9"/>
          <w:w w:val="85"/>
        </w:rPr>
        <w:t>Продаем</w:t>
      </w:r>
      <w:r>
        <w:rPr>
          <w:color w:val="231F20"/>
          <w:spacing w:val="-27"/>
          <w:w w:val="85"/>
        </w:rPr>
        <w:t> </w:t>
      </w:r>
      <w:r>
        <w:rPr>
          <w:color w:val="231F20"/>
          <w:spacing w:val="-14"/>
          <w:w w:val="95"/>
        </w:rPr>
        <w:t>встречу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07"/>
        <w:ind w:left="0"/>
        <w:jc w:val="left"/>
        <w:rPr>
          <w:rFonts w:ascii="Trebuchet MS"/>
          <w:sz w:val="48"/>
        </w:rPr>
      </w:pPr>
    </w:p>
    <w:p>
      <w:pPr>
        <w:spacing w:before="0"/>
        <w:ind w:left="567" w:right="1131" w:firstLine="0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Продажа</w:t>
      </w:r>
      <w:r>
        <w:rPr>
          <w:rFonts w:ascii="Calibri" w:hAnsi="Calibri"/>
          <w:b/>
          <w:color w:val="231F20"/>
          <w:spacing w:val="-1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встречи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приведение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простых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понятных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аргумен- тов, почему клиенту стоит приехать к нам.</w:t>
      </w:r>
    </w:p>
    <w:p>
      <w:pPr>
        <w:spacing w:line="252" w:lineRule="auto" w:before="14"/>
        <w:ind w:left="567" w:right="1131" w:firstLine="226"/>
        <w:jc w:val="both"/>
        <w:rPr>
          <w:sz w:val="21"/>
        </w:rPr>
      </w:pPr>
      <w:r>
        <w:rPr>
          <w:color w:val="231F20"/>
          <w:spacing w:val="-4"/>
          <w:sz w:val="21"/>
        </w:rPr>
        <w:t>Аргументы — </w:t>
      </w:r>
      <w:r>
        <w:rPr>
          <w:i/>
          <w:color w:val="231F20"/>
          <w:spacing w:val="-4"/>
          <w:sz w:val="21"/>
        </w:rPr>
        <w:t>это утверждения, вызывающие доверие, кото- </w:t>
      </w:r>
      <w:r>
        <w:rPr>
          <w:i/>
          <w:color w:val="231F20"/>
          <w:sz w:val="21"/>
        </w:rPr>
        <w:t>рые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приводятся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в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качестве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обоснования.</w:t>
      </w:r>
      <w:r>
        <w:rPr>
          <w:i/>
          <w:color w:val="231F20"/>
          <w:spacing w:val="-11"/>
          <w:sz w:val="21"/>
        </w:rPr>
        <w:t> </w:t>
      </w:r>
      <w:r>
        <w:rPr>
          <w:color w:val="231F20"/>
          <w:sz w:val="21"/>
        </w:rPr>
        <w:t>Цель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7-го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шага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вы- звать у собеседника желание приехать.</w:t>
      </w:r>
    </w:p>
    <w:p>
      <w:pPr>
        <w:pStyle w:val="BodyText"/>
        <w:spacing w:line="252" w:lineRule="auto" w:before="1"/>
        <w:ind w:right="1131" w:firstLine="226"/>
        <w:rPr>
          <w:i/>
        </w:rPr>
      </w:pPr>
      <w:r>
        <w:rPr>
          <w:color w:val="231F20"/>
          <w:spacing w:val="-2"/>
        </w:rPr>
        <w:t>Аргументы,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как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вопросы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разведки,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готовятся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заранее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всег- </w:t>
      </w:r>
      <w:r>
        <w:rPr>
          <w:color w:val="231F20"/>
        </w:rPr>
        <w:t>да</w:t>
      </w:r>
      <w:r>
        <w:rPr>
          <w:color w:val="231F20"/>
          <w:spacing w:val="-13"/>
        </w:rPr>
        <w:t> </w:t>
      </w:r>
      <w:r>
        <w:rPr>
          <w:color w:val="231F20"/>
        </w:rPr>
        <w:t>одни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те</w:t>
      </w:r>
      <w:r>
        <w:rPr>
          <w:color w:val="231F20"/>
          <w:spacing w:val="-13"/>
        </w:rPr>
        <w:t> </w:t>
      </w:r>
      <w:r>
        <w:rPr>
          <w:color w:val="231F20"/>
        </w:rPr>
        <w:t>же</w:t>
      </w:r>
      <w:r>
        <w:rPr>
          <w:color w:val="231F20"/>
          <w:spacing w:val="-13"/>
        </w:rPr>
        <w:t> </w:t>
      </w:r>
      <w:r>
        <w:rPr>
          <w:color w:val="231F20"/>
        </w:rPr>
        <w:t>для</w:t>
      </w:r>
      <w:r>
        <w:rPr>
          <w:color w:val="231F20"/>
          <w:spacing w:val="-13"/>
        </w:rPr>
        <w:t> </w:t>
      </w:r>
      <w:r>
        <w:rPr>
          <w:color w:val="231F20"/>
        </w:rPr>
        <w:t>каждого</w:t>
      </w:r>
      <w:r>
        <w:rPr>
          <w:color w:val="231F20"/>
          <w:spacing w:val="-13"/>
        </w:rPr>
        <w:t> </w:t>
      </w:r>
      <w:r>
        <w:rPr>
          <w:color w:val="231F20"/>
        </w:rPr>
        <w:t>бизнеса.</w:t>
      </w:r>
      <w:r>
        <w:rPr>
          <w:color w:val="231F20"/>
          <w:spacing w:val="-13"/>
        </w:rPr>
        <w:t> </w:t>
      </w:r>
      <w:r>
        <w:rPr>
          <w:color w:val="231F20"/>
        </w:rPr>
        <w:t>Большинство</w:t>
      </w:r>
      <w:r>
        <w:rPr>
          <w:color w:val="231F20"/>
          <w:spacing w:val="-13"/>
        </w:rPr>
        <w:t> </w:t>
      </w:r>
      <w:r>
        <w:rPr>
          <w:color w:val="231F20"/>
        </w:rPr>
        <w:t>людей</w:t>
      </w:r>
      <w:r>
        <w:rPr>
          <w:color w:val="231F20"/>
          <w:spacing w:val="-13"/>
        </w:rPr>
        <w:t> </w:t>
      </w:r>
      <w:r>
        <w:rPr>
          <w:color w:val="231F20"/>
        </w:rPr>
        <w:t>пред- полагают, что для принятия окончательного решения следует поехать магазин или офис. Аргументация </w:t>
      </w:r>
      <w:r>
        <w:rPr>
          <w:i/>
          <w:color w:val="231F20"/>
        </w:rPr>
        <w:t>помогает осознать эту необходимость.</w:t>
      </w:r>
    </w:p>
    <w:p>
      <w:pPr>
        <w:pStyle w:val="BodyText"/>
        <w:spacing w:before="3"/>
        <w:ind w:left="794"/>
      </w:pPr>
      <w:r>
        <w:rPr>
          <w:color w:val="231F20"/>
        </w:rPr>
        <w:t>Начинается</w:t>
      </w:r>
      <w:r>
        <w:rPr>
          <w:color w:val="231F20"/>
          <w:spacing w:val="6"/>
        </w:rPr>
        <w:t> </w:t>
      </w:r>
      <w:r>
        <w:rPr>
          <w:color w:val="231F20"/>
        </w:rPr>
        <w:t>шаг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словами:</w:t>
      </w:r>
    </w:p>
    <w:p>
      <w:pPr>
        <w:pStyle w:val="ListParagraph"/>
        <w:numPr>
          <w:ilvl w:val="0"/>
          <w:numId w:val="114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приглашаю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салон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(офис,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магазин).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  <w:spacing w:val="-2"/>
        </w:rPr>
        <w:t>Обратите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внимание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фраза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содержит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активное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предложение от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первого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лица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именно</w:t>
      </w:r>
      <w:r>
        <w:rPr>
          <w:color w:val="231F20"/>
          <w:spacing w:val="-8"/>
        </w:rPr>
        <w:t> </w:t>
      </w:r>
      <w:r>
        <w:rPr>
          <w:i/>
          <w:color w:val="231F20"/>
          <w:spacing w:val="-2"/>
        </w:rPr>
        <w:t>вы</w:t>
      </w:r>
      <w:r>
        <w:rPr>
          <w:i/>
          <w:color w:val="231F20"/>
          <w:spacing w:val="-8"/>
        </w:rPr>
        <w:t> </w:t>
      </w:r>
      <w:r>
        <w:rPr>
          <w:color w:val="231F20"/>
          <w:spacing w:val="-2"/>
        </w:rPr>
        <w:t>приглашаете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человека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встречу. </w:t>
      </w:r>
      <w:r>
        <w:rPr>
          <w:color w:val="231F20"/>
        </w:rPr>
        <w:t>Самые распространенные ошибки, которые допускают менед- жеры, звучат так:</w:t>
      </w:r>
    </w:p>
    <w:p>
      <w:pPr>
        <w:pStyle w:val="ListParagraph"/>
        <w:numPr>
          <w:ilvl w:val="0"/>
          <w:numId w:val="114"/>
        </w:numPr>
        <w:tabs>
          <w:tab w:pos="1418" w:val="left" w:leader="none"/>
        </w:tabs>
        <w:spacing w:line="252" w:lineRule="auto" w:before="108" w:after="0"/>
        <w:ind w:left="1418" w:right="1473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Вы можете приехать… </w:t>
      </w:r>
      <w:r>
        <w:rPr>
          <w:rFonts w:ascii="Trebuchet MS" w:hAnsi="Trebuchet MS"/>
          <w:color w:val="231F20"/>
          <w:w w:val="85"/>
          <w:sz w:val="18"/>
        </w:rPr>
        <w:t>(А можете и не приезжать, мне все </w:t>
      </w:r>
      <w:r>
        <w:rPr>
          <w:rFonts w:ascii="Trebuchet MS" w:hAnsi="Trebuchet MS"/>
          <w:color w:val="231F20"/>
          <w:spacing w:val="-2"/>
          <w:w w:val="95"/>
          <w:sz w:val="18"/>
        </w:rPr>
        <w:t>равно.)</w:t>
      </w:r>
    </w:p>
    <w:p>
      <w:pPr>
        <w:pStyle w:val="ListParagraph"/>
        <w:numPr>
          <w:ilvl w:val="0"/>
          <w:numId w:val="114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Подъезжайте…</w:t>
      </w:r>
      <w:r>
        <w:rPr>
          <w:rFonts w:ascii="Arial" w:hAnsi="Arial"/>
          <w:i/>
          <w:color w:val="231F20"/>
          <w:spacing w:val="34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(Безлично,</w:t>
      </w:r>
      <w:r>
        <w:rPr>
          <w:rFonts w:ascii="Trebuchet MS" w:hAnsi="Trebuchet MS"/>
          <w:color w:val="231F20"/>
          <w:spacing w:val="31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больше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похоже</w:t>
      </w:r>
      <w:r>
        <w:rPr>
          <w:rFonts w:ascii="Trebuchet MS" w:hAnsi="Trebuchet MS"/>
          <w:color w:val="231F20"/>
          <w:spacing w:val="31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на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разрешение.)</w:t>
      </w:r>
    </w:p>
    <w:p>
      <w:pPr>
        <w:pStyle w:val="ListParagraph"/>
        <w:numPr>
          <w:ilvl w:val="0"/>
          <w:numId w:val="114"/>
        </w:numPr>
        <w:tabs>
          <w:tab w:pos="1418" w:val="left" w:leader="none"/>
        </w:tabs>
        <w:spacing w:line="252" w:lineRule="auto" w:before="68" w:after="0"/>
        <w:ind w:left="1418" w:right="1473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Я предлагаю вам приехать. </w:t>
      </w:r>
      <w:r>
        <w:rPr>
          <w:rFonts w:ascii="Trebuchet MS" w:hAnsi="Trebuchet MS"/>
          <w:color w:val="231F20"/>
          <w:w w:val="85"/>
          <w:sz w:val="18"/>
        </w:rPr>
        <w:t>(Зачем говорить о том, что вы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предлагаете, лучше сразу пригласите!)</w:t>
      </w:r>
    </w:p>
    <w:p>
      <w:pPr>
        <w:pStyle w:val="BodyText"/>
        <w:spacing w:line="252" w:lineRule="auto" w:before="121"/>
        <w:ind w:right="1131" w:firstLine="226"/>
      </w:pPr>
      <w:r>
        <w:rPr>
          <w:color w:val="231F20"/>
        </w:rPr>
        <w:t>Вы — «хозяин», звонящий вам — «гость», и вы искренне приглашаете. Когда ваши друзья женились или выходили за- муж и приглашали вас на свадьбу, что было написано на при- глашении: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«вы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можете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приехать»,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«в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принципе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приезжайте» </w:t>
      </w:r>
      <w:r>
        <w:rPr>
          <w:color w:val="231F20"/>
        </w:rPr>
        <w:t>или что-то другое?!</w:t>
      </w:r>
    </w:p>
    <w:p>
      <w:pPr>
        <w:pStyle w:val="BodyText"/>
        <w:spacing w:after="0" w:line="252" w:lineRule="auto"/>
        <w:sectPr>
          <w:headerReference w:type="default" r:id="rId73"/>
          <w:pgSz w:w="7940" w:h="11680"/>
          <w:pgMar w:header="0" w:footer="0" w:top="700" w:bottom="280" w:left="566" w:right="0"/>
        </w:sectPr>
      </w:pPr>
    </w:p>
    <w:p>
      <w:pPr>
        <w:spacing w:line="249" w:lineRule="auto" w:before="147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После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фразы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«Я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приглашаю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вас…»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важно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сразу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перейти к аргументам, почему важно приехать! Я предлагаю способ Шерлока Холмса — </w:t>
      </w:r>
      <w:r>
        <w:rPr>
          <w:i/>
          <w:color w:val="231F20"/>
          <w:sz w:val="21"/>
        </w:rPr>
        <w:t>логический метод, при котором частное умозаключение (приехать в офис) выводится как следствие</w:t>
      </w:r>
      <w:r>
        <w:rPr>
          <w:i/>
          <w:color w:val="231F20"/>
          <w:spacing w:val="80"/>
          <w:sz w:val="21"/>
        </w:rPr>
        <w:t> </w:t>
      </w:r>
      <w:r>
        <w:rPr>
          <w:i/>
          <w:color w:val="231F20"/>
          <w:sz w:val="21"/>
        </w:rPr>
        <w:t>из нескольких общих и легко понятных утверждений. </w:t>
      </w:r>
      <w:r>
        <w:rPr>
          <w:color w:val="231F20"/>
          <w:sz w:val="21"/>
        </w:rPr>
        <w:t>Пример из автобизнеса.</w:t>
      </w:r>
    </w:p>
    <w:p>
      <w:pPr>
        <w:pStyle w:val="ListParagraph"/>
        <w:numPr>
          <w:ilvl w:val="0"/>
          <w:numId w:val="114"/>
        </w:numPr>
        <w:tabs>
          <w:tab w:pos="1417" w:val="left" w:leader="none"/>
        </w:tabs>
        <w:spacing w:line="240" w:lineRule="auto" w:before="49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приглашаю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салон!</w:t>
      </w:r>
    </w:p>
    <w:p>
      <w:pPr>
        <w:pStyle w:val="ListParagraph"/>
        <w:numPr>
          <w:ilvl w:val="1"/>
          <w:numId w:val="114"/>
        </w:numPr>
        <w:tabs>
          <w:tab w:pos="1701" w:val="left" w:leader="none"/>
        </w:tabs>
        <w:spacing w:line="249" w:lineRule="auto" w:before="121" w:after="0"/>
        <w:ind w:left="1701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 своими глазами увидите автомобиль, потому что луч-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ше один раз увидеть, чем сто раз услышать! Потрогаете</w:t>
      </w:r>
      <w:r>
        <w:rPr>
          <w:rFonts w:ascii="Arial" w:hAnsi="Arial"/>
          <w:i/>
          <w:color w:val="231F20"/>
          <w:w w:val="90"/>
          <w:sz w:val="18"/>
        </w:rPr>
        <w:t> материалы,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посидите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кабине!</w:t>
      </w:r>
    </w:p>
    <w:p>
      <w:pPr>
        <w:pStyle w:val="ListParagraph"/>
        <w:numPr>
          <w:ilvl w:val="1"/>
          <w:numId w:val="114"/>
        </w:numPr>
        <w:tabs>
          <w:tab w:pos="1699" w:val="left" w:leader="none"/>
          <w:tab w:pos="1701" w:val="left" w:leader="none"/>
        </w:tabs>
        <w:spacing w:line="249" w:lineRule="auto" w:before="60" w:after="0"/>
        <w:ind w:left="1701" w:right="1473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 увидите цвет, потому что его можно оценить только</w:t>
      </w:r>
      <w:r>
        <w:rPr>
          <w:rFonts w:ascii="Arial" w:hAnsi="Arial"/>
          <w:i/>
          <w:color w:val="231F20"/>
          <w:w w:val="90"/>
          <w:sz w:val="18"/>
        </w:rPr>
        <w:t> живьем, своими глазами!</w:t>
      </w:r>
    </w:p>
    <w:p>
      <w:pPr>
        <w:pStyle w:val="ListParagraph"/>
        <w:numPr>
          <w:ilvl w:val="1"/>
          <w:numId w:val="114"/>
        </w:numPr>
        <w:tabs>
          <w:tab w:pos="1698" w:val="left" w:leader="none"/>
          <w:tab w:pos="1701" w:val="left" w:leader="none"/>
        </w:tabs>
        <w:spacing w:line="249" w:lineRule="auto" w:before="58" w:after="0"/>
        <w:ind w:left="1701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мы проведем тест-драйв, пока не проедешь на машине, не поймешь, твое это или нет;</w:t>
      </w:r>
    </w:p>
    <w:p>
      <w:pPr>
        <w:pStyle w:val="ListParagraph"/>
        <w:numPr>
          <w:ilvl w:val="1"/>
          <w:numId w:val="114"/>
        </w:numPr>
        <w:tabs>
          <w:tab w:pos="1699" w:val="left" w:leader="none"/>
          <w:tab w:pos="1701" w:val="left" w:leader="none"/>
        </w:tabs>
        <w:spacing w:line="249" w:lineRule="auto" w:before="58" w:after="0"/>
        <w:ind w:left="1701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мы потом присядем и все посчитаем: страховку, если по-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надобится,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кредит.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 нас,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есть отдел финансовых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услуг!</w:t>
      </w:r>
    </w:p>
    <w:p>
      <w:pPr>
        <w:pStyle w:val="ListParagraph"/>
        <w:numPr>
          <w:ilvl w:val="1"/>
          <w:numId w:val="114"/>
        </w:numPr>
        <w:tabs>
          <w:tab w:pos="1699" w:val="left" w:leader="none"/>
          <w:tab w:pos="1701" w:val="left" w:leader="none"/>
        </w:tabs>
        <w:spacing w:line="249" w:lineRule="auto" w:before="60" w:after="0"/>
        <w:ind w:left="1701" w:right="1468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мы посмотрим и обсудим дополнительное оборудование…</w:t>
      </w:r>
      <w:r>
        <w:rPr>
          <w:rFonts w:ascii="Arial" w:hAnsi="Arial"/>
          <w:i/>
          <w:color w:val="231F20"/>
          <w:w w:val="90"/>
          <w:sz w:val="18"/>
        </w:rPr>
        <w:t> Ну,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если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будет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необходимо.</w:t>
      </w:r>
    </w:p>
    <w:p>
      <w:pPr>
        <w:pStyle w:val="ListParagraph"/>
        <w:numPr>
          <w:ilvl w:val="0"/>
          <w:numId w:val="114"/>
        </w:numPr>
        <w:tabs>
          <w:tab w:pos="1416" w:val="left" w:leader="none"/>
        </w:tabs>
        <w:spacing w:line="240" w:lineRule="auto" w:before="58" w:after="0"/>
        <w:ind w:left="1416" w:right="0" w:hanging="282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когда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вам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удобнее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подъехать,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будни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или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выходные?</w:t>
      </w:r>
    </w:p>
    <w:p>
      <w:pPr>
        <w:pStyle w:val="BodyText"/>
        <w:spacing w:before="128"/>
        <w:ind w:left="794"/>
        <w:jc w:val="left"/>
      </w:pPr>
      <w:r>
        <w:rPr>
          <w:color w:val="231F20"/>
        </w:rPr>
        <w:t>Шаг</w:t>
      </w:r>
      <w:r>
        <w:rPr>
          <w:color w:val="231F20"/>
          <w:spacing w:val="-4"/>
        </w:rPr>
        <w:t> </w:t>
      </w:r>
      <w:r>
        <w:rPr>
          <w:color w:val="231F20"/>
        </w:rPr>
        <w:t>«Продажа</w:t>
      </w:r>
      <w:r>
        <w:rPr>
          <w:color w:val="231F20"/>
          <w:spacing w:val="-4"/>
        </w:rPr>
        <w:t> </w:t>
      </w:r>
      <w:r>
        <w:rPr>
          <w:color w:val="231F20"/>
        </w:rPr>
        <w:t>встречи»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виде</w:t>
      </w:r>
      <w:r>
        <w:rPr>
          <w:color w:val="231F20"/>
          <w:spacing w:val="-4"/>
        </w:rPr>
        <w:t> </w:t>
      </w:r>
      <w:r>
        <w:rPr>
          <w:color w:val="231F20"/>
        </w:rPr>
        <w:t>схемы</w:t>
      </w:r>
      <w:r>
        <w:rPr>
          <w:color w:val="231F20"/>
          <w:spacing w:val="-4"/>
        </w:rPr>
        <w:t> </w:t>
      </w:r>
      <w:r>
        <w:rPr>
          <w:color w:val="231F20"/>
        </w:rPr>
        <w:t>выглядит</w:t>
      </w:r>
      <w:r>
        <w:rPr>
          <w:color w:val="231F20"/>
          <w:spacing w:val="-4"/>
        </w:rPr>
        <w:t> так.</w:t>
      </w:r>
    </w:p>
    <w:p>
      <w:pPr>
        <w:pStyle w:val="ListParagraph"/>
        <w:numPr>
          <w:ilvl w:val="0"/>
          <w:numId w:val="115"/>
        </w:numPr>
        <w:tabs>
          <w:tab w:pos="1246" w:val="left" w:leader="none"/>
        </w:tabs>
        <w:spacing w:line="240" w:lineRule="auto" w:before="18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Приглашение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(предложение).</w:t>
      </w:r>
    </w:p>
    <w:p>
      <w:pPr>
        <w:pStyle w:val="ListParagraph"/>
        <w:numPr>
          <w:ilvl w:val="0"/>
          <w:numId w:val="115"/>
        </w:numPr>
        <w:tabs>
          <w:tab w:pos="1246" w:val="left" w:leader="none"/>
        </w:tabs>
        <w:spacing w:line="240" w:lineRule="auto" w:before="8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Четыре-пять</w:t>
      </w:r>
      <w:r>
        <w:rPr>
          <w:color w:val="231F20"/>
          <w:spacing w:val="29"/>
          <w:sz w:val="21"/>
        </w:rPr>
        <w:t> </w:t>
      </w:r>
      <w:r>
        <w:rPr>
          <w:color w:val="231F20"/>
          <w:spacing w:val="-2"/>
          <w:sz w:val="21"/>
        </w:rPr>
        <w:t>аргументов.</w:t>
      </w:r>
    </w:p>
    <w:p>
      <w:pPr>
        <w:pStyle w:val="ListParagraph"/>
        <w:numPr>
          <w:ilvl w:val="0"/>
          <w:numId w:val="115"/>
        </w:numPr>
        <w:tabs>
          <w:tab w:pos="1247" w:val="left" w:leader="none"/>
        </w:tabs>
        <w:spacing w:line="240" w:lineRule="auto" w:before="81" w:after="0"/>
        <w:ind w:left="1247" w:right="0" w:hanging="283"/>
        <w:jc w:val="left"/>
        <w:rPr>
          <w:sz w:val="21"/>
        </w:rPr>
      </w:pPr>
      <w:r>
        <w:rPr>
          <w:color w:val="231F20"/>
          <w:spacing w:val="-2"/>
          <w:sz w:val="21"/>
        </w:rPr>
        <w:t>Закрытие.</w:t>
      </w:r>
    </w:p>
    <w:p>
      <w:pPr>
        <w:pStyle w:val="BodyText"/>
        <w:spacing w:line="249" w:lineRule="auto" w:before="179"/>
        <w:ind w:right="1131" w:firstLine="226"/>
      </w:pPr>
      <w:r>
        <w:rPr>
          <w:color w:val="231F20"/>
          <w:spacing w:val="-2"/>
        </w:rPr>
        <w:t>Вам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ничего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напоминает?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схема,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перехвата </w:t>
      </w:r>
      <w:r>
        <w:rPr>
          <w:color w:val="231F20"/>
        </w:rPr>
        <w:t>инициативы: ответ — мост — вопрос!</w:t>
      </w:r>
    </w:p>
    <w:p>
      <w:pPr>
        <w:spacing w:line="249" w:lineRule="auto" w:before="0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Проанализируем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скрипт.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Он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начинается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«я-приглашения», затем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без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паузы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приведены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пять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аргументов.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Три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аргумента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— </w:t>
      </w:r>
      <w:r>
        <w:rPr>
          <w:color w:val="231F20"/>
          <w:spacing w:val="-2"/>
          <w:sz w:val="21"/>
        </w:rPr>
        <w:t>еще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недостаточно,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больше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семи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люди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уже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плохо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воспринимают, </w:t>
      </w:r>
      <w:r>
        <w:rPr>
          <w:color w:val="231F20"/>
          <w:sz w:val="21"/>
        </w:rPr>
        <w:t>поэтому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пять.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Приводить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следует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первую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очередь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те,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которые важны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человека.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Вывод,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нужно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приехать,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вытекает из логических утверждений: </w:t>
      </w:r>
      <w:r>
        <w:rPr>
          <w:i/>
          <w:color w:val="231F20"/>
          <w:sz w:val="21"/>
        </w:rPr>
        <w:t>лучше один раз увидеть, чем сто раз услышать; цвет можно оценить только живьем, своими глазами; пока сам не проедешь на машине, не поймешь…</w:t>
      </w:r>
    </w:p>
    <w:p>
      <w:pPr>
        <w:spacing w:line="235" w:lineRule="auto" w:before="0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Все аргументы приведены </w:t>
      </w:r>
      <w:r>
        <w:rPr>
          <w:rFonts w:ascii="Calibri" w:hAnsi="Calibri"/>
          <w:b/>
          <w:color w:val="231F20"/>
          <w:sz w:val="21"/>
        </w:rPr>
        <w:t>простым языком и по единой схеме: сначала озвучивается аргумент, затем следует рас- шифровка</w:t>
      </w:r>
      <w:r>
        <w:rPr>
          <w:rFonts w:ascii="Calibri" w:hAnsi="Calibri"/>
          <w:b/>
          <w:color w:val="231F20"/>
          <w:spacing w:val="2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или</w:t>
      </w:r>
      <w:r>
        <w:rPr>
          <w:rFonts w:ascii="Calibri" w:hAnsi="Calibri"/>
          <w:b/>
          <w:color w:val="231F20"/>
          <w:spacing w:val="2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дополнительное</w:t>
      </w:r>
      <w:r>
        <w:rPr>
          <w:rFonts w:ascii="Calibri" w:hAnsi="Calibri"/>
          <w:b/>
          <w:color w:val="231F20"/>
          <w:spacing w:val="2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обоснование</w:t>
      </w:r>
      <w:r>
        <w:rPr>
          <w:color w:val="231F20"/>
          <w:sz w:val="21"/>
        </w:rPr>
        <w:t>,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например:</w:t>
      </w:r>
      <w:r>
        <w:rPr>
          <w:color w:val="231F20"/>
          <w:spacing w:val="19"/>
          <w:sz w:val="21"/>
        </w:rPr>
        <w:t> </w:t>
      </w:r>
      <w:r>
        <w:rPr>
          <w:i/>
          <w:color w:val="231F20"/>
          <w:spacing w:val="-5"/>
          <w:sz w:val="21"/>
        </w:rPr>
        <w:t>Вы</w:t>
      </w:r>
    </w:p>
    <w:p>
      <w:pPr>
        <w:spacing w:after="0" w:line="235" w:lineRule="auto"/>
        <w:jc w:val="both"/>
        <w:rPr>
          <w:i/>
          <w:sz w:val="21"/>
        </w:rPr>
        <w:sectPr>
          <w:headerReference w:type="even" r:id="rId74"/>
          <w:headerReference w:type="default" r:id="rId75"/>
          <w:pgSz w:w="7940" w:h="11680"/>
          <w:pgMar w:header="417" w:footer="0" w:top="660" w:bottom="280" w:left="566" w:right="0"/>
          <w:pgNumType w:start="154"/>
        </w:sectPr>
      </w:pPr>
    </w:p>
    <w:p>
      <w:pPr>
        <w:spacing w:line="249" w:lineRule="auto" w:before="147"/>
        <w:ind w:left="567" w:right="1131" w:firstLine="0"/>
        <w:jc w:val="left"/>
        <w:rPr>
          <w:sz w:val="21"/>
        </w:rPr>
      </w:pPr>
      <w:r>
        <w:rPr>
          <w:i/>
          <w:color w:val="231F20"/>
          <w:sz w:val="21"/>
        </w:rPr>
        <w:t>увидите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цвет,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потому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его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можно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оценить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только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живьем своими глазами! </w:t>
      </w:r>
      <w:r>
        <w:rPr>
          <w:color w:val="231F20"/>
          <w:sz w:val="21"/>
        </w:rPr>
        <w:t>Все обязательно завершается закрытием:</w:t>
      </w:r>
    </w:p>
    <w:p>
      <w:pPr>
        <w:pStyle w:val="ListParagraph"/>
        <w:numPr>
          <w:ilvl w:val="0"/>
          <w:numId w:val="116"/>
        </w:numPr>
        <w:tabs>
          <w:tab w:pos="1416" w:val="left" w:leader="none"/>
        </w:tabs>
        <w:spacing w:line="240" w:lineRule="auto" w:before="106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когда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вам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удобнее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подъехать,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будни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или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выходные?</w:t>
      </w:r>
    </w:p>
    <w:p>
      <w:pPr>
        <w:pStyle w:val="BodyText"/>
        <w:spacing w:line="249" w:lineRule="auto" w:before="128"/>
        <w:ind w:right="1131" w:firstLine="226"/>
        <w:jc w:val="left"/>
      </w:pPr>
      <w:r>
        <w:rPr>
          <w:color w:val="231F20"/>
        </w:rPr>
        <w:t>Закрывающий вопрос одновременно является началом сле- дующего шага.</w:t>
      </w:r>
    </w:p>
    <w:p>
      <w:pPr>
        <w:pStyle w:val="BodyText"/>
        <w:spacing w:line="241" w:lineRule="exact"/>
        <w:ind w:left="794"/>
        <w:jc w:val="left"/>
      </w:pPr>
      <w:r>
        <w:rPr>
          <w:color w:val="231F20"/>
        </w:rPr>
        <w:t>Пример</w:t>
      </w:r>
      <w:r>
        <w:rPr>
          <w:color w:val="231F20"/>
          <w:spacing w:val="5"/>
        </w:rPr>
        <w:t> </w:t>
      </w:r>
      <w:r>
        <w:rPr>
          <w:color w:val="231F20"/>
        </w:rPr>
        <w:t>из</w:t>
      </w:r>
      <w:r>
        <w:rPr>
          <w:color w:val="231F20"/>
          <w:spacing w:val="6"/>
        </w:rPr>
        <w:t> </w:t>
      </w:r>
      <w:r>
        <w:rPr>
          <w:color w:val="231F20"/>
        </w:rPr>
        <w:t>бизнеса</w:t>
      </w:r>
      <w:r>
        <w:rPr>
          <w:color w:val="231F20"/>
          <w:spacing w:val="6"/>
        </w:rPr>
        <w:t> </w:t>
      </w:r>
      <w:r>
        <w:rPr>
          <w:color w:val="231F20"/>
        </w:rPr>
        <w:t>продаж</w:t>
      </w:r>
      <w:r>
        <w:rPr>
          <w:color w:val="231F20"/>
          <w:spacing w:val="5"/>
        </w:rPr>
        <w:t> </w:t>
      </w:r>
      <w:r>
        <w:rPr>
          <w:color w:val="231F20"/>
        </w:rPr>
        <w:t>элитной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обуви.</w:t>
      </w:r>
    </w:p>
    <w:p>
      <w:pPr>
        <w:pStyle w:val="ListParagraph"/>
        <w:numPr>
          <w:ilvl w:val="0"/>
          <w:numId w:val="116"/>
        </w:numPr>
        <w:tabs>
          <w:tab w:pos="1417" w:val="left" w:leader="none"/>
        </w:tabs>
        <w:spacing w:line="240" w:lineRule="auto" w:before="11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(</w:t>
      </w:r>
      <w:r>
        <w:rPr>
          <w:rFonts w:ascii="Arial" w:hAnsi="Arial"/>
          <w:i/>
          <w:color w:val="231F20"/>
          <w:w w:val="85"/>
          <w:sz w:val="18"/>
        </w:rPr>
        <w:t>Имя),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приглашаю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нам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салон!</w:t>
      </w:r>
    </w:p>
    <w:p>
      <w:pPr>
        <w:pStyle w:val="ListParagraph"/>
        <w:numPr>
          <w:ilvl w:val="1"/>
          <w:numId w:val="116"/>
        </w:numPr>
        <w:tabs>
          <w:tab w:pos="1699" w:val="left" w:leader="none"/>
          <w:tab w:pos="1701" w:val="left" w:leader="none"/>
        </w:tabs>
        <w:spacing w:line="249" w:lineRule="auto" w:before="122" w:after="0"/>
        <w:ind w:left="1701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вы своими глазами увидите ту модель, которая вам по- </w:t>
      </w:r>
      <w:r>
        <w:rPr>
          <w:rFonts w:ascii="Arial" w:hAnsi="Arial"/>
          <w:i/>
          <w:color w:val="231F20"/>
          <w:w w:val="80"/>
          <w:sz w:val="18"/>
        </w:rPr>
        <w:t>нравилась на сайте: ни одна фотография не передаст вам</w:t>
      </w:r>
      <w:r>
        <w:rPr>
          <w:rFonts w:ascii="Arial" w:hAnsi="Arial"/>
          <w:i/>
          <w:color w:val="231F20"/>
          <w:w w:val="90"/>
          <w:sz w:val="18"/>
        </w:rPr>
        <w:t> всей красоты!</w:t>
      </w:r>
    </w:p>
    <w:p>
      <w:pPr>
        <w:pStyle w:val="ListParagraph"/>
        <w:numPr>
          <w:ilvl w:val="1"/>
          <w:numId w:val="116"/>
        </w:numPr>
        <w:tabs>
          <w:tab w:pos="1699" w:val="left" w:leader="none"/>
          <w:tab w:pos="1701" w:val="left" w:leader="none"/>
        </w:tabs>
        <w:spacing w:line="249" w:lineRule="auto" w:before="116" w:after="0"/>
        <w:ind w:left="1701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 увидите цвет, потому что его можно оценить, увидев</w:t>
      </w:r>
      <w:r>
        <w:rPr>
          <w:rFonts w:ascii="Arial" w:hAnsi="Arial"/>
          <w:i/>
          <w:color w:val="231F20"/>
          <w:w w:val="90"/>
          <w:sz w:val="18"/>
        </w:rPr>
        <w:t> все собственными глазами!</w:t>
      </w:r>
    </w:p>
    <w:p>
      <w:pPr>
        <w:pStyle w:val="ListParagraph"/>
        <w:numPr>
          <w:ilvl w:val="1"/>
          <w:numId w:val="116"/>
        </w:numPr>
        <w:tabs>
          <w:tab w:pos="1698" w:val="left" w:leader="none"/>
          <w:tab w:pos="1701" w:val="left" w:leader="none"/>
        </w:tabs>
        <w:spacing w:line="249" w:lineRule="auto" w:before="115" w:after="0"/>
        <w:ind w:left="1701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примерите разные размеры, сами знаете, нога индиви- </w:t>
      </w:r>
      <w:r>
        <w:rPr>
          <w:rFonts w:ascii="Arial" w:hAnsi="Arial"/>
          <w:i/>
          <w:color w:val="231F20"/>
          <w:spacing w:val="-2"/>
          <w:w w:val="95"/>
          <w:sz w:val="18"/>
        </w:rPr>
        <w:t>дуальна!</w:t>
      </w:r>
    </w:p>
    <w:p>
      <w:pPr>
        <w:pStyle w:val="ListParagraph"/>
        <w:numPr>
          <w:ilvl w:val="1"/>
          <w:numId w:val="116"/>
        </w:numPr>
        <w:tabs>
          <w:tab w:pos="1698" w:val="left" w:leader="none"/>
          <w:tab w:pos="1701" w:val="left" w:leader="none"/>
        </w:tabs>
        <w:spacing w:line="249" w:lineRule="auto" w:before="115" w:after="0"/>
        <w:ind w:left="1701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походите в них по салону, почувствуете, как вам. Посмо-</w:t>
      </w:r>
      <w:r>
        <w:rPr>
          <w:rFonts w:ascii="Arial" w:hAnsi="Arial"/>
          <w:i/>
          <w:color w:val="231F20"/>
          <w:w w:val="85"/>
          <w:sz w:val="18"/>
        </w:rPr>
        <w:t> трите со стороны, у нас огромные зеркала!</w:t>
      </w:r>
    </w:p>
    <w:p>
      <w:pPr>
        <w:pStyle w:val="ListParagraph"/>
        <w:numPr>
          <w:ilvl w:val="1"/>
          <w:numId w:val="116"/>
        </w:numPr>
        <w:tabs>
          <w:tab w:pos="1698" w:val="left" w:leader="none"/>
          <w:tab w:pos="1701" w:val="left" w:leader="none"/>
        </w:tabs>
        <w:spacing w:line="249" w:lineRule="auto" w:before="114" w:after="0"/>
        <w:ind w:left="1701" w:right="1475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я покажу вам похожие модели, возможно, вам что-то </w:t>
      </w:r>
      <w:r>
        <w:rPr>
          <w:rFonts w:ascii="Arial" w:hAnsi="Arial"/>
          <w:i/>
          <w:color w:val="231F20"/>
          <w:w w:val="90"/>
          <w:sz w:val="18"/>
        </w:rPr>
        <w:t>понравится и другое.</w:t>
      </w:r>
    </w:p>
    <w:p>
      <w:pPr>
        <w:pStyle w:val="ListParagraph"/>
        <w:numPr>
          <w:ilvl w:val="0"/>
          <w:numId w:val="116"/>
        </w:numPr>
        <w:tabs>
          <w:tab w:pos="1418" w:val="left" w:leader="none"/>
        </w:tabs>
        <w:spacing w:line="249" w:lineRule="auto" w:before="5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 мы работаем до 22:00, когда вам удобнее подъехать,</w:t>
      </w:r>
      <w:r>
        <w:rPr>
          <w:rFonts w:ascii="Arial" w:hAnsi="Arial"/>
          <w:i/>
          <w:color w:val="231F20"/>
          <w:w w:val="90"/>
          <w:sz w:val="18"/>
        </w:rPr>
        <w:t> сейчас или после 19:00?</w:t>
      </w:r>
    </w:p>
    <w:p>
      <w:pPr>
        <w:pStyle w:val="BodyText"/>
        <w:spacing w:line="249" w:lineRule="auto" w:before="122"/>
        <w:ind w:right="1131" w:firstLine="226"/>
        <w:jc w:val="left"/>
      </w:pPr>
      <w:r>
        <w:rPr>
          <w:color w:val="231F20"/>
        </w:rPr>
        <w:t>Какой</w:t>
      </w:r>
      <w:r>
        <w:rPr>
          <w:color w:val="231F20"/>
          <w:spacing w:val="-16"/>
        </w:rPr>
        <w:t> </w:t>
      </w:r>
      <w:r>
        <w:rPr>
          <w:color w:val="231F20"/>
        </w:rPr>
        <w:t>бы</w:t>
      </w:r>
      <w:r>
        <w:rPr>
          <w:color w:val="231F20"/>
          <w:spacing w:val="-16"/>
        </w:rPr>
        <w:t> </w:t>
      </w:r>
      <w:r>
        <w:rPr>
          <w:color w:val="231F20"/>
        </w:rPr>
        <w:t>простой</w:t>
      </w:r>
      <w:r>
        <w:rPr>
          <w:color w:val="231F20"/>
          <w:spacing w:val="-16"/>
        </w:rPr>
        <w:t> </w:t>
      </w:r>
      <w:r>
        <w:rPr>
          <w:color w:val="231F20"/>
        </w:rPr>
        <w:t>и</w:t>
      </w:r>
      <w:r>
        <w:rPr>
          <w:color w:val="231F20"/>
          <w:spacing w:val="-16"/>
        </w:rPr>
        <w:t> </w:t>
      </w:r>
      <w:r>
        <w:rPr>
          <w:color w:val="231F20"/>
        </w:rPr>
        <w:t>всем</w:t>
      </w:r>
      <w:r>
        <w:rPr>
          <w:color w:val="231F20"/>
          <w:spacing w:val="-16"/>
        </w:rPr>
        <w:t> </w:t>
      </w:r>
      <w:r>
        <w:rPr>
          <w:color w:val="231F20"/>
        </w:rPr>
        <w:t>известной</w:t>
      </w:r>
      <w:r>
        <w:rPr>
          <w:color w:val="231F20"/>
          <w:spacing w:val="-16"/>
        </w:rPr>
        <w:t> </w:t>
      </w:r>
      <w:r>
        <w:rPr>
          <w:color w:val="231F20"/>
        </w:rPr>
        <w:t>ни</w:t>
      </w:r>
      <w:r>
        <w:rPr>
          <w:color w:val="231F20"/>
          <w:spacing w:val="-16"/>
        </w:rPr>
        <w:t> </w:t>
      </w:r>
      <w:r>
        <w:rPr>
          <w:color w:val="231F20"/>
        </w:rPr>
        <w:t>казалась</w:t>
      </w:r>
      <w:r>
        <w:rPr>
          <w:color w:val="231F20"/>
          <w:spacing w:val="-16"/>
        </w:rPr>
        <w:t> </w:t>
      </w:r>
      <w:r>
        <w:rPr>
          <w:color w:val="231F20"/>
        </w:rPr>
        <w:t>информация, ее надо сообщить собеседнику!</w:t>
      </w:r>
    </w:p>
    <w:p>
      <w:pPr>
        <w:pStyle w:val="BodyText"/>
        <w:spacing w:line="241" w:lineRule="exact"/>
        <w:ind w:left="794"/>
        <w:jc w:val="left"/>
      </w:pPr>
      <w:r>
        <w:rPr>
          <w:color w:val="231F20"/>
        </w:rPr>
        <w:t>Пример</w:t>
      </w:r>
      <w:r>
        <w:rPr>
          <w:color w:val="231F20"/>
          <w:spacing w:val="-7"/>
        </w:rPr>
        <w:t> </w:t>
      </w:r>
      <w:r>
        <w:rPr>
          <w:color w:val="231F20"/>
        </w:rPr>
        <w:t>из</w:t>
      </w:r>
      <w:r>
        <w:rPr>
          <w:color w:val="231F20"/>
          <w:spacing w:val="-6"/>
        </w:rPr>
        <w:t> </w:t>
      </w:r>
      <w:r>
        <w:rPr>
          <w:color w:val="231F20"/>
        </w:rPr>
        <w:t>«компьютерного»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бизнеса.</w:t>
      </w:r>
    </w:p>
    <w:p>
      <w:pPr>
        <w:pStyle w:val="ListParagraph"/>
        <w:numPr>
          <w:ilvl w:val="0"/>
          <w:numId w:val="116"/>
        </w:numPr>
        <w:tabs>
          <w:tab w:pos="1417" w:val="left" w:leader="none"/>
        </w:tabs>
        <w:spacing w:line="240" w:lineRule="auto" w:before="11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(</w:t>
      </w:r>
      <w:r>
        <w:rPr>
          <w:rFonts w:ascii="Arial" w:hAnsi="Arial"/>
          <w:i/>
          <w:color w:val="231F20"/>
          <w:w w:val="85"/>
          <w:sz w:val="18"/>
        </w:rPr>
        <w:t>Имя),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приглашаю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нам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салон-</w:t>
      </w:r>
      <w:r>
        <w:rPr>
          <w:rFonts w:ascii="Arial" w:hAnsi="Arial"/>
          <w:i/>
          <w:color w:val="231F20"/>
          <w:spacing w:val="-2"/>
          <w:w w:val="85"/>
          <w:sz w:val="18"/>
        </w:rPr>
        <w:t>магазин!</w:t>
      </w:r>
    </w:p>
    <w:p>
      <w:pPr>
        <w:pStyle w:val="ListParagraph"/>
        <w:numPr>
          <w:ilvl w:val="1"/>
          <w:numId w:val="116"/>
        </w:numPr>
        <w:tabs>
          <w:tab w:pos="1699" w:val="left" w:leader="none"/>
          <w:tab w:pos="1701" w:val="left" w:leader="none"/>
        </w:tabs>
        <w:spacing w:line="249" w:lineRule="auto" w:before="122" w:after="0"/>
        <w:ind w:left="1701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вы своими глазами увидите ту модель, которая вам по- </w:t>
      </w:r>
      <w:r>
        <w:rPr>
          <w:rFonts w:ascii="Arial" w:hAnsi="Arial"/>
          <w:i/>
          <w:color w:val="231F20"/>
          <w:w w:val="80"/>
          <w:sz w:val="18"/>
        </w:rPr>
        <w:t>нравилась на сайте: лучше один раз увидеть живьем, чем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 фотографии!</w:t>
      </w:r>
    </w:p>
    <w:p>
      <w:pPr>
        <w:pStyle w:val="ListParagraph"/>
        <w:numPr>
          <w:ilvl w:val="1"/>
          <w:numId w:val="116"/>
        </w:numPr>
        <w:tabs>
          <w:tab w:pos="1700" w:val="left" w:leader="none"/>
        </w:tabs>
        <w:spacing w:line="240" w:lineRule="auto" w:before="116" w:after="0"/>
        <w:ind w:left="1700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увидите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качество,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всегда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оценить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лично!</w:t>
      </w:r>
    </w:p>
    <w:p>
      <w:pPr>
        <w:pStyle w:val="ListParagraph"/>
        <w:numPr>
          <w:ilvl w:val="1"/>
          <w:numId w:val="116"/>
        </w:numPr>
        <w:tabs>
          <w:tab w:pos="1698" w:val="left" w:leader="none"/>
          <w:tab w:pos="1701" w:val="left" w:leader="none"/>
        </w:tabs>
        <w:spacing w:line="249" w:lineRule="auto" w:before="121" w:after="0"/>
        <w:ind w:left="1701" w:right="1468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нас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витринах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есть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подключенные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образцы,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испробуете</w:t>
      </w:r>
      <w:r>
        <w:rPr>
          <w:rFonts w:ascii="Arial" w:hAnsi="Arial"/>
          <w:i/>
          <w:color w:val="231F20"/>
          <w:w w:val="90"/>
          <w:sz w:val="18"/>
        </w:rPr>
        <w:t> в действии!</w:t>
      </w:r>
    </w:p>
    <w:p>
      <w:pPr>
        <w:pStyle w:val="ListParagraph"/>
        <w:numPr>
          <w:ilvl w:val="1"/>
          <w:numId w:val="116"/>
        </w:numPr>
        <w:tabs>
          <w:tab w:pos="1698" w:val="left" w:leader="none"/>
          <w:tab w:pos="1701" w:val="left" w:leader="none"/>
        </w:tabs>
        <w:spacing w:line="249" w:lineRule="auto" w:before="115" w:after="0"/>
        <w:ind w:left="1701" w:right="147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 магазине стоят компьютеры с базой данных о наличии</w:t>
      </w:r>
      <w:r>
        <w:rPr>
          <w:rFonts w:ascii="Arial" w:hAnsi="Arial"/>
          <w:i/>
          <w:color w:val="231F20"/>
          <w:w w:val="85"/>
          <w:sz w:val="18"/>
        </w:rPr>
        <w:t> любых моделей, возможно, вы выберете что-то еще;</w:t>
      </w:r>
    </w:p>
    <w:p>
      <w:pPr>
        <w:pStyle w:val="ListParagraph"/>
        <w:numPr>
          <w:ilvl w:val="1"/>
          <w:numId w:val="116"/>
        </w:numPr>
        <w:tabs>
          <w:tab w:pos="1699" w:val="left" w:leader="none"/>
          <w:tab w:pos="1701" w:val="left" w:leader="none"/>
        </w:tabs>
        <w:spacing w:line="249" w:lineRule="auto" w:before="115" w:after="0"/>
        <w:ind w:left="1701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а консультанты ответят на любые вопросы, проверят тех-</w:t>
      </w:r>
      <w:r>
        <w:rPr>
          <w:rFonts w:ascii="Arial" w:hAnsi="Arial"/>
          <w:i/>
          <w:color w:val="231F20"/>
          <w:w w:val="85"/>
          <w:sz w:val="18"/>
        </w:rPr>
        <w:t> нику, расскажут о дополнительных аксессуарах.</w:t>
      </w:r>
    </w:p>
    <w:p>
      <w:pPr>
        <w:pStyle w:val="ListParagraph"/>
        <w:numPr>
          <w:ilvl w:val="0"/>
          <w:numId w:val="116"/>
        </w:numPr>
        <w:tabs>
          <w:tab w:pos="1418" w:val="left" w:leader="none"/>
        </w:tabs>
        <w:spacing w:line="249" w:lineRule="auto" w:before="58" w:after="0"/>
        <w:ind w:left="1418" w:right="1468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работаем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ежедневно,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когда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удобнее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подъехать,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 будни или в выходные?</w:t>
      </w:r>
    </w:p>
    <w:p>
      <w:pPr>
        <w:pStyle w:val="ListParagraph"/>
        <w:spacing w:after="0" w:line="249" w:lineRule="auto"/>
        <w:jc w:val="left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147"/>
        <w:ind w:left="794"/>
        <w:jc w:val="left"/>
      </w:pPr>
      <w:r>
        <w:rPr>
          <w:color w:val="231F20"/>
        </w:rPr>
        <w:t>Пример</w:t>
      </w:r>
      <w:r>
        <w:rPr>
          <w:color w:val="231F20"/>
          <w:spacing w:val="4"/>
        </w:rPr>
        <w:t> </w:t>
      </w:r>
      <w:r>
        <w:rPr>
          <w:color w:val="231F20"/>
        </w:rPr>
        <w:t>из</w:t>
      </w:r>
      <w:r>
        <w:rPr>
          <w:color w:val="231F20"/>
          <w:spacing w:val="4"/>
        </w:rPr>
        <w:t> </w:t>
      </w:r>
      <w:r>
        <w:rPr>
          <w:color w:val="231F20"/>
        </w:rPr>
        <w:t>страхового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бизнеса.</w:t>
      </w:r>
    </w:p>
    <w:p>
      <w:pPr>
        <w:pStyle w:val="ListParagraph"/>
        <w:numPr>
          <w:ilvl w:val="0"/>
          <w:numId w:val="116"/>
        </w:numPr>
        <w:tabs>
          <w:tab w:pos="1417" w:val="left" w:leader="none"/>
        </w:tabs>
        <w:spacing w:line="240" w:lineRule="auto" w:before="11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(</w:t>
      </w:r>
      <w:r>
        <w:rPr>
          <w:rFonts w:ascii="Arial" w:hAnsi="Arial"/>
          <w:i/>
          <w:color w:val="231F20"/>
          <w:w w:val="85"/>
          <w:sz w:val="18"/>
        </w:rPr>
        <w:t>Имя),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приглашаю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нам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офис!</w:t>
      </w:r>
    </w:p>
    <w:p>
      <w:pPr>
        <w:pStyle w:val="ListParagraph"/>
        <w:numPr>
          <w:ilvl w:val="1"/>
          <w:numId w:val="116"/>
        </w:numPr>
        <w:tabs>
          <w:tab w:pos="1699" w:val="left" w:leader="none"/>
          <w:tab w:pos="1701" w:val="left" w:leader="none"/>
        </w:tabs>
        <w:spacing w:line="249" w:lineRule="auto" w:before="122" w:after="0"/>
        <w:ind w:left="1701" w:right="1470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 на конкретном примере рассчитаю вам пять вариантов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страховки;</w:t>
      </w:r>
    </w:p>
    <w:p>
      <w:pPr>
        <w:pStyle w:val="ListParagraph"/>
        <w:numPr>
          <w:ilvl w:val="1"/>
          <w:numId w:val="116"/>
        </w:numPr>
        <w:tabs>
          <w:tab w:pos="1700" w:val="left" w:leader="none"/>
        </w:tabs>
        <w:spacing w:line="240" w:lineRule="auto" w:before="60" w:after="0"/>
        <w:ind w:left="1700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выберем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то,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максимально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подходит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именно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вам;</w:t>
      </w:r>
    </w:p>
    <w:p>
      <w:pPr>
        <w:pStyle w:val="ListParagraph"/>
        <w:numPr>
          <w:ilvl w:val="1"/>
          <w:numId w:val="116"/>
        </w:numPr>
        <w:tabs>
          <w:tab w:pos="1699" w:val="left" w:leader="none"/>
          <w:tab w:pos="1701" w:val="left" w:leader="none"/>
        </w:tabs>
        <w:spacing w:line="249" w:lineRule="auto" w:before="66" w:after="0"/>
        <w:ind w:left="1701" w:right="1470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расскажу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 дополнительных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продуктах,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которые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помогут</w:t>
      </w:r>
      <w:r>
        <w:rPr>
          <w:rFonts w:ascii="Arial" w:hAnsi="Arial"/>
          <w:i/>
          <w:color w:val="231F20"/>
          <w:w w:val="90"/>
          <w:sz w:val="18"/>
        </w:rPr>
        <w:t> вам обезопасить себя и близких людей;</w:t>
      </w:r>
    </w:p>
    <w:p>
      <w:pPr>
        <w:pStyle w:val="ListParagraph"/>
        <w:numPr>
          <w:ilvl w:val="1"/>
          <w:numId w:val="116"/>
        </w:numPr>
        <w:tabs>
          <w:tab w:pos="1699" w:val="left" w:leader="none"/>
          <w:tab w:pos="1701" w:val="left" w:leader="none"/>
        </w:tabs>
        <w:spacing w:line="249" w:lineRule="auto" w:before="60" w:after="0"/>
        <w:ind w:left="1701" w:right="1470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и сможем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сразу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оформить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 течение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десяти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минут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w w:val="8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понравится.</w:t>
      </w:r>
    </w:p>
    <w:p>
      <w:pPr>
        <w:pStyle w:val="ListParagraph"/>
        <w:numPr>
          <w:ilvl w:val="0"/>
          <w:numId w:val="116"/>
        </w:numPr>
        <w:tabs>
          <w:tab w:pos="1418" w:val="left" w:leader="none"/>
        </w:tabs>
        <w:spacing w:line="249" w:lineRule="auto" w:before="60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работаем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понедельника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пятницу,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когда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w w:val="85"/>
          <w:sz w:val="18"/>
        </w:rPr>
        <w:t> удобнее подъехать, сегодня или завтра?</w:t>
      </w:r>
    </w:p>
    <w:p>
      <w:pPr>
        <w:pStyle w:val="BodyText"/>
        <w:spacing w:line="254" w:lineRule="auto" w:before="127"/>
        <w:ind w:right="1131" w:firstLine="226"/>
      </w:pPr>
      <w:r>
        <w:rPr>
          <w:color w:val="231F20"/>
        </w:rPr>
        <w:t>Теперь,</w:t>
      </w:r>
      <w:r>
        <w:rPr>
          <w:color w:val="231F20"/>
          <w:spacing w:val="-6"/>
        </w:rPr>
        <w:t> </w:t>
      </w:r>
      <w:r>
        <w:rPr>
          <w:color w:val="231F20"/>
        </w:rPr>
        <w:t>когда</w:t>
      </w:r>
      <w:r>
        <w:rPr>
          <w:color w:val="231F20"/>
          <w:spacing w:val="-6"/>
        </w:rPr>
        <w:t> </w:t>
      </w:r>
      <w:r>
        <w:rPr>
          <w:color w:val="231F20"/>
        </w:rPr>
        <w:t>вы</w:t>
      </w:r>
      <w:r>
        <w:rPr>
          <w:color w:val="231F20"/>
          <w:spacing w:val="-6"/>
        </w:rPr>
        <w:t> </w:t>
      </w:r>
      <w:r>
        <w:rPr>
          <w:color w:val="231F20"/>
        </w:rPr>
        <w:t>понимаете,</w:t>
      </w:r>
      <w:r>
        <w:rPr>
          <w:color w:val="231F20"/>
          <w:spacing w:val="-6"/>
        </w:rPr>
        <w:t> </w:t>
      </w:r>
      <w:r>
        <w:rPr>
          <w:color w:val="231F20"/>
        </w:rPr>
        <w:t>как</w:t>
      </w:r>
      <w:r>
        <w:rPr>
          <w:color w:val="231F20"/>
          <w:spacing w:val="-6"/>
        </w:rPr>
        <w:t> </w:t>
      </w:r>
      <w:r>
        <w:rPr>
          <w:color w:val="231F20"/>
        </w:rPr>
        <w:t>строится</w:t>
      </w:r>
      <w:r>
        <w:rPr>
          <w:color w:val="231F20"/>
          <w:spacing w:val="-6"/>
        </w:rPr>
        <w:t> </w:t>
      </w:r>
      <w:r>
        <w:rPr>
          <w:color w:val="231F20"/>
        </w:rPr>
        <w:t>7-й</w:t>
      </w:r>
      <w:r>
        <w:rPr>
          <w:color w:val="231F20"/>
          <w:spacing w:val="-6"/>
        </w:rPr>
        <w:t> </w:t>
      </w:r>
      <w:r>
        <w:rPr>
          <w:color w:val="231F20"/>
        </w:rPr>
        <w:t>шаг</w:t>
      </w:r>
      <w:r>
        <w:rPr>
          <w:color w:val="231F20"/>
          <w:spacing w:val="-6"/>
        </w:rPr>
        <w:t> </w:t>
      </w:r>
      <w:r>
        <w:rPr>
          <w:color w:val="231F20"/>
        </w:rPr>
        <w:t>«Продажа встречи», предлагаю сделать собственный вариант для вашего бизнеса, выполнив задание № 23.</w:t>
      </w:r>
    </w:p>
    <w:p>
      <w:pPr>
        <w:pStyle w:val="BodyText"/>
        <w:spacing w:before="5"/>
        <w:ind w:left="0"/>
        <w:jc w:val="left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720001</wp:posOffset>
                </wp:positionH>
                <wp:positionV relativeFrom="paragraph">
                  <wp:posOffset>120706</wp:posOffset>
                </wp:positionV>
                <wp:extent cx="3587750" cy="1431290"/>
                <wp:effectExtent l="0" t="0" r="0" b="0"/>
                <wp:wrapTopAndBottom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3587750" cy="143129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147"/>
                              <w:ind w:left="396" w:right="0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Задание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23.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17"/>
                              </w:numPr>
                              <w:tabs>
                                <w:tab w:pos="904" w:val="left" w:leader="none"/>
                                <w:tab w:pos="907" w:val="left" w:leader="none"/>
                              </w:tabs>
                              <w:spacing w:line="252" w:lineRule="auto" w:before="68"/>
                              <w:ind w:left="907" w:right="396" w:hanging="284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Напишите свои 7 аргументов, почему клиентам все-таки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8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стоит приехать к вам.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17"/>
                              </w:numPr>
                              <w:tabs>
                                <w:tab w:pos="905" w:val="left" w:leader="none"/>
                                <w:tab w:pos="907" w:val="left" w:leader="none"/>
                              </w:tabs>
                              <w:spacing w:line="252" w:lineRule="auto" w:before="58"/>
                              <w:ind w:left="907" w:right="394" w:hanging="284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Составьте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свой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шаг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«Продажа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встречи»,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используя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5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из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7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ваших аргументов.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17"/>
                              </w:numPr>
                              <w:tabs>
                                <w:tab w:pos="905" w:val="left" w:leader="none"/>
                              </w:tabs>
                              <w:spacing w:before="58"/>
                              <w:ind w:left="905" w:right="0" w:hanging="282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Отработайте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его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удаленным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партнером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телефону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0"/>
                                <w:sz w:val="18"/>
                              </w:rPr>
                              <w:t>33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0"/>
                                <w:sz w:val="18"/>
                              </w:rPr>
                              <w:t>раза.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17"/>
                              </w:numPr>
                              <w:tabs>
                                <w:tab w:pos="905" w:val="left" w:leader="none"/>
                                <w:tab w:pos="907" w:val="left" w:leader="none"/>
                              </w:tabs>
                              <w:spacing w:line="252" w:lineRule="auto" w:before="67"/>
                              <w:ind w:left="907" w:right="396" w:hanging="284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Сделайте перерыв — отдохните, похвалите себя и только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потом приступайте к дальнейшему чтению.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9.504439pt;width:282.5pt;height:112.7pt;mso-position-horizontal-relative:page;mso-position-vertical-relative:paragraph;z-index:-15704064;mso-wrap-distance-left:0;mso-wrap-distance-right:0" type="#_x0000_t202" id="docshape153" filled="true" fillcolor="#e6e7e8" stroked="false">
                <v:textbox inset="0,0,0,0">
                  <w:txbxContent>
                    <w:p>
                      <w:pPr>
                        <w:spacing w:before="147"/>
                        <w:ind w:left="396" w:right="0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</w:t>
                      </w:r>
                      <w:r>
                        <w:rPr>
                          <w:rFonts w:ascii="Trebuchet MS" w:hAnsi="Trebuchet MS"/>
                          <w:color w:val="231F20"/>
                          <w:spacing w:val="1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Задание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1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23.</w:t>
                      </w:r>
                    </w:p>
                    <w:p>
                      <w:pPr>
                        <w:numPr>
                          <w:ilvl w:val="0"/>
                          <w:numId w:val="117"/>
                        </w:numPr>
                        <w:tabs>
                          <w:tab w:pos="904" w:val="left" w:leader="none"/>
                          <w:tab w:pos="907" w:val="left" w:leader="none"/>
                        </w:tabs>
                        <w:spacing w:line="252" w:lineRule="auto" w:before="68"/>
                        <w:ind w:left="907" w:right="396" w:hanging="284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Напишите свои 7 аргументов, почему клиентам все-таки</w:t>
                      </w:r>
                      <w:r>
                        <w:rPr>
                          <w:rFonts w:ascii="Trebuchet MS" w:hAnsi="Trebuchet MS"/>
                          <w:color w:val="231F20"/>
                          <w:spacing w:val="8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стоит приехать к вам.</w:t>
                      </w:r>
                    </w:p>
                    <w:p>
                      <w:pPr>
                        <w:numPr>
                          <w:ilvl w:val="0"/>
                          <w:numId w:val="117"/>
                        </w:numPr>
                        <w:tabs>
                          <w:tab w:pos="905" w:val="left" w:leader="none"/>
                          <w:tab w:pos="907" w:val="left" w:leader="none"/>
                        </w:tabs>
                        <w:spacing w:line="252" w:lineRule="auto" w:before="58"/>
                        <w:ind w:left="907" w:right="394" w:hanging="284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Составьте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свой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шаг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«Продажа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встречи»,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используя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5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из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7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ваших аргументов.</w:t>
                      </w:r>
                    </w:p>
                    <w:p>
                      <w:pPr>
                        <w:numPr>
                          <w:ilvl w:val="0"/>
                          <w:numId w:val="117"/>
                        </w:numPr>
                        <w:tabs>
                          <w:tab w:pos="905" w:val="left" w:leader="none"/>
                        </w:tabs>
                        <w:spacing w:before="58"/>
                        <w:ind w:left="905" w:right="0" w:hanging="282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Отработайте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его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удаленным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партнером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телефону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0"/>
                          <w:sz w:val="18"/>
                        </w:rPr>
                        <w:t>33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0"/>
                          <w:sz w:val="18"/>
                        </w:rPr>
                        <w:t>раза.</w:t>
                      </w:r>
                    </w:p>
                    <w:p>
                      <w:pPr>
                        <w:numPr>
                          <w:ilvl w:val="0"/>
                          <w:numId w:val="117"/>
                        </w:numPr>
                        <w:tabs>
                          <w:tab w:pos="905" w:val="left" w:leader="none"/>
                          <w:tab w:pos="907" w:val="left" w:leader="none"/>
                        </w:tabs>
                        <w:spacing w:line="252" w:lineRule="auto" w:before="67"/>
                        <w:ind w:left="907" w:right="396" w:hanging="284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Сделайте перерыв — отдохните, похвалите себя и только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потом приступайте к дальнейшему чтению.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3"/>
        <w:spacing w:before="264"/>
        <w:jc w:val="both"/>
      </w:pPr>
      <w:r>
        <w:rPr>
          <w:color w:val="231F20"/>
          <w:w w:val="85"/>
        </w:rPr>
        <w:t>Продажа</w:t>
      </w:r>
      <w:r>
        <w:rPr>
          <w:color w:val="231F20"/>
          <w:spacing w:val="-8"/>
          <w:w w:val="85"/>
        </w:rPr>
        <w:t> </w:t>
      </w:r>
      <w:r>
        <w:rPr>
          <w:color w:val="231F20"/>
          <w:spacing w:val="-2"/>
        </w:rPr>
        <w:t>заявки</w:t>
      </w:r>
    </w:p>
    <w:p>
      <w:pPr>
        <w:spacing w:line="242" w:lineRule="auto" w:before="97"/>
        <w:ind w:left="567" w:right="1131" w:firstLine="0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Продажа заявки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приведение простых и понятных аргумен- тов, почему клиенту стоит сделать заказ.</w:t>
      </w:r>
    </w:p>
    <w:p>
      <w:pPr>
        <w:pStyle w:val="BodyText"/>
        <w:spacing w:line="254" w:lineRule="auto" w:before="11"/>
        <w:ind w:right="1131" w:firstLine="226"/>
      </w:pPr>
      <w:r>
        <w:rPr>
          <w:color w:val="231F20"/>
          <w:spacing w:val="-2"/>
        </w:rPr>
        <w:t>Когда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менеджер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лично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встречается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клиентом,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как,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напри- </w:t>
      </w:r>
      <w:r>
        <w:rPr>
          <w:color w:val="231F20"/>
        </w:rPr>
        <w:t>мер, это происходит в случае с продавцом интернет-магазина, то </w:t>
      </w:r>
      <w:r>
        <w:rPr>
          <w:i/>
          <w:color w:val="231F20"/>
        </w:rPr>
        <w:t>цель звонка — получить заявку на услугу или товар. </w:t>
      </w:r>
      <w:r>
        <w:rPr>
          <w:color w:val="231F20"/>
        </w:rPr>
        <w:t>В этом </w:t>
      </w:r>
      <w:r>
        <w:rPr>
          <w:color w:val="231F20"/>
          <w:spacing w:val="-2"/>
        </w:rPr>
        <w:t>случае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шаг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«Продажа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встречи»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становится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«Продажей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идеи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или </w:t>
      </w:r>
      <w:r>
        <w:rPr>
          <w:color w:val="231F20"/>
        </w:rPr>
        <w:t>заявки». Алгоритм шага будет тот же.</w:t>
      </w:r>
    </w:p>
    <w:p>
      <w:pPr>
        <w:pStyle w:val="ListParagraph"/>
        <w:numPr>
          <w:ilvl w:val="0"/>
          <w:numId w:val="118"/>
        </w:numPr>
        <w:tabs>
          <w:tab w:pos="1246" w:val="left" w:leader="none"/>
        </w:tabs>
        <w:spacing w:line="240" w:lineRule="auto" w:before="165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Промежуточный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итог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+</w:t>
      </w:r>
      <w:r>
        <w:rPr>
          <w:color w:val="231F20"/>
          <w:spacing w:val="8"/>
          <w:sz w:val="21"/>
        </w:rPr>
        <w:t> </w:t>
      </w:r>
      <w:r>
        <w:rPr>
          <w:color w:val="231F20"/>
          <w:spacing w:val="-2"/>
          <w:sz w:val="21"/>
        </w:rPr>
        <w:t>предложение.</w:t>
      </w:r>
    </w:p>
    <w:p>
      <w:pPr>
        <w:pStyle w:val="ListParagraph"/>
        <w:numPr>
          <w:ilvl w:val="0"/>
          <w:numId w:val="118"/>
        </w:numPr>
        <w:tabs>
          <w:tab w:pos="1246" w:val="left" w:leader="none"/>
        </w:tabs>
        <w:spacing w:line="240" w:lineRule="auto" w:before="85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Три-пять</w:t>
      </w:r>
      <w:r>
        <w:rPr>
          <w:color w:val="231F20"/>
          <w:spacing w:val="21"/>
          <w:sz w:val="21"/>
        </w:rPr>
        <w:t> </w:t>
      </w:r>
      <w:r>
        <w:rPr>
          <w:color w:val="231F20"/>
          <w:spacing w:val="-2"/>
          <w:sz w:val="21"/>
        </w:rPr>
        <w:t>аргументов.</w:t>
      </w:r>
    </w:p>
    <w:p>
      <w:pPr>
        <w:pStyle w:val="ListParagraph"/>
        <w:numPr>
          <w:ilvl w:val="0"/>
          <w:numId w:val="118"/>
        </w:numPr>
        <w:tabs>
          <w:tab w:pos="1247" w:val="left" w:leader="none"/>
        </w:tabs>
        <w:spacing w:line="240" w:lineRule="auto" w:before="86" w:after="0"/>
        <w:ind w:left="1247" w:right="0" w:hanging="283"/>
        <w:jc w:val="left"/>
        <w:rPr>
          <w:sz w:val="21"/>
        </w:rPr>
      </w:pPr>
      <w:r>
        <w:rPr>
          <w:color w:val="231F20"/>
          <w:spacing w:val="-2"/>
          <w:sz w:val="21"/>
        </w:rPr>
        <w:t>Вопрос-закрытие.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before="147"/>
        <w:ind w:left="794"/>
        <w:jc w:val="left"/>
      </w:pPr>
      <w:r>
        <w:rPr>
          <w:color w:val="231F20"/>
        </w:rPr>
        <w:t>Приведу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пример.</w:t>
      </w:r>
    </w:p>
    <w:p>
      <w:pPr>
        <w:pStyle w:val="ListParagraph"/>
        <w:numPr>
          <w:ilvl w:val="1"/>
          <w:numId w:val="118"/>
        </w:numPr>
        <w:tabs>
          <w:tab w:pos="1418" w:val="left" w:leader="none"/>
        </w:tabs>
        <w:spacing w:line="244" w:lineRule="auto" w:before="56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Андрей, судя по всему, мы можем начать работать, и я пред-</w:t>
      </w:r>
      <w:r>
        <w:rPr>
          <w:rFonts w:ascii="Arial" w:hAnsi="Arial"/>
          <w:i/>
          <w:color w:val="231F20"/>
          <w:w w:val="85"/>
          <w:sz w:val="18"/>
        </w:rPr>
        <w:t> лагаю вам сделать первую заявку на небольшую партию:</w:t>
      </w:r>
    </w:p>
    <w:p>
      <w:pPr>
        <w:pStyle w:val="ListParagraph"/>
        <w:numPr>
          <w:ilvl w:val="2"/>
          <w:numId w:val="118"/>
        </w:numPr>
        <w:tabs>
          <w:tab w:pos="1701" w:val="left" w:leader="none"/>
        </w:tabs>
        <w:spacing w:line="240" w:lineRule="auto" w:before="115" w:after="0"/>
        <w:ind w:left="1701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скоординируем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сроки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доставку;</w:t>
      </w:r>
    </w:p>
    <w:p>
      <w:pPr>
        <w:pStyle w:val="ListParagraph"/>
        <w:numPr>
          <w:ilvl w:val="2"/>
          <w:numId w:val="118"/>
        </w:numPr>
        <w:tabs>
          <w:tab w:pos="1700" w:val="left" w:leader="none"/>
        </w:tabs>
        <w:spacing w:line="240" w:lineRule="auto" w:before="60" w:after="0"/>
        <w:ind w:left="1700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0"/>
          <w:sz w:val="18"/>
        </w:rPr>
        <w:t>посмотрите</w:t>
      </w:r>
      <w:r>
        <w:rPr>
          <w:rFonts w:ascii="Arial" w:hAnsi="Arial"/>
          <w:i/>
          <w:color w:val="231F20"/>
          <w:spacing w:val="5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документооборот;</w:t>
      </w:r>
    </w:p>
    <w:p>
      <w:pPr>
        <w:pStyle w:val="ListParagraph"/>
        <w:numPr>
          <w:ilvl w:val="2"/>
          <w:numId w:val="118"/>
        </w:numPr>
        <w:tabs>
          <w:tab w:pos="1699" w:val="left" w:leader="none"/>
        </w:tabs>
        <w:spacing w:line="240" w:lineRule="auto" w:before="59" w:after="0"/>
        <w:ind w:left="1699" w:right="0" w:hanging="281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оцените,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работаем;</w:t>
      </w:r>
    </w:p>
    <w:p>
      <w:pPr>
        <w:pStyle w:val="ListParagraph"/>
        <w:numPr>
          <w:ilvl w:val="2"/>
          <w:numId w:val="118"/>
        </w:numPr>
        <w:tabs>
          <w:tab w:pos="1698" w:val="left" w:leader="none"/>
        </w:tabs>
        <w:spacing w:line="240" w:lineRule="auto" w:before="60" w:after="0"/>
        <w:ind w:left="1698" w:right="0" w:hanging="281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словом,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примете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окончательное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решение.</w:t>
      </w:r>
    </w:p>
    <w:p>
      <w:pPr>
        <w:pStyle w:val="ListParagraph"/>
        <w:numPr>
          <w:ilvl w:val="1"/>
          <w:numId w:val="118"/>
        </w:numPr>
        <w:tabs>
          <w:tab w:pos="1416" w:val="left" w:leader="none"/>
          <w:tab w:pos="1418" w:val="left" w:leader="none"/>
        </w:tabs>
        <w:spacing w:line="244" w:lineRule="auto" w:before="118" w:after="0"/>
        <w:ind w:left="1418" w:right="1475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Какое количество, Андрей, вы готовы сейчас заказать для </w:t>
      </w:r>
      <w:r>
        <w:rPr>
          <w:rFonts w:ascii="Arial" w:hAnsi="Arial"/>
          <w:i/>
          <w:color w:val="231F20"/>
          <w:w w:val="90"/>
          <w:sz w:val="18"/>
        </w:rPr>
        <w:t>первого раза?</w:t>
      </w:r>
    </w:p>
    <w:p>
      <w:pPr>
        <w:spacing w:line="247" w:lineRule="auto" w:before="124"/>
        <w:ind w:left="567" w:right="1131" w:firstLine="226"/>
        <w:jc w:val="right"/>
        <w:rPr>
          <w:sz w:val="21"/>
        </w:rPr>
      </w:pPr>
      <w:r>
        <w:rPr>
          <w:color w:val="231F20"/>
          <w:sz w:val="21"/>
        </w:rPr>
        <w:t>Обратите внимание — шаг начинается с промежуточного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итога: </w:t>
      </w:r>
      <w:r>
        <w:rPr>
          <w:i/>
          <w:color w:val="231F20"/>
          <w:sz w:val="21"/>
        </w:rPr>
        <w:t>«Судя по всему, мы можем начать работать»</w:t>
      </w:r>
      <w:r>
        <w:rPr>
          <w:color w:val="231F20"/>
          <w:sz w:val="21"/>
        </w:rPr>
        <w:t>. Это хо- роший «мост» к предложению при условии, что предыдущие </w:t>
      </w:r>
      <w:r>
        <w:rPr>
          <w:color w:val="231F20"/>
          <w:spacing w:val="-4"/>
          <w:sz w:val="21"/>
        </w:rPr>
        <w:t>шаги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pacing w:val="-4"/>
          <w:sz w:val="21"/>
        </w:rPr>
        <w:t>контакт,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4"/>
          <w:sz w:val="21"/>
        </w:rPr>
        <w:t>знакомство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4"/>
          <w:sz w:val="21"/>
        </w:rPr>
        <w:t>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4"/>
          <w:sz w:val="21"/>
        </w:rPr>
        <w:t>разведка</w:t>
      </w:r>
      <w:r>
        <w:rPr>
          <w:i/>
          <w:color w:val="231F20"/>
          <w:spacing w:val="-13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4"/>
          <w:sz w:val="21"/>
        </w:rPr>
        <w:t>сделаны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4"/>
          <w:sz w:val="21"/>
        </w:rPr>
        <w:t>полностью!</w:t>
      </w:r>
    </w:p>
    <w:p>
      <w:pPr>
        <w:pStyle w:val="BodyText"/>
        <w:spacing w:line="247" w:lineRule="auto"/>
        <w:ind w:right="1131" w:firstLine="226"/>
        <w:jc w:val="left"/>
      </w:pPr>
      <w:r>
        <w:rPr>
          <w:color w:val="231F20"/>
        </w:rPr>
        <w:t>Если клиент физическое лицо, а не компания, то «Продажа заявки» может выглядеть так.</w:t>
      </w:r>
    </w:p>
    <w:p>
      <w:pPr>
        <w:pStyle w:val="ListParagraph"/>
        <w:numPr>
          <w:ilvl w:val="1"/>
          <w:numId w:val="118"/>
        </w:numPr>
        <w:tabs>
          <w:tab w:pos="1418" w:val="left" w:leader="none"/>
        </w:tabs>
        <w:spacing w:line="244" w:lineRule="auto" w:before="46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Андрей, судя по всему, мы все обсудили, и я предлагаю вам сделать заявку на продукт:</w:t>
      </w:r>
    </w:p>
    <w:p>
      <w:pPr>
        <w:pStyle w:val="ListParagraph"/>
        <w:numPr>
          <w:ilvl w:val="2"/>
          <w:numId w:val="118"/>
        </w:numPr>
        <w:tabs>
          <w:tab w:pos="1699" w:val="left" w:leader="none"/>
          <w:tab w:pos="1701" w:val="left" w:leader="none"/>
        </w:tabs>
        <w:spacing w:line="244" w:lineRule="auto" w:before="115" w:after="0"/>
        <w:ind w:left="1701" w:right="147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 продуктом мы определились: вы хотели корейского про-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изводства, а не китайского, это так и есть, мы предлагаем</w:t>
      </w:r>
      <w:r>
        <w:rPr>
          <w:rFonts w:ascii="Arial" w:hAnsi="Arial"/>
          <w:i/>
          <w:color w:val="231F20"/>
          <w:w w:val="90"/>
          <w:sz w:val="18"/>
        </w:rPr>
        <w:t> только Корею;</w:t>
      </w:r>
    </w:p>
    <w:p>
      <w:pPr>
        <w:pStyle w:val="ListParagraph"/>
        <w:numPr>
          <w:ilvl w:val="2"/>
          <w:numId w:val="118"/>
        </w:numPr>
        <w:tabs>
          <w:tab w:pos="1700" w:val="left" w:leader="none"/>
        </w:tabs>
        <w:spacing w:line="240" w:lineRule="auto" w:before="57" w:after="0"/>
        <w:ind w:left="1700" w:right="0" w:hanging="282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сроки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доставки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—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два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дня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—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устраивают;</w:t>
      </w:r>
    </w:p>
    <w:p>
      <w:pPr>
        <w:pStyle w:val="ListParagraph"/>
        <w:numPr>
          <w:ilvl w:val="2"/>
          <w:numId w:val="118"/>
        </w:numPr>
        <w:tabs>
          <w:tab w:pos="1699" w:val="left" w:leader="none"/>
          <w:tab w:pos="1701" w:val="left" w:leader="none"/>
        </w:tabs>
        <w:spacing w:line="244" w:lineRule="auto" w:before="60" w:after="0"/>
        <w:ind w:left="1701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стоимость товара оптимальна, если бы она была меньше,</w:t>
      </w:r>
      <w:r>
        <w:rPr>
          <w:rFonts w:ascii="Arial" w:hAnsi="Arial"/>
          <w:i/>
          <w:color w:val="231F20"/>
          <w:w w:val="85"/>
          <w:sz w:val="18"/>
        </w:rPr>
        <w:t> то я бы сам засомневался, что это оригинал;</w:t>
      </w:r>
    </w:p>
    <w:p>
      <w:pPr>
        <w:pStyle w:val="ListParagraph"/>
        <w:numPr>
          <w:ilvl w:val="2"/>
          <w:numId w:val="118"/>
        </w:numPr>
        <w:tabs>
          <w:tab w:pos="1698" w:val="left" w:leader="none"/>
          <w:tab w:pos="1701" w:val="left" w:leader="none"/>
        </w:tabs>
        <w:spacing w:line="244" w:lineRule="auto" w:before="56" w:after="0"/>
        <w:ind w:left="1701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оплата на месте, сейчас необходимо только оставить за-</w:t>
      </w:r>
      <w:r>
        <w:rPr>
          <w:rFonts w:ascii="Arial" w:hAnsi="Arial"/>
          <w:i/>
          <w:color w:val="231F20"/>
          <w:w w:val="85"/>
          <w:sz w:val="18"/>
        </w:rPr>
        <w:t> явку, номер телефона и адрес доставки.</w:t>
      </w:r>
    </w:p>
    <w:p>
      <w:pPr>
        <w:pStyle w:val="ListParagraph"/>
        <w:numPr>
          <w:ilvl w:val="1"/>
          <w:numId w:val="118"/>
        </w:numPr>
        <w:tabs>
          <w:tab w:pos="1417" w:val="left" w:leader="none"/>
        </w:tabs>
        <w:spacing w:line="240" w:lineRule="auto" w:before="115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готов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зарегистрировать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заказ,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Андрей.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(Пауза.)</w:t>
      </w:r>
    </w:p>
    <w:p>
      <w:pPr>
        <w:spacing w:line="247" w:lineRule="auto" w:before="126"/>
        <w:ind w:left="567" w:right="1131" w:firstLine="226"/>
        <w:jc w:val="left"/>
        <w:rPr>
          <w:sz w:val="21"/>
        </w:rPr>
      </w:pPr>
      <w:r>
        <w:rPr>
          <w:color w:val="231F20"/>
          <w:sz w:val="21"/>
        </w:rPr>
        <w:t>Следующий пример, по сути, одновременно является и </w:t>
      </w:r>
      <w:r>
        <w:rPr>
          <w:i/>
          <w:color w:val="231F20"/>
          <w:sz w:val="21"/>
        </w:rPr>
        <w:t>за- вершением разговора</w:t>
      </w:r>
      <w:r>
        <w:rPr>
          <w:color w:val="231F20"/>
          <w:sz w:val="21"/>
        </w:rPr>
        <w:t>.</w:t>
      </w:r>
    </w:p>
    <w:p>
      <w:pPr>
        <w:pStyle w:val="ListParagraph"/>
        <w:numPr>
          <w:ilvl w:val="1"/>
          <w:numId w:val="118"/>
        </w:numPr>
        <w:tabs>
          <w:tab w:pos="1416" w:val="left" w:leader="none"/>
          <w:tab w:pos="1418" w:val="left" w:leader="none"/>
        </w:tabs>
        <w:spacing w:line="254" w:lineRule="auto" w:before="54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Андрей, судя по всему, мы все обсудили, и я предлагаю </w:t>
      </w:r>
      <w:r>
        <w:rPr>
          <w:rFonts w:ascii="Arial" w:hAnsi="Arial"/>
          <w:i/>
          <w:color w:val="231F20"/>
          <w:w w:val="80"/>
          <w:sz w:val="18"/>
        </w:rPr>
        <w:t>сделать</w:t>
      </w:r>
      <w:r>
        <w:rPr>
          <w:rFonts w:ascii="Arial" w:hAnsi="Arial"/>
          <w:i/>
          <w:color w:val="231F20"/>
          <w:spacing w:val="3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следующее.</w:t>
      </w:r>
      <w:r>
        <w:rPr>
          <w:rFonts w:ascii="Arial" w:hAnsi="Arial"/>
          <w:i/>
          <w:color w:val="231F20"/>
          <w:spacing w:val="3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3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запишу</w:t>
      </w:r>
      <w:r>
        <w:rPr>
          <w:rFonts w:ascii="Arial" w:hAnsi="Arial"/>
          <w:i/>
          <w:color w:val="231F20"/>
          <w:spacing w:val="3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ваши</w:t>
      </w:r>
      <w:r>
        <w:rPr>
          <w:rFonts w:ascii="Arial" w:hAnsi="Arial"/>
          <w:i/>
          <w:color w:val="231F20"/>
          <w:spacing w:val="3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контакты</w:t>
      </w:r>
      <w:r>
        <w:rPr>
          <w:rFonts w:ascii="Arial" w:hAnsi="Arial"/>
          <w:i/>
          <w:color w:val="231F20"/>
          <w:spacing w:val="3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—</w:t>
      </w:r>
      <w:r>
        <w:rPr>
          <w:rFonts w:ascii="Arial" w:hAnsi="Arial"/>
          <w:i/>
          <w:color w:val="231F20"/>
          <w:spacing w:val="3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телефон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 имейл — и в течение пятнадцати минут (смотрим время),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 15:30, сброшу вам на почту уже конкретное предложе- ние на основании того, что мы обсудили. И перезвоню вам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15:40,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чтобы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уточнить,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все ли дошло, а то бывает, что письма</w:t>
      </w:r>
      <w:r>
        <w:rPr>
          <w:rFonts w:ascii="Arial" w:hAnsi="Arial"/>
          <w:i/>
          <w:color w:val="231F20"/>
          <w:w w:val="90"/>
          <w:sz w:val="18"/>
        </w:rPr>
        <w:t> попадают в спам… Хорошо?</w:t>
      </w:r>
    </w:p>
    <w:p>
      <w:pPr>
        <w:pStyle w:val="ListParagraph"/>
        <w:numPr>
          <w:ilvl w:val="1"/>
          <w:numId w:val="118"/>
        </w:numPr>
        <w:tabs>
          <w:tab w:pos="1417" w:val="left" w:leader="none"/>
        </w:tabs>
        <w:spacing w:line="240" w:lineRule="auto" w:before="53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spacing w:val="-2"/>
          <w:w w:val="90"/>
          <w:sz w:val="18"/>
        </w:rPr>
        <w:t>Хорошо.</w:t>
      </w:r>
    </w:p>
    <w:p>
      <w:pPr>
        <w:pStyle w:val="ListParagraph"/>
        <w:numPr>
          <w:ilvl w:val="1"/>
          <w:numId w:val="118"/>
        </w:numPr>
        <w:tabs>
          <w:tab w:pos="1417" w:val="left" w:leader="none"/>
        </w:tabs>
        <w:spacing w:line="240" w:lineRule="auto" w:before="67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записываю,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Андрей!</w:t>
      </w:r>
    </w:p>
    <w:p>
      <w:pPr>
        <w:pStyle w:val="ListParagraph"/>
        <w:spacing w:after="0" w:line="240" w:lineRule="auto"/>
        <w:jc w:val="both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0" w:firstLine="226"/>
      </w:pPr>
      <w:r>
        <w:rPr>
          <w:color w:val="231F20"/>
        </w:rPr>
        <w:t>Останется только записать и проверить контактные данные. Важно,</w:t>
      </w:r>
      <w:r>
        <w:rPr>
          <w:color w:val="231F20"/>
          <w:spacing w:val="-9"/>
        </w:rPr>
        <w:t> </w:t>
      </w:r>
      <w:r>
        <w:rPr>
          <w:color w:val="231F20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</w:rPr>
        <w:t>мы</w:t>
      </w:r>
      <w:r>
        <w:rPr>
          <w:color w:val="231F20"/>
          <w:spacing w:val="-9"/>
        </w:rPr>
        <w:t> </w:t>
      </w:r>
      <w:r>
        <w:rPr>
          <w:color w:val="231F20"/>
        </w:rPr>
        <w:t>берем</w:t>
      </w:r>
      <w:r>
        <w:rPr>
          <w:color w:val="231F20"/>
          <w:spacing w:val="-9"/>
        </w:rPr>
        <w:t> </w:t>
      </w:r>
      <w:r>
        <w:rPr>
          <w:color w:val="231F20"/>
        </w:rPr>
        <w:t>ответственность</w:t>
      </w:r>
      <w:r>
        <w:rPr>
          <w:color w:val="231F20"/>
          <w:spacing w:val="-9"/>
        </w:rPr>
        <w:t> </w:t>
      </w:r>
      <w:r>
        <w:rPr>
          <w:color w:val="231F20"/>
        </w:rPr>
        <w:t>за</w:t>
      </w:r>
      <w:r>
        <w:rPr>
          <w:color w:val="231F20"/>
          <w:spacing w:val="-9"/>
        </w:rPr>
        <w:t> </w:t>
      </w:r>
      <w:r>
        <w:rPr>
          <w:color w:val="231F20"/>
        </w:rPr>
        <w:t>доставку</w:t>
      </w:r>
      <w:r>
        <w:rPr>
          <w:color w:val="231F20"/>
          <w:spacing w:val="-9"/>
        </w:rPr>
        <w:t> </w:t>
      </w:r>
      <w:r>
        <w:rPr>
          <w:color w:val="231F20"/>
        </w:rPr>
        <w:t>информации и</w:t>
      </w:r>
      <w:r>
        <w:rPr>
          <w:color w:val="231F20"/>
          <w:spacing w:val="-11"/>
        </w:rPr>
        <w:t> </w:t>
      </w:r>
      <w:r>
        <w:rPr>
          <w:color w:val="231F20"/>
        </w:rPr>
        <w:t>контроль</w:t>
      </w:r>
      <w:r>
        <w:rPr>
          <w:color w:val="231F20"/>
          <w:spacing w:val="-11"/>
        </w:rPr>
        <w:t> </w:t>
      </w:r>
      <w:r>
        <w:rPr>
          <w:color w:val="231F20"/>
        </w:rPr>
        <w:t>за</w:t>
      </w:r>
      <w:r>
        <w:rPr>
          <w:color w:val="231F20"/>
          <w:spacing w:val="-11"/>
        </w:rPr>
        <w:t> </w:t>
      </w:r>
      <w:r>
        <w:rPr>
          <w:color w:val="231F20"/>
        </w:rPr>
        <w:t>процессом</w:t>
      </w:r>
      <w:r>
        <w:rPr>
          <w:color w:val="231F20"/>
          <w:spacing w:val="-11"/>
        </w:rPr>
        <w:t> </w:t>
      </w:r>
      <w:r>
        <w:rPr>
          <w:color w:val="231F20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</w:rPr>
        <w:t>себя.</w:t>
      </w:r>
      <w:r>
        <w:rPr>
          <w:color w:val="231F20"/>
          <w:spacing w:val="-11"/>
        </w:rPr>
        <w:t> </w:t>
      </w:r>
      <w:r>
        <w:rPr>
          <w:color w:val="231F20"/>
        </w:rPr>
        <w:t>Часто</w:t>
      </w:r>
      <w:r>
        <w:rPr>
          <w:color w:val="231F20"/>
          <w:spacing w:val="-11"/>
        </w:rPr>
        <w:t> </w:t>
      </w:r>
      <w:r>
        <w:rPr>
          <w:color w:val="231F20"/>
        </w:rPr>
        <w:t>бывает</w:t>
      </w:r>
      <w:r>
        <w:rPr>
          <w:color w:val="231F20"/>
          <w:spacing w:val="-11"/>
        </w:rPr>
        <w:t> </w:t>
      </w:r>
      <w:r>
        <w:rPr>
          <w:color w:val="231F20"/>
        </w:rPr>
        <w:t>иначе:</w:t>
      </w:r>
      <w:r>
        <w:rPr>
          <w:color w:val="231F20"/>
          <w:spacing w:val="-11"/>
        </w:rPr>
        <w:t> </w:t>
      </w:r>
      <w:r>
        <w:rPr>
          <w:color w:val="231F20"/>
        </w:rPr>
        <w:t>продавец предлагает</w:t>
      </w:r>
      <w:r>
        <w:rPr>
          <w:color w:val="231F20"/>
          <w:spacing w:val="-12"/>
        </w:rPr>
        <w:t> </w:t>
      </w:r>
      <w:r>
        <w:rPr>
          <w:color w:val="231F20"/>
        </w:rPr>
        <w:t>прислать</w:t>
      </w:r>
      <w:r>
        <w:rPr>
          <w:color w:val="231F20"/>
          <w:spacing w:val="-12"/>
        </w:rPr>
        <w:t> </w:t>
      </w:r>
      <w:r>
        <w:rPr>
          <w:color w:val="231F20"/>
        </w:rPr>
        <w:t>заявку,</w:t>
      </w:r>
      <w:r>
        <w:rPr>
          <w:color w:val="231F20"/>
          <w:spacing w:val="-12"/>
        </w:rPr>
        <w:t> </w:t>
      </w:r>
      <w:r>
        <w:rPr>
          <w:color w:val="231F20"/>
        </w:rPr>
        <w:t>диктует</w:t>
      </w:r>
      <w:r>
        <w:rPr>
          <w:color w:val="231F20"/>
          <w:spacing w:val="-12"/>
        </w:rPr>
        <w:t> </w:t>
      </w:r>
      <w:r>
        <w:rPr>
          <w:color w:val="231F20"/>
        </w:rPr>
        <w:t>свой</w:t>
      </w:r>
      <w:r>
        <w:rPr>
          <w:color w:val="231F20"/>
          <w:spacing w:val="-12"/>
        </w:rPr>
        <w:t> </w:t>
      </w:r>
      <w:r>
        <w:rPr>
          <w:color w:val="231F20"/>
        </w:rPr>
        <w:t>имейл,</w:t>
      </w:r>
      <w:r>
        <w:rPr>
          <w:color w:val="231F20"/>
          <w:spacing w:val="-12"/>
        </w:rPr>
        <w:t> </w:t>
      </w:r>
      <w:r>
        <w:rPr>
          <w:color w:val="231F20"/>
        </w:rPr>
        <w:t>кладет</w:t>
      </w:r>
      <w:r>
        <w:rPr>
          <w:color w:val="231F20"/>
          <w:spacing w:val="-12"/>
        </w:rPr>
        <w:t> </w:t>
      </w:r>
      <w:r>
        <w:rPr>
          <w:color w:val="231F20"/>
        </w:rPr>
        <w:t>трубку </w:t>
      </w:r>
      <w:r>
        <w:rPr>
          <w:color w:val="231F20"/>
          <w:spacing w:val="-4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обо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всем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забывает!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нашем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же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случае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риск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«потерять»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клиента </w:t>
      </w:r>
      <w:r>
        <w:rPr>
          <w:color w:val="231F20"/>
          <w:spacing w:val="-2"/>
        </w:rPr>
        <w:t>минимальный.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Самый</w:t>
      </w:r>
      <w:r>
        <w:rPr>
          <w:color w:val="231F20"/>
          <w:spacing w:val="-13"/>
        </w:rPr>
        <w:t> </w:t>
      </w:r>
      <w:r>
        <w:rPr>
          <w:color w:val="231F20"/>
        </w:rPr>
        <w:t>короткий</w:t>
      </w:r>
      <w:r>
        <w:rPr>
          <w:color w:val="231F20"/>
          <w:spacing w:val="-13"/>
        </w:rPr>
        <w:t> </w:t>
      </w:r>
      <w:r>
        <w:rPr>
          <w:color w:val="231F20"/>
        </w:rPr>
        <w:t>пример</w:t>
      </w:r>
      <w:r>
        <w:rPr>
          <w:color w:val="231F20"/>
          <w:spacing w:val="-13"/>
        </w:rPr>
        <w:t> </w:t>
      </w:r>
      <w:r>
        <w:rPr>
          <w:color w:val="231F20"/>
        </w:rPr>
        <w:t>шага</w:t>
      </w:r>
      <w:r>
        <w:rPr>
          <w:color w:val="231F20"/>
          <w:spacing w:val="-13"/>
        </w:rPr>
        <w:t> </w:t>
      </w:r>
      <w:r>
        <w:rPr>
          <w:color w:val="231F20"/>
        </w:rPr>
        <w:t>«Продажа</w:t>
      </w:r>
      <w:r>
        <w:rPr>
          <w:color w:val="231F20"/>
          <w:spacing w:val="-13"/>
        </w:rPr>
        <w:t> </w:t>
      </w:r>
      <w:r>
        <w:rPr>
          <w:color w:val="231F20"/>
        </w:rPr>
        <w:t>заявки»</w:t>
      </w:r>
      <w:r>
        <w:rPr>
          <w:color w:val="231F20"/>
          <w:spacing w:val="-13"/>
        </w:rPr>
        <w:t> </w:t>
      </w:r>
      <w:r>
        <w:rPr>
          <w:color w:val="231F20"/>
        </w:rPr>
        <w:t>в</w:t>
      </w:r>
      <w:r>
        <w:rPr>
          <w:color w:val="231F20"/>
          <w:spacing w:val="-13"/>
        </w:rPr>
        <w:t> </w:t>
      </w:r>
      <w:r>
        <w:rPr>
          <w:color w:val="231F20"/>
        </w:rPr>
        <w:t>интернет- магазине,</w:t>
      </w:r>
      <w:r>
        <w:rPr>
          <w:color w:val="231F20"/>
          <w:spacing w:val="-13"/>
        </w:rPr>
        <w:t> </w:t>
      </w:r>
      <w:r>
        <w:rPr>
          <w:color w:val="231F20"/>
        </w:rPr>
        <w:t>когда</w:t>
      </w:r>
      <w:r>
        <w:rPr>
          <w:color w:val="231F20"/>
          <w:spacing w:val="-13"/>
        </w:rPr>
        <w:t> </w:t>
      </w:r>
      <w:r>
        <w:rPr>
          <w:color w:val="231F20"/>
        </w:rPr>
        <w:t>после</w:t>
      </w:r>
      <w:r>
        <w:rPr>
          <w:color w:val="231F20"/>
          <w:spacing w:val="-13"/>
        </w:rPr>
        <w:t> </w:t>
      </w:r>
      <w:r>
        <w:rPr>
          <w:color w:val="231F20"/>
        </w:rPr>
        <w:t>разведки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поиска</w:t>
      </w:r>
      <w:r>
        <w:rPr>
          <w:color w:val="231F20"/>
          <w:spacing w:val="-13"/>
        </w:rPr>
        <w:t> </w:t>
      </w:r>
      <w:r>
        <w:rPr>
          <w:color w:val="231F20"/>
        </w:rPr>
        <w:t>товара</w:t>
      </w:r>
      <w:r>
        <w:rPr>
          <w:color w:val="231F20"/>
          <w:spacing w:val="-13"/>
        </w:rPr>
        <w:t> </w:t>
      </w:r>
      <w:r>
        <w:rPr>
          <w:color w:val="231F20"/>
        </w:rPr>
        <w:t>в</w:t>
      </w:r>
      <w:r>
        <w:rPr>
          <w:color w:val="231F20"/>
          <w:spacing w:val="-13"/>
        </w:rPr>
        <w:t> </w:t>
      </w:r>
      <w:r>
        <w:rPr>
          <w:color w:val="231F20"/>
        </w:rPr>
        <w:t>базе</w:t>
      </w:r>
      <w:r>
        <w:rPr>
          <w:color w:val="231F20"/>
          <w:spacing w:val="-13"/>
        </w:rPr>
        <w:t> </w:t>
      </w:r>
      <w:r>
        <w:rPr>
          <w:color w:val="231F20"/>
        </w:rPr>
        <w:t>продавец </w:t>
      </w:r>
      <w:r>
        <w:rPr>
          <w:color w:val="231F20"/>
          <w:spacing w:val="-2"/>
        </w:rPr>
        <w:t>говорит:</w:t>
      </w:r>
    </w:p>
    <w:p>
      <w:pPr>
        <w:pStyle w:val="ListParagraph"/>
        <w:numPr>
          <w:ilvl w:val="1"/>
          <w:numId w:val="118"/>
        </w:numPr>
        <w:tabs>
          <w:tab w:pos="1416" w:val="left" w:leader="none"/>
          <w:tab w:pos="1418" w:val="left" w:leader="none"/>
        </w:tabs>
        <w:spacing w:line="252" w:lineRule="auto" w:before="108" w:after="0"/>
        <w:ind w:left="1418" w:right="1468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О, вам, Имя, повезло, такой товар есть! Если закажем сейчас,</w:t>
      </w:r>
      <w:r>
        <w:rPr>
          <w:rFonts w:ascii="Arial" w:hAnsi="Arial"/>
          <w:i/>
          <w:color w:val="231F20"/>
          <w:w w:val="85"/>
          <w:sz w:val="18"/>
        </w:rPr>
        <w:t> приедет со склада завтра. Оформляем заказ?</w:t>
      </w:r>
    </w:p>
    <w:p>
      <w:pPr>
        <w:pStyle w:val="BodyText"/>
        <w:spacing w:before="124"/>
        <w:ind w:left="794"/>
      </w:pPr>
      <w:r>
        <w:rPr>
          <w:color w:val="231F20"/>
        </w:rPr>
        <w:t>Итог</w:t>
      </w:r>
      <w:r>
        <w:rPr>
          <w:color w:val="231F20"/>
          <w:spacing w:val="-4"/>
        </w:rPr>
        <w:t> </w:t>
      </w:r>
      <w:r>
        <w:rPr>
          <w:color w:val="231F20"/>
        </w:rPr>
        <w:t>+</w:t>
      </w:r>
      <w:r>
        <w:rPr>
          <w:color w:val="231F20"/>
          <w:spacing w:val="-4"/>
        </w:rPr>
        <w:t> </w:t>
      </w:r>
      <w:r>
        <w:rPr>
          <w:color w:val="231F20"/>
        </w:rPr>
        <w:t>аргумент</w:t>
      </w:r>
      <w:r>
        <w:rPr>
          <w:color w:val="231F20"/>
          <w:spacing w:val="-4"/>
        </w:rPr>
        <w:t> </w:t>
      </w:r>
      <w:r>
        <w:rPr>
          <w:color w:val="231F20"/>
        </w:rPr>
        <w:t>+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закрытие!</w:t>
      </w:r>
    </w:p>
    <w:p>
      <w:pPr>
        <w:pStyle w:val="BodyText"/>
        <w:spacing w:line="252" w:lineRule="auto" w:before="12"/>
        <w:ind w:right="1131" w:firstLine="226"/>
      </w:pPr>
      <w:r>
        <w:rPr>
          <w:color w:val="231F20"/>
          <w:spacing w:val="-2"/>
        </w:rPr>
        <w:t>Во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всех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приведенных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примерах,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клиент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соглашается,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мы </w:t>
      </w:r>
      <w:r>
        <w:rPr>
          <w:color w:val="231F20"/>
        </w:rPr>
        <w:t>просто переходим к следующему шагу, а если не соглашается, сразу используем два уже известных нам правила — «Присо- единение» и «Уточнение»:</w:t>
      </w:r>
    </w:p>
    <w:p>
      <w:pPr>
        <w:pStyle w:val="ListParagraph"/>
        <w:numPr>
          <w:ilvl w:val="1"/>
          <w:numId w:val="118"/>
        </w:numPr>
        <w:tabs>
          <w:tab w:pos="1416" w:val="left" w:leader="none"/>
          <w:tab w:pos="1418" w:val="left" w:leader="none"/>
        </w:tabs>
        <w:spacing w:line="254" w:lineRule="auto" w:before="10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Андрей, судя по всему, мы все обсудили, и я предлагаю </w:t>
      </w:r>
      <w:r>
        <w:rPr>
          <w:rFonts w:ascii="Arial" w:hAnsi="Arial"/>
          <w:i/>
          <w:color w:val="231F20"/>
          <w:w w:val="85"/>
          <w:sz w:val="18"/>
        </w:rPr>
        <w:t>сделать заявку: с продуктом мы определились: вы хотели </w:t>
      </w:r>
      <w:r>
        <w:rPr>
          <w:rFonts w:ascii="Arial" w:hAnsi="Arial"/>
          <w:i/>
          <w:color w:val="231F20"/>
          <w:w w:val="80"/>
          <w:sz w:val="18"/>
        </w:rPr>
        <w:t>корейского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производства,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китайского,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есть,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предлагаем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только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Корею.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Сроки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доставки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—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два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дня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—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вас устраивают. Стоимость товара оптимальна, если бы она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была меньше, то я бы сам засомневался, что это оригинал.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Оплата на месте. Сейчас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необходимо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только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оставить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заявку,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номер телефона и адрес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доставки.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готов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зарегистрировать</w:t>
      </w:r>
      <w:r>
        <w:rPr>
          <w:rFonts w:ascii="Arial" w:hAnsi="Arial"/>
          <w:i/>
          <w:color w:val="231F20"/>
          <w:w w:val="90"/>
          <w:sz w:val="18"/>
        </w:rPr>
        <w:t> заказ, Андрей. </w:t>
      </w:r>
      <w:r>
        <w:rPr>
          <w:rFonts w:ascii="Trebuchet MS" w:hAnsi="Trebuchet MS"/>
          <w:color w:val="231F20"/>
          <w:w w:val="90"/>
          <w:sz w:val="18"/>
        </w:rPr>
        <w:t>(Пауза.)</w:t>
      </w:r>
    </w:p>
    <w:p>
      <w:pPr>
        <w:pStyle w:val="ListParagraph"/>
        <w:numPr>
          <w:ilvl w:val="1"/>
          <w:numId w:val="118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3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Мне</w:t>
      </w:r>
      <w:r>
        <w:rPr>
          <w:rFonts w:ascii="Trebuchet MS" w:hAnsi="Trebuchet MS"/>
          <w:color w:val="231F20"/>
          <w:spacing w:val="3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нужно</w:t>
      </w:r>
      <w:r>
        <w:rPr>
          <w:rFonts w:ascii="Trebuchet MS" w:hAnsi="Trebuchet MS"/>
          <w:color w:val="231F20"/>
          <w:spacing w:val="3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подумать…</w:t>
      </w:r>
      <w:r>
        <w:rPr>
          <w:rFonts w:ascii="Trebuchet MS" w:hAnsi="Trebuchet MS"/>
          <w:color w:val="231F20"/>
          <w:spacing w:val="3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(Возражение-</w:t>
      </w:r>
      <w:r>
        <w:rPr>
          <w:rFonts w:ascii="Trebuchet MS" w:hAnsi="Trebuchet MS"/>
          <w:color w:val="231F20"/>
          <w:spacing w:val="-2"/>
          <w:w w:val="85"/>
          <w:sz w:val="18"/>
        </w:rPr>
        <w:t>отговорка.)</w:t>
      </w:r>
    </w:p>
    <w:p>
      <w:pPr>
        <w:pStyle w:val="ListParagraph"/>
        <w:numPr>
          <w:ilvl w:val="1"/>
          <w:numId w:val="118"/>
        </w:numPr>
        <w:tabs>
          <w:tab w:pos="1416" w:val="left" w:leader="none"/>
          <w:tab w:pos="1418" w:val="left" w:leader="none"/>
        </w:tabs>
        <w:spacing w:line="252" w:lineRule="auto" w:before="68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Да, конечно, я понимаю, возможно, мы не все обсудили. </w:t>
      </w:r>
      <w:r>
        <w:rPr>
          <w:rFonts w:ascii="Trebuchet MS" w:hAnsi="Trebuchet MS"/>
          <w:color w:val="231F20"/>
          <w:w w:val="85"/>
          <w:sz w:val="18"/>
        </w:rPr>
        <w:t>(Присоединение.) </w:t>
      </w:r>
      <w:r>
        <w:rPr>
          <w:rFonts w:ascii="Arial" w:hAnsi="Arial"/>
          <w:i/>
          <w:color w:val="231F20"/>
          <w:w w:val="85"/>
          <w:sz w:val="18"/>
        </w:rPr>
        <w:t>А если не секрет, в чем вопрос, что вас </w:t>
      </w:r>
      <w:r>
        <w:rPr>
          <w:rFonts w:ascii="Arial" w:hAnsi="Arial"/>
          <w:i/>
          <w:color w:val="231F20"/>
          <w:w w:val="90"/>
          <w:sz w:val="18"/>
        </w:rPr>
        <w:t>смущает?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(Уточнение.)</w:t>
      </w:r>
    </w:p>
    <w:p>
      <w:pPr>
        <w:spacing w:line="249" w:lineRule="auto" w:before="122"/>
        <w:ind w:left="567" w:right="1130" w:firstLine="226"/>
        <w:jc w:val="right"/>
        <w:rPr>
          <w:rFonts w:ascii="Calibri" w:hAnsi="Calibri"/>
          <w:b/>
          <w:sz w:val="21"/>
        </w:rPr>
      </w:pPr>
      <w:r>
        <w:rPr>
          <w:color w:val="231F20"/>
          <w:sz w:val="21"/>
        </w:rPr>
        <w:t>У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нас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появляется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шанс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услышать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настоящую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причину.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Если </w:t>
      </w:r>
      <w:r>
        <w:rPr>
          <w:color w:val="231F20"/>
          <w:spacing w:val="-2"/>
          <w:sz w:val="21"/>
        </w:rPr>
        <w:t>же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зададим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уточняющий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вопрос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ничего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узнаем,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ничего </w:t>
      </w:r>
      <w:r>
        <w:rPr>
          <w:color w:val="231F20"/>
          <w:sz w:val="21"/>
        </w:rPr>
        <w:t>не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произойдет!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уже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другая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тема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«Работа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возражени- ями»,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несколько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примеров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которой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я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приведу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конце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книги. Важно помнить одно: </w:t>
      </w:r>
      <w:r>
        <w:rPr>
          <w:rFonts w:ascii="Calibri" w:hAnsi="Calibri"/>
          <w:b/>
          <w:color w:val="231F20"/>
          <w:sz w:val="21"/>
        </w:rPr>
        <w:t>если человек не соглашается — мы, вероятнее</w:t>
      </w:r>
      <w:r>
        <w:rPr>
          <w:rFonts w:ascii="Calibri" w:hAnsi="Calibri"/>
          <w:b/>
          <w:color w:val="231F20"/>
          <w:spacing w:val="2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всего,</w:t>
      </w:r>
      <w:r>
        <w:rPr>
          <w:rFonts w:ascii="Calibri" w:hAnsi="Calibri"/>
          <w:b/>
          <w:color w:val="231F20"/>
          <w:spacing w:val="2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недоработали,</w:t>
      </w:r>
      <w:r>
        <w:rPr>
          <w:rFonts w:ascii="Calibri" w:hAnsi="Calibri"/>
          <w:b/>
          <w:color w:val="231F20"/>
          <w:spacing w:val="2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недостаточно</w:t>
      </w:r>
      <w:r>
        <w:rPr>
          <w:rFonts w:ascii="Calibri" w:hAnsi="Calibri"/>
          <w:b/>
          <w:color w:val="231F20"/>
          <w:spacing w:val="2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провели</w:t>
      </w:r>
      <w:r>
        <w:rPr>
          <w:rFonts w:ascii="Calibri" w:hAnsi="Calibri"/>
          <w:b/>
          <w:color w:val="231F20"/>
          <w:spacing w:val="22"/>
          <w:sz w:val="21"/>
        </w:rPr>
        <w:t> </w:t>
      </w:r>
      <w:r>
        <w:rPr>
          <w:rFonts w:ascii="Calibri" w:hAnsi="Calibri"/>
          <w:b/>
          <w:color w:val="231F20"/>
          <w:spacing w:val="-4"/>
          <w:sz w:val="21"/>
        </w:rPr>
        <w:t>раз-</w:t>
      </w:r>
    </w:p>
    <w:p>
      <w:pPr>
        <w:pStyle w:val="Heading5"/>
        <w:spacing w:line="239" w:lineRule="exact"/>
        <w:ind w:left="567"/>
      </w:pPr>
      <w:r>
        <w:rPr>
          <w:color w:val="231F20"/>
        </w:rPr>
        <w:t>ведку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«недолили</w:t>
      </w:r>
      <w:r>
        <w:rPr>
          <w:color w:val="231F20"/>
          <w:spacing w:val="-5"/>
        </w:rPr>
        <w:t> </w:t>
      </w:r>
      <w:r>
        <w:rPr>
          <w:color w:val="231F20"/>
        </w:rPr>
        <w:t>стакан</w:t>
      </w:r>
      <w:r>
        <w:rPr>
          <w:color w:val="231F20"/>
          <w:spacing w:val="-5"/>
        </w:rPr>
        <w:t> </w:t>
      </w:r>
      <w:r>
        <w:rPr>
          <w:color w:val="231F20"/>
        </w:rPr>
        <w:t>до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краев»!</w:t>
      </w:r>
    </w:p>
    <w:p>
      <w:pPr>
        <w:pStyle w:val="BodyText"/>
        <w:spacing w:before="1"/>
        <w:ind w:left="794"/>
      </w:pPr>
      <w:r>
        <w:rPr>
          <w:color w:val="231F20"/>
          <w:spacing w:val="-2"/>
        </w:rPr>
        <w:t>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сейчас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отработка!</w:t>
      </w:r>
    </w:p>
    <w:p>
      <w:pPr>
        <w:pStyle w:val="BodyText"/>
        <w:spacing w:after="0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p>
      <w:pPr>
        <w:pStyle w:val="BodyText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87750" cy="4949825"/>
                <wp:effectExtent l="0" t="0" r="0" b="3175"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3587750" cy="4949825"/>
                          <a:chExt cx="3587750" cy="494982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3587750" cy="494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0" h="4949825">
                                <a:moveTo>
                                  <a:pt x="3587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49240"/>
                                </a:lnTo>
                                <a:lnTo>
                                  <a:pt x="3587305" y="4949240"/>
                                </a:lnTo>
                                <a:lnTo>
                                  <a:pt x="358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51998" y="2041611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51998" y="2217310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51998" y="2604711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51998" y="2780410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51998" y="3167811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51998" y="3343511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51998" y="3730910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51998" y="3906611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51998" y="4294011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51998" y="4469711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51998" y="4821111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0" y="0"/>
                            <a:ext cx="3587750" cy="4949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7"/>
                                <w:ind w:left="396" w:right="0" w:firstLine="0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Тренировка.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Задание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№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5"/>
                                  <w:w w:val="90"/>
                                  <w:sz w:val="18"/>
                                </w:rPr>
                                <w:t>24.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19"/>
                                </w:numPr>
                                <w:tabs>
                                  <w:tab w:pos="905" w:val="left" w:leader="none"/>
                                  <w:tab w:pos="907" w:val="left" w:leader="none"/>
                                </w:tabs>
                                <w:spacing w:line="252" w:lineRule="auto" w:before="68"/>
                                <w:ind w:left="907" w:right="393" w:hanging="284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Напишите свою «Продажу заявки» и отработайте ее 21 раз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8"/>
                                </w:rPr>
                                <w:t>с партнером.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19"/>
                                </w:numPr>
                                <w:tabs>
                                  <w:tab w:pos="905" w:val="left" w:leader="none"/>
                                </w:tabs>
                                <w:spacing w:before="58"/>
                                <w:ind w:left="905" w:right="0" w:hanging="282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Затем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10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раз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отработайте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этот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же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скрипт,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но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возражением</w:t>
                              </w:r>
                            </w:p>
                            <w:p>
                              <w:pPr>
                                <w:spacing w:line="252" w:lineRule="auto" w:before="11"/>
                                <w:ind w:left="907" w:right="394" w:firstLine="0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«Мне надо подумать». Ваш партнер должен ответить отка- зом «Мне надо подумать», а вам — сделать присоединение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8"/>
                                </w:rPr>
                                <w:t>и уточнение:</w:t>
                              </w:r>
                            </w:p>
                            <w:p>
                              <w:pPr>
                                <w:spacing w:line="252" w:lineRule="auto" w:before="58"/>
                                <w:ind w:left="1190" w:right="394" w:hanging="284"/>
                                <w:jc w:val="left"/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—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8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w w:val="85"/>
                                  <w:sz w:val="18"/>
                                </w:rPr>
                                <w:t>Да, конечно, я понимаю, возможно, мы не все обсудили.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w w:val="90"/>
                                  <w:sz w:val="18"/>
                                </w:rPr>
                                <w:t>А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w w:val="90"/>
                                  <w:sz w:val="18"/>
                                </w:rPr>
                                <w:t>если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w w:val="90"/>
                                  <w:sz w:val="18"/>
                                </w:rPr>
                                <w:t>не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w w:val="90"/>
                                  <w:sz w:val="18"/>
                                </w:rPr>
                                <w:t>секрет,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w w:val="90"/>
                                  <w:sz w:val="18"/>
                                </w:rPr>
                                <w:t>в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w w:val="90"/>
                                  <w:sz w:val="18"/>
                                </w:rPr>
                                <w:t>чем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w w:val="90"/>
                                  <w:sz w:val="18"/>
                                </w:rPr>
                                <w:t>вопрос,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w w:val="90"/>
                                  <w:sz w:val="18"/>
                                </w:rPr>
                                <w:t>что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w w:val="90"/>
                                  <w:sz w:val="18"/>
                                </w:rPr>
                                <w:t>вас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231F20"/>
                                  <w:w w:val="90"/>
                                  <w:sz w:val="18"/>
                                </w:rPr>
                                <w:t>смущает?</w:t>
                              </w:r>
                            </w:p>
                            <w:p>
                              <w:pPr>
                                <w:spacing w:before="173"/>
                                <w:ind w:left="396" w:right="0" w:firstLine="0"/>
                                <w:jc w:val="both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Пишите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прямо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здесь:</w:t>
                              </w:r>
                            </w:p>
                            <w:p>
                              <w:pPr>
                                <w:tabs>
                                  <w:tab w:pos="5252" w:val="left" w:leader="none"/>
                                </w:tabs>
                                <w:spacing w:before="68"/>
                                <w:ind w:left="396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Промежуточный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итог: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51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5252" w:val="left" w:leader="none"/>
                                </w:tabs>
                                <w:spacing w:before="0"/>
                                <w:ind w:left="396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Предложение: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51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5252" w:val="left" w:leader="none"/>
                                </w:tabs>
                                <w:spacing w:before="0"/>
                                <w:ind w:left="396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Аргумент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1: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5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5252" w:val="left" w:leader="none"/>
                                </w:tabs>
                                <w:spacing w:before="1"/>
                                <w:ind w:left="396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Аргумент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2: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5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5252" w:val="left" w:leader="none"/>
                                </w:tabs>
                                <w:spacing w:before="0"/>
                                <w:ind w:left="396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Аргумент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3: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203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5252" w:val="left" w:leader="none"/>
                                </w:tabs>
                                <w:spacing w:before="0"/>
                                <w:ind w:left="396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Вопрос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(закрытие):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2.5pt;height:389.75pt;mso-position-horizontal-relative:char;mso-position-vertical-relative:line" id="docshapegroup154" coordorigin="0,0" coordsize="5650,7795">
                <v:rect style="position:absolute;left:0;top:0;width:5650;height:7795" id="docshape155" filled="true" fillcolor="#e6e7e8" stroked="false">
                  <v:fill type="solid"/>
                </v:rect>
                <v:line style="position:absolute" from="397,3215" to="5252,3215" stroked="true" strokeweight=".5pt" strokecolor="#231f20">
                  <v:stroke dashstyle="solid"/>
                </v:line>
                <v:line style="position:absolute" from="397,3492" to="5252,3492" stroked="true" strokeweight=".5pt" strokecolor="#231f20">
                  <v:stroke dashstyle="solid"/>
                </v:line>
                <v:line style="position:absolute" from="397,4102" to="5252,4102" stroked="true" strokeweight=".5pt" strokecolor="#231f20">
                  <v:stroke dashstyle="solid"/>
                </v:line>
                <v:line style="position:absolute" from="397,4379" to="5252,4379" stroked="true" strokeweight=".5pt" strokecolor="#231f20">
                  <v:stroke dashstyle="solid"/>
                </v:line>
                <v:line style="position:absolute" from="397,4989" to="5252,4989" stroked="true" strokeweight=".5pt" strokecolor="#231f20">
                  <v:stroke dashstyle="solid"/>
                </v:line>
                <v:line style="position:absolute" from="397,5265" to="5252,5265" stroked="true" strokeweight=".5pt" strokecolor="#231f20">
                  <v:stroke dashstyle="solid"/>
                </v:line>
                <v:line style="position:absolute" from="397,5875" to="5252,5875" stroked="true" strokeweight=".5pt" strokecolor="#231f20">
                  <v:stroke dashstyle="solid"/>
                </v:line>
                <v:line style="position:absolute" from="397,6152" to="5252,6152" stroked="true" strokeweight=".5pt" strokecolor="#231f20">
                  <v:stroke dashstyle="solid"/>
                </v:line>
                <v:line style="position:absolute" from="397,6762" to="5252,6762" stroked="true" strokeweight=".5pt" strokecolor="#231f20">
                  <v:stroke dashstyle="solid"/>
                </v:line>
                <v:line style="position:absolute" from="397,7039" to="5252,7039" stroked="true" strokeweight=".5pt" strokecolor="#231f20">
                  <v:stroke dashstyle="solid"/>
                </v:line>
                <v:line style="position:absolute" from="397,7592" to="5252,7592" stroked="true" strokeweight=".5pt" strokecolor="#231f20">
                  <v:stroke dashstyle="solid"/>
                </v:line>
                <v:shape style="position:absolute;left:0;top:0;width:5650;height:7795" type="#_x0000_t202" id="docshape156" filled="false" stroked="false">
                  <v:textbox inset="0,0,0,0">
                    <w:txbxContent>
                      <w:p>
                        <w:pPr>
                          <w:spacing w:before="147"/>
                          <w:ind w:left="396" w:right="0" w:firstLine="0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Тренировка.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6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Задание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7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№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6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5"/>
                            <w:w w:val="90"/>
                            <w:sz w:val="18"/>
                          </w:rPr>
                          <w:t>24.</w:t>
                        </w:r>
                      </w:p>
                      <w:p>
                        <w:pPr>
                          <w:numPr>
                            <w:ilvl w:val="0"/>
                            <w:numId w:val="119"/>
                          </w:numPr>
                          <w:tabs>
                            <w:tab w:pos="905" w:val="left" w:leader="none"/>
                            <w:tab w:pos="907" w:val="left" w:leader="none"/>
                          </w:tabs>
                          <w:spacing w:line="252" w:lineRule="auto" w:before="68"/>
                          <w:ind w:left="907" w:right="393" w:hanging="284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Напишите свою «Продажу заявки» и отработайте ее 21 раз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8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8"/>
                          </w:rPr>
                          <w:t>с партнером.</w:t>
                        </w:r>
                      </w:p>
                      <w:p>
                        <w:pPr>
                          <w:numPr>
                            <w:ilvl w:val="0"/>
                            <w:numId w:val="119"/>
                          </w:numPr>
                          <w:tabs>
                            <w:tab w:pos="905" w:val="left" w:leader="none"/>
                          </w:tabs>
                          <w:spacing w:before="58"/>
                          <w:ind w:left="905" w:right="0" w:hanging="282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Затем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10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раз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отработайте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этот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же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скрипт,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но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возражением</w:t>
                        </w:r>
                      </w:p>
                      <w:p>
                        <w:pPr>
                          <w:spacing w:line="252" w:lineRule="auto" w:before="11"/>
                          <w:ind w:left="907" w:right="394" w:firstLine="0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«Мне надо подумать». Ваш партнер должен ответить отка- зом «Мне надо подумать», а вам — сделать присоединение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8"/>
                          </w:rPr>
                          <w:t>и уточнение:</w:t>
                        </w:r>
                      </w:p>
                      <w:p>
                        <w:pPr>
                          <w:spacing w:line="252" w:lineRule="auto" w:before="58"/>
                          <w:ind w:left="1190" w:right="394" w:hanging="284"/>
                          <w:jc w:val="left"/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—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8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w w:val="85"/>
                            <w:sz w:val="18"/>
                          </w:rPr>
                          <w:t>Да, конечно, я понимаю, возможно, мы не все обсудили. 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w w:val="90"/>
                            <w:sz w:val="18"/>
                          </w:rPr>
                          <w:t>А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w w:val="90"/>
                            <w:sz w:val="18"/>
                          </w:rPr>
                          <w:t>если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w w:val="90"/>
                            <w:sz w:val="18"/>
                          </w:rPr>
                          <w:t>не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w w:val="90"/>
                            <w:sz w:val="18"/>
                          </w:rPr>
                          <w:t>секрет,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w w:val="90"/>
                            <w:sz w:val="18"/>
                          </w:rPr>
                          <w:t>в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w w:val="90"/>
                            <w:sz w:val="18"/>
                          </w:rPr>
                          <w:t>чем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w w:val="90"/>
                            <w:sz w:val="18"/>
                          </w:rPr>
                          <w:t>вопрос,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w w:val="90"/>
                            <w:sz w:val="18"/>
                          </w:rPr>
                          <w:t>что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w w:val="90"/>
                            <w:sz w:val="18"/>
                          </w:rPr>
                          <w:t>вас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i/>
                            <w:color w:val="231F20"/>
                            <w:w w:val="90"/>
                            <w:sz w:val="18"/>
                          </w:rPr>
                          <w:t>смущает?</w:t>
                        </w:r>
                      </w:p>
                      <w:p>
                        <w:pPr>
                          <w:spacing w:before="173"/>
                          <w:ind w:left="396" w:right="0" w:firstLine="0"/>
                          <w:jc w:val="both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Пишите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прямо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здесь:</w:t>
                        </w:r>
                      </w:p>
                      <w:p>
                        <w:pPr>
                          <w:tabs>
                            <w:tab w:pos="5252" w:val="left" w:leader="none"/>
                          </w:tabs>
                          <w:spacing w:before="68"/>
                          <w:ind w:left="396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Промежуточный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итог: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51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tabs>
                            <w:tab w:pos="5252" w:val="left" w:leader="none"/>
                          </w:tabs>
                          <w:spacing w:before="0"/>
                          <w:ind w:left="396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Предложение: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9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51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tabs>
                            <w:tab w:pos="5252" w:val="left" w:leader="none"/>
                          </w:tabs>
                          <w:spacing w:before="0"/>
                          <w:ind w:left="396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Аргумент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1: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5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tabs>
                            <w:tab w:pos="5252" w:val="left" w:leader="none"/>
                          </w:tabs>
                          <w:spacing w:before="1"/>
                          <w:ind w:left="396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Аргумент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2: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9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5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tabs>
                            <w:tab w:pos="5252" w:val="left" w:leader="none"/>
                          </w:tabs>
                          <w:spacing w:before="0"/>
                          <w:ind w:left="396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Аргумент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3: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9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203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tabs>
                            <w:tab w:pos="5252" w:val="left" w:leader="none"/>
                          </w:tabs>
                          <w:spacing w:before="0"/>
                          <w:ind w:left="396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Вопрос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(закрытие):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01"/>
        <w:ind w:left="0"/>
        <w:jc w:val="left"/>
        <w:rPr>
          <w:sz w:val="24"/>
        </w:rPr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20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i/>
          <w:sz w:val="21"/>
        </w:rPr>
      </w:pPr>
      <w:r>
        <w:rPr>
          <w:color w:val="231F20"/>
          <w:sz w:val="21"/>
        </w:rPr>
        <w:t>Продажа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встречи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это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приведение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простых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понят- </w:t>
      </w:r>
      <w:r>
        <w:rPr>
          <w:i/>
          <w:color w:val="231F20"/>
          <w:spacing w:val="-4"/>
          <w:sz w:val="21"/>
        </w:rPr>
        <w:t>ных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аргументов,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почему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клиенту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стоит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приехать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к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нам! </w:t>
      </w:r>
      <w:r>
        <w:rPr>
          <w:color w:val="231F20"/>
          <w:spacing w:val="-2"/>
          <w:sz w:val="21"/>
        </w:rPr>
        <w:t>Начинается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слов: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«Имя,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я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приглашаю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вас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к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нам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офис </w:t>
      </w:r>
      <w:r>
        <w:rPr>
          <w:i/>
          <w:color w:val="231F20"/>
          <w:sz w:val="21"/>
        </w:rPr>
        <w:t>(магазин, салон)!»</w:t>
      </w:r>
    </w:p>
    <w:p>
      <w:pPr>
        <w:pStyle w:val="ListParagraph"/>
        <w:spacing w:after="0" w:line="252" w:lineRule="auto"/>
        <w:jc w:val="both"/>
        <w:rPr>
          <w:i/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120"/>
        </w:numPr>
        <w:tabs>
          <w:tab w:pos="1245" w:val="left" w:leader="none"/>
          <w:tab w:pos="1247" w:val="left" w:leader="none"/>
        </w:tabs>
        <w:spacing w:line="252" w:lineRule="auto" w:before="147" w:after="0"/>
        <w:ind w:left="1247" w:right="1131" w:hanging="284"/>
        <w:jc w:val="both"/>
        <w:rPr>
          <w:i/>
          <w:sz w:val="21"/>
        </w:rPr>
      </w:pPr>
      <w:r>
        <w:rPr>
          <w:color w:val="231F20"/>
          <w:sz w:val="21"/>
        </w:rPr>
        <w:t>Продажа заявки — </w:t>
      </w:r>
      <w:r>
        <w:rPr>
          <w:i/>
          <w:color w:val="231F20"/>
          <w:sz w:val="21"/>
        </w:rPr>
        <w:t>это приведение простых и понят- ных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аргументов,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почему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клиенту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стоит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сделать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заказ! </w:t>
      </w:r>
      <w:r>
        <w:rPr>
          <w:color w:val="231F20"/>
          <w:sz w:val="21"/>
        </w:rPr>
        <w:t>Можно начать со слов: </w:t>
      </w:r>
      <w:r>
        <w:rPr>
          <w:i/>
          <w:color w:val="231F20"/>
          <w:sz w:val="21"/>
        </w:rPr>
        <w:t>«Имя, судя по всему, мы все обсудили, и я предлагаю сделать заявку…»</w:t>
      </w:r>
    </w:p>
    <w:p>
      <w:pPr>
        <w:pStyle w:val="ListParagraph"/>
        <w:numPr>
          <w:ilvl w:val="0"/>
          <w:numId w:val="120"/>
        </w:numPr>
        <w:tabs>
          <w:tab w:pos="1247" w:val="left" w:leader="none"/>
        </w:tabs>
        <w:spacing w:line="240" w:lineRule="auto" w:before="72" w:after="0"/>
        <w:ind w:left="1247" w:right="0" w:hanging="283"/>
        <w:jc w:val="both"/>
        <w:rPr>
          <w:sz w:val="21"/>
        </w:rPr>
      </w:pPr>
      <w:r>
        <w:rPr>
          <w:color w:val="231F20"/>
          <w:sz w:val="21"/>
        </w:rPr>
        <w:t>Алгоритм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«Продажи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встречи»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«Продажи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заявки»:</w:t>
      </w:r>
    </w:p>
    <w:p>
      <w:pPr>
        <w:pStyle w:val="ListParagraph"/>
        <w:numPr>
          <w:ilvl w:val="1"/>
          <w:numId w:val="120"/>
        </w:numPr>
        <w:tabs>
          <w:tab w:pos="1530" w:val="left" w:leader="none"/>
        </w:tabs>
        <w:spacing w:line="240" w:lineRule="auto" w:before="88" w:after="0"/>
        <w:ind w:left="1530" w:right="0" w:hanging="282"/>
        <w:jc w:val="left"/>
        <w:rPr>
          <w:sz w:val="21"/>
        </w:rPr>
      </w:pPr>
      <w:r>
        <w:rPr>
          <w:color w:val="231F20"/>
          <w:spacing w:val="-4"/>
          <w:sz w:val="21"/>
        </w:rPr>
        <w:t>приглашение,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4"/>
          <w:sz w:val="21"/>
        </w:rPr>
        <w:t>промежуточный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итог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4"/>
          <w:sz w:val="21"/>
        </w:rPr>
        <w:t>предложение;</w:t>
      </w:r>
    </w:p>
    <w:p>
      <w:pPr>
        <w:pStyle w:val="ListParagraph"/>
        <w:numPr>
          <w:ilvl w:val="1"/>
          <w:numId w:val="120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три-пять</w:t>
      </w:r>
      <w:r>
        <w:rPr>
          <w:color w:val="231F20"/>
          <w:spacing w:val="25"/>
          <w:sz w:val="21"/>
        </w:rPr>
        <w:t> </w:t>
      </w:r>
      <w:r>
        <w:rPr>
          <w:color w:val="231F20"/>
          <w:spacing w:val="-2"/>
          <w:sz w:val="21"/>
        </w:rPr>
        <w:t>аргументов;</w:t>
      </w:r>
    </w:p>
    <w:p>
      <w:pPr>
        <w:pStyle w:val="ListParagraph"/>
        <w:numPr>
          <w:ilvl w:val="1"/>
          <w:numId w:val="120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вопрос-</w:t>
      </w:r>
      <w:r>
        <w:rPr>
          <w:color w:val="231F20"/>
          <w:spacing w:val="-2"/>
          <w:sz w:val="21"/>
        </w:rPr>
        <w:t>закрытие.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19</w:t>
      </w:r>
    </w:p>
    <w:p>
      <w:pPr>
        <w:pStyle w:val="Heading2"/>
        <w:spacing w:before="75"/>
      </w:pPr>
      <w:r>
        <w:rPr>
          <w:color w:val="231F20"/>
          <w:spacing w:val="-5"/>
          <w:w w:val="85"/>
        </w:rPr>
        <w:t>Назначаем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12"/>
          <w:w w:val="95"/>
        </w:rPr>
        <w:t>встречу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11"/>
        <w:ind w:left="0"/>
        <w:jc w:val="left"/>
        <w:rPr>
          <w:rFonts w:ascii="Trebuchet MS"/>
          <w:sz w:val="48"/>
        </w:rPr>
      </w:pPr>
    </w:p>
    <w:p>
      <w:pPr>
        <w:spacing w:line="252" w:lineRule="auto" w:before="0"/>
        <w:ind w:left="567" w:right="1131" w:firstLine="0"/>
        <w:jc w:val="both"/>
        <w:rPr>
          <w:i/>
          <w:sz w:val="21"/>
        </w:rPr>
      </w:pPr>
      <w:r>
        <w:rPr>
          <w:color w:val="231F20"/>
          <w:spacing w:val="-4"/>
          <w:sz w:val="21"/>
        </w:rPr>
        <w:t>Назначение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встречи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это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договоренность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о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встрече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на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опреде- </w:t>
      </w:r>
      <w:r>
        <w:rPr>
          <w:i/>
          <w:color w:val="231F20"/>
          <w:sz w:val="21"/>
        </w:rPr>
        <w:t>ленную дату, в определенное время, в конкретном месте.</w:t>
      </w:r>
    </w:p>
    <w:p>
      <w:pPr>
        <w:spacing w:before="1"/>
        <w:ind w:left="794" w:right="0" w:firstLine="0"/>
        <w:jc w:val="both"/>
        <w:rPr>
          <w:i/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гарантировать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встречу.</w:t>
      </w:r>
    </w:p>
    <w:p>
      <w:pPr>
        <w:spacing w:line="252" w:lineRule="auto" w:before="12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Оставшиеся 5 шагов — </w:t>
      </w:r>
      <w:r>
        <w:rPr>
          <w:i/>
          <w:color w:val="231F20"/>
          <w:sz w:val="21"/>
        </w:rPr>
        <w:t>назначение встречи, подведение итогов, обмен контактами, взятие обязательств и благодар- ность</w:t>
      </w:r>
      <w:r>
        <w:rPr>
          <w:i/>
          <w:color w:val="231F20"/>
          <w:spacing w:val="-9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просты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являются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неотъемлемой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частью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завершения разговора, так что их можно рассматривать вместе.</w:t>
      </w:r>
    </w:p>
    <w:p>
      <w:pPr>
        <w:spacing w:line="252" w:lineRule="auto" w:before="2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Вопрос</w:t>
      </w:r>
      <w:r>
        <w:rPr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«Кстати,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когда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вам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удобнее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подъехать,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в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будни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или </w:t>
      </w:r>
      <w:r>
        <w:rPr>
          <w:i/>
          <w:color w:val="231F20"/>
          <w:spacing w:val="-4"/>
          <w:sz w:val="21"/>
        </w:rPr>
        <w:t>в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выходные?»</w:t>
      </w:r>
      <w:r>
        <w:rPr>
          <w:i/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одновременно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является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началом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шага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«Назначение </w:t>
      </w:r>
      <w:r>
        <w:rPr>
          <w:color w:val="231F20"/>
          <w:sz w:val="21"/>
        </w:rPr>
        <w:t>встречи».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Даже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получили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согласие,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вероятность,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что клиент доедет, очень мала, если не договориться о конкретной дате и точном времени!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Шесть самых распространенных ошибок при назначении </w:t>
      </w:r>
      <w:r>
        <w:rPr>
          <w:color w:val="231F20"/>
          <w:spacing w:val="-2"/>
        </w:rPr>
        <w:t>встречи.</w:t>
      </w:r>
    </w:p>
    <w:p>
      <w:pPr>
        <w:pStyle w:val="ListParagraph"/>
        <w:numPr>
          <w:ilvl w:val="0"/>
          <w:numId w:val="121"/>
        </w:numPr>
        <w:tabs>
          <w:tab w:pos="1248" w:val="left" w:leader="none"/>
        </w:tabs>
        <w:spacing w:line="247" w:lineRule="auto" w:before="167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Продавец</w:t>
      </w:r>
      <w:r>
        <w:rPr>
          <w:rFonts w:ascii="Calibri" w:hAnsi="Calibri"/>
          <w:b/>
          <w:color w:val="231F20"/>
          <w:spacing w:val="-1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получает</w:t>
      </w:r>
      <w:r>
        <w:rPr>
          <w:rFonts w:ascii="Calibri" w:hAnsi="Calibri"/>
          <w:b/>
          <w:color w:val="231F20"/>
          <w:spacing w:val="-1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согласие</w:t>
      </w:r>
      <w:r>
        <w:rPr>
          <w:rFonts w:ascii="Calibri" w:hAnsi="Calibri"/>
          <w:b/>
          <w:color w:val="231F20"/>
          <w:spacing w:val="-1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клиента,</w:t>
      </w:r>
      <w:r>
        <w:rPr>
          <w:rFonts w:ascii="Calibri" w:hAnsi="Calibri"/>
          <w:b/>
          <w:color w:val="231F20"/>
          <w:spacing w:val="-1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что</w:t>
      </w:r>
      <w:r>
        <w:rPr>
          <w:rFonts w:ascii="Calibri" w:hAnsi="Calibri"/>
          <w:b/>
          <w:color w:val="231F20"/>
          <w:spacing w:val="-1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тот</w:t>
      </w:r>
      <w:r>
        <w:rPr>
          <w:rFonts w:ascii="Calibri" w:hAnsi="Calibri"/>
          <w:b/>
          <w:color w:val="231F20"/>
          <w:spacing w:val="-1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«вообще как-нибудь» заедет. </w:t>
      </w:r>
      <w:r>
        <w:rPr>
          <w:color w:val="231F20"/>
          <w:sz w:val="21"/>
        </w:rPr>
        <w:t>В итоге или клиент не доезжает вовсе, или приезжает, когда продавца нет на рабочем месте, или одновременно с другими клиентами. И как результат: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человек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покупает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другом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месте,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или у другого продавца!</w:t>
      </w:r>
    </w:p>
    <w:p>
      <w:pPr>
        <w:pStyle w:val="Heading5"/>
        <w:numPr>
          <w:ilvl w:val="0"/>
          <w:numId w:val="121"/>
        </w:numPr>
        <w:tabs>
          <w:tab w:pos="281" w:val="left" w:leader="none"/>
        </w:tabs>
        <w:spacing w:line="240" w:lineRule="auto" w:before="72" w:after="0"/>
        <w:ind w:left="281" w:right="167" w:hanging="282"/>
        <w:jc w:val="center"/>
      </w:pPr>
      <w:r>
        <w:rPr>
          <w:color w:val="231F20"/>
        </w:rPr>
        <w:t>Продавец</w:t>
      </w:r>
      <w:r>
        <w:rPr>
          <w:color w:val="231F20"/>
          <w:spacing w:val="72"/>
        </w:rPr>
        <w:t> </w:t>
      </w:r>
      <w:r>
        <w:rPr>
          <w:color w:val="231F20"/>
        </w:rPr>
        <w:t>договаривается</w:t>
      </w:r>
      <w:r>
        <w:rPr>
          <w:color w:val="231F20"/>
          <w:spacing w:val="72"/>
        </w:rPr>
        <w:t> </w:t>
      </w:r>
      <w:r>
        <w:rPr>
          <w:color w:val="231F20"/>
        </w:rPr>
        <w:t>только</w:t>
      </w:r>
      <w:r>
        <w:rPr>
          <w:color w:val="231F20"/>
          <w:spacing w:val="72"/>
        </w:rPr>
        <w:t> </w:t>
      </w:r>
      <w:r>
        <w:rPr>
          <w:color w:val="231F20"/>
        </w:rPr>
        <w:t>о</w:t>
      </w:r>
      <w:r>
        <w:rPr>
          <w:color w:val="231F20"/>
          <w:spacing w:val="72"/>
        </w:rPr>
        <w:t> </w:t>
      </w:r>
      <w:r>
        <w:rPr>
          <w:color w:val="231F20"/>
        </w:rPr>
        <w:t>дате</w:t>
      </w:r>
      <w:r>
        <w:rPr>
          <w:color w:val="231F20"/>
          <w:spacing w:val="72"/>
        </w:rPr>
        <w:t> </w:t>
      </w:r>
      <w:r>
        <w:rPr>
          <w:color w:val="231F20"/>
          <w:spacing w:val="-2"/>
        </w:rPr>
        <w:t>встречи.</w:t>
      </w:r>
    </w:p>
    <w:p>
      <w:pPr>
        <w:pStyle w:val="BodyText"/>
        <w:spacing w:before="2"/>
        <w:ind w:left="1248"/>
      </w:pPr>
      <w:r>
        <w:rPr>
          <w:color w:val="231F20"/>
        </w:rPr>
        <w:t>Результат</w:t>
      </w:r>
      <w:r>
        <w:rPr>
          <w:color w:val="231F20"/>
          <w:spacing w:val="-3"/>
        </w:rPr>
        <w:t> </w:t>
      </w:r>
      <w:r>
        <w:rPr>
          <w:color w:val="231F20"/>
        </w:rPr>
        <w:t>тот</w:t>
      </w:r>
      <w:r>
        <w:rPr>
          <w:color w:val="231F20"/>
          <w:spacing w:val="-3"/>
        </w:rPr>
        <w:t> </w:t>
      </w:r>
      <w:r>
        <w:rPr>
          <w:color w:val="231F20"/>
        </w:rPr>
        <w:t>же,</w:t>
      </w:r>
      <w:r>
        <w:rPr>
          <w:color w:val="231F20"/>
          <w:spacing w:val="-3"/>
        </w:rPr>
        <w:t> </w:t>
      </w:r>
      <w:r>
        <w:rPr>
          <w:color w:val="231F20"/>
        </w:rPr>
        <w:t>что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первом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случае!</w:t>
      </w:r>
    </w:p>
    <w:p>
      <w:pPr>
        <w:pStyle w:val="ListParagraph"/>
        <w:numPr>
          <w:ilvl w:val="0"/>
          <w:numId w:val="121"/>
        </w:numPr>
        <w:tabs>
          <w:tab w:pos="1248" w:val="left" w:leader="none"/>
        </w:tabs>
        <w:spacing w:line="247" w:lineRule="auto" w:before="79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pacing w:val="-2"/>
          <w:sz w:val="21"/>
        </w:rPr>
        <w:t>Продавец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договаривается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о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дате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встречи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и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о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b/>
          <w:i/>
          <w:color w:val="231F20"/>
          <w:spacing w:val="-2"/>
          <w:sz w:val="21"/>
        </w:rPr>
        <w:t>приблизи- тельном</w:t>
      </w:r>
      <w:r>
        <w:rPr>
          <w:b/>
          <w:i/>
          <w:color w:val="231F20"/>
          <w:spacing w:val="-11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времени.</w:t>
      </w:r>
      <w:r>
        <w:rPr>
          <w:rFonts w:ascii="Calibri" w:hAnsi="Calibri"/>
          <w:b/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Например,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«в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районе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часа»,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«в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обед» </w:t>
      </w:r>
      <w:r>
        <w:rPr>
          <w:color w:val="231F20"/>
          <w:sz w:val="21"/>
        </w:rPr>
        <w:t>или «после шестнадцати». Здесь срабатывает ловушка в восприятии: большинство людей, услышав «около часа»,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искренне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считают,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могут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приехать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между</w:t>
      </w:r>
    </w:p>
    <w:p>
      <w:pPr>
        <w:pStyle w:val="ListParagraph"/>
        <w:spacing w:after="0" w:line="247" w:lineRule="auto"/>
        <w:jc w:val="both"/>
        <w:rPr>
          <w:sz w:val="21"/>
        </w:rPr>
        <w:sectPr>
          <w:headerReference w:type="default" r:id="rId76"/>
          <w:pgSz w:w="7940" w:h="11680"/>
          <w:pgMar w:header="0" w:footer="0" w:top="700" w:bottom="280" w:left="566" w:right="0"/>
        </w:sectPr>
      </w:pPr>
    </w:p>
    <w:p>
      <w:pPr>
        <w:spacing w:line="247" w:lineRule="auto" w:before="147"/>
        <w:ind w:left="1248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12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2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часами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дня!</w:t>
      </w:r>
      <w:r>
        <w:rPr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Только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время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с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точностью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до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10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или </w:t>
      </w:r>
      <w:r>
        <w:rPr>
          <w:i/>
          <w:color w:val="231F20"/>
          <w:spacing w:val="-4"/>
          <w:sz w:val="21"/>
        </w:rPr>
        <w:t>5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минут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воспринимается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как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точное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и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вызывает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побуж- </w:t>
      </w:r>
      <w:r>
        <w:rPr>
          <w:i/>
          <w:color w:val="231F20"/>
          <w:sz w:val="21"/>
        </w:rPr>
        <w:t>дение приехать в назначенный срок.</w:t>
      </w:r>
    </w:p>
    <w:p>
      <w:pPr>
        <w:pStyle w:val="ListParagraph"/>
        <w:numPr>
          <w:ilvl w:val="0"/>
          <w:numId w:val="121"/>
        </w:numPr>
        <w:tabs>
          <w:tab w:pos="1246" w:val="left" w:leader="none"/>
          <w:tab w:pos="1248" w:val="left" w:leader="none"/>
        </w:tabs>
        <w:spacing w:line="240" w:lineRule="auto" w:before="68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Продавец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назначил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точную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дату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и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время,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но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не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обме- нялся</w:t>
      </w:r>
      <w:r>
        <w:rPr>
          <w:rFonts w:ascii="Calibri" w:hAnsi="Calibri"/>
          <w:b/>
          <w:color w:val="231F20"/>
          <w:spacing w:val="2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контактами.</w:t>
      </w:r>
      <w:r>
        <w:rPr>
          <w:rFonts w:ascii="Calibri" w:hAnsi="Calibri"/>
          <w:b/>
          <w:color w:val="231F20"/>
          <w:spacing w:val="27"/>
          <w:sz w:val="21"/>
        </w:rPr>
        <w:t> </w:t>
      </w:r>
      <w:r>
        <w:rPr>
          <w:color w:val="231F20"/>
          <w:sz w:val="21"/>
        </w:rPr>
        <w:t>Если нет связи с клиентом, то нет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 возможности позвонить накануне и убедиться, что встреча состоится вообще.</w:t>
      </w:r>
    </w:p>
    <w:p>
      <w:pPr>
        <w:pStyle w:val="ListParagraph"/>
        <w:numPr>
          <w:ilvl w:val="0"/>
          <w:numId w:val="121"/>
        </w:numPr>
        <w:tabs>
          <w:tab w:pos="1246" w:val="left" w:leader="none"/>
          <w:tab w:pos="1248" w:val="left" w:leader="none"/>
        </w:tabs>
        <w:spacing w:line="237" w:lineRule="auto" w:before="73" w:after="0"/>
        <w:ind w:left="1248" w:right="1126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Продавец назначил точную дату и время, получил контакты (мастер!), но не уточнил адрес, куда кли- енту</w:t>
      </w:r>
      <w:r>
        <w:rPr>
          <w:rFonts w:ascii="Calibri" w:hAnsi="Calibri"/>
          <w:b/>
          <w:color w:val="231F20"/>
          <w:spacing w:val="-1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нужно</w:t>
      </w:r>
      <w:r>
        <w:rPr>
          <w:rFonts w:ascii="Calibri" w:hAnsi="Calibri"/>
          <w:b/>
          <w:color w:val="231F20"/>
          <w:spacing w:val="-1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приехать.</w:t>
      </w:r>
      <w:r>
        <w:rPr>
          <w:rFonts w:ascii="Calibri" w:hAnsi="Calibri"/>
          <w:b/>
          <w:color w:val="231F20"/>
          <w:spacing w:val="-12"/>
          <w:sz w:val="21"/>
        </w:rPr>
        <w:t> </w:t>
      </w:r>
      <w:r>
        <w:rPr>
          <w:color w:val="231F20"/>
          <w:sz w:val="21"/>
        </w:rPr>
        <w:t>Незнание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точного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адреса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шанс заблудиться,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рассердиться,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плюнуть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все,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поехать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 другую компанию, чей адрес известен.</w:t>
      </w:r>
    </w:p>
    <w:p>
      <w:pPr>
        <w:pStyle w:val="Heading5"/>
        <w:numPr>
          <w:ilvl w:val="0"/>
          <w:numId w:val="121"/>
        </w:numPr>
        <w:tabs>
          <w:tab w:pos="1246" w:val="left" w:leader="none"/>
          <w:tab w:pos="1248" w:val="left" w:leader="none"/>
        </w:tabs>
        <w:spacing w:line="232" w:lineRule="auto" w:before="80" w:after="0"/>
        <w:ind w:left="1248" w:right="1131" w:hanging="284"/>
        <w:jc w:val="both"/>
        <w:rPr>
          <w:rFonts w:ascii="Times New Roman" w:hAnsi="Times New Roman"/>
          <w:b w:val="0"/>
        </w:rPr>
      </w:pPr>
      <w:r>
        <w:rPr>
          <w:color w:val="231F20"/>
        </w:rPr>
        <w:t>Продавец</w:t>
      </w:r>
      <w:r>
        <w:rPr>
          <w:color w:val="231F20"/>
          <w:spacing w:val="-12"/>
        </w:rPr>
        <w:t> </w:t>
      </w:r>
      <w:r>
        <w:rPr>
          <w:color w:val="231F20"/>
        </w:rPr>
        <w:t>назначил</w:t>
      </w:r>
      <w:r>
        <w:rPr>
          <w:color w:val="231F20"/>
          <w:spacing w:val="-12"/>
        </w:rPr>
        <w:t> </w:t>
      </w:r>
      <w:r>
        <w:rPr>
          <w:color w:val="231F20"/>
        </w:rPr>
        <w:t>точную</w:t>
      </w:r>
      <w:r>
        <w:rPr>
          <w:color w:val="231F20"/>
          <w:spacing w:val="-12"/>
        </w:rPr>
        <w:t> </w:t>
      </w:r>
      <w:r>
        <w:rPr>
          <w:color w:val="231F20"/>
        </w:rPr>
        <w:t>дату,</w:t>
      </w:r>
      <w:r>
        <w:rPr>
          <w:color w:val="231F20"/>
          <w:spacing w:val="-12"/>
        </w:rPr>
        <w:t> </w:t>
      </w:r>
      <w:r>
        <w:rPr>
          <w:color w:val="231F20"/>
        </w:rPr>
        <w:t>время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место,</w:t>
      </w:r>
      <w:r>
        <w:rPr>
          <w:color w:val="231F20"/>
          <w:spacing w:val="-12"/>
        </w:rPr>
        <w:t> </w:t>
      </w:r>
      <w:r>
        <w:rPr>
          <w:color w:val="231F20"/>
        </w:rPr>
        <w:t>обме- нялся контактами (профессионал!), но не взял с чело- века обязательств. </w:t>
      </w:r>
      <w:r>
        <w:rPr>
          <w:rFonts w:ascii="Times New Roman" w:hAnsi="Times New Roman"/>
          <w:b w:val="0"/>
          <w:color w:val="231F20"/>
        </w:rPr>
        <w:t>Совершенно справедливо, если мы</w:t>
      </w:r>
    </w:p>
    <w:p>
      <w:pPr>
        <w:pStyle w:val="BodyText"/>
        <w:spacing w:line="247" w:lineRule="auto"/>
        <w:ind w:left="1248" w:right="1131"/>
      </w:pPr>
      <w:r>
        <w:rPr>
          <w:color w:val="231F20"/>
          <w:spacing w:val="-2"/>
        </w:rPr>
        <w:t>«отдаем»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свое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время,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нам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нужны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какие-то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гарантии. </w:t>
      </w:r>
      <w:r>
        <w:rPr>
          <w:color w:val="231F20"/>
        </w:rPr>
        <w:t>Как это сделать, разберем ниже.</w:t>
      </w:r>
    </w:p>
    <w:p>
      <w:pPr>
        <w:pStyle w:val="BodyText"/>
        <w:spacing w:line="247" w:lineRule="auto" w:before="113"/>
        <w:ind w:right="1131" w:firstLine="226"/>
      </w:pPr>
      <w:r>
        <w:rPr>
          <w:color w:val="231F20"/>
        </w:rPr>
        <w:t>Если</w:t>
      </w:r>
      <w:r>
        <w:rPr>
          <w:color w:val="231F20"/>
          <w:spacing w:val="-1"/>
        </w:rPr>
        <w:t> </w:t>
      </w:r>
      <w:r>
        <w:rPr>
          <w:color w:val="231F20"/>
        </w:rPr>
        <w:t>мы</w:t>
      </w:r>
      <w:r>
        <w:rPr>
          <w:color w:val="231F20"/>
          <w:spacing w:val="-1"/>
        </w:rPr>
        <w:t> </w:t>
      </w:r>
      <w:r>
        <w:rPr>
          <w:color w:val="231F20"/>
        </w:rPr>
        <w:t>исключим</w:t>
      </w:r>
      <w:r>
        <w:rPr>
          <w:color w:val="231F20"/>
          <w:spacing w:val="-1"/>
        </w:rPr>
        <w:t> </w:t>
      </w:r>
      <w:r>
        <w:rPr>
          <w:color w:val="231F20"/>
        </w:rPr>
        <w:t>эти</w:t>
      </w:r>
      <w:r>
        <w:rPr>
          <w:color w:val="231F20"/>
          <w:spacing w:val="-1"/>
        </w:rPr>
        <w:t> </w:t>
      </w:r>
      <w:r>
        <w:rPr>
          <w:color w:val="231F20"/>
        </w:rPr>
        <w:t>недоработки,</w:t>
      </w:r>
      <w:r>
        <w:rPr>
          <w:color w:val="231F20"/>
          <w:spacing w:val="-1"/>
        </w:rPr>
        <w:t> </w:t>
      </w:r>
      <w:r>
        <w:rPr>
          <w:color w:val="231F20"/>
        </w:rPr>
        <w:t>то</w:t>
      </w:r>
      <w:r>
        <w:rPr>
          <w:color w:val="231F20"/>
          <w:spacing w:val="-2"/>
        </w:rPr>
        <w:t> </w:t>
      </w:r>
      <w:r>
        <w:rPr>
          <w:color w:val="231F20"/>
        </w:rPr>
        <w:t>максимально</w:t>
      </w:r>
      <w:r>
        <w:rPr>
          <w:color w:val="231F20"/>
          <w:spacing w:val="-1"/>
        </w:rPr>
        <w:t> </w:t>
      </w:r>
      <w:r>
        <w:rPr>
          <w:color w:val="231F20"/>
        </w:rPr>
        <w:t>гаран- тируем встречу!</w:t>
      </w:r>
    </w:p>
    <w:p>
      <w:pPr>
        <w:pStyle w:val="BodyText"/>
        <w:spacing w:line="247" w:lineRule="auto" w:before="1"/>
        <w:ind w:right="1131" w:firstLine="226"/>
      </w:pPr>
      <w:r>
        <w:rPr>
          <w:color w:val="231F20"/>
        </w:rPr>
        <w:t>А</w:t>
      </w:r>
      <w:r>
        <w:rPr>
          <w:color w:val="231F20"/>
          <w:spacing w:val="-5"/>
        </w:rPr>
        <w:t> </w:t>
      </w:r>
      <w:r>
        <w:rPr>
          <w:color w:val="231F20"/>
        </w:rPr>
        <w:t>теперь</w:t>
      </w:r>
      <w:r>
        <w:rPr>
          <w:color w:val="231F20"/>
          <w:spacing w:val="-5"/>
        </w:rPr>
        <w:t> </w:t>
      </w:r>
      <w:r>
        <w:rPr>
          <w:color w:val="231F20"/>
        </w:rPr>
        <w:t>один</w:t>
      </w:r>
      <w:r>
        <w:rPr>
          <w:color w:val="231F20"/>
          <w:spacing w:val="-5"/>
        </w:rPr>
        <w:t> </w:t>
      </w:r>
      <w:r>
        <w:rPr>
          <w:color w:val="231F20"/>
        </w:rPr>
        <w:t>из</w:t>
      </w:r>
      <w:r>
        <w:rPr>
          <w:color w:val="231F20"/>
          <w:spacing w:val="-5"/>
        </w:rPr>
        <w:t> </w:t>
      </w:r>
      <w:r>
        <w:rPr>
          <w:color w:val="231F20"/>
        </w:rPr>
        <w:t>самых</w:t>
      </w:r>
      <w:r>
        <w:rPr>
          <w:color w:val="231F20"/>
          <w:spacing w:val="-5"/>
        </w:rPr>
        <w:t> </w:t>
      </w:r>
      <w:r>
        <w:rPr>
          <w:color w:val="231F20"/>
        </w:rPr>
        <w:t>эффективных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действенных</w:t>
      </w:r>
      <w:r>
        <w:rPr>
          <w:color w:val="231F20"/>
          <w:spacing w:val="-5"/>
        </w:rPr>
        <w:t> </w:t>
      </w:r>
      <w:r>
        <w:rPr>
          <w:color w:val="231F20"/>
        </w:rPr>
        <w:t>скрип- тов, «Назначение встречи». Ради этого вы и вели разговор: создавали впечатление, знакомились и проводили разведку, отвечали на вопросы и перехватывали инициативу. Клиента </w:t>
      </w:r>
      <w:r>
        <w:rPr>
          <w:color w:val="231F20"/>
          <w:spacing w:val="-2"/>
        </w:rPr>
        <w:t>зовут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Андрей,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менеджера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Сергей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Лапин.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Обратите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внимание: при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любых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ответах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человека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(кроме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полного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отказа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общения), </w:t>
      </w:r>
      <w:r>
        <w:rPr>
          <w:color w:val="231F20"/>
        </w:rPr>
        <w:t>мы придем к результату: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</w:tabs>
        <w:spacing w:line="240" w:lineRule="auto" w:before="108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когда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вам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удобнее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подъехать,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будни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или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выходные?</w:t>
      </w:r>
    </w:p>
    <w:p>
      <w:pPr>
        <w:pStyle w:val="BodyText"/>
        <w:spacing w:line="247" w:lineRule="auto" w:before="127"/>
        <w:ind w:right="1131" w:firstLine="226"/>
      </w:pPr>
      <w:r>
        <w:rPr>
          <w:color w:val="231F20"/>
        </w:rPr>
        <w:t>Если</w:t>
      </w:r>
      <w:r>
        <w:rPr>
          <w:color w:val="231F20"/>
          <w:spacing w:val="-14"/>
        </w:rPr>
        <w:t> </w:t>
      </w:r>
      <w:r>
        <w:rPr>
          <w:color w:val="231F20"/>
        </w:rPr>
        <w:t>дни</w:t>
      </w:r>
      <w:r>
        <w:rPr>
          <w:color w:val="231F20"/>
          <w:spacing w:val="-13"/>
        </w:rPr>
        <w:t> </w:t>
      </w:r>
      <w:r>
        <w:rPr>
          <w:color w:val="231F20"/>
        </w:rPr>
        <w:t>работы</w:t>
      </w:r>
      <w:r>
        <w:rPr>
          <w:color w:val="231F20"/>
          <w:spacing w:val="-13"/>
        </w:rPr>
        <w:t> </w:t>
      </w:r>
      <w:r>
        <w:rPr>
          <w:color w:val="231F20"/>
        </w:rPr>
        <w:t>с</w:t>
      </w:r>
      <w:r>
        <w:rPr>
          <w:color w:val="231F20"/>
          <w:spacing w:val="-13"/>
        </w:rPr>
        <w:t> </w:t>
      </w:r>
      <w:r>
        <w:rPr>
          <w:color w:val="231F20"/>
        </w:rPr>
        <w:t>понедельника</w:t>
      </w:r>
      <w:r>
        <w:rPr>
          <w:color w:val="231F20"/>
          <w:spacing w:val="-13"/>
        </w:rPr>
        <w:t> </w:t>
      </w:r>
      <w:r>
        <w:rPr>
          <w:color w:val="231F20"/>
        </w:rPr>
        <w:t>по</w:t>
      </w:r>
      <w:r>
        <w:rPr>
          <w:color w:val="231F20"/>
          <w:spacing w:val="-13"/>
        </w:rPr>
        <w:t> </w:t>
      </w:r>
      <w:r>
        <w:rPr>
          <w:color w:val="231F20"/>
        </w:rPr>
        <w:t>пятницу,</w:t>
      </w:r>
      <w:r>
        <w:rPr>
          <w:color w:val="231F20"/>
          <w:spacing w:val="-13"/>
        </w:rPr>
        <w:t> </w:t>
      </w:r>
      <w:r>
        <w:rPr>
          <w:color w:val="231F20"/>
        </w:rPr>
        <w:t>то</w:t>
      </w:r>
      <w:r>
        <w:rPr>
          <w:color w:val="231F20"/>
          <w:spacing w:val="-13"/>
        </w:rPr>
        <w:t> </w:t>
      </w:r>
      <w:r>
        <w:rPr>
          <w:color w:val="231F20"/>
        </w:rPr>
        <w:t>вопрос</w:t>
      </w:r>
      <w:r>
        <w:rPr>
          <w:color w:val="231F20"/>
          <w:spacing w:val="-14"/>
        </w:rPr>
        <w:t> </w:t>
      </w:r>
      <w:r>
        <w:rPr>
          <w:color w:val="231F20"/>
        </w:rPr>
        <w:t>будет звучать так: «Мы работаем все дни, кроме субботы и воскре- сенья,</w:t>
      </w:r>
      <w:r>
        <w:rPr>
          <w:color w:val="231F20"/>
          <w:spacing w:val="-4"/>
        </w:rPr>
        <w:t> </w:t>
      </w:r>
      <w:r>
        <w:rPr>
          <w:color w:val="231F20"/>
        </w:rPr>
        <w:t>когда</w:t>
      </w:r>
      <w:r>
        <w:rPr>
          <w:color w:val="231F20"/>
          <w:spacing w:val="-4"/>
        </w:rPr>
        <w:t> </w:t>
      </w:r>
      <w:r>
        <w:rPr>
          <w:color w:val="231F20"/>
        </w:rPr>
        <w:t>вам</w:t>
      </w:r>
      <w:r>
        <w:rPr>
          <w:color w:val="231F20"/>
          <w:spacing w:val="-4"/>
        </w:rPr>
        <w:t> </w:t>
      </w:r>
      <w:r>
        <w:rPr>
          <w:color w:val="231F20"/>
        </w:rPr>
        <w:t>удобнее</w:t>
      </w:r>
      <w:r>
        <w:rPr>
          <w:color w:val="231F20"/>
          <w:spacing w:val="-4"/>
        </w:rPr>
        <w:t> </w:t>
      </w:r>
      <w:r>
        <w:rPr>
          <w:color w:val="231F20"/>
        </w:rPr>
        <w:t>подъехать: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начале</w:t>
      </w:r>
      <w:r>
        <w:rPr>
          <w:color w:val="231F20"/>
          <w:spacing w:val="-4"/>
        </w:rPr>
        <w:t> </w:t>
      </w:r>
      <w:r>
        <w:rPr>
          <w:color w:val="231F20"/>
        </w:rPr>
        <w:t>недели,</w:t>
      </w:r>
      <w:r>
        <w:rPr>
          <w:color w:val="231F20"/>
          <w:spacing w:val="-4"/>
        </w:rPr>
        <w:t> </w:t>
      </w:r>
      <w:r>
        <w:rPr>
          <w:color w:val="231F20"/>
        </w:rPr>
        <w:t>середине или в конце?»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5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выходные.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3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субботу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воскресенье?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3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субботу.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2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первой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второй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половине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дня?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3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Давайте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утра!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утра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(эхо)</w:t>
      </w:r>
      <w:r>
        <w:rPr>
          <w:rFonts w:ascii="Arial" w:hAnsi="Arial"/>
          <w:i/>
          <w:color w:val="231F20"/>
          <w:w w:val="80"/>
          <w:sz w:val="18"/>
        </w:rPr>
        <w:t>…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Разрешите,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посмотрю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свой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ежедневник?</w:t>
      </w:r>
    </w:p>
    <w:p>
      <w:pPr>
        <w:pStyle w:val="ListParagraph"/>
        <w:spacing w:after="0" w:line="240" w:lineRule="auto"/>
        <w:jc w:val="left"/>
        <w:rPr>
          <w:rFonts w:ascii="Arial" w:hAnsi="Arial"/>
          <w:i/>
          <w:sz w:val="18"/>
        </w:rPr>
        <w:sectPr>
          <w:headerReference w:type="even" r:id="rId77"/>
          <w:headerReference w:type="default" r:id="rId78"/>
          <w:pgSz w:w="7940" w:h="11680"/>
          <w:pgMar w:header="417" w:footer="0" w:top="640" w:bottom="280" w:left="566" w:right="0"/>
          <w:pgNumType w:start="162"/>
        </w:sectPr>
      </w:pPr>
    </w:p>
    <w:p>
      <w:pPr>
        <w:pStyle w:val="BodyText"/>
        <w:spacing w:line="249" w:lineRule="auto" w:before="147"/>
        <w:ind w:right="1132" w:firstLine="226"/>
      </w:pPr>
      <w:r>
        <w:rPr>
          <w:color w:val="231F20"/>
        </w:rPr>
        <w:t>Никто не ответит, что нельзя. На самом деле вы не столько смотрите</w:t>
      </w:r>
      <w:r>
        <w:rPr>
          <w:color w:val="231F20"/>
          <w:spacing w:val="25"/>
        </w:rPr>
        <w:t> </w:t>
      </w:r>
      <w:r>
        <w:rPr>
          <w:color w:val="231F20"/>
        </w:rPr>
        <w:t>свой</w:t>
      </w:r>
      <w:r>
        <w:rPr>
          <w:color w:val="231F20"/>
          <w:spacing w:val="26"/>
        </w:rPr>
        <w:t> </w:t>
      </w:r>
      <w:r>
        <w:rPr>
          <w:color w:val="231F20"/>
        </w:rPr>
        <w:t>ежедневник,</w:t>
      </w:r>
      <w:r>
        <w:rPr>
          <w:color w:val="231F20"/>
          <w:spacing w:val="26"/>
        </w:rPr>
        <w:t> </w:t>
      </w:r>
      <w:r>
        <w:rPr>
          <w:color w:val="231F20"/>
        </w:rPr>
        <w:t>его</w:t>
      </w:r>
      <w:r>
        <w:rPr>
          <w:color w:val="231F20"/>
          <w:spacing w:val="25"/>
        </w:rPr>
        <w:t> </w:t>
      </w:r>
      <w:r>
        <w:rPr>
          <w:color w:val="231F20"/>
        </w:rPr>
        <w:t>может</w:t>
      </w:r>
      <w:r>
        <w:rPr>
          <w:color w:val="231F20"/>
          <w:spacing w:val="26"/>
        </w:rPr>
        <w:t> </w:t>
      </w:r>
      <w:r>
        <w:rPr>
          <w:color w:val="231F20"/>
        </w:rPr>
        <w:t>и</w:t>
      </w:r>
      <w:r>
        <w:rPr>
          <w:color w:val="231F20"/>
          <w:spacing w:val="26"/>
        </w:rPr>
        <w:t> </w:t>
      </w:r>
      <w:r>
        <w:rPr>
          <w:color w:val="231F20"/>
        </w:rPr>
        <w:t>не</w:t>
      </w:r>
      <w:r>
        <w:rPr>
          <w:color w:val="231F20"/>
          <w:spacing w:val="25"/>
        </w:rPr>
        <w:t> </w:t>
      </w:r>
      <w:r>
        <w:rPr>
          <w:color w:val="231F20"/>
        </w:rPr>
        <w:t>быть</w:t>
      </w:r>
      <w:r>
        <w:rPr>
          <w:color w:val="231F20"/>
          <w:spacing w:val="26"/>
        </w:rPr>
        <w:t>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,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сколько</w:t>
      </w:r>
    </w:p>
    <w:p>
      <w:pPr>
        <w:pStyle w:val="BodyText"/>
        <w:spacing w:line="249" w:lineRule="auto"/>
        <w:ind w:right="1131"/>
        <w:jc w:val="left"/>
      </w:pPr>
      <w:r>
        <w:rPr>
          <w:color w:val="231F20"/>
          <w:spacing w:val="-2"/>
        </w:rPr>
        <w:t>«продаете»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свой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статус!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Только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у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успешного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продавца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есть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еже- </w:t>
      </w:r>
      <w:r>
        <w:rPr>
          <w:color w:val="231F20"/>
        </w:rPr>
        <w:t>дневник и график встреч!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42" w:lineRule="auto" w:before="97" w:after="0"/>
        <w:ind w:left="1418" w:right="1468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Так-так… Есть два удобных времени: в 9:20 или в 10:40. Когда</w:t>
      </w:r>
      <w:r>
        <w:rPr>
          <w:rFonts w:ascii="Arial" w:hAnsi="Arial"/>
          <w:i/>
          <w:color w:val="231F20"/>
          <w:w w:val="95"/>
          <w:sz w:val="18"/>
        </w:rPr>
        <w:t> вам удобно, Андрей?</w:t>
      </w:r>
    </w:p>
    <w:p>
      <w:pPr>
        <w:pStyle w:val="BodyText"/>
        <w:spacing w:line="247" w:lineRule="auto" w:before="127"/>
        <w:ind w:right="1131" w:firstLine="226"/>
      </w:pPr>
      <w:r>
        <w:rPr>
          <w:color w:val="231F20"/>
        </w:rPr>
        <w:t>Называем время с точностью до 10 минут и предоставляем собеседнику возможность сделать свой выбор. Обратите вни- мание</w:t>
      </w:r>
      <w:r>
        <w:rPr>
          <w:color w:val="231F20"/>
          <w:spacing w:val="10"/>
        </w:rPr>
        <w:t> </w:t>
      </w:r>
      <w:r>
        <w:rPr>
          <w:color w:val="231F20"/>
        </w:rPr>
        <w:t>на</w:t>
      </w:r>
      <w:r>
        <w:rPr>
          <w:color w:val="231F20"/>
          <w:spacing w:val="11"/>
        </w:rPr>
        <w:t> </w:t>
      </w:r>
      <w:r>
        <w:rPr>
          <w:color w:val="231F20"/>
        </w:rPr>
        <w:t>то,</w:t>
      </w:r>
      <w:r>
        <w:rPr>
          <w:color w:val="231F20"/>
          <w:spacing w:val="10"/>
        </w:rPr>
        <w:t> </w:t>
      </w:r>
      <w:r>
        <w:rPr>
          <w:color w:val="231F20"/>
        </w:rPr>
        <w:t>каждая</w:t>
      </w:r>
      <w:r>
        <w:rPr>
          <w:color w:val="231F20"/>
          <w:spacing w:val="11"/>
        </w:rPr>
        <w:t> </w:t>
      </w:r>
      <w:r>
        <w:rPr>
          <w:color w:val="231F20"/>
        </w:rPr>
        <w:t>фраза</w:t>
      </w:r>
      <w:r>
        <w:rPr>
          <w:color w:val="231F20"/>
          <w:spacing w:val="11"/>
        </w:rPr>
        <w:t> </w:t>
      </w:r>
      <w:r>
        <w:rPr>
          <w:color w:val="231F20"/>
        </w:rPr>
        <w:t>продавца</w:t>
      </w:r>
      <w:r>
        <w:rPr>
          <w:color w:val="231F20"/>
          <w:spacing w:val="10"/>
        </w:rPr>
        <w:t> </w:t>
      </w:r>
      <w:r>
        <w:rPr>
          <w:color w:val="231F20"/>
        </w:rPr>
        <w:t>заканчивается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вопросом!</w:t>
      </w:r>
    </w:p>
    <w:p>
      <w:pPr>
        <w:pStyle w:val="ListParagraph"/>
        <w:numPr>
          <w:ilvl w:val="0"/>
          <w:numId w:val="122"/>
        </w:numPr>
        <w:tabs>
          <w:tab w:pos="1418" w:val="left" w:leader="none"/>
        </w:tabs>
        <w:spacing w:line="240" w:lineRule="auto" w:before="105" w:after="0"/>
        <w:ind w:left="1418" w:right="1467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Давайте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9:20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(случай,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когда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человека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устраивают </w:t>
      </w:r>
      <w:r>
        <w:rPr>
          <w:rFonts w:ascii="Trebuchet MS" w:hAnsi="Trebuchet MS"/>
          <w:color w:val="231F20"/>
          <w:w w:val="95"/>
          <w:sz w:val="18"/>
        </w:rPr>
        <w:t>оба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варианта,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рассмотрим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позднее).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7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9:20</w:t>
      </w:r>
      <w:r>
        <w:rPr>
          <w:rFonts w:ascii="Trebuchet MS" w:hAnsi="Trebuchet MS"/>
          <w:color w:val="231F20"/>
          <w:spacing w:val="-7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(эхо)…</w:t>
      </w:r>
      <w:r>
        <w:rPr>
          <w:rFonts w:ascii="Trebuchet MS" w:hAnsi="Trebuchet MS"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Андрей,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у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вас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есть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ручка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под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рукой?</w:t>
      </w:r>
    </w:p>
    <w:p>
      <w:pPr>
        <w:pStyle w:val="BodyText"/>
        <w:spacing w:line="249" w:lineRule="auto" w:before="127"/>
        <w:ind w:right="1131" w:firstLine="226"/>
      </w:pPr>
      <w:r>
        <w:rPr>
          <w:color w:val="231F20"/>
          <w:spacing w:val="-2"/>
        </w:rPr>
        <w:t>Если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человек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запишет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дату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время,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вероятность,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будет </w:t>
      </w:r>
      <w:r>
        <w:rPr>
          <w:color w:val="231F20"/>
        </w:rPr>
        <w:t>о ней помнить, повышается!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104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0"/>
          <w:numId w:val="122"/>
        </w:numPr>
        <w:tabs>
          <w:tab w:pos="1418" w:val="left" w:leader="none"/>
        </w:tabs>
        <w:spacing w:line="244" w:lineRule="auto" w:before="59" w:after="0"/>
        <w:ind w:left="1418" w:right="1469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Запишите: мы договорились на субботу, 12 августа, на 9:20!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Давайте обменяемся контактами, запишите мой номер: меня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зовут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Сергей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Лапин, восемь,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девятьсот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семнадцать, пятьсот</w:t>
      </w:r>
      <w:r>
        <w:rPr>
          <w:rFonts w:ascii="Arial" w:hAnsi="Arial"/>
          <w:i/>
          <w:color w:val="231F20"/>
          <w:w w:val="85"/>
          <w:sz w:val="18"/>
        </w:rPr>
        <w:t> восемьдесят девять…</w:t>
      </w:r>
    </w:p>
    <w:p>
      <w:pPr>
        <w:pStyle w:val="BodyText"/>
        <w:spacing w:line="249" w:lineRule="auto" w:before="123"/>
        <w:ind w:right="1131" w:firstLine="226"/>
      </w:pPr>
      <w:r>
        <w:rPr>
          <w:color w:val="231F20"/>
        </w:rPr>
        <w:t>Диктуем номер, при этом, как правило, человек, повторяет </w:t>
      </w:r>
      <w:r>
        <w:rPr>
          <w:color w:val="231F20"/>
          <w:spacing w:val="-2"/>
        </w:rPr>
        <w:t>цифры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вслух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«дакает».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Таким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образом,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«слышим»,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когда </w:t>
      </w:r>
      <w:r>
        <w:rPr>
          <w:color w:val="231F20"/>
        </w:rPr>
        <w:t>он дописывает последнюю цифру, и в этот момент уверенно </w:t>
      </w:r>
      <w:r>
        <w:rPr>
          <w:color w:val="231F20"/>
          <w:spacing w:val="-2"/>
        </w:rPr>
        <w:t>говорим: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9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Я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готов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записать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4"/>
          <w:w w:val="75"/>
          <w:sz w:val="18"/>
        </w:rPr>
        <w:t>ваш!</w:t>
      </w:r>
    </w:p>
    <w:p>
      <w:pPr>
        <w:pStyle w:val="BodyText"/>
        <w:spacing w:line="249" w:lineRule="auto" w:before="128"/>
        <w:ind w:right="1131" w:firstLine="226"/>
      </w:pPr>
      <w:r>
        <w:rPr>
          <w:color w:val="231F20"/>
        </w:rPr>
        <w:t>В большинстве случаев клиент добровольно диктует свой номер. Это обмен контактами.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104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знаете,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где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находимся?</w:t>
      </w:r>
    </w:p>
    <w:p>
      <w:pPr>
        <w:pStyle w:val="BodyText"/>
        <w:spacing w:before="127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12"/>
        </w:rPr>
        <w:t> </w:t>
      </w:r>
      <w:r>
        <w:rPr>
          <w:color w:val="231F20"/>
        </w:rPr>
        <w:t>человек</w:t>
      </w:r>
      <w:r>
        <w:rPr>
          <w:color w:val="231F20"/>
          <w:spacing w:val="-11"/>
        </w:rPr>
        <w:t> </w:t>
      </w:r>
      <w:r>
        <w:rPr>
          <w:color w:val="231F20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</w:rPr>
        <w:t>знает,</w:t>
      </w:r>
      <w:r>
        <w:rPr>
          <w:color w:val="231F20"/>
          <w:spacing w:val="-11"/>
        </w:rPr>
        <w:t> </w:t>
      </w:r>
      <w:r>
        <w:rPr>
          <w:color w:val="231F20"/>
          <w:spacing w:val="-5"/>
        </w:rPr>
        <w:t>то: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11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Запишите,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улица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Тимирязевская,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дом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spacing w:val="-5"/>
          <w:w w:val="80"/>
          <w:sz w:val="18"/>
        </w:rPr>
        <w:t>1.</w:t>
      </w:r>
    </w:p>
    <w:p>
      <w:pPr>
        <w:pStyle w:val="BodyText"/>
        <w:spacing w:before="128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</w:rPr>
        <w:t>знает,</w:t>
      </w:r>
      <w:r>
        <w:rPr>
          <w:color w:val="231F20"/>
          <w:spacing w:val="-9"/>
        </w:rPr>
        <w:t> </w:t>
      </w:r>
      <w:r>
        <w:rPr>
          <w:color w:val="231F20"/>
        </w:rPr>
        <w:t>то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проверяем: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11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Улица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Тимирязевская,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дом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5"/>
          <w:w w:val="85"/>
          <w:sz w:val="18"/>
        </w:rPr>
        <w:t>1?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верно.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4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небольшая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просьба.</w:t>
      </w:r>
    </w:p>
    <w:p>
      <w:pPr>
        <w:pStyle w:val="BodyText"/>
        <w:spacing w:line="252" w:lineRule="auto" w:before="14"/>
        <w:ind w:right="1131" w:firstLine="226"/>
      </w:pPr>
      <w:r>
        <w:rPr>
          <w:color w:val="231F20"/>
        </w:rPr>
        <w:t>Рекомендую</w:t>
      </w:r>
      <w:r>
        <w:rPr>
          <w:color w:val="231F20"/>
          <w:spacing w:val="-8"/>
        </w:rPr>
        <w:t> </w:t>
      </w:r>
      <w:r>
        <w:rPr>
          <w:color w:val="231F20"/>
        </w:rPr>
        <w:t>дождаться,</w:t>
      </w:r>
      <w:r>
        <w:rPr>
          <w:color w:val="231F20"/>
          <w:spacing w:val="-8"/>
        </w:rPr>
        <w:t> </w:t>
      </w:r>
      <w:r>
        <w:rPr>
          <w:color w:val="231F20"/>
        </w:rPr>
        <w:t>когда</w:t>
      </w:r>
      <w:r>
        <w:rPr>
          <w:color w:val="231F20"/>
          <w:spacing w:val="-8"/>
        </w:rPr>
        <w:t> </w:t>
      </w:r>
      <w:r>
        <w:rPr>
          <w:color w:val="231F20"/>
        </w:rPr>
        <w:t>клиент</w:t>
      </w:r>
      <w:r>
        <w:rPr>
          <w:color w:val="231F20"/>
          <w:spacing w:val="-8"/>
        </w:rPr>
        <w:t> </w:t>
      </w:r>
      <w:r>
        <w:rPr>
          <w:color w:val="231F20"/>
        </w:rPr>
        <w:t>сам</w:t>
      </w:r>
      <w:r>
        <w:rPr>
          <w:color w:val="231F20"/>
          <w:spacing w:val="-8"/>
        </w:rPr>
        <w:t> </w:t>
      </w:r>
      <w:r>
        <w:rPr>
          <w:color w:val="231F20"/>
        </w:rPr>
        <w:t>спросит:</w:t>
      </w:r>
      <w:r>
        <w:rPr>
          <w:color w:val="231F20"/>
          <w:spacing w:val="-8"/>
        </w:rPr>
        <w:t> </w:t>
      </w:r>
      <w:r>
        <w:rPr>
          <w:color w:val="231F20"/>
        </w:rPr>
        <w:t>«Какая?» И затем берем «обязательства»: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2" w:lineRule="auto" w:before="167" w:after="0"/>
        <w:ind w:left="1418" w:right="1468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Если вдруг у вас изменятся планы, пожалуйста, наберите мне,</w:t>
      </w:r>
      <w:r>
        <w:rPr>
          <w:rFonts w:ascii="Arial" w:hAnsi="Arial"/>
          <w:i/>
          <w:color w:val="231F20"/>
          <w:w w:val="85"/>
          <w:sz w:val="18"/>
        </w:rPr>
        <w:t> чтобы я мог скорректировать свои, хорошо? (Закрытие.)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0" w:after="0"/>
        <w:ind w:left="1417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конечно.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(А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что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еще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он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может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ответить?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Но,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сказав</w:t>
      </w:r>
    </w:p>
    <w:p>
      <w:pPr>
        <w:spacing w:line="252" w:lineRule="auto" w:before="11"/>
        <w:ind w:left="1418" w:right="1131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«да»,</w:t>
      </w:r>
      <w:r>
        <w:rPr>
          <w:rFonts w:ascii="Trebuchet MS" w:hAnsi="Trebuchet MS"/>
          <w:color w:val="231F20"/>
          <w:spacing w:val="-3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человек</w:t>
      </w:r>
      <w:r>
        <w:rPr>
          <w:rFonts w:ascii="Trebuchet MS" w:hAnsi="Trebuchet MS"/>
          <w:color w:val="231F20"/>
          <w:spacing w:val="-3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берет</w:t>
      </w:r>
      <w:r>
        <w:rPr>
          <w:rFonts w:ascii="Trebuchet MS" w:hAnsi="Trebuchet MS"/>
          <w:color w:val="231F20"/>
          <w:spacing w:val="-3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-3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себя</w:t>
      </w:r>
      <w:r>
        <w:rPr>
          <w:rFonts w:ascii="Trebuchet MS" w:hAnsi="Trebuchet MS"/>
          <w:color w:val="231F20"/>
          <w:spacing w:val="-3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обязательство</w:t>
      </w:r>
      <w:r>
        <w:rPr>
          <w:rFonts w:ascii="Trebuchet MS" w:hAnsi="Trebuchet MS"/>
          <w:color w:val="231F20"/>
          <w:spacing w:val="-3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или</w:t>
      </w:r>
      <w:r>
        <w:rPr>
          <w:rFonts w:ascii="Trebuchet MS" w:hAnsi="Trebuchet MS"/>
          <w:color w:val="231F20"/>
          <w:spacing w:val="-3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приехать,</w:t>
      </w:r>
      <w:r>
        <w:rPr>
          <w:rFonts w:ascii="Trebuchet MS" w:hAnsi="Trebuchet MS"/>
          <w:color w:val="231F20"/>
          <w:spacing w:val="-3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или </w:t>
      </w:r>
      <w:r>
        <w:rPr>
          <w:rFonts w:ascii="Trebuchet MS" w:hAnsi="Trebuchet MS"/>
          <w:color w:val="231F20"/>
          <w:spacing w:val="-2"/>
          <w:w w:val="95"/>
          <w:sz w:val="18"/>
        </w:rPr>
        <w:t>позвонить!)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Всего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доброго,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спасибо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звонок!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встречи!</w:t>
      </w:r>
    </w:p>
    <w:p>
      <w:pPr>
        <w:pStyle w:val="BodyText"/>
        <w:spacing w:before="132"/>
        <w:ind w:left="794"/>
      </w:pPr>
      <w:r>
        <w:rPr>
          <w:color w:val="231F20"/>
        </w:rPr>
        <w:t>Клиент</w:t>
      </w:r>
      <w:r>
        <w:rPr>
          <w:color w:val="231F20"/>
          <w:spacing w:val="2"/>
        </w:rPr>
        <w:t> </w:t>
      </w:r>
      <w:r>
        <w:rPr>
          <w:color w:val="231F20"/>
        </w:rPr>
        <w:t>первым</w:t>
      </w:r>
      <w:r>
        <w:rPr>
          <w:color w:val="231F20"/>
          <w:spacing w:val="3"/>
        </w:rPr>
        <w:t> </w:t>
      </w:r>
      <w:r>
        <w:rPr>
          <w:color w:val="231F20"/>
        </w:rPr>
        <w:t>кладет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трубку.</w:t>
      </w:r>
    </w:p>
    <w:p>
      <w:pPr>
        <w:spacing w:line="252" w:lineRule="auto" w:before="12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Скрипт включает в себя все шаги завершения разговора: </w:t>
      </w:r>
      <w:r>
        <w:rPr>
          <w:i/>
          <w:color w:val="231F20"/>
          <w:sz w:val="21"/>
        </w:rPr>
        <w:t>назначение встречи, подведение итогов, обмен контактами, </w:t>
      </w:r>
      <w:r>
        <w:rPr>
          <w:i/>
          <w:color w:val="231F20"/>
          <w:spacing w:val="-2"/>
          <w:sz w:val="21"/>
        </w:rPr>
        <w:t>взятие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обязательств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и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благодарность.</w:t>
      </w:r>
      <w:r>
        <w:rPr>
          <w:i/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К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нему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есть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три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важных примечания.</w:t>
      </w:r>
    </w:p>
    <w:p>
      <w:pPr>
        <w:pStyle w:val="BodyText"/>
        <w:spacing w:line="247" w:lineRule="auto"/>
        <w:ind w:right="1131" w:firstLine="226"/>
      </w:pPr>
      <w:r>
        <w:rPr>
          <w:rFonts w:ascii="Calibri" w:hAnsi="Calibri"/>
          <w:b/>
          <w:color w:val="231F20"/>
        </w:rPr>
        <w:t>Примечание № 1. </w:t>
      </w:r>
      <w:r>
        <w:rPr>
          <w:color w:val="231F20"/>
        </w:rPr>
        <w:t>Если ваша встреча состоится через день</w:t>
      </w:r>
      <w:r>
        <w:rPr>
          <w:color w:val="231F20"/>
          <w:spacing w:val="80"/>
        </w:rPr>
        <w:t> </w:t>
      </w:r>
      <w:r>
        <w:rPr>
          <w:color w:val="231F20"/>
        </w:rPr>
        <w:t>и позднее, например в субботу, а сегодня среда, рекомендую сделать дополнительное обязательство: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2" w:lineRule="auto" w:before="109" w:after="0"/>
        <w:ind w:left="1418" w:right="1474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смотрите,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позвоню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вам,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например, в пятницу вечером, просто уточнить, все ли по плану?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0" w:after="0"/>
        <w:ind w:left="1417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конечно.</w:t>
      </w:r>
    </w:p>
    <w:p>
      <w:pPr>
        <w:pStyle w:val="ListParagraph"/>
        <w:numPr>
          <w:ilvl w:val="0"/>
          <w:numId w:val="122"/>
        </w:numPr>
        <w:tabs>
          <w:tab w:pos="1418" w:val="left" w:leader="none"/>
        </w:tabs>
        <w:spacing w:line="252" w:lineRule="auto" w:before="68" w:after="0"/>
        <w:ind w:left="1418" w:right="1467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Если я наберу вам часов в семь вечера, это удобно? </w:t>
      </w:r>
      <w:r>
        <w:rPr>
          <w:rFonts w:ascii="Trebuchet MS" w:hAnsi="Trebuchet MS"/>
          <w:color w:val="231F20"/>
          <w:w w:val="85"/>
          <w:sz w:val="18"/>
        </w:rPr>
        <w:t>(В дан- </w:t>
      </w:r>
      <w:r>
        <w:rPr>
          <w:rFonts w:ascii="Trebuchet MS" w:hAnsi="Trebuchet MS"/>
          <w:color w:val="231F20"/>
          <w:w w:val="90"/>
          <w:sz w:val="18"/>
        </w:rPr>
        <w:t>ном случае нам важно получить ориентировочное время звонка — ведь звонить будем мы, 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значит, мы не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забудем </w:t>
      </w:r>
      <w:r>
        <w:rPr>
          <w:rFonts w:ascii="Trebuchet MS" w:hAnsi="Trebuchet MS"/>
          <w:color w:val="231F20"/>
          <w:w w:val="95"/>
          <w:sz w:val="18"/>
        </w:rPr>
        <w:t>и позвоним!)</w:t>
      </w:r>
    </w:p>
    <w:p>
      <w:pPr>
        <w:pStyle w:val="ListParagraph"/>
        <w:numPr>
          <w:ilvl w:val="0"/>
          <w:numId w:val="122"/>
        </w:numPr>
        <w:tabs>
          <w:tab w:pos="1418" w:val="left" w:leader="none"/>
        </w:tabs>
        <w:spacing w:line="252" w:lineRule="auto" w:before="59" w:after="0"/>
        <w:ind w:left="1418" w:right="1476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Клиент: Да, хорошо. (Если «нет» — человек сам назначит </w:t>
      </w:r>
      <w:r>
        <w:rPr>
          <w:rFonts w:ascii="Trebuchet MS" w:hAnsi="Trebuchet MS"/>
          <w:color w:val="231F20"/>
          <w:w w:val="95"/>
          <w:sz w:val="18"/>
        </w:rPr>
        <w:t>удобное время.)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Всего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доброго,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спасибо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звонок!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встречи!</w:t>
      </w:r>
    </w:p>
    <w:p>
      <w:pPr>
        <w:pStyle w:val="BodyText"/>
        <w:spacing w:line="252" w:lineRule="auto" w:before="132"/>
        <w:ind w:right="1131" w:firstLine="226"/>
      </w:pPr>
      <w:r>
        <w:rPr>
          <w:color w:val="231F20"/>
        </w:rPr>
        <w:t>Клиент первым кладет трубку. Мы получили конкретный измеримый и выполнимый результат!</w:t>
      </w:r>
    </w:p>
    <w:p>
      <w:pPr>
        <w:pStyle w:val="BodyText"/>
        <w:spacing w:line="242" w:lineRule="auto"/>
        <w:ind w:right="1132" w:firstLine="226"/>
      </w:pPr>
      <w:r>
        <w:rPr>
          <w:rFonts w:ascii="Calibri" w:hAnsi="Calibri"/>
          <w:b/>
          <w:color w:val="231F20"/>
        </w:rPr>
        <w:t>Примечание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rFonts w:ascii="Calibri" w:hAnsi="Calibri"/>
          <w:b/>
          <w:color w:val="231F20"/>
        </w:rPr>
        <w:t>№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rFonts w:ascii="Calibri" w:hAnsi="Calibri"/>
          <w:b/>
          <w:color w:val="231F20"/>
        </w:rPr>
        <w:t>2.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color w:val="231F20"/>
        </w:rPr>
        <w:t>Ситуация,</w:t>
      </w:r>
      <w:r>
        <w:rPr>
          <w:color w:val="231F20"/>
          <w:spacing w:val="40"/>
        </w:rPr>
        <w:t> </w:t>
      </w:r>
      <w:r>
        <w:rPr>
          <w:color w:val="231F20"/>
        </w:rPr>
        <w:t>если</w:t>
      </w:r>
      <w:r>
        <w:rPr>
          <w:color w:val="231F20"/>
          <w:spacing w:val="40"/>
        </w:rPr>
        <w:t> </w:t>
      </w:r>
      <w:r>
        <w:rPr>
          <w:color w:val="231F20"/>
        </w:rPr>
        <w:t>клиент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наш</w:t>
      </w:r>
      <w:r>
        <w:rPr>
          <w:color w:val="231F20"/>
          <w:spacing w:val="40"/>
        </w:rPr>
        <w:t> </w:t>
      </w:r>
      <w:r>
        <w:rPr>
          <w:color w:val="231F20"/>
        </w:rPr>
        <w:t>вопрос о ручке ответил: «Я не могу записать, я за рулем» и т. п.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4" w:lineRule="auto" w:before="112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95"/>
          <w:sz w:val="18"/>
        </w:rPr>
        <w:t>Ничего,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вам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скину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СМС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моим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номером,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временем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адресом!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Итак,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встречаемся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субботу,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12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августа,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 9:20 по адресу улица Тимирязевская, дом 1! Я готов за- </w:t>
      </w:r>
      <w:r>
        <w:rPr>
          <w:rFonts w:ascii="Arial" w:hAnsi="Arial"/>
          <w:i/>
          <w:color w:val="231F20"/>
          <w:w w:val="85"/>
          <w:sz w:val="18"/>
        </w:rPr>
        <w:t>писать ваш номер. </w:t>
      </w:r>
      <w:r>
        <w:rPr>
          <w:rFonts w:ascii="Trebuchet MS" w:hAnsi="Trebuchet MS"/>
          <w:color w:val="231F20"/>
          <w:w w:val="85"/>
          <w:sz w:val="18"/>
        </w:rPr>
        <w:t>(Большинство людей, не задумываясь, диктуют вам свой номер — ведь это так логично: вы компе- тентный менеджер, достойный доверия, предупредили, что </w:t>
      </w:r>
      <w:r>
        <w:rPr>
          <w:rFonts w:ascii="Trebuchet MS" w:hAnsi="Trebuchet MS"/>
          <w:color w:val="231F20"/>
          <w:w w:val="95"/>
          <w:sz w:val="18"/>
        </w:rPr>
        <w:t>скинете СМС!)</w:t>
      </w:r>
    </w:p>
    <w:p>
      <w:pPr>
        <w:spacing w:before="114"/>
        <w:ind w:left="794" w:right="0" w:firstLine="0"/>
        <w:jc w:val="both"/>
        <w:rPr>
          <w:i/>
          <w:sz w:val="21"/>
        </w:rPr>
      </w:pPr>
      <w:r>
        <w:rPr>
          <w:color w:val="231F20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далее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продолжаем:</w:t>
      </w:r>
      <w:r>
        <w:rPr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«И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у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меня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к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вам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z w:val="21"/>
        </w:rPr>
        <w:t>небольшая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просьба…»</w:t>
      </w:r>
    </w:p>
    <w:p>
      <w:pPr>
        <w:spacing w:before="9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Примечание</w:t>
      </w:r>
      <w:r>
        <w:rPr>
          <w:rFonts w:ascii="Calibri" w:hAnsi="Calibri"/>
          <w:b/>
          <w:color w:val="231F20"/>
          <w:spacing w:val="-6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№</w:t>
      </w:r>
      <w:r>
        <w:rPr>
          <w:rFonts w:ascii="Calibri" w:hAnsi="Calibri"/>
          <w:b/>
          <w:color w:val="231F20"/>
          <w:spacing w:val="-6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3.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color w:val="231F20"/>
          <w:sz w:val="21"/>
        </w:rPr>
        <w:t>Клиента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устроили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предложенные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нами два варианта времени:</w:t>
      </w:r>
    </w:p>
    <w:p>
      <w:pPr>
        <w:spacing w:after="0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2" w:lineRule="auto" w:before="167" w:after="0"/>
        <w:ind w:left="1418" w:right="1474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Есть два удобных времени: в 9:20 или в 10:40. Когда вам </w:t>
      </w:r>
      <w:r>
        <w:rPr>
          <w:rFonts w:ascii="Arial" w:hAnsi="Arial"/>
          <w:i/>
          <w:color w:val="231F20"/>
          <w:w w:val="95"/>
          <w:sz w:val="18"/>
        </w:rPr>
        <w:t>удобно, Андрей?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например,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отвечает: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«А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можно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пораньше,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8:30?»</w:t>
      </w:r>
    </w:p>
    <w:p>
      <w:pPr>
        <w:pStyle w:val="BodyText"/>
        <w:spacing w:line="249" w:lineRule="auto" w:before="131"/>
        <w:ind w:right="1131" w:firstLine="226"/>
        <w:rPr>
          <w:rFonts w:ascii="Calibri" w:hAnsi="Calibri"/>
          <w:b/>
        </w:rPr>
      </w:pPr>
      <w:r>
        <w:rPr>
          <w:color w:val="231F20"/>
        </w:rPr>
        <w:t>Конечно, в это время мы будем на работе, но если сразу со- гласимся на 8:30, то вся наша «статусность» уйдет «коту под хвост»:</w:t>
      </w:r>
      <w:r>
        <w:rPr>
          <w:color w:val="231F20"/>
          <w:spacing w:val="25"/>
        </w:rPr>
        <w:t> </w:t>
      </w:r>
      <w:r>
        <w:rPr>
          <w:color w:val="231F20"/>
        </w:rPr>
        <w:t>ежедневник,</w:t>
      </w:r>
      <w:r>
        <w:rPr>
          <w:color w:val="231F20"/>
          <w:spacing w:val="26"/>
        </w:rPr>
        <w:t> </w:t>
      </w:r>
      <w:r>
        <w:rPr>
          <w:color w:val="231F20"/>
        </w:rPr>
        <w:t>варианты</w:t>
      </w:r>
      <w:r>
        <w:rPr>
          <w:color w:val="231F20"/>
          <w:spacing w:val="25"/>
        </w:rPr>
        <w:t> </w:t>
      </w:r>
      <w:r>
        <w:rPr>
          <w:color w:val="231F20"/>
        </w:rPr>
        <w:t>времени!</w:t>
      </w:r>
      <w:r>
        <w:rPr>
          <w:color w:val="231F20"/>
          <w:spacing w:val="26"/>
        </w:rPr>
        <w:t> </w:t>
      </w:r>
      <w:r>
        <w:rPr>
          <w:rFonts w:ascii="Calibri" w:hAnsi="Calibri"/>
          <w:b/>
          <w:color w:val="231F20"/>
        </w:rPr>
        <w:t>запомните</w:t>
      </w:r>
      <w:r>
        <w:rPr>
          <w:rFonts w:ascii="Calibri" w:hAnsi="Calibri"/>
          <w:b/>
          <w:color w:val="231F20"/>
          <w:spacing w:val="27"/>
        </w:rPr>
        <w:t> </w:t>
      </w:r>
      <w:r>
        <w:rPr>
          <w:rFonts w:ascii="Calibri" w:hAnsi="Calibri"/>
          <w:b/>
          <w:color w:val="231F20"/>
          <w:spacing w:val="-2"/>
        </w:rPr>
        <w:t>правило</w:t>
      </w:r>
    </w:p>
    <w:p>
      <w:pPr>
        <w:spacing w:line="247" w:lineRule="auto" w:before="0"/>
        <w:ind w:left="567" w:right="1131" w:firstLine="0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«Шаг навстречу»: любой шаг на встречу важно продавать, иначе он обесценивается! </w:t>
      </w:r>
      <w:r>
        <w:rPr>
          <w:color w:val="231F20"/>
          <w:sz w:val="21"/>
        </w:rPr>
        <w:t>Практика показывает: даром по- лученное не ценится! Я не предлагаю вам манипулировать, хитрить, я призываю просто любить себя! Если вы не любите себя, как вас полюбят другие?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Даже если мы согласимся на 8:30, то только после того, как проверим важность этого времени для собеседника и проде- монстрируем ценность нашего шага навстречу: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2" w:lineRule="auto" w:before="97" w:after="0"/>
        <w:ind w:left="1418" w:right="1474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Есть два удобных времени: в 9:20 или в 10:40. Когда вам </w:t>
      </w:r>
      <w:r>
        <w:rPr>
          <w:rFonts w:ascii="Arial" w:hAnsi="Arial"/>
          <w:i/>
          <w:color w:val="231F20"/>
          <w:w w:val="95"/>
          <w:sz w:val="18"/>
        </w:rPr>
        <w:t>удобно, Андрей?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отвечает: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«Можно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пораньше,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8:30?»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Разрешите,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взгляну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ежедневник?..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Так…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Так…</w:t>
      </w:r>
    </w:p>
    <w:p>
      <w:pPr>
        <w:pStyle w:val="BodyText"/>
        <w:spacing w:line="252" w:lineRule="auto" w:before="132"/>
        <w:ind w:right="1131" w:firstLine="226"/>
      </w:pPr>
      <w:r>
        <w:rPr>
          <w:color w:val="231F20"/>
        </w:rPr>
        <w:t>Мы снова применяем прием с ежедневником. Рекомендую обязательно говорить «та-а-ак-та-а-ак…». И в это время нена- вязчиво, но серьезно уточняем: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2" w:lineRule="auto" w:before="107" w:after="0"/>
        <w:ind w:left="1418" w:right="1476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Андрей, для вас принципиально в 8:30 или все-таки есть </w:t>
      </w:r>
      <w:r>
        <w:rPr>
          <w:rFonts w:ascii="Arial" w:hAnsi="Arial"/>
          <w:i/>
          <w:color w:val="231F20"/>
          <w:w w:val="90"/>
          <w:sz w:val="18"/>
        </w:rPr>
        <w:t>возможность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приехать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9:20?</w:t>
      </w:r>
    </w:p>
    <w:p>
      <w:pPr>
        <w:pStyle w:val="BodyText"/>
        <w:spacing w:line="252" w:lineRule="auto" w:before="124"/>
        <w:ind w:right="1131" w:firstLine="226"/>
      </w:pPr>
      <w:r>
        <w:rPr>
          <w:color w:val="231F20"/>
        </w:rPr>
        <w:t>Мы</w:t>
      </w:r>
      <w:r>
        <w:rPr>
          <w:color w:val="231F20"/>
          <w:spacing w:val="-14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бросаемся</w:t>
      </w:r>
      <w:r>
        <w:rPr>
          <w:color w:val="231F20"/>
          <w:spacing w:val="-13"/>
        </w:rPr>
        <w:t> </w:t>
      </w:r>
      <w:r>
        <w:rPr>
          <w:color w:val="231F20"/>
        </w:rPr>
        <w:t>сразу</w:t>
      </w:r>
      <w:r>
        <w:rPr>
          <w:color w:val="231F20"/>
          <w:spacing w:val="-13"/>
        </w:rPr>
        <w:t> </w:t>
      </w:r>
      <w:r>
        <w:rPr>
          <w:color w:val="231F20"/>
        </w:rPr>
        <w:t>менять</w:t>
      </w:r>
      <w:r>
        <w:rPr>
          <w:color w:val="231F20"/>
          <w:spacing w:val="-13"/>
        </w:rPr>
        <w:t> </w:t>
      </w:r>
      <w:r>
        <w:rPr>
          <w:color w:val="231F20"/>
        </w:rPr>
        <w:t>свои</w:t>
      </w:r>
      <w:r>
        <w:rPr>
          <w:color w:val="231F20"/>
          <w:spacing w:val="-13"/>
        </w:rPr>
        <w:t> </w:t>
      </w:r>
      <w:r>
        <w:rPr>
          <w:color w:val="231F20"/>
        </w:rPr>
        <w:t>планы,</w:t>
      </w:r>
      <w:r>
        <w:rPr>
          <w:color w:val="231F20"/>
          <w:spacing w:val="-13"/>
        </w:rPr>
        <w:t> </w:t>
      </w:r>
      <w:r>
        <w:rPr>
          <w:color w:val="231F20"/>
        </w:rPr>
        <w:t>уточняем</w:t>
      </w:r>
      <w:r>
        <w:rPr>
          <w:color w:val="231F20"/>
          <w:spacing w:val="-13"/>
        </w:rPr>
        <w:t> </w:t>
      </w:r>
      <w:r>
        <w:rPr>
          <w:color w:val="231F20"/>
        </w:rPr>
        <w:t>степень </w:t>
      </w:r>
      <w:r>
        <w:rPr>
          <w:color w:val="231F20"/>
          <w:spacing w:val="-2"/>
        </w:rPr>
        <w:t>важности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этого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времени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для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клиента!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Правило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уточнения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это </w:t>
      </w:r>
      <w:r>
        <w:rPr>
          <w:color w:val="231F20"/>
        </w:rPr>
        <w:t>сила! Также возможен открытый вариант вопроса: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насколько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для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принципиально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8:30?</w:t>
      </w:r>
    </w:p>
    <w:p>
      <w:pPr>
        <w:pStyle w:val="ListParagraph"/>
        <w:numPr>
          <w:ilvl w:val="0"/>
          <w:numId w:val="122"/>
        </w:numPr>
        <w:tabs>
          <w:tab w:pos="1418" w:val="left" w:leader="none"/>
        </w:tabs>
        <w:spacing w:line="252" w:lineRule="auto" w:before="67" w:after="0"/>
        <w:ind w:left="1418" w:right="1473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 отвечает, например: «Да, очень важно! Я бы хотел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успеть</w:t>
      </w:r>
      <w:r>
        <w:rPr>
          <w:rFonts w:ascii="Trebuchet MS" w:hAnsi="Trebuchet MS"/>
          <w:color w:val="231F20"/>
          <w:spacing w:val="-2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</w:t>
      </w:r>
      <w:r>
        <w:rPr>
          <w:rFonts w:ascii="Trebuchet MS" w:hAnsi="Trebuchet MS"/>
          <w:color w:val="231F20"/>
          <w:spacing w:val="-2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детьми</w:t>
      </w:r>
      <w:r>
        <w:rPr>
          <w:rFonts w:ascii="Trebuchet MS" w:hAnsi="Trebuchet MS"/>
          <w:color w:val="231F20"/>
          <w:spacing w:val="-2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в</w:t>
      </w:r>
      <w:r>
        <w:rPr>
          <w:rFonts w:ascii="Trebuchet MS" w:hAnsi="Trebuchet MS"/>
          <w:color w:val="231F20"/>
          <w:spacing w:val="-2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аквапарк!»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Если у нас нет реального клиента на 8:30, то лучше пойти навстречу</w:t>
      </w:r>
      <w:r>
        <w:rPr>
          <w:color w:val="231F20"/>
          <w:spacing w:val="-12"/>
        </w:rPr>
        <w:t> </w:t>
      </w:r>
      <w:r>
        <w:rPr>
          <w:color w:val="231F20"/>
        </w:rPr>
        <w:t>Андрею,</w:t>
      </w:r>
      <w:r>
        <w:rPr>
          <w:color w:val="231F20"/>
          <w:spacing w:val="-12"/>
        </w:rPr>
        <w:t> </w:t>
      </w:r>
      <w:r>
        <w:rPr>
          <w:color w:val="231F20"/>
        </w:rPr>
        <w:t>но</w:t>
      </w:r>
      <w:r>
        <w:rPr>
          <w:color w:val="231F20"/>
          <w:spacing w:val="-12"/>
        </w:rPr>
        <w:t> </w:t>
      </w:r>
      <w:r>
        <w:rPr>
          <w:color w:val="231F20"/>
        </w:rPr>
        <w:t>сделать</w:t>
      </w:r>
      <w:r>
        <w:rPr>
          <w:color w:val="231F20"/>
          <w:spacing w:val="-12"/>
        </w:rPr>
        <w:t> </w:t>
      </w:r>
      <w:r>
        <w:rPr>
          <w:color w:val="231F20"/>
        </w:rPr>
        <w:t>это</w:t>
      </w:r>
      <w:r>
        <w:rPr>
          <w:color w:val="231F20"/>
          <w:spacing w:val="-12"/>
        </w:rPr>
        <w:t> </w:t>
      </w:r>
      <w:r>
        <w:rPr>
          <w:color w:val="231F20"/>
        </w:rPr>
        <w:t>так,</w:t>
      </w:r>
      <w:r>
        <w:rPr>
          <w:color w:val="231F20"/>
          <w:spacing w:val="-12"/>
        </w:rPr>
        <w:t> </w:t>
      </w:r>
      <w:r>
        <w:rPr>
          <w:color w:val="231F20"/>
        </w:rPr>
        <w:t>чтобы</w:t>
      </w:r>
      <w:r>
        <w:rPr>
          <w:color w:val="231F20"/>
          <w:spacing w:val="-12"/>
        </w:rPr>
        <w:t> </w:t>
      </w:r>
      <w:r>
        <w:rPr>
          <w:color w:val="231F20"/>
        </w:rPr>
        <w:t>для</w:t>
      </w:r>
      <w:r>
        <w:rPr>
          <w:color w:val="231F20"/>
          <w:spacing w:val="-12"/>
        </w:rPr>
        <w:t> </w:t>
      </w:r>
      <w:r>
        <w:rPr>
          <w:color w:val="231F20"/>
        </w:rPr>
        <w:t>него</w:t>
      </w:r>
      <w:r>
        <w:rPr>
          <w:color w:val="231F20"/>
          <w:spacing w:val="-12"/>
        </w:rPr>
        <w:t> </w:t>
      </w:r>
      <w:r>
        <w:rPr>
          <w:color w:val="231F20"/>
        </w:rPr>
        <w:t>стало</w:t>
      </w:r>
      <w:r>
        <w:rPr>
          <w:color w:val="231F20"/>
          <w:spacing w:val="-12"/>
        </w:rPr>
        <w:t> </w:t>
      </w:r>
      <w:r>
        <w:rPr>
          <w:color w:val="231F20"/>
        </w:rPr>
        <w:t>до- </w:t>
      </w:r>
      <w:r>
        <w:rPr>
          <w:color w:val="231F20"/>
          <w:spacing w:val="-2"/>
        </w:rPr>
        <w:t>полнительным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обязательством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приехать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нам,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причем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вовремя: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4" w:lineRule="auto" w:before="108" w:after="0"/>
        <w:ind w:left="1418" w:right="147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Так, Андрей, хорошо! Я передвину Сергея Ивановича на 9:20. Тогда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вами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встретимся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8:30.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Только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огромная </w:t>
      </w:r>
      <w:r>
        <w:rPr>
          <w:rFonts w:ascii="Arial" w:hAnsi="Arial"/>
          <w:i/>
          <w:color w:val="231F20"/>
          <w:w w:val="90"/>
          <w:sz w:val="18"/>
        </w:rPr>
        <w:t>просьба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—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быть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вовремя!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Хорошо?</w:t>
      </w:r>
    </w:p>
    <w:p>
      <w:pPr>
        <w:pStyle w:val="ListParagraph"/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147"/>
        <w:ind w:left="794"/>
      </w:pPr>
      <w:r>
        <w:rPr>
          <w:color w:val="231F20"/>
        </w:rPr>
        <w:t>Мы</w:t>
      </w:r>
      <w:r>
        <w:rPr>
          <w:color w:val="231F20"/>
          <w:spacing w:val="6"/>
        </w:rPr>
        <w:t> </w:t>
      </w:r>
      <w:r>
        <w:rPr>
          <w:color w:val="231F20"/>
        </w:rPr>
        <w:t>не</w:t>
      </w:r>
      <w:r>
        <w:rPr>
          <w:color w:val="231F20"/>
          <w:spacing w:val="6"/>
        </w:rPr>
        <w:t> </w:t>
      </w:r>
      <w:r>
        <w:rPr>
          <w:color w:val="231F20"/>
        </w:rPr>
        <w:t>просто</w:t>
      </w:r>
      <w:r>
        <w:rPr>
          <w:color w:val="231F20"/>
          <w:spacing w:val="7"/>
        </w:rPr>
        <w:t> </w:t>
      </w:r>
      <w:r>
        <w:rPr>
          <w:color w:val="231F20"/>
        </w:rPr>
        <w:t>пошли</w:t>
      </w:r>
      <w:r>
        <w:rPr>
          <w:color w:val="231F20"/>
          <w:spacing w:val="6"/>
        </w:rPr>
        <w:t> </w:t>
      </w:r>
      <w:r>
        <w:rPr>
          <w:color w:val="231F20"/>
        </w:rPr>
        <w:t>навстречу,</w:t>
      </w:r>
      <w:r>
        <w:rPr>
          <w:color w:val="231F20"/>
          <w:spacing w:val="7"/>
        </w:rPr>
        <w:t> </w:t>
      </w:r>
      <w:r>
        <w:rPr>
          <w:color w:val="231F20"/>
        </w:rPr>
        <w:t>а</w:t>
      </w:r>
      <w:r>
        <w:rPr>
          <w:color w:val="231F20"/>
          <w:spacing w:val="6"/>
        </w:rPr>
        <w:t> </w:t>
      </w:r>
      <w:r>
        <w:rPr>
          <w:color w:val="231F20"/>
        </w:rPr>
        <w:t>оказали</w:t>
      </w:r>
      <w:r>
        <w:rPr>
          <w:color w:val="231F20"/>
          <w:spacing w:val="6"/>
        </w:rPr>
        <w:t> </w:t>
      </w:r>
      <w:r>
        <w:rPr>
          <w:color w:val="231F20"/>
        </w:rPr>
        <w:t>услугу!</w:t>
      </w:r>
      <w:r>
        <w:rPr>
          <w:color w:val="231F20"/>
          <w:spacing w:val="7"/>
        </w:rPr>
        <w:t> </w:t>
      </w:r>
      <w:r>
        <w:rPr>
          <w:color w:val="231F20"/>
        </w:rPr>
        <w:t>Ведь</w:t>
      </w:r>
      <w:r>
        <w:rPr>
          <w:color w:val="231F20"/>
          <w:spacing w:val="6"/>
        </w:rPr>
        <w:t> </w:t>
      </w:r>
      <w:r>
        <w:rPr>
          <w:color w:val="231F20"/>
          <w:spacing w:val="-5"/>
        </w:rPr>
        <w:t>мы</w:t>
      </w:r>
    </w:p>
    <w:p>
      <w:pPr>
        <w:pStyle w:val="BodyText"/>
        <w:spacing w:line="252" w:lineRule="auto" w:before="12"/>
        <w:ind w:right="1131"/>
      </w:pPr>
      <w:r>
        <w:rPr>
          <w:color w:val="231F20"/>
        </w:rPr>
        <w:t>«передвинули Сергея Ивановича» ради Андрея! Между нами: возможно, никакого Сергея Ивановича в вашем ежедневнике </w:t>
      </w:r>
      <w:r>
        <w:rPr>
          <w:color w:val="231F20"/>
          <w:spacing w:val="-2"/>
        </w:rPr>
        <w:t>нет!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теперь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Андрей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месте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ровно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8:30,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он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отвечает:</w:t>
      </w:r>
    </w:p>
    <w:p>
      <w:pPr>
        <w:pStyle w:val="BodyText"/>
        <w:spacing w:before="2"/>
      </w:pPr>
      <w:r>
        <w:rPr>
          <w:color w:val="231F20"/>
        </w:rPr>
        <w:t>«Отлично,</w:t>
      </w:r>
      <w:r>
        <w:rPr>
          <w:color w:val="231F20"/>
          <w:spacing w:val="5"/>
        </w:rPr>
        <w:t> </w:t>
      </w:r>
      <w:r>
        <w:rPr>
          <w:color w:val="231F20"/>
        </w:rPr>
        <w:t>спасибо,</w:t>
      </w:r>
      <w:r>
        <w:rPr>
          <w:color w:val="231F20"/>
          <w:spacing w:val="5"/>
        </w:rPr>
        <w:t> </w:t>
      </w:r>
      <w:r>
        <w:rPr>
          <w:color w:val="231F20"/>
        </w:rPr>
        <w:t>конечно,</w:t>
      </w:r>
      <w:r>
        <w:rPr>
          <w:color w:val="231F20"/>
          <w:spacing w:val="5"/>
        </w:rPr>
        <w:t> </w:t>
      </w:r>
      <w:r>
        <w:rPr>
          <w:color w:val="231F20"/>
        </w:rPr>
        <w:t>буду!»</w:t>
      </w:r>
      <w:r>
        <w:rPr>
          <w:color w:val="231F20"/>
          <w:spacing w:val="5"/>
        </w:rPr>
        <w:t> </w:t>
      </w:r>
      <w:r>
        <w:rPr>
          <w:color w:val="231F20"/>
        </w:rPr>
        <w:t>Если</w:t>
      </w:r>
      <w:r>
        <w:rPr>
          <w:color w:val="231F20"/>
          <w:spacing w:val="5"/>
        </w:rPr>
        <w:t> </w:t>
      </w:r>
      <w:r>
        <w:rPr>
          <w:color w:val="231F20"/>
        </w:rPr>
        <w:t>же</w:t>
      </w:r>
      <w:r>
        <w:rPr>
          <w:color w:val="231F20"/>
          <w:spacing w:val="6"/>
        </w:rPr>
        <w:t> </w:t>
      </w:r>
      <w:r>
        <w:rPr>
          <w:color w:val="231F20"/>
        </w:rPr>
        <w:t>Андрей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ответит:</w:t>
      </w:r>
    </w:p>
    <w:p>
      <w:pPr>
        <w:pStyle w:val="BodyText"/>
        <w:spacing w:line="252" w:lineRule="auto" w:before="12"/>
        <w:ind w:right="1131"/>
      </w:pPr>
      <w:r>
        <w:rPr>
          <w:color w:val="231F20"/>
        </w:rPr>
        <w:t>«Непринципиально, можно и в 9:20», то есть смысл оставить назначенное время и сказать: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10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Тогда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давайте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все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же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оставим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9:20,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хорошо,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Андрей?</w:t>
      </w:r>
    </w:p>
    <w:p>
      <w:pPr>
        <w:pStyle w:val="BodyText"/>
        <w:spacing w:before="132"/>
        <w:ind w:left="794"/>
      </w:pPr>
      <w:r>
        <w:rPr>
          <w:color w:val="231F20"/>
        </w:rPr>
        <w:t>Без</w:t>
      </w:r>
      <w:r>
        <w:rPr>
          <w:color w:val="231F20"/>
          <w:spacing w:val="8"/>
        </w:rPr>
        <w:t> </w:t>
      </w:r>
      <w:r>
        <w:rPr>
          <w:color w:val="231F20"/>
        </w:rPr>
        <w:t>ремарок</w:t>
      </w:r>
      <w:r>
        <w:rPr>
          <w:color w:val="231F20"/>
          <w:spacing w:val="9"/>
        </w:rPr>
        <w:t> </w:t>
      </w:r>
      <w:r>
        <w:rPr>
          <w:color w:val="231F20"/>
        </w:rPr>
        <w:t>данная</w:t>
      </w:r>
      <w:r>
        <w:rPr>
          <w:color w:val="231F20"/>
          <w:spacing w:val="9"/>
        </w:rPr>
        <w:t> </w:t>
      </w:r>
      <w:r>
        <w:rPr>
          <w:color w:val="231F20"/>
        </w:rPr>
        <w:t>часть</w:t>
      </w:r>
      <w:r>
        <w:rPr>
          <w:color w:val="231F20"/>
          <w:spacing w:val="9"/>
        </w:rPr>
        <w:t> </w:t>
      </w:r>
      <w:r>
        <w:rPr>
          <w:color w:val="231F20"/>
        </w:rPr>
        <w:t>скрипта</w:t>
      </w:r>
      <w:r>
        <w:rPr>
          <w:color w:val="231F20"/>
          <w:spacing w:val="8"/>
        </w:rPr>
        <w:t> </w:t>
      </w:r>
      <w:r>
        <w:rPr>
          <w:color w:val="231F20"/>
        </w:rPr>
        <w:t>выглядит</w:t>
      </w:r>
      <w:r>
        <w:rPr>
          <w:color w:val="231F20"/>
          <w:spacing w:val="9"/>
        </w:rPr>
        <w:t> </w:t>
      </w:r>
      <w:r>
        <w:rPr>
          <w:color w:val="231F20"/>
          <w:spacing w:val="-4"/>
        </w:rPr>
        <w:t>так: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2" w:lineRule="auto" w:before="119" w:after="0"/>
        <w:ind w:left="1418" w:right="1474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Есть два удобных времени: в 9:20 или в 10:40. Когда вам </w:t>
      </w:r>
      <w:r>
        <w:rPr>
          <w:rFonts w:ascii="Arial" w:hAnsi="Arial"/>
          <w:i/>
          <w:color w:val="231F20"/>
          <w:w w:val="95"/>
          <w:sz w:val="18"/>
        </w:rPr>
        <w:t>удобно, Андрей?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Ой,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можно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пораньше,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8:30?</w:t>
      </w:r>
    </w:p>
    <w:p>
      <w:pPr>
        <w:pStyle w:val="ListParagraph"/>
        <w:numPr>
          <w:ilvl w:val="0"/>
          <w:numId w:val="122"/>
        </w:numPr>
        <w:tabs>
          <w:tab w:pos="1418" w:val="left" w:leader="none"/>
        </w:tabs>
        <w:spacing w:line="254" w:lineRule="auto" w:before="67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Разрешите, я еще раз взгляну в ежедневник?.. Так… Так… Андрей, а для вас принципиально в 8:30 или все-таки есть </w:t>
      </w:r>
      <w:r>
        <w:rPr>
          <w:rFonts w:ascii="Arial" w:hAnsi="Arial"/>
          <w:i/>
          <w:color w:val="231F20"/>
          <w:w w:val="90"/>
          <w:sz w:val="18"/>
        </w:rPr>
        <w:t>возможность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приехать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9:20?</w:t>
      </w:r>
    </w:p>
    <w:p>
      <w:pPr>
        <w:pStyle w:val="ListParagraph"/>
        <w:numPr>
          <w:ilvl w:val="0"/>
          <w:numId w:val="122"/>
        </w:numPr>
        <w:tabs>
          <w:tab w:pos="1418" w:val="left" w:leader="none"/>
        </w:tabs>
        <w:spacing w:line="252" w:lineRule="auto" w:before="57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Андрей: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Да,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очень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важно!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бы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хотел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успеть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детьми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6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ак- </w:t>
      </w:r>
      <w:r>
        <w:rPr>
          <w:rFonts w:ascii="Trebuchet MS" w:hAnsi="Trebuchet MS"/>
          <w:color w:val="231F20"/>
          <w:spacing w:val="-2"/>
          <w:w w:val="95"/>
          <w:sz w:val="18"/>
        </w:rPr>
        <w:t>вапарк!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4" w:lineRule="auto" w:before="57" w:after="0"/>
        <w:ind w:left="1418" w:right="147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Так, Андрей, хорошо! Я передвину Сергея Ивановича на 9:20, </w:t>
      </w:r>
      <w:r>
        <w:rPr>
          <w:rFonts w:ascii="Arial" w:hAnsi="Arial"/>
          <w:i/>
          <w:color w:val="231F20"/>
          <w:w w:val="80"/>
          <w:sz w:val="18"/>
        </w:rPr>
        <w:t>тогда мы с вами встретимся в 8:30. Только у меня огромная</w:t>
      </w:r>
      <w:r>
        <w:rPr>
          <w:rFonts w:ascii="Arial" w:hAnsi="Arial"/>
          <w:i/>
          <w:color w:val="231F20"/>
          <w:w w:val="90"/>
          <w:sz w:val="18"/>
        </w:rPr>
        <w:t> просьба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—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быть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вовремя!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Хорошо?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Андрей: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Отлично,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спасибо,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конечно,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буду!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2" w:lineRule="auto" w:before="68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Так, в 8:30. У вас есть ручка под рукой? </w:t>
      </w:r>
      <w:r>
        <w:rPr>
          <w:rFonts w:ascii="Trebuchet MS" w:hAnsi="Trebuchet MS"/>
          <w:color w:val="231F20"/>
          <w:w w:val="90"/>
          <w:sz w:val="18"/>
        </w:rPr>
        <w:t>(и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завершаем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на- значение встречи по стандартному скрипту.)</w:t>
      </w:r>
    </w:p>
    <w:p>
      <w:pPr>
        <w:spacing w:before="117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И еще одна </w:t>
      </w:r>
      <w:r>
        <w:rPr>
          <w:rFonts w:ascii="Calibri" w:hAnsi="Calibri"/>
          <w:b/>
          <w:color w:val="231F20"/>
          <w:sz w:val="21"/>
        </w:rPr>
        <w:t>маленькая «фишка»</w:t>
      </w:r>
      <w:r>
        <w:rPr>
          <w:color w:val="231F20"/>
          <w:sz w:val="21"/>
        </w:rPr>
        <w:t>: если клиент на предложе- </w:t>
      </w:r>
      <w:r>
        <w:rPr>
          <w:color w:val="231F20"/>
          <w:spacing w:val="-2"/>
          <w:sz w:val="21"/>
        </w:rPr>
        <w:t>ние</w:t>
      </w:r>
      <w:r>
        <w:rPr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«Когда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вам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удобно,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в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9:20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или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в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2"/>
          <w:sz w:val="21"/>
        </w:rPr>
        <w:t>10:40?»</w:t>
      </w:r>
      <w:r>
        <w:rPr>
          <w:i/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удивленно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ответит:</w:t>
      </w:r>
    </w:p>
    <w:p>
      <w:pPr>
        <w:pStyle w:val="BodyText"/>
        <w:spacing w:line="252" w:lineRule="auto" w:before="14"/>
        <w:ind w:right="1131" w:hanging="1"/>
      </w:pPr>
      <w:r>
        <w:rPr>
          <w:color w:val="231F20"/>
        </w:rPr>
        <w:t>«Ничего себе! У вас все как в аптеке, по минутам!» — хорошо знать замечательный ответ, который «работает» в похожих ситуациях. Скажите серьезно и уверенно: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Андрей,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просто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хочу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уделить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максимум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времени!</w:t>
      </w:r>
    </w:p>
    <w:p>
      <w:pPr>
        <w:pStyle w:val="BodyText"/>
        <w:spacing w:before="131"/>
        <w:ind w:left="794"/>
      </w:pPr>
      <w:r>
        <w:rPr>
          <w:color w:val="231F20"/>
        </w:rPr>
        <w:t>Думаю,</w:t>
      </w:r>
      <w:r>
        <w:rPr>
          <w:color w:val="231F20"/>
          <w:spacing w:val="-4"/>
        </w:rPr>
        <w:t> </w:t>
      </w:r>
      <w:r>
        <w:rPr>
          <w:color w:val="231F20"/>
        </w:rPr>
        <w:t>эти</w:t>
      </w:r>
      <w:r>
        <w:rPr>
          <w:color w:val="231F20"/>
          <w:spacing w:val="-3"/>
        </w:rPr>
        <w:t> </w:t>
      </w:r>
      <w:r>
        <w:rPr>
          <w:color w:val="231F20"/>
        </w:rPr>
        <w:t>слова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комментариях</w:t>
      </w:r>
      <w:r>
        <w:rPr>
          <w:color w:val="231F20"/>
          <w:spacing w:val="-3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нуждаются.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</w:rPr>
        <w:t>В «чистом виде» скрипт «Назначение встречи» выглядит следующим образом: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</w:tabs>
        <w:spacing w:line="240" w:lineRule="auto" w:before="107" w:after="0"/>
        <w:ind w:left="1416" w:right="0" w:hanging="282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когда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вам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удобнее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подъехать,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будни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или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выходные?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выходные.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субботу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воскресенье?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субботу.</w:t>
      </w:r>
    </w:p>
    <w:p>
      <w:pPr>
        <w:pStyle w:val="ListParagraph"/>
        <w:spacing w:after="0" w:line="240" w:lineRule="auto"/>
        <w:jc w:val="left"/>
        <w:rPr>
          <w:rFonts w:ascii="Trebuchet MS" w:hAnsi="Trebuchet MS"/>
          <w:sz w:val="18"/>
        </w:rPr>
        <w:sectPr>
          <w:pgSz w:w="7940" w:h="11680"/>
          <w:pgMar w:header="417" w:footer="0" w:top="640" w:bottom="280" w:left="566" w:right="0"/>
        </w:sectPr>
      </w:pP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1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первой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второй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половине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дня?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Давайте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утра!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2" w:lineRule="auto" w:before="66" w:after="0"/>
        <w:ind w:left="1418" w:right="147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 утра </w:t>
      </w:r>
      <w:r>
        <w:rPr>
          <w:rFonts w:ascii="Trebuchet MS" w:hAnsi="Trebuchet MS"/>
          <w:color w:val="231F20"/>
          <w:w w:val="80"/>
          <w:sz w:val="18"/>
        </w:rPr>
        <w:t>(эхо)</w:t>
      </w:r>
      <w:r>
        <w:rPr>
          <w:rFonts w:ascii="Arial" w:hAnsi="Arial"/>
          <w:i/>
          <w:color w:val="231F20"/>
          <w:w w:val="80"/>
          <w:sz w:val="18"/>
        </w:rPr>
        <w:t>… Разрешите, я посмотрю свой ежедневник? Так-</w:t>
      </w:r>
      <w:r>
        <w:rPr>
          <w:rFonts w:ascii="Arial" w:hAnsi="Arial"/>
          <w:i/>
          <w:color w:val="231F20"/>
          <w:w w:val="85"/>
          <w:sz w:val="18"/>
        </w:rPr>
        <w:t> так… Есть два удобных времени: в 9:20 или в 10:40. Когда </w:t>
      </w:r>
      <w:r>
        <w:rPr>
          <w:rFonts w:ascii="Arial" w:hAnsi="Arial"/>
          <w:i/>
          <w:color w:val="231F20"/>
          <w:w w:val="95"/>
          <w:sz w:val="18"/>
        </w:rPr>
        <w:t>вам удобно, Андрей?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Давайте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9:20.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9:20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…</w:t>
      </w:r>
      <w:r>
        <w:rPr>
          <w:rFonts w:ascii="Trebuchet MS" w:hAnsi="Trebuchet MS"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Андрей,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у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вас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есть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ручка?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0"/>
          <w:numId w:val="122"/>
        </w:numPr>
        <w:tabs>
          <w:tab w:pos="1418" w:val="left" w:leader="none"/>
        </w:tabs>
        <w:spacing w:line="252" w:lineRule="auto" w:before="67" w:after="0"/>
        <w:ind w:left="1418" w:right="1469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Запишите: мы договорились на субботу, 12 августа, на 9:20!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Давайте обменяемся контактами, запишите мой номер: меня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зовут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Сергей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Лапин, восемь,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девятьсот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семнадцать, пятьсот</w:t>
      </w:r>
      <w:r>
        <w:rPr>
          <w:rFonts w:ascii="Arial" w:hAnsi="Arial"/>
          <w:i/>
          <w:color w:val="231F20"/>
          <w:w w:val="85"/>
          <w:sz w:val="18"/>
        </w:rPr>
        <w:t> восемьдесят девять… Я готов записать ваш!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восемь,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девятьсот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двадцать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пять…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Давайте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проверим: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восемь,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девятьсот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двадцать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пять…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верно.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знаете,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где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находимся?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4"/>
          <w:w w:val="90"/>
          <w:sz w:val="18"/>
        </w:rPr>
        <w:t>Нет.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Запишите: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улица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Тимирязевская,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дом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spacing w:val="-5"/>
          <w:w w:val="80"/>
          <w:sz w:val="18"/>
        </w:rPr>
        <w:t>1.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небольшая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просьба.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Какая?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2" w:lineRule="auto" w:before="67" w:after="0"/>
        <w:ind w:left="1418" w:right="1468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Если вдруг у вас изменятся планы, пожалуйста, наберите мне,</w:t>
      </w:r>
      <w:r>
        <w:rPr>
          <w:rFonts w:ascii="Arial" w:hAnsi="Arial"/>
          <w:i/>
          <w:color w:val="231F20"/>
          <w:w w:val="85"/>
          <w:sz w:val="18"/>
        </w:rPr>
        <w:t> чтобы я мог скорректировать свои, хорошо?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конечно.</w:t>
      </w:r>
    </w:p>
    <w:p>
      <w:pPr>
        <w:pStyle w:val="ListParagraph"/>
        <w:numPr>
          <w:ilvl w:val="0"/>
          <w:numId w:val="122"/>
        </w:numPr>
        <w:tabs>
          <w:tab w:pos="1416" w:val="left" w:leader="none"/>
          <w:tab w:pos="1418" w:val="left" w:leader="none"/>
        </w:tabs>
        <w:spacing w:line="252" w:lineRule="auto" w:before="66" w:after="0"/>
        <w:ind w:left="1418" w:right="1474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смотрите,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позвоню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вам,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например, в пятницу вечером, просто уточнить, все ли по плану?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конечно.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наберу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семь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вечера,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удобно?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хорошо.</w:t>
      </w:r>
    </w:p>
    <w:p>
      <w:pPr>
        <w:pStyle w:val="ListParagraph"/>
        <w:numPr>
          <w:ilvl w:val="0"/>
          <w:numId w:val="122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Всего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доброго,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спасибо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звонок!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встречи!</w:t>
      </w:r>
    </w:p>
    <w:p>
      <w:pPr>
        <w:pStyle w:val="BodyText"/>
        <w:spacing w:before="130"/>
        <w:ind w:left="794"/>
        <w:jc w:val="left"/>
      </w:pPr>
      <w:r>
        <w:rPr>
          <w:color w:val="231F20"/>
        </w:rPr>
        <w:t>Клиент</w:t>
      </w:r>
      <w:r>
        <w:rPr>
          <w:color w:val="231F20"/>
          <w:spacing w:val="2"/>
        </w:rPr>
        <w:t> </w:t>
      </w:r>
      <w:r>
        <w:rPr>
          <w:color w:val="231F20"/>
        </w:rPr>
        <w:t>первым</w:t>
      </w:r>
      <w:r>
        <w:rPr>
          <w:color w:val="231F20"/>
          <w:spacing w:val="3"/>
        </w:rPr>
        <w:t> </w:t>
      </w:r>
      <w:r>
        <w:rPr>
          <w:color w:val="231F20"/>
        </w:rPr>
        <w:t>кладет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трубку.</w:t>
      </w:r>
    </w:p>
    <w:p>
      <w:pPr>
        <w:pStyle w:val="BodyText"/>
        <w:spacing w:before="74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23"/>
        </w:numPr>
        <w:tabs>
          <w:tab w:pos="1246" w:val="left" w:leader="none"/>
        </w:tabs>
        <w:spacing w:line="240" w:lineRule="auto" w:before="117" w:after="0"/>
        <w:ind w:left="1246" w:right="0" w:hanging="282"/>
        <w:jc w:val="both"/>
        <w:rPr>
          <w:sz w:val="21"/>
        </w:rPr>
      </w:pPr>
      <w:r>
        <w:rPr>
          <w:color w:val="231F20"/>
          <w:spacing w:val="-2"/>
          <w:sz w:val="21"/>
        </w:rPr>
        <w:t>«Назначение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встречи»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чаще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всего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начинается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вопроса:</w:t>
      </w:r>
    </w:p>
    <w:p>
      <w:pPr>
        <w:spacing w:line="252" w:lineRule="auto" w:before="12"/>
        <w:ind w:left="1248" w:right="1131" w:firstLine="0"/>
        <w:jc w:val="both"/>
        <w:rPr>
          <w:i/>
          <w:sz w:val="21"/>
        </w:rPr>
      </w:pPr>
      <w:r>
        <w:rPr>
          <w:color w:val="231F20"/>
          <w:sz w:val="21"/>
        </w:rPr>
        <w:t>«Кстати,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когда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вам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удобнее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подъехать,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будни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или в выходные?» и включает в себя все шаги завершения </w:t>
      </w:r>
      <w:r>
        <w:rPr>
          <w:color w:val="231F20"/>
          <w:spacing w:val="-4"/>
          <w:sz w:val="21"/>
        </w:rPr>
        <w:t>разговора:</w:t>
      </w:r>
      <w:r>
        <w:rPr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назначение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встречи,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подведение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итогов,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обмен </w:t>
      </w:r>
      <w:r>
        <w:rPr>
          <w:i/>
          <w:color w:val="231F20"/>
          <w:sz w:val="21"/>
        </w:rPr>
        <w:t>контактами, взятие обязательств и благодарность.</w:t>
      </w:r>
    </w:p>
    <w:p>
      <w:pPr>
        <w:spacing w:after="0" w:line="252" w:lineRule="auto"/>
        <w:jc w:val="both"/>
        <w:rPr>
          <w:i/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123"/>
        </w:numPr>
        <w:tabs>
          <w:tab w:pos="1246" w:val="left" w:leader="none"/>
          <w:tab w:pos="1248" w:val="left" w:leader="none"/>
        </w:tabs>
        <w:spacing w:line="252" w:lineRule="auto" w:before="14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Назначение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встречи: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договариваемся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дате,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точном </w:t>
      </w:r>
      <w:r>
        <w:rPr>
          <w:color w:val="231F20"/>
          <w:spacing w:val="-2"/>
          <w:sz w:val="21"/>
        </w:rPr>
        <w:t>времени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месте.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Если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клиенту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неудобны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предложенные </w:t>
      </w:r>
      <w:r>
        <w:rPr>
          <w:color w:val="231F20"/>
          <w:sz w:val="21"/>
        </w:rPr>
        <w:t>варианты времени, мы «продаем» свой шаг навстречу.</w:t>
      </w:r>
    </w:p>
    <w:p>
      <w:pPr>
        <w:pStyle w:val="ListParagraph"/>
        <w:numPr>
          <w:ilvl w:val="0"/>
          <w:numId w:val="123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Время с точностью до 10 или 5 минут воспринимается как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точное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побуждает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собеседника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прибыть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вовремя.</w:t>
      </w:r>
    </w:p>
    <w:p>
      <w:pPr>
        <w:pStyle w:val="ListParagraph"/>
        <w:numPr>
          <w:ilvl w:val="0"/>
          <w:numId w:val="123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Обмен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контактами: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мы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просим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номер,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а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обмениваемся </w:t>
      </w:r>
      <w:r>
        <w:rPr>
          <w:color w:val="231F20"/>
          <w:spacing w:val="-2"/>
          <w:sz w:val="21"/>
        </w:rPr>
        <w:t>контактами.</w:t>
      </w:r>
    </w:p>
    <w:p>
      <w:pPr>
        <w:pStyle w:val="ListParagraph"/>
        <w:numPr>
          <w:ilvl w:val="0"/>
          <w:numId w:val="123"/>
        </w:numPr>
        <w:tabs>
          <w:tab w:pos="1246" w:val="left" w:leader="none"/>
          <w:tab w:pos="1248" w:val="left" w:leader="none"/>
        </w:tabs>
        <w:spacing w:line="252" w:lineRule="auto" w:before="7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Подведение итогов: предлагаем записать договорен- ности или отправляем СМС.</w:t>
      </w:r>
    </w:p>
    <w:p>
      <w:pPr>
        <w:pStyle w:val="ListParagraph"/>
        <w:numPr>
          <w:ilvl w:val="0"/>
          <w:numId w:val="123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Взятие обязательств: берем с человека обязательство, что он перезвонит, если у него изменятся планы.</w:t>
      </w:r>
    </w:p>
    <w:p>
      <w:pPr>
        <w:pStyle w:val="ListParagraph"/>
        <w:numPr>
          <w:ilvl w:val="0"/>
          <w:numId w:val="123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Благодарность: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«Спасибо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за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звонок»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«Спасибо,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что обратились к нам!»</w:t>
      </w:r>
    </w:p>
    <w:p>
      <w:pPr>
        <w:pStyle w:val="ListParagraph"/>
        <w:numPr>
          <w:ilvl w:val="0"/>
          <w:numId w:val="123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«Фишка»-комплимент: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«Я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просто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хочу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уделить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вам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мак- </w:t>
      </w:r>
      <w:r>
        <w:rPr>
          <w:color w:val="231F20"/>
          <w:sz w:val="21"/>
        </w:rPr>
        <w:t>симум времени!»</w:t>
      </w:r>
    </w:p>
    <w:p>
      <w:pPr>
        <w:pStyle w:val="BodyText"/>
        <w:spacing w:before="9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720001</wp:posOffset>
                </wp:positionH>
                <wp:positionV relativeFrom="paragraph">
                  <wp:posOffset>166992</wp:posOffset>
                </wp:positionV>
                <wp:extent cx="3587750" cy="2625090"/>
                <wp:effectExtent l="0" t="0" r="0" b="0"/>
                <wp:wrapTopAndBottom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3587750" cy="262509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147"/>
                              <w:ind w:left="396" w:right="0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Задание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25.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Включает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себя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отработки.</w:t>
                            </w:r>
                          </w:p>
                          <w:p>
                            <w:pPr>
                              <w:numPr>
                                <w:ilvl w:val="1"/>
                                <w:numId w:val="124"/>
                              </w:numPr>
                              <w:tabs>
                                <w:tab w:pos="802" w:val="left" w:leader="none"/>
                              </w:tabs>
                              <w:spacing w:line="252" w:lineRule="auto" w:before="68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Подставьте в скрипт «Назначения встречи» ваш адрес и имя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 отработайте 33 раза с партнером! Попросите отвечать вам одно- сложно, как написано, иначе это может помешать вам в отработке навыка. Партнер должен соглашаться на ваши предложения и вы-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бирать из предложенного.</w:t>
                            </w:r>
                          </w:p>
                          <w:p>
                            <w:pPr>
                              <w:numPr>
                                <w:ilvl w:val="1"/>
                                <w:numId w:val="124"/>
                              </w:numPr>
                              <w:tabs>
                                <w:tab w:pos="805" w:val="left" w:leader="none"/>
                              </w:tabs>
                              <w:spacing w:line="252" w:lineRule="auto" w:before="59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Попросите партнера на ваше предложение вариантов време- ни отвечать: «А можно в 8:30?» и отработайте скрипт еще 15 раз.</w:t>
                            </w:r>
                          </w:p>
                          <w:p>
                            <w:pPr>
                              <w:numPr>
                                <w:ilvl w:val="1"/>
                                <w:numId w:val="124"/>
                              </w:numPr>
                              <w:tabs>
                                <w:tab w:pos="825" w:val="left" w:leader="none"/>
                              </w:tabs>
                              <w:spacing w:before="58"/>
                              <w:ind w:left="825" w:right="0" w:hanging="429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15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раз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отработайте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«фишку»:</w:t>
                            </w:r>
                          </w:p>
                          <w:p>
                            <w:pPr>
                              <w:spacing w:line="254" w:lineRule="auto" w:before="125"/>
                              <w:ind w:left="906" w:right="0" w:hanging="284"/>
                              <w:jc w:val="left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Вы: Есть два удобных времени: в 9:20 или в 10:40. Когда вам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5"/>
                                <w:sz w:val="18"/>
                              </w:rPr>
                              <w:t>удобно, Андрей?</w:t>
                            </w:r>
                          </w:p>
                          <w:p>
                            <w:pPr>
                              <w:spacing w:before="57"/>
                              <w:ind w:left="623" w:right="0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Клиент: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Ничего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себе!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все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как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аптеке!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минутам!</w:t>
                            </w:r>
                          </w:p>
                          <w:p>
                            <w:pPr>
                              <w:spacing w:before="68"/>
                              <w:ind w:left="623" w:right="0" w:firstLine="0"/>
                              <w:jc w:val="left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Вы: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Имя,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я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просто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хочу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уделить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вам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максимум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2"/>
                                <w:w w:val="80"/>
                                <w:sz w:val="18"/>
                              </w:rPr>
                              <w:t>времени!</w:t>
                            </w:r>
                          </w:p>
                          <w:p>
                            <w:pPr>
                              <w:spacing w:line="252" w:lineRule="auto" w:before="183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 окончании тренировки не забудьте сделать перерыв и по-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хвалить себя!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149023pt;width:282.5pt;height:206.7pt;mso-position-horizontal-relative:page;mso-position-vertical-relative:paragraph;z-index:-15703040;mso-wrap-distance-left:0;mso-wrap-distance-right:0" type="#_x0000_t202" id="docshape159" filled="true" fillcolor="#e6e7e8" stroked="false">
                <v:textbox inset="0,0,0,0">
                  <w:txbxContent>
                    <w:p>
                      <w:pPr>
                        <w:spacing w:before="147"/>
                        <w:ind w:left="396" w:right="0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Задание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25.</w:t>
                      </w:r>
                      <w:r>
                        <w:rPr>
                          <w:rFonts w:ascii="Trebuchet MS" w:hAnsi="Trebuchet MS"/>
                          <w:color w:val="231F20"/>
                          <w:spacing w:val="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Включает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себя</w:t>
                      </w:r>
                      <w:r>
                        <w:rPr>
                          <w:rFonts w:ascii="Trebuchet MS" w:hAnsi="Trebuchet MS"/>
                          <w:color w:val="231F20"/>
                          <w:spacing w:val="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три</w:t>
                      </w:r>
                      <w:r>
                        <w:rPr>
                          <w:rFonts w:ascii="Trebuchet MS" w:hAnsi="Trebuchet MS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отработки.</w:t>
                      </w:r>
                    </w:p>
                    <w:p>
                      <w:pPr>
                        <w:numPr>
                          <w:ilvl w:val="1"/>
                          <w:numId w:val="124"/>
                        </w:numPr>
                        <w:tabs>
                          <w:tab w:pos="802" w:val="left" w:leader="none"/>
                        </w:tabs>
                        <w:spacing w:line="252" w:lineRule="auto" w:before="68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Подставьте в скрипт «Назначения встречи» ваш адрес и имя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 отработайте 33 раза с партнером! Попросите отвечать вам одно- сложно, как написано, иначе это может помешать вам в отработке навыка. Партнер должен соглашаться на ваши предложения и вы-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бирать из предложенного.</w:t>
                      </w:r>
                    </w:p>
                    <w:p>
                      <w:pPr>
                        <w:numPr>
                          <w:ilvl w:val="1"/>
                          <w:numId w:val="124"/>
                        </w:numPr>
                        <w:tabs>
                          <w:tab w:pos="805" w:val="left" w:leader="none"/>
                        </w:tabs>
                        <w:spacing w:line="252" w:lineRule="auto" w:before="59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Попросите партнера на ваше предложение вариантов време- ни отвечать: «А можно в 8:30?» и отработайте скрипт еще 15 раз.</w:t>
                      </w:r>
                    </w:p>
                    <w:p>
                      <w:pPr>
                        <w:numPr>
                          <w:ilvl w:val="1"/>
                          <w:numId w:val="124"/>
                        </w:numPr>
                        <w:tabs>
                          <w:tab w:pos="825" w:val="left" w:leader="none"/>
                        </w:tabs>
                        <w:spacing w:before="58"/>
                        <w:ind w:left="825" w:right="0" w:hanging="429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15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раз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отработайте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«фишку»:</w:t>
                      </w:r>
                    </w:p>
                    <w:p>
                      <w:pPr>
                        <w:spacing w:line="254" w:lineRule="auto" w:before="125"/>
                        <w:ind w:left="906" w:right="0" w:hanging="284"/>
                        <w:jc w:val="left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Вы: Есть два удобных времени: в 9:20 или в 10:40. Когда вам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5"/>
                          <w:sz w:val="18"/>
                        </w:rPr>
                        <w:t>удобно, Андрей?</w:t>
                      </w:r>
                    </w:p>
                    <w:p>
                      <w:pPr>
                        <w:spacing w:before="57"/>
                        <w:ind w:left="623" w:right="0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Клиент: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Ничего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себе!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вас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все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как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аптеке!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минутам!</w:t>
                      </w:r>
                    </w:p>
                    <w:p>
                      <w:pPr>
                        <w:spacing w:before="68"/>
                        <w:ind w:left="623" w:right="0" w:firstLine="0"/>
                        <w:jc w:val="left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Вы: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2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Имя,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3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я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2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просто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3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хочу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2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уделить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3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вам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3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максимум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12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2"/>
                          <w:w w:val="80"/>
                          <w:sz w:val="18"/>
                        </w:rPr>
                        <w:t>времени!</w:t>
                      </w:r>
                    </w:p>
                    <w:p>
                      <w:pPr>
                        <w:spacing w:line="252" w:lineRule="auto" w:before="183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 окончании тренировки не забудьте сделать перерыв и по-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хвалить себя!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20</w:t>
      </w:r>
    </w:p>
    <w:p>
      <w:pPr>
        <w:pStyle w:val="Heading2"/>
        <w:spacing w:line="206" w:lineRule="auto"/>
        <w:ind w:right="3167"/>
      </w:pPr>
      <w:r>
        <w:rPr>
          <w:color w:val="231F20"/>
          <w:spacing w:val="-6"/>
          <w:w w:val="90"/>
        </w:rPr>
        <w:t>Ваш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6"/>
          <w:w w:val="90"/>
        </w:rPr>
        <w:t>алгоритм </w:t>
      </w:r>
      <w:r>
        <w:rPr>
          <w:color w:val="231F20"/>
          <w:spacing w:val="-12"/>
          <w:w w:val="85"/>
        </w:rPr>
        <w:t>входящего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2"/>
          <w:w w:val="85"/>
        </w:rPr>
        <w:t>звонка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</w:pPr>
      <w:r>
        <w:rPr>
          <w:color w:val="231F20"/>
        </w:rPr>
        <w:t>Пришло время подвести итоги и составить свой собственный алгоритм</w:t>
      </w:r>
      <w:r>
        <w:rPr>
          <w:color w:val="231F20"/>
          <w:spacing w:val="-5"/>
        </w:rPr>
        <w:t> </w:t>
      </w:r>
      <w:r>
        <w:rPr>
          <w:color w:val="231F20"/>
        </w:rPr>
        <w:t>входящего</w:t>
      </w:r>
      <w:r>
        <w:rPr>
          <w:color w:val="231F20"/>
          <w:spacing w:val="-5"/>
        </w:rPr>
        <w:t> </w:t>
      </w:r>
      <w:r>
        <w:rPr>
          <w:color w:val="231F20"/>
        </w:rPr>
        <w:t>звонка.</w:t>
      </w:r>
      <w:r>
        <w:rPr>
          <w:color w:val="231F20"/>
          <w:spacing w:val="-5"/>
        </w:rPr>
        <w:t> </w:t>
      </w:r>
      <w:r>
        <w:rPr>
          <w:color w:val="231F20"/>
        </w:rPr>
        <w:t>Напишите</w:t>
      </w:r>
      <w:r>
        <w:rPr>
          <w:color w:val="231F20"/>
          <w:spacing w:val="-5"/>
        </w:rPr>
        <w:t> </w:t>
      </w:r>
      <w:r>
        <w:rPr>
          <w:color w:val="231F20"/>
        </w:rPr>
        <w:t>его</w:t>
      </w:r>
      <w:r>
        <w:rPr>
          <w:color w:val="231F20"/>
          <w:spacing w:val="-5"/>
        </w:rPr>
        <w:t> </w:t>
      </w:r>
      <w:r>
        <w:rPr>
          <w:color w:val="231F20"/>
        </w:rPr>
        <w:t>прямо</w:t>
      </w:r>
      <w:r>
        <w:rPr>
          <w:color w:val="231F20"/>
          <w:spacing w:val="-5"/>
        </w:rPr>
        <w:t> </w:t>
      </w:r>
      <w:r>
        <w:rPr>
          <w:color w:val="231F20"/>
        </w:rPr>
        <w:t>сейчас!</w:t>
      </w:r>
      <w:r>
        <w:rPr>
          <w:color w:val="231F20"/>
          <w:spacing w:val="-5"/>
        </w:rPr>
        <w:t> </w:t>
      </w:r>
      <w:r>
        <w:rPr>
          <w:color w:val="231F20"/>
        </w:rPr>
        <w:t>Если вы ответственно подходили к выполнению всех наших преды- дущих заданий, то эта работа не потребует большого труда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.</w:t>
      </w:r>
    </w:p>
    <w:p>
      <w:pPr>
        <w:pStyle w:val="BodyText"/>
        <w:spacing w:before="8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720001</wp:posOffset>
                </wp:positionH>
                <wp:positionV relativeFrom="paragraph">
                  <wp:posOffset>159126</wp:posOffset>
                </wp:positionV>
                <wp:extent cx="3587750" cy="3440429"/>
                <wp:effectExtent l="0" t="0" r="0" b="0"/>
                <wp:wrapTopAndBottom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3587750" cy="3440429"/>
                          <a:chExt cx="3587750" cy="3440429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0" y="0"/>
                            <a:ext cx="3587750" cy="34404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0" h="3440429">
                                <a:moveTo>
                                  <a:pt x="3587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39934"/>
                                </a:lnTo>
                                <a:lnTo>
                                  <a:pt x="3587305" y="3439934"/>
                                </a:lnTo>
                                <a:lnTo>
                                  <a:pt x="358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51998" y="568313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51998" y="744012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51998" y="1131413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51998" y="1307113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51998" y="1694514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51998" y="1870213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51998" y="2221613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51998" y="2397312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51998" y="2784713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51998" y="2960413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51998" y="3347812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0" y="0"/>
                            <a:ext cx="3587750" cy="34404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7"/>
                                <w:ind w:left="396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Тренировка.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Задание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№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26.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Заполните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следующие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0"/>
                                  <w:sz w:val="18"/>
                                </w:rPr>
                                <w:t>графы.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25"/>
                                </w:numPr>
                                <w:tabs>
                                  <w:tab w:pos="592" w:val="left" w:leader="none"/>
                                  <w:tab w:pos="5252" w:val="left" w:leader="none"/>
                                </w:tabs>
                                <w:spacing w:before="68"/>
                                <w:ind w:left="592" w:right="0" w:hanging="196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Приветствие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по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стандарту: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51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25"/>
                                </w:numPr>
                                <w:tabs>
                                  <w:tab w:pos="592" w:val="left" w:leader="none"/>
                                  <w:tab w:pos="5252" w:val="left" w:leader="none"/>
                                </w:tabs>
                                <w:spacing w:before="0"/>
                                <w:ind w:left="592" w:right="0" w:hanging="196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Выслушивание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3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запроса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3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Wingdings" w:hAnsi="Wingdings"/>
                                  <w:color w:val="231F20"/>
                                  <w:w w:val="85"/>
                                  <w:sz w:val="18"/>
                                </w:rPr>
                                <w:t>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5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25"/>
                                </w:numPr>
                                <w:tabs>
                                  <w:tab w:pos="592" w:val="left" w:leader="none"/>
                                  <w:tab w:pos="5252" w:val="left" w:leader="none"/>
                                </w:tabs>
                                <w:spacing w:before="1"/>
                                <w:ind w:left="592" w:right="0" w:hanging="196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8"/>
                                </w:rPr>
                                <w:t>Присоединение: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203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25"/>
                                </w:numPr>
                                <w:tabs>
                                  <w:tab w:pos="591" w:val="left" w:leader="none"/>
                                  <w:tab w:pos="5252" w:val="left" w:leader="none"/>
                                </w:tabs>
                                <w:spacing w:before="0"/>
                                <w:ind w:left="591" w:right="0" w:hanging="195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Перехват.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1-й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вопрос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«или/или»: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5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5252" w:val="left" w:leader="none"/>
                                </w:tabs>
                                <w:spacing w:before="1"/>
                                <w:ind w:left="396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2-й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вопрос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0"/>
                                  <w:sz w:val="18"/>
                                </w:rPr>
                                <w:t>«или/или»: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9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5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5252" w:val="left" w:leader="none"/>
                                </w:tabs>
                                <w:spacing w:before="0"/>
                                <w:ind w:left="396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8"/>
                                </w:rPr>
                                <w:t>5. Знакомство: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3"/>
                                  <w:w w:val="9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3001pt;margin-top:12.529651pt;width:282.5pt;height:270.9pt;mso-position-horizontal-relative:page;mso-position-vertical-relative:paragraph;z-index:-15702528;mso-wrap-distance-left:0;mso-wrap-distance-right:0" id="docshapegroup160" coordorigin="1134,251" coordsize="5650,5418">
                <v:rect style="position:absolute;left:1133;top:250;width:5650;height:5418" id="docshape161" filled="true" fillcolor="#e6e7e8" stroked="false">
                  <v:fill type="solid"/>
                </v:rect>
                <v:line style="position:absolute" from="1531,1146" to="6386,1146" stroked="true" strokeweight=".5pt" strokecolor="#231f20">
                  <v:stroke dashstyle="solid"/>
                </v:line>
                <v:line style="position:absolute" from="1531,1422" to="6386,1422" stroked="true" strokeweight=".5pt" strokecolor="#231f20">
                  <v:stroke dashstyle="solid"/>
                </v:line>
                <v:line style="position:absolute" from="1531,2032" to="6386,2032" stroked="true" strokeweight=".5pt" strokecolor="#231f20">
                  <v:stroke dashstyle="solid"/>
                </v:line>
                <v:line style="position:absolute" from="1531,2309" to="6386,2309" stroked="true" strokeweight=".5pt" strokecolor="#231f20">
                  <v:stroke dashstyle="solid"/>
                </v:line>
                <v:line style="position:absolute" from="1531,2919" to="6386,2919" stroked="true" strokeweight=".5pt" strokecolor="#231f20">
                  <v:stroke dashstyle="solid"/>
                </v:line>
                <v:line style="position:absolute" from="1531,3196" to="6386,3196" stroked="true" strokeweight=".5pt" strokecolor="#231f20">
                  <v:stroke dashstyle="solid"/>
                </v:line>
                <v:line style="position:absolute" from="1531,3749" to="6386,3749" stroked="true" strokeweight=".5pt" strokecolor="#231f20">
                  <v:stroke dashstyle="solid"/>
                </v:line>
                <v:line style="position:absolute" from="1531,4026" to="6386,4026" stroked="true" strokeweight=".5pt" strokecolor="#231f20">
                  <v:stroke dashstyle="solid"/>
                </v:line>
                <v:line style="position:absolute" from="1531,4636" to="6386,4636" stroked="true" strokeweight=".5pt" strokecolor="#231f20">
                  <v:stroke dashstyle="solid"/>
                </v:line>
                <v:line style="position:absolute" from="1531,4913" to="6386,4913" stroked="true" strokeweight=".5pt" strokecolor="#231f20">
                  <v:stroke dashstyle="solid"/>
                </v:line>
                <v:line style="position:absolute" from="1531,5523" to="6386,5523" stroked="true" strokeweight=".5pt" strokecolor="#231f20">
                  <v:stroke dashstyle="solid"/>
                </v:line>
                <v:shape style="position:absolute;left:1133;top:250;width:5650;height:5418" type="#_x0000_t202" id="docshape162" filled="false" stroked="false">
                  <v:textbox inset="0,0,0,0">
                    <w:txbxContent>
                      <w:p>
                        <w:pPr>
                          <w:spacing w:before="147"/>
                          <w:ind w:left="396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Тренировка.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Задание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№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26.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Заполните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следующие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0"/>
                            <w:sz w:val="18"/>
                          </w:rPr>
                          <w:t>графы.</w:t>
                        </w:r>
                      </w:p>
                      <w:p>
                        <w:pPr>
                          <w:numPr>
                            <w:ilvl w:val="0"/>
                            <w:numId w:val="125"/>
                          </w:numPr>
                          <w:tabs>
                            <w:tab w:pos="592" w:val="left" w:leader="none"/>
                            <w:tab w:pos="5252" w:val="left" w:leader="none"/>
                          </w:tabs>
                          <w:spacing w:before="68"/>
                          <w:ind w:left="592" w:right="0" w:hanging="196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Приветствие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по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стандарту: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51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25"/>
                          </w:numPr>
                          <w:tabs>
                            <w:tab w:pos="592" w:val="left" w:leader="none"/>
                            <w:tab w:pos="5252" w:val="left" w:leader="none"/>
                          </w:tabs>
                          <w:spacing w:before="0"/>
                          <w:ind w:left="592" w:right="0" w:hanging="196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Выслушивание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3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запроса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35"/>
                            <w:sz w:val="18"/>
                          </w:rPr>
                          <w:t> </w:t>
                        </w:r>
                        <w:r>
                          <w:rPr>
                            <w:rFonts w:ascii="Wingdings" w:hAnsi="Wingdings"/>
                            <w:color w:val="231F20"/>
                            <w:w w:val="85"/>
                            <w:sz w:val="18"/>
                          </w:rPr>
                          <w:t>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5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25"/>
                          </w:numPr>
                          <w:tabs>
                            <w:tab w:pos="592" w:val="left" w:leader="none"/>
                            <w:tab w:pos="5252" w:val="left" w:leader="none"/>
                          </w:tabs>
                          <w:spacing w:before="1"/>
                          <w:ind w:left="592" w:right="0" w:hanging="196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8"/>
                          </w:rPr>
                          <w:t>Присоединение: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203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25"/>
                          </w:numPr>
                          <w:tabs>
                            <w:tab w:pos="591" w:val="left" w:leader="none"/>
                            <w:tab w:pos="5252" w:val="left" w:leader="none"/>
                          </w:tabs>
                          <w:spacing w:before="0"/>
                          <w:ind w:left="591" w:right="0" w:hanging="195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Перехват.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1-й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вопрос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«или/или»: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5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tabs>
                            <w:tab w:pos="5252" w:val="left" w:leader="none"/>
                          </w:tabs>
                          <w:spacing w:before="1"/>
                          <w:ind w:left="396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2-й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вопрос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0"/>
                            <w:sz w:val="18"/>
                          </w:rPr>
                          <w:t>«или/или»: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5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tabs>
                            <w:tab w:pos="5252" w:val="left" w:leader="none"/>
                          </w:tabs>
                          <w:spacing w:before="0"/>
                          <w:ind w:left="396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8"/>
                          </w:rPr>
                          <w:t>5. Знакомство: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3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jc w:val="left"/>
        <w:rPr>
          <w:sz w:val="19"/>
        </w:rPr>
        <w:sectPr>
          <w:headerReference w:type="default" r:id="rId79"/>
          <w:pgSz w:w="7940" w:h="11680"/>
          <w:pgMar w:header="0" w:footer="0" w:top="700" w:bottom="280" w:left="566" w:right="0"/>
        </w:sectPr>
      </w:pPr>
    </w:p>
    <w:p>
      <w:pPr>
        <w:pStyle w:val="BodyText"/>
        <w:spacing w:before="129"/>
        <w:ind w:left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3162624">
                <wp:simplePos x="0" y="0"/>
                <wp:positionH relativeFrom="page">
                  <wp:posOffset>720001</wp:posOffset>
                </wp:positionH>
                <wp:positionV relativeFrom="page">
                  <wp:posOffset>540004</wp:posOffset>
                </wp:positionV>
                <wp:extent cx="3587750" cy="6212205"/>
                <wp:effectExtent l="0" t="0" r="0" b="0"/>
                <wp:wrapNone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3587750" cy="6212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87750" h="6212205">
                              <a:moveTo>
                                <a:pt x="3587305" y="0"/>
                              </a:moveTo>
                              <a:lnTo>
                                <a:pt x="0" y="0"/>
                              </a:lnTo>
                              <a:lnTo>
                                <a:pt x="0" y="6212014"/>
                              </a:lnTo>
                              <a:lnTo>
                                <a:pt x="3587305" y="6212014"/>
                              </a:lnTo>
                              <a:lnTo>
                                <a:pt x="35873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93001pt;margin-top:42.520012pt;width:282.465pt;height:489.135pt;mso-position-horizontal-relative:page;mso-position-vertical-relative:page;z-index:-20153856" id="docshape166" filled="true" fillcolor="#e6e7e8" stroked="false">
                <v:fill type="solid"/>
                <w10:wrap type="none"/>
              </v:rect>
            </w:pict>
          </mc:Fallback>
        </mc:AlternateContent>
      </w:r>
    </w:p>
    <w:p>
      <w:pPr>
        <w:pStyle w:val="ListParagraph"/>
        <w:numPr>
          <w:ilvl w:val="0"/>
          <w:numId w:val="110"/>
        </w:numPr>
        <w:tabs>
          <w:tab w:pos="1161" w:val="left" w:leader="none"/>
          <w:tab w:pos="5820" w:val="left" w:leader="none"/>
        </w:tabs>
        <w:spacing w:line="240" w:lineRule="auto" w:before="0" w:after="0"/>
        <w:ind w:left="1161" w:right="0" w:hanging="197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Разведка.</w:t>
      </w:r>
      <w:r>
        <w:rPr>
          <w:rFonts w:ascii="Trebuchet MS" w:hAnsi="Trebuchet MS"/>
          <w:color w:val="231F20"/>
          <w:spacing w:val="31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Вопросы:</w:t>
      </w:r>
      <w:r>
        <w:rPr>
          <w:rFonts w:ascii="Trebuchet MS" w:hAnsi="Trebuchet MS"/>
          <w:color w:val="231F20"/>
          <w:spacing w:val="28"/>
          <w:sz w:val="18"/>
        </w:rPr>
        <w:t> </w:t>
      </w:r>
      <w:r>
        <w:rPr>
          <w:rFonts w:ascii="Trebuchet MS" w:hAnsi="Trebuchet MS"/>
          <w:color w:val="231F20"/>
          <w:sz w:val="18"/>
          <w:u w:val="single" w:color="231F20"/>
        </w:rPr>
        <w:tab/>
      </w:r>
    </w:p>
    <w:p>
      <w:pPr>
        <w:pStyle w:val="BodyText"/>
        <w:spacing w:before="3"/>
        <w:ind w:left="0"/>
        <w:jc w:val="left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971999</wp:posOffset>
                </wp:positionH>
                <wp:positionV relativeFrom="paragraph">
                  <wp:posOffset>165193</wp:posOffset>
                </wp:positionV>
                <wp:extent cx="3083560" cy="1270"/>
                <wp:effectExtent l="0" t="0" r="0" b="0"/>
                <wp:wrapTopAndBottom/>
                <wp:docPr id="205" name="Graphic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Graphic 205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13.007383pt;width:242.8pt;height:.1pt;mso-position-horizontal-relative:page;mso-position-vertical-relative:paragraph;z-index:-15702016;mso-wrap-distance-left:0;mso-wrap-distance-right:0" id="docshape167" coordorigin="1531,260" coordsize="4856,0" path="m1531,260l6386,260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971999</wp:posOffset>
                </wp:positionH>
                <wp:positionV relativeFrom="paragraph">
                  <wp:posOffset>339623</wp:posOffset>
                </wp:positionV>
                <wp:extent cx="3083560" cy="1270"/>
                <wp:effectExtent l="0" t="0" r="0" b="0"/>
                <wp:wrapTopAndBottom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26.741983pt;width:242.8pt;height:.1pt;mso-position-horizontal-relative:page;mso-position-vertical-relative:paragraph;z-index:-15701504;mso-wrap-distance-left:0;mso-wrap-distance-right:0" id="docshape168" coordorigin="1531,535" coordsize="4856,0" path="m1531,535l6386,535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971999</wp:posOffset>
                </wp:positionH>
                <wp:positionV relativeFrom="paragraph">
                  <wp:posOffset>514053</wp:posOffset>
                </wp:positionV>
                <wp:extent cx="3083560" cy="1270"/>
                <wp:effectExtent l="0" t="0" r="0" b="0"/>
                <wp:wrapTopAndBottom/>
                <wp:docPr id="207" name="Graphic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40.476685pt;width:242.8pt;height:.1pt;mso-position-horizontal-relative:page;mso-position-vertical-relative:paragraph;z-index:-15700992;mso-wrap-distance-left:0;mso-wrap-distance-right:0" id="docshape169" coordorigin="1531,810" coordsize="4856,0" path="m1531,810l6386,810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971999</wp:posOffset>
                </wp:positionH>
                <wp:positionV relativeFrom="paragraph">
                  <wp:posOffset>688483</wp:posOffset>
                </wp:positionV>
                <wp:extent cx="3083560" cy="1270"/>
                <wp:effectExtent l="0" t="0" r="0" b="0"/>
                <wp:wrapTopAndBottom/>
                <wp:docPr id="208" name="Graphic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Graphic 208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54.211285pt;width:242.8pt;height:.1pt;mso-position-horizontal-relative:page;mso-position-vertical-relative:paragraph;z-index:-15700480;mso-wrap-distance-left:0;mso-wrap-distance-right:0" id="docshape170" coordorigin="1531,1084" coordsize="4856,0" path="m1531,1084l6386,1084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971999</wp:posOffset>
                </wp:positionH>
                <wp:positionV relativeFrom="paragraph">
                  <wp:posOffset>862912</wp:posOffset>
                </wp:positionV>
                <wp:extent cx="3083560" cy="1270"/>
                <wp:effectExtent l="0" t="0" r="0" b="0"/>
                <wp:wrapTopAndBottom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67.945885pt;width:242.8pt;height:.1pt;mso-position-horizontal-relative:page;mso-position-vertical-relative:paragraph;z-index:-15699968;mso-wrap-distance-left:0;mso-wrap-distance-right:0" id="docshape171" coordorigin="1531,1359" coordsize="4856,0" path="m1531,1359l6386,1359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971999</wp:posOffset>
                </wp:positionH>
                <wp:positionV relativeFrom="paragraph">
                  <wp:posOffset>1037343</wp:posOffset>
                </wp:positionV>
                <wp:extent cx="3083560" cy="1270"/>
                <wp:effectExtent l="0" t="0" r="0" b="0"/>
                <wp:wrapTopAndBottom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81.680580pt;width:242.8pt;height:.1pt;mso-position-horizontal-relative:page;mso-position-vertical-relative:paragraph;z-index:-15699456;mso-wrap-distance-left:0;mso-wrap-distance-right:0" id="docshape172" coordorigin="1531,1634" coordsize="4856,0" path="m1531,1634l6386,1634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971999</wp:posOffset>
                </wp:positionH>
                <wp:positionV relativeFrom="paragraph">
                  <wp:posOffset>1211772</wp:posOffset>
                </wp:positionV>
                <wp:extent cx="3083560" cy="1270"/>
                <wp:effectExtent l="0" t="0" r="0" b="0"/>
                <wp:wrapTopAndBottom/>
                <wp:docPr id="211" name="Graphic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95.415184pt;width:242.8pt;height:.1pt;mso-position-horizontal-relative:page;mso-position-vertical-relative:paragraph;z-index:-15698944;mso-wrap-distance-left:0;mso-wrap-distance-right:0" id="docshape173" coordorigin="1531,1908" coordsize="4856,0" path="m1531,1908l6386,1908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971999</wp:posOffset>
                </wp:positionH>
                <wp:positionV relativeFrom="paragraph">
                  <wp:posOffset>1386203</wp:posOffset>
                </wp:positionV>
                <wp:extent cx="3083560" cy="1270"/>
                <wp:effectExtent l="0" t="0" r="0" b="0"/>
                <wp:wrapTopAndBottom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109.149887pt;width:242.8pt;height:.1pt;mso-position-horizontal-relative:page;mso-position-vertical-relative:paragraph;z-index:-15698432;mso-wrap-distance-left:0;mso-wrap-distance-right:0" id="docshape174" coordorigin="1531,2183" coordsize="4856,0" path="m1531,2183l6386,2183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971999</wp:posOffset>
                </wp:positionH>
                <wp:positionV relativeFrom="paragraph">
                  <wp:posOffset>1560632</wp:posOffset>
                </wp:positionV>
                <wp:extent cx="3083560" cy="1270"/>
                <wp:effectExtent l="0" t="0" r="0" b="0"/>
                <wp:wrapTopAndBottom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122.884483pt;width:242.8pt;height:.1pt;mso-position-horizontal-relative:page;mso-position-vertical-relative:paragraph;z-index:-15697920;mso-wrap-distance-left:0;mso-wrap-distance-right:0" id="docshape175" coordorigin="1531,2458" coordsize="4856,0" path="m1531,2458l6386,2458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971999</wp:posOffset>
                </wp:positionH>
                <wp:positionV relativeFrom="paragraph">
                  <wp:posOffset>1735062</wp:posOffset>
                </wp:positionV>
                <wp:extent cx="3083560" cy="1270"/>
                <wp:effectExtent l="0" t="0" r="0" b="0"/>
                <wp:wrapTopAndBottom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136.61908pt;width:242.8pt;height:.1pt;mso-position-horizontal-relative:page;mso-position-vertical-relative:paragraph;z-index:-15697408;mso-wrap-distance-left:0;mso-wrap-distance-right:0" id="docshape176" coordorigin="1531,2732" coordsize="4856,0" path="m1531,2732l6386,2732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ListParagraph"/>
        <w:numPr>
          <w:ilvl w:val="0"/>
          <w:numId w:val="110"/>
        </w:numPr>
        <w:tabs>
          <w:tab w:pos="1148" w:val="left" w:leader="none"/>
          <w:tab w:pos="5820" w:val="left" w:leader="none"/>
        </w:tabs>
        <w:spacing w:line="240" w:lineRule="auto" w:before="132" w:after="0"/>
        <w:ind w:left="1148" w:right="0" w:hanging="184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Продажа</w:t>
      </w:r>
      <w:r>
        <w:rPr>
          <w:rFonts w:ascii="Trebuchet MS" w:hAnsi="Trebuchet MS"/>
          <w:color w:val="231F20"/>
          <w:spacing w:val="26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встречи:</w:t>
      </w:r>
      <w:r>
        <w:rPr>
          <w:rFonts w:ascii="Trebuchet MS" w:hAnsi="Trebuchet MS"/>
          <w:color w:val="231F20"/>
          <w:spacing w:val="34"/>
          <w:sz w:val="18"/>
        </w:rPr>
        <w:t> </w:t>
      </w:r>
      <w:r>
        <w:rPr>
          <w:rFonts w:ascii="Trebuchet MS" w:hAnsi="Trebuchet MS"/>
          <w:color w:val="231F20"/>
          <w:sz w:val="18"/>
          <w:u w:val="single" w:color="231F20"/>
        </w:rPr>
        <w:tab/>
      </w:r>
    </w:p>
    <w:p>
      <w:pPr>
        <w:pStyle w:val="BodyText"/>
        <w:spacing w:before="3"/>
        <w:ind w:left="0"/>
        <w:jc w:val="left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971999</wp:posOffset>
                </wp:positionH>
                <wp:positionV relativeFrom="paragraph">
                  <wp:posOffset>165148</wp:posOffset>
                </wp:positionV>
                <wp:extent cx="3083560" cy="1270"/>
                <wp:effectExtent l="0" t="0" r="0" b="0"/>
                <wp:wrapTopAndBottom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13.003805pt;width:242.8pt;height:.1pt;mso-position-horizontal-relative:page;mso-position-vertical-relative:paragraph;z-index:-15696896;mso-wrap-distance-left:0;mso-wrap-distance-right:0" id="docshape177" coordorigin="1531,260" coordsize="4856,0" path="m1531,260l6386,260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971999</wp:posOffset>
                </wp:positionH>
                <wp:positionV relativeFrom="paragraph">
                  <wp:posOffset>339577</wp:posOffset>
                </wp:positionV>
                <wp:extent cx="3083560" cy="1270"/>
                <wp:effectExtent l="0" t="0" r="0" b="0"/>
                <wp:wrapTopAndBottom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26.738405pt;width:242.8pt;height:.1pt;mso-position-horizontal-relative:page;mso-position-vertical-relative:paragraph;z-index:-15696384;mso-wrap-distance-left:0;mso-wrap-distance-right:0" id="docshape178" coordorigin="1531,535" coordsize="4856,0" path="m1531,535l6386,535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971999</wp:posOffset>
                </wp:positionH>
                <wp:positionV relativeFrom="paragraph">
                  <wp:posOffset>514008</wp:posOffset>
                </wp:positionV>
                <wp:extent cx="3083560" cy="1270"/>
                <wp:effectExtent l="0" t="0" r="0" b="0"/>
                <wp:wrapTopAndBottom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40.473106pt;width:242.8pt;height:.1pt;mso-position-horizontal-relative:page;mso-position-vertical-relative:paragraph;z-index:-15695872;mso-wrap-distance-left:0;mso-wrap-distance-right:0" id="docshape179" coordorigin="1531,809" coordsize="4856,0" path="m1531,809l6386,809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971999</wp:posOffset>
                </wp:positionH>
                <wp:positionV relativeFrom="paragraph">
                  <wp:posOffset>688437</wp:posOffset>
                </wp:positionV>
                <wp:extent cx="3083560" cy="1270"/>
                <wp:effectExtent l="0" t="0" r="0" b="0"/>
                <wp:wrapTopAndBottom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54.207706pt;width:242.8pt;height:.1pt;mso-position-horizontal-relative:page;mso-position-vertical-relative:paragraph;z-index:-15695360;mso-wrap-distance-left:0;mso-wrap-distance-right:0" id="docshape180" coordorigin="1531,1084" coordsize="4856,0" path="m1531,1084l6386,1084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971999</wp:posOffset>
                </wp:positionH>
                <wp:positionV relativeFrom="paragraph">
                  <wp:posOffset>862868</wp:posOffset>
                </wp:positionV>
                <wp:extent cx="3083560" cy="1270"/>
                <wp:effectExtent l="0" t="0" r="0" b="0"/>
                <wp:wrapTopAndBottom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67.942406pt;width:242.8pt;height:.1pt;mso-position-horizontal-relative:page;mso-position-vertical-relative:paragraph;z-index:-15694848;mso-wrap-distance-left:0;mso-wrap-distance-right:0" id="docshape181" coordorigin="1531,1359" coordsize="4856,0" path="m1531,1359l6386,1359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971999</wp:posOffset>
                </wp:positionH>
                <wp:positionV relativeFrom="paragraph">
                  <wp:posOffset>1037297</wp:posOffset>
                </wp:positionV>
                <wp:extent cx="3083560" cy="1270"/>
                <wp:effectExtent l="0" t="0" r="0" b="0"/>
                <wp:wrapTopAndBottom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81.677002pt;width:242.8pt;height:.1pt;mso-position-horizontal-relative:page;mso-position-vertical-relative:paragraph;z-index:-15694336;mso-wrap-distance-left:0;mso-wrap-distance-right:0" id="docshape182" coordorigin="1531,1634" coordsize="4856,0" path="m1531,1634l6386,1634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ListParagraph"/>
        <w:numPr>
          <w:ilvl w:val="0"/>
          <w:numId w:val="110"/>
        </w:numPr>
        <w:tabs>
          <w:tab w:pos="1162" w:val="left" w:leader="none"/>
          <w:tab w:pos="5820" w:val="left" w:leader="none"/>
        </w:tabs>
        <w:spacing w:line="240" w:lineRule="auto" w:before="132" w:after="0"/>
        <w:ind w:left="1162" w:right="0" w:hanging="198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Назначение</w:t>
      </w:r>
      <w:r>
        <w:rPr>
          <w:rFonts w:ascii="Trebuchet MS" w:hAnsi="Trebuchet MS"/>
          <w:color w:val="231F20"/>
          <w:spacing w:val="27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встречи:</w:t>
      </w:r>
      <w:r>
        <w:rPr>
          <w:rFonts w:ascii="Trebuchet MS" w:hAnsi="Trebuchet MS"/>
          <w:color w:val="231F20"/>
          <w:spacing w:val="22"/>
          <w:sz w:val="18"/>
        </w:rPr>
        <w:t> </w:t>
      </w:r>
      <w:r>
        <w:rPr>
          <w:rFonts w:ascii="Trebuchet MS" w:hAnsi="Trebuchet MS"/>
          <w:color w:val="231F20"/>
          <w:sz w:val="18"/>
          <w:u w:val="single" w:color="231F20"/>
        </w:rPr>
        <w:tab/>
      </w:r>
    </w:p>
    <w:p>
      <w:pPr>
        <w:pStyle w:val="BodyText"/>
        <w:spacing w:before="3"/>
        <w:ind w:left="0"/>
        <w:jc w:val="left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971999</wp:posOffset>
                </wp:positionH>
                <wp:positionV relativeFrom="paragraph">
                  <wp:posOffset>165148</wp:posOffset>
                </wp:positionV>
                <wp:extent cx="3083560" cy="1270"/>
                <wp:effectExtent l="0" t="0" r="0" b="0"/>
                <wp:wrapTopAndBottom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13.003805pt;width:242.8pt;height:.1pt;mso-position-horizontal-relative:page;mso-position-vertical-relative:paragraph;z-index:-15693824;mso-wrap-distance-left:0;mso-wrap-distance-right:0" id="docshape183" coordorigin="1531,260" coordsize="4856,0" path="m1531,260l6386,260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971999</wp:posOffset>
                </wp:positionH>
                <wp:positionV relativeFrom="paragraph">
                  <wp:posOffset>339577</wp:posOffset>
                </wp:positionV>
                <wp:extent cx="3083560" cy="1270"/>
                <wp:effectExtent l="0" t="0" r="0" b="0"/>
                <wp:wrapTopAndBottom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26.738405pt;width:242.8pt;height:.1pt;mso-position-horizontal-relative:page;mso-position-vertical-relative:paragraph;z-index:-15693312;mso-wrap-distance-left:0;mso-wrap-distance-right:0" id="docshape184" coordorigin="1531,535" coordsize="4856,0" path="m1531,535l6386,535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971999</wp:posOffset>
                </wp:positionH>
                <wp:positionV relativeFrom="paragraph">
                  <wp:posOffset>514008</wp:posOffset>
                </wp:positionV>
                <wp:extent cx="3083560" cy="1270"/>
                <wp:effectExtent l="0" t="0" r="0" b="0"/>
                <wp:wrapTopAndBottom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40.473106pt;width:242.8pt;height:.1pt;mso-position-horizontal-relative:page;mso-position-vertical-relative:paragraph;z-index:-15692800;mso-wrap-distance-left:0;mso-wrap-distance-right:0" id="docshape185" coordorigin="1531,809" coordsize="4856,0" path="m1531,809l6386,809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971999</wp:posOffset>
                </wp:positionH>
                <wp:positionV relativeFrom="paragraph">
                  <wp:posOffset>688437</wp:posOffset>
                </wp:positionV>
                <wp:extent cx="3083560" cy="1270"/>
                <wp:effectExtent l="0" t="0" r="0" b="0"/>
                <wp:wrapTopAndBottom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54.207706pt;width:242.8pt;height:.1pt;mso-position-horizontal-relative:page;mso-position-vertical-relative:paragraph;z-index:-15692288;mso-wrap-distance-left:0;mso-wrap-distance-right:0" id="docshape186" coordorigin="1531,1084" coordsize="4856,0" path="m1531,1084l6386,1084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971999</wp:posOffset>
                </wp:positionH>
                <wp:positionV relativeFrom="paragraph">
                  <wp:posOffset>862867</wp:posOffset>
                </wp:positionV>
                <wp:extent cx="3083560" cy="1270"/>
                <wp:effectExtent l="0" t="0" r="0" b="0"/>
                <wp:wrapTopAndBottom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67.942307pt;width:242.8pt;height:.1pt;mso-position-horizontal-relative:page;mso-position-vertical-relative:paragraph;z-index:-15691776;mso-wrap-distance-left:0;mso-wrap-distance-right:0" id="docshape187" coordorigin="1531,1359" coordsize="4856,0" path="m1531,1359l6386,1359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971999</wp:posOffset>
                </wp:positionH>
                <wp:positionV relativeFrom="paragraph">
                  <wp:posOffset>1037297</wp:posOffset>
                </wp:positionV>
                <wp:extent cx="3083560" cy="1270"/>
                <wp:effectExtent l="0" t="0" r="0" b="0"/>
                <wp:wrapTopAndBottom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81.677002pt;width:242.8pt;height:.1pt;mso-position-horizontal-relative:page;mso-position-vertical-relative:paragraph;z-index:-15691264;mso-wrap-distance-left:0;mso-wrap-distance-right:0" id="docshape188" coordorigin="1531,1634" coordsize="4856,0" path="m1531,1634l6386,1634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971999</wp:posOffset>
                </wp:positionH>
                <wp:positionV relativeFrom="paragraph">
                  <wp:posOffset>1211727</wp:posOffset>
                </wp:positionV>
                <wp:extent cx="3083560" cy="1270"/>
                <wp:effectExtent l="0" t="0" r="0" b="0"/>
                <wp:wrapTopAndBottom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95.411606pt;width:242.8pt;height:.1pt;mso-position-horizontal-relative:page;mso-position-vertical-relative:paragraph;z-index:-15690752;mso-wrap-distance-left:0;mso-wrap-distance-right:0" id="docshape189" coordorigin="1531,1908" coordsize="4856,0" path="m1531,1908l6386,1908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ListParagraph"/>
        <w:numPr>
          <w:ilvl w:val="0"/>
          <w:numId w:val="110"/>
        </w:numPr>
        <w:tabs>
          <w:tab w:pos="1157" w:val="left" w:leader="none"/>
          <w:tab w:pos="5820" w:val="left" w:leader="none"/>
        </w:tabs>
        <w:spacing w:line="240" w:lineRule="auto" w:before="134" w:after="0"/>
        <w:ind w:left="1157" w:right="0" w:hanging="19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Подведение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итогов: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sz w:val="18"/>
          <w:u w:val="single" w:color="231F20"/>
        </w:rPr>
        <w:tab/>
      </w:r>
    </w:p>
    <w:p>
      <w:pPr>
        <w:pStyle w:val="BodyText"/>
        <w:spacing w:before="3"/>
        <w:ind w:left="0"/>
        <w:jc w:val="left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971999</wp:posOffset>
                </wp:positionH>
                <wp:positionV relativeFrom="paragraph">
                  <wp:posOffset>165148</wp:posOffset>
                </wp:positionV>
                <wp:extent cx="3083560" cy="1270"/>
                <wp:effectExtent l="0" t="0" r="0" b="0"/>
                <wp:wrapTopAndBottom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13.003805pt;width:242.8pt;height:.1pt;mso-position-horizontal-relative:page;mso-position-vertical-relative:paragraph;z-index:-15690240;mso-wrap-distance-left:0;mso-wrap-distance-right:0" id="docshape190" coordorigin="1531,260" coordsize="4856,0" path="m1531,260l6386,260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971999</wp:posOffset>
                </wp:positionH>
                <wp:positionV relativeFrom="paragraph">
                  <wp:posOffset>339577</wp:posOffset>
                </wp:positionV>
                <wp:extent cx="3083560" cy="1270"/>
                <wp:effectExtent l="0" t="0" r="0" b="0"/>
                <wp:wrapTopAndBottom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26.738405pt;width:242.8pt;height:.1pt;mso-position-horizontal-relative:page;mso-position-vertical-relative:paragraph;z-index:-15689728;mso-wrap-distance-left:0;mso-wrap-distance-right:0" id="docshape191" coordorigin="1531,535" coordsize="4856,0" path="m1531,535l6386,535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ListParagraph"/>
        <w:numPr>
          <w:ilvl w:val="0"/>
          <w:numId w:val="110"/>
        </w:numPr>
        <w:tabs>
          <w:tab w:pos="1249" w:val="left" w:leader="none"/>
          <w:tab w:pos="5820" w:val="left" w:leader="none"/>
        </w:tabs>
        <w:spacing w:line="240" w:lineRule="auto" w:before="134" w:after="0"/>
        <w:ind w:left="1249" w:right="0" w:hanging="285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Обмен</w:t>
      </w:r>
      <w:r>
        <w:rPr>
          <w:rFonts w:ascii="Trebuchet MS" w:hAnsi="Trebuchet MS"/>
          <w:color w:val="231F20"/>
          <w:w w:val="95"/>
          <w:sz w:val="18"/>
        </w:rPr>
        <w:t> контактами:</w:t>
      </w:r>
      <w:r>
        <w:rPr>
          <w:rFonts w:ascii="Trebuchet MS" w:hAnsi="Trebuchet MS"/>
          <w:color w:val="231F20"/>
          <w:spacing w:val="44"/>
          <w:w w:val="95"/>
          <w:sz w:val="18"/>
        </w:rPr>
        <w:t> </w:t>
      </w:r>
      <w:r>
        <w:rPr>
          <w:rFonts w:ascii="Trebuchet MS" w:hAnsi="Trebuchet MS"/>
          <w:color w:val="231F20"/>
          <w:sz w:val="18"/>
          <w:u w:val="single" w:color="231F20"/>
        </w:rPr>
        <w:tab/>
      </w:r>
    </w:p>
    <w:p>
      <w:pPr>
        <w:pStyle w:val="BodyText"/>
        <w:spacing w:before="3"/>
        <w:ind w:left="0"/>
        <w:jc w:val="left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971999</wp:posOffset>
                </wp:positionH>
                <wp:positionV relativeFrom="paragraph">
                  <wp:posOffset>165147</wp:posOffset>
                </wp:positionV>
                <wp:extent cx="3083560" cy="1270"/>
                <wp:effectExtent l="0" t="0" r="0" b="0"/>
                <wp:wrapTopAndBottom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13.003705pt;width:242.8pt;height:.1pt;mso-position-horizontal-relative:page;mso-position-vertical-relative:paragraph;z-index:-15689216;mso-wrap-distance-left:0;mso-wrap-distance-right:0" id="docshape192" coordorigin="1531,260" coordsize="4856,0" path="m1531,260l6386,260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971999</wp:posOffset>
                </wp:positionH>
                <wp:positionV relativeFrom="paragraph">
                  <wp:posOffset>339577</wp:posOffset>
                </wp:positionV>
                <wp:extent cx="3083560" cy="1270"/>
                <wp:effectExtent l="0" t="0" r="0" b="0"/>
                <wp:wrapTopAndBottom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26.738405pt;width:242.8pt;height:.1pt;mso-position-horizontal-relative:page;mso-position-vertical-relative:paragraph;z-index:-15688704;mso-wrap-distance-left:0;mso-wrap-distance-right:0" id="docshape193" coordorigin="1531,535" coordsize="4856,0" path="m1531,535l6386,535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971999</wp:posOffset>
                </wp:positionH>
                <wp:positionV relativeFrom="paragraph">
                  <wp:posOffset>514007</wp:posOffset>
                </wp:positionV>
                <wp:extent cx="3083560" cy="1270"/>
                <wp:effectExtent l="0" t="0" r="0" b="0"/>
                <wp:wrapTopAndBottom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40.473003pt;width:242.8pt;height:.1pt;mso-position-horizontal-relative:page;mso-position-vertical-relative:paragraph;z-index:-15688192;mso-wrap-distance-left:0;mso-wrap-distance-right:0" id="docshape194" coordorigin="1531,809" coordsize="4856,0" path="m1531,809l6386,809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971999</wp:posOffset>
                </wp:positionH>
                <wp:positionV relativeFrom="paragraph">
                  <wp:posOffset>689411</wp:posOffset>
                </wp:positionV>
                <wp:extent cx="3083560" cy="1270"/>
                <wp:effectExtent l="0" t="0" r="0" b="0"/>
                <wp:wrapTopAndBottom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30835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3560" h="0">
                              <a:moveTo>
                                <a:pt x="0" y="0"/>
                              </a:moveTo>
                              <a:lnTo>
                                <a:pt x="3083306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5354pt;margin-top:54.284332pt;width:242.8pt;height:.1pt;mso-position-horizontal-relative:page;mso-position-vertical-relative:paragraph;z-index:-15687680;mso-wrap-distance-left:0;mso-wrap-distance-right:0" id="docshape195" coordorigin="1531,1086" coordsize="4856,0" path="m1531,1086l6386,1086e" filled="false" stroked="true" strokeweight=".5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3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5"/>
        <w:ind w:left="0"/>
        <w:jc w:val="left"/>
        <w:rPr>
          <w:rFonts w:ascii="Trebuchet MS"/>
          <w:sz w:val="20"/>
        </w:rPr>
      </w:pPr>
    </w:p>
    <w:p>
      <w:pPr>
        <w:pStyle w:val="BodyText"/>
        <w:spacing w:after="0"/>
        <w:jc w:val="left"/>
        <w:rPr>
          <w:rFonts w:ascii="Trebuchet MS"/>
          <w:sz w:val="20"/>
        </w:rPr>
        <w:sectPr>
          <w:headerReference w:type="even" r:id="rId80"/>
          <w:headerReference w:type="default" r:id="rId81"/>
          <w:pgSz w:w="7940" w:h="11680"/>
          <w:pgMar w:header="417" w:footer="0" w:top="640" w:bottom="280" w:left="566" w:right="0"/>
          <w:pgNumType w:start="170"/>
        </w:sectPr>
      </w:pPr>
    </w:p>
    <w:p>
      <w:pPr>
        <w:pStyle w:val="BodyText"/>
        <w:spacing w:before="4"/>
        <w:ind w:left="0"/>
        <w:jc w:val="left"/>
        <w:rPr>
          <w:rFonts w:ascii="Trebuchet MS"/>
          <w:sz w:val="16"/>
        </w:rPr>
      </w:pPr>
    </w:p>
    <w:p>
      <w:pPr>
        <w:pStyle w:val="BodyText"/>
        <w:jc w:val="left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inline distT="0" distB="0" distL="0" distR="0">
                <wp:extent cx="3587750" cy="1886585"/>
                <wp:effectExtent l="0" t="0" r="0" b="8889"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3587750" cy="1886585"/>
                          <a:chExt cx="3587750" cy="1886585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3587750" cy="188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0" h="1886585">
                                <a:moveTo>
                                  <a:pt x="35873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5988"/>
                                </a:lnTo>
                                <a:lnTo>
                                  <a:pt x="3587305" y="1885988"/>
                                </a:lnTo>
                                <a:lnTo>
                                  <a:pt x="3587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51998" y="390312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51998" y="564742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51998" y="739173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51998" y="913602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51998" y="1088031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51998" y="1474162"/>
                            <a:ext cx="3083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3560" h="0">
                                <a:moveTo>
                                  <a:pt x="0" y="0"/>
                                </a:moveTo>
                                <a:lnTo>
                                  <a:pt x="30833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0" y="0"/>
                            <a:ext cx="3587750" cy="1886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26"/>
                                </w:numPr>
                                <w:tabs>
                                  <w:tab w:pos="678" w:val="left" w:leader="none"/>
                                  <w:tab w:pos="5252" w:val="left" w:leader="none"/>
                                </w:tabs>
                                <w:spacing w:before="146"/>
                                <w:ind w:left="678" w:right="0" w:hanging="282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Взятие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обязательств: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34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126"/>
                                </w:numPr>
                                <w:tabs>
                                  <w:tab w:pos="686" w:val="left" w:leader="none"/>
                                  <w:tab w:pos="5252" w:val="left" w:leader="none"/>
                                </w:tabs>
                                <w:spacing w:before="1"/>
                                <w:ind w:left="686" w:right="0" w:hanging="29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</w:rPr>
                                <w:t>Благодарность: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8"/>
                                  <w:u w:val="single" w:color="231F20"/>
                                </w:rPr>
                                <w:tab/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151"/>
                                <w:rPr>
                                  <w:rFonts w:ascii="Trebuchet MS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96" w:right="0" w:firstLine="0"/>
                                <w:jc w:val="left"/>
                                <w:rPr>
                                  <w:rFonts w:ascii="Trebuchet MS" w:hAns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Поздравляю!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Вы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сделали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огромный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8"/>
                                </w:rPr>
                                <w:t>шаг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2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8"/>
                                </w:rPr>
                                <w:t>вперед!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2.5pt;height:148.550pt;mso-position-horizontal-relative:char;mso-position-vertical-relative:line" id="docshapegroup196" coordorigin="0,0" coordsize="5650,2971">
                <v:rect style="position:absolute;left:0;top:0;width:5650;height:2971" id="docshape197" filled="true" fillcolor="#e6e7e8" stroked="false">
                  <v:fill type="solid"/>
                </v:rect>
                <v:line style="position:absolute" from="397,615" to="5252,615" stroked="true" strokeweight=".5pt" strokecolor="#231f20">
                  <v:stroke dashstyle="solid"/>
                </v:line>
                <v:line style="position:absolute" from="397,889" to="5252,889" stroked="true" strokeweight=".5pt" strokecolor="#231f20">
                  <v:stroke dashstyle="solid"/>
                </v:line>
                <v:line style="position:absolute" from="397,1164" to="5252,1164" stroked="true" strokeweight=".5pt" strokecolor="#231f20">
                  <v:stroke dashstyle="solid"/>
                </v:line>
                <v:line style="position:absolute" from="397,1439" to="5252,1439" stroked="true" strokeweight=".5pt" strokecolor="#231f20">
                  <v:stroke dashstyle="solid"/>
                </v:line>
                <v:line style="position:absolute" from="397,1713" to="5252,1713" stroked="true" strokeweight=".5pt" strokecolor="#231f20">
                  <v:stroke dashstyle="solid"/>
                </v:line>
                <v:line style="position:absolute" from="397,2322" to="5252,2322" stroked="true" strokeweight=".5pt" strokecolor="#231f20">
                  <v:stroke dashstyle="solid"/>
                </v:line>
                <v:shape style="position:absolute;left:0;top:0;width:5650;height:2971" type="#_x0000_t202" id="docshape198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26"/>
                          </w:numPr>
                          <w:tabs>
                            <w:tab w:pos="678" w:val="left" w:leader="none"/>
                            <w:tab w:pos="5252" w:val="left" w:leader="none"/>
                          </w:tabs>
                          <w:spacing w:before="146"/>
                          <w:ind w:left="678" w:right="0" w:hanging="282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Взятие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обязательств: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34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126"/>
                          </w:numPr>
                          <w:tabs>
                            <w:tab w:pos="686" w:val="left" w:leader="none"/>
                            <w:tab w:pos="5252" w:val="left" w:leader="none"/>
                          </w:tabs>
                          <w:spacing w:before="1"/>
                          <w:ind w:left="686" w:right="0" w:hanging="29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Благодарность: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  <w:u w:val="single" w:color="231F20"/>
                          </w:rPr>
                          <w:tab/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151"/>
                          <w:rPr>
                            <w:rFonts w:ascii="Trebuchet MS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96" w:right="0" w:firstLine="0"/>
                          <w:jc w:val="left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Поздравляю!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3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Вы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сделали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огромный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8"/>
                          </w:rPr>
                          <w:t>шаг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24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8"/>
                          </w:rPr>
                          <w:t>вперед!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rebuchet MS"/>
          <w:sz w:val="20"/>
        </w:rPr>
      </w:r>
    </w:p>
    <w:p>
      <w:pPr>
        <w:pStyle w:val="BodyText"/>
        <w:spacing w:after="0"/>
        <w:jc w:val="left"/>
        <w:rPr>
          <w:rFonts w:ascii="Trebuchet MS"/>
          <w:sz w:val="20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21</w:t>
      </w:r>
    </w:p>
    <w:p>
      <w:pPr>
        <w:pStyle w:val="Heading2"/>
        <w:spacing w:before="75"/>
      </w:pPr>
      <w:r>
        <w:rPr>
          <w:color w:val="231F20"/>
          <w:spacing w:val="-6"/>
          <w:w w:val="85"/>
        </w:rPr>
        <w:t>Прием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6"/>
          <w:w w:val="85"/>
        </w:rPr>
        <w:t>«Пока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6"/>
          <w:w w:val="85"/>
        </w:rPr>
        <w:t>база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6"/>
          <w:w w:val="85"/>
        </w:rPr>
        <w:t>грузится»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11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Теперь, когда вы освоили алгоритм входящего звонка, можно разобрать дополнительный прием «Пока база грузится». Он особенно</w:t>
      </w:r>
      <w:r>
        <w:rPr>
          <w:color w:val="231F20"/>
          <w:spacing w:val="-11"/>
        </w:rPr>
        <w:t> </w:t>
      </w:r>
      <w:r>
        <w:rPr>
          <w:color w:val="231F20"/>
        </w:rPr>
        <w:t>полезен</w:t>
      </w:r>
      <w:r>
        <w:rPr>
          <w:color w:val="231F20"/>
          <w:spacing w:val="-11"/>
        </w:rPr>
        <w:t> </w:t>
      </w:r>
      <w:r>
        <w:rPr>
          <w:color w:val="231F20"/>
        </w:rPr>
        <w:t>тем,</w:t>
      </w:r>
      <w:r>
        <w:rPr>
          <w:color w:val="231F20"/>
          <w:spacing w:val="-11"/>
        </w:rPr>
        <w:t> </w:t>
      </w:r>
      <w:r>
        <w:rPr>
          <w:color w:val="231F20"/>
        </w:rPr>
        <w:t>кто</w:t>
      </w:r>
      <w:r>
        <w:rPr>
          <w:color w:val="231F20"/>
          <w:spacing w:val="-11"/>
        </w:rPr>
        <w:t> </w:t>
      </w:r>
      <w:r>
        <w:rPr>
          <w:color w:val="231F20"/>
        </w:rPr>
        <w:t>во</w:t>
      </w:r>
      <w:r>
        <w:rPr>
          <w:color w:val="231F20"/>
          <w:spacing w:val="-11"/>
        </w:rPr>
        <w:t> </w:t>
      </w:r>
      <w:r>
        <w:rPr>
          <w:color w:val="231F20"/>
        </w:rPr>
        <w:t>время</w:t>
      </w:r>
      <w:r>
        <w:rPr>
          <w:color w:val="231F20"/>
          <w:spacing w:val="-11"/>
        </w:rPr>
        <w:t> </w:t>
      </w:r>
      <w:r>
        <w:rPr>
          <w:color w:val="231F20"/>
        </w:rPr>
        <w:t>звонка</w:t>
      </w:r>
      <w:r>
        <w:rPr>
          <w:color w:val="231F20"/>
          <w:spacing w:val="-11"/>
        </w:rPr>
        <w:t> </w:t>
      </w:r>
      <w:r>
        <w:rPr>
          <w:color w:val="231F20"/>
        </w:rPr>
        <w:t>использует</w:t>
      </w:r>
      <w:r>
        <w:rPr>
          <w:color w:val="231F20"/>
          <w:spacing w:val="-11"/>
        </w:rPr>
        <w:t> </w:t>
      </w:r>
      <w:r>
        <w:rPr>
          <w:color w:val="231F20"/>
        </w:rPr>
        <w:t>компью- </w:t>
      </w:r>
      <w:r>
        <w:rPr>
          <w:color w:val="231F20"/>
          <w:spacing w:val="-2"/>
        </w:rPr>
        <w:t>тер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сверяется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соответствующими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базами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данных,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информа- </w:t>
      </w:r>
      <w:r>
        <w:rPr>
          <w:color w:val="231F20"/>
        </w:rPr>
        <w:t>цией</w:t>
      </w:r>
      <w:r>
        <w:rPr>
          <w:color w:val="231F20"/>
          <w:spacing w:val="-1"/>
        </w:rPr>
        <w:t> </w:t>
      </w:r>
      <w:r>
        <w:rPr>
          <w:color w:val="231F20"/>
        </w:rPr>
        <w:t>по</w:t>
      </w:r>
      <w:r>
        <w:rPr>
          <w:color w:val="231F20"/>
          <w:spacing w:val="-1"/>
        </w:rPr>
        <w:t> </w:t>
      </w:r>
      <w:r>
        <w:rPr>
          <w:color w:val="231F20"/>
        </w:rPr>
        <w:t>клиентам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статусу</w:t>
      </w:r>
      <w:r>
        <w:rPr>
          <w:color w:val="231F20"/>
          <w:spacing w:val="-1"/>
        </w:rPr>
        <w:t> </w:t>
      </w:r>
      <w:r>
        <w:rPr>
          <w:color w:val="231F20"/>
        </w:rPr>
        <w:t>товаров.</w:t>
      </w:r>
      <w:r>
        <w:rPr>
          <w:color w:val="231F20"/>
          <w:spacing w:val="-1"/>
        </w:rPr>
        <w:t> </w:t>
      </w:r>
      <w:r>
        <w:rPr>
          <w:color w:val="231F20"/>
        </w:rPr>
        <w:t>Это</w:t>
      </w:r>
      <w:r>
        <w:rPr>
          <w:color w:val="231F20"/>
          <w:spacing w:val="-1"/>
        </w:rPr>
        <w:t> </w:t>
      </w:r>
      <w:r>
        <w:rPr>
          <w:color w:val="231F20"/>
        </w:rPr>
        <w:t>чаще</w:t>
      </w:r>
      <w:r>
        <w:rPr>
          <w:color w:val="231F20"/>
          <w:spacing w:val="-1"/>
        </w:rPr>
        <w:t> </w:t>
      </w:r>
      <w:r>
        <w:rPr>
          <w:color w:val="231F20"/>
        </w:rPr>
        <w:t>всего</w:t>
      </w:r>
      <w:r>
        <w:rPr>
          <w:color w:val="231F20"/>
          <w:spacing w:val="-1"/>
        </w:rPr>
        <w:t> </w:t>
      </w:r>
      <w:r>
        <w:rPr>
          <w:color w:val="231F20"/>
        </w:rPr>
        <w:t>продавцы комплектующих, запчастей, работники интернет-магазинов. Их клиенты, как правило, уже ознакомились с информацией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сайте,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знают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наименование,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зачастую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код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интересующего </w:t>
      </w:r>
      <w:r>
        <w:rPr>
          <w:color w:val="231F20"/>
        </w:rPr>
        <w:t>их товара и в большинстве случаев уже приняли то или иное решение. Поэтому их запрос, как правило, следующий:</w:t>
      </w:r>
    </w:p>
    <w:p>
      <w:pPr>
        <w:pStyle w:val="ListParagraph"/>
        <w:numPr>
          <w:ilvl w:val="0"/>
          <w:numId w:val="127"/>
        </w:numPr>
        <w:tabs>
          <w:tab w:pos="1416" w:val="left" w:leader="none"/>
          <w:tab w:pos="1418" w:val="left" w:leader="none"/>
        </w:tabs>
        <w:spacing w:line="252" w:lineRule="auto" w:before="111" w:after="0"/>
        <w:ind w:left="1418" w:right="1470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Меня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интересует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такая-то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деталь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(продукт).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Есть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ли в наличии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 сколько стоит?</w:t>
      </w:r>
    </w:p>
    <w:p>
      <w:pPr>
        <w:pStyle w:val="BodyText"/>
        <w:spacing w:before="123"/>
        <w:ind w:left="794"/>
        <w:jc w:val="left"/>
      </w:pPr>
      <w:r>
        <w:rPr>
          <w:color w:val="231F20"/>
        </w:rPr>
        <w:t>Общение</w:t>
      </w:r>
      <w:r>
        <w:rPr>
          <w:color w:val="231F20"/>
          <w:spacing w:val="-15"/>
        </w:rPr>
        <w:t> </w:t>
      </w:r>
      <w:r>
        <w:rPr>
          <w:color w:val="231F20"/>
        </w:rPr>
        <w:t>в</w:t>
      </w:r>
      <w:r>
        <w:rPr>
          <w:color w:val="231F20"/>
          <w:spacing w:val="-15"/>
        </w:rPr>
        <w:t> </w:t>
      </w:r>
      <w:r>
        <w:rPr>
          <w:color w:val="231F20"/>
        </w:rPr>
        <w:t>этом</w:t>
      </w:r>
      <w:r>
        <w:rPr>
          <w:color w:val="231F20"/>
          <w:spacing w:val="-14"/>
        </w:rPr>
        <w:t> </w:t>
      </w:r>
      <w:r>
        <w:rPr>
          <w:color w:val="231F20"/>
        </w:rPr>
        <w:t>случае</w:t>
      </w:r>
      <w:r>
        <w:rPr>
          <w:color w:val="231F20"/>
          <w:spacing w:val="-15"/>
        </w:rPr>
        <w:t> </w:t>
      </w:r>
      <w:r>
        <w:rPr>
          <w:color w:val="231F20"/>
        </w:rPr>
        <w:t>проходит</w:t>
      </w:r>
      <w:r>
        <w:rPr>
          <w:color w:val="231F20"/>
          <w:spacing w:val="-14"/>
        </w:rPr>
        <w:t> </w:t>
      </w:r>
      <w:r>
        <w:rPr>
          <w:color w:val="231F20"/>
        </w:rPr>
        <w:t>по</w:t>
      </w:r>
      <w:r>
        <w:rPr>
          <w:color w:val="231F20"/>
          <w:spacing w:val="-15"/>
        </w:rPr>
        <w:t> </w:t>
      </w:r>
      <w:r>
        <w:rPr>
          <w:color w:val="231F20"/>
        </w:rPr>
        <w:t>однотипному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сценарию:</w:t>
      </w:r>
    </w:p>
    <w:p>
      <w:pPr>
        <w:pStyle w:val="ListParagraph"/>
        <w:numPr>
          <w:ilvl w:val="0"/>
          <w:numId w:val="127"/>
        </w:numPr>
        <w:tabs>
          <w:tab w:pos="1418" w:val="left" w:leader="none"/>
        </w:tabs>
        <w:spacing w:line="252" w:lineRule="auto" w:before="119" w:after="0"/>
        <w:ind w:left="1418" w:right="1471" w:hanging="284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 «Мега-Партс», отдел продаж запчастей, Сергей Ла-</w:t>
      </w:r>
      <w:r>
        <w:rPr>
          <w:rFonts w:ascii="Arial" w:hAnsi="Arial"/>
          <w:i/>
          <w:color w:val="231F20"/>
          <w:w w:val="90"/>
          <w:sz w:val="18"/>
        </w:rPr>
        <w:t> рин, добрый день! </w:t>
      </w:r>
      <w:r>
        <w:rPr>
          <w:rFonts w:ascii="Wingdings" w:hAnsi="Wingdings"/>
          <w:color w:val="231F20"/>
          <w:w w:val="90"/>
          <w:sz w:val="18"/>
        </w:rPr>
        <w:t></w:t>
      </w:r>
    </w:p>
    <w:p>
      <w:pPr>
        <w:pStyle w:val="ListParagraph"/>
        <w:numPr>
          <w:ilvl w:val="0"/>
          <w:numId w:val="127"/>
        </w:numPr>
        <w:tabs>
          <w:tab w:pos="1418" w:val="left" w:leader="none"/>
        </w:tabs>
        <w:spacing w:line="252" w:lineRule="auto" w:before="60" w:after="0"/>
        <w:ind w:left="1418" w:right="1473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Здравствуйте!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Мне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нужен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бензонасос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для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«Форда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Фиеста».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Есть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ли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в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наличии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и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сколько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стоит?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Какой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год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выпуска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автомобиля?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3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2007-</w:t>
      </w:r>
      <w:r>
        <w:rPr>
          <w:rFonts w:ascii="Trebuchet MS" w:hAnsi="Trebuchet MS"/>
          <w:color w:val="231F20"/>
          <w:spacing w:val="-5"/>
          <w:w w:val="85"/>
          <w:sz w:val="18"/>
        </w:rPr>
        <w:t>й.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Вин-код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машины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можете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назвать?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сейчас.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АВС12345.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316" w:lineRule="auto" w:before="68" w:after="0"/>
        <w:ind w:left="1134" w:right="1471" w:firstLine="0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Сейчас посмотрим… </w:t>
      </w:r>
      <w:r>
        <w:rPr>
          <w:rFonts w:ascii="Trebuchet MS" w:hAnsi="Trebuchet MS"/>
          <w:color w:val="231F20"/>
          <w:w w:val="85"/>
          <w:sz w:val="18"/>
        </w:rPr>
        <w:t>(Тишина, клацают кнопки клавиатуры.) </w:t>
      </w:r>
      <w:r>
        <w:rPr>
          <w:rFonts w:ascii="Trebuchet MS" w:hAnsi="Trebuchet MS"/>
          <w:color w:val="231F20"/>
          <w:w w:val="95"/>
          <w:sz w:val="18"/>
        </w:rPr>
        <w:t>(Пауза 15 сек, 25 сек, 38 сек.)</w:t>
      </w:r>
    </w:p>
    <w:p>
      <w:pPr>
        <w:pStyle w:val="ListParagraph"/>
        <w:numPr>
          <w:ilvl w:val="0"/>
          <w:numId w:val="127"/>
        </w:numPr>
        <w:tabs>
          <w:tab w:pos="1416" w:val="left" w:leader="none"/>
          <w:tab w:pos="1418" w:val="left" w:leader="none"/>
        </w:tabs>
        <w:spacing w:line="252" w:lineRule="auto" w:before="1" w:after="0"/>
        <w:ind w:left="1418" w:right="1476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Есть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наличии,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стоит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три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тысячи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восемьсот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тридцать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два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рубля. Будете заказывать?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Спасибо.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подумаю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перезвоню.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Хорошо,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звоните,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что.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свидания!</w:t>
      </w:r>
    </w:p>
    <w:p>
      <w:pPr>
        <w:pStyle w:val="ListParagraph"/>
        <w:spacing w:after="0" w:line="240" w:lineRule="auto"/>
        <w:jc w:val="left"/>
        <w:rPr>
          <w:rFonts w:ascii="Arial" w:hAnsi="Arial"/>
          <w:i/>
          <w:sz w:val="18"/>
        </w:rPr>
        <w:sectPr>
          <w:headerReference w:type="even" r:id="rId82"/>
          <w:pgSz w:w="7940" w:h="11680"/>
          <w:pgMar w:header="0" w:footer="0" w:top="700" w:bottom="280" w:left="566" w:right="0"/>
        </w:sectPr>
      </w:pPr>
    </w:p>
    <w:p>
      <w:pPr>
        <w:pStyle w:val="BodyText"/>
        <w:spacing w:before="147"/>
        <w:ind w:left="794"/>
        <w:jc w:val="left"/>
      </w:pPr>
      <w:r>
        <w:rPr>
          <w:color w:val="231F20"/>
        </w:rPr>
        <w:t>Или</w:t>
      </w:r>
      <w:r>
        <w:rPr>
          <w:color w:val="231F20"/>
          <w:spacing w:val="4"/>
        </w:rPr>
        <w:t> </w:t>
      </w:r>
      <w:r>
        <w:rPr>
          <w:color w:val="231F20"/>
        </w:rPr>
        <w:t>другой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вариант: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118" w:after="0"/>
        <w:ind w:left="1417" w:right="0" w:hanging="283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Интернет-магазин,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слушаю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вас!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Wingdings" w:hAnsi="Wingdings"/>
          <w:color w:val="231F20"/>
          <w:spacing w:val="-10"/>
          <w:w w:val="80"/>
          <w:sz w:val="18"/>
        </w:rPr>
        <w:t></w:t>
      </w:r>
    </w:p>
    <w:p>
      <w:pPr>
        <w:pStyle w:val="ListParagraph"/>
        <w:numPr>
          <w:ilvl w:val="0"/>
          <w:numId w:val="127"/>
        </w:numPr>
        <w:tabs>
          <w:tab w:pos="1416" w:val="left" w:leader="none"/>
          <w:tab w:pos="1418" w:val="left" w:leader="none"/>
        </w:tabs>
        <w:spacing w:line="252" w:lineRule="auto" w:before="66" w:after="0"/>
        <w:ind w:left="1418" w:right="1476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Клиент: Здравствуйте! У вас есть Samsung S3 и сколько </w:t>
      </w:r>
      <w:r>
        <w:rPr>
          <w:rFonts w:ascii="Trebuchet MS" w:hAnsi="Trebuchet MS"/>
          <w:color w:val="231F20"/>
          <w:spacing w:val="-2"/>
          <w:sz w:val="18"/>
        </w:rPr>
        <w:t>стоит?</w:t>
      </w:r>
    </w:p>
    <w:p>
      <w:pPr>
        <w:pStyle w:val="BodyText"/>
        <w:spacing w:line="252" w:lineRule="auto" w:before="120"/>
        <w:ind w:right="1131" w:firstLine="226"/>
      </w:pPr>
      <w:r>
        <w:rPr>
          <w:color w:val="231F20"/>
          <w:spacing w:val="-2"/>
        </w:rPr>
        <w:t>Тишина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ответ.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Клацает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клавиатура.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15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секунд.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Посторонние звуки,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слышен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чей-то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личный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разговор.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20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секунд.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Посторонние </w:t>
      </w:r>
      <w:r>
        <w:rPr>
          <w:color w:val="231F20"/>
        </w:rPr>
        <w:t>звуки, кто-то кого-то ругает. 30 секунд.</w:t>
      </w:r>
    </w:p>
    <w:p>
      <w:pPr>
        <w:pStyle w:val="ListParagraph"/>
        <w:numPr>
          <w:ilvl w:val="0"/>
          <w:numId w:val="127"/>
        </w:numPr>
        <w:tabs>
          <w:tab w:pos="1418" w:val="left" w:leader="none"/>
        </w:tabs>
        <w:spacing w:line="252" w:lineRule="auto" w:before="105" w:after="0"/>
        <w:ind w:left="1418" w:right="1469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Да, есть в наличии, стоит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двадцать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три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тысячи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пятьсот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рублей.</w:t>
      </w:r>
      <w:r>
        <w:rPr>
          <w:rFonts w:ascii="Arial" w:hAnsi="Arial"/>
          <w:i/>
          <w:color w:val="231F20"/>
          <w:w w:val="85"/>
          <w:sz w:val="18"/>
        </w:rPr>
        <w:t> Будете заказывать?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Спасибо.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подумаю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перезвоню.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Хорошо,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свидания!</w:t>
      </w:r>
    </w:p>
    <w:p>
      <w:pPr>
        <w:pStyle w:val="BodyText"/>
        <w:spacing w:before="130"/>
        <w:ind w:left="794"/>
        <w:jc w:val="left"/>
      </w:pPr>
      <w:r>
        <w:rPr>
          <w:color w:val="231F20"/>
        </w:rPr>
        <w:t>Или</w:t>
      </w:r>
      <w:r>
        <w:rPr>
          <w:color w:val="231F20"/>
          <w:spacing w:val="9"/>
        </w:rPr>
        <w:t> </w:t>
      </w:r>
      <w:r>
        <w:rPr>
          <w:color w:val="231F20"/>
          <w:spacing w:val="-4"/>
        </w:rPr>
        <w:t>еще: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11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spacing w:val="-2"/>
          <w:w w:val="90"/>
          <w:sz w:val="18"/>
        </w:rPr>
        <w:t>Магазин</w:t>
      </w:r>
      <w:r>
        <w:rPr>
          <w:rFonts w:ascii="Trebuchet MS" w:hAnsi="Trebuchet MS"/>
          <w:color w:val="231F20"/>
          <w:spacing w:val="-2"/>
          <w:w w:val="90"/>
          <w:sz w:val="18"/>
        </w:rPr>
        <w:t>.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гвозди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сотка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есть?</w:t>
      </w:r>
    </w:p>
    <w:p>
      <w:pPr>
        <w:pStyle w:val="ListParagraph"/>
        <w:numPr>
          <w:ilvl w:val="0"/>
          <w:numId w:val="127"/>
        </w:numPr>
        <w:tabs>
          <w:tab w:pos="1416" w:val="left" w:leader="none"/>
          <w:tab w:pos="1418" w:val="left" w:leader="none"/>
        </w:tabs>
        <w:spacing w:line="252" w:lineRule="auto" w:before="67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Щас посмотрим. </w:t>
      </w:r>
      <w:r>
        <w:rPr>
          <w:rFonts w:ascii="Trebuchet MS" w:hAnsi="Trebuchet MS"/>
          <w:color w:val="231F20"/>
          <w:w w:val="90"/>
          <w:sz w:val="18"/>
        </w:rPr>
        <w:t>(Шаги.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15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секунд.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Шаги,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разговор.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20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се- </w:t>
      </w:r>
      <w:r>
        <w:rPr>
          <w:rFonts w:ascii="Trebuchet MS" w:hAnsi="Trebuchet MS"/>
          <w:color w:val="231F20"/>
          <w:spacing w:val="-2"/>
          <w:w w:val="95"/>
          <w:sz w:val="18"/>
        </w:rPr>
        <w:t>кунд.)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65"/>
          <w:sz w:val="18"/>
        </w:rPr>
        <w:t>Ответ: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5"/>
          <w:w w:val="85"/>
          <w:sz w:val="18"/>
        </w:rPr>
        <w:t>Да.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Спасибо.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spacing w:val="-2"/>
          <w:w w:val="90"/>
          <w:sz w:val="18"/>
        </w:rPr>
        <w:t>Пожалуйста.</w:t>
      </w:r>
    </w:p>
    <w:p>
      <w:pPr>
        <w:pStyle w:val="BodyText"/>
        <w:spacing w:line="252" w:lineRule="auto" w:before="130"/>
        <w:ind w:right="1131" w:firstLine="226"/>
      </w:pPr>
      <w:r>
        <w:rPr>
          <w:color w:val="231F20"/>
        </w:rPr>
        <w:t>Может</w:t>
      </w:r>
      <w:r>
        <w:rPr>
          <w:color w:val="231F20"/>
          <w:spacing w:val="-8"/>
        </w:rPr>
        <w:t> </w:t>
      </w:r>
      <w:r>
        <w:rPr>
          <w:color w:val="231F20"/>
        </w:rPr>
        <w:t>быть,</w:t>
      </w:r>
      <w:r>
        <w:rPr>
          <w:color w:val="231F20"/>
          <w:spacing w:val="-8"/>
        </w:rPr>
        <w:t> </w:t>
      </w:r>
      <w:r>
        <w:rPr>
          <w:color w:val="231F20"/>
        </w:rPr>
        <w:t>кто-то</w:t>
      </w:r>
      <w:r>
        <w:rPr>
          <w:color w:val="231F20"/>
          <w:spacing w:val="-8"/>
        </w:rPr>
        <w:t> </w:t>
      </w:r>
      <w:r>
        <w:rPr>
          <w:color w:val="231F20"/>
        </w:rPr>
        <w:t>узнал</w:t>
      </w:r>
      <w:r>
        <w:rPr>
          <w:color w:val="231F20"/>
          <w:spacing w:val="-8"/>
        </w:rPr>
        <w:t> </w:t>
      </w:r>
      <w:r>
        <w:rPr>
          <w:color w:val="231F20"/>
        </w:rPr>
        <w:t>свой</w:t>
      </w:r>
      <w:r>
        <w:rPr>
          <w:color w:val="231F20"/>
          <w:spacing w:val="-8"/>
        </w:rPr>
        <w:t> </w:t>
      </w:r>
      <w:r>
        <w:rPr>
          <w:color w:val="231F20"/>
        </w:rPr>
        <w:t>звонок,</w:t>
      </w:r>
      <w:r>
        <w:rPr>
          <w:color w:val="231F20"/>
          <w:spacing w:val="-8"/>
        </w:rPr>
        <w:t> </w:t>
      </w:r>
      <w:r>
        <w:rPr>
          <w:color w:val="231F20"/>
        </w:rPr>
        <w:t>когда</w:t>
      </w:r>
      <w:r>
        <w:rPr>
          <w:color w:val="231F20"/>
          <w:spacing w:val="-8"/>
        </w:rPr>
        <w:t> </w:t>
      </w:r>
      <w:r>
        <w:rPr>
          <w:color w:val="231F20"/>
        </w:rPr>
        <w:t>вы</w:t>
      </w:r>
      <w:r>
        <w:rPr>
          <w:color w:val="231F20"/>
          <w:spacing w:val="-8"/>
        </w:rPr>
        <w:t> </w:t>
      </w:r>
      <w:r>
        <w:rPr>
          <w:color w:val="231F20"/>
        </w:rPr>
        <w:t>сами</w:t>
      </w:r>
      <w:r>
        <w:rPr>
          <w:color w:val="231F20"/>
          <w:spacing w:val="-8"/>
        </w:rPr>
        <w:t> </w:t>
      </w:r>
      <w:r>
        <w:rPr>
          <w:color w:val="231F20"/>
        </w:rPr>
        <w:t>высту- пали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роли</w:t>
      </w:r>
      <w:r>
        <w:rPr>
          <w:color w:val="231F20"/>
          <w:spacing w:val="-8"/>
        </w:rPr>
        <w:t> </w:t>
      </w:r>
      <w:r>
        <w:rPr>
          <w:color w:val="231F20"/>
        </w:rPr>
        <w:t>клиента</w:t>
      </w:r>
      <w:r>
        <w:rPr>
          <w:color w:val="231F20"/>
          <w:spacing w:val="-8"/>
        </w:rPr>
        <w:t>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?</w:t>
      </w:r>
      <w:r>
        <w:rPr>
          <w:color w:val="231F20"/>
          <w:spacing w:val="-8"/>
        </w:rPr>
        <w:t> </w:t>
      </w:r>
      <w:r>
        <w:rPr>
          <w:color w:val="231F20"/>
        </w:rPr>
        <w:t>Помимо</w:t>
      </w:r>
      <w:r>
        <w:rPr>
          <w:color w:val="231F20"/>
          <w:spacing w:val="-8"/>
        </w:rPr>
        <w:t> </w:t>
      </w:r>
      <w:r>
        <w:rPr>
          <w:color w:val="231F20"/>
        </w:rPr>
        <w:t>того</w:t>
      </w:r>
      <w:r>
        <w:rPr>
          <w:color w:val="231F20"/>
          <w:spacing w:val="-8"/>
        </w:rPr>
        <w:t> </w:t>
      </w:r>
      <w:r>
        <w:rPr>
          <w:color w:val="231F20"/>
        </w:rPr>
        <w:t>что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нем</w:t>
      </w:r>
      <w:r>
        <w:rPr>
          <w:color w:val="231F20"/>
          <w:spacing w:val="-8"/>
        </w:rPr>
        <w:t> </w:t>
      </w:r>
      <w:r>
        <w:rPr>
          <w:color w:val="231F20"/>
        </w:rPr>
        <w:t>нет</w:t>
      </w:r>
      <w:r>
        <w:rPr>
          <w:color w:val="231F20"/>
          <w:spacing w:val="-8"/>
        </w:rPr>
        <w:t> </w:t>
      </w:r>
      <w:r>
        <w:rPr>
          <w:color w:val="231F20"/>
        </w:rPr>
        <w:t>позитивной реакции</w:t>
      </w:r>
      <w:r>
        <w:rPr>
          <w:color w:val="231F20"/>
          <w:spacing w:val="75"/>
        </w:rPr>
        <w:t> </w:t>
      </w:r>
      <w:r>
        <w:rPr>
          <w:color w:val="231F20"/>
        </w:rPr>
        <w:t>и</w:t>
      </w:r>
      <w:r>
        <w:rPr>
          <w:color w:val="231F20"/>
          <w:spacing w:val="75"/>
        </w:rPr>
        <w:t> </w:t>
      </w:r>
      <w:r>
        <w:rPr>
          <w:color w:val="231F20"/>
        </w:rPr>
        <w:t>знакомства,</w:t>
      </w:r>
      <w:r>
        <w:rPr>
          <w:color w:val="231F20"/>
          <w:spacing w:val="75"/>
        </w:rPr>
        <w:t> </w:t>
      </w:r>
      <w:r>
        <w:rPr>
          <w:color w:val="231F20"/>
        </w:rPr>
        <w:t>основу</w:t>
      </w:r>
      <w:r>
        <w:rPr>
          <w:color w:val="231F20"/>
          <w:spacing w:val="75"/>
        </w:rPr>
        <w:t> </w:t>
      </w:r>
      <w:r>
        <w:rPr>
          <w:color w:val="231F20"/>
        </w:rPr>
        <w:t>звонка</w:t>
      </w:r>
      <w:r>
        <w:rPr>
          <w:color w:val="231F20"/>
          <w:spacing w:val="75"/>
        </w:rPr>
        <w:t> </w:t>
      </w:r>
      <w:r>
        <w:rPr>
          <w:color w:val="231F20"/>
        </w:rPr>
        <w:t>составляют</w:t>
      </w:r>
      <w:r>
        <w:rPr>
          <w:color w:val="231F20"/>
          <w:spacing w:val="75"/>
        </w:rPr>
        <w:t> </w:t>
      </w:r>
      <w:r>
        <w:rPr>
          <w:i/>
          <w:color w:val="231F20"/>
        </w:rPr>
        <w:t>тишина и молчание. </w:t>
      </w:r>
      <w:r>
        <w:rPr>
          <w:color w:val="231F20"/>
        </w:rPr>
        <w:t>Когда спрашиваешь продавца, почему он не раз- говаривал с клиентом, не устанавливал контакт, не задавал во- просы</w:t>
      </w:r>
      <w:r>
        <w:rPr>
          <w:color w:val="231F20"/>
          <w:spacing w:val="6"/>
        </w:rPr>
        <w:t> </w:t>
      </w:r>
      <w:r>
        <w:rPr>
          <w:color w:val="231F20"/>
        </w:rPr>
        <w:t>и</w:t>
      </w:r>
      <w:r>
        <w:rPr>
          <w:color w:val="231F20"/>
          <w:spacing w:val="6"/>
        </w:rPr>
        <w:t> </w:t>
      </w:r>
      <w:r>
        <w:rPr>
          <w:color w:val="231F20"/>
        </w:rPr>
        <w:t>не</w:t>
      </w:r>
      <w:r>
        <w:rPr>
          <w:color w:val="231F20"/>
          <w:spacing w:val="7"/>
        </w:rPr>
        <w:t> </w:t>
      </w:r>
      <w:r>
        <w:rPr>
          <w:color w:val="231F20"/>
        </w:rPr>
        <w:t>предлагал</w:t>
      </w:r>
      <w:r>
        <w:rPr>
          <w:color w:val="231F20"/>
          <w:spacing w:val="6"/>
        </w:rPr>
        <w:t> </w:t>
      </w:r>
      <w:r>
        <w:rPr>
          <w:color w:val="231F20"/>
        </w:rPr>
        <w:t>ничего</w:t>
      </w:r>
      <w:r>
        <w:rPr>
          <w:color w:val="231F20"/>
          <w:spacing w:val="7"/>
        </w:rPr>
        <w:t> </w:t>
      </w:r>
      <w:r>
        <w:rPr>
          <w:color w:val="231F20"/>
        </w:rPr>
        <w:t>сверх</w:t>
      </w:r>
      <w:r>
        <w:rPr>
          <w:color w:val="231F20"/>
          <w:spacing w:val="6"/>
        </w:rPr>
        <w:t> </w:t>
      </w:r>
      <w:r>
        <w:rPr>
          <w:color w:val="231F20"/>
        </w:rPr>
        <w:t>запроса,</w:t>
      </w:r>
      <w:r>
        <w:rPr>
          <w:color w:val="231F20"/>
          <w:spacing w:val="6"/>
        </w:rPr>
        <w:t> </w:t>
      </w:r>
      <w:r>
        <w:rPr>
          <w:color w:val="231F20"/>
        </w:rPr>
        <w:t>слышишь</w:t>
      </w:r>
      <w:r>
        <w:rPr>
          <w:color w:val="231F20"/>
          <w:spacing w:val="7"/>
        </w:rPr>
        <w:t> </w:t>
      </w:r>
      <w:r>
        <w:rPr>
          <w:color w:val="231F20"/>
        </w:rPr>
        <w:t>в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ответ</w:t>
      </w:r>
    </w:p>
    <w:p>
      <w:pPr>
        <w:pStyle w:val="BodyText"/>
        <w:spacing w:line="238" w:lineRule="exact"/>
      </w:pPr>
      <w:r>
        <w:rPr>
          <w:color w:val="231F20"/>
        </w:rPr>
        <w:t>«прописные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истины»:</w:t>
      </w:r>
    </w:p>
    <w:p>
      <w:pPr>
        <w:pStyle w:val="ListParagraph"/>
        <w:numPr>
          <w:ilvl w:val="0"/>
          <w:numId w:val="127"/>
        </w:numPr>
        <w:tabs>
          <w:tab w:pos="1416" w:val="left" w:leader="none"/>
          <w:tab w:pos="1418" w:val="left" w:leader="none"/>
        </w:tabs>
        <w:spacing w:line="252" w:lineRule="auto" w:before="118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Клиенту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нужен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именно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насос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(телефон,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гвозди),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чем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еще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 ним говорить?</w:t>
      </w:r>
    </w:p>
    <w:p>
      <w:pPr>
        <w:pStyle w:val="ListParagraph"/>
        <w:numPr>
          <w:ilvl w:val="0"/>
          <w:numId w:val="127"/>
        </w:numPr>
        <w:tabs>
          <w:tab w:pos="1416" w:val="left" w:leader="none"/>
          <w:tab w:pos="1418" w:val="left" w:leader="none"/>
        </w:tabs>
        <w:spacing w:line="252" w:lineRule="auto" w:before="56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Я задал ему два вопроса: год и вин-код, разве нужно еще </w:t>
      </w:r>
      <w:r>
        <w:rPr>
          <w:rFonts w:ascii="Trebuchet MS" w:hAnsi="Trebuchet MS"/>
          <w:color w:val="231F20"/>
          <w:sz w:val="18"/>
        </w:rPr>
        <w:t>о</w:t>
      </w:r>
      <w:r>
        <w:rPr>
          <w:rFonts w:ascii="Trebuchet MS" w:hAnsi="Trebuchet MS"/>
          <w:color w:val="231F20"/>
          <w:spacing w:val="-12"/>
          <w:sz w:val="18"/>
        </w:rPr>
        <w:t> </w:t>
      </w:r>
      <w:r>
        <w:rPr>
          <w:rFonts w:ascii="Trebuchet MS" w:hAnsi="Trebuchet MS"/>
          <w:color w:val="231F20"/>
          <w:sz w:val="18"/>
        </w:rPr>
        <w:t>чем-то</w:t>
      </w:r>
      <w:r>
        <w:rPr>
          <w:rFonts w:ascii="Trebuchet MS" w:hAnsi="Trebuchet MS"/>
          <w:color w:val="231F20"/>
          <w:spacing w:val="-12"/>
          <w:sz w:val="18"/>
        </w:rPr>
        <w:t> </w:t>
      </w:r>
      <w:r>
        <w:rPr>
          <w:rFonts w:ascii="Trebuchet MS" w:hAnsi="Trebuchet MS"/>
          <w:color w:val="231F20"/>
          <w:sz w:val="18"/>
        </w:rPr>
        <w:t>спрашивать?</w:t>
      </w:r>
    </w:p>
    <w:p>
      <w:pPr>
        <w:pStyle w:val="ListParagraph"/>
        <w:numPr>
          <w:ilvl w:val="0"/>
          <w:numId w:val="127"/>
        </w:numPr>
        <w:tabs>
          <w:tab w:pos="1416" w:val="left" w:leader="none"/>
          <w:tab w:pos="1418" w:val="left" w:leader="none"/>
        </w:tabs>
        <w:spacing w:line="252" w:lineRule="auto" w:before="56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Люди звонят с конкретным запросом, они хотят, чтобы им </w:t>
      </w:r>
      <w:r>
        <w:rPr>
          <w:rFonts w:ascii="Trebuchet MS" w:hAnsi="Trebuchet MS"/>
          <w:color w:val="231F20"/>
          <w:w w:val="85"/>
          <w:sz w:val="18"/>
        </w:rPr>
        <w:t>просто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ответили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цене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наличии,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им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больше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ничего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нуж- </w:t>
      </w:r>
      <w:r>
        <w:rPr>
          <w:rFonts w:ascii="Trebuchet MS" w:hAnsi="Trebuchet MS"/>
          <w:color w:val="231F20"/>
          <w:w w:val="95"/>
          <w:sz w:val="18"/>
        </w:rPr>
        <w:t>но! Что тут еще делать?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55" w:after="0"/>
        <w:ind w:left="1417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ищу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компьютере,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ним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буду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общаться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</w:t>
      </w:r>
      <w:r>
        <w:rPr>
          <w:rFonts w:ascii="Trebuchet MS" w:hAnsi="Trebuchet MS"/>
          <w:color w:val="231F20"/>
          <w:spacing w:val="-4"/>
          <w:w w:val="90"/>
          <w:sz w:val="18"/>
        </w:rPr>
        <w:t> чем?</w:t>
      </w:r>
    </w:p>
    <w:p>
      <w:pPr>
        <w:pStyle w:val="ListParagraph"/>
        <w:numPr>
          <w:ilvl w:val="0"/>
          <w:numId w:val="127"/>
        </w:numPr>
        <w:tabs>
          <w:tab w:pos="1416" w:val="left" w:leader="none"/>
          <w:tab w:pos="1418" w:val="left" w:leader="none"/>
        </w:tabs>
        <w:spacing w:line="252" w:lineRule="auto" w:before="67" w:after="0"/>
        <w:ind w:left="1418" w:right="1468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Это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же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продажа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дома,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или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машины,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или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чего-то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подобного, </w:t>
      </w:r>
      <w:r>
        <w:rPr>
          <w:rFonts w:ascii="Trebuchet MS" w:hAnsi="Trebuchet MS"/>
          <w:color w:val="231F20"/>
          <w:w w:val="95"/>
          <w:sz w:val="18"/>
        </w:rPr>
        <w:t>где есть о чем поговорить!</w:t>
      </w:r>
    </w:p>
    <w:p>
      <w:pPr>
        <w:pStyle w:val="ListParagraph"/>
        <w:spacing w:after="0" w:line="252" w:lineRule="auto"/>
        <w:jc w:val="both"/>
        <w:rPr>
          <w:rFonts w:ascii="Trebuchet MS" w:hAnsi="Trebuchet MS"/>
          <w:sz w:val="18"/>
        </w:rPr>
        <w:sectPr>
          <w:headerReference w:type="default" r:id="rId83"/>
          <w:headerReference w:type="even" r:id="rId84"/>
          <w:pgSz w:w="7940" w:h="11680"/>
          <w:pgMar w:header="415" w:footer="0" w:top="660" w:bottom="280" w:left="566" w:right="0"/>
          <w:pgNumType w:start="173"/>
        </w:sectPr>
      </w:pPr>
    </w:p>
    <w:p>
      <w:pPr>
        <w:pStyle w:val="BodyText"/>
        <w:spacing w:line="252" w:lineRule="auto" w:before="147"/>
        <w:ind w:right="1130" w:firstLine="226"/>
        <w:jc w:val="right"/>
      </w:pPr>
      <w:r>
        <w:rPr>
          <w:color w:val="231F20"/>
          <w:spacing w:val="-2"/>
        </w:rPr>
        <w:t>Все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личные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мнения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продавцов,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которые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ищут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причины, </w:t>
      </w:r>
      <w:r>
        <w:rPr>
          <w:color w:val="231F20"/>
        </w:rPr>
        <w:t>почему им не нужно общаться с клиентом. Наш мир делится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тех,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кто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предпочитает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объяснять,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почему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что-то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делать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нуж- </w:t>
      </w:r>
      <w:r>
        <w:rPr>
          <w:color w:val="231F20"/>
        </w:rPr>
        <w:t>но,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тех,</w:t>
      </w:r>
      <w:r>
        <w:rPr>
          <w:color w:val="231F20"/>
          <w:spacing w:val="-10"/>
        </w:rPr>
        <w:t> </w:t>
      </w:r>
      <w:r>
        <w:rPr>
          <w:color w:val="231F20"/>
        </w:rPr>
        <w:t>кто</w:t>
      </w:r>
      <w:r>
        <w:rPr>
          <w:color w:val="231F20"/>
          <w:spacing w:val="-10"/>
        </w:rPr>
        <w:t> </w:t>
      </w:r>
      <w:r>
        <w:rPr>
          <w:color w:val="231F20"/>
        </w:rPr>
        <w:t>берет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делает.</w:t>
      </w:r>
      <w:r>
        <w:rPr>
          <w:color w:val="231F20"/>
          <w:spacing w:val="-10"/>
        </w:rPr>
        <w:t> </w:t>
      </w:r>
      <w:r>
        <w:rPr>
          <w:color w:val="231F20"/>
        </w:rPr>
        <w:t>Надеюсь,</w:t>
      </w:r>
      <w:r>
        <w:rPr>
          <w:color w:val="231F20"/>
          <w:spacing w:val="-10"/>
        </w:rPr>
        <w:t> </w:t>
      </w:r>
      <w:r>
        <w:rPr>
          <w:color w:val="231F20"/>
        </w:rPr>
        <w:t>вы</w:t>
      </w:r>
      <w:r>
        <w:rPr>
          <w:color w:val="231F20"/>
          <w:spacing w:val="-10"/>
        </w:rPr>
        <w:t> </w:t>
      </w:r>
      <w:r>
        <w:rPr>
          <w:color w:val="231F20"/>
        </w:rPr>
        <w:t>относитесь</w:t>
      </w:r>
      <w:r>
        <w:rPr>
          <w:color w:val="231F20"/>
          <w:spacing w:val="-10"/>
        </w:rPr>
        <w:t> </w:t>
      </w:r>
      <w:r>
        <w:rPr>
          <w:color w:val="231F20"/>
        </w:rPr>
        <w:t>ко</w:t>
      </w:r>
      <w:r>
        <w:rPr>
          <w:color w:val="231F20"/>
          <w:spacing w:val="-10"/>
        </w:rPr>
        <w:t> </w:t>
      </w:r>
      <w:r>
        <w:rPr>
          <w:color w:val="231F20"/>
        </w:rPr>
        <w:t>второй категории. Поэтому разберем, что следует делать лучше, если при</w:t>
      </w:r>
      <w:r>
        <w:rPr>
          <w:color w:val="231F20"/>
          <w:spacing w:val="-12"/>
        </w:rPr>
        <w:t> </w:t>
      </w:r>
      <w:r>
        <w:rPr>
          <w:color w:val="231F20"/>
        </w:rPr>
        <w:t>ответе</w:t>
      </w:r>
      <w:r>
        <w:rPr>
          <w:color w:val="231F20"/>
          <w:spacing w:val="-12"/>
        </w:rPr>
        <w:t> </w:t>
      </w:r>
      <w:r>
        <w:rPr>
          <w:color w:val="231F20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</w:rPr>
        <w:t>звонок</w:t>
      </w:r>
      <w:r>
        <w:rPr>
          <w:color w:val="231F20"/>
          <w:spacing w:val="-12"/>
        </w:rPr>
        <w:t> </w:t>
      </w:r>
      <w:r>
        <w:rPr>
          <w:color w:val="231F20"/>
        </w:rPr>
        <w:t>вы</w:t>
      </w:r>
      <w:r>
        <w:rPr>
          <w:color w:val="231F20"/>
          <w:spacing w:val="-12"/>
        </w:rPr>
        <w:t> </w:t>
      </w:r>
      <w:r>
        <w:rPr>
          <w:color w:val="231F20"/>
        </w:rPr>
        <w:t>пользуетесь</w:t>
      </w:r>
      <w:r>
        <w:rPr>
          <w:color w:val="231F20"/>
          <w:spacing w:val="-12"/>
        </w:rPr>
        <w:t> </w:t>
      </w:r>
      <w:r>
        <w:rPr>
          <w:color w:val="231F20"/>
        </w:rPr>
        <w:t>компьютером.</w:t>
      </w:r>
      <w:r>
        <w:rPr>
          <w:color w:val="231F20"/>
          <w:spacing w:val="-12"/>
        </w:rPr>
        <w:t> </w:t>
      </w:r>
      <w:r>
        <w:rPr>
          <w:color w:val="231F20"/>
        </w:rPr>
        <w:t>Компьютер </w:t>
      </w:r>
      <w:r>
        <w:rPr>
          <w:color w:val="231F20"/>
          <w:spacing w:val="-4"/>
        </w:rPr>
        <w:t>и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базы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данных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отнюдь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помеха,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скорее,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подспорье,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чтобы </w:t>
      </w:r>
      <w:r>
        <w:rPr>
          <w:color w:val="231F20"/>
        </w:rPr>
        <w:t>завести</w:t>
      </w:r>
      <w:r>
        <w:rPr>
          <w:color w:val="231F20"/>
          <w:spacing w:val="-7"/>
        </w:rPr>
        <w:t> </w:t>
      </w:r>
      <w:r>
        <w:rPr>
          <w:color w:val="231F20"/>
        </w:rPr>
        <w:t>разговор,</w:t>
      </w:r>
      <w:r>
        <w:rPr>
          <w:color w:val="231F20"/>
          <w:spacing w:val="-7"/>
        </w:rPr>
        <w:t> </w:t>
      </w:r>
      <w:r>
        <w:rPr>
          <w:color w:val="231F20"/>
        </w:rPr>
        <w:t>что-то</w:t>
      </w:r>
      <w:r>
        <w:rPr>
          <w:color w:val="231F20"/>
          <w:spacing w:val="-7"/>
        </w:rPr>
        <w:t> </w:t>
      </w:r>
      <w:r>
        <w:rPr>
          <w:color w:val="231F20"/>
        </w:rPr>
        <w:t>предложить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в</w:t>
      </w:r>
      <w:r>
        <w:rPr>
          <w:color w:val="231F20"/>
          <w:spacing w:val="-7"/>
        </w:rPr>
        <w:t> </w:t>
      </w:r>
      <w:r>
        <w:rPr>
          <w:color w:val="231F20"/>
        </w:rPr>
        <w:t>итоге</w:t>
      </w:r>
      <w:r>
        <w:rPr>
          <w:color w:val="231F20"/>
          <w:spacing w:val="-7"/>
        </w:rPr>
        <w:t> </w:t>
      </w:r>
      <w:r>
        <w:rPr>
          <w:color w:val="231F20"/>
        </w:rPr>
        <w:t>продать</w:t>
      </w:r>
      <w:r>
        <w:rPr>
          <w:color w:val="231F20"/>
          <w:spacing w:val="-7"/>
        </w:rPr>
        <w:t> </w:t>
      </w:r>
      <w:r>
        <w:rPr>
          <w:color w:val="231F20"/>
        </w:rPr>
        <w:t>больше. Никто из звонящих никогда не видел вашу «базу», но каж-</w:t>
      </w:r>
      <w:r>
        <w:rPr>
          <w:color w:val="231F20"/>
          <w:spacing w:val="40"/>
        </w:rPr>
        <w:t> </w:t>
      </w:r>
      <w:r>
        <w:rPr>
          <w:color w:val="231F20"/>
        </w:rPr>
        <w:t>дый из них понимает, что на поиск информации нужно время. И</w:t>
      </w:r>
      <w:r>
        <w:rPr>
          <w:color w:val="231F20"/>
          <w:spacing w:val="28"/>
        </w:rPr>
        <w:t> </w:t>
      </w:r>
      <w:r>
        <w:rPr>
          <w:color w:val="231F20"/>
        </w:rPr>
        <w:t>клиенты</w:t>
      </w:r>
      <w:r>
        <w:rPr>
          <w:color w:val="231F20"/>
          <w:spacing w:val="28"/>
        </w:rPr>
        <w:t> </w:t>
      </w:r>
      <w:r>
        <w:rPr>
          <w:color w:val="231F20"/>
        </w:rPr>
        <w:t>готовы</w:t>
      </w:r>
      <w:r>
        <w:rPr>
          <w:color w:val="231F20"/>
          <w:spacing w:val="28"/>
        </w:rPr>
        <w:t> </w:t>
      </w:r>
      <w:r>
        <w:rPr>
          <w:color w:val="231F20"/>
        </w:rPr>
        <w:t>ждать,</w:t>
      </w:r>
      <w:r>
        <w:rPr>
          <w:color w:val="231F20"/>
          <w:spacing w:val="28"/>
        </w:rPr>
        <w:t> </w:t>
      </w:r>
      <w:r>
        <w:rPr>
          <w:color w:val="231F20"/>
        </w:rPr>
        <w:t>лишь</w:t>
      </w:r>
      <w:r>
        <w:rPr>
          <w:color w:val="231F20"/>
          <w:spacing w:val="28"/>
        </w:rPr>
        <w:t> </w:t>
      </w:r>
      <w:r>
        <w:rPr>
          <w:color w:val="231F20"/>
        </w:rPr>
        <w:t>бы</w:t>
      </w:r>
      <w:r>
        <w:rPr>
          <w:color w:val="231F20"/>
          <w:spacing w:val="28"/>
        </w:rPr>
        <w:t> </w:t>
      </w:r>
      <w:r>
        <w:rPr>
          <w:color w:val="231F20"/>
        </w:rPr>
        <w:t>мы</w:t>
      </w:r>
      <w:r>
        <w:rPr>
          <w:color w:val="231F20"/>
          <w:spacing w:val="28"/>
        </w:rPr>
        <w:t> </w:t>
      </w:r>
      <w:r>
        <w:rPr>
          <w:color w:val="231F20"/>
        </w:rPr>
        <w:t>делали</w:t>
      </w:r>
      <w:r>
        <w:rPr>
          <w:color w:val="231F20"/>
          <w:spacing w:val="28"/>
        </w:rPr>
        <w:t> </w:t>
      </w:r>
      <w:r>
        <w:rPr>
          <w:color w:val="231F20"/>
        </w:rPr>
        <w:t>то,</w:t>
      </w:r>
      <w:r>
        <w:rPr>
          <w:color w:val="231F20"/>
          <w:spacing w:val="28"/>
        </w:rPr>
        <w:t> </w:t>
      </w:r>
      <w:r>
        <w:rPr>
          <w:color w:val="231F20"/>
        </w:rPr>
        <w:t>о</w:t>
      </w:r>
      <w:r>
        <w:rPr>
          <w:color w:val="231F20"/>
          <w:spacing w:val="28"/>
        </w:rPr>
        <w:t> </w:t>
      </w:r>
      <w:r>
        <w:rPr>
          <w:color w:val="231F20"/>
        </w:rPr>
        <w:t>чем</w:t>
      </w:r>
      <w:r>
        <w:rPr>
          <w:color w:val="231F20"/>
          <w:spacing w:val="28"/>
        </w:rPr>
        <w:t> </w:t>
      </w:r>
      <w:r>
        <w:rPr>
          <w:color w:val="231F20"/>
        </w:rPr>
        <w:t>они просят.</w:t>
      </w:r>
      <w:r>
        <w:rPr>
          <w:color w:val="231F20"/>
          <w:spacing w:val="-17"/>
        </w:rPr>
        <w:t> </w:t>
      </w:r>
      <w:r>
        <w:rPr>
          <w:color w:val="231F20"/>
        </w:rPr>
        <w:t>Но</w:t>
      </w:r>
      <w:r>
        <w:rPr>
          <w:color w:val="231F20"/>
          <w:spacing w:val="-17"/>
        </w:rPr>
        <w:t> </w:t>
      </w:r>
      <w:r>
        <w:rPr>
          <w:color w:val="231F20"/>
        </w:rPr>
        <w:t>молчание</w:t>
      </w:r>
      <w:r>
        <w:rPr>
          <w:color w:val="231F20"/>
          <w:spacing w:val="-17"/>
        </w:rPr>
        <w:t> </w:t>
      </w:r>
      <w:r>
        <w:rPr>
          <w:color w:val="231F20"/>
        </w:rPr>
        <w:t>в</w:t>
      </w:r>
      <w:r>
        <w:rPr>
          <w:color w:val="231F20"/>
          <w:spacing w:val="-17"/>
        </w:rPr>
        <w:t> </w:t>
      </w:r>
      <w:r>
        <w:rPr>
          <w:color w:val="231F20"/>
        </w:rPr>
        <w:t>трубке</w:t>
      </w:r>
      <w:r>
        <w:rPr>
          <w:color w:val="231F20"/>
          <w:spacing w:val="-17"/>
        </w:rPr>
        <w:t> </w:t>
      </w:r>
      <w:r>
        <w:rPr>
          <w:color w:val="231F20"/>
        </w:rPr>
        <w:t>у</w:t>
      </w:r>
      <w:r>
        <w:rPr>
          <w:color w:val="231F20"/>
          <w:spacing w:val="-17"/>
        </w:rPr>
        <w:t> </w:t>
      </w:r>
      <w:r>
        <w:rPr>
          <w:color w:val="231F20"/>
        </w:rPr>
        <w:t>всех</w:t>
      </w:r>
      <w:r>
        <w:rPr>
          <w:color w:val="231F20"/>
          <w:spacing w:val="-17"/>
        </w:rPr>
        <w:t> </w:t>
      </w:r>
      <w:r>
        <w:rPr>
          <w:color w:val="231F20"/>
        </w:rPr>
        <w:t>вызывает</w:t>
      </w:r>
      <w:r>
        <w:rPr>
          <w:color w:val="231F20"/>
          <w:spacing w:val="-17"/>
        </w:rPr>
        <w:t> </w:t>
      </w:r>
      <w:r>
        <w:rPr>
          <w:color w:val="231F20"/>
        </w:rPr>
        <w:t>скованность</w:t>
      </w:r>
      <w:r>
        <w:rPr>
          <w:color w:val="231F20"/>
          <w:spacing w:val="-17"/>
        </w:rPr>
        <w:t> </w:t>
      </w:r>
      <w:r>
        <w:rPr>
          <w:color w:val="231F20"/>
        </w:rPr>
        <w:t>и</w:t>
      </w:r>
      <w:r>
        <w:rPr>
          <w:color w:val="231F20"/>
          <w:spacing w:val="-17"/>
        </w:rPr>
        <w:t> </w:t>
      </w:r>
      <w:r>
        <w:rPr>
          <w:color w:val="231F20"/>
        </w:rPr>
        <w:t>на- пряжение. Вспомните ощущения, когда вы сами оказывались</w:t>
      </w:r>
      <w:r>
        <w:rPr>
          <w:color w:val="231F20"/>
          <w:spacing w:val="80"/>
        </w:rPr>
        <w:t> </w:t>
      </w:r>
      <w:r>
        <w:rPr>
          <w:color w:val="231F20"/>
        </w:rPr>
        <w:t>в</w:t>
      </w:r>
      <w:r>
        <w:rPr>
          <w:color w:val="231F20"/>
          <w:spacing w:val="-15"/>
        </w:rPr>
        <w:t> </w:t>
      </w:r>
      <w:r>
        <w:rPr>
          <w:color w:val="231F20"/>
        </w:rPr>
        <w:t>обществе</w:t>
      </w:r>
      <w:r>
        <w:rPr>
          <w:color w:val="231F20"/>
          <w:spacing w:val="-15"/>
        </w:rPr>
        <w:t> </w:t>
      </w:r>
      <w:r>
        <w:rPr>
          <w:color w:val="231F20"/>
        </w:rPr>
        <w:t>незнакомого</w:t>
      </w:r>
      <w:r>
        <w:rPr>
          <w:color w:val="231F20"/>
          <w:spacing w:val="-15"/>
        </w:rPr>
        <w:t> </w:t>
      </w:r>
      <w:r>
        <w:rPr>
          <w:color w:val="231F20"/>
        </w:rPr>
        <w:t>человека</w:t>
      </w:r>
      <w:r>
        <w:rPr>
          <w:color w:val="231F20"/>
          <w:spacing w:val="-15"/>
        </w:rPr>
        <w:t> </w:t>
      </w:r>
      <w:r>
        <w:rPr>
          <w:color w:val="231F20"/>
        </w:rPr>
        <w:t>и</w:t>
      </w:r>
      <w:r>
        <w:rPr>
          <w:color w:val="231F20"/>
          <w:spacing w:val="-15"/>
        </w:rPr>
        <w:t> </w:t>
      </w:r>
      <w:r>
        <w:rPr>
          <w:color w:val="231F20"/>
        </w:rPr>
        <w:t>оба</w:t>
      </w:r>
      <w:r>
        <w:rPr>
          <w:color w:val="231F20"/>
          <w:spacing w:val="-15"/>
        </w:rPr>
        <w:t> </w:t>
      </w:r>
      <w:r>
        <w:rPr>
          <w:color w:val="231F20"/>
        </w:rPr>
        <w:t>при</w:t>
      </w:r>
      <w:r>
        <w:rPr>
          <w:color w:val="231F20"/>
          <w:spacing w:val="-15"/>
        </w:rPr>
        <w:t> </w:t>
      </w:r>
      <w:r>
        <w:rPr>
          <w:color w:val="231F20"/>
        </w:rPr>
        <w:t>этом</w:t>
      </w:r>
      <w:r>
        <w:rPr>
          <w:color w:val="231F20"/>
          <w:spacing w:val="-15"/>
        </w:rPr>
        <w:t> </w:t>
      </w:r>
      <w:r>
        <w:rPr>
          <w:color w:val="231F20"/>
        </w:rPr>
        <w:t>молчали!</w:t>
      </w:r>
      <w:r>
        <w:rPr>
          <w:color w:val="231F20"/>
          <w:spacing w:val="-15"/>
        </w:rPr>
        <w:t> </w:t>
      </w:r>
      <w:r>
        <w:rPr>
          <w:color w:val="231F20"/>
        </w:rPr>
        <w:t>Этот </w:t>
      </w:r>
      <w:r>
        <w:rPr>
          <w:color w:val="231F20"/>
          <w:spacing w:val="-2"/>
        </w:rPr>
        <w:t>нюанс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можно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прекрасно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использовать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звонке,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только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для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этого </w:t>
      </w:r>
      <w:r>
        <w:rPr>
          <w:i/>
          <w:color w:val="231F20"/>
          <w:spacing w:val="-4"/>
        </w:rPr>
        <w:t>нужны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4"/>
        </w:rPr>
        <w:t>заранее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4"/>
        </w:rPr>
        <w:t>заготовленные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4"/>
        </w:rPr>
        <w:t>и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4"/>
        </w:rPr>
        <w:t>выученные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4"/>
        </w:rPr>
        <w:t>вопросы.</w:t>
      </w:r>
      <w:r>
        <w:rPr>
          <w:i/>
          <w:color w:val="231F20"/>
          <w:spacing w:val="-5"/>
        </w:rPr>
        <w:t> </w:t>
      </w:r>
      <w:r>
        <w:rPr>
          <w:color w:val="231F20"/>
          <w:spacing w:val="-4"/>
        </w:rPr>
        <w:t>Маленький </w:t>
      </w:r>
      <w:r>
        <w:rPr>
          <w:color w:val="231F20"/>
          <w:spacing w:val="-2"/>
        </w:rPr>
        <w:t>секрет: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перед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вами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вообще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может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быть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компьютера,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можно </w:t>
      </w:r>
      <w:r>
        <w:rPr>
          <w:color w:val="231F20"/>
        </w:rPr>
        <w:t>сделать</w:t>
      </w:r>
      <w:r>
        <w:rPr>
          <w:color w:val="231F20"/>
          <w:spacing w:val="-2"/>
        </w:rPr>
        <w:t> </w:t>
      </w:r>
      <w:r>
        <w:rPr>
          <w:color w:val="231F20"/>
        </w:rPr>
        <w:t>вид,</w:t>
      </w:r>
      <w:r>
        <w:rPr>
          <w:color w:val="231F20"/>
          <w:spacing w:val="-2"/>
        </w:rPr>
        <w:t> </w:t>
      </w:r>
      <w:r>
        <w:rPr>
          <w:color w:val="231F20"/>
        </w:rPr>
        <w:t>что</w:t>
      </w:r>
      <w:r>
        <w:rPr>
          <w:color w:val="231F20"/>
          <w:spacing w:val="-2"/>
        </w:rPr>
        <w:t> </w:t>
      </w:r>
      <w:r>
        <w:rPr>
          <w:color w:val="231F20"/>
        </w:rPr>
        <w:t>он</w:t>
      </w:r>
      <w:r>
        <w:rPr>
          <w:color w:val="231F20"/>
          <w:spacing w:val="-2"/>
        </w:rPr>
        <w:t> </w:t>
      </w:r>
      <w:r>
        <w:rPr>
          <w:color w:val="231F20"/>
        </w:rPr>
        <w:t>есть,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во</w:t>
      </w:r>
      <w:r>
        <w:rPr>
          <w:color w:val="231F20"/>
          <w:spacing w:val="-2"/>
        </w:rPr>
        <w:t> </w:t>
      </w:r>
      <w:r>
        <w:rPr>
          <w:color w:val="231F20"/>
        </w:rPr>
        <w:t>время</w:t>
      </w:r>
      <w:r>
        <w:rPr>
          <w:color w:val="231F20"/>
          <w:spacing w:val="-2"/>
        </w:rPr>
        <w:t> </w:t>
      </w:r>
      <w:r>
        <w:rPr>
          <w:color w:val="231F20"/>
        </w:rPr>
        <w:t>его</w:t>
      </w:r>
      <w:r>
        <w:rPr>
          <w:color w:val="231F20"/>
          <w:spacing w:val="-2"/>
        </w:rPr>
        <w:t> </w:t>
      </w:r>
      <w:r>
        <w:rPr>
          <w:color w:val="231F20"/>
        </w:rPr>
        <w:t>«загрузки»</w:t>
      </w:r>
      <w:r>
        <w:rPr>
          <w:color w:val="231F20"/>
          <w:spacing w:val="-2"/>
        </w:rPr>
        <w:t> установить</w:t>
      </w:r>
    </w:p>
    <w:p>
      <w:pPr>
        <w:pStyle w:val="BodyText"/>
        <w:spacing w:before="8"/>
        <w:jc w:val="left"/>
      </w:pPr>
      <w:r>
        <w:rPr>
          <w:color w:val="231F20"/>
        </w:rPr>
        <w:t>контакт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задать</w:t>
      </w:r>
      <w:r>
        <w:rPr>
          <w:color w:val="231F20"/>
          <w:spacing w:val="-1"/>
        </w:rPr>
        <w:t> </w:t>
      </w:r>
      <w:r>
        <w:rPr>
          <w:color w:val="231F20"/>
        </w:rPr>
        <w:t>ключевые </w:t>
      </w:r>
      <w:r>
        <w:rPr>
          <w:color w:val="231F20"/>
          <w:spacing w:val="-2"/>
        </w:rPr>
        <w:t>вопросы:</w:t>
      </w:r>
    </w:p>
    <w:p>
      <w:pPr>
        <w:pStyle w:val="ListParagraph"/>
        <w:numPr>
          <w:ilvl w:val="0"/>
          <w:numId w:val="127"/>
        </w:numPr>
        <w:tabs>
          <w:tab w:pos="1418" w:val="left" w:leader="none"/>
        </w:tabs>
        <w:spacing w:line="252" w:lineRule="auto" w:before="119" w:after="0"/>
        <w:ind w:left="1418" w:right="1471" w:hanging="284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 «Мега-Партс», отдел продаж запчастей, Сергей Ла-</w:t>
      </w:r>
      <w:r>
        <w:rPr>
          <w:rFonts w:ascii="Arial" w:hAnsi="Arial"/>
          <w:i/>
          <w:color w:val="231F20"/>
          <w:w w:val="90"/>
          <w:sz w:val="18"/>
        </w:rPr>
        <w:t> рин, добрый день! </w:t>
      </w:r>
      <w:r>
        <w:rPr>
          <w:rFonts w:ascii="Wingdings" w:hAnsi="Wingdings"/>
          <w:color w:val="231F20"/>
          <w:w w:val="90"/>
          <w:sz w:val="18"/>
        </w:rPr>
        <w:t></w:t>
      </w:r>
    </w:p>
    <w:p>
      <w:pPr>
        <w:pStyle w:val="ListParagraph"/>
        <w:numPr>
          <w:ilvl w:val="0"/>
          <w:numId w:val="127"/>
        </w:numPr>
        <w:tabs>
          <w:tab w:pos="1418" w:val="left" w:leader="none"/>
        </w:tabs>
        <w:spacing w:line="252" w:lineRule="auto" w:before="60" w:after="0"/>
        <w:ind w:left="1418" w:right="1473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Здравствуйте!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Мне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нужен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бензонасос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для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«Форда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Фиеста».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Есть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ли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в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наличии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и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сколько</w:t>
      </w:r>
      <w:r>
        <w:rPr>
          <w:rFonts w:ascii="Trebuchet MS" w:hAnsi="Trebuchet MS"/>
          <w:color w:val="231F20"/>
          <w:spacing w:val="-8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стоит?</w:t>
      </w:r>
    </w:p>
    <w:p>
      <w:pPr>
        <w:pStyle w:val="ListParagraph"/>
        <w:numPr>
          <w:ilvl w:val="0"/>
          <w:numId w:val="127"/>
        </w:numPr>
        <w:tabs>
          <w:tab w:pos="1418" w:val="left" w:leader="none"/>
        </w:tabs>
        <w:spacing w:line="252" w:lineRule="auto" w:before="57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 вы обратились по адресу! Сейчас посмотрим! Какой год </w:t>
      </w:r>
      <w:r>
        <w:rPr>
          <w:rFonts w:ascii="Arial" w:hAnsi="Arial"/>
          <w:i/>
          <w:color w:val="231F20"/>
          <w:w w:val="90"/>
          <w:sz w:val="18"/>
        </w:rPr>
        <w:t>выпуска автомобиля?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3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2007-</w:t>
      </w:r>
      <w:r>
        <w:rPr>
          <w:rFonts w:ascii="Trebuchet MS" w:hAnsi="Trebuchet MS"/>
          <w:color w:val="231F20"/>
          <w:spacing w:val="-5"/>
          <w:w w:val="85"/>
          <w:sz w:val="18"/>
        </w:rPr>
        <w:t>й.</w:t>
      </w:r>
    </w:p>
    <w:p>
      <w:pPr>
        <w:pStyle w:val="ListParagraph"/>
        <w:numPr>
          <w:ilvl w:val="0"/>
          <w:numId w:val="127"/>
        </w:numPr>
        <w:tabs>
          <w:tab w:pos="1416" w:val="left" w:leader="none"/>
          <w:tab w:pos="1418" w:val="left" w:leader="none"/>
        </w:tabs>
        <w:spacing w:line="252" w:lineRule="auto" w:before="68" w:after="0"/>
        <w:ind w:left="1418" w:right="1470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Посмотрите,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пожалуйста,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свидетельстве о регистрации вин-</w:t>
      </w:r>
      <w:r>
        <w:rPr>
          <w:rFonts w:ascii="Arial" w:hAnsi="Arial"/>
          <w:i/>
          <w:color w:val="231F20"/>
          <w:w w:val="90"/>
          <w:sz w:val="18"/>
        </w:rPr>
        <w:t> код машины?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сейчас.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АВС12345.</w:t>
      </w:r>
    </w:p>
    <w:p>
      <w:pPr>
        <w:pStyle w:val="ListParagraph"/>
        <w:numPr>
          <w:ilvl w:val="0"/>
          <w:numId w:val="127"/>
        </w:numPr>
        <w:tabs>
          <w:tab w:pos="1418" w:val="left" w:leader="none"/>
        </w:tabs>
        <w:spacing w:line="252" w:lineRule="auto" w:before="67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Та-а-ак, сейчас посмотрим… </w:t>
      </w:r>
      <w:r>
        <w:rPr>
          <w:rFonts w:ascii="Trebuchet MS" w:hAnsi="Trebuchet MS"/>
          <w:color w:val="231F20"/>
          <w:w w:val="85"/>
          <w:sz w:val="18"/>
        </w:rPr>
        <w:t>(Тишина пару секунд, клацают кнопки клавиатуры.) </w:t>
      </w:r>
      <w:r>
        <w:rPr>
          <w:rFonts w:ascii="Arial" w:hAnsi="Arial"/>
          <w:i/>
          <w:color w:val="231F20"/>
          <w:w w:val="85"/>
          <w:sz w:val="18"/>
        </w:rPr>
        <w:t>Та-а-ак-так, сейчас база загрузится…</w:t>
      </w:r>
    </w:p>
    <w:p>
      <w:pPr>
        <w:pStyle w:val="BodyText"/>
        <w:spacing w:before="122"/>
        <w:ind w:left="794"/>
        <w:jc w:val="left"/>
      </w:pP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сразу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вопрос: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0"/>
          <w:numId w:val="127"/>
        </w:numPr>
        <w:tabs>
          <w:tab w:pos="1418" w:val="left" w:leader="none"/>
        </w:tabs>
        <w:spacing w:line="252" w:lineRule="auto" w:before="68" w:after="0"/>
        <w:ind w:left="1418" w:right="1473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 Андрей. (Он отвечает, это нормально — общаться,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пока ждешь! Уж точно лучше, чем молчать и слушать тишину.)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приятно,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меня,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Ларин!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Wingdings" w:hAnsi="Wingdings"/>
          <w:color w:val="231F20"/>
          <w:spacing w:val="-10"/>
          <w:w w:val="85"/>
          <w:sz w:val="18"/>
        </w:rPr>
        <w:t></w:t>
      </w:r>
    </w:p>
    <w:p>
      <w:pPr>
        <w:spacing w:before="11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(Устанавливается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контакт!)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произошло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вашим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насосом?</w:t>
      </w:r>
    </w:p>
    <w:p>
      <w:pPr>
        <w:pStyle w:val="ListParagraph"/>
        <w:spacing w:after="0" w:line="240" w:lineRule="auto"/>
        <w:jc w:val="left"/>
        <w:rPr>
          <w:rFonts w:ascii="Arial" w:hAnsi="Arial"/>
          <w:i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1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</w:t>
      </w:r>
      <w:r>
        <w:rPr>
          <w:rFonts w:ascii="Trebuchet MS" w:hAnsi="Trebuchet MS"/>
          <w:color w:val="231F20"/>
          <w:spacing w:val="1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рассказывает,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</w:t>
      </w:r>
      <w:r>
        <w:rPr>
          <w:rFonts w:ascii="Trebuchet MS" w:hAnsi="Trebuchet MS"/>
          <w:color w:val="231F20"/>
          <w:spacing w:val="1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сломался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насос.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какой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уже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пробег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«Фиесты»?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отвечает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Wingdings" w:hAnsi="Wingdings"/>
          <w:color w:val="231F20"/>
          <w:spacing w:val="-5"/>
          <w:w w:val="85"/>
          <w:sz w:val="18"/>
        </w:rPr>
        <w:t></w:t>
      </w:r>
      <w:r>
        <w:rPr>
          <w:rFonts w:ascii="Trebuchet MS" w:hAnsi="Trebuchet MS"/>
          <w:color w:val="231F20"/>
          <w:spacing w:val="-5"/>
          <w:w w:val="85"/>
          <w:sz w:val="18"/>
        </w:rPr>
        <w:t>.</w:t>
      </w:r>
    </w:p>
    <w:p>
      <w:pPr>
        <w:pStyle w:val="ListParagraph"/>
        <w:numPr>
          <w:ilvl w:val="0"/>
          <w:numId w:val="127"/>
        </w:numPr>
        <w:tabs>
          <w:tab w:pos="1418" w:val="left" w:leader="none"/>
        </w:tabs>
        <w:spacing w:line="252" w:lineRule="auto" w:before="68" w:after="0"/>
        <w:ind w:left="1418" w:right="1469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Да, уже не маленький. А где обслуживаете автомобиль? Какие</w:t>
      </w:r>
      <w:r>
        <w:rPr>
          <w:rFonts w:ascii="Arial" w:hAnsi="Arial"/>
          <w:i/>
          <w:color w:val="231F20"/>
          <w:w w:val="90"/>
          <w:sz w:val="18"/>
        </w:rPr>
        <w:t> были ремонты?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снова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отвечает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Wingdings" w:hAnsi="Wingdings"/>
          <w:color w:val="231F20"/>
          <w:spacing w:val="-5"/>
          <w:w w:val="85"/>
          <w:sz w:val="18"/>
        </w:rPr>
        <w:t></w:t>
      </w:r>
      <w:r>
        <w:rPr>
          <w:rFonts w:ascii="Trebuchet MS" w:hAnsi="Trebuchet MS"/>
          <w:color w:val="231F20"/>
          <w:spacing w:val="-5"/>
          <w:w w:val="85"/>
          <w:sz w:val="18"/>
        </w:rPr>
        <w:t>.</w:t>
      </w:r>
    </w:p>
    <w:p>
      <w:pPr>
        <w:pStyle w:val="ListParagraph"/>
        <w:numPr>
          <w:ilvl w:val="0"/>
          <w:numId w:val="127"/>
        </w:numPr>
        <w:tabs>
          <w:tab w:pos="1418" w:val="left" w:leader="none"/>
        </w:tabs>
        <w:spacing w:line="252" w:lineRule="auto" w:before="68" w:after="0"/>
        <w:ind w:left="1418" w:right="1475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насосу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сразу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обратились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куда-нибудь </w:t>
      </w:r>
      <w:r>
        <w:rPr>
          <w:rFonts w:ascii="Arial" w:hAnsi="Arial"/>
          <w:i/>
          <w:color w:val="231F20"/>
          <w:spacing w:val="-2"/>
          <w:w w:val="90"/>
          <w:sz w:val="18"/>
        </w:rPr>
        <w:t>звонили?</w:t>
      </w:r>
    </w:p>
    <w:p>
      <w:pPr>
        <w:pStyle w:val="ListParagraph"/>
        <w:numPr>
          <w:ilvl w:val="0"/>
          <w:numId w:val="127"/>
        </w:numPr>
        <w:tabs>
          <w:tab w:pos="1417" w:val="left" w:leader="none"/>
        </w:tabs>
        <w:spacing w:line="240" w:lineRule="auto" w:before="5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отвечает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Wingdings" w:hAnsi="Wingdings"/>
          <w:color w:val="231F20"/>
          <w:spacing w:val="-5"/>
          <w:w w:val="85"/>
          <w:sz w:val="18"/>
        </w:rPr>
        <w:t></w:t>
      </w:r>
      <w:r>
        <w:rPr>
          <w:rFonts w:ascii="Trebuchet MS" w:hAnsi="Trebuchet MS"/>
          <w:color w:val="231F20"/>
          <w:spacing w:val="-5"/>
          <w:w w:val="85"/>
          <w:sz w:val="18"/>
        </w:rPr>
        <w:t>.</w:t>
      </w:r>
    </w:p>
    <w:p>
      <w:pPr>
        <w:pStyle w:val="BodyText"/>
        <w:spacing w:line="252" w:lineRule="auto" w:before="132"/>
        <w:ind w:right="1131" w:firstLine="226"/>
        <w:jc w:val="right"/>
      </w:pPr>
      <w:r>
        <w:rPr>
          <w:color w:val="231F20"/>
        </w:rPr>
        <w:t>Контакт установлен, завязался разговор вместо обычного</w:t>
      </w:r>
      <w:r>
        <w:rPr>
          <w:color w:val="231F20"/>
          <w:spacing w:val="40"/>
        </w:rPr>
        <w:t> </w:t>
      </w:r>
      <w:r>
        <w:rPr>
          <w:color w:val="231F20"/>
        </w:rPr>
        <w:t>молчания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«спасибо».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никакого</w:t>
      </w:r>
      <w:r>
        <w:rPr>
          <w:color w:val="231F20"/>
          <w:spacing w:val="-5"/>
        </w:rPr>
        <w:t> </w:t>
      </w:r>
      <w:r>
        <w:rPr>
          <w:color w:val="231F20"/>
        </w:rPr>
        <w:t>обмана:</w:t>
      </w:r>
      <w:r>
        <w:rPr>
          <w:color w:val="231F20"/>
          <w:spacing w:val="-5"/>
        </w:rPr>
        <w:t> </w:t>
      </w:r>
      <w:r>
        <w:rPr>
          <w:color w:val="231F20"/>
        </w:rPr>
        <w:t>по</w:t>
      </w:r>
      <w:r>
        <w:rPr>
          <w:color w:val="231F20"/>
          <w:spacing w:val="-5"/>
        </w:rPr>
        <w:t> </w:t>
      </w:r>
      <w:r>
        <w:rPr>
          <w:color w:val="231F20"/>
        </w:rPr>
        <w:t>статистике,</w:t>
      </w:r>
      <w:r>
        <w:rPr>
          <w:color w:val="231F20"/>
          <w:spacing w:val="-5"/>
        </w:rPr>
        <w:t> </w:t>
      </w:r>
      <w:r>
        <w:rPr>
          <w:color w:val="231F20"/>
        </w:rPr>
        <w:t>80% клиентов,</w:t>
      </w:r>
      <w:r>
        <w:rPr>
          <w:color w:val="231F20"/>
          <w:spacing w:val="-3"/>
        </w:rPr>
        <w:t> </w:t>
      </w:r>
      <w:r>
        <w:rPr>
          <w:color w:val="231F20"/>
        </w:rPr>
        <w:t>у</w:t>
      </w:r>
      <w:r>
        <w:rPr>
          <w:color w:val="231F20"/>
          <w:spacing w:val="-3"/>
        </w:rPr>
        <w:t> </w:t>
      </w:r>
      <w:r>
        <w:rPr>
          <w:color w:val="231F20"/>
        </w:rPr>
        <w:t>которых</w:t>
      </w:r>
      <w:r>
        <w:rPr>
          <w:color w:val="231F20"/>
          <w:spacing w:val="-3"/>
        </w:rPr>
        <w:t> </w:t>
      </w:r>
      <w:r>
        <w:rPr>
          <w:color w:val="231F20"/>
        </w:rPr>
        <w:t>есть</w:t>
      </w:r>
      <w:r>
        <w:rPr>
          <w:color w:val="231F20"/>
          <w:spacing w:val="-3"/>
        </w:rPr>
        <w:t> </w:t>
      </w:r>
      <w:r>
        <w:rPr>
          <w:color w:val="231F20"/>
        </w:rPr>
        <w:t>запрос,</w:t>
      </w:r>
      <w:r>
        <w:rPr>
          <w:color w:val="231F20"/>
          <w:spacing w:val="-3"/>
        </w:rPr>
        <w:t> </w:t>
      </w:r>
      <w:r>
        <w:rPr>
          <w:color w:val="231F20"/>
        </w:rPr>
        <w:t>купят</w:t>
      </w:r>
      <w:r>
        <w:rPr>
          <w:color w:val="231F20"/>
          <w:spacing w:val="-3"/>
        </w:rPr>
        <w:t> </w:t>
      </w:r>
      <w:r>
        <w:rPr>
          <w:color w:val="231F20"/>
        </w:rPr>
        <w:t>то,</w:t>
      </w:r>
      <w:r>
        <w:rPr>
          <w:color w:val="231F20"/>
          <w:spacing w:val="-3"/>
        </w:rPr>
        <w:t> </w:t>
      </w:r>
      <w:r>
        <w:rPr>
          <w:color w:val="231F20"/>
        </w:rPr>
        <w:t>что</w:t>
      </w:r>
      <w:r>
        <w:rPr>
          <w:color w:val="231F20"/>
          <w:spacing w:val="-3"/>
        </w:rPr>
        <w:t> </w:t>
      </w:r>
      <w:r>
        <w:rPr>
          <w:color w:val="231F20"/>
        </w:rPr>
        <w:t>ищут,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течение недели!</w:t>
      </w:r>
      <w:r>
        <w:rPr>
          <w:color w:val="231F20"/>
          <w:spacing w:val="-6"/>
        </w:rPr>
        <w:t> </w:t>
      </w:r>
      <w:r>
        <w:rPr>
          <w:color w:val="231F20"/>
        </w:rPr>
        <w:t>Мы</w:t>
      </w:r>
      <w:r>
        <w:rPr>
          <w:color w:val="231F20"/>
          <w:spacing w:val="-6"/>
        </w:rPr>
        <w:t> </w:t>
      </w:r>
      <w:r>
        <w:rPr>
          <w:color w:val="231F20"/>
        </w:rPr>
        <w:t>просто</w:t>
      </w:r>
      <w:r>
        <w:rPr>
          <w:color w:val="231F20"/>
          <w:spacing w:val="-6"/>
        </w:rPr>
        <w:t> </w:t>
      </w:r>
      <w:r>
        <w:rPr>
          <w:color w:val="231F20"/>
        </w:rPr>
        <w:t>помогаем</w:t>
      </w:r>
      <w:r>
        <w:rPr>
          <w:color w:val="231F20"/>
          <w:spacing w:val="-6"/>
        </w:rPr>
        <w:t> </w:t>
      </w:r>
      <w:r>
        <w:rPr>
          <w:color w:val="231F20"/>
        </w:rPr>
        <w:t>им</w:t>
      </w:r>
      <w:r>
        <w:rPr>
          <w:color w:val="231F20"/>
          <w:spacing w:val="-7"/>
        </w:rPr>
        <w:t> </w:t>
      </w:r>
      <w:r>
        <w:rPr>
          <w:color w:val="231F20"/>
        </w:rPr>
        <w:t>купить</w:t>
      </w:r>
      <w:r>
        <w:rPr>
          <w:color w:val="231F20"/>
          <w:spacing w:val="-6"/>
        </w:rPr>
        <w:t> </w:t>
      </w:r>
      <w:r>
        <w:rPr>
          <w:color w:val="231F20"/>
        </w:rPr>
        <w:t>у</w:t>
      </w:r>
      <w:r>
        <w:rPr>
          <w:color w:val="231F20"/>
          <w:spacing w:val="-6"/>
        </w:rPr>
        <w:t> </w:t>
      </w:r>
      <w:r>
        <w:rPr>
          <w:color w:val="231F20"/>
        </w:rPr>
        <w:t>нас,</w:t>
      </w:r>
      <w:r>
        <w:rPr>
          <w:color w:val="231F20"/>
          <w:spacing w:val="-6"/>
        </w:rPr>
        <w:t> </w:t>
      </w:r>
      <w:r>
        <w:rPr>
          <w:color w:val="231F20"/>
        </w:rPr>
        <w:t>а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6"/>
        </w:rPr>
        <w:t> </w:t>
      </w:r>
      <w:r>
        <w:rPr>
          <w:color w:val="231F20"/>
        </w:rPr>
        <w:t>на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«рынке».</w:t>
      </w:r>
    </w:p>
    <w:p>
      <w:pPr>
        <w:pStyle w:val="BodyText"/>
        <w:spacing w:line="252" w:lineRule="auto" w:before="2"/>
        <w:ind w:right="1132" w:firstLine="226"/>
      </w:pPr>
      <w:r>
        <w:rPr>
          <w:color w:val="231F20"/>
          <w:spacing w:val="-2"/>
        </w:rPr>
        <w:t>Алгоритм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приема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«Пока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база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грузится»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выглядит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следующим образом.</w:t>
      </w:r>
    </w:p>
    <w:p>
      <w:pPr>
        <w:pStyle w:val="ListParagraph"/>
        <w:numPr>
          <w:ilvl w:val="0"/>
          <w:numId w:val="128"/>
        </w:numPr>
        <w:tabs>
          <w:tab w:pos="1246" w:val="left" w:leader="none"/>
        </w:tabs>
        <w:spacing w:line="240" w:lineRule="auto" w:before="170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Приветствие.</w:t>
      </w:r>
    </w:p>
    <w:p>
      <w:pPr>
        <w:pStyle w:val="ListParagraph"/>
        <w:numPr>
          <w:ilvl w:val="0"/>
          <w:numId w:val="128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Запрос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клиента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наличию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6"/>
          <w:sz w:val="21"/>
        </w:rPr>
        <w:t> </w:t>
      </w:r>
      <w:r>
        <w:rPr>
          <w:color w:val="231F20"/>
          <w:spacing w:val="-4"/>
          <w:sz w:val="21"/>
        </w:rPr>
        <w:t>цене.</w:t>
      </w:r>
    </w:p>
    <w:p>
      <w:pPr>
        <w:pStyle w:val="ListParagraph"/>
        <w:numPr>
          <w:ilvl w:val="0"/>
          <w:numId w:val="128"/>
        </w:numPr>
        <w:tabs>
          <w:tab w:pos="1248" w:val="left" w:leader="none"/>
        </w:tabs>
        <w:spacing w:line="252" w:lineRule="auto" w:before="83" w:after="0"/>
        <w:ind w:left="1248" w:right="1133" w:hanging="284"/>
        <w:jc w:val="left"/>
        <w:rPr>
          <w:rFonts w:ascii="Wingdings" w:hAnsi="Wingdings"/>
          <w:sz w:val="21"/>
        </w:rPr>
      </w:pPr>
      <w:r>
        <w:rPr>
          <w:color w:val="231F20"/>
          <w:sz w:val="21"/>
        </w:rPr>
        <w:t>Присоединение: </w:t>
      </w:r>
      <w:r>
        <w:rPr>
          <w:i/>
          <w:color w:val="231F20"/>
          <w:sz w:val="21"/>
        </w:rPr>
        <w:t>Да, вы обратились по адресу! Сейчас посмотрим! </w:t>
      </w:r>
      <w:r>
        <w:rPr>
          <w:rFonts w:ascii="Wingdings" w:hAnsi="Wingdings"/>
          <w:color w:val="231F20"/>
          <w:sz w:val="21"/>
        </w:rPr>
        <w:t></w:t>
      </w:r>
    </w:p>
    <w:p>
      <w:pPr>
        <w:pStyle w:val="ListParagraph"/>
        <w:numPr>
          <w:ilvl w:val="0"/>
          <w:numId w:val="128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Два-три ключевых уточняющих вопроса, без которых не найти товар.</w:t>
      </w:r>
    </w:p>
    <w:p>
      <w:pPr>
        <w:pStyle w:val="ListParagraph"/>
        <w:numPr>
          <w:ilvl w:val="0"/>
          <w:numId w:val="128"/>
        </w:numPr>
        <w:tabs>
          <w:tab w:pos="1246" w:val="left" w:leader="none"/>
        </w:tabs>
        <w:spacing w:line="240" w:lineRule="auto" w:before="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Фраза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базе: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«База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грузится,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так-</w:t>
      </w:r>
      <w:r>
        <w:rPr>
          <w:color w:val="231F20"/>
          <w:spacing w:val="-4"/>
          <w:sz w:val="21"/>
        </w:rPr>
        <w:t>так».</w:t>
      </w:r>
    </w:p>
    <w:p>
      <w:pPr>
        <w:pStyle w:val="ListParagraph"/>
        <w:numPr>
          <w:ilvl w:val="0"/>
          <w:numId w:val="128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Знакомство.</w:t>
      </w:r>
    </w:p>
    <w:p>
      <w:pPr>
        <w:pStyle w:val="ListParagraph"/>
        <w:numPr>
          <w:ilvl w:val="0"/>
          <w:numId w:val="128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Три-пять</w:t>
      </w:r>
      <w:r>
        <w:rPr>
          <w:color w:val="231F20"/>
          <w:spacing w:val="21"/>
          <w:sz w:val="21"/>
        </w:rPr>
        <w:t> </w:t>
      </w:r>
      <w:r>
        <w:rPr>
          <w:color w:val="231F20"/>
          <w:sz w:val="21"/>
        </w:rPr>
        <w:t>важнейших</w:t>
      </w:r>
      <w:r>
        <w:rPr>
          <w:color w:val="231F20"/>
          <w:spacing w:val="22"/>
          <w:sz w:val="21"/>
        </w:rPr>
        <w:t> </w:t>
      </w:r>
      <w:r>
        <w:rPr>
          <w:color w:val="231F20"/>
          <w:sz w:val="21"/>
        </w:rPr>
        <w:t>вопросов</w:t>
      </w:r>
      <w:r>
        <w:rPr>
          <w:color w:val="231F20"/>
          <w:spacing w:val="22"/>
          <w:sz w:val="21"/>
        </w:rPr>
        <w:t> </w:t>
      </w:r>
      <w:r>
        <w:rPr>
          <w:color w:val="231F20"/>
          <w:spacing w:val="-2"/>
          <w:sz w:val="21"/>
        </w:rPr>
        <w:t>разведки.</w:t>
      </w:r>
    </w:p>
    <w:p>
      <w:pPr>
        <w:pStyle w:val="ListParagraph"/>
        <w:numPr>
          <w:ilvl w:val="0"/>
          <w:numId w:val="128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Предложение по запросу плюс закрытие по искомой</w:t>
      </w:r>
      <w:r>
        <w:rPr>
          <w:color w:val="231F20"/>
          <w:spacing w:val="40"/>
          <w:sz w:val="21"/>
        </w:rPr>
        <w:t> </w:t>
      </w:r>
      <w:r>
        <w:rPr>
          <w:color w:val="231F20"/>
          <w:spacing w:val="-2"/>
          <w:sz w:val="21"/>
        </w:rPr>
        <w:t>позиции.</w:t>
      </w:r>
    </w:p>
    <w:p>
      <w:pPr>
        <w:pStyle w:val="ListParagraph"/>
        <w:numPr>
          <w:ilvl w:val="0"/>
          <w:numId w:val="128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Дополнительное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предложение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закрытие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нему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(рас- ширение запроса).</w:t>
      </w:r>
    </w:p>
    <w:p>
      <w:pPr>
        <w:pStyle w:val="BodyText"/>
        <w:spacing w:line="252" w:lineRule="auto" w:before="171"/>
        <w:ind w:right="1131" w:firstLine="226"/>
      </w:pPr>
      <w:r>
        <w:rPr>
          <w:color w:val="231F20"/>
        </w:rPr>
        <w:t>Алгоритм,</w:t>
      </w:r>
      <w:r>
        <w:rPr>
          <w:color w:val="231F20"/>
          <w:spacing w:val="-14"/>
        </w:rPr>
        <w:t> </w:t>
      </w:r>
      <w:r>
        <w:rPr>
          <w:color w:val="231F20"/>
        </w:rPr>
        <w:t>как</w:t>
      </w:r>
      <w:r>
        <w:rPr>
          <w:color w:val="231F20"/>
          <w:spacing w:val="-13"/>
        </w:rPr>
        <w:t> </w:t>
      </w:r>
      <w:r>
        <w:rPr>
          <w:color w:val="231F20"/>
        </w:rPr>
        <w:t>видите,</w:t>
      </w:r>
      <w:r>
        <w:rPr>
          <w:color w:val="231F20"/>
          <w:spacing w:val="-13"/>
        </w:rPr>
        <w:t> </w:t>
      </w:r>
      <w:r>
        <w:rPr>
          <w:color w:val="231F20"/>
        </w:rPr>
        <w:t>тот</w:t>
      </w:r>
      <w:r>
        <w:rPr>
          <w:color w:val="231F20"/>
          <w:spacing w:val="-13"/>
        </w:rPr>
        <w:t> </w:t>
      </w:r>
      <w:r>
        <w:rPr>
          <w:color w:val="231F20"/>
        </w:rPr>
        <w:t>же</w:t>
      </w:r>
      <w:r>
        <w:rPr>
          <w:color w:val="231F20"/>
          <w:spacing w:val="-13"/>
        </w:rPr>
        <w:t> </w:t>
      </w:r>
      <w:r>
        <w:rPr>
          <w:color w:val="231F20"/>
        </w:rPr>
        <w:t>самый,</w:t>
      </w:r>
      <w:r>
        <w:rPr>
          <w:color w:val="231F20"/>
          <w:spacing w:val="-13"/>
        </w:rPr>
        <w:t> </w:t>
      </w:r>
      <w:r>
        <w:rPr>
          <w:color w:val="231F20"/>
        </w:rPr>
        <w:t>что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для</w:t>
      </w:r>
      <w:r>
        <w:rPr>
          <w:color w:val="231F20"/>
          <w:spacing w:val="-14"/>
        </w:rPr>
        <w:t> </w:t>
      </w:r>
      <w:r>
        <w:rPr>
          <w:color w:val="231F20"/>
        </w:rPr>
        <w:t>любого</w:t>
      </w:r>
      <w:r>
        <w:rPr>
          <w:color w:val="231F20"/>
          <w:spacing w:val="-13"/>
        </w:rPr>
        <w:t> </w:t>
      </w:r>
      <w:r>
        <w:rPr>
          <w:color w:val="231F20"/>
        </w:rPr>
        <w:t>входя- </w:t>
      </w:r>
      <w:r>
        <w:rPr>
          <w:color w:val="231F20"/>
          <w:spacing w:val="-2"/>
        </w:rPr>
        <w:t>щего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звонка.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Добавилось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несколько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фраз,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которые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составляют </w:t>
      </w:r>
      <w:r>
        <w:rPr>
          <w:color w:val="231F20"/>
        </w:rPr>
        <w:t>суть</w:t>
      </w:r>
      <w:r>
        <w:rPr>
          <w:color w:val="231F20"/>
          <w:spacing w:val="-14"/>
        </w:rPr>
        <w:t> </w:t>
      </w:r>
      <w:r>
        <w:rPr>
          <w:color w:val="231F20"/>
        </w:rPr>
        <w:t>приема.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сделали</w:t>
      </w:r>
      <w:r>
        <w:rPr>
          <w:color w:val="231F20"/>
          <w:spacing w:val="-13"/>
        </w:rPr>
        <w:t> </w:t>
      </w:r>
      <w:r>
        <w:rPr>
          <w:color w:val="231F20"/>
        </w:rPr>
        <w:t>все</w:t>
      </w:r>
      <w:r>
        <w:rPr>
          <w:color w:val="231F20"/>
          <w:spacing w:val="-13"/>
        </w:rPr>
        <w:t> </w:t>
      </w:r>
      <w:r>
        <w:rPr>
          <w:color w:val="231F20"/>
        </w:rPr>
        <w:t>восемь</w:t>
      </w:r>
      <w:r>
        <w:rPr>
          <w:color w:val="231F20"/>
          <w:spacing w:val="-13"/>
        </w:rPr>
        <w:t> </w:t>
      </w:r>
      <w:r>
        <w:rPr>
          <w:color w:val="231F20"/>
        </w:rPr>
        <w:t>пунктов,</w:t>
      </w:r>
      <w:r>
        <w:rPr>
          <w:color w:val="231F20"/>
          <w:spacing w:val="-13"/>
        </w:rPr>
        <w:t> </w:t>
      </w:r>
      <w:r>
        <w:rPr>
          <w:color w:val="231F20"/>
        </w:rPr>
        <w:t>кроме</w:t>
      </w:r>
      <w:r>
        <w:rPr>
          <w:color w:val="231F20"/>
          <w:spacing w:val="-13"/>
        </w:rPr>
        <w:t> </w:t>
      </w:r>
      <w:r>
        <w:rPr>
          <w:color w:val="231F20"/>
        </w:rPr>
        <w:t>8-го</w:t>
      </w:r>
      <w:r>
        <w:rPr>
          <w:color w:val="231F20"/>
          <w:spacing w:val="-14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9-го, которые обсудим ниже. Составим </w:t>
      </w:r>
      <w:r>
        <w:rPr>
          <w:rFonts w:ascii="Calibri" w:hAnsi="Calibri"/>
          <w:b/>
          <w:color w:val="231F20"/>
        </w:rPr>
        <w:t>шаблон </w:t>
      </w:r>
      <w:r>
        <w:rPr>
          <w:color w:val="231F20"/>
        </w:rPr>
        <w:t>скрипта:</w:t>
      </w:r>
    </w:p>
    <w:p>
      <w:pPr>
        <w:pStyle w:val="ListParagraph"/>
        <w:numPr>
          <w:ilvl w:val="1"/>
          <w:numId w:val="128"/>
        </w:numPr>
        <w:tabs>
          <w:tab w:pos="1416" w:val="left" w:leader="none"/>
          <w:tab w:pos="1418" w:val="left" w:leader="none"/>
        </w:tabs>
        <w:spacing w:line="252" w:lineRule="auto" w:before="92" w:after="0"/>
        <w:ind w:left="1418" w:right="1472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такая-то,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отдел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продаж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«такой-то»,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Имя,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Фамилия,</w:t>
      </w:r>
      <w:r>
        <w:rPr>
          <w:rFonts w:ascii="Arial" w:hAnsi="Arial"/>
          <w:i/>
          <w:color w:val="231F20"/>
          <w:w w:val="90"/>
          <w:sz w:val="18"/>
        </w:rPr>
        <w:t> добрый день! </w:t>
      </w:r>
      <w:r>
        <w:rPr>
          <w:rFonts w:ascii="Wingdings" w:hAnsi="Wingdings"/>
          <w:color w:val="231F20"/>
          <w:w w:val="90"/>
          <w:sz w:val="18"/>
        </w:rPr>
        <w:t></w:t>
      </w:r>
    </w:p>
    <w:p>
      <w:pPr>
        <w:pStyle w:val="ListParagraph"/>
        <w:spacing w:after="0" w:line="252" w:lineRule="auto"/>
        <w:jc w:val="left"/>
        <w:rPr>
          <w:rFonts w:ascii="Trebuchet MS" w:hAnsi="Trebuchet MS"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166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есть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«то-то»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сколько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стоит?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обратились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адресу!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посмотрим!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Ключевой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вопрос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№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5"/>
          <w:w w:val="85"/>
          <w:sz w:val="18"/>
        </w:rPr>
        <w:t>1?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ответ.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3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Ключевой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вопрос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№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5"/>
          <w:w w:val="85"/>
          <w:sz w:val="18"/>
        </w:rPr>
        <w:t>2?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4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ответ.</w:t>
      </w:r>
    </w:p>
    <w:p>
      <w:pPr>
        <w:pStyle w:val="ListParagraph"/>
        <w:numPr>
          <w:ilvl w:val="1"/>
          <w:numId w:val="128"/>
        </w:numPr>
        <w:tabs>
          <w:tab w:pos="1418" w:val="left" w:leader="none"/>
        </w:tabs>
        <w:spacing w:line="249" w:lineRule="auto" w:before="53" w:after="0"/>
        <w:ind w:left="1418" w:right="1471" w:hanging="284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Та-а-ак,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посмотрим…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Та-а-ак-так,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база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загру- </w:t>
      </w:r>
      <w:r>
        <w:rPr>
          <w:rFonts w:ascii="Arial" w:hAnsi="Arial"/>
          <w:i/>
          <w:color w:val="231F20"/>
          <w:spacing w:val="-2"/>
          <w:w w:val="90"/>
          <w:sz w:val="18"/>
        </w:rPr>
        <w:t>зится…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47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3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4"/>
          <w:w w:val="95"/>
          <w:sz w:val="18"/>
        </w:rPr>
        <w:t>имя.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4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приятно,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Имя,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мое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Имя!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3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Вопрос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разведки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spacing w:val="-5"/>
          <w:w w:val="85"/>
          <w:sz w:val="18"/>
        </w:rPr>
        <w:t>1.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4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Вопрос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разведки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spacing w:val="-5"/>
          <w:w w:val="85"/>
          <w:sz w:val="18"/>
        </w:rPr>
        <w:t>2.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3" w:after="0"/>
        <w:ind w:left="1417" w:right="0" w:hanging="283"/>
        <w:jc w:val="left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Вопрос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разведки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spacing w:val="-5"/>
          <w:w w:val="85"/>
          <w:sz w:val="18"/>
        </w:rPr>
        <w:t>3.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Вопрос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разведки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spacing w:val="-5"/>
          <w:w w:val="85"/>
          <w:sz w:val="18"/>
        </w:rPr>
        <w:t>4.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3" w:after="0"/>
        <w:ind w:left="1417" w:right="0" w:hanging="283"/>
        <w:jc w:val="left"/>
        <w:rPr>
          <w:rFonts w:ascii="Trebuchet MS" w:hAnsi="Trebuchet MS"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Вопрос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разведки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spacing w:val="-5"/>
          <w:w w:val="85"/>
          <w:sz w:val="18"/>
        </w:rPr>
        <w:t>5.</w:t>
      </w:r>
    </w:p>
    <w:p>
      <w:pPr>
        <w:pStyle w:val="BodyText"/>
        <w:spacing w:line="249" w:lineRule="auto" w:before="128"/>
        <w:ind w:right="1131" w:firstLine="226"/>
      </w:pPr>
      <w:r>
        <w:rPr>
          <w:color w:val="231F20"/>
        </w:rPr>
        <w:t>Перейдем к 8-му пункту алгоритма — предложению и за- крытию по запросу:</w:t>
      </w:r>
    </w:p>
    <w:p>
      <w:pPr>
        <w:pStyle w:val="ListParagraph"/>
        <w:numPr>
          <w:ilvl w:val="1"/>
          <w:numId w:val="128"/>
        </w:numPr>
        <w:tabs>
          <w:tab w:pos="1418" w:val="left" w:leader="none"/>
        </w:tabs>
        <w:spacing w:line="252" w:lineRule="auto" w:before="106" w:after="0"/>
        <w:ind w:left="1418" w:right="1472" w:hanging="284"/>
        <w:jc w:val="both"/>
        <w:rPr>
          <w:rFonts w:ascii="Arial" w:hAnsi="Arial"/>
          <w:i/>
          <w:color w:val="231F20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Так, Андрей! Ага, открывается! Насос есть в наличии, ори- </w:t>
      </w:r>
      <w:r>
        <w:rPr>
          <w:rFonts w:ascii="Arial" w:hAnsi="Arial"/>
          <w:i/>
          <w:color w:val="231F20"/>
          <w:w w:val="75"/>
          <w:sz w:val="18"/>
        </w:rPr>
        <w:t>гинальный! Стоит три тысячи восемьсот тридцать два рубля.</w:t>
      </w:r>
      <w:r>
        <w:rPr>
          <w:rFonts w:ascii="Arial" w:hAnsi="Arial"/>
          <w:i/>
          <w:color w:val="231F20"/>
          <w:w w:val="85"/>
          <w:sz w:val="18"/>
        </w:rPr>
        <w:t> Когда можете подъехать к нам, Андрей?</w:t>
      </w:r>
    </w:p>
    <w:p>
      <w:pPr>
        <w:pStyle w:val="ListParagraph"/>
        <w:numPr>
          <w:ilvl w:val="1"/>
          <w:numId w:val="128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Arial" w:hAnsi="Arial"/>
          <w:i/>
          <w:color w:val="231F20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Думаю,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сегодня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шести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вечера.</w:t>
      </w:r>
    </w:p>
    <w:p>
      <w:pPr>
        <w:spacing w:line="235" w:lineRule="auto" w:before="128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8-й пункт (схематично): </w:t>
      </w:r>
      <w:r>
        <w:rPr>
          <w:rFonts w:ascii="Calibri" w:hAnsi="Calibri"/>
          <w:b/>
          <w:color w:val="231F20"/>
          <w:sz w:val="21"/>
        </w:rPr>
        <w:t>называем товар, стоимость и за- </w:t>
      </w:r>
      <w:r>
        <w:rPr>
          <w:rFonts w:ascii="Calibri" w:hAnsi="Calibri"/>
          <w:b/>
          <w:color w:val="231F20"/>
          <w:spacing w:val="-2"/>
          <w:sz w:val="21"/>
        </w:rPr>
        <w:t>крываем</w:t>
      </w:r>
      <w:r>
        <w:rPr>
          <w:color w:val="231F20"/>
          <w:spacing w:val="-2"/>
          <w:sz w:val="21"/>
        </w:rPr>
        <w:t>:</w:t>
      </w:r>
    </w:p>
    <w:p>
      <w:pPr>
        <w:pStyle w:val="ListParagraph"/>
        <w:numPr>
          <w:ilvl w:val="0"/>
          <w:numId w:val="129"/>
        </w:numPr>
        <w:tabs>
          <w:tab w:pos="1418" w:val="left" w:leader="none"/>
        </w:tabs>
        <w:spacing w:line="252" w:lineRule="auto" w:before="49" w:after="0"/>
        <w:ind w:left="1418" w:right="147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Так, Андрей! Ага, открывается! Товар есть в наличии, ори- </w:t>
      </w:r>
      <w:r>
        <w:rPr>
          <w:rFonts w:ascii="Arial" w:hAnsi="Arial"/>
          <w:i/>
          <w:color w:val="231F20"/>
          <w:w w:val="80"/>
          <w:sz w:val="18"/>
        </w:rPr>
        <w:t>гинальный! Стоит (сумма). Когда можете подъехать к нам,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Андрей?</w:t>
      </w:r>
    </w:p>
    <w:p>
      <w:pPr>
        <w:pStyle w:val="BodyText"/>
        <w:spacing w:line="249" w:lineRule="auto" w:before="119"/>
        <w:ind w:right="1131" w:firstLine="226"/>
      </w:pPr>
      <w:r>
        <w:rPr>
          <w:color w:val="231F20"/>
        </w:rPr>
        <w:t>Вы не молчали, а установили контакт. Клиент склонен до- верять вам и уже готов сделать заказ, а вы — дополнительное предложение (расширение запроса):</w:t>
      </w:r>
    </w:p>
    <w:p>
      <w:pPr>
        <w:pStyle w:val="ListParagraph"/>
        <w:numPr>
          <w:ilvl w:val="0"/>
          <w:numId w:val="129"/>
        </w:numPr>
        <w:tabs>
          <w:tab w:pos="1418" w:val="left" w:leader="none"/>
        </w:tabs>
        <w:spacing w:line="252" w:lineRule="auto" w:before="10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Андрей, у меня к вам выгодное предложение: вы можете уста-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новить новый насос прямо у нас на станции, при этом его цена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будет ниже, чем при простой покупке, также будет дисконт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работу!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официальный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сервис,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гарантия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запчасти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 на работы. Заодно вам проведут диагностику автомобиля,</w:t>
      </w:r>
      <w:r>
        <w:rPr>
          <w:rFonts w:ascii="Arial" w:hAnsi="Arial"/>
          <w:i/>
          <w:color w:val="231F20"/>
          <w:w w:val="85"/>
          <w:sz w:val="18"/>
        </w:rPr>
        <w:t> будете спокойны, что все в порядке. Я готов вас сразу за- </w:t>
      </w:r>
      <w:r>
        <w:rPr>
          <w:rFonts w:ascii="Arial" w:hAnsi="Arial"/>
          <w:i/>
          <w:color w:val="231F20"/>
          <w:w w:val="80"/>
          <w:sz w:val="18"/>
        </w:rPr>
        <w:t>писать</w:t>
      </w:r>
      <w:r>
        <w:rPr>
          <w:rFonts w:ascii="Arial" w:hAnsi="Arial"/>
          <w:i/>
          <w:color w:val="231F20"/>
          <w:spacing w:val="-5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сервис!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Можете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подъехать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шести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автомобилем?</w:t>
      </w:r>
    </w:p>
    <w:p>
      <w:pPr>
        <w:pStyle w:val="ListParagraph"/>
        <w:numPr>
          <w:ilvl w:val="0"/>
          <w:numId w:val="129"/>
        </w:numPr>
        <w:tabs>
          <w:tab w:pos="1417" w:val="left" w:leader="none"/>
        </w:tabs>
        <w:spacing w:line="240" w:lineRule="auto" w:before="54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сколько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это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будет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стоить?</w:t>
      </w:r>
    </w:p>
    <w:p>
      <w:pPr>
        <w:pStyle w:val="ListParagraph"/>
        <w:spacing w:after="0" w:line="240" w:lineRule="auto"/>
        <w:jc w:val="left"/>
        <w:rPr>
          <w:rFonts w:ascii="Trebuchet MS" w:hAnsi="Trebuchet MS"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5"/>
        <w:spacing w:line="237" w:lineRule="auto" w:before="145"/>
        <w:ind w:left="567" w:right="1131" w:firstLine="226"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  <w:color w:val="231F20"/>
        </w:rPr>
        <w:t>Схематично 9-й пункт: </w:t>
      </w:r>
      <w:r>
        <w:rPr>
          <w:color w:val="231F20"/>
        </w:rPr>
        <w:t>делаем дополнительное предло- жение на основе полученной информации, аргументируем</w:t>
      </w:r>
      <w:r>
        <w:rPr>
          <w:color w:val="231F20"/>
          <w:spacing w:val="80"/>
        </w:rPr>
        <w:t> </w:t>
      </w:r>
      <w:r>
        <w:rPr>
          <w:color w:val="231F20"/>
        </w:rPr>
        <w:t>и закрываем</w:t>
      </w:r>
      <w:r>
        <w:rPr>
          <w:rFonts w:ascii="Times New Roman" w:hAnsi="Times New Roman"/>
          <w:b w:val="0"/>
          <w:color w:val="231F20"/>
        </w:rPr>
        <w:t>:</w:t>
      </w:r>
    </w:p>
    <w:p>
      <w:pPr>
        <w:pStyle w:val="ListParagraph"/>
        <w:numPr>
          <w:ilvl w:val="0"/>
          <w:numId w:val="129"/>
        </w:numPr>
        <w:tabs>
          <w:tab w:pos="1418" w:val="left" w:leader="none"/>
        </w:tabs>
        <w:spacing w:line="252" w:lineRule="auto" w:before="10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Имя, у меня к вам выгодное предложение</w:t>
      </w:r>
      <w:r>
        <w:rPr>
          <w:rFonts w:ascii="Trebuchet MS" w:hAnsi="Trebuchet MS"/>
          <w:color w:val="231F20"/>
          <w:w w:val="85"/>
          <w:sz w:val="18"/>
        </w:rPr>
        <w:t>: 1) суть предло- жения, 2) аргументы и выгоды, 3) закрытие: — </w:t>
      </w:r>
      <w:r>
        <w:rPr>
          <w:rFonts w:ascii="Arial" w:hAnsi="Arial"/>
          <w:i/>
          <w:color w:val="231F20"/>
          <w:w w:val="85"/>
          <w:sz w:val="18"/>
        </w:rPr>
        <w:t>Я готов для </w:t>
      </w:r>
      <w:r>
        <w:rPr>
          <w:rFonts w:ascii="Arial" w:hAnsi="Arial"/>
          <w:i/>
          <w:color w:val="231F20"/>
          <w:w w:val="80"/>
          <w:sz w:val="18"/>
        </w:rPr>
        <w:t>вас отложить, зарезервировать, обсудить с руководством…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Когда вы можете приехать (оплатить)?</w:t>
      </w:r>
    </w:p>
    <w:p>
      <w:pPr>
        <w:spacing w:line="249" w:lineRule="auto" w:before="118"/>
        <w:ind w:left="567" w:right="1131" w:firstLine="226"/>
        <w:jc w:val="both"/>
        <w:rPr>
          <w:sz w:val="21"/>
        </w:rPr>
      </w:pPr>
      <w:r>
        <w:rPr>
          <w:color w:val="231F20"/>
          <w:spacing w:val="-6"/>
          <w:sz w:val="21"/>
        </w:rPr>
        <w:t>Обсудим вопрос: «И сколько все это будет стоить?» </w:t>
      </w:r>
      <w:r>
        <w:rPr>
          <w:i/>
          <w:color w:val="231F20"/>
          <w:spacing w:val="-6"/>
          <w:sz w:val="21"/>
        </w:rPr>
        <w:t>Это не от- </w:t>
      </w:r>
      <w:r>
        <w:rPr>
          <w:i/>
          <w:color w:val="231F20"/>
          <w:sz w:val="21"/>
        </w:rPr>
        <w:t>каз,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а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прямой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интерес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к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предложению!</w:t>
      </w:r>
      <w:r>
        <w:rPr>
          <w:i/>
          <w:color w:val="231F20"/>
          <w:spacing w:val="-1"/>
          <w:sz w:val="21"/>
        </w:rPr>
        <w:t> </w:t>
      </w:r>
      <w:r>
        <w:rPr>
          <w:color w:val="231F20"/>
          <w:sz w:val="21"/>
        </w:rPr>
        <w:t>Поскольку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этот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вопрос касается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цены,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нам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стоит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сделать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«обход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цены»: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1)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назвать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5"/>
          <w:sz w:val="21"/>
        </w:rPr>
        <w:t>ее,</w:t>
      </w:r>
    </w:p>
    <w:p>
      <w:pPr>
        <w:pStyle w:val="BodyText"/>
        <w:spacing w:before="3"/>
      </w:pPr>
      <w:r>
        <w:rPr>
          <w:color w:val="231F20"/>
        </w:rPr>
        <w:t>2)</w:t>
      </w:r>
      <w:r>
        <w:rPr>
          <w:color w:val="231F20"/>
          <w:spacing w:val="-6"/>
        </w:rPr>
        <w:t> </w:t>
      </w:r>
      <w:r>
        <w:rPr>
          <w:color w:val="231F20"/>
        </w:rPr>
        <w:t>аргументировать</w:t>
      </w:r>
      <w:r>
        <w:rPr>
          <w:color w:val="231F20"/>
          <w:spacing w:val="-5"/>
        </w:rPr>
        <w:t> </w:t>
      </w:r>
      <w:r>
        <w:rPr>
          <w:color w:val="231F20"/>
        </w:rPr>
        <w:t>(вместо</w:t>
      </w:r>
      <w:r>
        <w:rPr>
          <w:color w:val="231F20"/>
          <w:spacing w:val="-5"/>
        </w:rPr>
        <w:t> </w:t>
      </w:r>
      <w:r>
        <w:rPr>
          <w:color w:val="231F20"/>
        </w:rPr>
        <w:t>моста)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3)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закрыть:</w:t>
      </w:r>
    </w:p>
    <w:p>
      <w:pPr>
        <w:spacing w:line="252" w:lineRule="auto" w:before="117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—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Деталь будет стоить уже не 3 тысячи 832 рубля, а 3 тысячи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100 рублей, вы экономите семьсот рублей! </w:t>
      </w:r>
      <w:r>
        <w:rPr>
          <w:rFonts w:ascii="Trebuchet MS" w:hAnsi="Trebuchet MS"/>
          <w:color w:val="231F20"/>
          <w:w w:val="80"/>
          <w:sz w:val="18"/>
        </w:rPr>
        <w:t>(Выгода.) </w:t>
      </w:r>
      <w:r>
        <w:rPr>
          <w:rFonts w:ascii="Arial" w:hAnsi="Arial"/>
          <w:i/>
          <w:color w:val="231F20"/>
          <w:w w:val="80"/>
          <w:sz w:val="18"/>
        </w:rPr>
        <w:t>И работы</w:t>
      </w:r>
      <w:r>
        <w:rPr>
          <w:rFonts w:ascii="Arial" w:hAnsi="Arial"/>
          <w:i/>
          <w:color w:val="231F20"/>
          <w:w w:val="85"/>
          <w:sz w:val="18"/>
        </w:rPr>
        <w:t> по установке не 1900, как обычно, а 1500, экономите еще </w:t>
      </w:r>
      <w:r>
        <w:rPr>
          <w:rFonts w:ascii="Arial" w:hAnsi="Arial"/>
          <w:i/>
          <w:color w:val="231F20"/>
          <w:w w:val="80"/>
          <w:sz w:val="18"/>
        </w:rPr>
        <w:t>четыреста.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(Выгода.)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гарантия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деталь,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установку,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экономите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время,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нужно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ехать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 другой сервис, вы все сделаете в одном месте! </w:t>
      </w:r>
      <w:r>
        <w:rPr>
          <w:rFonts w:ascii="Trebuchet MS" w:hAnsi="Trebuchet MS"/>
          <w:color w:val="231F20"/>
          <w:w w:val="85"/>
          <w:sz w:val="18"/>
        </w:rPr>
        <w:t>(Выгода.) </w:t>
      </w:r>
      <w:r>
        <w:rPr>
          <w:rFonts w:ascii="Arial" w:hAnsi="Arial"/>
          <w:i/>
          <w:color w:val="231F20"/>
          <w:w w:val="90"/>
          <w:sz w:val="18"/>
        </w:rPr>
        <w:t>Ну как, записываю вас на сегодня? </w:t>
      </w:r>
      <w:r>
        <w:rPr>
          <w:rFonts w:ascii="Trebuchet MS" w:hAnsi="Trebuchet MS"/>
          <w:color w:val="231F20"/>
          <w:w w:val="90"/>
          <w:sz w:val="18"/>
        </w:rPr>
        <w:t>(Вопрос-закрытие.)</w:t>
      </w:r>
    </w:p>
    <w:p>
      <w:pPr>
        <w:pStyle w:val="BodyText"/>
        <w:spacing w:line="249" w:lineRule="auto" w:before="117"/>
        <w:ind w:right="1131" w:firstLine="226"/>
      </w:pPr>
      <w:r>
        <w:rPr>
          <w:color w:val="231F20"/>
        </w:rPr>
        <w:t>Для</w:t>
      </w:r>
      <w:r>
        <w:rPr>
          <w:color w:val="231F20"/>
          <w:spacing w:val="-7"/>
        </w:rPr>
        <w:t> </w:t>
      </w:r>
      <w:r>
        <w:rPr>
          <w:color w:val="231F20"/>
        </w:rPr>
        <w:t>своего</w:t>
      </w:r>
      <w:r>
        <w:rPr>
          <w:color w:val="231F20"/>
          <w:spacing w:val="-7"/>
        </w:rPr>
        <w:t> </w:t>
      </w:r>
      <w:r>
        <w:rPr>
          <w:color w:val="231F20"/>
        </w:rPr>
        <w:t>скрипта</w:t>
      </w:r>
      <w:r>
        <w:rPr>
          <w:color w:val="231F20"/>
          <w:spacing w:val="-7"/>
        </w:rPr>
        <w:t> </w:t>
      </w:r>
      <w:r>
        <w:rPr>
          <w:color w:val="231F20"/>
        </w:rPr>
        <w:t>вам</w:t>
      </w:r>
      <w:r>
        <w:rPr>
          <w:color w:val="231F20"/>
          <w:spacing w:val="-7"/>
        </w:rPr>
        <w:t> </w:t>
      </w:r>
      <w:r>
        <w:rPr>
          <w:color w:val="231F20"/>
        </w:rPr>
        <w:t>необходимо</w:t>
      </w:r>
      <w:r>
        <w:rPr>
          <w:color w:val="231F20"/>
          <w:spacing w:val="-7"/>
        </w:rPr>
        <w:t> </w:t>
      </w:r>
      <w:r>
        <w:rPr>
          <w:color w:val="231F20"/>
        </w:rPr>
        <w:t>просто</w:t>
      </w:r>
      <w:r>
        <w:rPr>
          <w:color w:val="231F20"/>
          <w:spacing w:val="-7"/>
        </w:rPr>
        <w:t> </w:t>
      </w:r>
      <w:r>
        <w:rPr>
          <w:color w:val="231F20"/>
        </w:rPr>
        <w:t>найти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выучить собственные аргументы!</w:t>
      </w:r>
    </w:p>
    <w:p>
      <w:pPr>
        <w:pStyle w:val="BodyText"/>
        <w:spacing w:line="249" w:lineRule="auto" w:before="1"/>
        <w:ind w:right="1132" w:firstLine="226"/>
      </w:pPr>
      <w:r>
        <w:rPr>
          <w:color w:val="231F20"/>
        </w:rPr>
        <w:t>Алгоритм работы с входящим звонком при этом остается прежним, в него лишь включен прием «Пока база грузится», </w:t>
      </w:r>
      <w:r>
        <w:rPr>
          <w:color w:val="231F20"/>
          <w:spacing w:val="-4"/>
        </w:rPr>
        <w:t>основной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психологический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смысл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которого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состоит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том,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мы </w:t>
      </w:r>
      <w:r>
        <w:rPr>
          <w:color w:val="231F20"/>
        </w:rPr>
        <w:t>превращаем</w:t>
      </w:r>
      <w:r>
        <w:rPr>
          <w:color w:val="231F20"/>
          <w:spacing w:val="-7"/>
        </w:rPr>
        <w:t> </w:t>
      </w:r>
      <w:r>
        <w:rPr>
          <w:color w:val="231F20"/>
        </w:rPr>
        <w:t>вынужденное</w:t>
      </w:r>
      <w:r>
        <w:rPr>
          <w:color w:val="231F20"/>
          <w:spacing w:val="-7"/>
        </w:rPr>
        <w:t> </w:t>
      </w:r>
      <w:r>
        <w:rPr>
          <w:color w:val="231F20"/>
        </w:rPr>
        <w:t>неудобное</w:t>
      </w:r>
      <w:r>
        <w:rPr>
          <w:color w:val="231F20"/>
          <w:spacing w:val="-7"/>
        </w:rPr>
        <w:t> </w:t>
      </w:r>
      <w:r>
        <w:rPr>
          <w:color w:val="231F20"/>
        </w:rPr>
        <w:t>ожидание</w:t>
      </w:r>
      <w:r>
        <w:rPr>
          <w:color w:val="231F20"/>
          <w:spacing w:val="-7"/>
        </w:rPr>
        <w:t> </w:t>
      </w:r>
      <w:r>
        <w:rPr>
          <w:color w:val="231F20"/>
        </w:rPr>
        <w:t>в</w:t>
      </w:r>
      <w:r>
        <w:rPr>
          <w:color w:val="231F20"/>
          <w:spacing w:val="-7"/>
        </w:rPr>
        <w:t> </w:t>
      </w:r>
      <w:r>
        <w:rPr>
          <w:color w:val="231F20"/>
        </w:rPr>
        <w:t>естественное общение и устанавливаем контакт с клиентом.</w:t>
      </w:r>
    </w:p>
    <w:p>
      <w:pPr>
        <w:pStyle w:val="BodyText"/>
        <w:spacing w:before="66"/>
        <w:ind w:left="0"/>
        <w:jc w:val="left"/>
      </w:pPr>
    </w:p>
    <w:p>
      <w:pPr>
        <w:pStyle w:val="Heading4"/>
        <w:spacing w:before="1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30"/>
        </w:numPr>
        <w:tabs>
          <w:tab w:pos="1246" w:val="left" w:leader="none"/>
          <w:tab w:pos="1248" w:val="left" w:leader="none"/>
        </w:tabs>
        <w:spacing w:line="249" w:lineRule="auto" w:before="116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Любое ожидание на линии, если оно не связано с пере- водом звонка, можно и нужно использовать для уста- новления контакта и разведки!</w:t>
      </w:r>
    </w:p>
    <w:p>
      <w:pPr>
        <w:pStyle w:val="ListParagraph"/>
        <w:numPr>
          <w:ilvl w:val="0"/>
          <w:numId w:val="130"/>
        </w:numPr>
        <w:tabs>
          <w:tab w:pos="1246" w:val="left" w:leader="none"/>
          <w:tab w:pos="1248" w:val="left" w:leader="none"/>
        </w:tabs>
        <w:spacing w:line="249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Смысл приема «Пока база грузится» в превращении </w:t>
      </w:r>
      <w:r>
        <w:rPr>
          <w:color w:val="231F20"/>
          <w:spacing w:val="-2"/>
          <w:sz w:val="21"/>
        </w:rPr>
        <w:t>вынужденного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ожидания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естественное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общение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кон- </w:t>
      </w:r>
      <w:r>
        <w:rPr>
          <w:color w:val="231F20"/>
          <w:sz w:val="21"/>
        </w:rPr>
        <w:t>такт, что позволяет:</w:t>
      </w:r>
    </w:p>
    <w:p>
      <w:pPr>
        <w:pStyle w:val="ListParagraph"/>
        <w:numPr>
          <w:ilvl w:val="1"/>
          <w:numId w:val="130"/>
        </w:numPr>
        <w:tabs>
          <w:tab w:pos="1530" w:val="left" w:leader="none"/>
        </w:tabs>
        <w:spacing w:line="240" w:lineRule="auto" w:before="77" w:after="0"/>
        <w:ind w:left="1530" w:right="0" w:hanging="282"/>
        <w:jc w:val="both"/>
        <w:rPr>
          <w:sz w:val="21"/>
        </w:rPr>
      </w:pPr>
      <w:r>
        <w:rPr>
          <w:color w:val="231F20"/>
          <w:sz w:val="21"/>
        </w:rPr>
        <w:t>получить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согласие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2"/>
          <w:sz w:val="21"/>
        </w:rPr>
        <w:t> запросу;</w:t>
      </w:r>
    </w:p>
    <w:p>
      <w:pPr>
        <w:pStyle w:val="ListParagraph"/>
        <w:numPr>
          <w:ilvl w:val="1"/>
          <w:numId w:val="130"/>
        </w:numPr>
        <w:tabs>
          <w:tab w:pos="1530" w:val="left" w:leader="none"/>
        </w:tabs>
        <w:spacing w:line="240" w:lineRule="auto" w:before="86" w:after="0"/>
        <w:ind w:left="1530" w:right="0" w:hanging="282"/>
        <w:jc w:val="both"/>
        <w:rPr>
          <w:sz w:val="21"/>
        </w:rPr>
      </w:pPr>
      <w:r>
        <w:rPr>
          <w:color w:val="231F20"/>
          <w:spacing w:val="-6"/>
          <w:sz w:val="21"/>
        </w:rPr>
        <w:t>получить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6"/>
          <w:sz w:val="21"/>
        </w:rPr>
        <w:t>согласие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по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дополнительному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предложению.</w:t>
      </w:r>
    </w:p>
    <w:p>
      <w:pPr>
        <w:pStyle w:val="ListParagraph"/>
        <w:numPr>
          <w:ilvl w:val="0"/>
          <w:numId w:val="130"/>
        </w:numPr>
        <w:tabs>
          <w:tab w:pos="1248" w:val="left" w:leader="none"/>
        </w:tabs>
        <w:spacing w:line="249" w:lineRule="auto" w:before="81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Прием начинается с сообщения клиенту: «Так, сейчас база загрузится…»</w:t>
      </w:r>
    </w:p>
    <w:p>
      <w:pPr>
        <w:pStyle w:val="ListParagraph"/>
        <w:spacing w:after="0" w:line="249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130"/>
        </w:numPr>
        <w:tabs>
          <w:tab w:pos="1246" w:val="left" w:leader="none"/>
          <w:tab w:pos="1248" w:val="left" w:leader="none"/>
        </w:tabs>
        <w:spacing w:line="252" w:lineRule="auto" w:before="147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Готовьте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вопросы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заранее: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каждый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профессионал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знает и легко может задать не менее 10 вопросов по своей </w:t>
      </w:r>
      <w:r>
        <w:rPr>
          <w:color w:val="231F20"/>
          <w:spacing w:val="-2"/>
          <w:sz w:val="21"/>
        </w:rPr>
        <w:t>специфике.</w:t>
      </w:r>
    </w:p>
    <w:p>
      <w:pPr>
        <w:pStyle w:val="BodyText"/>
        <w:spacing w:before="8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720001</wp:posOffset>
                </wp:positionH>
                <wp:positionV relativeFrom="paragraph">
                  <wp:posOffset>166357</wp:posOffset>
                </wp:positionV>
                <wp:extent cx="3587750" cy="728345"/>
                <wp:effectExtent l="0" t="0" r="0" b="0"/>
                <wp:wrapTopAndBottom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3587750" cy="7283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89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27. используя вышеприведенный ал-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горитм, напишите свой скрипт «Пока база грузится», используя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вопросы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информацию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из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вашего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бизнеса.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Отработайте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его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с партнером 21 раз.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099024pt;width:282.5pt;height:57.35pt;mso-position-horizontal-relative:page;mso-position-vertical-relative:paragraph;z-index:-15686144;mso-wrap-distance-left:0;mso-wrap-distance-right:0" type="#_x0000_t202" id="docshape201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89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27. используя вышеприведенный ал-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горитм, напишите свой скрипт «Пока база грузится», используя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вопросы</w:t>
                      </w:r>
                      <w:r>
                        <w:rPr>
                          <w:rFonts w:ascii="Trebuchet MS" w:hAnsi="Trebuchet MS"/>
                          <w:color w:val="231F20"/>
                          <w:spacing w:val="2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2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информацию</w:t>
                      </w:r>
                      <w:r>
                        <w:rPr>
                          <w:rFonts w:ascii="Trebuchet MS" w:hAnsi="Trebuchet MS"/>
                          <w:color w:val="231F20"/>
                          <w:spacing w:val="2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из</w:t>
                      </w:r>
                      <w:r>
                        <w:rPr>
                          <w:rFonts w:ascii="Trebuchet MS" w:hAnsi="Trebuchet MS"/>
                          <w:color w:val="231F20"/>
                          <w:spacing w:val="2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вашего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2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бизнеса.</w:t>
                      </w:r>
                      <w:r>
                        <w:rPr>
                          <w:rFonts w:ascii="Trebuchet MS" w:hAnsi="Trebuchet MS"/>
                          <w:color w:val="231F20"/>
                          <w:spacing w:val="2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Отработайте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2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его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с партнером 21 раз.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3"/>
          <w:w w:val="90"/>
        </w:rPr>
        <w:t>Глава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5"/>
        </w:rPr>
        <w:t>22</w:t>
      </w:r>
    </w:p>
    <w:p>
      <w:pPr>
        <w:pStyle w:val="Heading2"/>
        <w:spacing w:line="206" w:lineRule="auto"/>
        <w:ind w:right="3167"/>
      </w:pPr>
      <w:r>
        <w:rPr>
          <w:color w:val="231F20"/>
          <w:spacing w:val="-4"/>
          <w:w w:val="90"/>
        </w:rPr>
        <w:t>Перевод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4"/>
          <w:w w:val="90"/>
        </w:rPr>
        <w:t>звонка </w:t>
      </w:r>
      <w:r>
        <w:rPr>
          <w:color w:val="231F20"/>
          <w:spacing w:val="-12"/>
          <w:w w:val="85"/>
        </w:rPr>
        <w:t>как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2"/>
          <w:w w:val="85"/>
        </w:rPr>
        <w:t>часть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2"/>
          <w:w w:val="85"/>
        </w:rPr>
        <w:t>продажи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</w:pP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главе</w:t>
      </w:r>
      <w:r>
        <w:rPr>
          <w:color w:val="231F20"/>
          <w:spacing w:val="-1"/>
        </w:rPr>
        <w:t> </w:t>
      </w:r>
      <w:r>
        <w:rPr>
          <w:color w:val="231F20"/>
        </w:rPr>
        <w:t>5</w:t>
      </w:r>
      <w:r>
        <w:rPr>
          <w:color w:val="231F20"/>
          <w:spacing w:val="-1"/>
        </w:rPr>
        <w:t> </w:t>
      </w:r>
      <w:r>
        <w:rPr>
          <w:color w:val="231F20"/>
        </w:rPr>
        <w:t>мы</w:t>
      </w:r>
      <w:r>
        <w:rPr>
          <w:color w:val="231F20"/>
          <w:spacing w:val="-1"/>
        </w:rPr>
        <w:t> </w:t>
      </w:r>
      <w:r>
        <w:rPr>
          <w:color w:val="231F20"/>
        </w:rPr>
        <w:t>обсудили,</w:t>
      </w:r>
      <w:r>
        <w:rPr>
          <w:color w:val="231F20"/>
          <w:spacing w:val="-1"/>
        </w:rPr>
        <w:t> </w:t>
      </w:r>
      <w:r>
        <w:rPr>
          <w:color w:val="231F20"/>
        </w:rPr>
        <w:t>какое</w:t>
      </w:r>
      <w:r>
        <w:rPr>
          <w:color w:val="231F20"/>
          <w:spacing w:val="-1"/>
        </w:rPr>
        <w:t> </w:t>
      </w:r>
      <w:r>
        <w:rPr>
          <w:color w:val="231F20"/>
        </w:rPr>
        <w:t>огромное</w:t>
      </w:r>
      <w:r>
        <w:rPr>
          <w:color w:val="231F20"/>
          <w:spacing w:val="-1"/>
        </w:rPr>
        <w:t> </w:t>
      </w:r>
      <w:r>
        <w:rPr>
          <w:color w:val="231F20"/>
        </w:rPr>
        <w:t>значение</w:t>
      </w:r>
      <w:r>
        <w:rPr>
          <w:color w:val="231F20"/>
          <w:spacing w:val="-1"/>
        </w:rPr>
        <w:t> </w:t>
      </w:r>
      <w:r>
        <w:rPr>
          <w:color w:val="231F20"/>
        </w:rPr>
        <w:t>имеет</w:t>
      </w:r>
      <w:r>
        <w:rPr>
          <w:color w:val="231F20"/>
          <w:spacing w:val="-1"/>
        </w:rPr>
        <w:t> </w:t>
      </w:r>
      <w:r>
        <w:rPr>
          <w:color w:val="231F20"/>
        </w:rPr>
        <w:t>первое </w:t>
      </w:r>
      <w:r>
        <w:rPr>
          <w:color w:val="231F20"/>
          <w:spacing w:val="-2"/>
        </w:rPr>
        <w:t>впечатление:</w:t>
      </w:r>
    </w:p>
    <w:p>
      <w:pPr>
        <w:spacing w:before="152"/>
        <w:ind w:left="866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Если</w:t>
      </w:r>
      <w:r>
        <w:rPr>
          <w:rFonts w:ascii="Trebuchet MS" w:hAnsi="Trebuchet MS"/>
          <w:color w:val="231F20"/>
          <w:spacing w:val="-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мы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нравимся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Symbol" w:hAnsi="Symbol"/>
          <w:color w:val="231F20"/>
          <w:w w:val="85"/>
          <w:sz w:val="18"/>
        </w:rPr>
        <w:t></w:t>
      </w:r>
      <w:r>
        <w:rPr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То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нас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слушают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Symbol" w:hAnsi="Symbol"/>
          <w:color w:val="231F20"/>
          <w:w w:val="85"/>
          <w:sz w:val="18"/>
        </w:rPr>
        <w:t></w:t>
      </w:r>
      <w:r>
        <w:rPr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Нам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верят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Symbol" w:hAnsi="Symbol"/>
          <w:color w:val="231F20"/>
          <w:w w:val="85"/>
          <w:sz w:val="18"/>
        </w:rPr>
        <w:t></w:t>
      </w:r>
      <w:r>
        <w:rPr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нас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покупают!</w:t>
      </w:r>
    </w:p>
    <w:p>
      <w:pPr>
        <w:pStyle w:val="BodyText"/>
        <w:spacing w:line="252" w:lineRule="auto" w:before="188"/>
        <w:ind w:right="1131" w:firstLine="226"/>
        <w:jc w:val="right"/>
      </w:pPr>
      <w:r>
        <w:rPr>
          <w:color w:val="231F20"/>
          <w:spacing w:val="-2"/>
        </w:rPr>
        <w:t>Перевод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звонка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другого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сотрудника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показательная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часть </w:t>
      </w:r>
      <w:r>
        <w:rPr>
          <w:color w:val="231F20"/>
        </w:rPr>
        <w:t>нашего</w:t>
      </w:r>
      <w:r>
        <w:rPr>
          <w:color w:val="231F20"/>
          <w:spacing w:val="-8"/>
        </w:rPr>
        <w:t> </w:t>
      </w:r>
      <w:r>
        <w:rPr>
          <w:color w:val="231F20"/>
        </w:rPr>
        <w:t>профессионализма.</w:t>
      </w:r>
      <w:r>
        <w:rPr>
          <w:color w:val="231F20"/>
          <w:spacing w:val="-8"/>
        </w:rPr>
        <w:t> </w:t>
      </w:r>
      <w:r>
        <w:rPr>
          <w:color w:val="231F20"/>
        </w:rPr>
        <w:t>На</w:t>
      </w:r>
      <w:r>
        <w:rPr>
          <w:color w:val="231F20"/>
          <w:spacing w:val="-8"/>
        </w:rPr>
        <w:t> </w:t>
      </w:r>
      <w:r>
        <w:rPr>
          <w:color w:val="231F20"/>
        </w:rPr>
        <w:t>первый</w:t>
      </w:r>
      <w:r>
        <w:rPr>
          <w:color w:val="231F20"/>
          <w:spacing w:val="-8"/>
        </w:rPr>
        <w:t> </w:t>
      </w:r>
      <w:r>
        <w:rPr>
          <w:color w:val="231F20"/>
        </w:rPr>
        <w:t>взгляд</w:t>
      </w:r>
      <w:r>
        <w:rPr>
          <w:color w:val="231F20"/>
          <w:spacing w:val="-8"/>
        </w:rPr>
        <w:t> </w:t>
      </w:r>
      <w:r>
        <w:rPr>
          <w:color w:val="231F20"/>
        </w:rPr>
        <w:t>перевод</w:t>
      </w:r>
      <w:r>
        <w:rPr>
          <w:color w:val="231F20"/>
          <w:spacing w:val="-8"/>
        </w:rPr>
        <w:t> </w:t>
      </w:r>
      <w:r>
        <w:rPr>
          <w:color w:val="231F20"/>
        </w:rPr>
        <w:t>не</w:t>
      </w:r>
      <w:r>
        <w:rPr>
          <w:color w:val="231F20"/>
          <w:spacing w:val="-8"/>
        </w:rPr>
        <w:t> </w:t>
      </w:r>
      <w:r>
        <w:rPr>
          <w:color w:val="231F20"/>
        </w:rPr>
        <w:t>имеет отношения</w:t>
      </w:r>
      <w:r>
        <w:rPr>
          <w:color w:val="231F20"/>
          <w:spacing w:val="-15"/>
        </w:rPr>
        <w:t> </w:t>
      </w:r>
      <w:r>
        <w:rPr>
          <w:color w:val="231F20"/>
        </w:rPr>
        <w:t>к</w:t>
      </w:r>
      <w:r>
        <w:rPr>
          <w:color w:val="231F20"/>
          <w:spacing w:val="-15"/>
        </w:rPr>
        <w:t> </w:t>
      </w:r>
      <w:r>
        <w:rPr>
          <w:color w:val="231F20"/>
        </w:rPr>
        <w:t>продаже,</w:t>
      </w:r>
      <w:r>
        <w:rPr>
          <w:color w:val="231F20"/>
          <w:spacing w:val="-15"/>
        </w:rPr>
        <w:t> </w:t>
      </w:r>
      <w:r>
        <w:rPr>
          <w:color w:val="231F20"/>
        </w:rPr>
        <w:t>но</w:t>
      </w:r>
      <w:r>
        <w:rPr>
          <w:color w:val="231F20"/>
          <w:spacing w:val="-15"/>
        </w:rPr>
        <w:t> </w:t>
      </w:r>
      <w:r>
        <w:rPr>
          <w:color w:val="231F20"/>
        </w:rPr>
        <w:t>на</w:t>
      </w:r>
      <w:r>
        <w:rPr>
          <w:color w:val="231F20"/>
          <w:spacing w:val="-15"/>
        </w:rPr>
        <w:t> </w:t>
      </w:r>
      <w:r>
        <w:rPr>
          <w:color w:val="231F20"/>
        </w:rPr>
        <w:t>самом</w:t>
      </w:r>
      <w:r>
        <w:rPr>
          <w:color w:val="231F20"/>
          <w:spacing w:val="-15"/>
        </w:rPr>
        <w:t> </w:t>
      </w:r>
      <w:r>
        <w:rPr>
          <w:color w:val="231F20"/>
        </w:rPr>
        <w:t>деле</w:t>
      </w:r>
      <w:r>
        <w:rPr>
          <w:color w:val="231F20"/>
          <w:spacing w:val="-15"/>
        </w:rPr>
        <w:t> </w:t>
      </w:r>
      <w:r>
        <w:rPr>
          <w:color w:val="231F20"/>
        </w:rPr>
        <w:t>каждый</w:t>
      </w:r>
      <w:r>
        <w:rPr>
          <w:color w:val="231F20"/>
          <w:spacing w:val="-15"/>
        </w:rPr>
        <w:t> </w:t>
      </w:r>
      <w:r>
        <w:rPr>
          <w:color w:val="231F20"/>
        </w:rPr>
        <w:t>из</w:t>
      </w:r>
      <w:r>
        <w:rPr>
          <w:color w:val="231F20"/>
          <w:spacing w:val="-15"/>
        </w:rPr>
        <w:t> </w:t>
      </w:r>
      <w:r>
        <w:rPr>
          <w:color w:val="231F20"/>
        </w:rPr>
        <w:t>тех,</w:t>
      </w:r>
      <w:r>
        <w:rPr>
          <w:color w:val="231F20"/>
          <w:spacing w:val="-15"/>
        </w:rPr>
        <w:t> </w:t>
      </w:r>
      <w:r>
        <w:rPr>
          <w:color w:val="231F20"/>
        </w:rPr>
        <w:t>кто</w:t>
      </w:r>
      <w:r>
        <w:rPr>
          <w:color w:val="231F20"/>
          <w:spacing w:val="-15"/>
        </w:rPr>
        <w:t> </w:t>
      </w:r>
      <w:r>
        <w:rPr>
          <w:color w:val="231F20"/>
        </w:rPr>
        <w:t>«по- пал</w:t>
      </w:r>
      <w:r>
        <w:rPr>
          <w:color w:val="231F20"/>
          <w:spacing w:val="-11"/>
        </w:rPr>
        <w:t> </w:t>
      </w:r>
      <w:r>
        <w:rPr>
          <w:color w:val="231F20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</w:rPr>
        <w:t>нас</w:t>
      </w:r>
      <w:r>
        <w:rPr>
          <w:color w:val="231F20"/>
          <w:spacing w:val="-11"/>
        </w:rPr>
        <w:t> </w:t>
      </w:r>
      <w:r>
        <w:rPr>
          <w:color w:val="231F20"/>
        </w:rPr>
        <w:t>случайно»,</w:t>
      </w:r>
      <w:r>
        <w:rPr>
          <w:color w:val="231F20"/>
          <w:spacing w:val="-11"/>
        </w:rPr>
        <w:t> </w:t>
      </w:r>
      <w:r>
        <w:rPr>
          <w:color w:val="231F20"/>
        </w:rPr>
        <w:t>может</w:t>
      </w:r>
      <w:r>
        <w:rPr>
          <w:color w:val="231F20"/>
          <w:spacing w:val="-11"/>
        </w:rPr>
        <w:t> </w:t>
      </w:r>
      <w:r>
        <w:rPr>
          <w:color w:val="231F20"/>
        </w:rPr>
        <w:t>вернуться</w:t>
      </w:r>
      <w:r>
        <w:rPr>
          <w:color w:val="231F20"/>
          <w:spacing w:val="-11"/>
        </w:rPr>
        <w:t> </w:t>
      </w:r>
      <w:r>
        <w:rPr>
          <w:color w:val="231F20"/>
        </w:rPr>
        <w:t>уже</w:t>
      </w:r>
      <w:r>
        <w:rPr>
          <w:color w:val="231F20"/>
          <w:spacing w:val="-11"/>
        </w:rPr>
        <w:t> </w:t>
      </w:r>
      <w:r>
        <w:rPr>
          <w:color w:val="231F20"/>
        </w:rPr>
        <w:t>в</w:t>
      </w:r>
      <w:r>
        <w:rPr>
          <w:color w:val="231F20"/>
          <w:spacing w:val="-11"/>
        </w:rPr>
        <w:t> </w:t>
      </w:r>
      <w:r>
        <w:rPr>
          <w:color w:val="231F20"/>
        </w:rPr>
        <w:t>качестве</w:t>
      </w:r>
      <w:r>
        <w:rPr>
          <w:color w:val="231F20"/>
          <w:spacing w:val="-11"/>
        </w:rPr>
        <w:t> </w:t>
      </w:r>
      <w:r>
        <w:rPr>
          <w:color w:val="231F20"/>
        </w:rPr>
        <w:t>клиента! Если бизнес-процессы в компании отстроены должным об- разом, а в отделе продаж есть ассистент, он фильтрует звонки и</w:t>
      </w:r>
      <w:r>
        <w:rPr>
          <w:color w:val="231F20"/>
          <w:spacing w:val="-16"/>
        </w:rPr>
        <w:t> </w:t>
      </w:r>
      <w:r>
        <w:rPr>
          <w:color w:val="231F20"/>
        </w:rPr>
        <w:t>переводит</w:t>
      </w:r>
      <w:r>
        <w:rPr>
          <w:color w:val="231F20"/>
          <w:spacing w:val="-16"/>
        </w:rPr>
        <w:t> </w:t>
      </w:r>
      <w:r>
        <w:rPr>
          <w:color w:val="231F20"/>
        </w:rPr>
        <w:t>их</w:t>
      </w:r>
      <w:r>
        <w:rPr>
          <w:color w:val="231F20"/>
          <w:spacing w:val="-16"/>
        </w:rPr>
        <w:t> </w:t>
      </w:r>
      <w:r>
        <w:rPr>
          <w:color w:val="231F20"/>
        </w:rPr>
        <w:t>на</w:t>
      </w:r>
      <w:r>
        <w:rPr>
          <w:color w:val="231F20"/>
          <w:spacing w:val="-16"/>
        </w:rPr>
        <w:t> </w:t>
      </w:r>
      <w:r>
        <w:rPr>
          <w:color w:val="231F20"/>
        </w:rPr>
        <w:t>нужных</w:t>
      </w:r>
      <w:r>
        <w:rPr>
          <w:color w:val="231F20"/>
          <w:spacing w:val="-16"/>
        </w:rPr>
        <w:t> </w:t>
      </w:r>
      <w:r>
        <w:rPr>
          <w:color w:val="231F20"/>
        </w:rPr>
        <w:t>специалистов.</w:t>
      </w:r>
      <w:r>
        <w:rPr>
          <w:color w:val="231F20"/>
          <w:spacing w:val="-16"/>
        </w:rPr>
        <w:t> </w:t>
      </w:r>
      <w:r>
        <w:rPr>
          <w:color w:val="231F20"/>
        </w:rPr>
        <w:t>Но</w:t>
      </w:r>
      <w:r>
        <w:rPr>
          <w:color w:val="231F20"/>
          <w:spacing w:val="-16"/>
        </w:rPr>
        <w:t> </w:t>
      </w:r>
      <w:r>
        <w:rPr>
          <w:color w:val="231F20"/>
        </w:rPr>
        <w:t>такой</w:t>
      </w:r>
      <w:r>
        <w:rPr>
          <w:color w:val="231F20"/>
          <w:spacing w:val="-16"/>
        </w:rPr>
        <w:t> </w:t>
      </w:r>
      <w:r>
        <w:rPr>
          <w:color w:val="231F20"/>
        </w:rPr>
        <w:t>«роскошью» может похвастать не каждый отдел. Некоторые продавцы кон- курируют друг с другом и не переводят звонки, а предлагают перезвонить, что увеличивает риск потери клиента. Как пока- зывает опыт, отделы продаж, работа которых строится только на</w:t>
      </w:r>
      <w:r>
        <w:rPr>
          <w:color w:val="231F20"/>
          <w:spacing w:val="40"/>
        </w:rPr>
        <w:t> </w:t>
      </w:r>
      <w:r>
        <w:rPr>
          <w:color w:val="231F20"/>
        </w:rPr>
        <w:t>конкуренции,</w:t>
      </w:r>
      <w:r>
        <w:rPr>
          <w:color w:val="231F20"/>
          <w:spacing w:val="40"/>
        </w:rPr>
        <w:t> </w:t>
      </w:r>
      <w:r>
        <w:rPr>
          <w:color w:val="231F20"/>
        </w:rPr>
        <w:t>а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командном</w:t>
      </w:r>
      <w:r>
        <w:rPr>
          <w:color w:val="231F20"/>
          <w:spacing w:val="40"/>
        </w:rPr>
        <w:t> </w:t>
      </w:r>
      <w:r>
        <w:rPr>
          <w:color w:val="231F20"/>
        </w:rPr>
        <w:t>духе,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краткосрочной перспективе показывают результаты, но вскоре там начина-</w:t>
      </w:r>
      <w:r>
        <w:rPr>
          <w:color w:val="231F20"/>
          <w:spacing w:val="40"/>
        </w:rPr>
        <w:t> </w:t>
      </w:r>
      <w:r>
        <w:rPr>
          <w:color w:val="231F20"/>
        </w:rPr>
        <w:t>ется «внутренняя война», многие сотрудники увольняются.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Продавцы «воруют» друг у друга клиентов, мотивация ходить на работу падает. Согласно статистике 85% людей на первое </w:t>
      </w:r>
      <w:r>
        <w:rPr>
          <w:color w:val="231F20"/>
          <w:spacing w:val="-2"/>
        </w:rPr>
        <w:t>место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ставят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комфортную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атмосферу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рабочем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месте,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только</w:t>
      </w:r>
    </w:p>
    <w:p>
      <w:pPr>
        <w:pStyle w:val="BodyText"/>
        <w:spacing w:before="7"/>
      </w:pPr>
      <w:r>
        <w:rPr>
          <w:color w:val="231F20"/>
        </w:rPr>
        <w:t>потом</w:t>
      </w:r>
      <w:r>
        <w:rPr>
          <w:color w:val="231F20"/>
          <w:spacing w:val="10"/>
        </w:rPr>
        <w:t> </w:t>
      </w:r>
      <w:r>
        <w:rPr>
          <w:color w:val="231F20"/>
        </w:rPr>
        <w:t>идут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деньги.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</w:rPr>
        <w:t>Но,</w:t>
      </w:r>
      <w:r>
        <w:rPr>
          <w:color w:val="231F20"/>
          <w:spacing w:val="-1"/>
        </w:rPr>
        <w:t> </w:t>
      </w:r>
      <w:r>
        <w:rPr>
          <w:color w:val="231F20"/>
        </w:rPr>
        <w:t>с</w:t>
      </w:r>
      <w:r>
        <w:rPr>
          <w:color w:val="231F20"/>
          <w:spacing w:val="-1"/>
        </w:rPr>
        <w:t> </w:t>
      </w:r>
      <w:r>
        <w:rPr>
          <w:color w:val="231F20"/>
        </w:rPr>
        <w:t>другой</w:t>
      </w:r>
      <w:r>
        <w:rPr>
          <w:color w:val="231F20"/>
          <w:spacing w:val="-1"/>
        </w:rPr>
        <w:t> </w:t>
      </w:r>
      <w:r>
        <w:rPr>
          <w:color w:val="231F20"/>
        </w:rPr>
        <w:t>стороны,</w:t>
      </w:r>
      <w:r>
        <w:rPr>
          <w:color w:val="231F20"/>
          <w:spacing w:val="-1"/>
        </w:rPr>
        <w:t> </w:t>
      </w:r>
      <w:r>
        <w:rPr>
          <w:color w:val="231F20"/>
        </w:rPr>
        <w:t>если</w:t>
      </w:r>
      <w:r>
        <w:rPr>
          <w:color w:val="231F20"/>
          <w:spacing w:val="-1"/>
        </w:rPr>
        <w:t> </w:t>
      </w:r>
      <w:r>
        <w:rPr>
          <w:color w:val="231F20"/>
        </w:rPr>
        <w:t>вам</w:t>
      </w:r>
      <w:r>
        <w:rPr>
          <w:color w:val="231F20"/>
          <w:spacing w:val="-1"/>
        </w:rPr>
        <w:t> </w:t>
      </w:r>
      <w:r>
        <w:rPr>
          <w:color w:val="231F20"/>
        </w:rPr>
        <w:t>постоянно</w:t>
      </w:r>
      <w:r>
        <w:rPr>
          <w:color w:val="231F20"/>
          <w:spacing w:val="-1"/>
        </w:rPr>
        <w:t> </w:t>
      </w:r>
      <w:r>
        <w:rPr>
          <w:color w:val="231F20"/>
        </w:rPr>
        <w:t>приходится</w:t>
      </w:r>
      <w:r>
        <w:rPr>
          <w:color w:val="231F20"/>
          <w:spacing w:val="-1"/>
        </w:rPr>
        <w:t> </w:t>
      </w:r>
      <w:r>
        <w:rPr>
          <w:color w:val="231F20"/>
        </w:rPr>
        <w:t>отве- </w:t>
      </w:r>
      <w:r>
        <w:rPr>
          <w:color w:val="231F20"/>
          <w:spacing w:val="-4"/>
        </w:rPr>
        <w:t>чать на чужие звонки, стоит пойти к руководству, вооружившись </w:t>
      </w:r>
      <w:r>
        <w:rPr>
          <w:color w:val="231F20"/>
        </w:rPr>
        <w:t>не эмоциями, а спокойствием и цифрами:</w:t>
      </w:r>
    </w:p>
    <w:p>
      <w:pPr>
        <w:pStyle w:val="BodyText"/>
        <w:spacing w:after="0" w:line="252" w:lineRule="auto"/>
        <w:sectPr>
          <w:headerReference w:type="default" r:id="rId85"/>
          <w:pgSz w:w="7940" w:h="11680"/>
          <w:pgMar w:header="0" w:footer="0" w:top="700" w:bottom="280" w:left="566" w:right="0"/>
        </w:sectPr>
      </w:pPr>
    </w:p>
    <w:p>
      <w:pPr>
        <w:pStyle w:val="ListParagraph"/>
        <w:numPr>
          <w:ilvl w:val="0"/>
          <w:numId w:val="131"/>
        </w:numPr>
        <w:tabs>
          <w:tab w:pos="1246" w:val="left" w:leader="none"/>
        </w:tabs>
        <w:spacing w:line="240" w:lineRule="auto" w:before="14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какое количество «чужих» звонков на вас </w:t>
      </w:r>
      <w:r>
        <w:rPr>
          <w:color w:val="231F20"/>
          <w:spacing w:val="-2"/>
          <w:sz w:val="21"/>
        </w:rPr>
        <w:t>перевели;</w:t>
      </w:r>
    </w:p>
    <w:p>
      <w:pPr>
        <w:pStyle w:val="ListParagraph"/>
        <w:numPr>
          <w:ilvl w:val="0"/>
          <w:numId w:val="131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сколько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времени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занимает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отработка;</w:t>
      </w:r>
    </w:p>
    <w:p>
      <w:pPr>
        <w:pStyle w:val="ListParagraph"/>
        <w:numPr>
          <w:ilvl w:val="0"/>
          <w:numId w:val="131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кто переводит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эти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звонки;</w:t>
      </w:r>
    </w:p>
    <w:p>
      <w:pPr>
        <w:pStyle w:val="ListParagraph"/>
        <w:numPr>
          <w:ilvl w:val="0"/>
          <w:numId w:val="131"/>
        </w:numPr>
        <w:tabs>
          <w:tab w:pos="1246" w:val="left" w:leader="none"/>
        </w:tabs>
        <w:spacing w:line="240" w:lineRule="auto" w:before="88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кому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предназначались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2"/>
          <w:sz w:val="21"/>
        </w:rPr>
        <w:t>звонки;</w:t>
      </w:r>
    </w:p>
    <w:p>
      <w:pPr>
        <w:pStyle w:val="ListParagraph"/>
        <w:numPr>
          <w:ilvl w:val="0"/>
          <w:numId w:val="131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2" w:hanging="284"/>
        <w:jc w:val="left"/>
        <w:rPr>
          <w:sz w:val="21"/>
        </w:rPr>
      </w:pPr>
      <w:r>
        <w:rPr>
          <w:color w:val="231F20"/>
          <w:spacing w:val="-2"/>
          <w:sz w:val="21"/>
        </w:rPr>
        <w:t>каков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размер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упущенной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прибыли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от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лишних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разговоров </w:t>
      </w:r>
      <w:r>
        <w:rPr>
          <w:color w:val="231F20"/>
          <w:sz w:val="21"/>
        </w:rPr>
        <w:t>и переводов.</w:t>
      </w:r>
    </w:p>
    <w:p>
      <w:pPr>
        <w:pStyle w:val="BodyText"/>
        <w:spacing w:line="252" w:lineRule="auto" w:before="171"/>
        <w:ind w:right="1131" w:firstLine="226"/>
      </w:pPr>
      <w:r>
        <w:rPr>
          <w:color w:val="231F20"/>
          <w:spacing w:val="-4"/>
        </w:rPr>
        <w:t>Вероятнее всего, вопрос будет решен простой корректировкой </w:t>
      </w:r>
      <w:r>
        <w:rPr>
          <w:color w:val="231F20"/>
        </w:rPr>
        <w:t>бизнес-процессов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.</w:t>
      </w:r>
    </w:p>
    <w:p>
      <w:pPr>
        <w:pStyle w:val="BodyText"/>
        <w:spacing w:line="242" w:lineRule="auto"/>
        <w:ind w:right="1132" w:firstLine="226"/>
      </w:pPr>
      <w:r>
        <w:rPr>
          <w:rFonts w:ascii="Calibri" w:hAnsi="Calibri"/>
          <w:b/>
          <w:color w:val="231F20"/>
        </w:rPr>
        <w:t>скрипт первый </w:t>
      </w:r>
      <w:r>
        <w:rPr>
          <w:color w:val="231F20"/>
        </w:rPr>
        <w:t>— стандартный перевод звонка. Вводные данные: коллега на месте и может принять звонок.</w:t>
      </w:r>
    </w:p>
    <w:p>
      <w:pPr>
        <w:pStyle w:val="ListParagraph"/>
        <w:numPr>
          <w:ilvl w:val="1"/>
          <w:numId w:val="131"/>
        </w:numPr>
        <w:tabs>
          <w:tab w:pos="1417" w:val="left" w:leader="none"/>
        </w:tabs>
        <w:spacing w:line="240" w:lineRule="auto" w:before="113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Соедините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игорем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Самохиным,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пожалуйста.</w:t>
      </w:r>
    </w:p>
    <w:p>
      <w:pPr>
        <w:pStyle w:val="ListParagraph"/>
        <w:numPr>
          <w:ilvl w:val="1"/>
          <w:numId w:val="131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Да,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конечно,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как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вас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ему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представить?</w:t>
      </w:r>
    </w:p>
    <w:p>
      <w:pPr>
        <w:pStyle w:val="ListParagraph"/>
        <w:numPr>
          <w:ilvl w:val="1"/>
          <w:numId w:val="131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иванович.</w:t>
      </w:r>
    </w:p>
    <w:p>
      <w:pPr>
        <w:pStyle w:val="ListParagraph"/>
        <w:numPr>
          <w:ilvl w:val="1"/>
          <w:numId w:val="131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Хорошо,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соединяю.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(У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клиента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линии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заиграла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музыка.)</w:t>
      </w:r>
    </w:p>
    <w:p>
      <w:pPr>
        <w:pStyle w:val="ListParagraph"/>
        <w:numPr>
          <w:ilvl w:val="1"/>
          <w:numId w:val="131"/>
        </w:numPr>
        <w:tabs>
          <w:tab w:pos="282" w:val="left" w:leader="none"/>
        </w:tabs>
        <w:spacing w:line="240" w:lineRule="auto" w:before="67" w:after="0"/>
        <w:ind w:left="282" w:right="336" w:hanging="283"/>
        <w:jc w:val="center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Разговор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коллегой: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Игорь,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тебе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звонок,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Иванович.</w:t>
      </w:r>
    </w:p>
    <w:p>
      <w:pPr>
        <w:spacing w:before="11"/>
        <w:ind w:left="-1" w:right="3231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Можешь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принять?</w:t>
      </w:r>
    </w:p>
    <w:p>
      <w:pPr>
        <w:pStyle w:val="ListParagraph"/>
        <w:numPr>
          <w:ilvl w:val="1"/>
          <w:numId w:val="131"/>
        </w:numPr>
        <w:tabs>
          <w:tab w:pos="282" w:val="left" w:leader="none"/>
        </w:tabs>
        <w:spacing w:line="240" w:lineRule="auto" w:before="70" w:after="0"/>
        <w:ind w:left="282" w:right="2907" w:hanging="283"/>
        <w:jc w:val="center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игорь: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Хорошо,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соединяй.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Обратите внимание, мы спрашиваем человека «Как вас </w:t>
      </w:r>
      <w:r>
        <w:rPr>
          <w:i/>
          <w:color w:val="231F20"/>
        </w:rPr>
        <w:t>ему </w:t>
      </w:r>
      <w:r>
        <w:rPr>
          <w:color w:val="231F20"/>
        </w:rPr>
        <w:t>представить?», чтобы сообщить коллеге, кто звонит. Есть три причины задавать такой вопрос.</w:t>
      </w:r>
    </w:p>
    <w:p>
      <w:pPr>
        <w:pStyle w:val="ListParagraph"/>
        <w:numPr>
          <w:ilvl w:val="0"/>
          <w:numId w:val="132"/>
        </w:numPr>
        <w:tabs>
          <w:tab w:pos="1246" w:val="left" w:leader="none"/>
          <w:tab w:pos="1248" w:val="left" w:leader="none"/>
        </w:tabs>
        <w:spacing w:line="252" w:lineRule="auto" w:before="1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Коллега может начать общение с клиентом с имени! Человеку будет приятно, он поймет, что информацию</w:t>
      </w:r>
      <w:r>
        <w:rPr>
          <w:color w:val="231F20"/>
          <w:spacing w:val="40"/>
          <w:sz w:val="21"/>
        </w:rPr>
        <w:t> </w:t>
      </w:r>
      <w:r>
        <w:rPr>
          <w:color w:val="231F20"/>
          <w:spacing w:val="-2"/>
          <w:sz w:val="21"/>
        </w:rPr>
        <w:t>о</w:t>
      </w:r>
      <w:r>
        <w:rPr>
          <w:color w:val="231F20"/>
          <w:spacing w:val="-19"/>
          <w:sz w:val="21"/>
        </w:rPr>
        <w:t> </w:t>
      </w:r>
      <w:r>
        <w:rPr>
          <w:color w:val="231F20"/>
          <w:spacing w:val="-2"/>
          <w:sz w:val="21"/>
        </w:rPr>
        <w:t>нем</w:t>
      </w:r>
      <w:r>
        <w:rPr>
          <w:color w:val="231F20"/>
          <w:spacing w:val="-19"/>
          <w:sz w:val="21"/>
        </w:rPr>
        <w:t> </w:t>
      </w:r>
      <w:r>
        <w:rPr>
          <w:color w:val="231F20"/>
          <w:spacing w:val="-2"/>
          <w:sz w:val="21"/>
        </w:rPr>
        <w:t>передали,</w:t>
      </w:r>
      <w:r>
        <w:rPr>
          <w:color w:val="231F20"/>
          <w:spacing w:val="-19"/>
          <w:sz w:val="21"/>
        </w:rPr>
        <w:t> </w:t>
      </w:r>
      <w:r>
        <w:rPr>
          <w:color w:val="231F20"/>
          <w:spacing w:val="-2"/>
          <w:sz w:val="21"/>
        </w:rPr>
        <w:t>а</w:t>
      </w:r>
      <w:r>
        <w:rPr>
          <w:color w:val="231F20"/>
          <w:spacing w:val="-19"/>
          <w:sz w:val="21"/>
        </w:rPr>
        <w:t> </w:t>
      </w:r>
      <w:r>
        <w:rPr>
          <w:color w:val="231F20"/>
          <w:spacing w:val="-2"/>
          <w:sz w:val="21"/>
        </w:rPr>
        <w:t>значит,</w:t>
      </w:r>
      <w:r>
        <w:rPr>
          <w:color w:val="231F20"/>
          <w:spacing w:val="-19"/>
          <w:sz w:val="21"/>
        </w:rPr>
        <w:t> </w:t>
      </w:r>
      <w:r>
        <w:rPr>
          <w:color w:val="231F20"/>
          <w:spacing w:val="-2"/>
          <w:sz w:val="21"/>
        </w:rPr>
        <w:t>здесь</w:t>
      </w:r>
      <w:r>
        <w:rPr>
          <w:color w:val="231F20"/>
          <w:spacing w:val="-19"/>
          <w:sz w:val="21"/>
        </w:rPr>
        <w:t> </w:t>
      </w:r>
      <w:r>
        <w:rPr>
          <w:color w:val="231F20"/>
          <w:spacing w:val="-2"/>
          <w:sz w:val="21"/>
        </w:rPr>
        <w:t>работают</w:t>
      </w:r>
      <w:r>
        <w:rPr>
          <w:color w:val="231F20"/>
          <w:spacing w:val="-19"/>
          <w:sz w:val="21"/>
        </w:rPr>
        <w:t> </w:t>
      </w:r>
      <w:r>
        <w:rPr>
          <w:color w:val="231F20"/>
          <w:spacing w:val="-2"/>
          <w:sz w:val="21"/>
        </w:rPr>
        <w:t>профессионалы.</w:t>
      </w:r>
    </w:p>
    <w:p>
      <w:pPr>
        <w:pStyle w:val="ListParagraph"/>
        <w:numPr>
          <w:ilvl w:val="0"/>
          <w:numId w:val="132"/>
        </w:numPr>
        <w:tabs>
          <w:tab w:pos="1246" w:val="left" w:leader="none"/>
        </w:tabs>
        <w:spacing w:line="240" w:lineRule="auto" w:before="72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Ваш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коллега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может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быть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готов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разговору.</w:t>
      </w:r>
    </w:p>
    <w:p>
      <w:pPr>
        <w:pStyle w:val="ListParagraph"/>
        <w:numPr>
          <w:ilvl w:val="0"/>
          <w:numId w:val="132"/>
        </w:numPr>
        <w:tabs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помогли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своему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коллеге.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Скорее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всего,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он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отплатит вам тем же.</w:t>
      </w:r>
    </w:p>
    <w:p>
      <w:pPr>
        <w:pStyle w:val="BodyText"/>
        <w:spacing w:line="249" w:lineRule="auto" w:before="171"/>
        <w:ind w:right="1131" w:firstLine="226"/>
      </w:pPr>
      <w:r>
        <w:rPr>
          <w:color w:val="231F20"/>
        </w:rPr>
        <w:t>Если</w:t>
      </w:r>
      <w:r>
        <w:rPr>
          <w:color w:val="231F20"/>
          <w:spacing w:val="-14"/>
        </w:rPr>
        <w:t> </w:t>
      </w:r>
      <w:r>
        <w:rPr>
          <w:color w:val="231F20"/>
        </w:rPr>
        <w:t>коллега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готов</w:t>
      </w:r>
      <w:r>
        <w:rPr>
          <w:color w:val="231F20"/>
          <w:spacing w:val="-13"/>
        </w:rPr>
        <w:t> </w:t>
      </w:r>
      <w:r>
        <w:rPr>
          <w:color w:val="231F20"/>
        </w:rPr>
        <w:t>к</w:t>
      </w:r>
      <w:r>
        <w:rPr>
          <w:color w:val="231F20"/>
          <w:spacing w:val="-13"/>
        </w:rPr>
        <w:t> </w:t>
      </w:r>
      <w:r>
        <w:rPr>
          <w:color w:val="231F20"/>
        </w:rPr>
        <w:t>разговору,</w:t>
      </w:r>
      <w:r>
        <w:rPr>
          <w:color w:val="231F20"/>
          <w:spacing w:val="-13"/>
        </w:rPr>
        <w:t> </w:t>
      </w:r>
      <w:r>
        <w:rPr>
          <w:color w:val="231F20"/>
        </w:rPr>
        <w:t>то</w:t>
      </w:r>
      <w:r>
        <w:rPr>
          <w:color w:val="231F20"/>
          <w:spacing w:val="-13"/>
        </w:rPr>
        <w:t> </w:t>
      </w:r>
      <w:r>
        <w:rPr>
          <w:color w:val="231F20"/>
        </w:rPr>
        <w:t>может</w:t>
      </w:r>
      <w:r>
        <w:rPr>
          <w:color w:val="231F20"/>
          <w:spacing w:val="-13"/>
        </w:rPr>
        <w:t> </w:t>
      </w:r>
      <w:r>
        <w:rPr>
          <w:color w:val="231F20"/>
        </w:rPr>
        <w:t>сообщить</w:t>
      </w:r>
      <w:r>
        <w:rPr>
          <w:color w:val="231F20"/>
          <w:spacing w:val="-14"/>
        </w:rPr>
        <w:t> </w:t>
      </w:r>
      <w:r>
        <w:rPr>
          <w:color w:val="231F20"/>
        </w:rPr>
        <w:t>время, когда сам свяжется с клиентом или когда можно перезвонить, вы возвратите линию на себя и скажете </w:t>
      </w:r>
      <w:r>
        <w:rPr>
          <w:rFonts w:ascii="Calibri" w:hAnsi="Calibri"/>
          <w:b/>
          <w:color w:val="231F20"/>
        </w:rPr>
        <w:t>второй скрипт</w:t>
      </w:r>
      <w:r>
        <w:rPr>
          <w:color w:val="231F20"/>
        </w:rPr>
        <w:t>:</w:t>
      </w:r>
    </w:p>
    <w:p>
      <w:pPr>
        <w:pStyle w:val="ListParagraph"/>
        <w:numPr>
          <w:ilvl w:val="1"/>
          <w:numId w:val="132"/>
        </w:numPr>
        <w:tabs>
          <w:tab w:pos="282" w:val="left" w:leader="none"/>
        </w:tabs>
        <w:spacing w:line="240" w:lineRule="auto" w:before="100" w:after="0"/>
        <w:ind w:left="282" w:right="337" w:hanging="283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игорь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—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вам: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Скажи,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перезвоню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минут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через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пятьдесят</w:t>
      </w:r>
      <w:r>
        <w:rPr>
          <w:rFonts w:ascii="Trebuchet MS" w:hAnsi="Trebuchet MS"/>
          <w:color w:val="231F20"/>
          <w:spacing w:val="-2"/>
          <w:w w:val="80"/>
          <w:sz w:val="18"/>
        </w:rPr>
        <w:t>.</w:t>
      </w:r>
    </w:p>
    <w:p>
      <w:pPr>
        <w:pStyle w:val="ListParagraph"/>
        <w:numPr>
          <w:ilvl w:val="1"/>
          <w:numId w:val="132"/>
        </w:numPr>
        <w:tabs>
          <w:tab w:pos="1418" w:val="left" w:leader="none"/>
        </w:tabs>
        <w:spacing w:line="252" w:lineRule="auto" w:before="2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Вы — игорю: </w:t>
      </w:r>
      <w:r>
        <w:rPr>
          <w:rFonts w:ascii="Arial" w:hAnsi="Arial"/>
          <w:i/>
          <w:color w:val="231F20"/>
          <w:w w:val="85"/>
          <w:sz w:val="18"/>
        </w:rPr>
        <w:t>Хорошо. </w:t>
      </w:r>
      <w:r>
        <w:rPr>
          <w:rFonts w:ascii="Trebuchet MS" w:hAnsi="Trebuchet MS"/>
          <w:color w:val="231F20"/>
          <w:w w:val="85"/>
          <w:sz w:val="18"/>
        </w:rPr>
        <w:t>(Смо</w:t>
      </w:r>
      <w:r>
        <w:rPr>
          <w:rFonts w:ascii="Arial" w:hAnsi="Arial"/>
          <w:i/>
          <w:color w:val="231F20"/>
          <w:w w:val="85"/>
          <w:position w:val="4"/>
          <w:sz w:val="18"/>
        </w:rPr>
        <w:t>'</w:t>
      </w:r>
      <w:r>
        <w:rPr>
          <w:rFonts w:ascii="Trebuchet MS" w:hAnsi="Trebuchet MS"/>
          <w:color w:val="231F20"/>
          <w:w w:val="85"/>
          <w:sz w:val="18"/>
        </w:rPr>
        <w:t>трите на часы.) </w:t>
      </w:r>
      <w:r>
        <w:rPr>
          <w:rFonts w:ascii="Arial" w:hAnsi="Arial"/>
          <w:i/>
          <w:color w:val="231F20"/>
          <w:w w:val="85"/>
          <w:sz w:val="18"/>
        </w:rPr>
        <w:t>Я скажу, что ты наберешь ему в 13:25, отметь себе. </w:t>
      </w:r>
      <w:r>
        <w:rPr>
          <w:rFonts w:ascii="Trebuchet MS" w:hAnsi="Trebuchet MS"/>
          <w:color w:val="231F20"/>
          <w:w w:val="85"/>
          <w:sz w:val="18"/>
        </w:rPr>
        <w:t>(Возвращаете линию </w:t>
      </w:r>
      <w:r>
        <w:rPr>
          <w:rFonts w:ascii="Trebuchet MS" w:hAnsi="Trebuchet MS"/>
          <w:color w:val="231F20"/>
          <w:w w:val="95"/>
          <w:sz w:val="18"/>
        </w:rPr>
        <w:t>клиента на себя.)</w:t>
      </w:r>
    </w:p>
    <w:p>
      <w:pPr>
        <w:pStyle w:val="ListParagraph"/>
        <w:spacing w:after="0" w:line="252" w:lineRule="auto"/>
        <w:jc w:val="both"/>
        <w:rPr>
          <w:rFonts w:ascii="Trebuchet MS" w:hAnsi="Trebuchet MS"/>
          <w:sz w:val="18"/>
        </w:rPr>
        <w:sectPr>
          <w:headerReference w:type="even" r:id="rId86"/>
          <w:pgSz w:w="7940" w:h="11680"/>
          <w:pgMar w:header="417" w:footer="0" w:top="660" w:bottom="280" w:left="566" w:right="0"/>
          <w:pgNumType w:start="180"/>
        </w:sectPr>
      </w:pPr>
    </w:p>
    <w:p>
      <w:pPr>
        <w:tabs>
          <w:tab w:pos="3777" w:val="left" w:leader="none"/>
        </w:tabs>
        <w:spacing w:before="88"/>
        <w:ind w:left="0" w:right="1131" w:firstLine="0"/>
        <w:jc w:val="right"/>
        <w:rPr>
          <w:sz w:val="18"/>
        </w:rPr>
      </w:pPr>
      <w:r>
        <w:rPr>
          <w:i/>
          <w:color w:val="231F20"/>
          <w:sz w:val="18"/>
        </w:rPr>
        <w:t>Глава</w:t>
      </w:r>
      <w:r>
        <w:rPr>
          <w:i/>
          <w:color w:val="231F20"/>
          <w:spacing w:val="-1"/>
          <w:sz w:val="18"/>
        </w:rPr>
        <w:t> </w:t>
      </w:r>
      <w:r>
        <w:rPr>
          <w:i/>
          <w:color w:val="231F20"/>
          <w:sz w:val="18"/>
        </w:rPr>
        <w:t>22. Перевод звонка как часть </w:t>
      </w:r>
      <w:r>
        <w:rPr>
          <w:i/>
          <w:color w:val="231F20"/>
          <w:spacing w:val="-2"/>
          <w:sz w:val="18"/>
        </w:rPr>
        <w:t>продажи</w:t>
      </w:r>
      <w:r>
        <w:rPr>
          <w:i/>
          <w:color w:val="231F20"/>
          <w:sz w:val="18"/>
        </w:rPr>
        <w:tab/>
      </w:r>
      <w:r>
        <w:rPr>
          <w:color w:val="231F20"/>
          <w:spacing w:val="-5"/>
          <w:sz w:val="18"/>
        </w:rPr>
        <w:t>181</w:t>
      </w:r>
    </w:p>
    <w:p>
      <w:pPr>
        <w:pStyle w:val="ListParagraph"/>
        <w:numPr>
          <w:ilvl w:val="1"/>
          <w:numId w:val="132"/>
        </w:numPr>
        <w:tabs>
          <w:tab w:pos="1418" w:val="left" w:leader="none"/>
        </w:tabs>
        <w:spacing w:line="254" w:lineRule="auto" w:before="193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Спасибо</w:t>
      </w:r>
      <w:r>
        <w:rPr>
          <w:rFonts w:ascii="Arial" w:hAnsi="Arial"/>
          <w:i/>
          <w:color w:val="231F20"/>
          <w:spacing w:val="39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за</w:t>
      </w:r>
      <w:r>
        <w:rPr>
          <w:rFonts w:ascii="Arial" w:hAnsi="Arial"/>
          <w:i/>
          <w:color w:val="231F20"/>
          <w:spacing w:val="39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ожидание,</w:t>
      </w:r>
      <w:r>
        <w:rPr>
          <w:rFonts w:ascii="Arial" w:hAnsi="Arial"/>
          <w:i/>
          <w:color w:val="231F20"/>
          <w:spacing w:val="39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Андрей</w:t>
      </w:r>
      <w:r>
        <w:rPr>
          <w:rFonts w:ascii="Arial" w:hAnsi="Arial"/>
          <w:i/>
          <w:color w:val="231F20"/>
          <w:spacing w:val="39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Иванович!</w:t>
      </w:r>
      <w:r>
        <w:rPr>
          <w:rFonts w:ascii="Arial" w:hAnsi="Arial"/>
          <w:i/>
          <w:color w:val="231F20"/>
          <w:spacing w:val="39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Игорь</w:t>
      </w:r>
      <w:r>
        <w:rPr>
          <w:rFonts w:ascii="Arial" w:hAnsi="Arial"/>
          <w:i/>
          <w:color w:val="231F20"/>
          <w:spacing w:val="39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сейчас на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встрече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перезвонит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вам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13:25,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хорошо?</w:t>
      </w:r>
    </w:p>
    <w:p>
      <w:pPr>
        <w:pStyle w:val="ListParagraph"/>
        <w:numPr>
          <w:ilvl w:val="1"/>
          <w:numId w:val="132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спасибо!</w:t>
      </w:r>
    </w:p>
    <w:p>
      <w:pPr>
        <w:pStyle w:val="ListParagraph"/>
        <w:numPr>
          <w:ilvl w:val="1"/>
          <w:numId w:val="13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звонок,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Иванович!</w:t>
      </w:r>
    </w:p>
    <w:p>
      <w:pPr>
        <w:spacing w:before="132"/>
        <w:ind w:left="567" w:right="1131" w:firstLine="0"/>
        <w:jc w:val="right"/>
        <w:rPr>
          <w:sz w:val="21"/>
        </w:rPr>
      </w:pPr>
      <w:r>
        <w:rPr>
          <w:color w:val="231F20"/>
          <w:spacing w:val="-4"/>
          <w:sz w:val="21"/>
        </w:rPr>
        <w:t>Опишем</w:t>
      </w:r>
      <w:r>
        <w:rPr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алгоритм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перевода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с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возвратом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на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4"/>
          <w:sz w:val="21"/>
        </w:rPr>
        <w:t>себя</w:t>
      </w:r>
      <w:r>
        <w:rPr>
          <w:i/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виде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задач.</w:t>
      </w:r>
    </w:p>
    <w:p>
      <w:pPr>
        <w:pStyle w:val="ListParagraph"/>
        <w:numPr>
          <w:ilvl w:val="0"/>
          <w:numId w:val="133"/>
        </w:numPr>
        <w:tabs>
          <w:tab w:pos="1246" w:val="left" w:leader="none"/>
        </w:tabs>
        <w:spacing w:line="240" w:lineRule="auto" w:before="18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Уточнить,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представить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2"/>
          <w:sz w:val="21"/>
        </w:rPr>
        <w:t>человека.</w:t>
      </w:r>
    </w:p>
    <w:p>
      <w:pPr>
        <w:pStyle w:val="ListParagraph"/>
        <w:numPr>
          <w:ilvl w:val="0"/>
          <w:numId w:val="133"/>
        </w:numPr>
        <w:tabs>
          <w:tab w:pos="1246" w:val="left" w:leader="none"/>
        </w:tabs>
        <w:spacing w:line="240" w:lineRule="auto" w:before="8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Сообщить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коллеге, кто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звонит.</w:t>
      </w:r>
    </w:p>
    <w:p>
      <w:pPr>
        <w:pStyle w:val="ListParagraph"/>
        <w:numPr>
          <w:ilvl w:val="0"/>
          <w:numId w:val="133"/>
        </w:numPr>
        <w:tabs>
          <w:tab w:pos="1247" w:val="left" w:leader="none"/>
        </w:tabs>
        <w:spacing w:line="252" w:lineRule="auto" w:before="82" w:after="0"/>
        <w:ind w:left="1247" w:right="1132" w:hanging="284"/>
        <w:jc w:val="left"/>
        <w:rPr>
          <w:sz w:val="21"/>
        </w:rPr>
      </w:pPr>
      <w:r>
        <w:rPr>
          <w:color w:val="231F20"/>
          <w:sz w:val="21"/>
        </w:rPr>
        <w:t>Определить точное время, когда коллега сможет пере- </w:t>
      </w:r>
      <w:r>
        <w:rPr>
          <w:color w:val="231F20"/>
          <w:spacing w:val="-2"/>
          <w:sz w:val="21"/>
        </w:rPr>
        <w:t>звонить.</w:t>
      </w:r>
    </w:p>
    <w:p>
      <w:pPr>
        <w:pStyle w:val="ListParagraph"/>
        <w:numPr>
          <w:ilvl w:val="0"/>
          <w:numId w:val="133"/>
        </w:numPr>
        <w:tabs>
          <w:tab w:pos="1246" w:val="left" w:leader="none"/>
        </w:tabs>
        <w:spacing w:line="240" w:lineRule="auto" w:before="70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Поблагодарить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клиента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за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ожидание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назвать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имени.</w:t>
      </w:r>
    </w:p>
    <w:p>
      <w:pPr>
        <w:pStyle w:val="ListParagraph"/>
        <w:numPr>
          <w:ilvl w:val="0"/>
          <w:numId w:val="133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Сообщить,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что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коллега «на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встрече».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Не стоит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говорить</w:t>
      </w:r>
    </w:p>
    <w:p>
      <w:pPr>
        <w:pStyle w:val="BodyText"/>
        <w:spacing w:before="11"/>
        <w:ind w:left="1248"/>
        <w:jc w:val="left"/>
      </w:pPr>
      <w:r>
        <w:rPr>
          <w:color w:val="231F20"/>
        </w:rPr>
        <w:t>«Игорь занят», это вызывает негативную </w:t>
      </w:r>
      <w:r>
        <w:rPr>
          <w:color w:val="231F20"/>
          <w:spacing w:val="-2"/>
        </w:rPr>
        <w:t>реакцию.</w:t>
      </w:r>
    </w:p>
    <w:p>
      <w:pPr>
        <w:pStyle w:val="ListParagraph"/>
        <w:numPr>
          <w:ilvl w:val="0"/>
          <w:numId w:val="133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Сообщить точное время, когда коллега свяжется с кли- ентом, и закрыть: «Хорошо?»</w:t>
      </w:r>
    </w:p>
    <w:p>
      <w:pPr>
        <w:pStyle w:val="ListParagraph"/>
        <w:numPr>
          <w:ilvl w:val="0"/>
          <w:numId w:val="133"/>
        </w:numPr>
        <w:tabs>
          <w:tab w:pos="1246" w:val="left" w:leader="none"/>
        </w:tabs>
        <w:spacing w:line="240" w:lineRule="auto" w:before="6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Поблагодарить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человека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назвать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2"/>
          <w:sz w:val="21"/>
        </w:rPr>
        <w:t> имени.</w:t>
      </w:r>
    </w:p>
    <w:p>
      <w:pPr>
        <w:pStyle w:val="BodyText"/>
        <w:spacing w:line="252" w:lineRule="auto" w:before="182"/>
        <w:ind w:left="568" w:right="1131" w:firstLine="226"/>
      </w:pPr>
      <w:r>
        <w:rPr>
          <w:color w:val="231F20"/>
        </w:rPr>
        <w:t>Выполняя эти задачи, мы делаем все, чтобы клиент не «по- терялся» и понял, как он важен! В долгосрочной перспективе так работать выгоднее!</w:t>
      </w:r>
    </w:p>
    <w:p>
      <w:pPr>
        <w:pStyle w:val="BodyText"/>
        <w:spacing w:line="247" w:lineRule="auto"/>
        <w:ind w:right="1131" w:firstLine="226"/>
      </w:pPr>
      <w:r>
        <w:rPr>
          <w:color w:val="231F20"/>
        </w:rPr>
        <w:t>Теперь</w:t>
      </w:r>
      <w:r>
        <w:rPr>
          <w:color w:val="231F20"/>
          <w:spacing w:val="40"/>
        </w:rPr>
        <w:t> </w:t>
      </w:r>
      <w:r>
        <w:rPr>
          <w:color w:val="231F20"/>
        </w:rPr>
        <w:t>рассмотрим</w:t>
      </w:r>
      <w:r>
        <w:rPr>
          <w:color w:val="231F20"/>
          <w:spacing w:val="40"/>
        </w:rPr>
        <w:t> </w:t>
      </w:r>
      <w:r>
        <w:rPr>
          <w:rFonts w:ascii="Calibri" w:hAnsi="Calibri"/>
          <w:b/>
          <w:color w:val="231F20"/>
        </w:rPr>
        <w:t>третий</w:t>
      </w:r>
      <w:r>
        <w:rPr>
          <w:rFonts w:ascii="Calibri" w:hAnsi="Calibri"/>
          <w:b/>
          <w:color w:val="231F20"/>
          <w:spacing w:val="40"/>
        </w:rPr>
        <w:t> </w:t>
      </w:r>
      <w:r>
        <w:rPr>
          <w:rFonts w:ascii="Calibri" w:hAnsi="Calibri"/>
          <w:b/>
          <w:color w:val="231F20"/>
        </w:rPr>
        <w:t>скрипт</w:t>
      </w:r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когда</w:t>
      </w:r>
      <w:r>
        <w:rPr>
          <w:color w:val="231F20"/>
          <w:spacing w:val="40"/>
        </w:rPr>
        <w:t> </w:t>
      </w:r>
      <w:r>
        <w:rPr>
          <w:color w:val="231F20"/>
        </w:rPr>
        <w:t>коллега</w:t>
      </w:r>
      <w:r>
        <w:rPr>
          <w:color w:val="231F20"/>
          <w:spacing w:val="40"/>
        </w:rPr>
        <w:t> </w:t>
      </w:r>
      <w:r>
        <w:rPr>
          <w:color w:val="231F20"/>
        </w:rPr>
        <w:t>просто не поднял трубку. В таком случае заботу о человеке нужно проявить нам самим — вернуть линию на себя и начать с бла- </w:t>
      </w:r>
      <w:r>
        <w:rPr>
          <w:color w:val="231F20"/>
          <w:spacing w:val="-2"/>
        </w:rPr>
        <w:t>годарности:</w:t>
      </w:r>
    </w:p>
    <w:p>
      <w:pPr>
        <w:spacing w:line="254" w:lineRule="auto" w:before="107"/>
        <w:ind w:left="1418" w:right="113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—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Спасибо за ожидание, Андрей Иванович! В настоящее время </w:t>
      </w:r>
      <w:r>
        <w:rPr>
          <w:rFonts w:ascii="Arial" w:hAnsi="Arial"/>
          <w:i/>
          <w:color w:val="231F20"/>
          <w:w w:val="90"/>
          <w:sz w:val="18"/>
        </w:rPr>
        <w:t>линия занята. Я могу вам помочь?</w:t>
      </w:r>
    </w:p>
    <w:p>
      <w:pPr>
        <w:pStyle w:val="BodyText"/>
        <w:spacing w:line="252" w:lineRule="auto" w:before="119"/>
        <w:ind w:right="1131" w:firstLine="226"/>
        <w:jc w:val="left"/>
      </w:pPr>
      <w:r>
        <w:rPr>
          <w:color w:val="231F20"/>
          <w:spacing w:val="-2"/>
        </w:rPr>
        <w:t>Обратите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внимание: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1)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говорим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«занята»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линии,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со- </w:t>
      </w:r>
      <w:r>
        <w:rPr>
          <w:color w:val="231F20"/>
        </w:rPr>
        <w:t>труднике, 2) во второй фразе делаем ударение на «Я».</w:t>
      </w:r>
    </w:p>
    <w:p>
      <w:pPr>
        <w:pStyle w:val="BodyText"/>
        <w:spacing w:line="252" w:lineRule="auto"/>
        <w:ind w:right="1131" w:firstLine="226"/>
        <w:jc w:val="left"/>
      </w:pPr>
      <w:r>
        <w:rPr>
          <w:color w:val="231F20"/>
        </w:rPr>
        <w:t>Как правило, человек расскажет вам все, что хотел сказать вашему</w:t>
      </w:r>
      <w:r>
        <w:rPr>
          <w:color w:val="231F20"/>
          <w:spacing w:val="22"/>
        </w:rPr>
        <w:t> </w:t>
      </w:r>
      <w:r>
        <w:rPr>
          <w:color w:val="231F20"/>
        </w:rPr>
        <w:t>коллеге!</w:t>
      </w:r>
      <w:r>
        <w:rPr>
          <w:color w:val="231F20"/>
          <w:spacing w:val="22"/>
        </w:rPr>
        <w:t> </w:t>
      </w:r>
      <w:r>
        <w:rPr>
          <w:color w:val="231F20"/>
        </w:rPr>
        <w:t>Необходимо</w:t>
      </w:r>
      <w:r>
        <w:rPr>
          <w:color w:val="231F20"/>
          <w:spacing w:val="22"/>
        </w:rPr>
        <w:t> </w:t>
      </w:r>
      <w:r>
        <w:rPr>
          <w:color w:val="231F20"/>
        </w:rPr>
        <w:t>внимательно</w:t>
      </w:r>
      <w:r>
        <w:rPr>
          <w:color w:val="231F20"/>
          <w:spacing w:val="22"/>
        </w:rPr>
        <w:t> </w:t>
      </w:r>
      <w:r>
        <w:rPr>
          <w:color w:val="231F20"/>
        </w:rPr>
        <w:t>выслушать,</w:t>
      </w:r>
      <w:r>
        <w:rPr>
          <w:color w:val="231F20"/>
          <w:spacing w:val="23"/>
        </w:rPr>
        <w:t> </w:t>
      </w:r>
      <w:r>
        <w:rPr>
          <w:color w:val="231F20"/>
          <w:spacing w:val="-4"/>
        </w:rPr>
        <w:t>лишь</w:t>
      </w:r>
    </w:p>
    <w:p>
      <w:pPr>
        <w:pStyle w:val="BodyText"/>
        <w:spacing w:line="252" w:lineRule="auto"/>
        <w:ind w:right="1131"/>
        <w:jc w:val="left"/>
      </w:pPr>
      <w:r>
        <w:rPr>
          <w:color w:val="231F20"/>
        </w:rPr>
        <w:t>«угукая» и уточняя, и в завершение принять одно из двух ре- шений</w:t>
      </w:r>
      <w:r>
        <w:rPr>
          <w:color w:val="231F20"/>
          <w:spacing w:val="-9"/>
        </w:rPr>
        <w:t> </w:t>
      </w:r>
      <w:r>
        <w:rPr>
          <w:color w:val="231F20"/>
        </w:rPr>
        <w:t>—</w:t>
      </w:r>
      <w:r>
        <w:rPr>
          <w:color w:val="231F20"/>
          <w:spacing w:val="-9"/>
        </w:rPr>
        <w:t> </w:t>
      </w:r>
      <w:r>
        <w:rPr>
          <w:color w:val="231F20"/>
        </w:rPr>
        <w:t>помочь</w:t>
      </w:r>
      <w:r>
        <w:rPr>
          <w:color w:val="231F20"/>
          <w:spacing w:val="-9"/>
        </w:rPr>
        <w:t> </w:t>
      </w:r>
      <w:r>
        <w:rPr>
          <w:color w:val="231F20"/>
        </w:rPr>
        <w:t>самому</w:t>
      </w:r>
      <w:r>
        <w:rPr>
          <w:color w:val="231F20"/>
          <w:spacing w:val="-9"/>
        </w:rPr>
        <w:t> </w:t>
      </w:r>
      <w:r>
        <w:rPr>
          <w:color w:val="231F20"/>
        </w:rPr>
        <w:t>или</w:t>
      </w:r>
      <w:r>
        <w:rPr>
          <w:color w:val="231F20"/>
          <w:spacing w:val="-9"/>
        </w:rPr>
        <w:t> </w:t>
      </w:r>
      <w:r>
        <w:rPr>
          <w:color w:val="231F20"/>
        </w:rPr>
        <w:t>все-таки</w:t>
      </w:r>
      <w:r>
        <w:rPr>
          <w:color w:val="231F20"/>
          <w:spacing w:val="-9"/>
        </w:rPr>
        <w:t> </w:t>
      </w:r>
      <w:r>
        <w:rPr>
          <w:color w:val="231F20"/>
        </w:rPr>
        <w:t>переадресовать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коллеге.</w:t>
      </w:r>
    </w:p>
    <w:p>
      <w:pPr>
        <w:pStyle w:val="ListParagraph"/>
        <w:numPr>
          <w:ilvl w:val="0"/>
          <w:numId w:val="134"/>
        </w:numPr>
        <w:tabs>
          <w:tab w:pos="1246" w:val="left" w:leader="none"/>
          <w:tab w:pos="1248" w:val="left" w:leader="none"/>
        </w:tabs>
        <w:spacing w:line="252" w:lineRule="auto" w:before="167" w:after="0"/>
        <w:ind w:left="1248" w:right="1132" w:hanging="284"/>
        <w:jc w:val="left"/>
        <w:rPr>
          <w:sz w:val="21"/>
        </w:rPr>
      </w:pPr>
      <w:r>
        <w:rPr>
          <w:color w:val="231F20"/>
          <w:sz w:val="21"/>
        </w:rPr>
        <w:t>Если вопрос простой и вы можете решить его за пару минут — сделайте это!</w:t>
      </w:r>
    </w:p>
    <w:p>
      <w:pPr>
        <w:pStyle w:val="ListParagraph"/>
        <w:numPr>
          <w:ilvl w:val="0"/>
          <w:numId w:val="134"/>
        </w:numPr>
        <w:tabs>
          <w:tab w:pos="1246" w:val="left" w:leader="none"/>
          <w:tab w:pos="1248" w:val="left" w:leader="none"/>
        </w:tabs>
        <w:spacing w:line="252" w:lineRule="auto" w:before="70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В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остальных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случаях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рекомендую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решать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чужих вопросов.</w:t>
      </w:r>
      <w:r>
        <w:rPr>
          <w:color w:val="231F20"/>
          <w:spacing w:val="35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35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35"/>
          <w:sz w:val="21"/>
        </w:rPr>
        <w:t> </w:t>
      </w:r>
      <w:r>
        <w:rPr>
          <w:color w:val="231F20"/>
          <w:sz w:val="21"/>
        </w:rPr>
        <w:t>знаете</w:t>
      </w:r>
      <w:r>
        <w:rPr>
          <w:color w:val="231F20"/>
          <w:spacing w:val="35"/>
          <w:sz w:val="21"/>
        </w:rPr>
        <w:t> </w:t>
      </w:r>
      <w:r>
        <w:rPr>
          <w:color w:val="231F20"/>
          <w:sz w:val="21"/>
        </w:rPr>
        <w:t>всех</w:t>
      </w:r>
      <w:r>
        <w:rPr>
          <w:color w:val="231F20"/>
          <w:spacing w:val="35"/>
          <w:sz w:val="21"/>
        </w:rPr>
        <w:t> </w:t>
      </w:r>
      <w:r>
        <w:rPr>
          <w:color w:val="231F20"/>
          <w:sz w:val="21"/>
        </w:rPr>
        <w:t>договоренностей</w:t>
      </w:r>
      <w:r>
        <w:rPr>
          <w:color w:val="231F20"/>
          <w:spacing w:val="35"/>
          <w:sz w:val="21"/>
        </w:rPr>
        <w:t> </w:t>
      </w:r>
      <w:r>
        <w:rPr>
          <w:color w:val="231F20"/>
          <w:sz w:val="21"/>
        </w:rPr>
        <w:t>между</w:t>
      </w:r>
    </w:p>
    <w:p>
      <w:pPr>
        <w:pStyle w:val="ListParagraph"/>
        <w:spacing w:after="0" w:line="252" w:lineRule="auto"/>
        <w:jc w:val="left"/>
        <w:rPr>
          <w:sz w:val="21"/>
        </w:rPr>
        <w:sectPr>
          <w:headerReference w:type="default" r:id="rId87"/>
          <w:pgSz w:w="7940" w:h="11680"/>
          <w:pgMar w:header="0" w:footer="0" w:top="320" w:bottom="280" w:left="566" w:right="0"/>
        </w:sectPr>
      </w:pPr>
    </w:p>
    <w:p>
      <w:pPr>
        <w:pStyle w:val="BodyText"/>
        <w:spacing w:line="249" w:lineRule="auto" w:before="147"/>
        <w:ind w:left="1248" w:right="1131"/>
      </w:pPr>
      <w:r>
        <w:rPr>
          <w:color w:val="231F20"/>
        </w:rPr>
        <w:t>клиентом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коллегой,</w:t>
      </w:r>
      <w:r>
        <w:rPr>
          <w:color w:val="231F20"/>
          <w:spacing w:val="-3"/>
        </w:rPr>
        <w:t> </w:t>
      </w:r>
      <w:r>
        <w:rPr>
          <w:color w:val="231F20"/>
        </w:rPr>
        <w:t>рискуете</w:t>
      </w:r>
      <w:r>
        <w:rPr>
          <w:color w:val="231F20"/>
          <w:spacing w:val="-3"/>
        </w:rPr>
        <w:t> </w:t>
      </w:r>
      <w:r>
        <w:rPr>
          <w:color w:val="231F20"/>
        </w:rPr>
        <w:t>сказать</w:t>
      </w:r>
      <w:r>
        <w:rPr>
          <w:color w:val="231F20"/>
          <w:spacing w:val="-3"/>
        </w:rPr>
        <w:t> </w:t>
      </w:r>
      <w:r>
        <w:rPr>
          <w:color w:val="231F20"/>
        </w:rPr>
        <w:t>что-то,</w:t>
      </w:r>
      <w:r>
        <w:rPr>
          <w:color w:val="231F20"/>
          <w:spacing w:val="-3"/>
        </w:rPr>
        <w:t> </w:t>
      </w:r>
      <w:r>
        <w:rPr>
          <w:color w:val="231F20"/>
        </w:rPr>
        <w:t>что</w:t>
      </w:r>
      <w:r>
        <w:rPr>
          <w:color w:val="231F20"/>
          <w:spacing w:val="-3"/>
        </w:rPr>
        <w:t> </w:t>
      </w:r>
      <w:r>
        <w:rPr>
          <w:color w:val="231F20"/>
        </w:rPr>
        <w:t>пой- дет вразрез с ними, подставив тем самым и товарища,</w:t>
      </w:r>
      <w:r>
        <w:rPr>
          <w:color w:val="231F20"/>
          <w:spacing w:val="40"/>
        </w:rPr>
        <w:t> </w:t>
      </w:r>
      <w:r>
        <w:rPr>
          <w:color w:val="231F20"/>
        </w:rPr>
        <w:t>и себя, и клиента!</w:t>
      </w:r>
    </w:p>
    <w:p>
      <w:pPr>
        <w:pStyle w:val="BodyText"/>
        <w:spacing w:line="247" w:lineRule="auto" w:before="116"/>
        <w:ind w:right="1132" w:firstLine="226"/>
      </w:pPr>
      <w:r>
        <w:rPr>
          <w:color w:val="231F20"/>
        </w:rPr>
        <w:t>Если вы решили переадресовать человека к его продавцу,</w:t>
      </w:r>
      <w:r>
        <w:rPr>
          <w:color w:val="231F20"/>
          <w:spacing w:val="80"/>
        </w:rPr>
        <w:t> </w:t>
      </w:r>
      <w:r>
        <w:rPr>
          <w:color w:val="231F20"/>
        </w:rPr>
        <w:t>то используйте </w:t>
      </w:r>
      <w:r>
        <w:rPr>
          <w:rFonts w:ascii="Calibri" w:hAnsi="Calibri"/>
          <w:b/>
          <w:color w:val="231F20"/>
        </w:rPr>
        <w:t>четвертый скрипт</w:t>
      </w:r>
      <w:r>
        <w:rPr>
          <w:color w:val="231F20"/>
        </w:rPr>
        <w:t>:</w:t>
      </w:r>
    </w:p>
    <w:p>
      <w:pPr>
        <w:pStyle w:val="ListParagraph"/>
        <w:numPr>
          <w:ilvl w:val="1"/>
          <w:numId w:val="134"/>
        </w:numPr>
        <w:tabs>
          <w:tab w:pos="1418" w:val="left" w:leader="none"/>
        </w:tabs>
        <w:spacing w:line="252" w:lineRule="auto" w:before="9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данный вопрос вам все же стоит решить с Игорем, так как он владеет полной информацией и более компетентен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вопросе.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запишу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номер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передам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ему, </w:t>
      </w:r>
      <w:r>
        <w:rPr>
          <w:rFonts w:ascii="Arial" w:hAnsi="Arial"/>
          <w:i/>
          <w:color w:val="231F20"/>
          <w:w w:val="90"/>
          <w:sz w:val="18"/>
        </w:rPr>
        <w:t>он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вам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сегодня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перезвонит.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 любом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случае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я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вас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наберу </w:t>
      </w:r>
      <w:r>
        <w:rPr>
          <w:rFonts w:ascii="Arial" w:hAnsi="Arial"/>
          <w:i/>
          <w:color w:val="231F20"/>
          <w:w w:val="85"/>
          <w:sz w:val="18"/>
        </w:rPr>
        <w:t>лично, если по какой-то причине не смогу передать инфор- </w:t>
      </w:r>
      <w:r>
        <w:rPr>
          <w:rFonts w:ascii="Arial" w:hAnsi="Arial"/>
          <w:i/>
          <w:color w:val="231F20"/>
          <w:w w:val="90"/>
          <w:sz w:val="18"/>
        </w:rPr>
        <w:t>мацию Игорю сегодня, хорошо?</w:t>
      </w:r>
    </w:p>
    <w:p>
      <w:pPr>
        <w:pStyle w:val="ListParagraph"/>
        <w:numPr>
          <w:ilvl w:val="1"/>
          <w:numId w:val="134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1"/>
          <w:numId w:val="134"/>
        </w:numPr>
        <w:tabs>
          <w:tab w:pos="1418" w:val="left" w:leader="none"/>
        </w:tabs>
        <w:spacing w:line="249" w:lineRule="auto" w:before="66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Я записываю. </w:t>
      </w:r>
      <w:r>
        <w:rPr>
          <w:rFonts w:ascii="Trebuchet MS" w:hAnsi="Trebuchet MS"/>
          <w:color w:val="231F20"/>
          <w:w w:val="90"/>
          <w:sz w:val="18"/>
        </w:rPr>
        <w:t>(Записываем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номер.)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До которого часа вам удобно принять звонок сегодня? </w:t>
      </w:r>
      <w:r>
        <w:rPr>
          <w:rFonts w:ascii="Trebuchet MS" w:hAnsi="Trebuchet MS"/>
          <w:color w:val="231F20"/>
          <w:w w:val="90"/>
          <w:sz w:val="18"/>
        </w:rPr>
        <w:t>(Записываем.)</w:t>
      </w:r>
    </w:p>
    <w:p>
      <w:pPr>
        <w:pStyle w:val="ListParagraph"/>
        <w:numPr>
          <w:ilvl w:val="1"/>
          <w:numId w:val="134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Всего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доброго,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спасибо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звонок,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Иванович!</w:t>
      </w:r>
    </w:p>
    <w:p>
      <w:pPr>
        <w:spacing w:line="249" w:lineRule="auto" w:before="131"/>
        <w:ind w:left="567" w:right="1129" w:firstLine="226"/>
        <w:jc w:val="both"/>
        <w:rPr>
          <w:sz w:val="21"/>
        </w:rPr>
      </w:pPr>
      <w:r>
        <w:rPr>
          <w:color w:val="231F20"/>
          <w:sz w:val="21"/>
        </w:rPr>
        <w:t>Не говорите </w:t>
      </w:r>
      <w:r>
        <w:rPr>
          <w:i/>
          <w:color w:val="231F20"/>
          <w:sz w:val="21"/>
        </w:rPr>
        <w:t>«я не компетентен»</w:t>
      </w:r>
      <w:r>
        <w:rPr>
          <w:color w:val="231F20"/>
          <w:sz w:val="21"/>
        </w:rPr>
        <w:t>, </w:t>
      </w:r>
      <w:r>
        <w:rPr>
          <w:i/>
          <w:color w:val="231F20"/>
          <w:sz w:val="21"/>
        </w:rPr>
        <w:t>«я не знаю» </w:t>
      </w:r>
      <w:r>
        <w:rPr>
          <w:color w:val="231F20"/>
          <w:sz w:val="21"/>
        </w:rPr>
        <w:t>— такими фразами вы принижаете себя. Сказав </w:t>
      </w:r>
      <w:r>
        <w:rPr>
          <w:i/>
          <w:color w:val="231F20"/>
          <w:sz w:val="21"/>
        </w:rPr>
        <w:t>«это не моя работа» </w:t>
      </w:r>
      <w:r>
        <w:rPr>
          <w:color w:val="231F20"/>
          <w:sz w:val="21"/>
        </w:rPr>
        <w:t>— </w:t>
      </w:r>
      <w:r>
        <w:rPr>
          <w:color w:val="231F20"/>
          <w:spacing w:val="-2"/>
          <w:sz w:val="21"/>
        </w:rPr>
        <w:t>открыто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грубите.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Говорите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коллеге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«Он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более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компетентен </w:t>
      </w:r>
      <w:r>
        <w:rPr>
          <w:i/>
          <w:color w:val="231F20"/>
          <w:sz w:val="21"/>
        </w:rPr>
        <w:t>в этом вопросе»</w:t>
      </w:r>
      <w:r>
        <w:rPr>
          <w:color w:val="231F20"/>
          <w:sz w:val="21"/>
        </w:rPr>
        <w:t>, тем самым вы повышаете его статус и никак не касаетесь себя.</w:t>
      </w:r>
    </w:p>
    <w:p>
      <w:pPr>
        <w:pStyle w:val="BodyText"/>
        <w:spacing w:before="9"/>
        <w:ind w:left="0"/>
        <w:jc w:val="left"/>
      </w:pPr>
    </w:p>
    <w:p>
      <w:pPr>
        <w:pStyle w:val="Heading4"/>
        <w:spacing w:before="1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35"/>
        </w:numPr>
        <w:tabs>
          <w:tab w:pos="1246" w:val="left" w:leader="none"/>
        </w:tabs>
        <w:spacing w:line="240" w:lineRule="auto" w:before="116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Перевод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звонка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часть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работы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команде.</w:t>
      </w:r>
    </w:p>
    <w:p>
      <w:pPr>
        <w:pStyle w:val="ListParagraph"/>
        <w:numPr>
          <w:ilvl w:val="0"/>
          <w:numId w:val="135"/>
        </w:numPr>
        <w:tabs>
          <w:tab w:pos="1246" w:val="left" w:leader="none"/>
        </w:tabs>
        <w:spacing w:line="240" w:lineRule="auto" w:before="81" w:after="0"/>
        <w:ind w:left="1246" w:right="0" w:hanging="282"/>
        <w:jc w:val="both"/>
        <w:rPr>
          <w:sz w:val="21"/>
        </w:rPr>
      </w:pPr>
      <w:r>
        <w:rPr>
          <w:color w:val="231F20"/>
          <w:spacing w:val="-2"/>
          <w:sz w:val="21"/>
        </w:rPr>
        <w:t>«Чужой»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звонок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однажды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может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стать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вашим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клиентом.</w:t>
      </w:r>
    </w:p>
    <w:p>
      <w:pPr>
        <w:pStyle w:val="ListParagraph"/>
        <w:numPr>
          <w:ilvl w:val="0"/>
          <w:numId w:val="135"/>
        </w:numPr>
        <w:tabs>
          <w:tab w:pos="1248" w:val="left" w:leader="none"/>
        </w:tabs>
        <w:spacing w:line="249" w:lineRule="auto" w:before="8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коллега,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которого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хочет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слышать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клиент,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занят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— предложите клиенту помощь, но не решайте вопросы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за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коллегу,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может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привести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дезинформации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кон- </w:t>
      </w:r>
      <w:r>
        <w:rPr>
          <w:color w:val="231F20"/>
          <w:spacing w:val="-2"/>
          <w:sz w:val="21"/>
        </w:rPr>
        <w:t>фликту.</w:t>
      </w:r>
    </w:p>
    <w:p>
      <w:pPr>
        <w:pStyle w:val="ListParagraph"/>
        <w:numPr>
          <w:ilvl w:val="0"/>
          <w:numId w:val="135"/>
        </w:numPr>
        <w:tabs>
          <w:tab w:pos="1246" w:val="left" w:leader="none"/>
          <w:tab w:pos="1248" w:val="left" w:leader="none"/>
        </w:tabs>
        <w:spacing w:line="249" w:lineRule="auto" w:before="75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Не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говорите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себе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«я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знаю»,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«я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компетентен»,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«это </w:t>
      </w:r>
      <w:r>
        <w:rPr>
          <w:color w:val="231F20"/>
          <w:sz w:val="21"/>
        </w:rPr>
        <w:t>не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моя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работа»,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говорите,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«в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этом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вопросе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наиболее компетентен коллега».</w:t>
      </w:r>
    </w:p>
    <w:p>
      <w:pPr>
        <w:pStyle w:val="ListParagraph"/>
        <w:numPr>
          <w:ilvl w:val="0"/>
          <w:numId w:val="135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Если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вас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попадает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слишком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много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«чужих»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звонков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— </w:t>
      </w:r>
      <w:r>
        <w:rPr>
          <w:color w:val="231F20"/>
          <w:sz w:val="21"/>
        </w:rPr>
        <w:t>есть повод задуматься!</w:t>
      </w:r>
    </w:p>
    <w:p>
      <w:pPr>
        <w:pStyle w:val="BodyText"/>
        <w:spacing w:before="11"/>
        <w:ind w:left="0"/>
        <w:jc w:val="left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720001</wp:posOffset>
                </wp:positionH>
                <wp:positionV relativeFrom="paragraph">
                  <wp:posOffset>131852</wp:posOffset>
                </wp:positionV>
                <wp:extent cx="3587750" cy="448945"/>
                <wp:effectExtent l="0" t="0" r="0" b="0"/>
                <wp:wrapTopAndBottom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3587750" cy="4489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28. Отработайте с партнером каждый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из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четырех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скриптов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перевода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звонка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15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раз.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0.382049pt;width:282.5pt;height:35.35pt;mso-position-horizontal-relative:page;mso-position-vertical-relative:paragraph;z-index:-15685632;mso-wrap-distance-left:0;mso-wrap-distance-right:0" type="#_x0000_t202" id="docshape204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28. Отработайте с партнером каждый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из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четырех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скриптов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перевода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звонка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15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раз.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15"/>
        </w:rPr>
        <w:sectPr>
          <w:headerReference w:type="even" r:id="rId88"/>
          <w:pgSz w:w="7940" w:h="11680"/>
          <w:pgMar w:header="417" w:footer="0" w:top="660" w:bottom="280" w:left="566" w:right="0"/>
          <w:pgNumType w:start="182"/>
        </w:sectPr>
      </w:pPr>
    </w:p>
    <w:p>
      <w:pPr>
        <w:pStyle w:val="Heading1"/>
      </w:pPr>
      <w:r>
        <w:rPr>
          <w:color w:val="231F20"/>
          <w:spacing w:val="-13"/>
          <w:w w:val="90"/>
        </w:rPr>
        <w:t>Глава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5"/>
        </w:rPr>
        <w:t>23</w:t>
      </w:r>
    </w:p>
    <w:p>
      <w:pPr>
        <w:pStyle w:val="Heading2"/>
        <w:spacing w:line="206" w:lineRule="auto"/>
        <w:ind w:right="3651"/>
      </w:pPr>
      <w:r>
        <w:rPr>
          <w:color w:val="231F20"/>
          <w:spacing w:val="-12"/>
          <w:w w:val="90"/>
        </w:rPr>
        <w:t>Оценка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12"/>
          <w:w w:val="90"/>
        </w:rPr>
        <w:t>качества </w:t>
      </w:r>
      <w:r>
        <w:rPr>
          <w:color w:val="231F20"/>
          <w:spacing w:val="-4"/>
          <w:w w:val="80"/>
        </w:rPr>
        <w:t>отработки</w:t>
      </w:r>
      <w:r>
        <w:rPr>
          <w:color w:val="231F20"/>
          <w:spacing w:val="-13"/>
          <w:w w:val="80"/>
        </w:rPr>
        <w:t> </w:t>
      </w:r>
      <w:r>
        <w:rPr>
          <w:color w:val="231F20"/>
          <w:spacing w:val="-13"/>
          <w:w w:val="90"/>
        </w:rPr>
        <w:t>звонка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</w:pPr>
      <w:r>
        <w:rPr>
          <w:color w:val="231F20"/>
        </w:rPr>
        <w:t>Продавцу, деятельность которого оценивается </w:t>
      </w:r>
      <w:r>
        <w:rPr>
          <w:i/>
          <w:color w:val="231F20"/>
        </w:rPr>
        <w:t>измеримым </w:t>
      </w:r>
      <w:r>
        <w:rPr>
          <w:color w:val="231F20"/>
        </w:rPr>
        <w:t>ре- зультатом, выраженным в цифрах, марже и деньгах, не очень </w:t>
      </w:r>
      <w:r>
        <w:rPr>
          <w:color w:val="231F20"/>
          <w:spacing w:val="-2"/>
        </w:rPr>
        <w:t>помогут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философские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рассуждения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типа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«работать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надо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лучше» </w:t>
      </w:r>
      <w:r>
        <w:rPr>
          <w:color w:val="231F20"/>
        </w:rPr>
        <w:t>или «принимать звонки следует правильно». Если человеку постоянно говорить, что он работает неправильно, но не пока- зывать,</w:t>
      </w:r>
      <w:r>
        <w:rPr>
          <w:color w:val="231F20"/>
          <w:spacing w:val="-12"/>
        </w:rPr>
        <w:t> </w:t>
      </w:r>
      <w:r>
        <w:rPr>
          <w:color w:val="231F20"/>
        </w:rPr>
        <w:t>как</w:t>
      </w:r>
      <w:r>
        <w:rPr>
          <w:color w:val="231F20"/>
          <w:spacing w:val="-12"/>
        </w:rPr>
        <w:t> </w:t>
      </w:r>
      <w:r>
        <w:rPr>
          <w:color w:val="231F20"/>
        </w:rPr>
        <w:t>нужно,</w:t>
      </w:r>
      <w:r>
        <w:rPr>
          <w:color w:val="231F20"/>
          <w:spacing w:val="-12"/>
        </w:rPr>
        <w:t> </w:t>
      </w:r>
      <w:r>
        <w:rPr>
          <w:color w:val="231F20"/>
        </w:rPr>
        <w:t>то</w:t>
      </w:r>
      <w:r>
        <w:rPr>
          <w:color w:val="231F20"/>
          <w:spacing w:val="-12"/>
        </w:rPr>
        <w:t> </w:t>
      </w:r>
      <w:r>
        <w:rPr>
          <w:color w:val="231F20"/>
        </w:rPr>
        <w:t>у</w:t>
      </w:r>
      <w:r>
        <w:rPr>
          <w:color w:val="231F20"/>
          <w:spacing w:val="-12"/>
        </w:rPr>
        <w:t> </w:t>
      </w:r>
      <w:r>
        <w:rPr>
          <w:color w:val="231F20"/>
        </w:rPr>
        <w:t>него</w:t>
      </w:r>
      <w:r>
        <w:rPr>
          <w:color w:val="231F20"/>
          <w:spacing w:val="-12"/>
        </w:rPr>
        <w:t> </w:t>
      </w:r>
      <w:r>
        <w:rPr>
          <w:color w:val="231F20"/>
        </w:rPr>
        <w:t>рано</w:t>
      </w:r>
      <w:r>
        <w:rPr>
          <w:color w:val="231F20"/>
          <w:spacing w:val="-12"/>
        </w:rPr>
        <w:t> </w:t>
      </w:r>
      <w:r>
        <w:rPr>
          <w:color w:val="231F20"/>
        </w:rPr>
        <w:t>или</w:t>
      </w:r>
      <w:r>
        <w:rPr>
          <w:color w:val="231F20"/>
          <w:spacing w:val="-12"/>
        </w:rPr>
        <w:t> </w:t>
      </w:r>
      <w:r>
        <w:rPr>
          <w:color w:val="231F20"/>
        </w:rPr>
        <w:t>поздно</w:t>
      </w:r>
      <w:r>
        <w:rPr>
          <w:color w:val="231F20"/>
          <w:spacing w:val="-12"/>
        </w:rPr>
        <w:t> </w:t>
      </w:r>
      <w:r>
        <w:rPr>
          <w:color w:val="231F20"/>
        </w:rPr>
        <w:t>«опустятся</w:t>
      </w:r>
      <w:r>
        <w:rPr>
          <w:color w:val="231F20"/>
          <w:spacing w:val="-12"/>
        </w:rPr>
        <w:t> </w:t>
      </w:r>
      <w:r>
        <w:rPr>
          <w:color w:val="231F20"/>
        </w:rPr>
        <w:t>руки». Выгоднее иметь ясное представление, </w:t>
      </w:r>
      <w:r>
        <w:rPr>
          <w:i/>
          <w:color w:val="231F20"/>
        </w:rPr>
        <w:t>что конкретно и как именно можно улучшить! </w:t>
      </w:r>
      <w:r>
        <w:rPr>
          <w:color w:val="231F20"/>
        </w:rPr>
        <w:t>Оценка качества приема звонка как раз позволяет увидеть зоны роста! Наличие четкого скрипта позволяет провести анализ выполнения каждого шага и дать рекомендации</w:t>
      </w:r>
      <w:r>
        <w:rPr>
          <w:color w:val="231F20"/>
          <w:spacing w:val="-11"/>
        </w:rPr>
        <w:t> </w:t>
      </w:r>
      <w:r>
        <w:rPr>
          <w:color w:val="231F20"/>
        </w:rPr>
        <w:t>для</w:t>
      </w:r>
      <w:r>
        <w:rPr>
          <w:color w:val="231F20"/>
          <w:spacing w:val="-11"/>
        </w:rPr>
        <w:t> </w:t>
      </w:r>
      <w:r>
        <w:rPr>
          <w:color w:val="231F20"/>
        </w:rPr>
        <w:t>дополнительной</w:t>
      </w:r>
      <w:r>
        <w:rPr>
          <w:color w:val="231F20"/>
          <w:spacing w:val="-11"/>
        </w:rPr>
        <w:t> </w:t>
      </w:r>
      <w:r>
        <w:rPr>
          <w:color w:val="231F20"/>
        </w:rPr>
        <w:t>тренировки.</w:t>
      </w:r>
      <w:r>
        <w:rPr>
          <w:color w:val="231F20"/>
          <w:spacing w:val="-11"/>
        </w:rPr>
        <w:t> </w:t>
      </w:r>
      <w:r>
        <w:rPr>
          <w:color w:val="231F20"/>
        </w:rPr>
        <w:t>Единственное, что нужно, это постоянно прослушивать и анализировать за- писи своих звонков.</w:t>
      </w:r>
    </w:p>
    <w:p>
      <w:pPr>
        <w:pStyle w:val="BodyText"/>
        <w:spacing w:line="252" w:lineRule="auto" w:before="5"/>
        <w:ind w:right="1131" w:firstLine="226"/>
      </w:pPr>
      <w:r>
        <w:rPr>
          <w:color w:val="231F20"/>
        </w:rPr>
        <w:t>Рассмотрим в качестве примера анализ одного произволь- ного звонка. В приведенной ниже таблице отмечены все шаги звонка,</w:t>
      </w:r>
      <w:r>
        <w:rPr>
          <w:color w:val="231F20"/>
          <w:spacing w:val="-3"/>
        </w:rPr>
        <w:t> </w:t>
      </w:r>
      <w:r>
        <w:rPr>
          <w:color w:val="231F20"/>
        </w:rPr>
        <w:t>а</w:t>
      </w:r>
      <w:r>
        <w:rPr>
          <w:color w:val="231F20"/>
          <w:spacing w:val="-3"/>
        </w:rPr>
        <w:t> </w:t>
      </w:r>
      <w:r>
        <w:rPr>
          <w:color w:val="231F20"/>
        </w:rPr>
        <w:t>также</w:t>
      </w:r>
      <w:r>
        <w:rPr>
          <w:color w:val="231F20"/>
          <w:spacing w:val="-3"/>
        </w:rPr>
        <w:t> </w:t>
      </w:r>
      <w:r>
        <w:rPr>
          <w:color w:val="231F20"/>
        </w:rPr>
        <w:t>дополнительные</w:t>
      </w:r>
      <w:r>
        <w:rPr>
          <w:color w:val="231F20"/>
          <w:spacing w:val="-3"/>
        </w:rPr>
        <w:t> </w:t>
      </w:r>
      <w:r>
        <w:rPr>
          <w:color w:val="231F20"/>
        </w:rPr>
        <w:t>критерии,</w:t>
      </w:r>
      <w:r>
        <w:rPr>
          <w:color w:val="231F20"/>
          <w:spacing w:val="-3"/>
        </w:rPr>
        <w:t> </w:t>
      </w:r>
      <w:r>
        <w:rPr>
          <w:color w:val="231F20"/>
        </w:rPr>
        <w:t>такие</w:t>
      </w:r>
      <w:r>
        <w:rPr>
          <w:color w:val="231F20"/>
          <w:spacing w:val="-3"/>
        </w:rPr>
        <w:t> </w:t>
      </w:r>
      <w:r>
        <w:rPr>
          <w:color w:val="231F20"/>
        </w:rPr>
        <w:t>как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активное слушание </w:t>
      </w:r>
      <w:r>
        <w:rPr>
          <w:color w:val="231F20"/>
        </w:rPr>
        <w:t>и </w:t>
      </w:r>
      <w:r>
        <w:rPr>
          <w:i/>
          <w:color w:val="231F20"/>
        </w:rPr>
        <w:t>обход цены</w:t>
      </w:r>
      <w:r>
        <w:rPr>
          <w:color w:val="231F20"/>
        </w:rPr>
        <w:t>.</w:t>
      </w:r>
    </w:p>
    <w:p>
      <w:pPr>
        <w:pStyle w:val="BodyText"/>
        <w:spacing w:line="252" w:lineRule="auto" w:before="2"/>
        <w:ind w:right="1131" w:firstLine="227"/>
      </w:pPr>
      <w:r>
        <w:rPr>
          <w:color w:val="231F20"/>
        </w:rPr>
        <w:t>Первый столбец — номер шага (критерия), который оцени- вается.</w:t>
      </w:r>
      <w:r>
        <w:rPr>
          <w:color w:val="231F20"/>
          <w:spacing w:val="-1"/>
        </w:rPr>
        <w:t> </w:t>
      </w:r>
      <w:r>
        <w:rPr>
          <w:color w:val="231F20"/>
        </w:rPr>
        <w:t>Второй</w:t>
      </w:r>
      <w:r>
        <w:rPr>
          <w:color w:val="231F20"/>
          <w:spacing w:val="-1"/>
        </w:rPr>
        <w:t> </w:t>
      </w:r>
      <w:r>
        <w:rPr>
          <w:color w:val="231F20"/>
        </w:rPr>
        <w:t>столбец</w:t>
      </w:r>
      <w:r>
        <w:rPr>
          <w:color w:val="231F20"/>
          <w:spacing w:val="-1"/>
        </w:rPr>
        <w:t> </w:t>
      </w:r>
      <w:r>
        <w:rPr>
          <w:color w:val="231F20"/>
        </w:rPr>
        <w:t>—</w:t>
      </w:r>
      <w:r>
        <w:rPr>
          <w:color w:val="231F20"/>
          <w:spacing w:val="-1"/>
        </w:rPr>
        <w:t> </w:t>
      </w:r>
      <w:r>
        <w:rPr>
          <w:color w:val="231F20"/>
        </w:rPr>
        <w:t>названия</w:t>
      </w:r>
      <w:r>
        <w:rPr>
          <w:color w:val="231F20"/>
          <w:spacing w:val="-1"/>
        </w:rPr>
        <w:t> </w:t>
      </w:r>
      <w:r>
        <w:rPr>
          <w:color w:val="231F20"/>
        </w:rPr>
        <w:t>шагов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критериев</w:t>
      </w:r>
      <w:r>
        <w:rPr>
          <w:color w:val="231F20"/>
          <w:spacing w:val="-1"/>
        </w:rPr>
        <w:t> </w:t>
      </w:r>
      <w:r>
        <w:rPr>
          <w:color w:val="231F20"/>
        </w:rPr>
        <w:t>звонка. Третий</w:t>
      </w:r>
      <w:r>
        <w:rPr>
          <w:color w:val="231F20"/>
          <w:spacing w:val="-8"/>
        </w:rPr>
        <w:t> </w:t>
      </w:r>
      <w:r>
        <w:rPr>
          <w:color w:val="231F20"/>
        </w:rPr>
        <w:t>—</w:t>
      </w:r>
      <w:r>
        <w:rPr>
          <w:color w:val="231F20"/>
          <w:spacing w:val="-8"/>
        </w:rPr>
        <w:t> </w:t>
      </w:r>
      <w:r>
        <w:rPr>
          <w:color w:val="231F20"/>
        </w:rPr>
        <w:t>оценочные</w:t>
      </w:r>
      <w:r>
        <w:rPr>
          <w:color w:val="231F20"/>
          <w:spacing w:val="-8"/>
        </w:rPr>
        <w:t> </w:t>
      </w:r>
      <w:r>
        <w:rPr>
          <w:color w:val="231F20"/>
        </w:rPr>
        <w:t>комментарии,</w:t>
      </w:r>
      <w:r>
        <w:rPr>
          <w:color w:val="231F20"/>
          <w:spacing w:val="-8"/>
        </w:rPr>
        <w:t> </w:t>
      </w:r>
      <w:r>
        <w:rPr>
          <w:color w:val="231F20"/>
        </w:rPr>
        <w:t>их</w:t>
      </w:r>
      <w:r>
        <w:rPr>
          <w:color w:val="231F20"/>
          <w:spacing w:val="-8"/>
        </w:rPr>
        <w:t> </w:t>
      </w:r>
      <w:r>
        <w:rPr>
          <w:color w:val="231F20"/>
        </w:rPr>
        <w:t>вносят</w:t>
      </w:r>
      <w:r>
        <w:rPr>
          <w:color w:val="231F20"/>
          <w:spacing w:val="-8"/>
        </w:rPr>
        <w:t> </w:t>
      </w:r>
      <w:r>
        <w:rPr>
          <w:color w:val="231F20"/>
        </w:rPr>
        <w:t>по</w:t>
      </w:r>
      <w:r>
        <w:rPr>
          <w:color w:val="231F20"/>
          <w:spacing w:val="-8"/>
        </w:rPr>
        <w:t> </w:t>
      </w:r>
      <w:r>
        <w:rPr>
          <w:color w:val="231F20"/>
        </w:rPr>
        <w:t>ходу</w:t>
      </w:r>
      <w:r>
        <w:rPr>
          <w:color w:val="231F20"/>
          <w:spacing w:val="-8"/>
        </w:rPr>
        <w:t> </w:t>
      </w:r>
      <w:r>
        <w:rPr>
          <w:color w:val="231F20"/>
        </w:rPr>
        <w:t>анализа. Его</w:t>
      </w:r>
      <w:r>
        <w:rPr>
          <w:color w:val="231F20"/>
          <w:spacing w:val="-14"/>
        </w:rPr>
        <w:t> </w:t>
      </w:r>
      <w:r>
        <w:rPr>
          <w:color w:val="231F20"/>
        </w:rPr>
        <w:t>заполнение</w:t>
      </w:r>
      <w:r>
        <w:rPr>
          <w:color w:val="231F20"/>
          <w:spacing w:val="-13"/>
        </w:rPr>
        <w:t> </w:t>
      </w:r>
      <w:r>
        <w:rPr>
          <w:color w:val="231F20"/>
        </w:rPr>
        <w:t>требует</w:t>
      </w:r>
      <w:r>
        <w:rPr>
          <w:color w:val="231F20"/>
          <w:spacing w:val="-13"/>
        </w:rPr>
        <w:t> </w:t>
      </w:r>
      <w:r>
        <w:rPr>
          <w:color w:val="231F20"/>
        </w:rPr>
        <w:t>знания</w:t>
      </w:r>
      <w:r>
        <w:rPr>
          <w:color w:val="231F20"/>
          <w:spacing w:val="-13"/>
        </w:rPr>
        <w:t> </w:t>
      </w:r>
      <w:r>
        <w:rPr>
          <w:color w:val="231F20"/>
        </w:rPr>
        <w:t>алгоритма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скриптов.</w:t>
      </w:r>
      <w:r>
        <w:rPr>
          <w:color w:val="231F20"/>
          <w:spacing w:val="-13"/>
        </w:rPr>
        <w:t> </w:t>
      </w:r>
      <w:r>
        <w:rPr>
          <w:color w:val="231F20"/>
        </w:rPr>
        <w:t>Наконец, четвертый</w:t>
      </w:r>
      <w:r>
        <w:rPr>
          <w:color w:val="231F20"/>
          <w:spacing w:val="40"/>
        </w:rPr>
        <w:t> </w:t>
      </w:r>
      <w:r>
        <w:rPr>
          <w:color w:val="231F20"/>
        </w:rPr>
        <w:t>столбец</w:t>
      </w:r>
      <w:r>
        <w:rPr>
          <w:color w:val="231F20"/>
          <w:spacing w:val="40"/>
        </w:rPr>
        <w:t> </w:t>
      </w:r>
      <w:r>
        <w:rPr>
          <w:color w:val="231F20"/>
        </w:rPr>
        <w:t>—</w:t>
      </w:r>
      <w:r>
        <w:rPr>
          <w:color w:val="231F20"/>
          <w:spacing w:val="40"/>
        </w:rPr>
        <w:t> </w:t>
      </w:r>
      <w:r>
        <w:rPr>
          <w:color w:val="231F20"/>
        </w:rPr>
        <w:t>оценка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баллах.</w:t>
      </w:r>
      <w:r>
        <w:rPr>
          <w:color w:val="231F20"/>
          <w:spacing w:val="40"/>
        </w:rPr>
        <w:t> </w:t>
      </w:r>
      <w:r>
        <w:rPr>
          <w:color w:val="231F20"/>
        </w:rPr>
        <w:t>Шкала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зависимо- сти от вашего выбора может быть различной: от «бинарной» (было — не было, ноль — один) до десятибалльной. Главное, чтобы звонки оценивались по единой шкале. Возьмем, к при- меру, трехбалльную шкалу.</w:t>
      </w:r>
    </w:p>
    <w:p>
      <w:pPr>
        <w:pStyle w:val="BodyText"/>
        <w:spacing w:after="0" w:line="252" w:lineRule="auto"/>
        <w:sectPr>
          <w:headerReference w:type="default" r:id="rId89"/>
          <w:pgSz w:w="7940" w:h="11680"/>
          <w:pgMar w:header="0" w:footer="0" w:top="700" w:bottom="280" w:left="566" w:right="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tbl>
      <w:tblPr>
        <w:tblW w:w="0" w:type="auto"/>
        <w:jc w:val="left"/>
        <w:tblInd w:w="5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"/>
        <w:gridCol w:w="1996"/>
        <w:gridCol w:w="2438"/>
        <w:gridCol w:w="858"/>
      </w:tblGrid>
      <w:tr>
        <w:trPr>
          <w:trHeight w:val="285" w:hRule="atLeast"/>
        </w:trPr>
        <w:tc>
          <w:tcPr>
            <w:tcW w:w="376" w:type="dxa"/>
          </w:tcPr>
          <w:p>
            <w:pPr>
              <w:pStyle w:val="TableParagraph"/>
              <w:spacing w:before="64"/>
              <w:ind w:right="14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1996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2438" w:type="dxa"/>
          </w:tcPr>
          <w:p>
            <w:pPr>
              <w:pStyle w:val="TableParagraph"/>
              <w:spacing w:before="64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3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4</w:t>
            </w:r>
          </w:p>
        </w:tc>
      </w:tr>
      <w:tr>
        <w:trPr>
          <w:trHeight w:val="286" w:hRule="atLeast"/>
        </w:trPr>
        <w:tc>
          <w:tcPr>
            <w:tcW w:w="376" w:type="dxa"/>
            <w:vMerge w:val="restart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35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№</w:t>
            </w:r>
          </w:p>
        </w:tc>
        <w:tc>
          <w:tcPr>
            <w:tcW w:w="1996" w:type="dxa"/>
            <w:vMerge w:val="restart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35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69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Шаги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звонка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и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доп.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критерии</w:t>
            </w:r>
          </w:p>
        </w:tc>
        <w:tc>
          <w:tcPr>
            <w:tcW w:w="2438" w:type="dxa"/>
            <w:shd w:val="clear" w:color="auto" w:fill="E6E7E8"/>
          </w:tcPr>
          <w:p>
            <w:pPr>
              <w:pStyle w:val="TableParagraph"/>
              <w:spacing w:before="65"/>
              <w:ind w:left="464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Комментарии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и</w:t>
            </w:r>
            <w:r>
              <w:rPr>
                <w:color w:val="231F20"/>
                <w:spacing w:val="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рекомендации</w:t>
            </w: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65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Оценка</w:t>
            </w:r>
          </w:p>
        </w:tc>
      </w:tr>
      <w:tr>
        <w:trPr>
          <w:trHeight w:val="425" w:hRule="atLeast"/>
        </w:trPr>
        <w:tc>
          <w:tcPr>
            <w:tcW w:w="376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96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 w:val="restart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92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832" w:hanging="667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Здесь краткое описание клиента: кто, какой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запрос,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настрой</w:t>
            </w: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64"/>
              <w:ind w:left="298" w:right="237" w:hanging="46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0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не</w:t>
            </w:r>
            <w:r>
              <w:rPr>
                <w:color w:val="231F20"/>
                <w:spacing w:val="-4"/>
                <w:w w:val="90"/>
                <w:sz w:val="12"/>
              </w:rPr>
              <w:t>т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этапа</w:t>
            </w:r>
          </w:p>
        </w:tc>
      </w:tr>
      <w:tr>
        <w:trPr>
          <w:trHeight w:val="285" w:hRule="atLeast"/>
        </w:trPr>
        <w:tc>
          <w:tcPr>
            <w:tcW w:w="376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96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64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1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—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удовлет.</w:t>
            </w:r>
          </w:p>
        </w:tc>
      </w:tr>
      <w:tr>
        <w:trPr>
          <w:trHeight w:val="285" w:hRule="atLeast"/>
        </w:trPr>
        <w:tc>
          <w:tcPr>
            <w:tcW w:w="376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96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64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2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—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хорошо</w:t>
            </w:r>
          </w:p>
        </w:tc>
      </w:tr>
      <w:tr>
        <w:trPr>
          <w:trHeight w:val="285" w:hRule="atLeast"/>
        </w:trPr>
        <w:tc>
          <w:tcPr>
            <w:tcW w:w="376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96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8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8" w:type="dxa"/>
            <w:shd w:val="clear" w:color="auto" w:fill="E6E7E8"/>
          </w:tcPr>
          <w:p>
            <w:pPr>
              <w:pStyle w:val="TableParagraph"/>
              <w:spacing w:before="64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3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—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отлично</w:t>
            </w:r>
          </w:p>
        </w:tc>
      </w:tr>
      <w:tr>
        <w:trPr>
          <w:trHeight w:val="425" w:hRule="atLeast"/>
        </w:trPr>
        <w:tc>
          <w:tcPr>
            <w:tcW w:w="376" w:type="dxa"/>
          </w:tcPr>
          <w:p>
            <w:pPr>
              <w:pStyle w:val="TableParagraph"/>
              <w:spacing w:before="64"/>
              <w:ind w:right="14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1996" w:type="dxa"/>
          </w:tcPr>
          <w:p>
            <w:pPr>
              <w:pStyle w:val="TableParagraph"/>
              <w:spacing w:before="64"/>
              <w:ind w:left="112"/>
              <w:rPr>
                <w:sz w:val="12"/>
              </w:rPr>
            </w:pPr>
            <w:r>
              <w:rPr>
                <w:color w:val="231F20"/>
                <w:w w:val="80"/>
                <w:sz w:val="12"/>
              </w:rPr>
              <w:t>Ожидание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соединения</w:t>
            </w:r>
          </w:p>
        </w:tc>
        <w:tc>
          <w:tcPr>
            <w:tcW w:w="2438" w:type="dxa"/>
          </w:tcPr>
          <w:p>
            <w:pPr>
              <w:pStyle w:val="TableParagraph"/>
              <w:spacing w:before="64"/>
              <w:ind w:left="112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До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10</w:t>
            </w:r>
            <w:r>
              <w:rPr>
                <w:color w:val="231F20"/>
                <w:spacing w:val="-3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сек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—</w:t>
            </w:r>
            <w:r>
              <w:rPr>
                <w:color w:val="231F20"/>
                <w:spacing w:val="-3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3;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10–20</w:t>
            </w:r>
            <w:r>
              <w:rPr>
                <w:color w:val="231F20"/>
                <w:spacing w:val="-3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сек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—</w:t>
            </w:r>
            <w:r>
              <w:rPr>
                <w:color w:val="231F20"/>
                <w:spacing w:val="-3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2;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20–30</w:t>
            </w:r>
            <w:r>
              <w:rPr>
                <w:color w:val="231F20"/>
                <w:spacing w:val="-3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сек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—</w:t>
            </w:r>
            <w:r>
              <w:rPr>
                <w:color w:val="231F20"/>
                <w:spacing w:val="-3"/>
                <w:w w:val="90"/>
                <w:sz w:val="12"/>
              </w:rPr>
              <w:t> </w:t>
            </w:r>
            <w:r>
              <w:rPr>
                <w:color w:val="231F20"/>
                <w:spacing w:val="-5"/>
                <w:w w:val="90"/>
                <w:sz w:val="12"/>
              </w:rPr>
              <w:t>1;</w:t>
            </w:r>
          </w:p>
          <w:p>
            <w:pPr>
              <w:pStyle w:val="TableParagraph"/>
              <w:spacing w:before="1"/>
              <w:ind w:left="112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более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30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сек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—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0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баллов</w:t>
            </w:r>
          </w:p>
        </w:tc>
        <w:tc>
          <w:tcPr>
            <w:tcW w:w="858" w:type="dxa"/>
          </w:tcPr>
          <w:p>
            <w:pPr>
              <w:pStyle w:val="TableParagraph"/>
              <w:spacing w:before="134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376" w:type="dxa"/>
          </w:tcPr>
          <w:p>
            <w:pPr>
              <w:pStyle w:val="TableParagraph"/>
              <w:spacing w:before="64"/>
              <w:ind w:right="14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1996" w:type="dxa"/>
          </w:tcPr>
          <w:p>
            <w:pPr>
              <w:pStyle w:val="TableParagraph"/>
              <w:spacing w:before="64"/>
              <w:ind w:left="112"/>
              <w:rPr>
                <w:sz w:val="12"/>
              </w:rPr>
            </w:pPr>
            <w:r>
              <w:rPr>
                <w:color w:val="231F20"/>
                <w:spacing w:val="-2"/>
                <w:w w:val="95"/>
                <w:sz w:val="12"/>
              </w:rPr>
              <w:t>Приветствие</w:t>
            </w:r>
          </w:p>
        </w:tc>
        <w:tc>
          <w:tcPr>
            <w:tcW w:w="2438" w:type="dxa"/>
          </w:tcPr>
          <w:p>
            <w:pPr>
              <w:pStyle w:val="TableParagraph"/>
              <w:spacing w:before="64"/>
              <w:ind w:left="112"/>
              <w:rPr>
                <w:sz w:val="12"/>
              </w:rPr>
            </w:pPr>
            <w:r>
              <w:rPr>
                <w:color w:val="231F20"/>
                <w:w w:val="80"/>
                <w:sz w:val="12"/>
              </w:rPr>
              <w:t>Только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w w:val="80"/>
                <w:sz w:val="12"/>
              </w:rPr>
              <w:t>имя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w w:val="80"/>
                <w:sz w:val="12"/>
              </w:rPr>
              <w:t>и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2"/>
                <w:w w:val="80"/>
                <w:sz w:val="12"/>
              </w:rPr>
              <w:t>«здравствуйте»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</w:tr>
      <w:tr>
        <w:trPr>
          <w:trHeight w:val="425" w:hRule="atLeast"/>
        </w:trPr>
        <w:tc>
          <w:tcPr>
            <w:tcW w:w="376" w:type="dxa"/>
          </w:tcPr>
          <w:p>
            <w:pPr>
              <w:pStyle w:val="TableParagraph"/>
              <w:spacing w:before="64"/>
              <w:ind w:right="14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3</w:t>
            </w:r>
          </w:p>
        </w:tc>
        <w:tc>
          <w:tcPr>
            <w:tcW w:w="1996" w:type="dxa"/>
          </w:tcPr>
          <w:p>
            <w:pPr>
              <w:pStyle w:val="TableParagraph"/>
              <w:spacing w:before="64"/>
              <w:ind w:left="112" w:right="234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Принятие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—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позитивная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реакция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на</w:t>
            </w:r>
            <w:r>
              <w:rPr>
                <w:color w:val="231F20"/>
                <w:spacing w:val="-2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слова</w:t>
            </w:r>
            <w:r>
              <w:rPr>
                <w:color w:val="231F20"/>
                <w:spacing w:val="-2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клиента</w:t>
            </w:r>
          </w:p>
        </w:tc>
        <w:tc>
          <w:tcPr>
            <w:tcW w:w="2438" w:type="dxa"/>
          </w:tcPr>
          <w:p>
            <w:pPr>
              <w:pStyle w:val="TableParagraph"/>
              <w:spacing w:before="64"/>
              <w:ind w:left="112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Не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spacing w:val="-4"/>
                <w:w w:val="95"/>
                <w:sz w:val="12"/>
              </w:rPr>
              <w:t>было</w:t>
            </w:r>
          </w:p>
        </w:tc>
        <w:tc>
          <w:tcPr>
            <w:tcW w:w="858" w:type="dxa"/>
          </w:tcPr>
          <w:p>
            <w:pPr>
              <w:pStyle w:val="TableParagraph"/>
              <w:spacing w:before="134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</w:tr>
      <w:tr>
        <w:trPr>
          <w:trHeight w:val="425" w:hRule="atLeast"/>
        </w:trPr>
        <w:tc>
          <w:tcPr>
            <w:tcW w:w="376" w:type="dxa"/>
          </w:tcPr>
          <w:p>
            <w:pPr>
              <w:pStyle w:val="TableParagraph"/>
              <w:spacing w:before="64"/>
              <w:ind w:right="14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4</w:t>
            </w:r>
          </w:p>
        </w:tc>
        <w:tc>
          <w:tcPr>
            <w:tcW w:w="1996" w:type="dxa"/>
          </w:tcPr>
          <w:p>
            <w:pPr>
              <w:pStyle w:val="TableParagraph"/>
              <w:spacing w:before="64"/>
              <w:ind w:left="112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Настрой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(касается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особенно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начала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разговора)</w:t>
            </w:r>
          </w:p>
        </w:tc>
        <w:tc>
          <w:tcPr>
            <w:tcW w:w="2438" w:type="dxa"/>
          </w:tcPr>
          <w:p>
            <w:pPr>
              <w:pStyle w:val="TableParagraph"/>
              <w:spacing w:before="64"/>
              <w:ind w:left="112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Голос усталый, вялый, незаинтересованный.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Вздохи</w:t>
            </w:r>
            <w:r>
              <w:rPr>
                <w:color w:val="231F20"/>
                <w:spacing w:val="-5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в</w:t>
            </w:r>
            <w:r>
              <w:rPr>
                <w:color w:val="231F20"/>
                <w:spacing w:val="-5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трубку</w:t>
            </w:r>
          </w:p>
        </w:tc>
        <w:tc>
          <w:tcPr>
            <w:tcW w:w="858" w:type="dxa"/>
          </w:tcPr>
          <w:p>
            <w:pPr>
              <w:pStyle w:val="TableParagraph"/>
              <w:spacing w:before="134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</w:tr>
      <w:tr>
        <w:trPr>
          <w:trHeight w:val="425" w:hRule="atLeast"/>
        </w:trPr>
        <w:tc>
          <w:tcPr>
            <w:tcW w:w="376" w:type="dxa"/>
          </w:tcPr>
          <w:p>
            <w:pPr>
              <w:pStyle w:val="TableParagraph"/>
              <w:spacing w:before="64"/>
              <w:ind w:right="14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5</w:t>
            </w:r>
          </w:p>
        </w:tc>
        <w:tc>
          <w:tcPr>
            <w:tcW w:w="1996" w:type="dxa"/>
          </w:tcPr>
          <w:p>
            <w:pPr>
              <w:pStyle w:val="TableParagraph"/>
              <w:spacing w:before="64"/>
              <w:ind w:left="112" w:right="676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Переводы</w:t>
            </w:r>
            <w:r>
              <w:rPr>
                <w:color w:val="231F20"/>
                <w:spacing w:val="-1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звонка,</w:t>
            </w:r>
            <w:r>
              <w:rPr>
                <w:color w:val="231F20"/>
                <w:spacing w:val="-1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паузы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80"/>
                <w:sz w:val="12"/>
              </w:rPr>
              <w:t>и</w:t>
            </w:r>
            <w:r>
              <w:rPr>
                <w:color w:val="231F20"/>
                <w:spacing w:val="10"/>
                <w:sz w:val="12"/>
              </w:rPr>
              <w:t> </w:t>
            </w:r>
            <w:r>
              <w:rPr>
                <w:color w:val="231F20"/>
                <w:w w:val="80"/>
                <w:sz w:val="12"/>
              </w:rPr>
              <w:t>«подвешивание»</w:t>
            </w:r>
            <w:r>
              <w:rPr>
                <w:color w:val="231F20"/>
                <w:spacing w:val="11"/>
                <w:sz w:val="12"/>
              </w:rPr>
              <w:t> </w:t>
            </w:r>
            <w:r>
              <w:rPr>
                <w:color w:val="231F20"/>
                <w:spacing w:val="-2"/>
                <w:w w:val="80"/>
                <w:sz w:val="12"/>
              </w:rPr>
              <w:t>линии</w:t>
            </w:r>
          </w:p>
        </w:tc>
        <w:tc>
          <w:tcPr>
            <w:tcW w:w="2438" w:type="dxa"/>
          </w:tcPr>
          <w:p>
            <w:pPr>
              <w:pStyle w:val="TableParagraph"/>
              <w:spacing w:before="64"/>
              <w:ind w:left="112" w:right="475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Оставил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на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линии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без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пояснения,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чего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и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сколько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ждать.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Ожидание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36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сек!</w:t>
            </w:r>
          </w:p>
        </w:tc>
        <w:tc>
          <w:tcPr>
            <w:tcW w:w="858" w:type="dxa"/>
          </w:tcPr>
          <w:p>
            <w:pPr>
              <w:pStyle w:val="TableParagraph"/>
              <w:spacing w:before="134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</w:tr>
      <w:tr>
        <w:trPr>
          <w:trHeight w:val="425" w:hRule="atLeast"/>
        </w:trPr>
        <w:tc>
          <w:tcPr>
            <w:tcW w:w="376" w:type="dxa"/>
          </w:tcPr>
          <w:p>
            <w:pPr>
              <w:pStyle w:val="TableParagraph"/>
              <w:spacing w:before="64"/>
              <w:ind w:right="14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6</w:t>
            </w:r>
          </w:p>
        </w:tc>
        <w:tc>
          <w:tcPr>
            <w:tcW w:w="1996" w:type="dxa"/>
          </w:tcPr>
          <w:p>
            <w:pPr>
              <w:pStyle w:val="TableParagraph"/>
              <w:spacing w:before="64"/>
              <w:ind w:left="112"/>
              <w:rPr>
                <w:sz w:val="12"/>
              </w:rPr>
            </w:pPr>
            <w:r>
              <w:rPr>
                <w:color w:val="231F20"/>
                <w:w w:val="80"/>
                <w:sz w:val="12"/>
              </w:rPr>
              <w:t>Перехват</w:t>
            </w:r>
            <w:r>
              <w:rPr>
                <w:color w:val="231F20"/>
                <w:spacing w:val="6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инициативы</w:t>
            </w:r>
          </w:p>
        </w:tc>
        <w:tc>
          <w:tcPr>
            <w:tcW w:w="2438" w:type="dxa"/>
          </w:tcPr>
          <w:p>
            <w:pPr>
              <w:pStyle w:val="TableParagraph"/>
              <w:spacing w:before="64"/>
              <w:ind w:left="112" w:right="550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Пассивное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общение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в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виде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ответов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на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вопросы</w:t>
            </w:r>
            <w:r>
              <w:rPr>
                <w:color w:val="231F20"/>
                <w:spacing w:val="-7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клиента</w:t>
            </w:r>
          </w:p>
        </w:tc>
        <w:tc>
          <w:tcPr>
            <w:tcW w:w="858" w:type="dxa"/>
          </w:tcPr>
          <w:p>
            <w:pPr>
              <w:pStyle w:val="TableParagraph"/>
              <w:spacing w:before="134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376" w:type="dxa"/>
          </w:tcPr>
          <w:p>
            <w:pPr>
              <w:pStyle w:val="TableParagraph"/>
              <w:spacing w:before="64"/>
              <w:ind w:right="14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7</w:t>
            </w:r>
          </w:p>
        </w:tc>
        <w:tc>
          <w:tcPr>
            <w:tcW w:w="1996" w:type="dxa"/>
          </w:tcPr>
          <w:p>
            <w:pPr>
              <w:pStyle w:val="TableParagraph"/>
              <w:spacing w:before="64"/>
              <w:ind w:left="112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Знакомство,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обращение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по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имени</w:t>
            </w:r>
          </w:p>
        </w:tc>
        <w:tc>
          <w:tcPr>
            <w:tcW w:w="2438" w:type="dxa"/>
          </w:tcPr>
          <w:p>
            <w:pPr>
              <w:pStyle w:val="TableParagraph"/>
              <w:spacing w:before="64"/>
              <w:ind w:left="112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Познакомился.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Спросил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имя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и</w:t>
            </w:r>
            <w:r>
              <w:rPr>
                <w:color w:val="231F20"/>
                <w:spacing w:val="-2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повторил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spacing w:val="-4"/>
                <w:w w:val="85"/>
                <w:sz w:val="12"/>
              </w:rPr>
              <w:t>свое</w:t>
            </w:r>
          </w:p>
        </w:tc>
        <w:tc>
          <w:tcPr>
            <w:tcW w:w="858" w:type="dxa"/>
          </w:tcPr>
          <w:p>
            <w:pPr>
              <w:pStyle w:val="TableParagraph"/>
              <w:spacing w:before="64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</w:tr>
      <w:tr>
        <w:trPr>
          <w:trHeight w:val="285" w:hRule="atLeast"/>
        </w:trPr>
        <w:tc>
          <w:tcPr>
            <w:tcW w:w="376" w:type="dxa"/>
          </w:tcPr>
          <w:p>
            <w:pPr>
              <w:pStyle w:val="TableParagraph"/>
              <w:spacing w:before="65"/>
              <w:ind w:right="14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996" w:type="dxa"/>
          </w:tcPr>
          <w:p>
            <w:pPr>
              <w:pStyle w:val="TableParagraph"/>
              <w:spacing w:before="65"/>
              <w:ind w:left="11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Разведка</w:t>
            </w:r>
          </w:p>
        </w:tc>
        <w:tc>
          <w:tcPr>
            <w:tcW w:w="2438" w:type="dxa"/>
          </w:tcPr>
          <w:p>
            <w:pPr>
              <w:pStyle w:val="TableParagraph"/>
              <w:spacing w:before="65"/>
              <w:ind w:left="112"/>
              <w:rPr>
                <w:sz w:val="12"/>
              </w:rPr>
            </w:pPr>
            <w:r>
              <w:rPr>
                <w:color w:val="231F20"/>
                <w:w w:val="80"/>
                <w:sz w:val="12"/>
              </w:rPr>
              <w:t>Только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w w:val="80"/>
                <w:sz w:val="12"/>
              </w:rPr>
              <w:t>два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2"/>
                <w:w w:val="80"/>
                <w:sz w:val="12"/>
              </w:rPr>
              <w:t>вопроса</w:t>
            </w:r>
          </w:p>
        </w:tc>
        <w:tc>
          <w:tcPr>
            <w:tcW w:w="858" w:type="dxa"/>
          </w:tcPr>
          <w:p>
            <w:pPr>
              <w:pStyle w:val="TableParagraph"/>
              <w:spacing w:before="65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</w:tr>
      <w:tr>
        <w:trPr>
          <w:trHeight w:val="425" w:hRule="atLeast"/>
        </w:trPr>
        <w:tc>
          <w:tcPr>
            <w:tcW w:w="376" w:type="dxa"/>
          </w:tcPr>
          <w:p>
            <w:pPr>
              <w:pStyle w:val="TableParagraph"/>
              <w:spacing w:before="65"/>
              <w:ind w:right="144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9</w:t>
            </w:r>
          </w:p>
        </w:tc>
        <w:tc>
          <w:tcPr>
            <w:tcW w:w="1996" w:type="dxa"/>
          </w:tcPr>
          <w:p>
            <w:pPr>
              <w:pStyle w:val="TableParagraph"/>
              <w:spacing w:before="65"/>
              <w:ind w:left="112"/>
              <w:rPr>
                <w:sz w:val="12"/>
              </w:rPr>
            </w:pPr>
            <w:r>
              <w:rPr>
                <w:color w:val="231F20"/>
                <w:w w:val="80"/>
                <w:sz w:val="12"/>
              </w:rPr>
              <w:t>Продажа встречи, продукта, услуги —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аргументация</w:t>
            </w:r>
          </w:p>
        </w:tc>
        <w:tc>
          <w:tcPr>
            <w:tcW w:w="2438" w:type="dxa"/>
          </w:tcPr>
          <w:p>
            <w:pPr>
              <w:pStyle w:val="TableParagraph"/>
              <w:spacing w:before="65"/>
              <w:ind w:left="112" w:right="219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Просто ответы на вовросы клиента. Продукт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знает</w:t>
            </w:r>
          </w:p>
        </w:tc>
        <w:tc>
          <w:tcPr>
            <w:tcW w:w="858" w:type="dxa"/>
          </w:tcPr>
          <w:p>
            <w:pPr>
              <w:pStyle w:val="TableParagraph"/>
              <w:spacing w:before="135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</w:tr>
      <w:tr>
        <w:trPr>
          <w:trHeight w:val="565" w:hRule="atLeast"/>
        </w:trPr>
        <w:tc>
          <w:tcPr>
            <w:tcW w:w="376" w:type="dxa"/>
          </w:tcPr>
          <w:p>
            <w:pPr>
              <w:pStyle w:val="TableParagraph"/>
              <w:spacing w:before="65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10</w:t>
            </w:r>
          </w:p>
        </w:tc>
        <w:tc>
          <w:tcPr>
            <w:tcW w:w="1996" w:type="dxa"/>
          </w:tcPr>
          <w:p>
            <w:pPr>
              <w:pStyle w:val="TableParagraph"/>
              <w:spacing w:before="65"/>
              <w:ind w:left="79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Назначение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встречи</w:t>
            </w:r>
          </w:p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(или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договоренность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о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заявке)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=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ЗАКРЫТиЕ</w:t>
            </w:r>
          </w:p>
        </w:tc>
        <w:tc>
          <w:tcPr>
            <w:tcW w:w="2438" w:type="dxa"/>
          </w:tcPr>
          <w:p>
            <w:pPr>
              <w:pStyle w:val="TableParagraph"/>
              <w:spacing w:before="65"/>
              <w:ind w:left="79" w:right="219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Нет активности, предложения вариантов,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заботы</w:t>
            </w:r>
            <w:r>
              <w:rPr>
                <w:color w:val="231F20"/>
                <w:spacing w:val="-6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о</w:t>
            </w:r>
            <w:r>
              <w:rPr>
                <w:color w:val="231F20"/>
                <w:spacing w:val="-6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клиенте</w:t>
            </w:r>
          </w:p>
        </w:tc>
        <w:tc>
          <w:tcPr>
            <w:tcW w:w="858" w:type="dxa"/>
          </w:tcPr>
          <w:p>
            <w:pPr>
              <w:pStyle w:val="TableParagraph"/>
              <w:spacing w:before="67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</w:tr>
      <w:tr>
        <w:trPr>
          <w:trHeight w:val="285" w:hRule="atLeast"/>
        </w:trPr>
        <w:tc>
          <w:tcPr>
            <w:tcW w:w="376" w:type="dxa"/>
          </w:tcPr>
          <w:p>
            <w:pPr>
              <w:pStyle w:val="TableParagraph"/>
              <w:spacing w:before="65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11</w:t>
            </w:r>
          </w:p>
        </w:tc>
        <w:tc>
          <w:tcPr>
            <w:tcW w:w="1996" w:type="dxa"/>
          </w:tcPr>
          <w:p>
            <w:pPr>
              <w:pStyle w:val="TableParagraph"/>
              <w:spacing w:before="65"/>
              <w:ind w:left="79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Взятие,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обмен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контактов</w:t>
            </w:r>
          </w:p>
        </w:tc>
        <w:tc>
          <w:tcPr>
            <w:tcW w:w="2438" w:type="dxa"/>
          </w:tcPr>
          <w:p>
            <w:pPr>
              <w:pStyle w:val="TableParagraph"/>
              <w:spacing w:before="65"/>
              <w:ind w:left="79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Не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подводились</w:t>
            </w:r>
          </w:p>
        </w:tc>
        <w:tc>
          <w:tcPr>
            <w:tcW w:w="858" w:type="dxa"/>
          </w:tcPr>
          <w:p>
            <w:pPr>
              <w:pStyle w:val="TableParagraph"/>
              <w:spacing w:before="65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425" w:hRule="atLeast"/>
        </w:trPr>
        <w:tc>
          <w:tcPr>
            <w:tcW w:w="376" w:type="dxa"/>
          </w:tcPr>
          <w:p>
            <w:pPr>
              <w:pStyle w:val="TableParagraph"/>
              <w:spacing w:before="65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12</w:t>
            </w:r>
          </w:p>
        </w:tc>
        <w:tc>
          <w:tcPr>
            <w:tcW w:w="1996" w:type="dxa"/>
          </w:tcPr>
          <w:p>
            <w:pPr>
              <w:pStyle w:val="TableParagraph"/>
              <w:spacing w:before="65"/>
              <w:ind w:left="79"/>
              <w:rPr>
                <w:sz w:val="12"/>
              </w:rPr>
            </w:pPr>
            <w:r>
              <w:rPr>
                <w:color w:val="231F20"/>
                <w:w w:val="80"/>
                <w:sz w:val="12"/>
              </w:rPr>
              <w:t>Подведение</w:t>
            </w:r>
            <w:r>
              <w:rPr>
                <w:color w:val="231F20"/>
                <w:spacing w:val="15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итогов</w:t>
            </w:r>
          </w:p>
        </w:tc>
        <w:tc>
          <w:tcPr>
            <w:tcW w:w="2438" w:type="dxa"/>
          </w:tcPr>
          <w:p>
            <w:pPr>
              <w:pStyle w:val="TableParagraph"/>
              <w:spacing w:before="65"/>
              <w:ind w:left="79" w:right="219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Взял контакт клиента под предлогом записи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на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встречу</w:t>
            </w:r>
          </w:p>
        </w:tc>
        <w:tc>
          <w:tcPr>
            <w:tcW w:w="858" w:type="dxa"/>
          </w:tcPr>
          <w:p>
            <w:pPr>
              <w:pStyle w:val="TableParagraph"/>
              <w:spacing w:before="135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376" w:type="dxa"/>
          </w:tcPr>
          <w:p>
            <w:pPr>
              <w:pStyle w:val="TableParagraph"/>
              <w:spacing w:before="65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13</w:t>
            </w:r>
          </w:p>
        </w:tc>
        <w:tc>
          <w:tcPr>
            <w:tcW w:w="1996" w:type="dxa"/>
          </w:tcPr>
          <w:p>
            <w:pPr>
              <w:pStyle w:val="TableParagraph"/>
              <w:spacing w:before="65"/>
              <w:ind w:left="112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Взятие</w:t>
            </w:r>
            <w:r>
              <w:rPr>
                <w:color w:val="231F20"/>
                <w:spacing w:val="-3"/>
                <w:w w:val="95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обязательств</w:t>
            </w:r>
          </w:p>
        </w:tc>
        <w:tc>
          <w:tcPr>
            <w:tcW w:w="2438" w:type="dxa"/>
          </w:tcPr>
          <w:p>
            <w:pPr>
              <w:pStyle w:val="TableParagraph"/>
              <w:spacing w:before="65"/>
              <w:ind w:left="112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Не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spacing w:val="-4"/>
                <w:w w:val="95"/>
                <w:sz w:val="12"/>
              </w:rPr>
              <w:t>было</w:t>
            </w:r>
          </w:p>
        </w:tc>
        <w:tc>
          <w:tcPr>
            <w:tcW w:w="858" w:type="dxa"/>
          </w:tcPr>
          <w:p>
            <w:pPr>
              <w:pStyle w:val="TableParagraph"/>
              <w:spacing w:before="65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376" w:type="dxa"/>
          </w:tcPr>
          <w:p>
            <w:pPr>
              <w:pStyle w:val="TableParagraph"/>
              <w:spacing w:before="65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14</w:t>
            </w:r>
          </w:p>
        </w:tc>
        <w:tc>
          <w:tcPr>
            <w:tcW w:w="1996" w:type="dxa"/>
          </w:tcPr>
          <w:p>
            <w:pPr>
              <w:pStyle w:val="TableParagraph"/>
              <w:spacing w:before="65"/>
              <w:ind w:left="113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Благодарность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(завршение)</w:t>
            </w:r>
          </w:p>
        </w:tc>
        <w:tc>
          <w:tcPr>
            <w:tcW w:w="2438" w:type="dxa"/>
          </w:tcPr>
          <w:p>
            <w:pPr>
              <w:pStyle w:val="TableParagraph"/>
              <w:spacing w:before="65"/>
              <w:ind w:left="112"/>
              <w:rPr>
                <w:sz w:val="12"/>
              </w:rPr>
            </w:pPr>
            <w:r>
              <w:rPr>
                <w:color w:val="231F20"/>
                <w:w w:val="80"/>
                <w:sz w:val="12"/>
              </w:rPr>
              <w:t>«Ага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w w:val="80"/>
                <w:sz w:val="12"/>
              </w:rPr>
              <w:t>—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w w:val="80"/>
                <w:sz w:val="12"/>
              </w:rPr>
              <w:t>до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w w:val="80"/>
                <w:sz w:val="12"/>
              </w:rPr>
              <w:t>свидания»</w:t>
            </w:r>
          </w:p>
        </w:tc>
        <w:tc>
          <w:tcPr>
            <w:tcW w:w="858" w:type="dxa"/>
          </w:tcPr>
          <w:p>
            <w:pPr>
              <w:pStyle w:val="TableParagraph"/>
              <w:spacing w:before="65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</w:tr>
      <w:tr>
        <w:trPr>
          <w:trHeight w:val="425" w:hRule="atLeast"/>
        </w:trPr>
        <w:tc>
          <w:tcPr>
            <w:tcW w:w="376" w:type="dxa"/>
          </w:tcPr>
          <w:p>
            <w:pPr>
              <w:pStyle w:val="TableParagraph"/>
              <w:spacing w:before="65"/>
              <w:ind w:left="80"/>
              <w:rPr>
                <w:sz w:val="12"/>
              </w:rPr>
            </w:pPr>
            <w:r>
              <w:rPr>
                <w:color w:val="231F20"/>
                <w:spacing w:val="-10"/>
                <w:w w:val="145"/>
                <w:sz w:val="12"/>
              </w:rPr>
              <w:t>*</w:t>
            </w:r>
          </w:p>
        </w:tc>
        <w:tc>
          <w:tcPr>
            <w:tcW w:w="1996" w:type="dxa"/>
          </w:tcPr>
          <w:p>
            <w:pPr>
              <w:pStyle w:val="TableParagraph"/>
              <w:spacing w:before="65"/>
              <w:ind w:left="79" w:right="333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Обход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цены.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Скидки,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переговоры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о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цене</w:t>
            </w:r>
          </w:p>
        </w:tc>
        <w:tc>
          <w:tcPr>
            <w:tcW w:w="2438" w:type="dxa"/>
          </w:tcPr>
          <w:p>
            <w:pPr>
              <w:pStyle w:val="TableParagraph"/>
              <w:spacing w:before="65"/>
              <w:ind w:left="79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Не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поднимался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вопрос</w:t>
            </w:r>
          </w:p>
        </w:tc>
        <w:tc>
          <w:tcPr>
            <w:tcW w:w="858" w:type="dxa"/>
          </w:tcPr>
          <w:p>
            <w:pPr>
              <w:pStyle w:val="TableParagraph"/>
              <w:spacing w:before="135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</w:tr>
      <w:tr>
        <w:trPr>
          <w:trHeight w:val="565" w:hRule="atLeast"/>
        </w:trPr>
        <w:tc>
          <w:tcPr>
            <w:tcW w:w="376" w:type="dxa"/>
          </w:tcPr>
          <w:p>
            <w:pPr>
              <w:pStyle w:val="TableParagraph"/>
              <w:spacing w:before="65"/>
              <w:ind w:left="80"/>
              <w:rPr>
                <w:sz w:val="12"/>
              </w:rPr>
            </w:pPr>
            <w:r>
              <w:rPr>
                <w:color w:val="231F20"/>
                <w:spacing w:val="-10"/>
                <w:w w:val="145"/>
                <w:sz w:val="12"/>
              </w:rPr>
              <w:t>*</w:t>
            </w:r>
          </w:p>
        </w:tc>
        <w:tc>
          <w:tcPr>
            <w:tcW w:w="1996" w:type="dxa"/>
          </w:tcPr>
          <w:p>
            <w:pPr>
              <w:pStyle w:val="TableParagraph"/>
              <w:spacing w:before="65"/>
              <w:ind w:left="79" w:right="409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Активное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слушани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е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во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время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80"/>
                <w:sz w:val="12"/>
              </w:rPr>
              <w:t>общения (угу, эхо, повтор </w:t>
            </w:r>
            <w:r>
              <w:rPr>
                <w:color w:val="231F20"/>
                <w:w w:val="80"/>
                <w:sz w:val="12"/>
              </w:rPr>
              <w:t>слов,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уточнения)</w:t>
            </w:r>
          </w:p>
        </w:tc>
        <w:tc>
          <w:tcPr>
            <w:tcW w:w="2438" w:type="dxa"/>
          </w:tcPr>
          <w:p>
            <w:pPr>
              <w:pStyle w:val="TableParagraph"/>
              <w:spacing w:before="65"/>
              <w:ind w:left="79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Есть</w:t>
            </w:r>
            <w:r>
              <w:rPr>
                <w:color w:val="231F20"/>
                <w:spacing w:val="-2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в</w:t>
            </w:r>
            <w:r>
              <w:rPr>
                <w:color w:val="231F20"/>
                <w:spacing w:val="-1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минимальной</w:t>
            </w:r>
            <w:r>
              <w:rPr>
                <w:color w:val="231F20"/>
                <w:spacing w:val="-1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форме</w:t>
            </w:r>
          </w:p>
        </w:tc>
        <w:tc>
          <w:tcPr>
            <w:tcW w:w="858" w:type="dxa"/>
          </w:tcPr>
          <w:p>
            <w:pPr>
              <w:pStyle w:val="TableParagraph"/>
              <w:spacing w:before="67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</w:tr>
      <w:tr>
        <w:trPr>
          <w:trHeight w:val="425" w:hRule="atLeast"/>
        </w:trPr>
        <w:tc>
          <w:tcPr>
            <w:tcW w:w="376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96" w:type="dxa"/>
          </w:tcPr>
          <w:p>
            <w:pPr>
              <w:pStyle w:val="TableParagraph"/>
              <w:spacing w:before="66"/>
              <w:ind w:left="481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Зоны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роста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по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звонку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и</w:t>
            </w:r>
            <w:r>
              <w:rPr>
                <w:color w:val="231F20"/>
                <w:spacing w:val="-3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итог:</w:t>
            </w:r>
          </w:p>
        </w:tc>
        <w:tc>
          <w:tcPr>
            <w:tcW w:w="2438" w:type="dxa"/>
          </w:tcPr>
          <w:p>
            <w:pPr>
              <w:pStyle w:val="TableParagraph"/>
              <w:spacing w:before="65"/>
              <w:ind w:left="79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Здесь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описывается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краткое</w:t>
            </w:r>
            <w:r>
              <w:rPr>
                <w:color w:val="231F20"/>
                <w:spacing w:val="-3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резюме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по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звонку,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зоны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роста</w:t>
            </w:r>
          </w:p>
        </w:tc>
        <w:tc>
          <w:tcPr>
            <w:tcW w:w="858" w:type="dxa"/>
          </w:tcPr>
          <w:p>
            <w:pPr>
              <w:pStyle w:val="TableParagraph"/>
              <w:spacing w:before="135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16</w:t>
            </w:r>
          </w:p>
        </w:tc>
      </w:tr>
    </w:tbl>
    <w:p>
      <w:pPr>
        <w:pStyle w:val="ListParagraph"/>
        <w:numPr>
          <w:ilvl w:val="0"/>
          <w:numId w:val="136"/>
        </w:numPr>
        <w:tabs>
          <w:tab w:pos="1246" w:val="left" w:leader="none"/>
          <w:tab w:pos="1248" w:val="left" w:leader="none"/>
        </w:tabs>
        <w:spacing w:line="247" w:lineRule="auto" w:before="144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ноль баллов </w:t>
      </w:r>
      <w:r>
        <w:rPr>
          <w:color w:val="231F20"/>
          <w:sz w:val="21"/>
        </w:rPr>
        <w:t>означает,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ничего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из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шага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было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сде- лано.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Например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продавец,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поднял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трубку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просто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про- молчал вместо приветствия </w:t>
      </w:r>
      <w:r>
        <w:rPr>
          <w:rFonts w:ascii="Wingdings" w:hAnsi="Wingdings"/>
          <w:color w:val="231F20"/>
          <w:sz w:val="21"/>
        </w:rPr>
        <w:t></w:t>
      </w:r>
      <w:r>
        <w:rPr>
          <w:color w:val="231F20"/>
          <w:sz w:val="21"/>
        </w:rPr>
        <w:t>.</w:t>
      </w:r>
    </w:p>
    <w:p>
      <w:pPr>
        <w:pStyle w:val="ListParagraph"/>
        <w:spacing w:after="0" w:line="247" w:lineRule="auto"/>
        <w:jc w:val="both"/>
        <w:rPr>
          <w:sz w:val="21"/>
        </w:rPr>
        <w:sectPr>
          <w:headerReference w:type="even" r:id="rId90"/>
          <w:headerReference w:type="default" r:id="rId91"/>
          <w:pgSz w:w="7940" w:h="11680"/>
          <w:pgMar w:header="417" w:footer="0" w:top="660" w:bottom="280" w:left="566" w:right="0"/>
          <w:pgNumType w:start="184"/>
        </w:sectPr>
      </w:pPr>
    </w:p>
    <w:p>
      <w:pPr>
        <w:pStyle w:val="ListParagraph"/>
        <w:numPr>
          <w:ilvl w:val="0"/>
          <w:numId w:val="136"/>
        </w:numPr>
        <w:tabs>
          <w:tab w:pos="1246" w:val="left" w:leader="none"/>
          <w:tab w:pos="1248" w:val="left" w:leader="none"/>
        </w:tabs>
        <w:spacing w:line="249" w:lineRule="auto" w:before="143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Один балл </w:t>
      </w:r>
      <w:r>
        <w:rPr>
          <w:color w:val="231F20"/>
          <w:sz w:val="21"/>
        </w:rPr>
        <w:t>— шаг присутствовал, но был выполнен неверно.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Например,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продавец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вместо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приветствия по стандарту сказал «алло» или «да, слушаю». Чтобы анализ был максимально объективным, необходимо сдерживать собственные эмоции и четко следовать критериям оценки: если </w:t>
      </w:r>
      <w:r>
        <w:rPr>
          <w:i/>
          <w:color w:val="231F20"/>
          <w:sz w:val="21"/>
        </w:rPr>
        <w:t>что-то из шага присутство- вало </w:t>
      </w:r>
      <w:r>
        <w:rPr>
          <w:color w:val="231F20"/>
          <w:sz w:val="21"/>
        </w:rPr>
        <w:t>в разговоре, то это один балл. И даже если фраза</w:t>
      </w:r>
    </w:p>
    <w:p>
      <w:pPr>
        <w:pStyle w:val="BodyText"/>
        <w:spacing w:line="252" w:lineRule="auto" w:before="8"/>
        <w:ind w:left="1248" w:right="1131"/>
      </w:pPr>
      <w:r>
        <w:rPr>
          <w:color w:val="231F20"/>
        </w:rPr>
        <w:t>«да,</w:t>
      </w:r>
      <w:r>
        <w:rPr>
          <w:color w:val="231F20"/>
          <w:spacing w:val="27"/>
        </w:rPr>
        <w:t> </w:t>
      </w:r>
      <w:r>
        <w:rPr>
          <w:color w:val="231F20"/>
        </w:rPr>
        <w:t>слушаю»</w:t>
      </w:r>
      <w:r>
        <w:rPr>
          <w:color w:val="231F20"/>
          <w:spacing w:val="27"/>
        </w:rPr>
        <w:t> </w:t>
      </w:r>
      <w:r>
        <w:rPr>
          <w:color w:val="231F20"/>
        </w:rPr>
        <w:t>вас</w:t>
      </w:r>
      <w:r>
        <w:rPr>
          <w:color w:val="231F20"/>
          <w:spacing w:val="27"/>
        </w:rPr>
        <w:t> </w:t>
      </w:r>
      <w:r>
        <w:rPr>
          <w:color w:val="231F20"/>
        </w:rPr>
        <w:t>бесит</w:t>
      </w:r>
      <w:r>
        <w:rPr>
          <w:color w:val="231F20"/>
          <w:spacing w:val="27"/>
        </w:rPr>
        <w:t> </w:t>
      </w:r>
      <w:r>
        <w:rPr>
          <w:color w:val="231F20"/>
        </w:rPr>
        <w:t>и</w:t>
      </w:r>
      <w:r>
        <w:rPr>
          <w:color w:val="231F20"/>
          <w:spacing w:val="27"/>
        </w:rPr>
        <w:t> </w:t>
      </w:r>
      <w:r>
        <w:rPr>
          <w:color w:val="231F20"/>
        </w:rPr>
        <w:t>вы</w:t>
      </w:r>
      <w:r>
        <w:rPr>
          <w:color w:val="231F20"/>
          <w:spacing w:val="27"/>
        </w:rPr>
        <w:t> </w:t>
      </w:r>
      <w:r>
        <w:rPr>
          <w:color w:val="231F20"/>
        </w:rPr>
        <w:t>мечтаете</w:t>
      </w:r>
      <w:r>
        <w:rPr>
          <w:color w:val="231F20"/>
          <w:spacing w:val="27"/>
        </w:rPr>
        <w:t> </w:t>
      </w:r>
      <w:r>
        <w:rPr>
          <w:color w:val="231F20"/>
        </w:rPr>
        <w:t>искоренить</w:t>
      </w:r>
      <w:r>
        <w:rPr>
          <w:color w:val="231F20"/>
          <w:spacing w:val="27"/>
        </w:rPr>
        <w:t> </w:t>
      </w:r>
      <w:r>
        <w:rPr>
          <w:color w:val="231F20"/>
        </w:rPr>
        <w:t>ее в своем отделе, это все равно — один балл, нравится вам или нет.</w:t>
      </w:r>
    </w:p>
    <w:p>
      <w:pPr>
        <w:pStyle w:val="ListParagraph"/>
        <w:numPr>
          <w:ilvl w:val="0"/>
          <w:numId w:val="136"/>
        </w:numPr>
        <w:tabs>
          <w:tab w:pos="1248" w:val="left" w:leader="none"/>
        </w:tabs>
        <w:spacing w:line="249" w:lineRule="auto" w:before="69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два</w:t>
      </w:r>
      <w:r>
        <w:rPr>
          <w:rFonts w:ascii="Calibri" w:hAnsi="Calibri"/>
          <w:b/>
          <w:color w:val="231F20"/>
          <w:spacing w:val="-6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балла</w:t>
      </w:r>
      <w:r>
        <w:rPr>
          <w:rFonts w:ascii="Calibri" w:hAnsi="Calibri"/>
          <w:b/>
          <w:color w:val="231F20"/>
          <w:spacing w:val="-5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шаг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присутствовал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хотя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сделан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откло- нениями или не полностью, принес результат. Напри- мер, продавец спросил: «Как вас зовут?» вместо «Как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вам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лучше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обращаться?»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повторил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свое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имя, но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результат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был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достигнут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продавец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узнал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имя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кли- ента и может обращаться лично. Оценка — два балла.</w:t>
      </w:r>
    </w:p>
    <w:p>
      <w:pPr>
        <w:pStyle w:val="ListParagraph"/>
        <w:numPr>
          <w:ilvl w:val="0"/>
          <w:numId w:val="136"/>
        </w:numPr>
        <w:tabs>
          <w:tab w:pos="1246" w:val="left" w:leader="none"/>
          <w:tab w:pos="1248" w:val="left" w:leader="none"/>
        </w:tabs>
        <w:spacing w:line="240" w:lineRule="auto" w:before="72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три балла </w:t>
      </w:r>
      <w:r>
        <w:rPr>
          <w:color w:val="231F20"/>
          <w:sz w:val="21"/>
        </w:rPr>
        <w:t>— шаг выполнен точно по скрипту и принес результат. Например, продавец, познакомился:</w:t>
      </w:r>
    </w:p>
    <w:p>
      <w:pPr>
        <w:pStyle w:val="ListParagraph"/>
        <w:numPr>
          <w:ilvl w:val="1"/>
          <w:numId w:val="136"/>
        </w:numPr>
        <w:tabs>
          <w:tab w:pos="1701" w:val="left" w:leader="none"/>
        </w:tabs>
        <w:spacing w:line="240" w:lineRule="auto" w:before="135" w:after="0"/>
        <w:ind w:left="1701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1"/>
          <w:numId w:val="136"/>
        </w:numPr>
        <w:tabs>
          <w:tab w:pos="1701" w:val="left" w:leader="none"/>
        </w:tabs>
        <w:spacing w:line="240" w:lineRule="auto" w:before="69" w:after="0"/>
        <w:ind w:left="1701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иванович.</w:t>
      </w:r>
    </w:p>
    <w:p>
      <w:pPr>
        <w:pStyle w:val="ListParagraph"/>
        <w:numPr>
          <w:ilvl w:val="1"/>
          <w:numId w:val="136"/>
        </w:numPr>
        <w:tabs>
          <w:tab w:pos="1701" w:val="left" w:leader="none"/>
        </w:tabs>
        <w:spacing w:line="254" w:lineRule="auto" w:before="68" w:after="0"/>
        <w:ind w:left="1701" w:right="1472" w:hanging="284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приятно,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Иванович.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раз, </w:t>
      </w:r>
      <w:r>
        <w:rPr>
          <w:rFonts w:ascii="Arial" w:hAnsi="Arial"/>
          <w:i/>
          <w:color w:val="231F20"/>
          <w:w w:val="95"/>
          <w:sz w:val="18"/>
        </w:rPr>
        <w:t>Сергей! </w:t>
      </w:r>
      <w:r>
        <w:rPr>
          <w:rFonts w:ascii="Wingdings" w:hAnsi="Wingdings"/>
          <w:color w:val="231F20"/>
          <w:w w:val="95"/>
          <w:sz w:val="18"/>
        </w:rPr>
        <w:t>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  <w:spacing w:val="-2"/>
        </w:rPr>
        <w:t>Максимально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возможная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сумма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баллов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такой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шкале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48: </w:t>
      </w:r>
      <w:r>
        <w:rPr>
          <w:color w:val="231F20"/>
        </w:rPr>
        <w:t>16 критериев по 3 балла максимум.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И, наконец, дополнительная информация. В верхней ячейке третьего столбца мы даем краткое описание клиента, напри- </w:t>
      </w:r>
      <w:r>
        <w:rPr>
          <w:color w:val="231F20"/>
          <w:spacing w:val="-2"/>
        </w:rPr>
        <w:t>мер:</w:t>
      </w:r>
      <w:r>
        <w:rPr>
          <w:color w:val="231F20"/>
          <w:spacing w:val="-9"/>
        </w:rPr>
        <w:t> </w:t>
      </w:r>
      <w:r>
        <w:rPr>
          <w:i/>
          <w:color w:val="231F20"/>
          <w:spacing w:val="-2"/>
        </w:rPr>
        <w:t>Ольга,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физлицо,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запрос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на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приобретение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того-то,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настрой </w:t>
      </w:r>
      <w:r>
        <w:rPr>
          <w:i/>
          <w:color w:val="231F20"/>
        </w:rPr>
        <w:t>деловой, позитивный</w:t>
      </w:r>
      <w:r>
        <w:rPr>
          <w:color w:val="231F20"/>
        </w:rPr>
        <w:t>. Примечание помогает сформировать полную</w:t>
      </w:r>
      <w:r>
        <w:rPr>
          <w:color w:val="231F20"/>
          <w:spacing w:val="40"/>
        </w:rPr>
        <w:t> </w:t>
      </w:r>
      <w:r>
        <w:rPr>
          <w:color w:val="231F20"/>
        </w:rPr>
        <w:t>картину</w:t>
      </w:r>
      <w:r>
        <w:rPr>
          <w:color w:val="231F20"/>
          <w:spacing w:val="40"/>
        </w:rPr>
        <w:t> </w:t>
      </w:r>
      <w:r>
        <w:rPr>
          <w:color w:val="231F20"/>
        </w:rPr>
        <w:t>звонка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забыть</w:t>
      </w:r>
      <w:r>
        <w:rPr>
          <w:color w:val="231F20"/>
          <w:spacing w:val="40"/>
        </w:rPr>
        <w:t> </w:t>
      </w:r>
      <w:r>
        <w:rPr>
          <w:color w:val="231F20"/>
        </w:rPr>
        <w:t>важную</w:t>
      </w:r>
      <w:r>
        <w:rPr>
          <w:color w:val="231F20"/>
          <w:spacing w:val="40"/>
        </w:rPr>
        <w:t> </w:t>
      </w:r>
      <w:r>
        <w:rPr>
          <w:color w:val="231F20"/>
        </w:rPr>
        <w:t>информацию. К анализу обязательно прилагаются пронумерованные аудио- файлы звонков, чтобы любой мог их прослушать и оценить </w:t>
      </w:r>
      <w:r>
        <w:rPr>
          <w:color w:val="231F20"/>
          <w:spacing w:val="-2"/>
        </w:rPr>
        <w:t>самостоятельно.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Проведя анализ пяти или более звонков, можно объединить </w:t>
      </w:r>
      <w:r>
        <w:rPr>
          <w:color w:val="231F20"/>
          <w:spacing w:val="-2"/>
        </w:rPr>
        <w:t>результаты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сводную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таблицу,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определить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процент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выполнения </w:t>
      </w:r>
      <w:r>
        <w:rPr>
          <w:color w:val="231F20"/>
        </w:rPr>
        <w:t>каждого шага и определить зоны роста. Лично я рекомендую анализировать как минимум пять звонков. Сводная таблица может выглядеть следующим образом.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"/>
        <w:gridCol w:w="925"/>
        <w:gridCol w:w="627"/>
        <w:gridCol w:w="627"/>
        <w:gridCol w:w="627"/>
        <w:gridCol w:w="627"/>
        <w:gridCol w:w="627"/>
        <w:gridCol w:w="627"/>
        <w:gridCol w:w="627"/>
      </w:tblGrid>
      <w:tr>
        <w:trPr>
          <w:trHeight w:val="223" w:hRule="atLeast"/>
        </w:trPr>
        <w:tc>
          <w:tcPr>
            <w:tcW w:w="330" w:type="dxa"/>
            <w:vMerge w:val="restart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44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№</w:t>
            </w:r>
          </w:p>
        </w:tc>
        <w:tc>
          <w:tcPr>
            <w:tcW w:w="925" w:type="dxa"/>
            <w:vMerge w:val="restart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12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114" w:right="81" w:hanging="18"/>
              <w:rPr>
                <w:sz w:val="12"/>
              </w:rPr>
            </w:pPr>
            <w:r>
              <w:rPr>
                <w:color w:val="231F20"/>
                <w:spacing w:val="-6"/>
                <w:sz w:val="12"/>
              </w:rPr>
              <w:t>Шаги</w:t>
            </w:r>
            <w:r>
              <w:rPr>
                <w:color w:val="231F20"/>
                <w:spacing w:val="-9"/>
                <w:sz w:val="12"/>
              </w:rPr>
              <w:t> </w:t>
            </w:r>
            <w:r>
              <w:rPr>
                <w:color w:val="231F20"/>
                <w:spacing w:val="-6"/>
                <w:sz w:val="12"/>
              </w:rPr>
              <w:t>звонка</w:t>
            </w:r>
            <w:r>
              <w:rPr>
                <w:color w:val="231F20"/>
                <w:spacing w:val="-9"/>
                <w:sz w:val="12"/>
              </w:rPr>
              <w:t> </w:t>
            </w:r>
            <w:r>
              <w:rPr>
                <w:color w:val="231F20"/>
                <w:spacing w:val="-6"/>
                <w:sz w:val="12"/>
              </w:rPr>
              <w:t>и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80"/>
                <w:sz w:val="12"/>
              </w:rPr>
              <w:t>доп.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критерии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9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Звонок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9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Звонок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9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Звонок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3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9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Звонок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4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9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Звонок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5</w:t>
            </w:r>
          </w:p>
        </w:tc>
        <w:tc>
          <w:tcPr>
            <w:tcW w:w="627" w:type="dxa"/>
            <w:vMerge w:val="restart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12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00" w:hanging="95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Средний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балл</w:t>
            </w:r>
          </w:p>
        </w:tc>
        <w:tc>
          <w:tcPr>
            <w:tcW w:w="627" w:type="dxa"/>
            <w:vMerge w:val="restart"/>
            <w:shd w:val="clear" w:color="auto" w:fill="E6E7E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42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%</w:t>
            </w:r>
          </w:p>
          <w:p>
            <w:pPr>
              <w:pStyle w:val="TableParagraph"/>
              <w:ind w:left="2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выполне-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ния</w:t>
            </w:r>
          </w:p>
        </w:tc>
      </w:tr>
      <w:tr>
        <w:trPr>
          <w:trHeight w:val="362" w:hRule="atLeast"/>
        </w:trPr>
        <w:tc>
          <w:tcPr>
            <w:tcW w:w="330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5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85" w:right="119" w:hanging="46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0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не</w:t>
            </w:r>
            <w:r>
              <w:rPr>
                <w:color w:val="231F20"/>
                <w:spacing w:val="-4"/>
                <w:w w:val="90"/>
                <w:sz w:val="12"/>
              </w:rPr>
              <w:t>т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этапа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85" w:right="119" w:hanging="46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0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не</w:t>
            </w:r>
            <w:r>
              <w:rPr>
                <w:color w:val="231F20"/>
                <w:spacing w:val="-4"/>
                <w:w w:val="90"/>
                <w:sz w:val="12"/>
              </w:rPr>
              <w:t>т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этапа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86" w:right="118" w:hanging="46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0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не</w:t>
            </w:r>
            <w:r>
              <w:rPr>
                <w:color w:val="231F20"/>
                <w:spacing w:val="-4"/>
                <w:w w:val="90"/>
                <w:sz w:val="12"/>
              </w:rPr>
              <w:t>т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этапа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86" w:right="118" w:hanging="46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0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не</w:t>
            </w:r>
            <w:r>
              <w:rPr>
                <w:color w:val="231F20"/>
                <w:spacing w:val="-4"/>
                <w:w w:val="90"/>
                <w:sz w:val="12"/>
              </w:rPr>
              <w:t>т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этапа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87" w:right="117" w:hanging="46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0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не</w:t>
            </w:r>
            <w:r>
              <w:rPr>
                <w:color w:val="231F20"/>
                <w:spacing w:val="-4"/>
                <w:w w:val="90"/>
                <w:sz w:val="12"/>
              </w:rPr>
              <w:t>т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этапа</w:t>
            </w:r>
          </w:p>
        </w:tc>
        <w:tc>
          <w:tcPr>
            <w:tcW w:w="627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7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2" w:hRule="atLeast"/>
        </w:trPr>
        <w:tc>
          <w:tcPr>
            <w:tcW w:w="330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5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1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—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удовл.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1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—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удовл.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21" w:right="8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1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—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удовл.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1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—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удовл.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1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—</w:t>
            </w:r>
            <w:r>
              <w:rPr>
                <w:color w:val="231F20"/>
                <w:spacing w:val="-4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удовл.</w:t>
            </w:r>
          </w:p>
        </w:tc>
        <w:tc>
          <w:tcPr>
            <w:tcW w:w="627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7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2" w:hRule="atLeast"/>
        </w:trPr>
        <w:tc>
          <w:tcPr>
            <w:tcW w:w="330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5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88" w:right="128" w:hanging="42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2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хо</w:t>
            </w:r>
            <w:r>
              <w:rPr>
                <w:color w:val="231F20"/>
                <w:spacing w:val="-4"/>
                <w:w w:val="90"/>
                <w:sz w:val="12"/>
              </w:rPr>
              <w:t>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рошо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89" w:right="127" w:hanging="42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2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хо</w:t>
            </w:r>
            <w:r>
              <w:rPr>
                <w:color w:val="231F20"/>
                <w:spacing w:val="-4"/>
                <w:w w:val="90"/>
                <w:sz w:val="12"/>
              </w:rPr>
              <w:t>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рошо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90" w:right="126" w:hanging="42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2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хо</w:t>
            </w:r>
            <w:r>
              <w:rPr>
                <w:color w:val="231F20"/>
                <w:spacing w:val="-4"/>
                <w:w w:val="90"/>
                <w:sz w:val="12"/>
              </w:rPr>
              <w:t>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рошо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90" w:right="126" w:hanging="42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2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хо</w:t>
            </w:r>
            <w:r>
              <w:rPr>
                <w:color w:val="231F20"/>
                <w:spacing w:val="-4"/>
                <w:w w:val="90"/>
                <w:sz w:val="12"/>
              </w:rPr>
              <w:t>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рошо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91" w:right="125" w:hanging="42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2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хо</w:t>
            </w:r>
            <w:r>
              <w:rPr>
                <w:color w:val="231F20"/>
                <w:spacing w:val="-4"/>
                <w:w w:val="90"/>
                <w:sz w:val="12"/>
              </w:rPr>
              <w:t>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рошо</w:t>
            </w:r>
          </w:p>
        </w:tc>
        <w:tc>
          <w:tcPr>
            <w:tcW w:w="627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7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2" w:hRule="atLeast"/>
        </w:trPr>
        <w:tc>
          <w:tcPr>
            <w:tcW w:w="330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5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73" w:right="130" w:hanging="23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3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от</w:t>
            </w:r>
            <w:r>
              <w:rPr>
                <w:color w:val="231F20"/>
                <w:spacing w:val="-4"/>
                <w:w w:val="90"/>
                <w:sz w:val="12"/>
              </w:rPr>
              <w:t>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лично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73" w:right="130" w:hanging="23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3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от</w:t>
            </w:r>
            <w:r>
              <w:rPr>
                <w:color w:val="231F20"/>
                <w:spacing w:val="-4"/>
                <w:w w:val="90"/>
                <w:sz w:val="12"/>
              </w:rPr>
              <w:t>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лично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74" w:right="129" w:hanging="23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3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от</w:t>
            </w:r>
            <w:r>
              <w:rPr>
                <w:color w:val="231F20"/>
                <w:spacing w:val="-4"/>
                <w:w w:val="90"/>
                <w:sz w:val="12"/>
              </w:rPr>
              <w:t>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лично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74" w:right="129" w:hanging="23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3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от</w:t>
            </w:r>
            <w:r>
              <w:rPr>
                <w:color w:val="231F20"/>
                <w:spacing w:val="-4"/>
                <w:w w:val="90"/>
                <w:sz w:val="12"/>
              </w:rPr>
              <w:t>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лично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spacing w:before="58"/>
              <w:ind w:left="175" w:right="128" w:hanging="23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3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—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от</w:t>
            </w:r>
            <w:r>
              <w:rPr>
                <w:color w:val="231F20"/>
                <w:spacing w:val="-4"/>
                <w:w w:val="90"/>
                <w:sz w:val="12"/>
              </w:rPr>
              <w:t>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лично</w:t>
            </w:r>
          </w:p>
        </w:tc>
        <w:tc>
          <w:tcPr>
            <w:tcW w:w="627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7" w:type="dxa"/>
            <w:vMerge/>
            <w:tcBorders>
              <w:top w:val="nil"/>
            </w:tcBorders>
            <w:shd w:val="clear" w:color="auto" w:fill="E6E7E8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2" w:hRule="atLeast"/>
        </w:trPr>
        <w:tc>
          <w:tcPr>
            <w:tcW w:w="330" w:type="dxa"/>
          </w:tcPr>
          <w:p>
            <w:pPr>
              <w:pStyle w:val="TableParagraph"/>
              <w:spacing w:before="58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925" w:type="dxa"/>
          </w:tcPr>
          <w:p>
            <w:pPr>
              <w:pStyle w:val="TableParagraph"/>
              <w:spacing w:before="58"/>
              <w:ind w:left="55" w:right="81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Ожидание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со-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единения</w:t>
            </w:r>
          </w:p>
        </w:tc>
        <w:tc>
          <w:tcPr>
            <w:tcW w:w="627" w:type="dxa"/>
          </w:tcPr>
          <w:p>
            <w:pPr>
              <w:pStyle w:val="TableParagraph"/>
              <w:spacing w:before="128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28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28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28"/>
              <w:ind w:left="21" w:righ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28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28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28"/>
              <w:ind w:left="21" w:right="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66,7</w:t>
            </w:r>
          </w:p>
        </w:tc>
      </w:tr>
      <w:tr>
        <w:trPr>
          <w:trHeight w:val="222" w:hRule="atLeast"/>
        </w:trPr>
        <w:tc>
          <w:tcPr>
            <w:tcW w:w="330" w:type="dxa"/>
          </w:tcPr>
          <w:p>
            <w:pPr>
              <w:pStyle w:val="TableParagraph"/>
              <w:spacing w:before="58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925" w:type="dxa"/>
          </w:tcPr>
          <w:p>
            <w:pPr>
              <w:pStyle w:val="TableParagraph"/>
              <w:spacing w:before="58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w w:val="95"/>
                <w:sz w:val="12"/>
              </w:rPr>
              <w:t>Приветствие</w:t>
            </w:r>
          </w:p>
        </w:tc>
        <w:tc>
          <w:tcPr>
            <w:tcW w:w="627" w:type="dxa"/>
          </w:tcPr>
          <w:p>
            <w:pPr>
              <w:pStyle w:val="TableParagraph"/>
              <w:spacing w:before="58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58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58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58"/>
              <w:ind w:left="21" w:righ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58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58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1,4</w:t>
            </w:r>
          </w:p>
        </w:tc>
        <w:tc>
          <w:tcPr>
            <w:tcW w:w="627" w:type="dxa"/>
          </w:tcPr>
          <w:p>
            <w:pPr>
              <w:pStyle w:val="TableParagraph"/>
              <w:spacing w:before="58"/>
              <w:ind w:left="21" w:right="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46,7</w:t>
            </w:r>
          </w:p>
        </w:tc>
      </w:tr>
      <w:tr>
        <w:trPr>
          <w:trHeight w:val="642" w:hRule="atLeast"/>
        </w:trPr>
        <w:tc>
          <w:tcPr>
            <w:tcW w:w="330" w:type="dxa"/>
          </w:tcPr>
          <w:p>
            <w:pPr>
              <w:pStyle w:val="TableParagraph"/>
              <w:spacing w:before="58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3</w:t>
            </w:r>
          </w:p>
        </w:tc>
        <w:tc>
          <w:tcPr>
            <w:tcW w:w="925" w:type="dxa"/>
          </w:tcPr>
          <w:p>
            <w:pPr>
              <w:pStyle w:val="TableParagraph"/>
              <w:spacing w:before="58"/>
              <w:ind w:left="55" w:right="128"/>
              <w:rPr>
                <w:sz w:val="12"/>
              </w:rPr>
            </w:pPr>
            <w:r>
              <w:rPr>
                <w:color w:val="231F20"/>
                <w:w w:val="95"/>
                <w:sz w:val="12"/>
              </w:rPr>
              <w:t>Принятие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—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позитивная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ре-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акция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на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слова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клиента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0,8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26,7</w:t>
            </w:r>
          </w:p>
        </w:tc>
      </w:tr>
      <w:tr>
        <w:trPr>
          <w:trHeight w:val="64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4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 w:right="81"/>
              <w:rPr>
                <w:sz w:val="12"/>
              </w:rPr>
            </w:pPr>
            <w:r>
              <w:rPr>
                <w:color w:val="231F20"/>
                <w:spacing w:val="-4"/>
                <w:w w:val="90"/>
                <w:sz w:val="12"/>
              </w:rPr>
              <w:t>Настрой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4"/>
                <w:w w:val="90"/>
                <w:sz w:val="12"/>
              </w:rPr>
              <w:t>(каса-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ется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особенно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начала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раз-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говора)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3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1,4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46,7</w:t>
            </w:r>
          </w:p>
        </w:tc>
      </w:tr>
      <w:tr>
        <w:trPr>
          <w:trHeight w:val="64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5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 w:right="148"/>
              <w:rPr>
                <w:sz w:val="12"/>
              </w:rPr>
            </w:pPr>
            <w:r>
              <w:rPr>
                <w:color w:val="231F20"/>
                <w:spacing w:val="-2"/>
                <w:w w:val="95"/>
                <w:sz w:val="12"/>
              </w:rPr>
              <w:t>Переводы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звонка,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паузы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и</w:t>
            </w:r>
            <w:r>
              <w:rPr>
                <w:color w:val="231F20"/>
                <w:spacing w:val="-8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«подвешива-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ние»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линии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1,4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46,7</w:t>
            </w:r>
          </w:p>
        </w:tc>
      </w:tr>
      <w:tr>
        <w:trPr>
          <w:trHeight w:val="36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6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 w:right="81"/>
              <w:rPr>
                <w:sz w:val="12"/>
              </w:rPr>
            </w:pPr>
            <w:r>
              <w:rPr>
                <w:color w:val="231F20"/>
                <w:spacing w:val="-2"/>
                <w:w w:val="95"/>
                <w:sz w:val="12"/>
              </w:rPr>
              <w:t>Перехват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инициативы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0,6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20,0</w:t>
            </w:r>
          </w:p>
        </w:tc>
      </w:tr>
      <w:tr>
        <w:trPr>
          <w:trHeight w:val="50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7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 w:right="186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Знакомство,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обращение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по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имени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0,8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26,7</w:t>
            </w:r>
          </w:p>
        </w:tc>
      </w:tr>
      <w:tr>
        <w:trPr>
          <w:trHeight w:val="22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Разведка</w:t>
            </w:r>
          </w:p>
        </w:tc>
        <w:tc>
          <w:tcPr>
            <w:tcW w:w="627" w:type="dxa"/>
          </w:tcPr>
          <w:p>
            <w:pPr>
              <w:pStyle w:val="TableParagraph"/>
              <w:spacing w:before="59"/>
              <w:ind w:left="21" w:right="1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59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59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59"/>
              <w:ind w:left="21" w:righ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59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59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0,6</w:t>
            </w:r>
          </w:p>
        </w:tc>
        <w:tc>
          <w:tcPr>
            <w:tcW w:w="627" w:type="dxa"/>
          </w:tcPr>
          <w:p>
            <w:pPr>
              <w:pStyle w:val="TableParagraph"/>
              <w:spacing w:before="59"/>
              <w:ind w:left="21" w:right="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20,0</w:t>
            </w:r>
          </w:p>
        </w:tc>
      </w:tr>
      <w:tr>
        <w:trPr>
          <w:trHeight w:val="64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9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 w:right="107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Продажа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встре-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чи,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продукта,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услуги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—</w:t>
            </w:r>
            <w:r>
              <w:rPr>
                <w:color w:val="231F20"/>
                <w:spacing w:val="-7"/>
                <w:w w:val="95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аргу-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ментация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1,4</w:t>
            </w:r>
          </w:p>
        </w:tc>
        <w:tc>
          <w:tcPr>
            <w:tcW w:w="627" w:type="dxa"/>
          </w:tcPr>
          <w:p>
            <w:pPr>
              <w:pStyle w:val="TableParagraph"/>
              <w:spacing w:before="131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46,7</w:t>
            </w:r>
          </w:p>
        </w:tc>
      </w:tr>
      <w:tr>
        <w:trPr>
          <w:trHeight w:val="78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10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 w:right="99"/>
              <w:rPr>
                <w:sz w:val="12"/>
              </w:rPr>
            </w:pPr>
            <w:r>
              <w:rPr>
                <w:color w:val="231F20"/>
                <w:spacing w:val="-2"/>
                <w:w w:val="95"/>
                <w:sz w:val="12"/>
              </w:rPr>
              <w:t>Назначение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встречи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(или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договоренность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о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заявке)</w:t>
            </w:r>
            <w:r>
              <w:rPr>
                <w:color w:val="231F20"/>
                <w:spacing w:val="-5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=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w w:val="90"/>
                <w:sz w:val="12"/>
              </w:rPr>
              <w:t>ЗА-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КРЫТиЕ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3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3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3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3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3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3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3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33,3</w:t>
            </w:r>
          </w:p>
        </w:tc>
      </w:tr>
      <w:tr>
        <w:trPr>
          <w:trHeight w:val="36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11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 w:right="164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Взятие,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обмен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контактов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0,4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13,3</w:t>
            </w:r>
          </w:p>
        </w:tc>
      </w:tr>
      <w:tr>
        <w:trPr>
          <w:trHeight w:val="36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12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 w:right="81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Подведение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итогов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0,8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26,7</w:t>
            </w:r>
          </w:p>
        </w:tc>
      </w:tr>
      <w:tr>
        <w:trPr>
          <w:trHeight w:val="36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13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 w:right="182"/>
              <w:rPr>
                <w:sz w:val="12"/>
              </w:rPr>
            </w:pPr>
            <w:r>
              <w:rPr>
                <w:color w:val="231F20"/>
                <w:spacing w:val="-2"/>
                <w:w w:val="90"/>
                <w:sz w:val="12"/>
              </w:rPr>
              <w:t>Взятие</w:t>
            </w:r>
            <w:r>
              <w:rPr>
                <w:color w:val="231F20"/>
                <w:spacing w:val="-6"/>
                <w:w w:val="90"/>
                <w:sz w:val="12"/>
              </w:rPr>
              <w:t> </w:t>
            </w:r>
            <w:r>
              <w:rPr>
                <w:color w:val="231F20"/>
                <w:spacing w:val="-2"/>
                <w:w w:val="90"/>
                <w:sz w:val="12"/>
              </w:rPr>
              <w:t>обяза-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тельств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29"/>
              <w:ind w:left="21" w:right="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</w:tr>
      <w:tr>
        <w:trPr>
          <w:trHeight w:val="36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14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 w:right="81"/>
              <w:rPr>
                <w:sz w:val="12"/>
              </w:rPr>
            </w:pPr>
            <w:r>
              <w:rPr>
                <w:color w:val="231F20"/>
                <w:spacing w:val="-2"/>
                <w:w w:val="85"/>
                <w:sz w:val="12"/>
              </w:rPr>
              <w:t>Благодарность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(завршение)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ind w:left="21" w:right="1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1,4</w:t>
            </w:r>
          </w:p>
        </w:tc>
        <w:tc>
          <w:tcPr>
            <w:tcW w:w="627" w:type="dxa"/>
          </w:tcPr>
          <w:p>
            <w:pPr>
              <w:pStyle w:val="TableParagraph"/>
              <w:spacing w:before="130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46,7</w:t>
            </w:r>
          </w:p>
        </w:tc>
      </w:tr>
      <w:tr>
        <w:trPr>
          <w:trHeight w:val="502" w:hRule="atLeast"/>
        </w:trPr>
        <w:tc>
          <w:tcPr>
            <w:tcW w:w="330" w:type="dxa"/>
          </w:tcPr>
          <w:p>
            <w:pPr>
              <w:pStyle w:val="TableParagraph"/>
              <w:spacing w:before="59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5"/>
                <w:sz w:val="12"/>
              </w:rPr>
              <w:t>*</w:t>
            </w:r>
          </w:p>
        </w:tc>
        <w:tc>
          <w:tcPr>
            <w:tcW w:w="925" w:type="dxa"/>
          </w:tcPr>
          <w:p>
            <w:pPr>
              <w:pStyle w:val="TableParagraph"/>
              <w:spacing w:before="59"/>
              <w:ind w:left="55" w:right="81"/>
              <w:rPr>
                <w:sz w:val="12"/>
              </w:rPr>
            </w:pPr>
            <w:r>
              <w:rPr>
                <w:color w:val="231F20"/>
                <w:w w:val="95"/>
                <w:sz w:val="12"/>
              </w:rPr>
              <w:t>Обход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цены.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Скидки,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перего-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воры</w:t>
            </w:r>
            <w:r>
              <w:rPr>
                <w:color w:val="231F20"/>
                <w:spacing w:val="-1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о</w:t>
            </w:r>
            <w:r>
              <w:rPr>
                <w:color w:val="231F20"/>
                <w:spacing w:val="-1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цене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1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3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1,2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1"/>
              <w:ind w:left="21" w:right="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46,0</w:t>
            </w:r>
          </w:p>
        </w:tc>
      </w:tr>
      <w:tr>
        <w:trPr>
          <w:trHeight w:val="782" w:hRule="atLeast"/>
        </w:trPr>
        <w:tc>
          <w:tcPr>
            <w:tcW w:w="330" w:type="dxa"/>
          </w:tcPr>
          <w:p>
            <w:pPr>
              <w:pStyle w:val="TableParagraph"/>
              <w:spacing w:before="60"/>
              <w:ind w:left="8" w:righ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5"/>
                <w:sz w:val="12"/>
              </w:rPr>
              <w:t>*</w:t>
            </w:r>
          </w:p>
        </w:tc>
        <w:tc>
          <w:tcPr>
            <w:tcW w:w="925" w:type="dxa"/>
          </w:tcPr>
          <w:p>
            <w:pPr>
              <w:pStyle w:val="TableParagraph"/>
              <w:spacing w:before="60"/>
              <w:ind w:left="55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Активное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w w:val="85"/>
                <w:sz w:val="12"/>
              </w:rPr>
              <w:t>слуша-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ни е во время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общения</w:t>
            </w:r>
            <w:r>
              <w:rPr>
                <w:color w:val="231F20"/>
                <w:spacing w:val="-8"/>
                <w:w w:val="95"/>
                <w:sz w:val="12"/>
              </w:rPr>
              <w:t> </w:t>
            </w:r>
            <w:r>
              <w:rPr>
                <w:color w:val="231F20"/>
                <w:w w:val="95"/>
                <w:sz w:val="12"/>
              </w:rPr>
              <w:t>(угу,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эхо,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повтор</w:t>
            </w:r>
            <w:r>
              <w:rPr>
                <w:color w:val="231F20"/>
                <w:spacing w:val="-4"/>
                <w:w w:val="85"/>
                <w:sz w:val="12"/>
              </w:rPr>
              <w:t> </w:t>
            </w:r>
            <w:r>
              <w:rPr>
                <w:color w:val="231F20"/>
                <w:spacing w:val="-2"/>
                <w:w w:val="85"/>
                <w:sz w:val="12"/>
              </w:rPr>
              <w:t>слов,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w w:val="95"/>
                <w:sz w:val="12"/>
              </w:rPr>
              <w:t>уточнения)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4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1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4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4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1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4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4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2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4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1,8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  <w:p>
            <w:pPr>
              <w:pStyle w:val="TableParagraph"/>
              <w:spacing w:before="64"/>
              <w:rPr>
                <w:rFonts w:ascii="Times New Roman"/>
                <w:sz w:val="12"/>
              </w:rPr>
            </w:pPr>
          </w:p>
          <w:p>
            <w:pPr>
              <w:pStyle w:val="TableParagraph"/>
              <w:ind w:left="21" w:right="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60,0</w:t>
            </w:r>
          </w:p>
        </w:tc>
      </w:tr>
      <w:tr>
        <w:trPr>
          <w:trHeight w:val="223" w:hRule="atLeast"/>
        </w:trPr>
        <w:tc>
          <w:tcPr>
            <w:tcW w:w="33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25" w:type="dxa"/>
          </w:tcPr>
          <w:p>
            <w:pPr>
              <w:pStyle w:val="TableParagraph"/>
              <w:spacing w:before="61"/>
              <w:ind w:left="58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Итого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27" w:type="dxa"/>
          </w:tcPr>
          <w:p>
            <w:pPr>
              <w:pStyle w:val="TableParagraph"/>
              <w:spacing w:before="61"/>
              <w:ind w:left="21" w:right="1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17</w:t>
            </w:r>
          </w:p>
        </w:tc>
        <w:tc>
          <w:tcPr>
            <w:tcW w:w="627" w:type="dxa"/>
          </w:tcPr>
          <w:p>
            <w:pPr>
              <w:pStyle w:val="TableParagraph"/>
              <w:spacing w:before="61"/>
              <w:ind w:left="21" w:right="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35,4</w:t>
            </w:r>
          </w:p>
        </w:tc>
      </w:tr>
    </w:tbl>
    <w:p>
      <w:pPr>
        <w:pStyle w:val="TableParagraph"/>
        <w:spacing w:after="0"/>
        <w:jc w:val="center"/>
        <w:rPr>
          <w:sz w:val="12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  <w:spacing w:val="-4"/>
        </w:rPr>
        <w:t>Предпоследний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столбец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это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средний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балл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каждому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шагу, </w:t>
      </w:r>
      <w:r>
        <w:rPr>
          <w:color w:val="231F20"/>
        </w:rPr>
        <w:t>последний</w:t>
      </w:r>
      <w:r>
        <w:rPr>
          <w:color w:val="231F20"/>
          <w:spacing w:val="-4"/>
        </w:rPr>
        <w:t> </w:t>
      </w:r>
      <w:r>
        <w:rPr>
          <w:color w:val="231F20"/>
        </w:rPr>
        <w:t>—</w:t>
      </w:r>
      <w:r>
        <w:rPr>
          <w:color w:val="231F20"/>
          <w:spacing w:val="-4"/>
        </w:rPr>
        <w:t> </w:t>
      </w:r>
      <w:r>
        <w:rPr>
          <w:color w:val="231F20"/>
        </w:rPr>
        <w:t>качество</w:t>
      </w:r>
      <w:r>
        <w:rPr>
          <w:color w:val="231F20"/>
          <w:spacing w:val="-4"/>
        </w:rPr>
        <w:t> </w:t>
      </w:r>
      <w:r>
        <w:rPr>
          <w:color w:val="231F20"/>
        </w:rPr>
        <w:t>выполнения</w:t>
      </w:r>
      <w:r>
        <w:rPr>
          <w:color w:val="231F20"/>
          <w:spacing w:val="-4"/>
        </w:rPr>
        <w:t> </w:t>
      </w:r>
      <w:r>
        <w:rPr>
          <w:color w:val="231F20"/>
        </w:rPr>
        <w:t>каждого</w:t>
      </w:r>
      <w:r>
        <w:rPr>
          <w:color w:val="231F20"/>
          <w:spacing w:val="-4"/>
        </w:rPr>
        <w:t> </w:t>
      </w:r>
      <w:r>
        <w:rPr>
          <w:color w:val="231F20"/>
        </w:rPr>
        <w:t>шага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процентах, то есть зоны роста. Как показывает практика,</w:t>
      </w:r>
    </w:p>
    <w:p>
      <w:pPr>
        <w:pStyle w:val="ListParagraph"/>
        <w:numPr>
          <w:ilvl w:val="0"/>
          <w:numId w:val="137"/>
        </w:numPr>
        <w:tabs>
          <w:tab w:pos="1246" w:val="left" w:leader="none"/>
          <w:tab w:pos="1248" w:val="left" w:leader="none"/>
        </w:tabs>
        <w:spacing w:line="256" w:lineRule="auto" w:before="119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все,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меньше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15%,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«красная»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зона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роста,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ее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нужно развивать в первую очередь;</w:t>
      </w:r>
    </w:p>
    <w:p>
      <w:pPr>
        <w:pStyle w:val="ListParagraph"/>
        <w:numPr>
          <w:ilvl w:val="0"/>
          <w:numId w:val="137"/>
        </w:numPr>
        <w:tabs>
          <w:tab w:pos="1246" w:val="left" w:leader="none"/>
          <w:tab w:pos="1248" w:val="left" w:leader="none"/>
        </w:tabs>
        <w:spacing w:line="256" w:lineRule="auto" w:before="69" w:after="0"/>
        <w:ind w:left="1248" w:right="1133" w:hanging="284"/>
        <w:jc w:val="left"/>
        <w:rPr>
          <w:sz w:val="21"/>
        </w:rPr>
      </w:pPr>
      <w:r>
        <w:rPr>
          <w:color w:val="231F20"/>
          <w:sz w:val="21"/>
        </w:rPr>
        <w:t>все, что меньше 30% и больше 15%, — «желтая» зона роста, вторая очередь;</w:t>
      </w:r>
    </w:p>
    <w:p>
      <w:pPr>
        <w:pStyle w:val="ListParagraph"/>
        <w:numPr>
          <w:ilvl w:val="0"/>
          <w:numId w:val="137"/>
        </w:numPr>
        <w:tabs>
          <w:tab w:pos="1245" w:val="left" w:leader="none"/>
          <w:tab w:pos="1248" w:val="left" w:leader="none"/>
        </w:tabs>
        <w:spacing w:line="256" w:lineRule="auto" w:before="71" w:after="0"/>
        <w:ind w:left="1248" w:right="1133" w:hanging="284"/>
        <w:jc w:val="left"/>
        <w:rPr>
          <w:sz w:val="21"/>
        </w:rPr>
      </w:pPr>
      <w:r>
        <w:rPr>
          <w:color w:val="231F20"/>
          <w:sz w:val="21"/>
        </w:rPr>
        <w:t>все, что меньше 50% и больше 30%, — «зеленая» зона роста, третья очередь.</w:t>
      </w:r>
    </w:p>
    <w:p>
      <w:pPr>
        <w:spacing w:line="252" w:lineRule="auto" w:before="108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При этом есть шаги, на которые нужно обращать первооче- редное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внимание,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они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напрямую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влияют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результат.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раз- ведка,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назначение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встречи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закрытие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обменом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контактами. </w:t>
      </w:r>
      <w:r>
        <w:rPr>
          <w:color w:val="231F20"/>
          <w:sz w:val="21"/>
        </w:rPr>
        <w:t>Если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эти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шаги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делаются,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вряд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вообще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будет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достигнут какой-нибудь результат!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Каким образом, исходя из результатов анализа, определить, что и как нужно делать? Например, если в ходе анализа «раз- ведка»</w:t>
      </w:r>
      <w:r>
        <w:rPr>
          <w:color w:val="231F20"/>
          <w:spacing w:val="-12"/>
        </w:rPr>
        <w:t> </w:t>
      </w:r>
      <w:r>
        <w:rPr>
          <w:color w:val="231F20"/>
        </w:rPr>
        <w:t>оказывается</w:t>
      </w:r>
      <w:r>
        <w:rPr>
          <w:color w:val="231F20"/>
          <w:spacing w:val="-12"/>
        </w:rPr>
        <w:t> </w:t>
      </w:r>
      <w:r>
        <w:rPr>
          <w:color w:val="231F20"/>
        </w:rPr>
        <w:t>в</w:t>
      </w:r>
      <w:r>
        <w:rPr>
          <w:color w:val="231F20"/>
          <w:spacing w:val="-12"/>
        </w:rPr>
        <w:t> </w:t>
      </w:r>
      <w:r>
        <w:rPr>
          <w:color w:val="231F20"/>
        </w:rPr>
        <w:t>«красной</w:t>
      </w:r>
      <w:r>
        <w:rPr>
          <w:color w:val="231F20"/>
          <w:spacing w:val="-12"/>
        </w:rPr>
        <w:t> </w:t>
      </w:r>
      <w:r>
        <w:rPr>
          <w:color w:val="231F20"/>
        </w:rPr>
        <w:t>зоне»,</w:t>
      </w:r>
      <w:r>
        <w:rPr>
          <w:color w:val="231F20"/>
          <w:spacing w:val="-12"/>
        </w:rPr>
        <w:t> </w:t>
      </w:r>
      <w:r>
        <w:rPr>
          <w:color w:val="231F20"/>
        </w:rPr>
        <w:t>то</w:t>
      </w:r>
      <w:r>
        <w:rPr>
          <w:color w:val="231F20"/>
          <w:spacing w:val="-12"/>
        </w:rPr>
        <w:t> </w:t>
      </w:r>
      <w:r>
        <w:rPr>
          <w:color w:val="231F20"/>
        </w:rPr>
        <w:t>нужно</w:t>
      </w:r>
      <w:r>
        <w:rPr>
          <w:color w:val="231F20"/>
          <w:spacing w:val="-12"/>
        </w:rPr>
        <w:t> </w:t>
      </w:r>
      <w:r>
        <w:rPr>
          <w:color w:val="231F20"/>
        </w:rPr>
        <w:t>слушать</w:t>
      </w:r>
      <w:r>
        <w:rPr>
          <w:color w:val="231F20"/>
          <w:spacing w:val="-12"/>
        </w:rPr>
        <w:t> </w:t>
      </w:r>
      <w:r>
        <w:rPr>
          <w:color w:val="231F20"/>
        </w:rPr>
        <w:t>звонки уже</w:t>
      </w:r>
      <w:r>
        <w:rPr>
          <w:color w:val="231F20"/>
          <w:spacing w:val="-10"/>
        </w:rPr>
        <w:t> </w:t>
      </w:r>
      <w:r>
        <w:rPr>
          <w:color w:val="231F20"/>
        </w:rPr>
        <w:t>«прицельно»:</w:t>
      </w:r>
      <w:r>
        <w:rPr>
          <w:color w:val="231F20"/>
          <w:spacing w:val="-10"/>
        </w:rPr>
        <w:t> </w:t>
      </w:r>
      <w:r>
        <w:rPr>
          <w:color w:val="231F20"/>
        </w:rPr>
        <w:t>считая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записывая,</w:t>
      </w:r>
      <w:r>
        <w:rPr>
          <w:color w:val="231F20"/>
          <w:spacing w:val="-10"/>
        </w:rPr>
        <w:t> </w:t>
      </w:r>
      <w:r>
        <w:rPr>
          <w:color w:val="231F20"/>
        </w:rPr>
        <w:t>какие</w:t>
      </w:r>
      <w:r>
        <w:rPr>
          <w:color w:val="231F20"/>
          <w:spacing w:val="-10"/>
        </w:rPr>
        <w:t> </w:t>
      </w:r>
      <w:r>
        <w:rPr>
          <w:color w:val="231F20"/>
        </w:rPr>
        <w:t>вопросы</w:t>
      </w:r>
      <w:r>
        <w:rPr>
          <w:color w:val="231F20"/>
          <w:spacing w:val="-10"/>
        </w:rPr>
        <w:t> </w:t>
      </w:r>
      <w:r>
        <w:rPr>
          <w:color w:val="231F20"/>
        </w:rPr>
        <w:t>продавец задает по скрипту, а каких вопросов не хватает. Лучше всего, чтобы после анализа этой работой занимался сам продавец.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  <w:spacing w:val="-4"/>
        </w:rPr>
        <w:t>Составление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таблицы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анализа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требует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специальных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знаний, </w:t>
      </w:r>
      <w:r>
        <w:rPr>
          <w:color w:val="231F20"/>
        </w:rPr>
        <w:t>практически каждый может справиться с этой работой само- стоятельно, тем более что все шаги звонка подробно описаны</w:t>
      </w:r>
      <w:r>
        <w:rPr>
          <w:color w:val="231F20"/>
          <w:spacing w:val="40"/>
        </w:rPr>
        <w:t> </w:t>
      </w:r>
      <w:r>
        <w:rPr>
          <w:color w:val="231F20"/>
        </w:rPr>
        <w:t>в книге.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Для</w:t>
      </w:r>
      <w:r>
        <w:rPr>
          <w:color w:val="231F20"/>
          <w:spacing w:val="-8"/>
        </w:rPr>
        <w:t> </w:t>
      </w:r>
      <w:r>
        <w:rPr>
          <w:color w:val="231F20"/>
        </w:rPr>
        <w:t>творческих</w:t>
      </w:r>
      <w:r>
        <w:rPr>
          <w:color w:val="231F20"/>
          <w:spacing w:val="-8"/>
        </w:rPr>
        <w:t> </w:t>
      </w:r>
      <w:r>
        <w:rPr>
          <w:color w:val="231F20"/>
        </w:rPr>
        <w:t>личностей:</w:t>
      </w:r>
      <w:r>
        <w:rPr>
          <w:color w:val="231F20"/>
          <w:spacing w:val="-8"/>
        </w:rPr>
        <w:t> </w:t>
      </w:r>
      <w:r>
        <w:rPr>
          <w:color w:val="231F20"/>
        </w:rPr>
        <w:t>экспериментируйте,</w:t>
      </w:r>
      <w:r>
        <w:rPr>
          <w:color w:val="231F20"/>
          <w:spacing w:val="-8"/>
        </w:rPr>
        <w:t> </w:t>
      </w:r>
      <w:r>
        <w:rPr>
          <w:color w:val="231F20"/>
        </w:rPr>
        <w:t>составляйте свои</w:t>
      </w:r>
      <w:r>
        <w:rPr>
          <w:color w:val="231F20"/>
          <w:spacing w:val="-11"/>
        </w:rPr>
        <w:t> </w:t>
      </w:r>
      <w:r>
        <w:rPr>
          <w:color w:val="231F20"/>
        </w:rPr>
        <w:t>индивидуальные</w:t>
      </w:r>
      <w:r>
        <w:rPr>
          <w:color w:val="231F20"/>
          <w:spacing w:val="-11"/>
        </w:rPr>
        <w:t> </w:t>
      </w:r>
      <w:r>
        <w:rPr>
          <w:color w:val="231F20"/>
        </w:rPr>
        <w:t>таблицы,</w:t>
      </w:r>
      <w:r>
        <w:rPr>
          <w:color w:val="231F20"/>
          <w:spacing w:val="-11"/>
        </w:rPr>
        <w:t> </w:t>
      </w:r>
      <w:r>
        <w:rPr>
          <w:color w:val="231F20"/>
        </w:rPr>
        <w:t>ищите</w:t>
      </w:r>
      <w:r>
        <w:rPr>
          <w:color w:val="231F20"/>
          <w:spacing w:val="-11"/>
        </w:rPr>
        <w:t> </w:t>
      </w:r>
      <w:r>
        <w:rPr>
          <w:color w:val="231F20"/>
        </w:rPr>
        <w:t>новые</w:t>
      </w:r>
      <w:r>
        <w:rPr>
          <w:color w:val="231F20"/>
          <w:spacing w:val="-11"/>
        </w:rPr>
        <w:t> </w:t>
      </w:r>
      <w:r>
        <w:rPr>
          <w:color w:val="231F20"/>
        </w:rPr>
        <w:t>критерии.</w:t>
      </w:r>
      <w:r>
        <w:rPr>
          <w:color w:val="231F20"/>
          <w:spacing w:val="-11"/>
        </w:rPr>
        <w:t> </w:t>
      </w:r>
      <w:r>
        <w:rPr>
          <w:color w:val="231F20"/>
        </w:rPr>
        <w:t>Только помните об одном: важен только конечный результат. В про- тивном случае просто не стоит тратить время на изобретение того, что уже есть и работает.</w:t>
      </w:r>
    </w:p>
    <w:p>
      <w:pPr>
        <w:pStyle w:val="BodyText"/>
        <w:spacing w:before="64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BodyText"/>
        <w:spacing w:line="252" w:lineRule="auto" w:before="61"/>
        <w:ind w:right="1131"/>
        <w:jc w:val="left"/>
      </w:pPr>
      <w:r>
        <w:rPr>
          <w:color w:val="231F20"/>
        </w:rPr>
        <w:t>Прослушивание и анализ своих входящих звонков помогает</w:t>
      </w:r>
      <w:r>
        <w:rPr>
          <w:color w:val="231F20"/>
          <w:spacing w:val="40"/>
        </w:rPr>
        <w:t> </w:t>
      </w:r>
      <w:r>
        <w:rPr>
          <w:color w:val="231F20"/>
        </w:rPr>
        <w:t>максимально быстро:</w:t>
      </w:r>
    </w:p>
    <w:p>
      <w:pPr>
        <w:pStyle w:val="ListParagraph"/>
        <w:numPr>
          <w:ilvl w:val="0"/>
          <w:numId w:val="138"/>
        </w:numPr>
        <w:tabs>
          <w:tab w:pos="1246" w:val="left" w:leader="none"/>
        </w:tabs>
        <w:spacing w:line="240" w:lineRule="auto" w:before="11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определить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свои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зоны</w:t>
      </w:r>
      <w:r>
        <w:rPr>
          <w:color w:val="231F20"/>
          <w:spacing w:val="6"/>
          <w:sz w:val="21"/>
        </w:rPr>
        <w:t> </w:t>
      </w:r>
      <w:r>
        <w:rPr>
          <w:color w:val="231F20"/>
          <w:spacing w:val="-2"/>
          <w:sz w:val="21"/>
        </w:rPr>
        <w:t>роста;</w:t>
      </w:r>
    </w:p>
    <w:p>
      <w:pPr>
        <w:pStyle w:val="ListParagraph"/>
        <w:numPr>
          <w:ilvl w:val="0"/>
          <w:numId w:val="138"/>
        </w:numPr>
        <w:tabs>
          <w:tab w:pos="1245" w:val="left" w:leader="none"/>
          <w:tab w:pos="1248" w:val="left" w:leader="none"/>
        </w:tabs>
        <w:spacing w:line="256" w:lineRule="auto" w:before="73" w:after="0"/>
        <w:ind w:left="1248" w:right="1129" w:hanging="284"/>
        <w:jc w:val="left"/>
        <w:rPr>
          <w:sz w:val="21"/>
        </w:rPr>
      </w:pPr>
      <w:r>
        <w:rPr>
          <w:color w:val="231F20"/>
          <w:sz w:val="21"/>
        </w:rPr>
        <w:t>понять,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конкретно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следует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улучшить,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тренировать именно это;</w:t>
      </w:r>
    </w:p>
    <w:p>
      <w:pPr>
        <w:pStyle w:val="ListParagraph"/>
        <w:spacing w:after="0" w:line="256" w:lineRule="auto"/>
        <w:jc w:val="left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138"/>
        </w:numPr>
        <w:tabs>
          <w:tab w:pos="1246" w:val="left" w:leader="none"/>
        </w:tabs>
        <w:spacing w:line="240" w:lineRule="auto" w:before="14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стать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профессионалом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своего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4"/>
          <w:sz w:val="21"/>
        </w:rPr>
        <w:t>дела;</w:t>
      </w:r>
    </w:p>
    <w:p>
      <w:pPr>
        <w:pStyle w:val="ListParagraph"/>
        <w:numPr>
          <w:ilvl w:val="0"/>
          <w:numId w:val="138"/>
        </w:numPr>
        <w:tabs>
          <w:tab w:pos="1246" w:val="left" w:leader="none"/>
          <w:tab w:pos="1248" w:val="left" w:leader="none"/>
        </w:tabs>
        <w:spacing w:line="256" w:lineRule="auto" w:before="73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назначать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больше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встреч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следствие,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больше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зара- </w:t>
      </w:r>
      <w:r>
        <w:rPr>
          <w:color w:val="231F20"/>
          <w:spacing w:val="-2"/>
          <w:sz w:val="21"/>
        </w:rPr>
        <w:t>батывать.</w:t>
      </w:r>
    </w:p>
    <w:p>
      <w:pPr>
        <w:pStyle w:val="BodyText"/>
        <w:spacing w:before="103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720001</wp:posOffset>
                </wp:positionH>
                <wp:positionV relativeFrom="paragraph">
                  <wp:posOffset>226682</wp:posOffset>
                </wp:positionV>
                <wp:extent cx="3587750" cy="868044"/>
                <wp:effectExtent l="0" t="0" r="0" b="0"/>
                <wp:wrapTopAndBottom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3587750" cy="868044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Задание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29.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Если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полностью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выполнили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пре-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дыдущие задания, то у вас уже имеется запись одного настоящего звонка!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Проанализируйте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запись: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соответствии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представленной в данной главе таблицей оцените каждый шаг и определите, что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сделано, а что можно улучшить.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7.849024pt;width:282.5pt;height:68.350pt;mso-position-horizontal-relative:page;mso-position-vertical-relative:paragraph;z-index:-15685120;mso-wrap-distance-left:0;mso-wrap-distance-right:0" type="#_x0000_t202" id="docshape208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Задание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29.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Если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вы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полностью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выполнили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пре-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дыдущие задания, то у вас уже имеется запись одного настоящего звонка!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Проанализируйте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запись: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соответствии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представленной в данной главе таблицей оцените каждый шаг и определите, что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сделано, а что можно улучшить.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24</w:t>
      </w:r>
    </w:p>
    <w:p>
      <w:pPr>
        <w:pStyle w:val="Heading2"/>
        <w:spacing w:line="206" w:lineRule="auto"/>
        <w:ind w:right="3167"/>
      </w:pPr>
      <w:r>
        <w:rPr>
          <w:color w:val="231F20"/>
          <w:spacing w:val="-12"/>
          <w:w w:val="85"/>
        </w:rPr>
        <w:t>На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2"/>
          <w:w w:val="85"/>
        </w:rPr>
        <w:t>память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2"/>
          <w:w w:val="85"/>
        </w:rPr>
        <w:t>надейся, </w:t>
      </w:r>
      <w:r>
        <w:rPr>
          <w:color w:val="231F20"/>
          <w:spacing w:val="-4"/>
          <w:w w:val="90"/>
        </w:rPr>
        <w:t>а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4"/>
          <w:w w:val="90"/>
        </w:rPr>
        <w:t>сам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4"/>
          <w:w w:val="90"/>
        </w:rPr>
        <w:t>не</w:t>
      </w:r>
      <w:r>
        <w:rPr>
          <w:color w:val="231F20"/>
          <w:spacing w:val="-42"/>
          <w:w w:val="90"/>
        </w:rPr>
        <w:t> </w:t>
      </w:r>
      <w:r>
        <w:rPr>
          <w:color w:val="231F20"/>
          <w:spacing w:val="-4"/>
          <w:w w:val="90"/>
        </w:rPr>
        <w:t>плошай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</w:pPr>
      <w:r>
        <w:rPr>
          <w:color w:val="231F20"/>
        </w:rPr>
        <w:t>Примеры входящих звонков, приведенные в предыдущих гла- вах, касались первого общения. Именно от первого разговора зависит, станет ли человек нашим клиентом. Последующее общение</w:t>
      </w:r>
      <w:r>
        <w:rPr>
          <w:color w:val="231F20"/>
          <w:spacing w:val="32"/>
        </w:rPr>
        <w:t> </w:t>
      </w:r>
      <w:r>
        <w:rPr>
          <w:color w:val="231F20"/>
        </w:rPr>
        <w:t>будет</w:t>
      </w:r>
      <w:r>
        <w:rPr>
          <w:color w:val="231F20"/>
          <w:spacing w:val="32"/>
        </w:rPr>
        <w:t> </w:t>
      </w:r>
      <w:r>
        <w:rPr>
          <w:color w:val="231F20"/>
        </w:rPr>
        <w:t>проще,</w:t>
      </w:r>
      <w:r>
        <w:rPr>
          <w:color w:val="231F20"/>
          <w:spacing w:val="32"/>
        </w:rPr>
        <w:t> </w:t>
      </w:r>
      <w:r>
        <w:rPr>
          <w:color w:val="231F20"/>
        </w:rPr>
        <w:t>так</w:t>
      </w:r>
      <w:r>
        <w:rPr>
          <w:color w:val="231F20"/>
          <w:spacing w:val="32"/>
        </w:rPr>
        <w:t> </w:t>
      </w:r>
      <w:r>
        <w:rPr>
          <w:color w:val="231F20"/>
        </w:rPr>
        <w:t>как</w:t>
      </w:r>
      <w:r>
        <w:rPr>
          <w:color w:val="231F20"/>
          <w:spacing w:val="32"/>
        </w:rPr>
        <w:t> </w:t>
      </w:r>
      <w:r>
        <w:rPr>
          <w:color w:val="231F20"/>
        </w:rPr>
        <w:t>уже</w:t>
      </w:r>
      <w:r>
        <w:rPr>
          <w:color w:val="231F20"/>
          <w:spacing w:val="32"/>
        </w:rPr>
        <w:t> </w:t>
      </w:r>
      <w:r>
        <w:rPr>
          <w:color w:val="231F20"/>
        </w:rPr>
        <w:t>установлены</w:t>
      </w:r>
      <w:r>
        <w:rPr>
          <w:color w:val="231F20"/>
          <w:spacing w:val="32"/>
        </w:rPr>
        <w:t> </w:t>
      </w:r>
      <w:r>
        <w:rPr>
          <w:color w:val="231F20"/>
        </w:rPr>
        <w:t>отношения, и</w:t>
      </w:r>
      <w:r>
        <w:rPr>
          <w:color w:val="231F20"/>
          <w:spacing w:val="-14"/>
        </w:rPr>
        <w:t> </w:t>
      </w:r>
      <w:r>
        <w:rPr>
          <w:color w:val="231F20"/>
        </w:rPr>
        <w:t>базируется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тех</w:t>
      </w:r>
      <w:r>
        <w:rPr>
          <w:color w:val="231F20"/>
          <w:spacing w:val="-13"/>
        </w:rPr>
        <w:t> </w:t>
      </w:r>
      <w:r>
        <w:rPr>
          <w:color w:val="231F20"/>
        </w:rPr>
        <w:t>же</w:t>
      </w:r>
      <w:r>
        <w:rPr>
          <w:color w:val="231F20"/>
          <w:spacing w:val="-13"/>
        </w:rPr>
        <w:t> </w:t>
      </w:r>
      <w:r>
        <w:rPr>
          <w:color w:val="231F20"/>
        </w:rPr>
        <w:t>самых</w:t>
      </w:r>
      <w:r>
        <w:rPr>
          <w:color w:val="231F20"/>
          <w:spacing w:val="-13"/>
        </w:rPr>
        <w:t> </w:t>
      </w:r>
      <w:r>
        <w:rPr>
          <w:color w:val="231F20"/>
        </w:rPr>
        <w:t>скриптах.</w:t>
      </w:r>
      <w:r>
        <w:rPr>
          <w:color w:val="231F20"/>
          <w:spacing w:val="-13"/>
        </w:rPr>
        <w:t> </w:t>
      </w:r>
      <w:r>
        <w:rPr>
          <w:color w:val="231F20"/>
        </w:rPr>
        <w:t>Иными</w:t>
      </w:r>
      <w:r>
        <w:rPr>
          <w:color w:val="231F20"/>
          <w:spacing w:val="-13"/>
        </w:rPr>
        <w:t> </w:t>
      </w:r>
      <w:r>
        <w:rPr>
          <w:color w:val="231F20"/>
        </w:rPr>
        <w:t>словами,</w:t>
      </w:r>
      <w:r>
        <w:rPr>
          <w:color w:val="231F20"/>
          <w:spacing w:val="-14"/>
        </w:rPr>
        <w:t> </w:t>
      </w:r>
      <w:r>
        <w:rPr>
          <w:color w:val="231F20"/>
        </w:rPr>
        <w:t>знание и умение пользоваться скриптами общения с «впервые позво- нившими»</w:t>
      </w:r>
      <w:r>
        <w:rPr>
          <w:color w:val="231F20"/>
          <w:spacing w:val="33"/>
        </w:rPr>
        <w:t> </w:t>
      </w:r>
      <w:r>
        <w:rPr>
          <w:color w:val="231F20"/>
        </w:rPr>
        <w:t>обеспечит</w:t>
      </w:r>
      <w:r>
        <w:rPr>
          <w:color w:val="231F20"/>
          <w:spacing w:val="34"/>
        </w:rPr>
        <w:t> </w:t>
      </w:r>
      <w:r>
        <w:rPr>
          <w:color w:val="231F20"/>
        </w:rPr>
        <w:t>навык</w:t>
      </w:r>
      <w:r>
        <w:rPr>
          <w:color w:val="231F20"/>
          <w:spacing w:val="34"/>
        </w:rPr>
        <w:t> </w:t>
      </w:r>
      <w:r>
        <w:rPr>
          <w:color w:val="231F20"/>
        </w:rPr>
        <w:t>общения</w:t>
      </w:r>
      <w:r>
        <w:rPr>
          <w:color w:val="231F20"/>
          <w:spacing w:val="34"/>
        </w:rPr>
        <w:t> </w:t>
      </w:r>
      <w:r>
        <w:rPr>
          <w:color w:val="231F20"/>
        </w:rPr>
        <w:t>с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«возвратившимися»,</w:t>
      </w:r>
    </w:p>
    <w:p>
      <w:pPr>
        <w:pStyle w:val="BodyText"/>
        <w:spacing w:before="4"/>
      </w:pPr>
      <w:r>
        <w:rPr>
          <w:color w:val="231F20"/>
        </w:rPr>
        <w:t>«повторными»</w:t>
      </w:r>
      <w:r>
        <w:rPr>
          <w:color w:val="231F20"/>
          <w:spacing w:val="1"/>
        </w:rPr>
        <w:t> </w:t>
      </w:r>
      <w:r>
        <w:rPr>
          <w:color w:val="231F20"/>
        </w:rPr>
        <w:t>и</w:t>
      </w:r>
      <w:r>
        <w:rPr>
          <w:color w:val="231F20"/>
          <w:spacing w:val="2"/>
        </w:rPr>
        <w:t> </w:t>
      </w:r>
      <w:r>
        <w:rPr>
          <w:color w:val="231F20"/>
        </w:rPr>
        <w:t>клиентами</w:t>
      </w:r>
      <w:r>
        <w:rPr>
          <w:color w:val="231F20"/>
          <w:spacing w:val="1"/>
        </w:rPr>
        <w:t> </w:t>
      </w:r>
      <w:r>
        <w:rPr>
          <w:color w:val="231F20"/>
        </w:rPr>
        <w:t>«по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рекомендации».</w:t>
      </w:r>
    </w:p>
    <w:p>
      <w:pPr>
        <w:pStyle w:val="BodyText"/>
        <w:spacing w:line="252" w:lineRule="auto" w:before="11"/>
        <w:ind w:right="1131" w:firstLine="226"/>
      </w:pPr>
      <w:r>
        <w:rPr>
          <w:color w:val="231F20"/>
          <w:spacing w:val="-2"/>
        </w:rPr>
        <w:t>Одни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клиенты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звонят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ежедневно.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Общение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обычно </w:t>
      </w:r>
      <w:r>
        <w:rPr>
          <w:color w:val="231F20"/>
        </w:rPr>
        <w:t>протекает по следующей схеме.</w:t>
      </w:r>
    </w:p>
    <w:p>
      <w:pPr>
        <w:pStyle w:val="ListParagraph"/>
        <w:numPr>
          <w:ilvl w:val="0"/>
          <w:numId w:val="139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Первый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контакт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входящий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звонок.</w:t>
      </w:r>
    </w:p>
    <w:p>
      <w:pPr>
        <w:pStyle w:val="ListParagraph"/>
        <w:numPr>
          <w:ilvl w:val="0"/>
          <w:numId w:val="139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Первая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встреча,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например, в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течение двух-трех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4"/>
          <w:sz w:val="21"/>
        </w:rPr>
        <w:t>дней.</w:t>
      </w:r>
    </w:p>
    <w:p>
      <w:pPr>
        <w:pStyle w:val="ListParagraph"/>
        <w:numPr>
          <w:ilvl w:val="0"/>
          <w:numId w:val="139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Два-три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созвона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течение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недели,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пока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готовится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заказ.</w:t>
      </w:r>
    </w:p>
    <w:p>
      <w:pPr>
        <w:pStyle w:val="ListParagraph"/>
        <w:numPr>
          <w:ilvl w:val="0"/>
          <w:numId w:val="139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Еще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одно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общение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выдаче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товара.</w:t>
      </w:r>
    </w:p>
    <w:p>
      <w:pPr>
        <w:pStyle w:val="ListParagraph"/>
        <w:numPr>
          <w:ilvl w:val="0"/>
          <w:numId w:val="139"/>
        </w:numPr>
        <w:tabs>
          <w:tab w:pos="1246" w:val="left" w:leader="none"/>
          <w:tab w:pos="1248" w:val="left" w:leader="none"/>
        </w:tabs>
        <w:spacing w:line="252" w:lineRule="auto" w:before="84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Исходящий звонок в течение трех дней после выдачи товара или услуги.</w:t>
      </w:r>
    </w:p>
    <w:p>
      <w:pPr>
        <w:pStyle w:val="ListParagraph"/>
        <w:numPr>
          <w:ilvl w:val="0"/>
          <w:numId w:val="139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затем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лучшем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случае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исходящий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звонок,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когда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руко- </w:t>
      </w:r>
      <w:r>
        <w:rPr>
          <w:color w:val="231F20"/>
          <w:sz w:val="21"/>
        </w:rPr>
        <w:t>водство даст «сигнал» срочно обзванивать клиентскую </w:t>
      </w:r>
      <w:r>
        <w:rPr>
          <w:color w:val="231F20"/>
          <w:spacing w:val="-2"/>
          <w:sz w:val="21"/>
        </w:rPr>
        <w:t>базу!</w:t>
      </w:r>
    </w:p>
    <w:p>
      <w:pPr>
        <w:pStyle w:val="BodyText"/>
        <w:spacing w:line="252" w:lineRule="auto" w:before="171"/>
        <w:ind w:right="1131" w:firstLine="226"/>
      </w:pPr>
      <w:r>
        <w:rPr>
          <w:color w:val="231F20"/>
        </w:rPr>
        <w:t>Конечно,</w:t>
      </w:r>
      <w:r>
        <w:rPr>
          <w:color w:val="231F20"/>
          <w:spacing w:val="-2"/>
        </w:rPr>
        <w:t> </w:t>
      </w:r>
      <w:r>
        <w:rPr>
          <w:color w:val="231F20"/>
        </w:rPr>
        <w:t>ваша</w:t>
      </w:r>
      <w:r>
        <w:rPr>
          <w:color w:val="231F20"/>
          <w:spacing w:val="-2"/>
        </w:rPr>
        <w:t> </w:t>
      </w:r>
      <w:r>
        <w:rPr>
          <w:color w:val="231F20"/>
        </w:rPr>
        <w:t>схема</w:t>
      </w:r>
      <w:r>
        <w:rPr>
          <w:color w:val="231F20"/>
          <w:spacing w:val="-2"/>
        </w:rPr>
        <w:t> </w:t>
      </w:r>
      <w:r>
        <w:rPr>
          <w:color w:val="231F20"/>
        </w:rPr>
        <w:t>может</w:t>
      </w:r>
      <w:r>
        <w:rPr>
          <w:color w:val="231F20"/>
          <w:spacing w:val="-2"/>
        </w:rPr>
        <w:t> </w:t>
      </w:r>
      <w:r>
        <w:rPr>
          <w:color w:val="231F20"/>
        </w:rPr>
        <w:t>слегка</w:t>
      </w:r>
      <w:r>
        <w:rPr>
          <w:color w:val="231F20"/>
          <w:spacing w:val="-2"/>
        </w:rPr>
        <w:t> </w:t>
      </w:r>
      <w:r>
        <w:rPr>
          <w:color w:val="231F20"/>
        </w:rPr>
        <w:t>отличаться,</w:t>
      </w:r>
      <w:r>
        <w:rPr>
          <w:color w:val="231F20"/>
          <w:spacing w:val="-2"/>
        </w:rPr>
        <w:t> </w:t>
      </w:r>
      <w:r>
        <w:rPr>
          <w:color w:val="231F20"/>
        </w:rPr>
        <w:t>но</w:t>
      </w:r>
      <w:r>
        <w:rPr>
          <w:color w:val="231F20"/>
          <w:spacing w:val="-2"/>
        </w:rPr>
        <w:t> </w:t>
      </w:r>
      <w:r>
        <w:rPr>
          <w:color w:val="231F20"/>
        </w:rPr>
        <w:t>ее</w:t>
      </w:r>
      <w:r>
        <w:rPr>
          <w:color w:val="231F20"/>
          <w:spacing w:val="-2"/>
        </w:rPr>
        <w:t> </w:t>
      </w:r>
      <w:r>
        <w:rPr>
          <w:color w:val="231F20"/>
        </w:rPr>
        <w:t>фунда- мент</w:t>
      </w:r>
      <w:r>
        <w:rPr>
          <w:color w:val="231F20"/>
          <w:spacing w:val="-6"/>
        </w:rPr>
        <w:t> </w:t>
      </w:r>
      <w:r>
        <w:rPr>
          <w:color w:val="231F20"/>
        </w:rPr>
        <w:t>остается</w:t>
      </w:r>
      <w:r>
        <w:rPr>
          <w:color w:val="231F20"/>
          <w:spacing w:val="-6"/>
        </w:rPr>
        <w:t> </w:t>
      </w:r>
      <w:r>
        <w:rPr>
          <w:color w:val="231F20"/>
        </w:rPr>
        <w:t>неизменным:</w:t>
      </w:r>
      <w:r>
        <w:rPr>
          <w:color w:val="231F20"/>
          <w:spacing w:val="-6"/>
        </w:rPr>
        <w:t> </w:t>
      </w:r>
      <w:r>
        <w:rPr>
          <w:color w:val="231F20"/>
        </w:rPr>
        <w:t>активное</w:t>
      </w:r>
      <w:r>
        <w:rPr>
          <w:color w:val="231F20"/>
          <w:spacing w:val="-6"/>
        </w:rPr>
        <w:t> </w:t>
      </w:r>
      <w:r>
        <w:rPr>
          <w:color w:val="231F20"/>
        </w:rPr>
        <w:t>общение</w:t>
      </w:r>
      <w:r>
        <w:rPr>
          <w:color w:val="231F20"/>
          <w:spacing w:val="-6"/>
        </w:rPr>
        <w:t> </w:t>
      </w:r>
      <w:r>
        <w:rPr>
          <w:color w:val="231F20"/>
        </w:rPr>
        <w:t>с</w:t>
      </w:r>
      <w:r>
        <w:rPr>
          <w:color w:val="231F20"/>
          <w:spacing w:val="-6"/>
        </w:rPr>
        <w:t> </w:t>
      </w:r>
      <w:r>
        <w:rPr>
          <w:color w:val="231F20"/>
        </w:rPr>
        <w:t>клиентом</w:t>
      </w:r>
      <w:r>
        <w:rPr>
          <w:color w:val="231F20"/>
          <w:spacing w:val="-6"/>
        </w:rPr>
        <w:t> </w:t>
      </w:r>
      <w:r>
        <w:rPr>
          <w:color w:val="231F20"/>
        </w:rPr>
        <w:t>про- </w:t>
      </w:r>
      <w:r>
        <w:rPr>
          <w:color w:val="231F20"/>
          <w:spacing w:val="-2"/>
        </w:rPr>
        <w:t>исходит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течение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достаточно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короткого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периода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времени.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Если </w:t>
      </w:r>
      <w:r>
        <w:rPr>
          <w:color w:val="231F20"/>
        </w:rPr>
        <w:t>нам</w:t>
      </w:r>
      <w:r>
        <w:rPr>
          <w:color w:val="231F20"/>
          <w:spacing w:val="-16"/>
        </w:rPr>
        <w:t> </w:t>
      </w:r>
      <w:r>
        <w:rPr>
          <w:color w:val="231F20"/>
        </w:rPr>
        <w:t>позвонит</w:t>
      </w:r>
      <w:r>
        <w:rPr>
          <w:color w:val="231F20"/>
          <w:spacing w:val="-13"/>
        </w:rPr>
        <w:t> </w:t>
      </w:r>
      <w:r>
        <w:rPr>
          <w:color w:val="231F20"/>
        </w:rPr>
        <w:t>«старый»</w:t>
      </w:r>
      <w:r>
        <w:rPr>
          <w:color w:val="231F20"/>
          <w:spacing w:val="-13"/>
        </w:rPr>
        <w:t> </w:t>
      </w:r>
      <w:r>
        <w:rPr>
          <w:color w:val="231F20"/>
        </w:rPr>
        <w:t>клиент,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их</w:t>
      </w:r>
      <w:r>
        <w:rPr>
          <w:color w:val="231F20"/>
          <w:spacing w:val="-13"/>
        </w:rPr>
        <w:t> </w:t>
      </w:r>
      <w:r>
        <w:rPr>
          <w:color w:val="231F20"/>
        </w:rPr>
        <w:t>сотни,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можем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узнать</w:t>
      </w:r>
    </w:p>
    <w:p>
      <w:pPr>
        <w:pStyle w:val="BodyText"/>
        <w:spacing w:after="0" w:line="252" w:lineRule="auto"/>
        <w:sectPr>
          <w:headerReference w:type="default" r:id="rId92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его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попасть</w:t>
      </w:r>
      <w:r>
        <w:rPr>
          <w:color w:val="231F20"/>
          <w:spacing w:val="-12"/>
        </w:rPr>
        <w:t> </w:t>
      </w:r>
      <w:r>
        <w:rPr>
          <w:color w:val="231F20"/>
        </w:rPr>
        <w:t>в</w:t>
      </w:r>
      <w:r>
        <w:rPr>
          <w:color w:val="231F20"/>
          <w:spacing w:val="-11"/>
        </w:rPr>
        <w:t> </w:t>
      </w:r>
      <w:r>
        <w:rPr>
          <w:color w:val="231F20"/>
        </w:rPr>
        <w:t>неловкую</w:t>
      </w:r>
      <w:r>
        <w:rPr>
          <w:color w:val="231F20"/>
          <w:spacing w:val="-11"/>
        </w:rPr>
        <w:t> </w:t>
      </w:r>
      <w:r>
        <w:rPr>
          <w:color w:val="231F20"/>
        </w:rPr>
        <w:t>ситуацию.</w:t>
      </w:r>
      <w:r>
        <w:rPr>
          <w:color w:val="231F20"/>
          <w:spacing w:val="-11"/>
        </w:rPr>
        <w:t> </w:t>
      </w:r>
      <w:r>
        <w:rPr>
          <w:color w:val="231F20"/>
        </w:rPr>
        <w:t>Но</w:t>
      </w:r>
      <w:r>
        <w:rPr>
          <w:color w:val="231F20"/>
          <w:spacing w:val="-11"/>
        </w:rPr>
        <w:t> </w:t>
      </w:r>
      <w:r>
        <w:rPr>
          <w:color w:val="231F20"/>
        </w:rPr>
        <w:t>главный</w:t>
      </w:r>
      <w:r>
        <w:rPr>
          <w:color w:val="231F20"/>
          <w:spacing w:val="-11"/>
        </w:rPr>
        <w:t> </w:t>
      </w:r>
      <w:r>
        <w:rPr>
          <w:color w:val="231F20"/>
        </w:rPr>
        <w:t>минус</w:t>
      </w:r>
      <w:r>
        <w:rPr>
          <w:color w:val="231F20"/>
          <w:spacing w:val="-11"/>
        </w:rPr>
        <w:t> </w:t>
      </w:r>
      <w:r>
        <w:rPr>
          <w:color w:val="231F20"/>
        </w:rPr>
        <w:t>кроется не в нашей неловкости, а в том, </w:t>
      </w:r>
      <w:r>
        <w:rPr>
          <w:i/>
          <w:color w:val="231F20"/>
        </w:rPr>
        <w:t>что ее почувствует клиент</w:t>
      </w:r>
      <w:r>
        <w:rPr>
          <w:color w:val="231F20"/>
        </w:rPr>
        <w:t>, понявший, что его забыли!</w:t>
      </w:r>
    </w:p>
    <w:p>
      <w:pPr>
        <w:spacing w:line="252" w:lineRule="auto" w:before="1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Есть такая пословица «Суди не по словам, а по делам». Что с того, что за полгода у вас было пятьсот клиентов? Человеку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важно,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если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узнали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именно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его</w:t>
      </w:r>
      <w:r>
        <w:rPr>
          <w:color w:val="231F20"/>
          <w:spacing w:val="-2"/>
          <w:sz w:val="21"/>
        </w:rPr>
        <w:t>!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Поэтому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я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рекомендую </w:t>
      </w:r>
      <w:r>
        <w:rPr>
          <w:i/>
          <w:color w:val="231F20"/>
          <w:sz w:val="21"/>
        </w:rPr>
        <w:t>вносить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контакты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каждого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клиента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записную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книжку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рабо- </w:t>
      </w:r>
      <w:r>
        <w:rPr>
          <w:i/>
          <w:color w:val="231F20"/>
          <w:spacing w:val="-2"/>
          <w:sz w:val="21"/>
        </w:rPr>
        <w:t>чего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мобильного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телефона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пометкой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«клиент»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периодически </w:t>
      </w:r>
      <w:r>
        <w:rPr>
          <w:i/>
          <w:color w:val="231F20"/>
          <w:sz w:val="21"/>
        </w:rPr>
        <w:t>синхронизировать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записи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компьютером.</w:t>
      </w:r>
      <w:r>
        <w:rPr>
          <w:i/>
          <w:color w:val="231F20"/>
          <w:spacing w:val="-13"/>
          <w:sz w:val="21"/>
        </w:rPr>
        <w:t> </w:t>
      </w:r>
      <w:r>
        <w:rPr>
          <w:color w:val="231F20"/>
          <w:sz w:val="21"/>
        </w:rPr>
        <w:t>Когда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позвонит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кли- ент,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экране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появится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имя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пометкой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«клиент»,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сможете начать свой разговор не со стандартной фразы:</w:t>
      </w:r>
    </w:p>
    <w:p>
      <w:pPr>
        <w:pStyle w:val="ListParagraph"/>
        <w:numPr>
          <w:ilvl w:val="0"/>
          <w:numId w:val="140"/>
        </w:numPr>
        <w:tabs>
          <w:tab w:pos="1418" w:val="left" w:leader="none"/>
        </w:tabs>
        <w:spacing w:line="254" w:lineRule="auto" w:before="110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Компания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такая-то,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отдел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такой-то,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фамилия,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добрый</w:t>
      </w:r>
      <w:r>
        <w:rPr>
          <w:rFonts w:ascii="Arial" w:hAnsi="Arial"/>
          <w:i/>
          <w:color w:val="231F20"/>
          <w:w w:val="95"/>
          <w:sz w:val="18"/>
        </w:rPr>
        <w:t> </w:t>
      </w:r>
      <w:r>
        <w:rPr>
          <w:rFonts w:ascii="Arial" w:hAnsi="Arial"/>
          <w:i/>
          <w:color w:val="231F20"/>
          <w:spacing w:val="-4"/>
          <w:w w:val="95"/>
          <w:sz w:val="18"/>
        </w:rPr>
        <w:t>день!</w:t>
      </w:r>
    </w:p>
    <w:p>
      <w:pPr>
        <w:pStyle w:val="BodyText"/>
        <w:spacing w:before="122"/>
        <w:ind w:left="794"/>
      </w:pPr>
      <w:r>
        <w:rPr>
          <w:color w:val="231F20"/>
        </w:rPr>
        <w:t>а</w:t>
      </w:r>
      <w:r>
        <w:rPr>
          <w:color w:val="231F20"/>
          <w:spacing w:val="4"/>
        </w:rPr>
        <w:t> </w:t>
      </w:r>
      <w:r>
        <w:rPr>
          <w:color w:val="231F20"/>
        </w:rPr>
        <w:t>с</w:t>
      </w:r>
      <w:r>
        <w:rPr>
          <w:color w:val="231F20"/>
          <w:spacing w:val="5"/>
        </w:rPr>
        <w:t> </w:t>
      </w:r>
      <w:r>
        <w:rPr>
          <w:color w:val="231F20"/>
        </w:rPr>
        <w:t>индивидуального</w:t>
      </w:r>
      <w:r>
        <w:rPr>
          <w:color w:val="231F20"/>
          <w:spacing w:val="5"/>
        </w:rPr>
        <w:t> </w:t>
      </w:r>
      <w:r>
        <w:rPr>
          <w:color w:val="231F20"/>
        </w:rPr>
        <w:t>личного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приветствия:</w:t>
      </w:r>
    </w:p>
    <w:p>
      <w:pPr>
        <w:pStyle w:val="ListParagraph"/>
        <w:numPr>
          <w:ilvl w:val="0"/>
          <w:numId w:val="140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Иванович,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день!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Рад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слышать!</w:t>
      </w:r>
    </w:p>
    <w:p>
      <w:pPr>
        <w:pStyle w:val="BodyText"/>
        <w:spacing w:line="252" w:lineRule="auto" w:before="133"/>
        <w:ind w:right="1131" w:firstLine="226"/>
      </w:pPr>
      <w:r>
        <w:rPr>
          <w:color w:val="231F20"/>
          <w:spacing w:val="-4"/>
        </w:rPr>
        <w:t>Это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всегда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приятно!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Такое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начало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разговора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активно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использу- </w:t>
      </w:r>
      <w:r>
        <w:rPr>
          <w:color w:val="231F20"/>
          <w:spacing w:val="-2"/>
        </w:rPr>
        <w:t>ет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одна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крупная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московская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компания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такси.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Контакты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человека после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первого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обращения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вносятся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базу,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повторном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звонке </w:t>
      </w:r>
      <w:r>
        <w:rPr>
          <w:color w:val="231F20"/>
        </w:rPr>
        <w:t>высвечиваются в компьютере, и оператор имеет возможность обратиться к клиенту</w:t>
      </w:r>
      <w:r>
        <w:rPr>
          <w:color w:val="231F20"/>
          <w:spacing w:val="1"/>
        </w:rPr>
        <w:t> </w:t>
      </w:r>
      <w:r>
        <w:rPr>
          <w:color w:val="231F20"/>
        </w:rPr>
        <w:t>по имени</w:t>
      </w:r>
      <w:r>
        <w:rPr>
          <w:color w:val="231F20"/>
          <w:spacing w:val="1"/>
        </w:rPr>
        <w:t> </w:t>
      </w:r>
      <w:r>
        <w:rPr>
          <w:color w:val="231F20"/>
        </w:rPr>
        <w:t>раньше, чем</w:t>
      </w:r>
      <w:r>
        <w:rPr>
          <w:color w:val="231F20"/>
          <w:spacing w:val="1"/>
        </w:rPr>
        <w:t> </w:t>
      </w:r>
      <w:r>
        <w:rPr>
          <w:color w:val="231F20"/>
        </w:rPr>
        <w:t>тот </w:t>
      </w:r>
      <w:r>
        <w:rPr>
          <w:color w:val="231F20"/>
          <w:spacing w:val="-2"/>
        </w:rPr>
        <w:t>представится:</w:t>
      </w:r>
    </w:p>
    <w:p>
      <w:pPr>
        <w:pStyle w:val="ListParagraph"/>
        <w:numPr>
          <w:ilvl w:val="0"/>
          <w:numId w:val="140"/>
        </w:numPr>
        <w:tabs>
          <w:tab w:pos="1418" w:val="left" w:leader="none"/>
        </w:tabs>
        <w:spacing w:line="254" w:lineRule="auto" w:before="109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Такси такое-то, оператор Марина, добрый день, Андрей Ива-</w:t>
      </w:r>
      <w:r>
        <w:rPr>
          <w:rFonts w:ascii="Arial" w:hAnsi="Arial"/>
          <w:i/>
          <w:color w:val="231F20"/>
          <w:w w:val="90"/>
          <w:sz w:val="18"/>
        </w:rPr>
        <w:t> нович, рада вас слышать!</w:t>
      </w:r>
    </w:p>
    <w:p>
      <w:pPr>
        <w:pStyle w:val="BodyText"/>
        <w:spacing w:line="252" w:lineRule="auto" w:before="121"/>
        <w:ind w:right="1131" w:firstLine="226"/>
        <w:jc w:val="right"/>
      </w:pPr>
      <w:r>
        <w:rPr>
          <w:color w:val="231F20"/>
        </w:rPr>
        <w:t>Представляете</w:t>
      </w:r>
      <w:r>
        <w:rPr>
          <w:color w:val="231F20"/>
          <w:spacing w:val="-15"/>
        </w:rPr>
        <w:t> </w:t>
      </w:r>
      <w:r>
        <w:rPr>
          <w:color w:val="231F20"/>
        </w:rPr>
        <w:t>реакцию</w:t>
      </w:r>
      <w:r>
        <w:rPr>
          <w:color w:val="231F20"/>
          <w:spacing w:val="-15"/>
        </w:rPr>
        <w:t> </w:t>
      </w:r>
      <w:r>
        <w:rPr>
          <w:color w:val="231F20"/>
        </w:rPr>
        <w:t>клиента?!</w:t>
      </w:r>
      <w:r>
        <w:rPr>
          <w:color w:val="231F20"/>
          <w:spacing w:val="-15"/>
        </w:rPr>
        <w:t> </w:t>
      </w:r>
      <w:r>
        <w:rPr>
          <w:color w:val="231F20"/>
        </w:rPr>
        <w:t>Встаньте</w:t>
      </w:r>
      <w:r>
        <w:rPr>
          <w:color w:val="231F20"/>
          <w:spacing w:val="-15"/>
        </w:rPr>
        <w:t> </w:t>
      </w:r>
      <w:r>
        <w:rPr>
          <w:color w:val="231F20"/>
        </w:rPr>
        <w:t>на</w:t>
      </w:r>
      <w:r>
        <w:rPr>
          <w:color w:val="231F20"/>
          <w:spacing w:val="-15"/>
        </w:rPr>
        <w:t> </w:t>
      </w:r>
      <w:r>
        <w:rPr>
          <w:color w:val="231F20"/>
        </w:rPr>
        <w:t>его</w:t>
      </w:r>
      <w:r>
        <w:rPr>
          <w:color w:val="231F20"/>
          <w:spacing w:val="-15"/>
        </w:rPr>
        <w:t> </w:t>
      </w:r>
      <w:r>
        <w:rPr>
          <w:color w:val="231F20"/>
        </w:rPr>
        <w:t>место!</w:t>
      </w:r>
      <w:r>
        <w:rPr>
          <w:color w:val="231F20"/>
          <w:spacing w:val="-15"/>
        </w:rPr>
        <w:t> </w:t>
      </w:r>
      <w:r>
        <w:rPr>
          <w:color w:val="231F20"/>
        </w:rPr>
        <w:t>Вас так</w:t>
      </w:r>
      <w:r>
        <w:rPr>
          <w:color w:val="231F20"/>
          <w:spacing w:val="-12"/>
        </w:rPr>
        <w:t> </w:t>
      </w:r>
      <w:r>
        <w:rPr>
          <w:color w:val="231F20"/>
        </w:rPr>
        <w:t>приветствовали?</w:t>
      </w:r>
      <w:r>
        <w:rPr>
          <w:color w:val="231F20"/>
          <w:spacing w:val="-12"/>
        </w:rPr>
        <w:t> </w:t>
      </w:r>
      <w:r>
        <w:rPr>
          <w:color w:val="231F20"/>
        </w:rPr>
        <w:t>Если</w:t>
      </w:r>
      <w:r>
        <w:rPr>
          <w:color w:val="231F20"/>
          <w:spacing w:val="-12"/>
        </w:rPr>
        <w:t> </w:t>
      </w:r>
      <w:r>
        <w:rPr>
          <w:color w:val="231F20"/>
        </w:rPr>
        <w:t>да,</w:t>
      </w:r>
      <w:r>
        <w:rPr>
          <w:color w:val="231F20"/>
          <w:spacing w:val="-12"/>
        </w:rPr>
        <w:t> </w:t>
      </w:r>
      <w:r>
        <w:rPr>
          <w:color w:val="231F20"/>
        </w:rPr>
        <w:t>то</w:t>
      </w:r>
      <w:r>
        <w:rPr>
          <w:color w:val="231F20"/>
          <w:spacing w:val="-12"/>
        </w:rPr>
        <w:t> </w:t>
      </w:r>
      <w:r>
        <w:rPr>
          <w:color w:val="231F20"/>
        </w:rPr>
        <w:t>вы</w:t>
      </w:r>
      <w:r>
        <w:rPr>
          <w:color w:val="231F20"/>
          <w:spacing w:val="-12"/>
        </w:rPr>
        <w:t> </w:t>
      </w:r>
      <w:r>
        <w:rPr>
          <w:color w:val="231F20"/>
        </w:rPr>
        <w:t>понимаете,</w:t>
      </w:r>
      <w:r>
        <w:rPr>
          <w:color w:val="231F20"/>
          <w:spacing w:val="-12"/>
        </w:rPr>
        <w:t> </w:t>
      </w:r>
      <w:r>
        <w:rPr>
          <w:color w:val="231F20"/>
        </w:rPr>
        <w:t>о</w:t>
      </w:r>
      <w:r>
        <w:rPr>
          <w:color w:val="231F20"/>
          <w:spacing w:val="-12"/>
        </w:rPr>
        <w:t> </w:t>
      </w:r>
      <w:r>
        <w:rPr>
          <w:color w:val="231F20"/>
        </w:rPr>
        <w:t>чем</w:t>
      </w:r>
      <w:r>
        <w:rPr>
          <w:color w:val="231F20"/>
          <w:spacing w:val="-12"/>
        </w:rPr>
        <w:t> </w:t>
      </w:r>
      <w:r>
        <w:rPr>
          <w:color w:val="231F20"/>
        </w:rPr>
        <w:t>идет</w:t>
      </w:r>
      <w:r>
        <w:rPr>
          <w:color w:val="231F20"/>
          <w:spacing w:val="-12"/>
        </w:rPr>
        <w:t> </w:t>
      </w:r>
      <w:r>
        <w:rPr>
          <w:color w:val="231F20"/>
        </w:rPr>
        <w:t>речь! Даже если вы не смогли вспомнить, когда Андрей Иванович был</w:t>
      </w:r>
      <w:r>
        <w:rPr>
          <w:color w:val="231F20"/>
          <w:spacing w:val="-16"/>
        </w:rPr>
        <w:t> </w:t>
      </w:r>
      <w:r>
        <w:rPr>
          <w:color w:val="231F20"/>
        </w:rPr>
        <w:t>у</w:t>
      </w:r>
      <w:r>
        <w:rPr>
          <w:color w:val="231F20"/>
          <w:spacing w:val="-16"/>
        </w:rPr>
        <w:t> </w:t>
      </w:r>
      <w:r>
        <w:rPr>
          <w:color w:val="231F20"/>
        </w:rPr>
        <w:t>вас</w:t>
      </w:r>
      <w:r>
        <w:rPr>
          <w:color w:val="231F20"/>
          <w:spacing w:val="-16"/>
        </w:rPr>
        <w:t> </w:t>
      </w:r>
      <w:r>
        <w:rPr>
          <w:color w:val="231F20"/>
        </w:rPr>
        <w:t>и</w:t>
      </w:r>
      <w:r>
        <w:rPr>
          <w:color w:val="231F20"/>
          <w:spacing w:val="-16"/>
        </w:rPr>
        <w:t> </w:t>
      </w:r>
      <w:r>
        <w:rPr>
          <w:color w:val="231F20"/>
        </w:rPr>
        <w:t>что</w:t>
      </w:r>
      <w:r>
        <w:rPr>
          <w:color w:val="231F20"/>
          <w:spacing w:val="-16"/>
        </w:rPr>
        <w:t> </w:t>
      </w:r>
      <w:r>
        <w:rPr>
          <w:color w:val="231F20"/>
        </w:rPr>
        <w:t>покупал,</w:t>
      </w:r>
      <w:r>
        <w:rPr>
          <w:color w:val="231F20"/>
          <w:spacing w:val="-16"/>
        </w:rPr>
        <w:t> </w:t>
      </w:r>
      <w:r>
        <w:rPr>
          <w:color w:val="231F20"/>
        </w:rPr>
        <w:t>начиная</w:t>
      </w:r>
      <w:r>
        <w:rPr>
          <w:color w:val="231F20"/>
          <w:spacing w:val="-16"/>
        </w:rPr>
        <w:t> </w:t>
      </w:r>
      <w:r>
        <w:rPr>
          <w:color w:val="231F20"/>
        </w:rPr>
        <w:t>звонок</w:t>
      </w:r>
      <w:r>
        <w:rPr>
          <w:color w:val="231F20"/>
          <w:spacing w:val="-16"/>
        </w:rPr>
        <w:t> </w:t>
      </w:r>
      <w:r>
        <w:rPr>
          <w:color w:val="231F20"/>
        </w:rPr>
        <w:t>с</w:t>
      </w:r>
      <w:r>
        <w:rPr>
          <w:color w:val="231F20"/>
          <w:spacing w:val="-16"/>
        </w:rPr>
        <w:t> </w:t>
      </w:r>
      <w:r>
        <w:rPr>
          <w:color w:val="231F20"/>
        </w:rPr>
        <w:t>личного</w:t>
      </w:r>
      <w:r>
        <w:rPr>
          <w:color w:val="231F20"/>
          <w:spacing w:val="-16"/>
        </w:rPr>
        <w:t> </w:t>
      </w:r>
      <w:r>
        <w:rPr>
          <w:color w:val="231F20"/>
        </w:rPr>
        <w:t>приветствия, вы</w:t>
      </w:r>
      <w:r>
        <w:rPr>
          <w:color w:val="231F20"/>
          <w:spacing w:val="-11"/>
        </w:rPr>
        <w:t> </w:t>
      </w:r>
      <w:r>
        <w:rPr>
          <w:color w:val="231F20"/>
        </w:rPr>
        <w:t>получаете</w:t>
      </w:r>
      <w:r>
        <w:rPr>
          <w:color w:val="231F20"/>
          <w:spacing w:val="-11"/>
        </w:rPr>
        <w:t> </w:t>
      </w:r>
      <w:r>
        <w:rPr>
          <w:color w:val="231F20"/>
        </w:rPr>
        <w:t>«сто</w:t>
      </w:r>
      <w:r>
        <w:rPr>
          <w:color w:val="231F20"/>
          <w:spacing w:val="-11"/>
        </w:rPr>
        <w:t> </w:t>
      </w:r>
      <w:r>
        <w:rPr>
          <w:color w:val="231F20"/>
        </w:rPr>
        <w:t>очков</w:t>
      </w:r>
      <w:r>
        <w:rPr>
          <w:color w:val="231F20"/>
          <w:spacing w:val="-11"/>
        </w:rPr>
        <w:t> </w:t>
      </w:r>
      <w:r>
        <w:rPr>
          <w:color w:val="231F20"/>
        </w:rPr>
        <w:t>вперед»,</w:t>
      </w:r>
      <w:r>
        <w:rPr>
          <w:color w:val="231F20"/>
          <w:spacing w:val="-11"/>
        </w:rPr>
        <w:t> </w:t>
      </w:r>
      <w:r>
        <w:rPr>
          <w:color w:val="231F20"/>
        </w:rPr>
        <w:t>вы</w:t>
      </w:r>
      <w:r>
        <w:rPr>
          <w:color w:val="231F20"/>
          <w:spacing w:val="-11"/>
        </w:rPr>
        <w:t> </w:t>
      </w:r>
      <w:r>
        <w:rPr>
          <w:color w:val="231F20"/>
        </w:rPr>
        <w:t>сделали</w:t>
      </w:r>
      <w:r>
        <w:rPr>
          <w:color w:val="231F20"/>
          <w:spacing w:val="-11"/>
        </w:rPr>
        <w:t> </w:t>
      </w:r>
      <w:r>
        <w:rPr>
          <w:color w:val="231F20"/>
        </w:rPr>
        <w:t>неожиданно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при-</w:t>
      </w:r>
    </w:p>
    <w:p>
      <w:pPr>
        <w:pStyle w:val="BodyText"/>
        <w:spacing w:before="2"/>
      </w:pPr>
      <w:r>
        <w:rPr>
          <w:color w:val="231F20"/>
        </w:rPr>
        <w:t>ятный</w:t>
      </w:r>
      <w:r>
        <w:rPr>
          <w:color w:val="231F20"/>
          <w:spacing w:val="-1"/>
        </w:rPr>
        <w:t> </w:t>
      </w:r>
      <w:r>
        <w:rPr>
          <w:color w:val="231F20"/>
        </w:rPr>
        <w:t>поступок!</w:t>
      </w:r>
      <w:r>
        <w:rPr>
          <w:color w:val="231F20"/>
          <w:spacing w:val="-1"/>
        </w:rPr>
        <w:t> </w:t>
      </w:r>
      <w:r>
        <w:rPr>
          <w:color w:val="231F20"/>
        </w:rPr>
        <w:t>А</w:t>
      </w:r>
      <w:r>
        <w:rPr>
          <w:color w:val="231F20"/>
          <w:spacing w:val="-1"/>
        </w:rPr>
        <w:t> </w:t>
      </w:r>
      <w:r>
        <w:rPr>
          <w:color w:val="231F20"/>
        </w:rPr>
        <w:t>победителей</w:t>
      </w:r>
      <w:r>
        <w:rPr>
          <w:color w:val="231F20"/>
          <w:spacing w:val="-1"/>
        </w:rPr>
        <w:t> </w:t>
      </w:r>
      <w:r>
        <w:rPr>
          <w:color w:val="231F20"/>
        </w:rPr>
        <w:t>не </w:t>
      </w:r>
      <w:r>
        <w:rPr>
          <w:color w:val="231F20"/>
          <w:spacing w:val="-2"/>
        </w:rPr>
        <w:t>судят.</w:t>
      </w:r>
    </w:p>
    <w:p>
      <w:pPr>
        <w:pStyle w:val="BodyText"/>
        <w:spacing w:before="13"/>
        <w:ind w:left="794"/>
      </w:pPr>
      <w:r>
        <w:rPr>
          <w:color w:val="231F20"/>
        </w:rPr>
        <w:t>Дальнейшее</w:t>
      </w:r>
      <w:r>
        <w:rPr>
          <w:color w:val="231F20"/>
          <w:spacing w:val="-2"/>
        </w:rPr>
        <w:t> </w:t>
      </w:r>
      <w:r>
        <w:rPr>
          <w:color w:val="231F20"/>
        </w:rPr>
        <w:t>общение</w:t>
      </w:r>
      <w:r>
        <w:rPr>
          <w:color w:val="231F20"/>
          <w:spacing w:val="-2"/>
        </w:rPr>
        <w:t> </w:t>
      </w:r>
      <w:r>
        <w:rPr>
          <w:color w:val="231F20"/>
        </w:rPr>
        <w:t>пойдет</w:t>
      </w:r>
      <w:r>
        <w:rPr>
          <w:color w:val="231F20"/>
          <w:spacing w:val="-2"/>
        </w:rPr>
        <w:t> </w:t>
      </w:r>
      <w:r>
        <w:rPr>
          <w:color w:val="231F20"/>
        </w:rPr>
        <w:t>по</w:t>
      </w:r>
      <w:r>
        <w:rPr>
          <w:color w:val="231F20"/>
          <w:spacing w:val="-2"/>
        </w:rPr>
        <w:t> </w:t>
      </w:r>
      <w:r>
        <w:rPr>
          <w:color w:val="231F20"/>
        </w:rPr>
        <w:t>известному</w:t>
      </w:r>
      <w:r>
        <w:rPr>
          <w:color w:val="231F20"/>
          <w:spacing w:val="-2"/>
        </w:rPr>
        <w:t> алгоритму:</w:t>
      </w:r>
    </w:p>
    <w:p>
      <w:pPr>
        <w:pStyle w:val="ListParagraph"/>
        <w:numPr>
          <w:ilvl w:val="0"/>
          <w:numId w:val="140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Присоединение: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Хорошо,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позвонили!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Рад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слышать!</w:t>
      </w:r>
    </w:p>
    <w:p>
      <w:pPr>
        <w:spacing w:before="11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(В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данном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случае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подойдет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еще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лучше!)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Затем</w:t>
      </w:r>
      <w:r>
        <w:rPr>
          <w:color w:val="231F20"/>
          <w:spacing w:val="-14"/>
        </w:rPr>
        <w:t> </w:t>
      </w:r>
      <w:r>
        <w:rPr>
          <w:color w:val="231F20"/>
        </w:rPr>
        <w:t>выслушиваете,</w:t>
      </w:r>
      <w:r>
        <w:rPr>
          <w:color w:val="231F20"/>
          <w:spacing w:val="-13"/>
        </w:rPr>
        <w:t> </w:t>
      </w:r>
      <w:r>
        <w:rPr>
          <w:color w:val="231F20"/>
        </w:rPr>
        <w:t>что</w:t>
      </w:r>
      <w:r>
        <w:rPr>
          <w:color w:val="231F20"/>
          <w:spacing w:val="-13"/>
        </w:rPr>
        <w:t> </w:t>
      </w:r>
      <w:r>
        <w:rPr>
          <w:color w:val="231F20"/>
        </w:rPr>
        <w:t>скажет</w:t>
      </w:r>
      <w:r>
        <w:rPr>
          <w:color w:val="231F20"/>
          <w:spacing w:val="-13"/>
        </w:rPr>
        <w:t> </w:t>
      </w:r>
      <w:r>
        <w:rPr>
          <w:color w:val="231F20"/>
        </w:rPr>
        <w:t>Андрей</w:t>
      </w:r>
      <w:r>
        <w:rPr>
          <w:color w:val="231F20"/>
          <w:spacing w:val="-13"/>
        </w:rPr>
        <w:t> </w:t>
      </w:r>
      <w:r>
        <w:rPr>
          <w:color w:val="231F20"/>
        </w:rPr>
        <w:t>Иванович.</w:t>
      </w:r>
      <w:r>
        <w:rPr>
          <w:color w:val="231F20"/>
          <w:spacing w:val="-13"/>
        </w:rPr>
        <w:t> </w:t>
      </w:r>
      <w:r>
        <w:rPr>
          <w:color w:val="231F20"/>
        </w:rPr>
        <w:t>Молчать </w:t>
      </w:r>
      <w:r>
        <w:rPr>
          <w:color w:val="231F20"/>
          <w:spacing w:val="-4"/>
        </w:rPr>
        <w:t>он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точно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станет!</w:t>
      </w:r>
      <w:r>
        <w:rPr>
          <w:color w:val="231F20"/>
          <w:spacing w:val="-7"/>
        </w:rPr>
        <w:t> </w:t>
      </w:r>
      <w:r>
        <w:rPr>
          <w:rFonts w:ascii="Wingdings" w:hAnsi="Wingdings"/>
          <w:color w:val="231F20"/>
          <w:spacing w:val="-4"/>
        </w:rPr>
        <w:t>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Перехват,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пара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вопросов:</w:t>
      </w:r>
      <w:r>
        <w:rPr>
          <w:color w:val="231F20"/>
          <w:spacing w:val="-7"/>
        </w:rPr>
        <w:t> </w:t>
      </w:r>
      <w:r>
        <w:rPr>
          <w:i/>
          <w:color w:val="231F20"/>
          <w:spacing w:val="-4"/>
        </w:rPr>
        <w:t>Как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4"/>
        </w:rPr>
        <w:t>поживаете? </w:t>
      </w:r>
      <w:r>
        <w:rPr>
          <w:i/>
          <w:color w:val="231F20"/>
        </w:rPr>
        <w:t>Как ваши дела? </w:t>
      </w:r>
      <w:r>
        <w:rPr>
          <w:color w:val="231F20"/>
        </w:rPr>
        <w:t>(Ведь мы же знакомы, теперь эти фразы наи- лучшим образом сюда подходят!)</w:t>
      </w:r>
    </w:p>
    <w:p>
      <w:pPr>
        <w:pStyle w:val="BodyText"/>
        <w:spacing w:before="2"/>
        <w:ind w:left="794"/>
      </w:pP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далее</w:t>
      </w:r>
      <w:r>
        <w:rPr>
          <w:color w:val="231F20"/>
          <w:spacing w:val="-9"/>
        </w:rPr>
        <w:t> </w:t>
      </w:r>
      <w:r>
        <w:rPr>
          <w:color w:val="231F20"/>
        </w:rPr>
        <w:t>—</w:t>
      </w:r>
      <w:r>
        <w:rPr>
          <w:color w:val="231F20"/>
          <w:spacing w:val="-9"/>
        </w:rPr>
        <w:t> </w:t>
      </w:r>
      <w:r>
        <w:rPr>
          <w:color w:val="231F20"/>
        </w:rPr>
        <w:t>по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алгоритму.</w:t>
      </w:r>
    </w:p>
    <w:p>
      <w:pPr>
        <w:pStyle w:val="BodyText"/>
        <w:spacing w:after="0"/>
        <w:sectPr>
          <w:headerReference w:type="even" r:id="rId93"/>
          <w:pgSz w:w="7940" w:h="11680"/>
          <w:pgMar w:header="417" w:footer="0" w:top="660" w:bottom="280" w:left="566" w:right="0"/>
          <w:pgNumType w:start="190"/>
        </w:sectPr>
      </w:pPr>
    </w:p>
    <w:p>
      <w:pPr>
        <w:tabs>
          <w:tab w:pos="5977" w:val="left" w:leader="none"/>
        </w:tabs>
        <w:spacing w:before="88"/>
        <w:ind w:left="2015" w:right="0" w:firstLine="0"/>
        <w:jc w:val="left"/>
        <w:rPr>
          <w:sz w:val="18"/>
        </w:rPr>
      </w:pPr>
      <w:r>
        <w:rPr>
          <w:i/>
          <w:color w:val="231F20"/>
          <w:sz w:val="18"/>
        </w:rPr>
        <w:t>Глава</w:t>
      </w:r>
      <w:r>
        <w:rPr>
          <w:i/>
          <w:color w:val="231F20"/>
          <w:spacing w:val="3"/>
          <w:sz w:val="18"/>
        </w:rPr>
        <w:t> </w:t>
      </w:r>
      <w:r>
        <w:rPr>
          <w:i/>
          <w:color w:val="231F20"/>
          <w:sz w:val="18"/>
        </w:rPr>
        <w:t>24.</w:t>
      </w:r>
      <w:r>
        <w:rPr>
          <w:i/>
          <w:color w:val="231F20"/>
          <w:spacing w:val="4"/>
          <w:sz w:val="18"/>
        </w:rPr>
        <w:t> </w:t>
      </w:r>
      <w:r>
        <w:rPr>
          <w:i/>
          <w:color w:val="231F20"/>
          <w:sz w:val="18"/>
        </w:rPr>
        <w:t>На</w:t>
      </w:r>
      <w:r>
        <w:rPr>
          <w:i/>
          <w:color w:val="231F20"/>
          <w:spacing w:val="4"/>
          <w:sz w:val="18"/>
        </w:rPr>
        <w:t> </w:t>
      </w:r>
      <w:r>
        <w:rPr>
          <w:i/>
          <w:color w:val="231F20"/>
          <w:sz w:val="18"/>
        </w:rPr>
        <w:t>память</w:t>
      </w:r>
      <w:r>
        <w:rPr>
          <w:i/>
          <w:color w:val="231F20"/>
          <w:spacing w:val="3"/>
          <w:sz w:val="18"/>
        </w:rPr>
        <w:t> </w:t>
      </w:r>
      <w:r>
        <w:rPr>
          <w:i/>
          <w:color w:val="231F20"/>
          <w:sz w:val="18"/>
        </w:rPr>
        <w:t>надейся,</w:t>
      </w:r>
      <w:r>
        <w:rPr>
          <w:i/>
          <w:color w:val="231F20"/>
          <w:spacing w:val="4"/>
          <w:sz w:val="18"/>
        </w:rPr>
        <w:t> </w:t>
      </w:r>
      <w:r>
        <w:rPr>
          <w:i/>
          <w:color w:val="231F20"/>
          <w:sz w:val="18"/>
        </w:rPr>
        <w:t>а</w:t>
      </w:r>
      <w:r>
        <w:rPr>
          <w:i/>
          <w:color w:val="231F20"/>
          <w:spacing w:val="4"/>
          <w:sz w:val="18"/>
        </w:rPr>
        <w:t> </w:t>
      </w:r>
      <w:r>
        <w:rPr>
          <w:i/>
          <w:color w:val="231F20"/>
          <w:sz w:val="18"/>
        </w:rPr>
        <w:t>сам</w:t>
      </w:r>
      <w:r>
        <w:rPr>
          <w:i/>
          <w:color w:val="231F20"/>
          <w:spacing w:val="4"/>
          <w:sz w:val="18"/>
        </w:rPr>
        <w:t> </w:t>
      </w:r>
      <w:r>
        <w:rPr>
          <w:i/>
          <w:color w:val="231F20"/>
          <w:sz w:val="18"/>
        </w:rPr>
        <w:t>не</w:t>
      </w:r>
      <w:r>
        <w:rPr>
          <w:i/>
          <w:color w:val="231F20"/>
          <w:spacing w:val="3"/>
          <w:sz w:val="18"/>
        </w:rPr>
        <w:t> </w:t>
      </w:r>
      <w:r>
        <w:rPr>
          <w:i/>
          <w:color w:val="231F20"/>
          <w:spacing w:val="-2"/>
          <w:sz w:val="18"/>
        </w:rPr>
        <w:t>плошай</w:t>
      </w:r>
      <w:r>
        <w:rPr>
          <w:i/>
          <w:color w:val="231F20"/>
          <w:sz w:val="18"/>
        </w:rPr>
        <w:tab/>
      </w:r>
      <w:r>
        <w:rPr>
          <w:color w:val="231F20"/>
          <w:spacing w:val="-5"/>
          <w:sz w:val="18"/>
        </w:rPr>
        <w:t>191</w:t>
      </w:r>
    </w:p>
    <w:p>
      <w:pPr>
        <w:spacing w:line="252" w:lineRule="auto" w:before="173"/>
        <w:ind w:left="567" w:right="1131" w:firstLine="226"/>
        <w:jc w:val="both"/>
        <w:rPr>
          <w:sz w:val="21"/>
        </w:rPr>
      </w:pPr>
      <w:r>
        <w:rPr>
          <w:i/>
          <w:color w:val="231F20"/>
          <w:sz w:val="21"/>
        </w:rPr>
        <w:t>Но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делать,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если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есть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контакт,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имя,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пометка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«клиент», но мы не помним «историю» Андрея Ивановича? </w:t>
      </w:r>
      <w:r>
        <w:rPr>
          <w:color w:val="231F20"/>
          <w:sz w:val="21"/>
        </w:rPr>
        <w:t>Предлагаю поступить открыто, потому что ничего в мире не работает лучше правды! Но как ее преподнести — это уже другой вопрос.</w:t>
      </w:r>
      <w:r>
        <w:rPr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Сказать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легко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просто,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с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улыбкой,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без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чувства вины и ожидания негативной реакции </w:t>
      </w:r>
      <w:r>
        <w:rPr>
          <w:color w:val="231F20"/>
          <w:sz w:val="21"/>
        </w:rPr>
        <w:t>со стороны Андрея </w:t>
      </w:r>
      <w:r>
        <w:rPr>
          <w:color w:val="231F20"/>
          <w:spacing w:val="-2"/>
          <w:sz w:val="21"/>
        </w:rPr>
        <w:t>Ивановича:</w:t>
      </w:r>
    </w:p>
    <w:p>
      <w:pPr>
        <w:pStyle w:val="ListParagraph"/>
        <w:numPr>
          <w:ilvl w:val="0"/>
          <w:numId w:val="140"/>
        </w:numPr>
        <w:tabs>
          <w:tab w:pos="1418" w:val="left" w:leader="none"/>
        </w:tabs>
        <w:spacing w:line="254" w:lineRule="auto" w:before="110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 Иванович, сегодня такой суматошный день, я так за-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мотался! </w:t>
      </w:r>
      <w:r>
        <w:rPr>
          <w:rFonts w:ascii="Wingdings" w:hAnsi="Wingdings"/>
          <w:color w:val="231F20"/>
          <w:w w:val="80"/>
          <w:sz w:val="18"/>
        </w:rPr>
        <w:t></w:t>
      </w:r>
      <w:r>
        <w:rPr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Простите, ради Бога, никак не могу припомнить,</w:t>
      </w:r>
      <w:r>
        <w:rPr>
          <w:rFonts w:ascii="Arial" w:hAnsi="Arial"/>
          <w:i/>
          <w:color w:val="231F20"/>
          <w:w w:val="90"/>
          <w:sz w:val="18"/>
        </w:rPr>
        <w:t> когда мы с вами последний раз виделись и что было?</w:t>
      </w:r>
    </w:p>
    <w:p>
      <w:pPr>
        <w:pStyle w:val="BodyText"/>
        <w:spacing w:line="252" w:lineRule="auto" w:before="122"/>
        <w:ind w:right="1132" w:firstLine="226"/>
      </w:pPr>
      <w:r>
        <w:rPr>
          <w:color w:val="231F20"/>
        </w:rPr>
        <w:t>После</w:t>
      </w:r>
      <w:r>
        <w:rPr>
          <w:color w:val="231F20"/>
          <w:spacing w:val="-1"/>
        </w:rPr>
        <w:t> </w:t>
      </w:r>
      <w:r>
        <w:rPr>
          <w:color w:val="231F20"/>
        </w:rPr>
        <w:t>такой</w:t>
      </w:r>
      <w:r>
        <w:rPr>
          <w:color w:val="231F20"/>
          <w:spacing w:val="-1"/>
        </w:rPr>
        <w:t> </w:t>
      </w:r>
      <w:r>
        <w:rPr>
          <w:color w:val="231F20"/>
        </w:rPr>
        <w:t>фразы</w:t>
      </w:r>
      <w:r>
        <w:rPr>
          <w:color w:val="231F20"/>
          <w:spacing w:val="-1"/>
        </w:rPr>
        <w:t> </w:t>
      </w:r>
      <w:r>
        <w:rPr>
          <w:color w:val="231F20"/>
        </w:rPr>
        <w:t>Андрей</w:t>
      </w:r>
      <w:r>
        <w:rPr>
          <w:color w:val="231F20"/>
          <w:spacing w:val="-1"/>
        </w:rPr>
        <w:t> </w:t>
      </w:r>
      <w:r>
        <w:rPr>
          <w:color w:val="231F20"/>
        </w:rPr>
        <w:t>Иванович</w:t>
      </w:r>
      <w:r>
        <w:rPr>
          <w:color w:val="231F20"/>
          <w:spacing w:val="-1"/>
        </w:rPr>
        <w:t> </w:t>
      </w:r>
      <w:r>
        <w:rPr>
          <w:color w:val="231F20"/>
        </w:rPr>
        <w:t>от</w:t>
      </w:r>
      <w:r>
        <w:rPr>
          <w:color w:val="231F20"/>
          <w:spacing w:val="-1"/>
        </w:rPr>
        <w:t> </w:t>
      </w:r>
      <w:r>
        <w:rPr>
          <w:color w:val="231F20"/>
        </w:rPr>
        <w:t>чистого</w:t>
      </w:r>
      <w:r>
        <w:rPr>
          <w:color w:val="231F20"/>
          <w:spacing w:val="-1"/>
        </w:rPr>
        <w:t> </w:t>
      </w:r>
      <w:r>
        <w:rPr>
          <w:color w:val="231F20"/>
        </w:rPr>
        <w:t>сердца</w:t>
      </w:r>
      <w:r>
        <w:rPr>
          <w:color w:val="231F20"/>
          <w:spacing w:val="-1"/>
        </w:rPr>
        <w:t> </w:t>
      </w:r>
      <w:r>
        <w:rPr>
          <w:color w:val="231F20"/>
        </w:rPr>
        <w:t>сам все расскажет! Потому что он нормальный человек, он и сам, бывало, забывал все на свете!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Вы можете создать свой вариант этой фразы, хочу лишь на- помнить, что</w:t>
      </w:r>
    </w:p>
    <w:p>
      <w:pPr>
        <w:spacing w:before="164"/>
        <w:ind w:left="163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Ваши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слова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работают,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них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верите!</w:t>
      </w:r>
    </w:p>
    <w:p>
      <w:pPr>
        <w:pStyle w:val="BodyText"/>
        <w:spacing w:line="252" w:lineRule="auto" w:before="190"/>
        <w:ind w:right="1131" w:firstLine="226"/>
      </w:pP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еще</w:t>
      </w:r>
      <w:r>
        <w:rPr>
          <w:color w:val="231F20"/>
          <w:spacing w:val="-13"/>
        </w:rPr>
        <w:t> </w:t>
      </w:r>
      <w:r>
        <w:rPr>
          <w:color w:val="231F20"/>
        </w:rPr>
        <w:t>один</w:t>
      </w:r>
      <w:r>
        <w:rPr>
          <w:color w:val="231F20"/>
          <w:spacing w:val="-13"/>
        </w:rPr>
        <w:t> </w:t>
      </w:r>
      <w:r>
        <w:rPr>
          <w:color w:val="231F20"/>
        </w:rPr>
        <w:t>секрет</w:t>
      </w:r>
      <w:r>
        <w:rPr>
          <w:color w:val="231F20"/>
          <w:spacing w:val="-13"/>
        </w:rPr>
        <w:t> </w:t>
      </w:r>
      <w:r>
        <w:rPr>
          <w:color w:val="231F20"/>
        </w:rPr>
        <w:t>общения</w:t>
      </w:r>
      <w:r>
        <w:rPr>
          <w:color w:val="231F20"/>
          <w:spacing w:val="-13"/>
        </w:rPr>
        <w:t> </w:t>
      </w:r>
      <w:r>
        <w:rPr>
          <w:color w:val="231F20"/>
        </w:rPr>
        <w:t>со</w:t>
      </w:r>
      <w:r>
        <w:rPr>
          <w:color w:val="231F20"/>
          <w:spacing w:val="-13"/>
        </w:rPr>
        <w:t> </w:t>
      </w:r>
      <w:r>
        <w:rPr>
          <w:color w:val="231F20"/>
        </w:rPr>
        <w:t>знакомым</w:t>
      </w:r>
      <w:r>
        <w:rPr>
          <w:color w:val="231F20"/>
          <w:spacing w:val="-13"/>
        </w:rPr>
        <w:t> </w:t>
      </w:r>
      <w:r>
        <w:rPr>
          <w:color w:val="231F20"/>
        </w:rPr>
        <w:t>человеком.</w:t>
      </w:r>
      <w:r>
        <w:rPr>
          <w:color w:val="231F20"/>
          <w:spacing w:val="-13"/>
        </w:rPr>
        <w:t> </w:t>
      </w:r>
      <w:r>
        <w:rPr>
          <w:color w:val="231F20"/>
        </w:rPr>
        <w:t>Многие люди</w:t>
      </w:r>
      <w:r>
        <w:rPr>
          <w:color w:val="231F20"/>
          <w:spacing w:val="-9"/>
        </w:rPr>
        <w:t> </w:t>
      </w:r>
      <w:r>
        <w:rPr>
          <w:color w:val="231F20"/>
        </w:rPr>
        <w:t>пользуются</w:t>
      </w:r>
      <w:r>
        <w:rPr>
          <w:color w:val="231F20"/>
          <w:spacing w:val="-9"/>
        </w:rPr>
        <w:t> </w:t>
      </w:r>
      <w:r>
        <w:rPr>
          <w:color w:val="231F20"/>
        </w:rPr>
        <w:t>фразами</w:t>
      </w:r>
      <w:r>
        <w:rPr>
          <w:color w:val="231F20"/>
          <w:spacing w:val="-9"/>
        </w:rPr>
        <w:t> </w:t>
      </w:r>
      <w:r>
        <w:rPr>
          <w:color w:val="231F20"/>
        </w:rPr>
        <w:t>наподобие</w:t>
      </w:r>
      <w:r>
        <w:rPr>
          <w:color w:val="231F20"/>
          <w:spacing w:val="-9"/>
        </w:rPr>
        <w:t> </w:t>
      </w:r>
      <w:r>
        <w:rPr>
          <w:color w:val="231F20"/>
        </w:rPr>
        <w:t>«Вам/тебе</w:t>
      </w:r>
      <w:r>
        <w:rPr>
          <w:color w:val="231F20"/>
          <w:spacing w:val="-9"/>
        </w:rPr>
        <w:t> </w:t>
      </w:r>
      <w:r>
        <w:rPr>
          <w:color w:val="231F20"/>
        </w:rPr>
        <w:t>удобно</w:t>
      </w:r>
      <w:r>
        <w:rPr>
          <w:color w:val="231F20"/>
          <w:spacing w:val="-9"/>
        </w:rPr>
        <w:t> </w:t>
      </w:r>
      <w:r>
        <w:rPr>
          <w:color w:val="231F20"/>
        </w:rPr>
        <w:t>сейчас разговаривать?» или: «Можешь говорить?» — чтобы не ста- вить человека в неудобное положение, если он занят, и дать возможность отказаться от разговора. Если звонит знакомый человек, то вместо «да» можно ответить «С тобой — всегда!» </w:t>
      </w:r>
      <w:r>
        <w:rPr>
          <w:color w:val="231F20"/>
          <w:spacing w:val="-2"/>
        </w:rPr>
        <w:t>или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«С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вами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всегда!».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Подобный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нестандартный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ответ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можно </w:t>
      </w:r>
      <w:r>
        <w:rPr>
          <w:color w:val="231F20"/>
        </w:rPr>
        <w:t>сравнить только с классным комплиментом! Общение после этого проходит совсем в другом настроении.</w:t>
      </w:r>
    </w:p>
    <w:p>
      <w:pPr>
        <w:pStyle w:val="BodyText"/>
        <w:spacing w:line="252" w:lineRule="auto" w:before="4"/>
        <w:ind w:right="1131" w:firstLine="226"/>
      </w:pPr>
      <w:r>
        <w:rPr>
          <w:color w:val="231F20"/>
        </w:rPr>
        <w:t>Предлагаю для наглядности собрать воедино все три «фиш- ки». У вас зазвонил телефон, вы смотрите на экран — Андрей Иванович, клиент. Вы принимаете звонок и:</w:t>
      </w:r>
    </w:p>
    <w:p>
      <w:pPr>
        <w:pStyle w:val="ListParagraph"/>
        <w:numPr>
          <w:ilvl w:val="0"/>
          <w:numId w:val="140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Иванович,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день!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Рад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слышать!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Wingdings" w:hAnsi="Wingdings"/>
          <w:color w:val="231F20"/>
          <w:spacing w:val="-10"/>
          <w:w w:val="85"/>
          <w:sz w:val="18"/>
        </w:rPr>
        <w:t></w:t>
      </w:r>
    </w:p>
    <w:p>
      <w:pPr>
        <w:pStyle w:val="ListParagraph"/>
        <w:numPr>
          <w:ilvl w:val="0"/>
          <w:numId w:val="140"/>
        </w:numPr>
        <w:tabs>
          <w:tab w:pos="1418" w:val="left" w:leader="none"/>
        </w:tabs>
        <w:spacing w:line="252" w:lineRule="auto" w:before="70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Андрей иванович: Да, Сергей, и я рад! Можете сейчас го- </w:t>
      </w:r>
      <w:r>
        <w:rPr>
          <w:rFonts w:ascii="Trebuchet MS" w:hAnsi="Trebuchet MS"/>
          <w:color w:val="231F20"/>
          <w:spacing w:val="-2"/>
          <w:w w:val="95"/>
          <w:sz w:val="18"/>
        </w:rPr>
        <w:t>ворить?</w:t>
      </w:r>
    </w:p>
    <w:p>
      <w:pPr>
        <w:pStyle w:val="ListParagraph"/>
        <w:numPr>
          <w:ilvl w:val="0"/>
          <w:numId w:val="140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вами,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иванович,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всегда!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Как,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кстати,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ваши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дела?</w:t>
      </w:r>
    </w:p>
    <w:p>
      <w:pPr>
        <w:pStyle w:val="ListParagraph"/>
        <w:numPr>
          <w:ilvl w:val="0"/>
          <w:numId w:val="140"/>
        </w:numPr>
        <w:tabs>
          <w:tab w:pos="1418" w:val="left" w:leader="none"/>
        </w:tabs>
        <w:spacing w:line="252" w:lineRule="auto" w:before="68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Андрей иванович: (Рассказывает о том, зачем позвонил,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но вы не припоминаете, когда его видели и что было.)</w:t>
      </w:r>
    </w:p>
    <w:p>
      <w:pPr>
        <w:pStyle w:val="ListParagraph"/>
        <w:numPr>
          <w:ilvl w:val="0"/>
          <w:numId w:val="140"/>
        </w:numPr>
        <w:tabs>
          <w:tab w:pos="1418" w:val="left" w:leader="none"/>
        </w:tabs>
        <w:spacing w:line="254" w:lineRule="auto" w:before="5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 Иванович, сегодня такой суматошный день, я так за-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мотался! </w:t>
      </w:r>
      <w:r>
        <w:rPr>
          <w:rFonts w:ascii="Wingdings" w:hAnsi="Wingdings"/>
          <w:color w:val="231F20"/>
          <w:w w:val="80"/>
          <w:sz w:val="18"/>
        </w:rPr>
        <w:t></w:t>
      </w:r>
      <w:r>
        <w:rPr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Простите, ради Бога, никак не могу припомнить,</w:t>
      </w:r>
      <w:r>
        <w:rPr>
          <w:rFonts w:ascii="Arial" w:hAnsi="Arial"/>
          <w:i/>
          <w:color w:val="231F20"/>
          <w:w w:val="85"/>
          <w:sz w:val="18"/>
        </w:rPr>
        <w:t> когда мы с вами последний раз виделись и о чем была речь?</w:t>
      </w:r>
    </w:p>
    <w:p>
      <w:pPr>
        <w:pStyle w:val="ListParagraph"/>
        <w:spacing w:after="0" w:line="254" w:lineRule="auto"/>
        <w:jc w:val="both"/>
        <w:rPr>
          <w:rFonts w:ascii="Arial" w:hAnsi="Arial"/>
          <w:i/>
          <w:sz w:val="18"/>
        </w:rPr>
        <w:sectPr>
          <w:headerReference w:type="default" r:id="rId94"/>
          <w:pgSz w:w="7940" w:h="11680"/>
          <w:pgMar w:header="0" w:footer="0" w:top="320" w:bottom="280" w:left="566" w:right="0"/>
        </w:sectPr>
      </w:pPr>
    </w:p>
    <w:p>
      <w:pPr>
        <w:pStyle w:val="Heading4"/>
        <w:spacing w:before="59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41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Чтобы «не забывать» своих клиентов, рекомендуется </w:t>
      </w:r>
      <w:r>
        <w:rPr>
          <w:color w:val="231F20"/>
          <w:spacing w:val="-2"/>
          <w:sz w:val="21"/>
        </w:rPr>
        <w:t>вносить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их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контакты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только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соответствующую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базу </w:t>
      </w:r>
      <w:r>
        <w:rPr>
          <w:color w:val="231F20"/>
          <w:sz w:val="21"/>
        </w:rPr>
        <w:t>данных,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память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рабочего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мобильника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пометкой</w:t>
      </w:r>
    </w:p>
    <w:p>
      <w:pPr>
        <w:pStyle w:val="BodyText"/>
        <w:spacing w:line="252" w:lineRule="auto" w:before="2"/>
        <w:ind w:left="1248" w:right="1131"/>
      </w:pPr>
      <w:r>
        <w:rPr>
          <w:color w:val="231F20"/>
        </w:rPr>
        <w:t>«клиент»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периодически</w:t>
      </w:r>
      <w:r>
        <w:rPr>
          <w:color w:val="231F20"/>
          <w:spacing w:val="-3"/>
        </w:rPr>
        <w:t> </w:t>
      </w:r>
      <w:r>
        <w:rPr>
          <w:color w:val="231F20"/>
        </w:rPr>
        <w:t>синхронизировать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3"/>
        </w:rPr>
        <w:t> </w:t>
      </w:r>
      <w:r>
        <w:rPr>
          <w:color w:val="231F20"/>
        </w:rPr>
        <w:t>компью- </w:t>
      </w:r>
      <w:r>
        <w:rPr>
          <w:color w:val="231F20"/>
          <w:spacing w:val="-2"/>
        </w:rPr>
        <w:t>тером.</w:t>
      </w:r>
    </w:p>
    <w:p>
      <w:pPr>
        <w:pStyle w:val="ListParagraph"/>
        <w:numPr>
          <w:ilvl w:val="0"/>
          <w:numId w:val="141"/>
        </w:numPr>
        <w:tabs>
          <w:tab w:pos="1246" w:val="left" w:leader="none"/>
          <w:tab w:pos="1248" w:val="left" w:leader="none"/>
        </w:tabs>
        <w:spacing w:line="252" w:lineRule="auto" w:before="7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 у вас «высветилось» имя клиента, приветствуйте его словами: «Имя, добрый день! Рад вас слышать!»</w:t>
      </w:r>
    </w:p>
    <w:p>
      <w:pPr>
        <w:pStyle w:val="ListParagraph"/>
        <w:numPr>
          <w:ilvl w:val="0"/>
          <w:numId w:val="141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ваш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клиент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спросил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«Удобно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разговаривать?»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 у вас есть время на общение, то вместо «да» лучше сказать: «С вами — всегда!»</w:t>
      </w:r>
    </w:p>
    <w:p>
      <w:pPr>
        <w:pStyle w:val="ListParagraph"/>
        <w:numPr>
          <w:ilvl w:val="0"/>
          <w:numId w:val="141"/>
        </w:numPr>
        <w:tabs>
          <w:tab w:pos="1246" w:val="left" w:leader="none"/>
        </w:tabs>
        <w:spacing w:line="240" w:lineRule="auto" w:before="72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Ваши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слова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работают,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них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верите!</w:t>
      </w:r>
    </w:p>
    <w:p>
      <w:pPr>
        <w:pStyle w:val="BodyText"/>
        <w:spacing w:before="22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720001</wp:posOffset>
                </wp:positionH>
                <wp:positionV relativeFrom="paragraph">
                  <wp:posOffset>175319</wp:posOffset>
                </wp:positionV>
                <wp:extent cx="3587750" cy="1922145"/>
                <wp:effectExtent l="0" t="0" r="0" b="0"/>
                <wp:wrapTopAndBottom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3587750" cy="19221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Задание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30.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Найдите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партнера,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чей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контакт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есть 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вашем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мобильном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телефоне,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отработайте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ним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21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раз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скрипт: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42"/>
                              </w:numPr>
                              <w:tabs>
                                <w:tab w:pos="906" w:val="left" w:leader="none"/>
                              </w:tabs>
                              <w:spacing w:before="58"/>
                              <w:ind w:left="906" w:right="0" w:hanging="283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Поступил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звонок.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видите,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это.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(имя.)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42"/>
                              </w:numPr>
                              <w:tabs>
                                <w:tab w:pos="906" w:val="left" w:leader="none"/>
                              </w:tabs>
                              <w:spacing w:before="68"/>
                              <w:ind w:left="906" w:right="0" w:hanging="283"/>
                              <w:jc w:val="left"/>
                              <w:rPr>
                                <w:rFonts w:ascii="Wingdings" w:hAnsi="Wingding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Имя,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привет!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2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Рад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2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тебя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2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75"/>
                                <w:sz w:val="18"/>
                              </w:rPr>
                              <w:t>слышать!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2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Wingdings" w:hAnsi="Wingdings"/>
                                <w:color w:val="231F20"/>
                                <w:spacing w:val="-10"/>
                                <w:w w:val="75"/>
                                <w:sz w:val="18"/>
                              </w:rPr>
                              <w:t>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42"/>
                              </w:numPr>
                              <w:tabs>
                                <w:tab w:pos="906" w:val="left" w:leader="none"/>
                              </w:tabs>
                              <w:spacing w:before="69"/>
                              <w:ind w:left="906" w:right="0" w:hanging="283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Партнер: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Привет!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Можешь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сейчас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говорить?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42"/>
                              </w:numPr>
                              <w:tabs>
                                <w:tab w:pos="906" w:val="left" w:leader="none"/>
                              </w:tabs>
                              <w:spacing w:before="68"/>
                              <w:ind w:left="906" w:right="0" w:hanging="283"/>
                              <w:jc w:val="left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тобой,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Имя,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всегда!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Как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дела,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сто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лет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не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2"/>
                                <w:w w:val="80"/>
                                <w:sz w:val="18"/>
                              </w:rPr>
                              <w:t>виделись?!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42"/>
                              </w:numPr>
                              <w:tabs>
                                <w:tab w:pos="907" w:val="left" w:leader="none"/>
                              </w:tabs>
                              <w:spacing w:line="252" w:lineRule="auto" w:before="70"/>
                              <w:ind w:left="907" w:right="394" w:hanging="284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Партнер: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Все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хорошо!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(Рассказывает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 том,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зачем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позво-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5"/>
                                <w:sz w:val="18"/>
                              </w:rPr>
                              <w:t>нил.)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42"/>
                              </w:numPr>
                              <w:tabs>
                                <w:tab w:pos="906" w:val="left" w:leader="none"/>
                              </w:tabs>
                              <w:spacing w:before="58"/>
                              <w:ind w:left="906" w:right="0" w:hanging="283"/>
                              <w:jc w:val="left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Имя,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2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сегодня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2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такой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2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суматошный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день,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2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я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2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0"/>
                                <w:sz w:val="18"/>
                              </w:rPr>
                              <w:t>так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2"/>
                                <w:w w:val="80"/>
                                <w:sz w:val="18"/>
                              </w:rPr>
                              <w:t>замотался!</w:t>
                            </w:r>
                          </w:p>
                          <w:p>
                            <w:pPr>
                              <w:spacing w:line="254" w:lineRule="auto" w:before="13"/>
                              <w:ind w:left="907" w:right="394" w:firstLine="0"/>
                              <w:jc w:val="left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231F20"/>
                                <w:w w:val="85"/>
                                <w:sz w:val="18"/>
                              </w:rPr>
                              <w:t></w:t>
                            </w:r>
                            <w:r>
                              <w:rPr>
                                <w:color w:val="231F20"/>
                                <w:spacing w:val="3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Прости,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ради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Бога,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никак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не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могу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припомнить,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когда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мы с тобой последний раз виделись. О чем говорили?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804698pt;width:282.5pt;height:151.35pt;mso-position-horizontal-relative:page;mso-position-vertical-relative:paragraph;z-index:-15684608;mso-wrap-distance-left:0;mso-wrap-distance-right:0" type="#_x0000_t202" id="docshape210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Задание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30.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Найдите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партнера,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чей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контакт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есть в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вашем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мобильном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телефоне,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отработайте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ним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21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раз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скрипт:</w:t>
                      </w:r>
                    </w:p>
                    <w:p>
                      <w:pPr>
                        <w:numPr>
                          <w:ilvl w:val="0"/>
                          <w:numId w:val="142"/>
                        </w:numPr>
                        <w:tabs>
                          <w:tab w:pos="906" w:val="left" w:leader="none"/>
                        </w:tabs>
                        <w:spacing w:before="58"/>
                        <w:ind w:left="906" w:right="0" w:hanging="283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Поступил</w:t>
                      </w:r>
                      <w:r>
                        <w:rPr>
                          <w:rFonts w:ascii="Trebuchet MS" w:hAnsi="Trebuchet MS"/>
                          <w:color w:val="231F20"/>
                          <w:spacing w:val="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звонок.</w:t>
                      </w:r>
                      <w:r>
                        <w:rPr>
                          <w:rFonts w:ascii="Trebuchet MS" w:hAnsi="Trebuchet MS"/>
                          <w:color w:val="231F20"/>
                          <w:spacing w:val="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Вы</w:t>
                      </w:r>
                      <w:r>
                        <w:rPr>
                          <w:rFonts w:ascii="Trebuchet MS" w:hAnsi="Trebuchet MS"/>
                          <w:color w:val="231F20"/>
                          <w:spacing w:val="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видите,</w:t>
                      </w:r>
                      <w:r>
                        <w:rPr>
                          <w:rFonts w:ascii="Trebuchet MS" w:hAnsi="Trebuchet MS"/>
                          <w:color w:val="231F20"/>
                          <w:spacing w:val="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это.</w:t>
                      </w:r>
                      <w:r>
                        <w:rPr>
                          <w:rFonts w:ascii="Trebuchet MS" w:hAnsi="Trebuchet MS"/>
                          <w:color w:val="231F20"/>
                          <w:spacing w:val="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(имя.)</w:t>
                      </w:r>
                    </w:p>
                    <w:p>
                      <w:pPr>
                        <w:numPr>
                          <w:ilvl w:val="0"/>
                          <w:numId w:val="142"/>
                        </w:numPr>
                        <w:tabs>
                          <w:tab w:pos="906" w:val="left" w:leader="none"/>
                        </w:tabs>
                        <w:spacing w:before="68"/>
                        <w:ind w:left="906" w:right="0" w:hanging="283"/>
                        <w:jc w:val="left"/>
                        <w:rPr>
                          <w:rFonts w:ascii="Wingdings" w:hAnsi="Wingdings"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Имя,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привет!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22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Рад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22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тебя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22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75"/>
                          <w:sz w:val="18"/>
                        </w:rPr>
                        <w:t>слышать!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22"/>
                          <w:sz w:val="18"/>
                        </w:rPr>
                        <w:t> </w:t>
                      </w:r>
                      <w:r>
                        <w:rPr>
                          <w:rFonts w:ascii="Wingdings" w:hAnsi="Wingdings"/>
                          <w:color w:val="231F20"/>
                          <w:spacing w:val="-10"/>
                          <w:w w:val="75"/>
                          <w:sz w:val="18"/>
                        </w:rPr>
                        <w:t></w:t>
                      </w:r>
                    </w:p>
                    <w:p>
                      <w:pPr>
                        <w:numPr>
                          <w:ilvl w:val="0"/>
                          <w:numId w:val="142"/>
                        </w:numPr>
                        <w:tabs>
                          <w:tab w:pos="906" w:val="left" w:leader="none"/>
                        </w:tabs>
                        <w:spacing w:before="69"/>
                        <w:ind w:left="906" w:right="0" w:hanging="283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Партнер:</w:t>
                      </w:r>
                      <w:r>
                        <w:rPr>
                          <w:rFonts w:ascii="Trebuchet MS" w:hAnsi="Trebuchet MS"/>
                          <w:color w:val="231F20"/>
                          <w:spacing w:val="1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Привет!</w:t>
                      </w:r>
                      <w:r>
                        <w:rPr>
                          <w:rFonts w:ascii="Trebuchet MS" w:hAnsi="Trebuchet MS"/>
                          <w:color w:val="231F20"/>
                          <w:spacing w:val="1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Можешь</w:t>
                      </w:r>
                      <w:r>
                        <w:rPr>
                          <w:rFonts w:ascii="Trebuchet MS" w:hAnsi="Trebuchet MS"/>
                          <w:color w:val="231F20"/>
                          <w:spacing w:val="1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сейчас</w:t>
                      </w:r>
                      <w:r>
                        <w:rPr>
                          <w:rFonts w:ascii="Trebuchet MS" w:hAnsi="Trebuchet MS"/>
                          <w:color w:val="231F20"/>
                          <w:spacing w:val="1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говорить?</w:t>
                      </w:r>
                    </w:p>
                    <w:p>
                      <w:pPr>
                        <w:numPr>
                          <w:ilvl w:val="0"/>
                          <w:numId w:val="142"/>
                        </w:numPr>
                        <w:tabs>
                          <w:tab w:pos="906" w:val="left" w:leader="none"/>
                        </w:tabs>
                        <w:spacing w:before="68"/>
                        <w:ind w:left="906" w:right="0" w:hanging="283"/>
                        <w:jc w:val="left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С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тобой,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Имя,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—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всегда!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Как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дела,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сто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лет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не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2"/>
                          <w:w w:val="80"/>
                          <w:sz w:val="18"/>
                        </w:rPr>
                        <w:t>виделись?!</w:t>
                      </w:r>
                    </w:p>
                    <w:p>
                      <w:pPr>
                        <w:numPr>
                          <w:ilvl w:val="0"/>
                          <w:numId w:val="142"/>
                        </w:numPr>
                        <w:tabs>
                          <w:tab w:pos="907" w:val="left" w:leader="none"/>
                        </w:tabs>
                        <w:spacing w:line="252" w:lineRule="auto" w:before="70"/>
                        <w:ind w:left="907" w:right="394" w:hanging="284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Партнер: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Все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хорошо!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(Рассказывает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 том,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зачем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позво-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5"/>
                          <w:sz w:val="18"/>
                        </w:rPr>
                        <w:t>нил.)</w:t>
                      </w:r>
                    </w:p>
                    <w:p>
                      <w:pPr>
                        <w:numPr>
                          <w:ilvl w:val="0"/>
                          <w:numId w:val="142"/>
                        </w:numPr>
                        <w:tabs>
                          <w:tab w:pos="906" w:val="left" w:leader="none"/>
                        </w:tabs>
                        <w:spacing w:before="58"/>
                        <w:ind w:left="906" w:right="0" w:hanging="283"/>
                        <w:jc w:val="left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Имя,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2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сегодня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2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такой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2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суматошный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3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день,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2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я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29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0"/>
                          <w:sz w:val="18"/>
                        </w:rPr>
                        <w:t>так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3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2"/>
                          <w:w w:val="80"/>
                          <w:sz w:val="18"/>
                        </w:rPr>
                        <w:t>замотался!</w:t>
                      </w:r>
                    </w:p>
                    <w:p>
                      <w:pPr>
                        <w:spacing w:line="254" w:lineRule="auto" w:before="13"/>
                        <w:ind w:left="907" w:right="394" w:firstLine="0"/>
                        <w:jc w:val="left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Wingdings" w:hAnsi="Wingdings"/>
                          <w:color w:val="231F20"/>
                          <w:w w:val="85"/>
                          <w:sz w:val="18"/>
                        </w:rPr>
                        <w:t></w:t>
                      </w:r>
                      <w:r>
                        <w:rPr>
                          <w:color w:val="231F20"/>
                          <w:spacing w:val="32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Прости,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ради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Бога,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никак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не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могу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припомнить,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когда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мы с тобой последний раз виделись. О чем говорили?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headerReference w:type="even" r:id="rId95"/>
          <w:pgSz w:w="7940" w:h="11680"/>
          <w:pgMar w:header="0" w:footer="0" w:top="740" w:bottom="280" w:left="566" w:right="0"/>
        </w:sectPr>
      </w:pPr>
    </w:p>
    <w:p>
      <w:pPr>
        <w:pStyle w:val="BodyText"/>
        <w:ind w:left="0"/>
        <w:jc w:val="left"/>
        <w:rPr>
          <w:sz w:val="56"/>
        </w:rPr>
      </w:pPr>
    </w:p>
    <w:p>
      <w:pPr>
        <w:pStyle w:val="BodyText"/>
        <w:ind w:left="0"/>
        <w:jc w:val="left"/>
        <w:rPr>
          <w:sz w:val="56"/>
        </w:rPr>
      </w:pPr>
    </w:p>
    <w:p>
      <w:pPr>
        <w:pStyle w:val="BodyText"/>
        <w:spacing w:before="199"/>
        <w:ind w:left="0"/>
        <w:jc w:val="left"/>
        <w:rPr>
          <w:sz w:val="56"/>
        </w:rPr>
      </w:pPr>
    </w:p>
    <w:p>
      <w:pPr>
        <w:pStyle w:val="Heading1"/>
        <w:spacing w:before="0"/>
      </w:pPr>
      <w:r>
        <w:rPr>
          <w:color w:val="231F20"/>
          <w:spacing w:val="-7"/>
          <w:w w:val="75"/>
        </w:rPr>
        <w:t>Третья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2"/>
          <w:w w:val="90"/>
        </w:rPr>
        <w:t>часть</w:t>
      </w:r>
    </w:p>
    <w:p>
      <w:pPr>
        <w:spacing w:before="23"/>
        <w:ind w:left="567" w:right="0" w:firstLine="0"/>
        <w:jc w:val="left"/>
        <w:rPr>
          <w:rFonts w:ascii="Trebuchet MS" w:hAnsi="Trebuchet MS"/>
          <w:sz w:val="56"/>
        </w:rPr>
      </w:pPr>
      <w:r>
        <w:rPr>
          <w:rFonts w:ascii="Trebuchet MS" w:hAnsi="Trebuchet MS"/>
          <w:color w:val="231F20"/>
          <w:w w:val="85"/>
          <w:sz w:val="56"/>
        </w:rPr>
        <w:t>Исходящие</w:t>
      </w:r>
      <w:r>
        <w:rPr>
          <w:rFonts w:ascii="Trebuchet MS" w:hAnsi="Trebuchet MS"/>
          <w:color w:val="231F20"/>
          <w:spacing w:val="-41"/>
          <w:w w:val="85"/>
          <w:sz w:val="56"/>
        </w:rPr>
        <w:t> </w:t>
      </w:r>
      <w:r>
        <w:rPr>
          <w:rFonts w:ascii="Trebuchet MS" w:hAnsi="Trebuchet MS"/>
          <w:color w:val="231F20"/>
          <w:spacing w:val="-2"/>
          <w:sz w:val="56"/>
        </w:rPr>
        <w:t>звонки</w:t>
      </w:r>
    </w:p>
    <w:p>
      <w:pPr>
        <w:spacing w:after="0"/>
        <w:jc w:val="left"/>
        <w:rPr>
          <w:rFonts w:ascii="Trebuchet MS" w:hAnsi="Trebuchet MS"/>
          <w:sz w:val="56"/>
        </w:rPr>
        <w:sectPr>
          <w:headerReference w:type="default" r:id="rId96"/>
          <w:pgSz w:w="7940" w:h="11680"/>
          <w:pgMar w:header="0" w:footer="0" w:top="130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В главе 8 мы разобрали виды звонков и дали им соответству- ющие определения. Теперь перейдем к </w:t>
      </w:r>
      <w:r>
        <w:rPr>
          <w:i/>
          <w:color w:val="231F20"/>
        </w:rPr>
        <w:t>исходящим звонкам</w:t>
      </w:r>
      <w:r>
        <w:rPr>
          <w:color w:val="231F20"/>
        </w:rPr>
        <w:t>: они бывают горячие, теплые и холодные. Если при входящем </w:t>
      </w:r>
      <w:r>
        <w:rPr>
          <w:color w:val="231F20"/>
          <w:spacing w:val="-2"/>
        </w:rPr>
        <w:t>звонке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инициатором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общения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является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сам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клиент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ему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от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нас </w:t>
      </w:r>
      <w:r>
        <w:rPr>
          <w:color w:val="231F20"/>
        </w:rPr>
        <w:t>что-то</w:t>
      </w:r>
      <w:r>
        <w:rPr>
          <w:color w:val="231F20"/>
          <w:spacing w:val="-1"/>
        </w:rPr>
        <w:t> </w:t>
      </w:r>
      <w:r>
        <w:rPr>
          <w:color w:val="231F20"/>
        </w:rPr>
        <w:t>надо,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поэтому</w:t>
      </w:r>
      <w:r>
        <w:rPr>
          <w:color w:val="231F20"/>
          <w:spacing w:val="-1"/>
        </w:rPr>
        <w:t> </w:t>
      </w:r>
      <w:r>
        <w:rPr>
          <w:color w:val="231F20"/>
        </w:rPr>
        <w:t>с</w:t>
      </w:r>
      <w:r>
        <w:rPr>
          <w:color w:val="231F20"/>
          <w:spacing w:val="-1"/>
        </w:rPr>
        <w:t> </w:t>
      </w:r>
      <w:r>
        <w:rPr>
          <w:color w:val="231F20"/>
        </w:rPr>
        <w:t>ним</w:t>
      </w:r>
      <w:r>
        <w:rPr>
          <w:color w:val="231F20"/>
          <w:spacing w:val="-1"/>
        </w:rPr>
        <w:t> </w:t>
      </w:r>
      <w:r>
        <w:rPr>
          <w:color w:val="231F20"/>
        </w:rPr>
        <w:t>легко</w:t>
      </w:r>
      <w:r>
        <w:rPr>
          <w:color w:val="231F20"/>
          <w:spacing w:val="-1"/>
        </w:rPr>
        <w:t> </w:t>
      </w:r>
      <w:r>
        <w:rPr>
          <w:color w:val="231F20"/>
        </w:rPr>
        <w:t>установить</w:t>
      </w:r>
      <w:r>
        <w:rPr>
          <w:color w:val="231F20"/>
          <w:spacing w:val="-1"/>
        </w:rPr>
        <w:t> </w:t>
      </w:r>
      <w:r>
        <w:rPr>
          <w:color w:val="231F20"/>
        </w:rPr>
        <w:t>контакт,</w:t>
      </w:r>
      <w:r>
        <w:rPr>
          <w:color w:val="231F20"/>
          <w:spacing w:val="-1"/>
        </w:rPr>
        <w:t> </w:t>
      </w:r>
      <w:r>
        <w:rPr>
          <w:color w:val="231F20"/>
        </w:rPr>
        <w:t>то</w:t>
      </w:r>
      <w:r>
        <w:rPr>
          <w:color w:val="231F20"/>
          <w:spacing w:val="-1"/>
        </w:rPr>
        <w:t> </w:t>
      </w:r>
      <w:r>
        <w:rPr>
          <w:color w:val="231F20"/>
        </w:rPr>
        <w:t>при исходящем</w:t>
      </w:r>
      <w:r>
        <w:rPr>
          <w:color w:val="231F20"/>
          <w:spacing w:val="-5"/>
        </w:rPr>
        <w:t> </w:t>
      </w:r>
      <w:r>
        <w:rPr>
          <w:color w:val="231F20"/>
        </w:rPr>
        <w:t>звонке</w:t>
      </w:r>
      <w:r>
        <w:rPr>
          <w:color w:val="231F20"/>
          <w:spacing w:val="-5"/>
        </w:rPr>
        <w:t> </w:t>
      </w:r>
      <w:r>
        <w:rPr>
          <w:color w:val="231F20"/>
        </w:rPr>
        <w:t>мы</w:t>
      </w:r>
      <w:r>
        <w:rPr>
          <w:color w:val="231F20"/>
          <w:spacing w:val="-5"/>
        </w:rPr>
        <w:t> </w:t>
      </w:r>
      <w:r>
        <w:rPr>
          <w:color w:val="231F20"/>
        </w:rPr>
        <w:t>обращаемся</w:t>
      </w:r>
      <w:r>
        <w:rPr>
          <w:color w:val="231F20"/>
          <w:spacing w:val="-5"/>
        </w:rPr>
        <w:t> </w:t>
      </w:r>
      <w:r>
        <w:rPr>
          <w:color w:val="231F20"/>
        </w:rPr>
        <w:t>к</w:t>
      </w:r>
      <w:r>
        <w:rPr>
          <w:color w:val="231F20"/>
          <w:spacing w:val="-5"/>
        </w:rPr>
        <w:t> </w:t>
      </w:r>
      <w:r>
        <w:rPr>
          <w:color w:val="231F20"/>
        </w:rPr>
        <w:t>человеку,</w:t>
      </w:r>
      <w:r>
        <w:rPr>
          <w:color w:val="231F20"/>
          <w:spacing w:val="-5"/>
        </w:rPr>
        <w:t> </w:t>
      </w:r>
      <w:r>
        <w:rPr>
          <w:color w:val="231F20"/>
        </w:rPr>
        <w:t>которому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этот момент чаще всего от нас ничего не нужно. В этом основная разница между входящими и исходящими звонками.</w:t>
      </w:r>
    </w:p>
    <w:p>
      <w:pPr>
        <w:pStyle w:val="BodyText"/>
        <w:spacing w:after="0" w:line="252" w:lineRule="auto"/>
        <w:sectPr>
          <w:headerReference w:type="even" r:id="rId97"/>
          <w:pgSz w:w="7940" w:h="11680"/>
          <w:pgMar w:header="417" w:footer="0" w:top="660" w:bottom="280" w:left="566" w:right="0"/>
          <w:pgNumType w:start="194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25</w:t>
      </w:r>
    </w:p>
    <w:p>
      <w:pPr>
        <w:pStyle w:val="Heading2"/>
        <w:spacing w:line="206" w:lineRule="auto"/>
        <w:ind w:right="3167"/>
      </w:pPr>
      <w:r>
        <w:rPr>
          <w:color w:val="231F20"/>
          <w:spacing w:val="-8"/>
          <w:w w:val="85"/>
        </w:rPr>
        <w:t>Горячие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8"/>
          <w:w w:val="85"/>
        </w:rPr>
        <w:t>звонки </w:t>
      </w:r>
      <w:r>
        <w:rPr>
          <w:color w:val="231F20"/>
          <w:spacing w:val="-10"/>
          <w:w w:val="85"/>
        </w:rPr>
        <w:t>сопровождения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spacing w:line="252" w:lineRule="auto" w:before="1"/>
        <w:ind w:left="567" w:right="1131" w:firstLine="0"/>
        <w:jc w:val="both"/>
        <w:rPr>
          <w:i/>
          <w:sz w:val="21"/>
        </w:rPr>
      </w:pPr>
      <w:r>
        <w:rPr>
          <w:color w:val="231F20"/>
          <w:spacing w:val="-2"/>
          <w:sz w:val="21"/>
        </w:rPr>
        <w:t>Начнем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горячего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исходящего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звонка</w:t>
      </w:r>
      <w:r>
        <w:rPr>
          <w:color w:val="231F20"/>
          <w:spacing w:val="-2"/>
          <w:sz w:val="21"/>
        </w:rPr>
        <w:t>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ярким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примером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которого </w:t>
      </w:r>
      <w:r>
        <w:rPr>
          <w:color w:val="231F20"/>
          <w:sz w:val="21"/>
        </w:rPr>
        <w:t>является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первый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звонок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сопровождения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через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несколько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часов после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выдачи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товара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(услуги).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Такие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звонки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делаются,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пра- вило, когда клиент купил что-то дорогостоящее. Цель звонка: </w:t>
      </w:r>
      <w:r>
        <w:rPr>
          <w:i/>
          <w:color w:val="231F20"/>
          <w:spacing w:val="-2"/>
          <w:sz w:val="21"/>
        </w:rPr>
        <w:t>проявить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заботу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о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человеке!</w:t>
      </w:r>
      <w:r>
        <w:rPr>
          <w:i/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Делая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его,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продавец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поддерживает </w:t>
      </w:r>
      <w:r>
        <w:rPr>
          <w:color w:val="231F20"/>
          <w:sz w:val="21"/>
        </w:rPr>
        <w:t>и развивает долгосрочные отношения, закрепляет позитивное мнение о продавце и компании. Но главная причина звонка иная: </w:t>
      </w:r>
      <w:r>
        <w:rPr>
          <w:i/>
          <w:color w:val="231F20"/>
          <w:sz w:val="21"/>
        </w:rPr>
        <w:t>именно в первые часы владения новым предметом или услугой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у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покупателя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возникает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наибольшее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число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сомнений и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вопросов.</w:t>
      </w:r>
    </w:p>
    <w:p>
      <w:pPr>
        <w:pStyle w:val="BodyText"/>
        <w:spacing w:line="252" w:lineRule="auto" w:before="4"/>
        <w:ind w:right="1131" w:firstLine="226"/>
      </w:pPr>
      <w:r>
        <w:rPr>
          <w:color w:val="231F20"/>
        </w:rPr>
        <w:t>Чтобы звонок был максимально эффективным, важно вы- полнить следующие семь шагов.</w:t>
      </w:r>
    </w:p>
    <w:p>
      <w:pPr>
        <w:pStyle w:val="ListParagraph"/>
        <w:numPr>
          <w:ilvl w:val="0"/>
          <w:numId w:val="143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Напомнить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5"/>
          <w:sz w:val="21"/>
        </w:rPr>
        <w:t> </w:t>
      </w:r>
      <w:r>
        <w:rPr>
          <w:color w:val="231F20"/>
          <w:spacing w:val="-4"/>
          <w:sz w:val="21"/>
        </w:rPr>
        <w:t>себе.</w:t>
      </w:r>
    </w:p>
    <w:p>
      <w:pPr>
        <w:pStyle w:val="ListParagraph"/>
        <w:numPr>
          <w:ilvl w:val="0"/>
          <w:numId w:val="143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Поинтересоваться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«как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добрались»,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«как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дела,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настрой»,</w:t>
      </w:r>
    </w:p>
    <w:p>
      <w:pPr>
        <w:pStyle w:val="BodyText"/>
        <w:spacing w:before="13"/>
        <w:ind w:left="1248"/>
        <w:jc w:val="left"/>
      </w:pPr>
      <w:r>
        <w:rPr>
          <w:color w:val="231F20"/>
        </w:rPr>
        <w:t>«как</w:t>
      </w:r>
      <w:r>
        <w:rPr>
          <w:color w:val="231F20"/>
          <w:spacing w:val="-9"/>
        </w:rPr>
        <w:t> </w:t>
      </w:r>
      <w:r>
        <w:rPr>
          <w:color w:val="231F20"/>
        </w:rPr>
        <w:t>все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прошло».</w:t>
      </w:r>
    </w:p>
    <w:p>
      <w:pPr>
        <w:pStyle w:val="ListParagraph"/>
        <w:numPr>
          <w:ilvl w:val="0"/>
          <w:numId w:val="143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Поинтересоваться впечатлением о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товаре, </w:t>
      </w:r>
      <w:r>
        <w:rPr>
          <w:color w:val="231F20"/>
          <w:spacing w:val="-2"/>
          <w:sz w:val="21"/>
        </w:rPr>
        <w:t>услуге.</w:t>
      </w:r>
    </w:p>
    <w:p>
      <w:pPr>
        <w:pStyle w:val="ListParagraph"/>
        <w:numPr>
          <w:ilvl w:val="0"/>
          <w:numId w:val="143"/>
        </w:numPr>
        <w:tabs>
          <w:tab w:pos="1246" w:val="left" w:leader="none"/>
          <w:tab w:pos="1248" w:val="left" w:leader="none"/>
        </w:tabs>
        <w:spacing w:line="252" w:lineRule="auto" w:before="84" w:after="0"/>
        <w:ind w:left="1248" w:right="1132" w:hanging="284"/>
        <w:jc w:val="left"/>
        <w:rPr>
          <w:sz w:val="21"/>
        </w:rPr>
      </w:pPr>
      <w:r>
        <w:rPr>
          <w:color w:val="231F20"/>
          <w:sz w:val="21"/>
        </w:rPr>
        <w:t>Поинтересоваться, какое впечатление произвел товар на близких и знакомых.</w:t>
      </w:r>
    </w:p>
    <w:p>
      <w:pPr>
        <w:pStyle w:val="ListParagraph"/>
        <w:numPr>
          <w:ilvl w:val="0"/>
          <w:numId w:val="143"/>
        </w:numPr>
        <w:tabs>
          <w:tab w:pos="1246" w:val="left" w:leader="none"/>
        </w:tabs>
        <w:spacing w:line="240" w:lineRule="auto" w:before="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Предложить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свою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поддержку.</w:t>
      </w:r>
    </w:p>
    <w:p>
      <w:pPr>
        <w:pStyle w:val="ListParagraph"/>
        <w:numPr>
          <w:ilvl w:val="0"/>
          <w:numId w:val="143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Получить согласие на следующий звонок сопровожде- ния (через три дня).</w:t>
      </w:r>
    </w:p>
    <w:p>
      <w:pPr>
        <w:pStyle w:val="ListParagraph"/>
        <w:numPr>
          <w:ilvl w:val="0"/>
          <w:numId w:val="143"/>
        </w:numPr>
        <w:tabs>
          <w:tab w:pos="1247" w:val="left" w:leader="none"/>
        </w:tabs>
        <w:spacing w:line="240" w:lineRule="auto" w:before="72" w:after="0"/>
        <w:ind w:left="1247" w:right="0" w:hanging="282"/>
        <w:jc w:val="left"/>
        <w:rPr>
          <w:sz w:val="21"/>
        </w:rPr>
      </w:pPr>
      <w:r>
        <w:rPr>
          <w:color w:val="231F20"/>
          <w:sz w:val="21"/>
        </w:rPr>
        <w:t>Попрощаться и пожелать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всего </w:t>
      </w:r>
      <w:r>
        <w:rPr>
          <w:color w:val="231F20"/>
          <w:spacing w:val="-2"/>
          <w:sz w:val="21"/>
        </w:rPr>
        <w:t>доброго.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headerReference w:type="default" r:id="rId98"/>
          <w:pgSz w:w="7940" w:h="11680"/>
          <w:pgMar w:header="0" w:footer="0" w:top="700" w:bottom="280" w:left="566" w:right="0"/>
        </w:sectPr>
      </w:pPr>
    </w:p>
    <w:p>
      <w:pPr>
        <w:pStyle w:val="Heading5"/>
        <w:spacing w:line="237" w:lineRule="auto" w:before="145"/>
        <w:ind w:left="567" w:right="1131" w:firstLine="226"/>
        <w:jc w:val="both"/>
      </w:pPr>
      <w:r>
        <w:rPr>
          <w:color w:val="231F20"/>
        </w:rPr>
        <w:t>«Предложить поддержку» — означает предложить обра- щаться</w:t>
      </w:r>
      <w:r>
        <w:rPr>
          <w:color w:val="231F20"/>
          <w:spacing w:val="24"/>
        </w:rPr>
        <w:t> </w:t>
      </w:r>
      <w:r>
        <w:rPr>
          <w:color w:val="231F20"/>
        </w:rPr>
        <w:t>к</w:t>
      </w:r>
      <w:r>
        <w:rPr>
          <w:color w:val="231F20"/>
          <w:spacing w:val="24"/>
        </w:rPr>
        <w:t> </w:t>
      </w:r>
      <w:r>
        <w:rPr>
          <w:color w:val="231F20"/>
        </w:rPr>
        <w:t>вам</w:t>
      </w:r>
      <w:r>
        <w:rPr>
          <w:color w:val="231F20"/>
          <w:spacing w:val="24"/>
        </w:rPr>
        <w:t> </w:t>
      </w:r>
      <w:r>
        <w:rPr>
          <w:color w:val="231F20"/>
        </w:rPr>
        <w:t>с</w:t>
      </w:r>
      <w:r>
        <w:rPr>
          <w:color w:val="231F20"/>
          <w:spacing w:val="24"/>
        </w:rPr>
        <w:t> </w:t>
      </w:r>
      <w:r>
        <w:rPr>
          <w:color w:val="231F20"/>
        </w:rPr>
        <w:t>любыми</w:t>
      </w:r>
      <w:r>
        <w:rPr>
          <w:color w:val="231F20"/>
          <w:spacing w:val="24"/>
        </w:rPr>
        <w:t> </w:t>
      </w:r>
      <w:r>
        <w:rPr>
          <w:color w:val="231F20"/>
        </w:rPr>
        <w:t>вопросами,</w:t>
      </w:r>
      <w:r>
        <w:rPr>
          <w:color w:val="231F20"/>
          <w:spacing w:val="24"/>
        </w:rPr>
        <w:t> </w:t>
      </w:r>
      <w:r>
        <w:rPr>
          <w:color w:val="231F20"/>
        </w:rPr>
        <w:t>связанными</w:t>
      </w:r>
      <w:r>
        <w:rPr>
          <w:color w:val="231F20"/>
          <w:spacing w:val="24"/>
        </w:rPr>
        <w:t> </w:t>
      </w:r>
      <w:r>
        <w:rPr>
          <w:color w:val="231F20"/>
        </w:rPr>
        <w:t>с</w:t>
      </w:r>
      <w:r>
        <w:rPr>
          <w:color w:val="231F20"/>
          <w:spacing w:val="24"/>
        </w:rPr>
        <w:t> </w:t>
      </w:r>
      <w:r>
        <w:rPr>
          <w:color w:val="231F20"/>
        </w:rPr>
        <w:t>товаром и услугой.</w:t>
      </w:r>
    </w:p>
    <w:p>
      <w:pPr>
        <w:pStyle w:val="BodyText"/>
        <w:spacing w:before="2"/>
        <w:ind w:left="131" w:right="1941"/>
        <w:jc w:val="center"/>
      </w:pP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виде</w:t>
      </w:r>
      <w:r>
        <w:rPr>
          <w:color w:val="231F20"/>
          <w:spacing w:val="-1"/>
        </w:rPr>
        <w:t> </w:t>
      </w:r>
      <w:r>
        <w:rPr>
          <w:color w:val="231F20"/>
        </w:rPr>
        <w:t>скрипта</w:t>
      </w:r>
      <w:r>
        <w:rPr>
          <w:color w:val="231F20"/>
          <w:spacing w:val="-2"/>
        </w:rPr>
        <w:t> </w:t>
      </w:r>
      <w:r>
        <w:rPr>
          <w:color w:val="231F20"/>
        </w:rPr>
        <w:t>звонок</w:t>
      </w:r>
      <w:r>
        <w:rPr>
          <w:color w:val="231F20"/>
          <w:spacing w:val="-1"/>
        </w:rPr>
        <w:t> </w:t>
      </w:r>
      <w:r>
        <w:rPr>
          <w:color w:val="231F20"/>
        </w:rPr>
        <w:t>будет</w:t>
      </w:r>
      <w:r>
        <w:rPr>
          <w:color w:val="231F20"/>
          <w:spacing w:val="-2"/>
        </w:rPr>
        <w:t> </w:t>
      </w:r>
      <w:r>
        <w:rPr>
          <w:color w:val="231F20"/>
        </w:rPr>
        <w:t>выглядеть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так: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Иванович?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5"/>
          <w:w w:val="95"/>
          <w:sz w:val="18"/>
        </w:rPr>
        <w:t>Да!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день! Это ваш менеджер, Сергей Ларин, вы сегодня у нас забрали свой автомобиль! Еще помните меня?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color w:val="231F20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(По- </w:t>
      </w:r>
      <w:r>
        <w:rPr>
          <w:rFonts w:ascii="Trebuchet MS" w:hAnsi="Trebuchet MS"/>
          <w:color w:val="231F20"/>
          <w:w w:val="95"/>
          <w:sz w:val="18"/>
        </w:rPr>
        <w:t>зитивно, слегка с юмором.)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54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конечно!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Звоню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просто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поинтересоваться,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доехали,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все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ли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хорошо?</w:t>
      </w:r>
    </w:p>
    <w:p>
      <w:pPr>
        <w:spacing w:before="13"/>
        <w:ind w:left="131" w:right="1987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уже,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добрались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дома?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отвечает.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Хорошо! Как доехали? Как вам первое впечатление о ма- шине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(?),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все-таки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сами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ехали,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уже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тест-драйв,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своя </w:t>
      </w:r>
      <w:r>
        <w:rPr>
          <w:rFonts w:ascii="Arial" w:hAnsi="Arial"/>
          <w:i/>
          <w:color w:val="231F20"/>
          <w:spacing w:val="-2"/>
          <w:w w:val="90"/>
          <w:sz w:val="18"/>
        </w:rPr>
        <w:t>машина…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2" w:lineRule="auto" w:before="5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отвечает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и,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возможно,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что-то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спрашивает.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(Если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спра- шивает,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нужно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ответить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вопросы.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Если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что-то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смущает, то сразу спросить об этом, уточнить и только затем развеять </w:t>
      </w:r>
      <w:r>
        <w:rPr>
          <w:rFonts w:ascii="Trebuchet MS" w:hAnsi="Trebuchet MS"/>
          <w:color w:val="231F20"/>
          <w:w w:val="95"/>
          <w:sz w:val="18"/>
        </w:rPr>
        <w:t>сомнения!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Помните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о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Правиле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уточнения?)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5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родственники,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знакомые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отозвались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машине?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2" w:lineRule="auto" w:before="70" w:after="0"/>
        <w:ind w:left="1418" w:right="1467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Клиент: отвечает. (Важно: если кто-то отозвался о покуп- ке не позитивно, то, первое, нужно уточнить, что именно сказали, и второе, развеять сомнения и похвалить выбор! </w:t>
      </w:r>
      <w:r>
        <w:rPr>
          <w:rFonts w:ascii="Trebuchet MS" w:hAnsi="Trebuchet MS"/>
          <w:color w:val="231F20"/>
          <w:w w:val="85"/>
          <w:sz w:val="18"/>
        </w:rPr>
        <w:t>Например: </w:t>
      </w:r>
      <w:r>
        <w:rPr>
          <w:rFonts w:ascii="Arial" w:hAnsi="Arial"/>
          <w:i/>
          <w:color w:val="231F20"/>
          <w:w w:val="85"/>
          <w:sz w:val="18"/>
        </w:rPr>
        <w:t>«Вы приобрели отличный автомобиль, Андрей Иванович!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цвет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комплектация!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Очень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хорошая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машина!» </w:t>
      </w:r>
      <w:r>
        <w:rPr>
          <w:rFonts w:ascii="Trebuchet MS" w:hAnsi="Trebuchet MS"/>
          <w:color w:val="231F20"/>
          <w:w w:val="90"/>
          <w:sz w:val="18"/>
        </w:rPr>
        <w:t>В этот момент поддержка для человека очень важна, хотя </w:t>
      </w:r>
      <w:r>
        <w:rPr>
          <w:rFonts w:ascii="Trebuchet MS" w:hAnsi="Trebuchet MS"/>
          <w:color w:val="231F20"/>
          <w:w w:val="95"/>
          <w:sz w:val="18"/>
        </w:rPr>
        <w:t>сам</w:t>
      </w:r>
      <w:r>
        <w:rPr>
          <w:rFonts w:ascii="Trebuchet MS" w:hAnsi="Trebuchet MS"/>
          <w:color w:val="231F20"/>
          <w:spacing w:val="-5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он</w:t>
      </w:r>
      <w:r>
        <w:rPr>
          <w:rFonts w:ascii="Trebuchet MS" w:hAnsi="Trebuchet MS"/>
          <w:color w:val="231F20"/>
          <w:spacing w:val="-5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никогда</w:t>
      </w:r>
      <w:r>
        <w:rPr>
          <w:rFonts w:ascii="Trebuchet MS" w:hAnsi="Trebuchet MS"/>
          <w:color w:val="231F20"/>
          <w:spacing w:val="-5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об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этом</w:t>
      </w:r>
      <w:r>
        <w:rPr>
          <w:rFonts w:ascii="Trebuchet MS" w:hAnsi="Trebuchet MS"/>
          <w:color w:val="231F20"/>
          <w:spacing w:val="-5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не</w:t>
      </w:r>
      <w:r>
        <w:rPr>
          <w:rFonts w:ascii="Trebuchet MS" w:hAnsi="Trebuchet MS"/>
          <w:color w:val="231F20"/>
          <w:spacing w:val="-5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скажет.)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4" w:lineRule="auto" w:before="63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 Иванович, если у вас будут любые вопросы по машине,</w:t>
      </w:r>
      <w:r>
        <w:rPr>
          <w:rFonts w:ascii="Arial" w:hAnsi="Arial"/>
          <w:i/>
          <w:color w:val="231F20"/>
          <w:w w:val="85"/>
          <w:sz w:val="18"/>
        </w:rPr>
        <w:t> пожалуйста, звоните мне, всегда буду рад!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Хорошо,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спасибо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большое!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4" w:lineRule="auto" w:before="67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я позвоню еще через пару дней, просто </w:t>
      </w:r>
      <w:r>
        <w:rPr>
          <w:rFonts w:ascii="Arial" w:hAnsi="Arial"/>
          <w:i/>
          <w:color w:val="231F20"/>
          <w:w w:val="80"/>
          <w:sz w:val="18"/>
        </w:rPr>
        <w:t>узнать, как автомобиль, может, появятся еще какие-то во-</w:t>
      </w:r>
      <w:r>
        <w:rPr>
          <w:rFonts w:ascii="Arial" w:hAnsi="Arial"/>
          <w:i/>
          <w:color w:val="231F20"/>
          <w:w w:val="90"/>
          <w:sz w:val="18"/>
        </w:rPr>
        <w:t> просы, хорошо?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5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Хорошо!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181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Всего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хорошего,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связи!</w:t>
      </w:r>
    </w:p>
    <w:p>
      <w:pPr>
        <w:pStyle w:val="BodyText"/>
        <w:spacing w:line="252" w:lineRule="auto" w:before="190"/>
        <w:ind w:right="1131" w:firstLine="226"/>
      </w:pPr>
      <w:r>
        <w:rPr>
          <w:color w:val="231F20"/>
          <w:spacing w:val="-2"/>
        </w:rPr>
        <w:t>Чтобы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продавали,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скрипт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одним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тем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же.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ана- </w:t>
      </w:r>
      <w:r>
        <w:rPr>
          <w:color w:val="231F20"/>
        </w:rPr>
        <w:t>логии</w:t>
      </w:r>
      <w:r>
        <w:rPr>
          <w:color w:val="231F20"/>
          <w:spacing w:val="14"/>
        </w:rPr>
        <w:t> </w:t>
      </w:r>
      <w:r>
        <w:rPr>
          <w:color w:val="231F20"/>
        </w:rPr>
        <w:t>вы</w:t>
      </w:r>
      <w:r>
        <w:rPr>
          <w:color w:val="231F20"/>
          <w:spacing w:val="15"/>
        </w:rPr>
        <w:t> </w:t>
      </w:r>
      <w:r>
        <w:rPr>
          <w:color w:val="231F20"/>
        </w:rPr>
        <w:t>легко</w:t>
      </w:r>
      <w:r>
        <w:rPr>
          <w:color w:val="231F20"/>
          <w:spacing w:val="15"/>
        </w:rPr>
        <w:t> </w:t>
      </w:r>
      <w:r>
        <w:rPr>
          <w:color w:val="231F20"/>
        </w:rPr>
        <w:t>можете</w:t>
      </w:r>
      <w:r>
        <w:rPr>
          <w:color w:val="231F20"/>
          <w:spacing w:val="15"/>
        </w:rPr>
        <w:t> </w:t>
      </w:r>
      <w:r>
        <w:rPr>
          <w:color w:val="231F20"/>
        </w:rPr>
        <w:t>составить</w:t>
      </w:r>
      <w:r>
        <w:rPr>
          <w:color w:val="231F20"/>
          <w:spacing w:val="15"/>
        </w:rPr>
        <w:t> </w:t>
      </w:r>
      <w:r>
        <w:rPr>
          <w:color w:val="231F20"/>
        </w:rPr>
        <w:t>свой</w:t>
      </w:r>
      <w:r>
        <w:rPr>
          <w:color w:val="231F20"/>
          <w:spacing w:val="15"/>
        </w:rPr>
        <w:t> </w:t>
      </w:r>
      <w:r>
        <w:rPr>
          <w:color w:val="231F20"/>
        </w:rPr>
        <w:t>первый</w:t>
      </w:r>
      <w:r>
        <w:rPr>
          <w:color w:val="231F20"/>
          <w:spacing w:val="15"/>
        </w:rPr>
        <w:t> </w:t>
      </w:r>
      <w:r>
        <w:rPr>
          <w:color w:val="231F20"/>
        </w:rPr>
        <w:t>звонок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сопро-</w:t>
      </w:r>
    </w:p>
    <w:p>
      <w:pPr>
        <w:pStyle w:val="BodyText"/>
        <w:spacing w:after="0" w:line="252" w:lineRule="auto"/>
        <w:sectPr>
          <w:headerReference w:type="even" r:id="rId99"/>
          <w:headerReference w:type="default" r:id="rId100"/>
          <w:pgSz w:w="7940" w:h="11680"/>
          <w:pgMar w:header="417" w:footer="0" w:top="660" w:bottom="280" w:left="566" w:right="0"/>
          <w:pgNumType w:start="196"/>
        </w:sectPr>
      </w:pPr>
    </w:p>
    <w:p>
      <w:pPr>
        <w:pStyle w:val="BodyText"/>
        <w:spacing w:line="252" w:lineRule="auto" w:before="147"/>
        <w:jc w:val="left"/>
      </w:pPr>
      <w:r>
        <w:rPr>
          <w:color w:val="231F20"/>
        </w:rPr>
        <w:t>вождения. Ниже в качестве примера приведен первый звонок сопровождения</w:t>
      </w:r>
      <w:r>
        <w:rPr>
          <w:color w:val="231F20"/>
          <w:spacing w:val="-15"/>
        </w:rPr>
        <w:t> </w:t>
      </w:r>
      <w:r>
        <w:rPr>
          <w:color w:val="231F20"/>
        </w:rPr>
        <w:t>менеджера</w:t>
      </w:r>
      <w:r>
        <w:rPr>
          <w:color w:val="231F20"/>
          <w:spacing w:val="-15"/>
        </w:rPr>
        <w:t> </w:t>
      </w:r>
      <w:r>
        <w:rPr>
          <w:color w:val="231F20"/>
        </w:rPr>
        <w:t>по</w:t>
      </w:r>
      <w:r>
        <w:rPr>
          <w:color w:val="231F20"/>
          <w:spacing w:val="-14"/>
        </w:rPr>
        <w:t> </w:t>
      </w:r>
      <w:r>
        <w:rPr>
          <w:color w:val="231F20"/>
        </w:rPr>
        <w:t>продажам</w:t>
      </w:r>
      <w:r>
        <w:rPr>
          <w:color w:val="231F20"/>
          <w:spacing w:val="-15"/>
        </w:rPr>
        <w:t> </w:t>
      </w:r>
      <w:r>
        <w:rPr>
          <w:color w:val="231F20"/>
        </w:rPr>
        <w:t>кухонных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гарнитуров: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10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Иванович?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5"/>
          <w:w w:val="95"/>
          <w:sz w:val="18"/>
        </w:rPr>
        <w:t>Да!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4" w:lineRule="auto" w:before="67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день! Это ваш менеджер, Сергей Ларин из «Глория </w:t>
      </w:r>
      <w:r>
        <w:rPr>
          <w:rFonts w:ascii="Arial" w:hAnsi="Arial"/>
          <w:i/>
          <w:color w:val="231F20"/>
          <w:spacing w:val="-2"/>
          <w:w w:val="80"/>
          <w:sz w:val="18"/>
        </w:rPr>
        <w:t>фурнитура»,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сегодня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привезли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ваш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гарнитур!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Еще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помните</w:t>
      </w:r>
      <w:r>
        <w:rPr>
          <w:rFonts w:ascii="Arial" w:hAnsi="Arial"/>
          <w:i/>
          <w:color w:val="231F20"/>
          <w:spacing w:val="-2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меня?</w:t>
      </w:r>
      <w:r>
        <w:rPr>
          <w:rFonts w:ascii="Arial" w:hAnsi="Arial"/>
          <w:i/>
          <w:color w:val="231F20"/>
          <w:spacing w:val="-5"/>
          <w:w w:val="95"/>
          <w:sz w:val="18"/>
        </w:rPr>
        <w:t> </w:t>
      </w:r>
      <w:r>
        <w:rPr>
          <w:rFonts w:ascii="Wingdings" w:hAnsi="Wingdings"/>
          <w:color w:val="231F20"/>
          <w:w w:val="95"/>
          <w:sz w:val="18"/>
        </w:rPr>
        <w:t></w:t>
      </w:r>
      <w:r>
        <w:rPr>
          <w:color w:val="231F20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(Позитивно,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слегка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</w:t>
      </w:r>
      <w:r>
        <w:rPr>
          <w:rFonts w:ascii="Trebuchet MS" w:hAnsi="Trebuchet MS"/>
          <w:color w:val="231F20"/>
          <w:spacing w:val="-9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юмором.)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5"/>
          <w:w w:val="95"/>
          <w:sz w:val="18"/>
        </w:rPr>
        <w:t>Да!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4" w:lineRule="auto" w:before="6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Звоню просто поинтересоваться, как установили, все ли хо-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Arial" w:hAnsi="Arial"/>
          <w:i/>
          <w:color w:val="231F20"/>
          <w:spacing w:val="-4"/>
          <w:w w:val="90"/>
          <w:sz w:val="18"/>
        </w:rPr>
        <w:t>рошо?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отвечает.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Как быстро собрали? Каково первое впечатление о гарнитуре</w:t>
      </w:r>
      <w:r>
        <w:rPr>
          <w:rFonts w:ascii="Arial" w:hAnsi="Arial"/>
          <w:i/>
          <w:color w:val="231F20"/>
          <w:w w:val="90"/>
          <w:sz w:val="18"/>
        </w:rPr>
        <w:t> уже у вас дома, в домашнем интерьере?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2" w:lineRule="auto" w:before="58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 отвечает, возможно, что-то спрашивает. (Отвечаем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 все вопросы клиента по схеме: услышали — сделали при- </w:t>
      </w:r>
      <w:r>
        <w:rPr>
          <w:rFonts w:ascii="Trebuchet MS" w:hAnsi="Trebuchet MS"/>
          <w:color w:val="231F20"/>
          <w:w w:val="90"/>
          <w:sz w:val="18"/>
        </w:rPr>
        <w:t>нятие — уточнили — ответили.) Например:</w:t>
      </w:r>
    </w:p>
    <w:p>
      <w:pPr>
        <w:pStyle w:val="ListParagraph"/>
        <w:numPr>
          <w:ilvl w:val="2"/>
          <w:numId w:val="143"/>
        </w:numPr>
        <w:tabs>
          <w:tab w:pos="1701" w:val="left" w:leader="none"/>
        </w:tabs>
        <w:spacing w:line="252" w:lineRule="auto" w:before="58" w:after="0"/>
        <w:ind w:left="1701" w:right="1472" w:hanging="227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 Створка шкафа, где стоит посуда, открывается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не</w:t>
      </w:r>
      <w:r>
        <w:rPr>
          <w:rFonts w:ascii="Trebuchet MS" w:hAnsi="Trebuchet MS"/>
          <w:color w:val="231F20"/>
          <w:spacing w:val="-7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полностью,</w:t>
      </w:r>
      <w:r>
        <w:rPr>
          <w:rFonts w:ascii="Trebuchet MS" w:hAnsi="Trebuchet MS"/>
          <w:color w:val="231F20"/>
          <w:spacing w:val="-7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это</w:t>
      </w:r>
      <w:r>
        <w:rPr>
          <w:rFonts w:ascii="Trebuchet MS" w:hAnsi="Trebuchet MS"/>
          <w:color w:val="231F20"/>
          <w:spacing w:val="-7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так</w:t>
      </w:r>
      <w:r>
        <w:rPr>
          <w:rFonts w:ascii="Trebuchet MS" w:hAnsi="Trebuchet MS"/>
          <w:color w:val="231F20"/>
          <w:spacing w:val="-7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и</w:t>
      </w:r>
      <w:r>
        <w:rPr>
          <w:rFonts w:ascii="Trebuchet MS" w:hAnsi="Trebuchet MS"/>
          <w:color w:val="231F20"/>
          <w:spacing w:val="-7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должно</w:t>
      </w:r>
      <w:r>
        <w:rPr>
          <w:rFonts w:ascii="Trebuchet MS" w:hAnsi="Trebuchet MS"/>
          <w:color w:val="231F20"/>
          <w:spacing w:val="-7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быть?</w:t>
      </w:r>
    </w:p>
    <w:p>
      <w:pPr>
        <w:pStyle w:val="ListParagraph"/>
        <w:numPr>
          <w:ilvl w:val="2"/>
          <w:numId w:val="143"/>
        </w:numPr>
        <w:tabs>
          <w:tab w:pos="1701" w:val="left" w:leader="none"/>
        </w:tabs>
        <w:spacing w:line="252" w:lineRule="auto" w:before="58" w:after="0"/>
        <w:ind w:left="1701" w:right="1472" w:hanging="227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Хорошо, что сказали! А какая именно створка? </w:t>
      </w:r>
      <w:r>
        <w:rPr>
          <w:rFonts w:ascii="Trebuchet MS" w:hAnsi="Trebuchet MS"/>
          <w:color w:val="231F20"/>
          <w:w w:val="85"/>
          <w:sz w:val="18"/>
        </w:rPr>
        <w:t>(Присо- </w:t>
      </w:r>
      <w:r>
        <w:rPr>
          <w:rFonts w:ascii="Trebuchet MS" w:hAnsi="Trebuchet MS"/>
          <w:color w:val="231F20"/>
          <w:w w:val="90"/>
          <w:sz w:val="18"/>
        </w:rPr>
        <w:t>единение + уточнение.)</w:t>
      </w:r>
    </w:p>
    <w:p>
      <w:pPr>
        <w:pStyle w:val="ListParagraph"/>
        <w:numPr>
          <w:ilvl w:val="2"/>
          <w:numId w:val="143"/>
        </w:numPr>
        <w:tabs>
          <w:tab w:pos="1700" w:val="left" w:leader="none"/>
        </w:tabs>
        <w:spacing w:line="240" w:lineRule="auto" w:before="58" w:after="0"/>
        <w:ind w:left="1700" w:right="0" w:hanging="226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Вторая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справа,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сушки,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широкая…</w:t>
      </w:r>
    </w:p>
    <w:p>
      <w:pPr>
        <w:pStyle w:val="ListParagraph"/>
        <w:numPr>
          <w:ilvl w:val="2"/>
          <w:numId w:val="143"/>
        </w:numPr>
        <w:tabs>
          <w:tab w:pos="1701" w:val="left" w:leader="none"/>
        </w:tabs>
        <w:spacing w:line="252" w:lineRule="auto" w:before="67" w:after="0"/>
        <w:ind w:left="1701" w:right="1472" w:hanging="227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И что с ней? </w:t>
      </w:r>
      <w:r>
        <w:rPr>
          <w:rFonts w:ascii="Trebuchet MS" w:hAnsi="Trebuchet MS"/>
          <w:color w:val="231F20"/>
          <w:w w:val="90"/>
          <w:sz w:val="18"/>
        </w:rPr>
        <w:t>(Второе уточнение, чтобы понять, в чем </w:t>
      </w:r>
      <w:r>
        <w:rPr>
          <w:rFonts w:ascii="Trebuchet MS" w:hAnsi="Trebuchet MS"/>
          <w:color w:val="231F20"/>
          <w:spacing w:val="-2"/>
          <w:w w:val="95"/>
          <w:sz w:val="18"/>
        </w:rPr>
        <w:t>вопрос.)</w:t>
      </w:r>
    </w:p>
    <w:p>
      <w:pPr>
        <w:pStyle w:val="ListParagraph"/>
        <w:numPr>
          <w:ilvl w:val="2"/>
          <w:numId w:val="143"/>
        </w:numPr>
        <w:tabs>
          <w:tab w:pos="1701" w:val="left" w:leader="none"/>
        </w:tabs>
        <w:spacing w:line="252" w:lineRule="auto" w:before="58" w:after="0"/>
        <w:ind w:left="1701" w:right="1471" w:hanging="227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Клиент: С ней вроде бы все нормально, но я просил, чтобы она открывалась на 180 градусов, но она откры- </w:t>
      </w:r>
      <w:r>
        <w:rPr>
          <w:rFonts w:ascii="Trebuchet MS" w:hAnsi="Trebuchet MS"/>
          <w:color w:val="231F20"/>
          <w:w w:val="95"/>
          <w:sz w:val="18"/>
        </w:rPr>
        <w:t>вается только на 90.</w:t>
      </w:r>
    </w:p>
    <w:p>
      <w:pPr>
        <w:pStyle w:val="ListParagraph"/>
        <w:numPr>
          <w:ilvl w:val="2"/>
          <w:numId w:val="143"/>
        </w:numPr>
        <w:tabs>
          <w:tab w:pos="1701" w:val="left" w:leader="none"/>
        </w:tabs>
        <w:spacing w:line="254" w:lineRule="auto" w:before="58" w:after="0"/>
        <w:ind w:left="1701" w:right="1471" w:hanging="227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Ага, ясно! Давайте поступим так: я свяжусь со старшим</w:t>
      </w:r>
      <w:r>
        <w:rPr>
          <w:rFonts w:ascii="Arial" w:hAnsi="Arial"/>
          <w:i/>
          <w:color w:val="231F20"/>
          <w:w w:val="85"/>
          <w:sz w:val="18"/>
        </w:rPr>
        <w:t> мастером по сборке, проясню ситуацию, после чего он </w:t>
      </w:r>
      <w:r>
        <w:rPr>
          <w:rFonts w:ascii="Arial" w:hAnsi="Arial"/>
          <w:i/>
          <w:color w:val="231F20"/>
          <w:w w:val="80"/>
          <w:sz w:val="18"/>
        </w:rPr>
        <w:t>свяжется с вами, и при необходимости все сделают, как</w:t>
      </w:r>
      <w:r>
        <w:rPr>
          <w:rFonts w:ascii="Arial" w:hAnsi="Arial"/>
          <w:i/>
          <w:color w:val="231F20"/>
          <w:w w:val="85"/>
          <w:sz w:val="18"/>
        </w:rPr>
        <w:t> вам нужно, хорошо? </w:t>
      </w:r>
      <w:r>
        <w:rPr>
          <w:rFonts w:ascii="Trebuchet MS" w:hAnsi="Trebuchet MS"/>
          <w:color w:val="231F20"/>
          <w:w w:val="85"/>
          <w:sz w:val="18"/>
        </w:rPr>
        <w:t>(По телефону вы не можете решить этот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вопрос,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но,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чтобы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помочь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клиенту,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важно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вникнуть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в суть проблемы и затем предложить решение, взяв ответ- </w:t>
      </w:r>
      <w:r>
        <w:rPr>
          <w:rFonts w:ascii="Trebuchet MS" w:hAnsi="Trebuchet MS"/>
          <w:color w:val="231F20"/>
          <w:w w:val="85"/>
          <w:sz w:val="18"/>
        </w:rPr>
        <w:t>ственность на себя — не за саму переделку, естественно, </w:t>
      </w:r>
      <w:r>
        <w:rPr>
          <w:rFonts w:ascii="Trebuchet MS" w:hAnsi="Trebuchet MS"/>
          <w:color w:val="231F20"/>
          <w:w w:val="90"/>
          <w:sz w:val="18"/>
        </w:rPr>
        <w:t>а за контроль над этим.)</w:t>
      </w:r>
    </w:p>
    <w:p>
      <w:pPr>
        <w:pStyle w:val="ListParagraph"/>
        <w:numPr>
          <w:ilvl w:val="2"/>
          <w:numId w:val="143"/>
        </w:numPr>
        <w:tabs>
          <w:tab w:pos="1700" w:val="left" w:leader="none"/>
        </w:tabs>
        <w:spacing w:line="240" w:lineRule="auto" w:before="49" w:after="0"/>
        <w:ind w:left="1700" w:right="0" w:hanging="226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sz w:val="18"/>
        </w:rPr>
        <w:t>Спасибо!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Кому-то гарнитур уже показывали? Что сказали родственники</w:t>
      </w:r>
      <w:r>
        <w:rPr>
          <w:rFonts w:ascii="Arial" w:hAnsi="Arial"/>
          <w:i/>
          <w:color w:val="231F20"/>
          <w:w w:val="90"/>
          <w:sz w:val="18"/>
        </w:rPr>
        <w:t> (знакомые, соседи)?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2" w:lineRule="auto" w:before="5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 отвечает. (Если с их стороны прозвучала критика, поддерживаем клиента в его выборе, перечисляем выгоды, </w:t>
      </w:r>
      <w:r>
        <w:rPr>
          <w:rFonts w:ascii="Trebuchet MS" w:hAnsi="Trebuchet MS"/>
          <w:color w:val="231F20"/>
          <w:w w:val="90"/>
          <w:sz w:val="18"/>
        </w:rPr>
        <w:t>которые в свое время привлекли человека.)</w:t>
      </w:r>
    </w:p>
    <w:p>
      <w:pPr>
        <w:pStyle w:val="ListParagraph"/>
        <w:spacing w:after="0" w:line="252" w:lineRule="auto"/>
        <w:jc w:val="both"/>
        <w:rPr>
          <w:rFonts w:ascii="Trebuchet MS" w:hAnsi="Trebuchet MS"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2"/>
          <w:numId w:val="143"/>
        </w:numPr>
        <w:tabs>
          <w:tab w:pos="1701" w:val="left" w:leader="none"/>
        </w:tabs>
        <w:spacing w:line="252" w:lineRule="auto" w:before="166" w:after="0"/>
        <w:ind w:left="1701" w:right="1471" w:hanging="227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 Знаете, приходила теща, ей не очень понравился </w:t>
      </w:r>
      <w:r>
        <w:rPr>
          <w:rFonts w:ascii="Trebuchet MS" w:hAnsi="Trebuchet MS"/>
          <w:color w:val="231F20"/>
          <w:spacing w:val="-2"/>
          <w:w w:val="95"/>
          <w:sz w:val="18"/>
        </w:rPr>
        <w:t>цвет…</w:t>
      </w:r>
    </w:p>
    <w:p>
      <w:pPr>
        <w:pStyle w:val="ListParagraph"/>
        <w:numPr>
          <w:ilvl w:val="2"/>
          <w:numId w:val="143"/>
        </w:numPr>
        <w:tabs>
          <w:tab w:pos="1701" w:val="left" w:leader="none"/>
        </w:tabs>
        <w:spacing w:line="252" w:lineRule="auto" w:before="58" w:after="0"/>
        <w:ind w:left="1701" w:right="1472" w:hanging="227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Ясно. И что в цвете ей не понравилось, какой бы хотела</w:t>
      </w:r>
      <w:r>
        <w:rPr>
          <w:rFonts w:ascii="Arial" w:hAnsi="Arial"/>
          <w:i/>
          <w:color w:val="231F20"/>
          <w:w w:val="90"/>
          <w:sz w:val="18"/>
        </w:rPr>
        <w:t> она? </w:t>
      </w:r>
      <w:r>
        <w:rPr>
          <w:rFonts w:ascii="Trebuchet MS" w:hAnsi="Trebuchet MS"/>
          <w:color w:val="231F20"/>
          <w:w w:val="90"/>
          <w:sz w:val="18"/>
        </w:rPr>
        <w:t>(Присоединение +Уточнение.)</w:t>
      </w:r>
    </w:p>
    <w:p>
      <w:pPr>
        <w:pStyle w:val="ListParagraph"/>
        <w:numPr>
          <w:ilvl w:val="2"/>
          <w:numId w:val="143"/>
        </w:numPr>
        <w:tabs>
          <w:tab w:pos="1701" w:val="left" w:leader="none"/>
        </w:tabs>
        <w:spacing w:line="252" w:lineRule="auto" w:before="57" w:after="0"/>
        <w:ind w:left="1701" w:right="1471" w:hanging="227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 Ну, говорит, выбрали слишком темный, грусть </w:t>
      </w:r>
      <w:r>
        <w:rPr>
          <w:rFonts w:ascii="Trebuchet MS" w:hAnsi="Trebuchet MS"/>
          <w:color w:val="231F20"/>
          <w:w w:val="90"/>
          <w:sz w:val="18"/>
        </w:rPr>
        <w:t>навевает. Говорит, светлее надо было заказывать…</w:t>
      </w:r>
    </w:p>
    <w:p>
      <w:pPr>
        <w:pStyle w:val="ListParagraph"/>
        <w:numPr>
          <w:ilvl w:val="2"/>
          <w:numId w:val="143"/>
        </w:numPr>
        <w:tabs>
          <w:tab w:pos="1701" w:val="left" w:leader="none"/>
        </w:tabs>
        <w:spacing w:line="254" w:lineRule="auto" w:before="58" w:after="0"/>
        <w:ind w:left="1701" w:right="1471" w:hanging="227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знаете,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Андрей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Иванович,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 меня тоже есть теща, я ува-</w:t>
      </w:r>
      <w:r>
        <w:rPr>
          <w:rFonts w:ascii="Arial" w:hAnsi="Arial"/>
          <w:i/>
          <w:color w:val="231F20"/>
          <w:w w:val="8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жаю ее мнение, так же как и вы.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(Комплимент.)</w:t>
      </w:r>
      <w:r>
        <w:rPr>
          <w:rFonts w:ascii="Trebuchet MS" w:hAnsi="Trebuchet MS"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Но на вкус </w:t>
      </w:r>
      <w:r>
        <w:rPr>
          <w:rFonts w:ascii="Arial" w:hAnsi="Arial"/>
          <w:i/>
          <w:color w:val="231F20"/>
          <w:w w:val="80"/>
          <w:sz w:val="18"/>
        </w:rPr>
        <w:t>и цвет товарищей нет. Когда я что-то выбираю, я тоже</w:t>
      </w:r>
      <w:r>
        <w:rPr>
          <w:rFonts w:ascii="Arial" w:hAnsi="Arial"/>
          <w:i/>
          <w:color w:val="231F20"/>
          <w:w w:val="85"/>
          <w:sz w:val="18"/>
        </w:rPr>
        <w:t> спрашиваю мнение тещи, если она участвует в покупке </w:t>
      </w:r>
      <w:r>
        <w:rPr>
          <w:rFonts w:ascii="Trebuchet MS" w:hAnsi="Trebuchet MS"/>
          <w:color w:val="231F20"/>
          <w:w w:val="85"/>
          <w:sz w:val="18"/>
        </w:rPr>
        <w:t>(намек на то, что тещи не было во время принятия реше- </w:t>
      </w:r>
      <w:r>
        <w:rPr>
          <w:rFonts w:ascii="Trebuchet MS" w:hAnsi="Trebuchet MS"/>
          <w:color w:val="231F20"/>
          <w:w w:val="80"/>
          <w:sz w:val="18"/>
        </w:rPr>
        <w:t>ния </w:t>
      </w:r>
      <w:r>
        <w:rPr>
          <w:rFonts w:ascii="Wingdings" w:hAnsi="Wingdings"/>
          <w:color w:val="231F20"/>
          <w:w w:val="80"/>
          <w:sz w:val="18"/>
        </w:rPr>
        <w:t></w:t>
      </w:r>
      <w:r>
        <w:rPr>
          <w:rFonts w:ascii="Trebuchet MS" w:hAnsi="Trebuchet MS"/>
          <w:color w:val="231F20"/>
          <w:w w:val="80"/>
          <w:sz w:val="18"/>
        </w:rPr>
        <w:t>). </w:t>
      </w:r>
      <w:r>
        <w:rPr>
          <w:rFonts w:ascii="Arial" w:hAnsi="Arial"/>
          <w:i/>
          <w:color w:val="231F20"/>
          <w:w w:val="80"/>
          <w:sz w:val="18"/>
        </w:rPr>
        <w:t>Но решение принимаю всегда исходя из собствен-</w:t>
      </w:r>
      <w:r>
        <w:rPr>
          <w:rFonts w:ascii="Arial" w:hAnsi="Arial"/>
          <w:i/>
          <w:color w:val="231F20"/>
          <w:w w:val="85"/>
          <w:sz w:val="18"/>
        </w:rPr>
        <w:t> ного мнения, так же, как это сделали вы </w:t>
      </w:r>
      <w:r>
        <w:rPr>
          <w:rFonts w:ascii="Trebuchet MS" w:hAnsi="Trebuchet MS"/>
          <w:color w:val="231F20"/>
          <w:w w:val="85"/>
          <w:sz w:val="18"/>
        </w:rPr>
        <w:t>(комплимент). </w:t>
      </w:r>
      <w:r>
        <w:rPr>
          <w:rFonts w:ascii="Arial" w:hAnsi="Arial"/>
          <w:i/>
          <w:color w:val="231F20"/>
          <w:w w:val="80"/>
          <w:sz w:val="18"/>
        </w:rPr>
        <w:t>Вам жить в этой квартире, вам в ней должно быть уютно,</w:t>
      </w:r>
      <w:r>
        <w:rPr>
          <w:rFonts w:ascii="Arial" w:hAnsi="Arial"/>
          <w:i/>
          <w:color w:val="231F20"/>
          <w:w w:val="85"/>
          <w:sz w:val="18"/>
        </w:rPr>
        <w:t> цвет понравился именно вам! </w:t>
      </w:r>
      <w:r>
        <w:rPr>
          <w:rFonts w:ascii="Trebuchet MS" w:hAnsi="Trebuchet MS"/>
          <w:color w:val="231F20"/>
          <w:w w:val="85"/>
          <w:sz w:val="18"/>
        </w:rPr>
        <w:t>(Поддержка выбора.) </w:t>
      </w:r>
      <w:r>
        <w:rPr>
          <w:rFonts w:ascii="Arial" w:hAnsi="Arial"/>
          <w:i/>
          <w:color w:val="231F20"/>
          <w:w w:val="85"/>
          <w:sz w:val="18"/>
        </w:rPr>
        <w:t>Так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просто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обнимите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тещу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за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то,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она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так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вас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любит</w:t>
      </w:r>
      <w:r>
        <w:rPr>
          <w:rFonts w:ascii="Arial" w:hAnsi="Arial"/>
          <w:i/>
          <w:color w:val="231F20"/>
          <w:w w:val="90"/>
          <w:sz w:val="18"/>
        </w:rPr>
        <w:t> и беспокоится! </w:t>
      </w:r>
      <w:r>
        <w:rPr>
          <w:rFonts w:ascii="Trebuchet MS" w:hAnsi="Trebuchet MS"/>
          <w:color w:val="231F20"/>
          <w:w w:val="90"/>
          <w:sz w:val="18"/>
        </w:rPr>
        <w:t>(и сразу продолжайте дальше.)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4" w:lineRule="auto" w:before="49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 Иванович, если у вас будут любые вопросы по мебели</w:t>
      </w:r>
      <w:r>
        <w:rPr>
          <w:rFonts w:ascii="Arial" w:hAnsi="Arial"/>
          <w:i/>
          <w:color w:val="231F20"/>
          <w:w w:val="85"/>
          <w:sz w:val="18"/>
        </w:rPr>
        <w:t> вообще, пожалуйста, звоните мне, всегда буду рад!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1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Хорошо,</w:t>
      </w:r>
      <w:r>
        <w:rPr>
          <w:rFonts w:ascii="Trebuchet MS" w:hAnsi="Trebuchet MS"/>
          <w:color w:val="231F20"/>
          <w:spacing w:val="32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спасибо!</w:t>
      </w:r>
    </w:p>
    <w:p>
      <w:pPr>
        <w:pStyle w:val="ListParagraph"/>
        <w:numPr>
          <w:ilvl w:val="1"/>
          <w:numId w:val="143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я позвоню еще через пару дней, может, появятся какие-то еще вопросы, хорошо?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Хорошо!</w:t>
      </w:r>
    </w:p>
    <w:p>
      <w:pPr>
        <w:pStyle w:val="ListParagraph"/>
        <w:numPr>
          <w:ilvl w:val="1"/>
          <w:numId w:val="143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Всего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хорошего,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связи!</w:t>
      </w:r>
    </w:p>
    <w:p>
      <w:pPr>
        <w:pStyle w:val="BodyText"/>
        <w:spacing w:line="252" w:lineRule="auto" w:before="133"/>
        <w:ind w:right="1130" w:firstLine="226"/>
      </w:pPr>
      <w:r>
        <w:rPr>
          <w:color w:val="231F20"/>
        </w:rPr>
        <w:t>Возможно, кто-то из продавцов мебели скажет: «Звонками </w:t>
      </w:r>
      <w:r>
        <w:rPr>
          <w:color w:val="231F20"/>
          <w:spacing w:val="-4"/>
        </w:rPr>
        <w:t>сопровождения, доставкой, установкой должен заниматься отдел </w:t>
      </w:r>
      <w:r>
        <w:rPr>
          <w:color w:val="231F20"/>
        </w:rPr>
        <w:t>сервиса! Зачем я-то буду звонить?» Все верно: бизнес-процесс можно выстроить как угодно: один человек будет встречать клиента, другой — общаться с ним, третий — оформлять до- кументы, четвертый — оформлять доставку, делать сборку.</w:t>
      </w:r>
      <w:r>
        <w:rPr>
          <w:color w:val="231F20"/>
          <w:spacing w:val="80"/>
        </w:rPr>
        <w:t> </w:t>
      </w:r>
      <w:r>
        <w:rPr>
          <w:color w:val="231F20"/>
        </w:rPr>
        <w:t>Но не следует забывать: главное — это то, </w:t>
      </w:r>
      <w:r>
        <w:rPr>
          <w:i/>
          <w:color w:val="231F20"/>
        </w:rPr>
        <w:t>как к вам после всего будут относиться клиенты и что расскажут о вас сво- им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знакомым</w:t>
      </w:r>
      <w:r>
        <w:rPr>
          <w:color w:val="231F20"/>
        </w:rPr>
        <w:t>. Чем бо</w:t>
      </w:r>
      <w:r>
        <w:rPr>
          <w:b/>
          <w:i/>
          <w:color w:val="231F20"/>
          <w:position w:val="2"/>
        </w:rPr>
        <w:t>'</w:t>
      </w:r>
      <w:r>
        <w:rPr>
          <w:b/>
          <w:i/>
          <w:color w:val="231F20"/>
          <w:spacing w:val="-14"/>
          <w:position w:val="2"/>
        </w:rPr>
        <w:t> </w:t>
      </w:r>
      <w:r>
        <w:rPr>
          <w:color w:val="231F20"/>
        </w:rPr>
        <w:t>льшую заботу с вашей стороны ощутит человек,</w:t>
      </w:r>
      <w:r>
        <w:rPr>
          <w:color w:val="231F20"/>
          <w:spacing w:val="-14"/>
        </w:rPr>
        <w:t> </w:t>
      </w:r>
      <w:r>
        <w:rPr>
          <w:color w:val="231F20"/>
        </w:rPr>
        <w:t>тем</w:t>
      </w:r>
      <w:r>
        <w:rPr>
          <w:color w:val="231F20"/>
          <w:spacing w:val="-13"/>
        </w:rPr>
        <w:t> </w:t>
      </w:r>
      <w:r>
        <w:rPr>
          <w:color w:val="231F20"/>
        </w:rPr>
        <w:t>больше</w:t>
      </w:r>
      <w:r>
        <w:rPr>
          <w:color w:val="231F20"/>
          <w:spacing w:val="-13"/>
        </w:rPr>
        <w:t> </w:t>
      </w:r>
      <w:r>
        <w:rPr>
          <w:color w:val="231F20"/>
        </w:rPr>
        <w:t>у</w:t>
      </w:r>
      <w:r>
        <w:rPr>
          <w:color w:val="231F20"/>
          <w:spacing w:val="-13"/>
        </w:rPr>
        <w:t> </w:t>
      </w:r>
      <w:r>
        <w:rPr>
          <w:color w:val="231F20"/>
        </w:rPr>
        <w:t>вас</w:t>
      </w:r>
      <w:r>
        <w:rPr>
          <w:color w:val="231F20"/>
          <w:spacing w:val="-13"/>
        </w:rPr>
        <w:t> </w:t>
      </w:r>
      <w:r>
        <w:rPr>
          <w:color w:val="231F20"/>
        </w:rPr>
        <w:t>появится</w:t>
      </w:r>
      <w:r>
        <w:rPr>
          <w:color w:val="231F20"/>
          <w:spacing w:val="-13"/>
        </w:rPr>
        <w:t> </w:t>
      </w:r>
      <w:r>
        <w:rPr>
          <w:color w:val="231F20"/>
        </w:rPr>
        <w:t>клиентов</w:t>
      </w:r>
      <w:r>
        <w:rPr>
          <w:color w:val="231F20"/>
          <w:spacing w:val="-13"/>
        </w:rPr>
        <w:t> </w:t>
      </w:r>
      <w:r>
        <w:rPr>
          <w:color w:val="231F20"/>
        </w:rPr>
        <w:t>по</w:t>
      </w:r>
      <w:r>
        <w:rPr>
          <w:color w:val="231F20"/>
          <w:spacing w:val="-13"/>
        </w:rPr>
        <w:t> </w:t>
      </w:r>
      <w:r>
        <w:rPr>
          <w:color w:val="231F20"/>
        </w:rPr>
        <w:t>рекомендации! Так что выбирать вам: подобный звонок займет пару-тройку минут (!), ничего не будет стоить, зато может обеспечить ваш доход на месяцы и годы вперед! Весьма выгодное вложение трех минут вашего рабочего времени!</w:t>
      </w:r>
    </w:p>
    <w:p>
      <w:pPr>
        <w:pStyle w:val="BodyText"/>
        <w:spacing w:line="228" w:lineRule="exact"/>
        <w:ind w:left="794"/>
      </w:pPr>
      <w:r>
        <w:rPr>
          <w:color w:val="231F20"/>
        </w:rPr>
        <w:t>Обратите</w:t>
      </w:r>
      <w:r>
        <w:rPr>
          <w:color w:val="231F20"/>
          <w:spacing w:val="6"/>
        </w:rPr>
        <w:t> </w:t>
      </w:r>
      <w:r>
        <w:rPr>
          <w:color w:val="231F20"/>
        </w:rPr>
        <w:t>внимание</w:t>
      </w:r>
      <w:r>
        <w:rPr>
          <w:color w:val="231F20"/>
          <w:spacing w:val="6"/>
        </w:rPr>
        <w:t> </w:t>
      </w:r>
      <w:r>
        <w:rPr>
          <w:color w:val="231F20"/>
        </w:rPr>
        <w:t>на</w:t>
      </w:r>
      <w:r>
        <w:rPr>
          <w:color w:val="231F20"/>
          <w:spacing w:val="7"/>
        </w:rPr>
        <w:t> </w:t>
      </w:r>
      <w:r>
        <w:rPr>
          <w:color w:val="231F20"/>
        </w:rPr>
        <w:t>две</w:t>
      </w:r>
      <w:r>
        <w:rPr>
          <w:color w:val="231F20"/>
          <w:spacing w:val="6"/>
        </w:rPr>
        <w:t> </w:t>
      </w:r>
      <w:r>
        <w:rPr>
          <w:color w:val="231F20"/>
        </w:rPr>
        <w:t>важные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особенности.</w:t>
      </w:r>
    </w:p>
    <w:p>
      <w:pPr>
        <w:pStyle w:val="BodyText"/>
        <w:spacing w:after="0" w:line="228" w:lineRule="exact"/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144"/>
        </w:numPr>
        <w:tabs>
          <w:tab w:pos="1246" w:val="left" w:leader="none"/>
          <w:tab w:pos="1248" w:val="left" w:leader="none"/>
        </w:tabs>
        <w:spacing w:line="249" w:lineRule="auto" w:before="14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Данный звонок очень короткий, поэтому мы не спра- шиваем «Вам удобно сейчас разговаривать?», просто </w:t>
      </w:r>
      <w:r>
        <w:rPr>
          <w:color w:val="231F20"/>
          <w:spacing w:val="-2"/>
          <w:sz w:val="21"/>
        </w:rPr>
        <w:t>лаконично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задаем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вопросы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завершаем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беседу,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тратя </w:t>
      </w:r>
      <w:r>
        <w:rPr>
          <w:color w:val="231F20"/>
          <w:sz w:val="21"/>
        </w:rPr>
        <w:t>на нее много времени.</w:t>
      </w:r>
    </w:p>
    <w:p>
      <w:pPr>
        <w:pStyle w:val="ListParagraph"/>
        <w:numPr>
          <w:ilvl w:val="0"/>
          <w:numId w:val="144"/>
        </w:numPr>
        <w:tabs>
          <w:tab w:pos="1246" w:val="left" w:leader="none"/>
          <w:tab w:pos="1248" w:val="left" w:leader="none"/>
        </w:tabs>
        <w:spacing w:line="249" w:lineRule="auto" w:before="66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При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первом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звонке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сопровождения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важно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искренне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про- </w:t>
      </w:r>
      <w:r>
        <w:rPr>
          <w:color w:val="231F20"/>
          <w:sz w:val="21"/>
        </w:rPr>
        <w:t>явить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заботу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стоит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просить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рекомендации.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это </w:t>
      </w:r>
      <w:r>
        <w:rPr>
          <w:color w:val="231F20"/>
          <w:spacing w:val="-4"/>
          <w:sz w:val="21"/>
        </w:rPr>
        <w:t>сделать, чаще всего последует обратная реакция: человек </w:t>
      </w:r>
      <w:r>
        <w:rPr>
          <w:color w:val="231F20"/>
          <w:sz w:val="21"/>
        </w:rPr>
        <w:t>решит, что забота о нем — это только прикрытие для </w:t>
      </w:r>
      <w:r>
        <w:rPr>
          <w:color w:val="231F20"/>
          <w:spacing w:val="-2"/>
          <w:sz w:val="21"/>
        </w:rPr>
        <w:t>продажи.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Как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показывает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практика,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брать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рекомендации </w:t>
      </w:r>
      <w:r>
        <w:rPr>
          <w:color w:val="231F20"/>
          <w:sz w:val="21"/>
        </w:rPr>
        <w:t>лучше лично или при выдаче товара, или во время вто- </w:t>
      </w:r>
      <w:r>
        <w:rPr>
          <w:color w:val="231F20"/>
          <w:spacing w:val="-2"/>
          <w:sz w:val="21"/>
        </w:rPr>
        <w:t>ричных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звонков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сопровождения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через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неделю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позднее.</w:t>
      </w:r>
    </w:p>
    <w:p>
      <w:pPr>
        <w:pStyle w:val="BodyText"/>
        <w:spacing w:line="247" w:lineRule="auto" w:before="162"/>
        <w:ind w:right="1131" w:firstLine="226"/>
        <w:jc w:val="left"/>
      </w:pPr>
      <w:r>
        <w:rPr>
          <w:color w:val="231F20"/>
        </w:rPr>
        <w:t>К слову, о работе интернет-магазинов. Лично я не слышал, чтобы их продавцы делали подобные звонки!</w:t>
      </w:r>
    </w:p>
    <w:p>
      <w:pPr>
        <w:pStyle w:val="BodyText"/>
        <w:spacing w:before="64"/>
        <w:ind w:left="0"/>
        <w:jc w:val="left"/>
      </w:pPr>
    </w:p>
    <w:p>
      <w:pPr>
        <w:pStyle w:val="Heading4"/>
        <w:spacing w:before="1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45"/>
        </w:numPr>
        <w:tabs>
          <w:tab w:pos="1246" w:val="left" w:leader="none"/>
          <w:tab w:pos="1248" w:val="left" w:leader="none"/>
        </w:tabs>
        <w:spacing w:line="247" w:lineRule="auto" w:before="114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Исходящий звонок сопровождения — горячий звонок. Его цель — проявить заботу о клиенте.</w:t>
      </w:r>
    </w:p>
    <w:p>
      <w:pPr>
        <w:pStyle w:val="ListParagraph"/>
        <w:numPr>
          <w:ilvl w:val="0"/>
          <w:numId w:val="145"/>
        </w:numPr>
        <w:tabs>
          <w:tab w:pos="1246" w:val="left" w:leader="none"/>
          <w:tab w:pos="1248" w:val="left" w:leader="none"/>
        </w:tabs>
        <w:spacing w:line="249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Четыре причины, почему необходим звонок сопрово- </w:t>
      </w:r>
      <w:r>
        <w:rPr>
          <w:color w:val="231F20"/>
          <w:spacing w:val="-2"/>
          <w:sz w:val="21"/>
        </w:rPr>
        <w:t>ждения.</w:t>
      </w:r>
    </w:p>
    <w:p>
      <w:pPr>
        <w:pStyle w:val="ListParagraph"/>
        <w:numPr>
          <w:ilvl w:val="1"/>
          <w:numId w:val="145"/>
        </w:numPr>
        <w:tabs>
          <w:tab w:pos="1529" w:val="left" w:leader="none"/>
          <w:tab w:pos="1531" w:val="left" w:leader="none"/>
        </w:tabs>
        <w:spacing w:line="252" w:lineRule="auto" w:before="73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Мы поддерживаем и развиваем с клиентом долго- срочные отношения.</w:t>
      </w:r>
    </w:p>
    <w:p>
      <w:pPr>
        <w:pStyle w:val="ListParagraph"/>
        <w:numPr>
          <w:ilvl w:val="1"/>
          <w:numId w:val="145"/>
        </w:numPr>
        <w:tabs>
          <w:tab w:pos="1529" w:val="left" w:leader="none"/>
          <w:tab w:pos="1531" w:val="left" w:leader="none"/>
        </w:tabs>
        <w:spacing w:line="252" w:lineRule="auto" w:before="71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В первые часы владения новым предметом или услугой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клиента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неизбежно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возникают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вопросы и сомнения.</w:t>
      </w:r>
    </w:p>
    <w:p>
      <w:pPr>
        <w:pStyle w:val="ListParagraph"/>
        <w:numPr>
          <w:ilvl w:val="1"/>
          <w:numId w:val="145"/>
        </w:numPr>
        <w:tabs>
          <w:tab w:pos="1529" w:val="left" w:leader="none"/>
          <w:tab w:pos="1531" w:val="left" w:leader="none"/>
        </w:tabs>
        <w:spacing w:line="252" w:lineRule="auto" w:before="73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Потому что далеко не все продавцы делают звонки </w:t>
      </w:r>
      <w:r>
        <w:rPr>
          <w:color w:val="231F20"/>
          <w:spacing w:val="-2"/>
          <w:sz w:val="21"/>
        </w:rPr>
        <w:t>сопровождения.</w:t>
      </w:r>
    </w:p>
    <w:p>
      <w:pPr>
        <w:pStyle w:val="ListParagraph"/>
        <w:numPr>
          <w:ilvl w:val="1"/>
          <w:numId w:val="145"/>
        </w:numPr>
        <w:tabs>
          <w:tab w:pos="1529" w:val="left" w:leader="none"/>
          <w:tab w:pos="1531" w:val="left" w:leader="none"/>
        </w:tabs>
        <w:spacing w:line="252" w:lineRule="auto" w:before="71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У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людей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имеется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личный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негативный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опыт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общения с другими продавцами, мы по сравнению с ними можем оказаться на высоте!</w:t>
      </w:r>
    </w:p>
    <w:p>
      <w:pPr>
        <w:pStyle w:val="ListParagraph"/>
        <w:numPr>
          <w:ilvl w:val="0"/>
          <w:numId w:val="145"/>
        </w:numPr>
        <w:tabs>
          <w:tab w:pos="1248" w:val="left" w:leader="none"/>
        </w:tabs>
        <w:spacing w:line="249" w:lineRule="auto" w:before="69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Поддержка — это предложение обращаться с любыми вопросами, связанными с приобретенным товаром или </w:t>
      </w:r>
      <w:r>
        <w:rPr>
          <w:color w:val="231F20"/>
          <w:spacing w:val="-2"/>
          <w:sz w:val="21"/>
        </w:rPr>
        <w:t>услугой.</w:t>
      </w:r>
    </w:p>
    <w:p>
      <w:pPr>
        <w:pStyle w:val="ListParagraph"/>
        <w:numPr>
          <w:ilvl w:val="0"/>
          <w:numId w:val="145"/>
        </w:numPr>
        <w:tabs>
          <w:tab w:pos="1246" w:val="left" w:leader="none"/>
        </w:tabs>
        <w:spacing w:line="240" w:lineRule="auto" w:before="67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7 шагов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звонка </w:t>
      </w:r>
      <w:r>
        <w:rPr>
          <w:color w:val="231F20"/>
          <w:spacing w:val="-2"/>
          <w:sz w:val="21"/>
        </w:rPr>
        <w:t>сопровождения.</w:t>
      </w:r>
    </w:p>
    <w:p>
      <w:pPr>
        <w:pStyle w:val="ListParagraph"/>
        <w:numPr>
          <w:ilvl w:val="1"/>
          <w:numId w:val="145"/>
        </w:numPr>
        <w:tabs>
          <w:tab w:pos="1530" w:val="left" w:leader="none"/>
        </w:tabs>
        <w:spacing w:line="240" w:lineRule="auto" w:before="83" w:after="0"/>
        <w:ind w:left="1530" w:right="0" w:hanging="282"/>
        <w:jc w:val="both"/>
        <w:rPr>
          <w:sz w:val="21"/>
        </w:rPr>
      </w:pPr>
      <w:r>
        <w:rPr>
          <w:color w:val="231F20"/>
          <w:sz w:val="21"/>
        </w:rPr>
        <w:t>Напомнить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5"/>
          <w:sz w:val="21"/>
        </w:rPr>
        <w:t> </w:t>
      </w:r>
      <w:r>
        <w:rPr>
          <w:color w:val="231F20"/>
          <w:spacing w:val="-4"/>
          <w:sz w:val="21"/>
        </w:rPr>
        <w:t>себе.</w:t>
      </w:r>
    </w:p>
    <w:p>
      <w:pPr>
        <w:pStyle w:val="ListParagraph"/>
        <w:numPr>
          <w:ilvl w:val="1"/>
          <w:numId w:val="145"/>
        </w:numPr>
        <w:tabs>
          <w:tab w:pos="1530" w:val="left" w:leader="none"/>
        </w:tabs>
        <w:spacing w:line="240" w:lineRule="auto" w:before="88" w:after="0"/>
        <w:ind w:left="1530" w:right="0" w:hanging="282"/>
        <w:jc w:val="both"/>
        <w:rPr>
          <w:sz w:val="21"/>
        </w:rPr>
      </w:pPr>
      <w:r>
        <w:rPr>
          <w:color w:val="231F20"/>
          <w:sz w:val="21"/>
        </w:rPr>
        <w:t>Поинтересоваться, «как все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прошло».</w:t>
      </w:r>
    </w:p>
    <w:p>
      <w:pPr>
        <w:pStyle w:val="ListParagraph"/>
        <w:spacing w:after="0" w:line="240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1"/>
          <w:numId w:val="145"/>
        </w:numPr>
        <w:tabs>
          <w:tab w:pos="1529" w:val="left" w:leader="none"/>
          <w:tab w:pos="1531" w:val="left" w:leader="none"/>
        </w:tabs>
        <w:spacing w:line="256" w:lineRule="auto" w:before="147" w:after="0"/>
        <w:ind w:left="1531" w:right="1131" w:hanging="284"/>
        <w:jc w:val="left"/>
        <w:rPr>
          <w:sz w:val="21"/>
        </w:rPr>
      </w:pPr>
      <w:r>
        <w:rPr>
          <w:color w:val="231F20"/>
          <w:sz w:val="21"/>
        </w:rPr>
        <w:t>Поинтересоваться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личными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впечатлениями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товаре, </w:t>
      </w:r>
      <w:r>
        <w:rPr>
          <w:color w:val="231F20"/>
          <w:spacing w:val="-2"/>
          <w:sz w:val="21"/>
        </w:rPr>
        <w:t>услуге.</w:t>
      </w:r>
    </w:p>
    <w:p>
      <w:pPr>
        <w:pStyle w:val="ListParagraph"/>
        <w:numPr>
          <w:ilvl w:val="1"/>
          <w:numId w:val="145"/>
        </w:numPr>
        <w:tabs>
          <w:tab w:pos="1529" w:val="left" w:leader="none"/>
          <w:tab w:pos="1531" w:val="left" w:leader="none"/>
        </w:tabs>
        <w:spacing w:line="256" w:lineRule="auto" w:before="70" w:after="0"/>
        <w:ind w:left="1531" w:right="1131" w:hanging="284"/>
        <w:jc w:val="left"/>
        <w:rPr>
          <w:sz w:val="21"/>
        </w:rPr>
      </w:pPr>
      <w:r>
        <w:rPr>
          <w:color w:val="231F20"/>
          <w:spacing w:val="-2"/>
          <w:sz w:val="21"/>
        </w:rPr>
        <w:t>Поинтересоваться,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какое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впечатление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произвел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товар </w:t>
      </w:r>
      <w:r>
        <w:rPr>
          <w:color w:val="231F20"/>
          <w:sz w:val="21"/>
        </w:rPr>
        <w:t>на близких или знакомых.</w:t>
      </w:r>
    </w:p>
    <w:p>
      <w:pPr>
        <w:pStyle w:val="ListParagraph"/>
        <w:numPr>
          <w:ilvl w:val="1"/>
          <w:numId w:val="145"/>
        </w:numPr>
        <w:tabs>
          <w:tab w:pos="1530" w:val="left" w:leader="none"/>
        </w:tabs>
        <w:spacing w:line="240" w:lineRule="auto" w:before="70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Предложить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свою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поддержку.</w:t>
      </w:r>
    </w:p>
    <w:p>
      <w:pPr>
        <w:pStyle w:val="ListParagraph"/>
        <w:numPr>
          <w:ilvl w:val="1"/>
          <w:numId w:val="145"/>
        </w:numPr>
        <w:tabs>
          <w:tab w:pos="1529" w:val="left" w:leader="none"/>
          <w:tab w:pos="1531" w:val="left" w:leader="none"/>
        </w:tabs>
        <w:spacing w:line="256" w:lineRule="auto" w:before="87" w:after="0"/>
        <w:ind w:left="1531" w:right="1131" w:hanging="284"/>
        <w:jc w:val="left"/>
        <w:rPr>
          <w:sz w:val="21"/>
        </w:rPr>
      </w:pPr>
      <w:r>
        <w:rPr>
          <w:color w:val="231F20"/>
          <w:sz w:val="21"/>
        </w:rPr>
        <w:t>Получить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согласие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следующий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звонок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сопровож- дения (через три дня).</w:t>
      </w:r>
    </w:p>
    <w:p>
      <w:pPr>
        <w:pStyle w:val="ListParagraph"/>
        <w:numPr>
          <w:ilvl w:val="1"/>
          <w:numId w:val="145"/>
        </w:numPr>
        <w:tabs>
          <w:tab w:pos="1530" w:val="left" w:leader="none"/>
        </w:tabs>
        <w:spacing w:line="240" w:lineRule="auto" w:before="70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Попрощаться и пожелать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всего </w:t>
      </w:r>
      <w:r>
        <w:rPr>
          <w:color w:val="231F20"/>
          <w:spacing w:val="-2"/>
          <w:sz w:val="21"/>
        </w:rPr>
        <w:t>доброго.</w:t>
      </w:r>
    </w:p>
    <w:p>
      <w:pPr>
        <w:pStyle w:val="BodyText"/>
        <w:spacing w:before="22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720001</wp:posOffset>
                </wp:positionH>
                <wp:positionV relativeFrom="paragraph">
                  <wp:posOffset>175247</wp:posOffset>
                </wp:positionV>
                <wp:extent cx="3587750" cy="588645"/>
                <wp:effectExtent l="0" t="0" r="0" b="0"/>
                <wp:wrapTopAndBottom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3587750" cy="5886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31. Отредактируйте скрипт первого звон- ка сопровождения под свой бизнес, товар (услугу). Отработайте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его в паре с партнером 21 раз.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799024pt;width:282.5pt;height:46.35pt;mso-position-horizontal-relative:page;mso-position-vertical-relative:paragraph;z-index:-15684096;mso-wrap-distance-left:0;mso-wrap-distance-right:0" type="#_x0000_t202" id="docshape214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31. Отредактируйте скрипт первого звон- ка сопровождения под свой бизнес, товар (услугу). Отработайте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его в паре с партнером 21 раз.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26</w:t>
      </w:r>
    </w:p>
    <w:p>
      <w:pPr>
        <w:pStyle w:val="Heading2"/>
        <w:spacing w:line="206" w:lineRule="auto"/>
        <w:ind w:right="3167"/>
      </w:pPr>
      <w:r>
        <w:rPr>
          <w:color w:val="231F20"/>
          <w:spacing w:val="-6"/>
          <w:w w:val="85"/>
        </w:rPr>
        <w:t>Теплые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6"/>
          <w:w w:val="85"/>
        </w:rPr>
        <w:t>звонки. </w:t>
      </w:r>
      <w:r>
        <w:rPr>
          <w:color w:val="231F20"/>
          <w:spacing w:val="-10"/>
          <w:w w:val="85"/>
        </w:rPr>
        <w:t>Клиентская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0"/>
          <w:w w:val="85"/>
        </w:rPr>
        <w:t>база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</w:pPr>
      <w:r>
        <w:rPr>
          <w:color w:val="231F20"/>
          <w:spacing w:val="-2"/>
        </w:rPr>
        <w:t>Теплый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звонок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отличается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от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горячего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тем,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лично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зна- </w:t>
      </w:r>
      <w:r>
        <w:rPr>
          <w:color w:val="231F20"/>
        </w:rPr>
        <w:t>комы с человеком, которому собираетесь позвонить. Но дан- ный клиент до этого уже работал с кем-то из вашей компании, его «история отношений» с компанией внесена в клиентскую базу — «тетрадку», файл или специальную программу CRM (Сustomer Relationship Manager). Единая CRM позволяет мак- симально эффективно управлять отношениями с клиентами,</w:t>
      </w:r>
      <w:r>
        <w:rPr>
          <w:color w:val="231F20"/>
          <w:spacing w:val="40"/>
        </w:rPr>
        <w:t> </w:t>
      </w:r>
      <w:r>
        <w:rPr>
          <w:color w:val="231F20"/>
        </w:rPr>
        <w:t>не терять их и не путать друг с другом. Если у вас в компании нет единой клиентской базы, ее стоит завести в своем персо- нальном компьютере хотя бы в виде обычной таблицы. Если вы работаете с юридическими лицами, то в ней должна содер- жаться следующая информация.</w:t>
      </w:r>
    </w:p>
    <w:p>
      <w:pPr>
        <w:pStyle w:val="ListParagraph"/>
        <w:numPr>
          <w:ilvl w:val="0"/>
          <w:numId w:val="146"/>
        </w:numPr>
        <w:tabs>
          <w:tab w:pos="1246" w:val="left" w:leader="none"/>
        </w:tabs>
        <w:spacing w:line="240" w:lineRule="auto" w:before="176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Полное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название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организации.</w:t>
      </w:r>
    </w:p>
    <w:p>
      <w:pPr>
        <w:pStyle w:val="ListParagraph"/>
        <w:numPr>
          <w:ilvl w:val="0"/>
          <w:numId w:val="146"/>
        </w:numPr>
        <w:tabs>
          <w:tab w:pos="1245" w:val="left" w:leader="none"/>
          <w:tab w:pos="1247" w:val="left" w:leader="none"/>
        </w:tabs>
        <w:spacing w:line="252" w:lineRule="auto" w:before="84" w:after="0"/>
        <w:ind w:left="1247" w:right="1132" w:hanging="284"/>
        <w:jc w:val="left"/>
        <w:rPr>
          <w:sz w:val="21"/>
        </w:rPr>
      </w:pPr>
      <w:r>
        <w:rPr>
          <w:color w:val="231F20"/>
          <w:sz w:val="21"/>
        </w:rPr>
        <w:t>Дата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создания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контакта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дата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первого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общения,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когда вы получили данную информацию.</w:t>
      </w:r>
    </w:p>
    <w:p>
      <w:pPr>
        <w:pStyle w:val="ListParagraph"/>
        <w:numPr>
          <w:ilvl w:val="0"/>
          <w:numId w:val="146"/>
        </w:numPr>
        <w:tabs>
          <w:tab w:pos="1247" w:val="left" w:leader="none"/>
        </w:tabs>
        <w:spacing w:line="240" w:lineRule="auto" w:before="71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Номер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телефона.</w:t>
      </w:r>
    </w:p>
    <w:p>
      <w:pPr>
        <w:pStyle w:val="ListParagraph"/>
        <w:numPr>
          <w:ilvl w:val="0"/>
          <w:numId w:val="146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Электронная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почта.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Возможно,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скайп.</w:t>
      </w:r>
    </w:p>
    <w:p>
      <w:pPr>
        <w:pStyle w:val="ListParagraph"/>
        <w:numPr>
          <w:ilvl w:val="0"/>
          <w:numId w:val="146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ФИО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лица,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принимающего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решения.</w:t>
      </w:r>
    </w:p>
    <w:p>
      <w:pPr>
        <w:pStyle w:val="ListParagraph"/>
        <w:numPr>
          <w:ilvl w:val="0"/>
          <w:numId w:val="146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ФИО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контактного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4"/>
          <w:sz w:val="21"/>
        </w:rPr>
        <w:t>лица.</w:t>
      </w:r>
    </w:p>
    <w:p>
      <w:pPr>
        <w:pStyle w:val="ListParagraph"/>
        <w:numPr>
          <w:ilvl w:val="0"/>
          <w:numId w:val="146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Информация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компании: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где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чем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занимается.</w:t>
      </w:r>
    </w:p>
    <w:p>
      <w:pPr>
        <w:pStyle w:val="ListParagraph"/>
        <w:numPr>
          <w:ilvl w:val="0"/>
          <w:numId w:val="146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Резюме первого общения: потребности, основные вопросы, сложности, результат, дата последующего </w:t>
      </w:r>
      <w:r>
        <w:rPr>
          <w:color w:val="231F20"/>
          <w:spacing w:val="-2"/>
          <w:sz w:val="21"/>
        </w:rPr>
        <w:t>контакта.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headerReference w:type="default" r:id="rId101"/>
          <w:pgSz w:w="7940" w:h="11680"/>
          <w:pgMar w:header="0" w:footer="0" w:top="700" w:bottom="280" w:left="566" w:right="0"/>
        </w:sectPr>
      </w:pPr>
    </w:p>
    <w:p>
      <w:pPr>
        <w:pStyle w:val="ListParagraph"/>
        <w:numPr>
          <w:ilvl w:val="0"/>
          <w:numId w:val="146"/>
        </w:numPr>
        <w:tabs>
          <w:tab w:pos="1248" w:val="left" w:leader="none"/>
        </w:tabs>
        <w:spacing w:line="252" w:lineRule="auto" w:before="147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Стандартные столбцы, в которые вносятся результаты и время последующих контактов.</w:t>
      </w:r>
    </w:p>
    <w:p>
      <w:pPr>
        <w:pStyle w:val="ListParagraph"/>
        <w:numPr>
          <w:ilvl w:val="0"/>
          <w:numId w:val="146"/>
        </w:numPr>
        <w:tabs>
          <w:tab w:pos="1245" w:val="left" w:leader="none"/>
        </w:tabs>
        <w:spacing w:line="240" w:lineRule="auto" w:before="71" w:after="0"/>
        <w:ind w:left="1245" w:right="0" w:hanging="281"/>
        <w:jc w:val="left"/>
        <w:rPr>
          <w:sz w:val="21"/>
        </w:rPr>
      </w:pPr>
      <w:r>
        <w:rPr>
          <w:color w:val="231F20"/>
          <w:sz w:val="21"/>
        </w:rPr>
        <w:t>Последний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столбец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статус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клиента.</w:t>
      </w:r>
    </w:p>
    <w:p>
      <w:pPr>
        <w:pStyle w:val="BodyText"/>
        <w:spacing w:line="252" w:lineRule="auto" w:before="183"/>
        <w:ind w:right="1131" w:firstLine="226"/>
        <w:jc w:val="left"/>
      </w:pPr>
      <w:r>
        <w:rPr>
          <w:color w:val="231F20"/>
        </w:rPr>
        <w:t>Если вы работаете с физическими лицами, таблица будет</w:t>
      </w:r>
      <w:r>
        <w:rPr>
          <w:color w:val="231F20"/>
          <w:spacing w:val="80"/>
        </w:rPr>
        <w:t> </w:t>
      </w:r>
      <w:r>
        <w:rPr>
          <w:color w:val="231F20"/>
        </w:rPr>
        <w:t>выглядеть несколько проще.</w:t>
      </w:r>
    </w:p>
    <w:p>
      <w:pPr>
        <w:pStyle w:val="ListParagraph"/>
        <w:numPr>
          <w:ilvl w:val="0"/>
          <w:numId w:val="147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ФИО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клиента.</w:t>
      </w:r>
    </w:p>
    <w:p>
      <w:pPr>
        <w:pStyle w:val="ListParagraph"/>
        <w:numPr>
          <w:ilvl w:val="0"/>
          <w:numId w:val="147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Дата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создания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контакта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дата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первого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общения,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когда вы получили данную информацию.</w:t>
      </w:r>
    </w:p>
    <w:p>
      <w:pPr>
        <w:pStyle w:val="ListParagraph"/>
        <w:numPr>
          <w:ilvl w:val="0"/>
          <w:numId w:val="147"/>
        </w:numPr>
        <w:tabs>
          <w:tab w:pos="1247" w:val="left" w:leader="none"/>
        </w:tabs>
        <w:spacing w:line="240" w:lineRule="auto" w:before="72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Номер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телефона.</w:t>
      </w:r>
    </w:p>
    <w:p>
      <w:pPr>
        <w:pStyle w:val="ListParagraph"/>
        <w:numPr>
          <w:ilvl w:val="0"/>
          <w:numId w:val="147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Электронная</w:t>
      </w:r>
      <w:r>
        <w:rPr>
          <w:color w:val="231F20"/>
          <w:spacing w:val="19"/>
          <w:sz w:val="21"/>
        </w:rPr>
        <w:t> </w:t>
      </w:r>
      <w:r>
        <w:rPr>
          <w:color w:val="231F20"/>
          <w:spacing w:val="-2"/>
          <w:sz w:val="21"/>
        </w:rPr>
        <w:t>почта.</w:t>
      </w:r>
    </w:p>
    <w:p>
      <w:pPr>
        <w:pStyle w:val="ListParagraph"/>
        <w:numPr>
          <w:ilvl w:val="0"/>
          <w:numId w:val="147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Резюме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первого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общения: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«портрет»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клиента,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его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потреб- </w:t>
      </w:r>
      <w:r>
        <w:rPr>
          <w:color w:val="231F20"/>
          <w:sz w:val="21"/>
        </w:rPr>
        <w:t>ности, основные вопросы, сложности, результат, дата последующего контакта.</w:t>
      </w:r>
    </w:p>
    <w:p>
      <w:pPr>
        <w:pStyle w:val="ListParagraph"/>
        <w:numPr>
          <w:ilvl w:val="0"/>
          <w:numId w:val="147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Стандартные столбцы, в которые вносятся результаты и время последующих контактов.</w:t>
      </w:r>
    </w:p>
    <w:p>
      <w:pPr>
        <w:pStyle w:val="ListParagraph"/>
        <w:numPr>
          <w:ilvl w:val="0"/>
          <w:numId w:val="147"/>
        </w:numPr>
        <w:tabs>
          <w:tab w:pos="1245" w:val="left" w:leader="none"/>
        </w:tabs>
        <w:spacing w:line="422" w:lineRule="auto" w:before="72" w:after="0"/>
        <w:ind w:left="794" w:right="2672" w:firstLine="169"/>
        <w:jc w:val="both"/>
        <w:rPr>
          <w:sz w:val="21"/>
        </w:rPr>
      </w:pPr>
      <w:r>
        <w:rPr>
          <w:color w:val="231F20"/>
          <w:sz w:val="21"/>
        </w:rPr>
        <w:t>Последний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столбец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статус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клиента. Клиент может иметь четыре статуса.</w:t>
      </w:r>
    </w:p>
    <w:p>
      <w:pPr>
        <w:pStyle w:val="ListParagraph"/>
        <w:numPr>
          <w:ilvl w:val="0"/>
          <w:numId w:val="148"/>
        </w:numPr>
        <w:tabs>
          <w:tab w:pos="1246" w:val="left" w:leader="none"/>
          <w:tab w:pos="1248" w:val="left" w:leader="none"/>
        </w:tabs>
        <w:spacing w:line="252" w:lineRule="auto" w:before="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«В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работе»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настоящий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момент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ним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ведутся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пере- говоры (работа) о покупке.</w:t>
      </w:r>
    </w:p>
    <w:p>
      <w:pPr>
        <w:pStyle w:val="ListParagraph"/>
        <w:numPr>
          <w:ilvl w:val="0"/>
          <w:numId w:val="148"/>
        </w:numPr>
        <w:tabs>
          <w:tab w:pos="1246" w:val="left" w:leader="none"/>
          <w:tab w:pos="1248" w:val="left" w:leader="none"/>
        </w:tabs>
        <w:spacing w:line="252" w:lineRule="auto" w:before="70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«Отказ» — человек принял «окончательное» отрицатель- </w:t>
      </w:r>
      <w:r>
        <w:rPr>
          <w:color w:val="231F20"/>
          <w:sz w:val="21"/>
        </w:rPr>
        <w:t>ное решение. Отказ в принципе не является причиной </w:t>
      </w:r>
      <w:r>
        <w:rPr>
          <w:color w:val="231F20"/>
          <w:spacing w:val="-2"/>
          <w:sz w:val="21"/>
        </w:rPr>
        <w:t>считать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человека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потерянным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навсегда,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он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просто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дан- </w:t>
      </w:r>
      <w:r>
        <w:rPr>
          <w:color w:val="231F20"/>
          <w:sz w:val="21"/>
        </w:rPr>
        <w:t>ный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момент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отказался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покупки.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Поэтому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стоит сразу стирать из клиентской базы!</w:t>
      </w:r>
    </w:p>
    <w:p>
      <w:pPr>
        <w:pStyle w:val="ListParagraph"/>
        <w:numPr>
          <w:ilvl w:val="0"/>
          <w:numId w:val="148"/>
        </w:numPr>
        <w:tabs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«Договор»,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«Клиент»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человек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стал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нашим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клиен- том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официально,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он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приобрел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товар,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услугу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заклю- чил договор.</w:t>
      </w:r>
    </w:p>
    <w:p>
      <w:pPr>
        <w:pStyle w:val="ListParagraph"/>
        <w:numPr>
          <w:ilvl w:val="0"/>
          <w:numId w:val="148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«Пока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нет»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«Долгий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клиент»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человек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давно</w:t>
      </w:r>
      <w:r>
        <w:rPr>
          <w:i/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обща- ется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нами,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ним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было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более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трех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контактов,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но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насто- </w:t>
      </w:r>
      <w:r>
        <w:rPr>
          <w:color w:val="231F20"/>
          <w:sz w:val="21"/>
        </w:rPr>
        <w:t>ящий момент по той или иной причине он не принял положительного решения. От «Отказа» этот вариант </w:t>
      </w:r>
      <w:r>
        <w:rPr>
          <w:color w:val="231F20"/>
          <w:spacing w:val="-2"/>
          <w:sz w:val="21"/>
        </w:rPr>
        <w:t>отличается отсутствием категоричного «нет» и является </w:t>
      </w:r>
      <w:r>
        <w:rPr>
          <w:color w:val="231F20"/>
          <w:sz w:val="21"/>
        </w:rPr>
        <w:t>разновидностью статуса «В работе».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headerReference w:type="even" r:id="rId102"/>
          <w:headerReference w:type="default" r:id="rId103"/>
          <w:pgSz w:w="7940" w:h="11680"/>
          <w:pgMar w:header="417" w:footer="0" w:top="660" w:bottom="280" w:left="566" w:right="0"/>
          <w:pgNumType w:start="202"/>
        </w:sectPr>
      </w:pPr>
    </w:p>
    <w:p>
      <w:pPr>
        <w:pStyle w:val="BodyText"/>
        <w:spacing w:line="252" w:lineRule="auto" w:before="147"/>
        <w:ind w:right="1131" w:firstLine="226"/>
        <w:jc w:val="right"/>
      </w:pPr>
      <w:r>
        <w:rPr>
          <w:color w:val="231F20"/>
          <w:spacing w:val="-2"/>
        </w:rPr>
        <w:t>Благодаря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наличию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клиентской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базы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можем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делать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звонок, используя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при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этом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соответствующую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информацию,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частности </w:t>
      </w:r>
      <w:r>
        <w:rPr>
          <w:color w:val="231F20"/>
          <w:spacing w:val="-4"/>
        </w:rPr>
        <w:t>историю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его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сделок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предыдущего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общения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с</w:t>
      </w:r>
      <w:r>
        <w:rPr>
          <w:color w:val="231F20"/>
          <w:spacing w:val="-11"/>
        </w:rPr>
        <w:t> </w:t>
      </w:r>
      <w:r>
        <w:rPr>
          <w:color w:val="231F20"/>
          <w:spacing w:val="-4"/>
        </w:rPr>
        <w:t>вашей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компанией.</w:t>
      </w:r>
    </w:p>
    <w:p>
      <w:pPr>
        <w:pStyle w:val="BodyText"/>
        <w:spacing w:line="252" w:lineRule="auto" w:before="1"/>
        <w:ind w:right="1132" w:firstLine="226"/>
      </w:pPr>
      <w:r>
        <w:rPr>
          <w:color w:val="231F20"/>
        </w:rPr>
        <w:t>Многие продавцы допускают серьезную ошибку, начиная разговор так:</w:t>
      </w:r>
    </w:p>
    <w:p>
      <w:pPr>
        <w:pStyle w:val="ListParagraph"/>
        <w:numPr>
          <w:ilvl w:val="1"/>
          <w:numId w:val="148"/>
        </w:numPr>
        <w:tabs>
          <w:tab w:pos="1417" w:val="left" w:leader="none"/>
        </w:tabs>
        <w:spacing w:line="240" w:lineRule="auto" w:before="10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Иванович?</w:t>
      </w:r>
    </w:p>
    <w:p>
      <w:pPr>
        <w:pStyle w:val="ListParagraph"/>
        <w:numPr>
          <w:ilvl w:val="1"/>
          <w:numId w:val="148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105"/>
          <w:sz w:val="18"/>
        </w:rPr>
        <w:t>Да…</w:t>
      </w:r>
    </w:p>
    <w:p>
      <w:pPr>
        <w:pStyle w:val="ListParagraph"/>
        <w:numPr>
          <w:ilvl w:val="1"/>
          <w:numId w:val="148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удобно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разговаривать?</w:t>
      </w:r>
    </w:p>
    <w:p>
      <w:pPr>
        <w:pStyle w:val="BodyText"/>
        <w:spacing w:line="252" w:lineRule="auto" w:before="133"/>
        <w:ind w:right="1131" w:firstLine="226"/>
      </w:pPr>
      <w:r>
        <w:rPr>
          <w:color w:val="231F20"/>
        </w:rPr>
        <w:t>Поставьте</w:t>
      </w:r>
      <w:r>
        <w:rPr>
          <w:color w:val="231F20"/>
          <w:spacing w:val="-14"/>
        </w:rPr>
        <w:t> </w:t>
      </w:r>
      <w:r>
        <w:rPr>
          <w:color w:val="231F20"/>
        </w:rPr>
        <w:t>себя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место</w:t>
      </w:r>
      <w:r>
        <w:rPr>
          <w:color w:val="231F20"/>
          <w:spacing w:val="-13"/>
        </w:rPr>
        <w:t> </w:t>
      </w:r>
      <w:r>
        <w:rPr>
          <w:color w:val="231F20"/>
        </w:rPr>
        <w:t>клиента:</w:t>
      </w:r>
      <w:r>
        <w:rPr>
          <w:color w:val="231F20"/>
          <w:spacing w:val="-13"/>
        </w:rPr>
        <w:t> </w:t>
      </w:r>
      <w:r>
        <w:rPr>
          <w:color w:val="231F20"/>
        </w:rPr>
        <w:t>звонит</w:t>
      </w:r>
      <w:r>
        <w:rPr>
          <w:color w:val="231F20"/>
          <w:spacing w:val="-13"/>
        </w:rPr>
        <w:t> </w:t>
      </w:r>
      <w:r>
        <w:rPr>
          <w:color w:val="231F20"/>
        </w:rPr>
        <w:t>кто-то</w:t>
      </w:r>
      <w:r>
        <w:rPr>
          <w:color w:val="231F20"/>
          <w:spacing w:val="-13"/>
        </w:rPr>
        <w:t> </w:t>
      </w:r>
      <w:r>
        <w:rPr>
          <w:color w:val="231F20"/>
        </w:rPr>
        <w:t>неизвестный, при</w:t>
      </w:r>
      <w:r>
        <w:rPr>
          <w:color w:val="231F20"/>
          <w:spacing w:val="17"/>
        </w:rPr>
        <w:t> </w:t>
      </w:r>
      <w:r>
        <w:rPr>
          <w:color w:val="231F20"/>
        </w:rPr>
        <w:t>этом</w:t>
      </w:r>
      <w:r>
        <w:rPr>
          <w:color w:val="231F20"/>
          <w:spacing w:val="17"/>
        </w:rPr>
        <w:t> </w:t>
      </w:r>
      <w:r>
        <w:rPr>
          <w:color w:val="231F20"/>
        </w:rPr>
        <w:t>он</w:t>
      </w:r>
      <w:r>
        <w:rPr>
          <w:color w:val="231F20"/>
          <w:spacing w:val="18"/>
        </w:rPr>
        <w:t> </w:t>
      </w:r>
      <w:r>
        <w:rPr>
          <w:color w:val="231F20"/>
        </w:rPr>
        <w:t>знает</w:t>
      </w:r>
      <w:r>
        <w:rPr>
          <w:color w:val="231F20"/>
          <w:spacing w:val="17"/>
        </w:rPr>
        <w:t> </w:t>
      </w:r>
      <w:r>
        <w:rPr>
          <w:color w:val="231F20"/>
        </w:rPr>
        <w:t>вас,</w:t>
      </w:r>
      <w:r>
        <w:rPr>
          <w:color w:val="231F20"/>
          <w:spacing w:val="17"/>
        </w:rPr>
        <w:t> </w:t>
      </w:r>
      <w:r>
        <w:rPr>
          <w:color w:val="231F20"/>
        </w:rPr>
        <w:t>а</w:t>
      </w:r>
      <w:r>
        <w:rPr>
          <w:color w:val="231F20"/>
          <w:spacing w:val="18"/>
        </w:rPr>
        <w:t> </w:t>
      </w:r>
      <w:r>
        <w:rPr>
          <w:color w:val="231F20"/>
        </w:rPr>
        <w:t>вы</w:t>
      </w:r>
      <w:r>
        <w:rPr>
          <w:color w:val="231F20"/>
          <w:spacing w:val="17"/>
        </w:rPr>
        <w:t> </w:t>
      </w:r>
      <w:r>
        <w:rPr>
          <w:color w:val="231F20"/>
        </w:rPr>
        <w:t>его</w:t>
      </w:r>
      <w:r>
        <w:rPr>
          <w:color w:val="231F20"/>
          <w:spacing w:val="17"/>
        </w:rPr>
        <w:t> </w:t>
      </w:r>
      <w:r>
        <w:rPr>
          <w:color w:val="231F20"/>
        </w:rPr>
        <w:t>нет,</w:t>
      </w:r>
      <w:r>
        <w:rPr>
          <w:color w:val="231F20"/>
          <w:spacing w:val="18"/>
        </w:rPr>
        <w:t> </w:t>
      </w:r>
      <w:r>
        <w:rPr>
          <w:color w:val="231F20"/>
        </w:rPr>
        <w:t>задает</w:t>
      </w:r>
      <w:r>
        <w:rPr>
          <w:color w:val="231F20"/>
          <w:spacing w:val="17"/>
        </w:rPr>
        <w:t> </w:t>
      </w:r>
      <w:r>
        <w:rPr>
          <w:color w:val="231F20"/>
        </w:rPr>
        <w:t>странный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вопрос:</w:t>
      </w:r>
    </w:p>
    <w:p>
      <w:pPr>
        <w:spacing w:line="252" w:lineRule="auto" w:before="1"/>
        <w:ind w:left="567" w:right="1131" w:firstLine="0"/>
        <w:jc w:val="both"/>
        <w:rPr>
          <w:sz w:val="21"/>
        </w:rPr>
      </w:pPr>
      <w:r>
        <w:rPr>
          <w:color w:val="231F20"/>
          <w:sz w:val="21"/>
        </w:rPr>
        <w:t>«Удобно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мне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разговаривать?»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Тут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же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просится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насторожен- ный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ответ: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«А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чем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дело?»</w:t>
      </w:r>
      <w:r>
        <w:rPr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Чем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чаще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в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разговоре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мы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вызываем </w:t>
      </w:r>
      <w:r>
        <w:rPr>
          <w:i/>
          <w:color w:val="231F20"/>
          <w:spacing w:val="-4"/>
          <w:sz w:val="21"/>
        </w:rPr>
        <w:t>у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собеседника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настороженность,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тем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сильнее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рискуем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получить отрицательный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4"/>
          <w:sz w:val="21"/>
        </w:rPr>
        <w:t>ответ</w:t>
      </w:r>
      <w:r>
        <w:rPr>
          <w:color w:val="231F20"/>
          <w:spacing w:val="-4"/>
          <w:sz w:val="21"/>
        </w:rPr>
        <w:t>!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Если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мы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нравимся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нас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слушают, </w:t>
      </w:r>
      <w:r>
        <w:rPr>
          <w:color w:val="231F20"/>
          <w:sz w:val="21"/>
        </w:rPr>
        <w:t>нам не доверяют и нам отказывают!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Я предлагаю начать разговор по-другому, выполнив следу- </w:t>
      </w:r>
      <w:r>
        <w:rPr>
          <w:color w:val="231F20"/>
          <w:spacing w:val="-2"/>
        </w:rPr>
        <w:t>ющее.</w:t>
      </w:r>
    </w:p>
    <w:p>
      <w:pPr>
        <w:pStyle w:val="ListParagraph"/>
        <w:numPr>
          <w:ilvl w:val="0"/>
          <w:numId w:val="149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Поприветствовать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12"/>
          <w:sz w:val="21"/>
        </w:rPr>
        <w:t> </w:t>
      </w:r>
      <w:r>
        <w:rPr>
          <w:color w:val="231F20"/>
          <w:spacing w:val="-2"/>
          <w:sz w:val="21"/>
        </w:rPr>
        <w:t>представиться.</w:t>
      </w:r>
    </w:p>
    <w:p>
      <w:pPr>
        <w:pStyle w:val="ListParagraph"/>
        <w:numPr>
          <w:ilvl w:val="0"/>
          <w:numId w:val="149"/>
        </w:numPr>
        <w:tabs>
          <w:tab w:pos="1246" w:val="left" w:leader="none"/>
          <w:tab w:pos="1248" w:val="left" w:leader="none"/>
        </w:tabs>
        <w:spacing w:line="252" w:lineRule="auto" w:before="84" w:after="0"/>
        <w:ind w:left="1248" w:right="1132" w:hanging="284"/>
        <w:jc w:val="left"/>
        <w:rPr>
          <w:sz w:val="21"/>
        </w:rPr>
      </w:pPr>
      <w:r>
        <w:rPr>
          <w:color w:val="231F20"/>
          <w:sz w:val="21"/>
        </w:rPr>
        <w:t>Помочь собеседнику вспомнить нас — связать звонок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 историей клиента.</w:t>
      </w:r>
    </w:p>
    <w:p>
      <w:pPr>
        <w:pStyle w:val="ListParagraph"/>
        <w:numPr>
          <w:ilvl w:val="0"/>
          <w:numId w:val="149"/>
        </w:numPr>
        <w:tabs>
          <w:tab w:pos="1247" w:val="left" w:leader="none"/>
        </w:tabs>
        <w:spacing w:line="240" w:lineRule="auto" w:before="72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Узнать,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удобно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ему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разговаривать.</w:t>
      </w:r>
    </w:p>
    <w:p>
      <w:pPr>
        <w:pStyle w:val="ListParagraph"/>
        <w:numPr>
          <w:ilvl w:val="0"/>
          <w:numId w:val="149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Назвать</w:t>
      </w:r>
      <w:r>
        <w:rPr>
          <w:color w:val="231F20"/>
          <w:spacing w:val="18"/>
          <w:sz w:val="21"/>
        </w:rPr>
        <w:t> </w:t>
      </w:r>
      <w:r>
        <w:rPr>
          <w:color w:val="231F20"/>
          <w:sz w:val="21"/>
        </w:rPr>
        <w:t>причину</w:t>
      </w:r>
      <w:r>
        <w:rPr>
          <w:color w:val="231F20"/>
          <w:spacing w:val="18"/>
          <w:sz w:val="21"/>
        </w:rPr>
        <w:t> </w:t>
      </w:r>
      <w:r>
        <w:rPr>
          <w:color w:val="231F20"/>
          <w:spacing w:val="-2"/>
          <w:sz w:val="21"/>
        </w:rPr>
        <w:t>звонка.</w:t>
      </w:r>
    </w:p>
    <w:p>
      <w:pPr>
        <w:pStyle w:val="BodyText"/>
        <w:spacing w:line="252" w:lineRule="auto" w:before="182"/>
        <w:ind w:right="1131" w:firstLine="227"/>
      </w:pPr>
      <w:r>
        <w:rPr>
          <w:color w:val="231F20"/>
        </w:rPr>
        <w:t>Чтобы человек не насторожился, важно после приветствия дать</w:t>
      </w:r>
      <w:r>
        <w:rPr>
          <w:color w:val="231F20"/>
          <w:spacing w:val="-11"/>
        </w:rPr>
        <w:t> </w:t>
      </w:r>
      <w:r>
        <w:rPr>
          <w:color w:val="231F20"/>
        </w:rPr>
        <w:t>понять,</w:t>
      </w:r>
      <w:r>
        <w:rPr>
          <w:color w:val="231F20"/>
          <w:spacing w:val="-11"/>
        </w:rPr>
        <w:t> </w:t>
      </w:r>
      <w:r>
        <w:rPr>
          <w:color w:val="231F20"/>
        </w:rPr>
        <w:t>«кто</w:t>
      </w:r>
      <w:r>
        <w:rPr>
          <w:color w:val="231F20"/>
          <w:spacing w:val="-11"/>
        </w:rPr>
        <w:t> </w:t>
      </w:r>
      <w:r>
        <w:rPr>
          <w:color w:val="231F20"/>
        </w:rPr>
        <w:t>вы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от</w:t>
      </w:r>
      <w:r>
        <w:rPr>
          <w:color w:val="231F20"/>
          <w:spacing w:val="-11"/>
        </w:rPr>
        <w:t> </w:t>
      </w:r>
      <w:r>
        <w:rPr>
          <w:color w:val="231F20"/>
        </w:rPr>
        <w:t>кого</w:t>
      </w:r>
      <w:r>
        <w:rPr>
          <w:color w:val="231F20"/>
          <w:spacing w:val="-11"/>
        </w:rPr>
        <w:t> </w:t>
      </w:r>
      <w:r>
        <w:rPr>
          <w:color w:val="231F20"/>
        </w:rPr>
        <w:t>звоните»,</w:t>
      </w:r>
      <w:r>
        <w:rPr>
          <w:color w:val="231F20"/>
          <w:spacing w:val="-11"/>
        </w:rPr>
        <w:t> </w:t>
      </w:r>
      <w:r>
        <w:rPr>
          <w:color w:val="231F20"/>
        </w:rPr>
        <w:t>словом,</w:t>
      </w:r>
      <w:r>
        <w:rPr>
          <w:color w:val="231F20"/>
          <w:spacing w:val="-11"/>
        </w:rPr>
        <w:t> </w:t>
      </w:r>
      <w:r>
        <w:rPr>
          <w:color w:val="231F20"/>
        </w:rPr>
        <w:t>связать</w:t>
      </w:r>
      <w:r>
        <w:rPr>
          <w:color w:val="231F20"/>
          <w:spacing w:val="-11"/>
        </w:rPr>
        <w:t> </w:t>
      </w:r>
      <w:r>
        <w:rPr>
          <w:color w:val="231F20"/>
        </w:rPr>
        <w:t>звонок с</w:t>
      </w:r>
      <w:r>
        <w:rPr>
          <w:color w:val="231F20"/>
          <w:spacing w:val="20"/>
        </w:rPr>
        <w:t> </w:t>
      </w:r>
      <w:r>
        <w:rPr>
          <w:color w:val="231F20"/>
        </w:rPr>
        <w:t>прошлой</w:t>
      </w:r>
      <w:r>
        <w:rPr>
          <w:color w:val="231F20"/>
          <w:spacing w:val="21"/>
        </w:rPr>
        <w:t> </w:t>
      </w:r>
      <w:r>
        <w:rPr>
          <w:color w:val="231F20"/>
        </w:rPr>
        <w:t>историей.</w:t>
      </w:r>
      <w:r>
        <w:rPr>
          <w:color w:val="231F20"/>
          <w:spacing w:val="21"/>
        </w:rPr>
        <w:t> </w:t>
      </w:r>
      <w:r>
        <w:rPr>
          <w:color w:val="231F20"/>
        </w:rPr>
        <w:t>Как</w:t>
      </w:r>
      <w:r>
        <w:rPr>
          <w:color w:val="231F20"/>
          <w:spacing w:val="21"/>
        </w:rPr>
        <w:t> </w:t>
      </w:r>
      <w:r>
        <w:rPr>
          <w:color w:val="231F20"/>
        </w:rPr>
        <w:t>только</w:t>
      </w:r>
      <w:r>
        <w:rPr>
          <w:color w:val="231F20"/>
          <w:spacing w:val="21"/>
        </w:rPr>
        <w:t> </w:t>
      </w:r>
      <w:r>
        <w:rPr>
          <w:color w:val="231F20"/>
        </w:rPr>
        <w:t>человек</w:t>
      </w:r>
      <w:r>
        <w:rPr>
          <w:color w:val="231F20"/>
          <w:spacing w:val="21"/>
        </w:rPr>
        <w:t> </w:t>
      </w:r>
      <w:r>
        <w:rPr>
          <w:color w:val="231F20"/>
        </w:rPr>
        <w:t>поймет,</w:t>
      </w:r>
      <w:r>
        <w:rPr>
          <w:color w:val="231F20"/>
          <w:spacing w:val="21"/>
        </w:rPr>
        <w:t> </w:t>
      </w:r>
      <w:r>
        <w:rPr>
          <w:color w:val="231F20"/>
        </w:rPr>
        <w:t>что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звонят</w:t>
      </w:r>
    </w:p>
    <w:p>
      <w:pPr>
        <w:pStyle w:val="BodyText"/>
        <w:spacing w:line="252" w:lineRule="auto" w:before="2"/>
        <w:ind w:right="1130"/>
      </w:pPr>
      <w:r>
        <w:rPr>
          <w:color w:val="231F20"/>
        </w:rPr>
        <w:t>«свои», ему станет интересно, зачем позвонили. Но мы не го- </w:t>
      </w:r>
      <w:r>
        <w:rPr>
          <w:color w:val="231F20"/>
          <w:spacing w:val="-2"/>
        </w:rPr>
        <w:t>ворим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сразу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зачем,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интересуемся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«Удобно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ли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разговаривать?», </w:t>
      </w:r>
      <w:r>
        <w:rPr>
          <w:color w:val="231F20"/>
        </w:rPr>
        <w:t>поддерживая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собеседнике</w:t>
      </w:r>
      <w:r>
        <w:rPr>
          <w:color w:val="231F20"/>
          <w:spacing w:val="40"/>
        </w:rPr>
        <w:t> </w:t>
      </w:r>
      <w:r>
        <w:rPr>
          <w:color w:val="231F20"/>
        </w:rPr>
        <w:t>интерес,</w:t>
      </w:r>
      <w:r>
        <w:rPr>
          <w:color w:val="231F20"/>
          <w:spacing w:val="40"/>
        </w:rPr>
        <w:t> </w:t>
      </w:r>
      <w:r>
        <w:rPr>
          <w:color w:val="231F20"/>
        </w:rPr>
        <w:t>чтобы</w:t>
      </w:r>
      <w:r>
        <w:rPr>
          <w:color w:val="231F20"/>
          <w:spacing w:val="40"/>
        </w:rPr>
        <w:t> </w:t>
      </w:r>
      <w:r>
        <w:rPr>
          <w:color w:val="231F20"/>
        </w:rPr>
        <w:t>он,</w:t>
      </w:r>
      <w:r>
        <w:rPr>
          <w:color w:val="231F20"/>
          <w:spacing w:val="40"/>
        </w:rPr>
        <w:t> </w:t>
      </w:r>
      <w:r>
        <w:rPr>
          <w:color w:val="231F20"/>
        </w:rPr>
        <w:t>сразу</w:t>
      </w:r>
      <w:r>
        <w:rPr>
          <w:color w:val="231F20"/>
          <w:spacing w:val="40"/>
        </w:rPr>
        <w:t> </w:t>
      </w:r>
      <w:r>
        <w:rPr>
          <w:color w:val="231F20"/>
        </w:rPr>
        <w:t>узнав о</w:t>
      </w:r>
      <w:r>
        <w:rPr>
          <w:color w:val="231F20"/>
          <w:spacing w:val="-3"/>
        </w:rPr>
        <w:t> </w:t>
      </w:r>
      <w:r>
        <w:rPr>
          <w:color w:val="231F20"/>
        </w:rPr>
        <w:t>причине</w:t>
      </w:r>
      <w:r>
        <w:rPr>
          <w:color w:val="231F20"/>
          <w:spacing w:val="-3"/>
        </w:rPr>
        <w:t> </w:t>
      </w:r>
      <w:r>
        <w:rPr>
          <w:color w:val="231F20"/>
        </w:rPr>
        <w:t>звонка,</w:t>
      </w:r>
      <w:r>
        <w:rPr>
          <w:color w:val="231F20"/>
          <w:spacing w:val="-3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</w:rPr>
        <w:t>ответил:</w:t>
      </w:r>
      <w:r>
        <w:rPr>
          <w:color w:val="231F20"/>
          <w:spacing w:val="-3"/>
        </w:rPr>
        <w:t> </w:t>
      </w:r>
      <w:r>
        <w:rPr>
          <w:color w:val="231F20"/>
        </w:rPr>
        <w:t>«У</w:t>
      </w:r>
      <w:r>
        <w:rPr>
          <w:color w:val="231F20"/>
          <w:spacing w:val="-3"/>
        </w:rPr>
        <w:t> </w:t>
      </w:r>
      <w:r>
        <w:rPr>
          <w:color w:val="231F20"/>
        </w:rPr>
        <w:t>меня</w:t>
      </w:r>
      <w:r>
        <w:rPr>
          <w:color w:val="231F20"/>
          <w:spacing w:val="-3"/>
        </w:rPr>
        <w:t> </w:t>
      </w:r>
      <w:r>
        <w:rPr>
          <w:color w:val="231F20"/>
        </w:rPr>
        <w:t>нет</w:t>
      </w:r>
      <w:r>
        <w:rPr>
          <w:color w:val="231F20"/>
          <w:spacing w:val="-3"/>
        </w:rPr>
        <w:t> </w:t>
      </w:r>
      <w:r>
        <w:rPr>
          <w:color w:val="231F20"/>
        </w:rPr>
        <w:t>времени!»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только затем обнародуем причину.</w:t>
      </w:r>
    </w:p>
    <w:p>
      <w:pPr>
        <w:pStyle w:val="BodyText"/>
        <w:spacing w:line="252" w:lineRule="auto" w:before="2"/>
        <w:ind w:right="1116" w:firstLine="226"/>
      </w:pPr>
      <w:r>
        <w:rPr>
          <w:color w:val="231F20"/>
        </w:rPr>
        <w:t>У</w:t>
      </w:r>
      <w:r>
        <w:rPr>
          <w:color w:val="231F20"/>
          <w:spacing w:val="40"/>
        </w:rPr>
        <w:t> </w:t>
      </w:r>
      <w:r>
        <w:rPr>
          <w:color w:val="231F20"/>
        </w:rPr>
        <w:t>любого</w:t>
      </w:r>
      <w:r>
        <w:rPr>
          <w:color w:val="231F20"/>
          <w:spacing w:val="40"/>
        </w:rPr>
        <w:t> </w:t>
      </w:r>
      <w:r>
        <w:rPr>
          <w:color w:val="231F20"/>
        </w:rPr>
        <w:t>человека</w:t>
      </w:r>
      <w:r>
        <w:rPr>
          <w:color w:val="231F20"/>
          <w:spacing w:val="40"/>
        </w:rPr>
        <w:t> </w:t>
      </w:r>
      <w:r>
        <w:rPr>
          <w:color w:val="231F20"/>
        </w:rPr>
        <w:t>есть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лимит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любознательности.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Пока он не поймет, зачем ему звонят, у него есть </w:t>
      </w:r>
      <w:r>
        <w:rPr>
          <w:i/>
          <w:color w:val="231F20"/>
        </w:rPr>
        <w:t>интерес. </w:t>
      </w:r>
      <w:r>
        <w:rPr>
          <w:color w:val="231F20"/>
        </w:rPr>
        <w:t>Но не бесконечный, время, которое отведено продавцу, чтобы установить контакт, составляет всего около 15 секунд. Как только</w:t>
      </w:r>
      <w:r>
        <w:rPr>
          <w:color w:val="231F20"/>
          <w:spacing w:val="65"/>
          <w:w w:val="150"/>
        </w:rPr>
        <w:t> </w:t>
      </w:r>
      <w:r>
        <w:rPr>
          <w:color w:val="231F20"/>
          <w:spacing w:val="11"/>
        </w:rPr>
        <w:t>любознательность</w:t>
      </w:r>
      <w:r>
        <w:rPr>
          <w:color w:val="231F20"/>
          <w:spacing w:val="66"/>
          <w:w w:val="150"/>
        </w:rPr>
        <w:t> </w:t>
      </w:r>
      <w:r>
        <w:rPr>
          <w:color w:val="231F20"/>
          <w:spacing w:val="12"/>
        </w:rPr>
        <w:t>оказывается</w:t>
      </w:r>
      <w:r>
        <w:rPr>
          <w:color w:val="231F20"/>
          <w:spacing w:val="65"/>
          <w:w w:val="150"/>
        </w:rPr>
        <w:t> </w:t>
      </w:r>
      <w:r>
        <w:rPr>
          <w:color w:val="231F20"/>
          <w:spacing w:val="10"/>
        </w:rPr>
        <w:t>удовлетворена,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человек, если ему неинтересно, просто уходит от общения, либо начинает возражать, если имеет на этот счет свою точку зрения, либо продолжает разговор в конструктивном духе, если оказывается заинтересованным в продолжении беседы. Это</w:t>
      </w:r>
      <w:r>
        <w:rPr>
          <w:color w:val="231F20"/>
          <w:spacing w:val="-2"/>
        </w:rPr>
        <w:t> </w:t>
      </w:r>
      <w:r>
        <w:rPr>
          <w:color w:val="231F20"/>
        </w:rPr>
        <w:t>означает,</w:t>
      </w:r>
      <w:r>
        <w:rPr>
          <w:color w:val="231F20"/>
          <w:spacing w:val="-2"/>
        </w:rPr>
        <w:t> </w:t>
      </w:r>
      <w:r>
        <w:rPr>
          <w:color w:val="231F20"/>
        </w:rPr>
        <w:t>что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2"/>
        </w:rPr>
        <w:t> </w:t>
      </w:r>
      <w:r>
        <w:rPr>
          <w:color w:val="231F20"/>
        </w:rPr>
        <w:t>ним</w:t>
      </w:r>
      <w:r>
        <w:rPr>
          <w:color w:val="231F20"/>
          <w:spacing w:val="-2"/>
        </w:rPr>
        <w:t> </w:t>
      </w:r>
      <w:r>
        <w:rPr>
          <w:color w:val="231F20"/>
        </w:rPr>
        <w:t>налажен</w:t>
      </w:r>
      <w:r>
        <w:rPr>
          <w:color w:val="231F20"/>
          <w:spacing w:val="-3"/>
        </w:rPr>
        <w:t> </w:t>
      </w:r>
      <w:r>
        <w:rPr>
          <w:color w:val="231F20"/>
        </w:rPr>
        <w:t>контакт.</w:t>
      </w:r>
      <w:r>
        <w:rPr>
          <w:color w:val="231F20"/>
          <w:spacing w:val="-2"/>
        </w:rPr>
        <w:t> </w:t>
      </w:r>
      <w:r>
        <w:rPr>
          <w:color w:val="231F20"/>
        </w:rPr>
        <w:t>Наша</w:t>
      </w:r>
      <w:r>
        <w:rPr>
          <w:color w:val="231F20"/>
          <w:spacing w:val="-2"/>
        </w:rPr>
        <w:t> </w:t>
      </w:r>
      <w:r>
        <w:rPr>
          <w:color w:val="231F20"/>
        </w:rPr>
        <w:t>задача</w:t>
      </w:r>
      <w:r>
        <w:rPr>
          <w:color w:val="231F20"/>
          <w:spacing w:val="-3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вый- ти на третий вариант.</w:t>
      </w:r>
    </w:p>
    <w:p>
      <w:pPr>
        <w:pStyle w:val="BodyText"/>
        <w:spacing w:line="238" w:lineRule="exact"/>
        <w:ind w:left="794"/>
        <w:jc w:val="left"/>
      </w:pPr>
      <w:r>
        <w:rPr>
          <w:color w:val="231F20"/>
          <w:spacing w:val="-2"/>
        </w:rPr>
        <w:t>Начнем: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4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Иванович?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(Начали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имени.)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105"/>
          <w:sz w:val="18"/>
        </w:rPr>
        <w:t>Да…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54" w:lineRule="auto" w:before="67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меня зовут Игорь Коровин, компания «Ай </w:t>
      </w:r>
      <w:r>
        <w:rPr>
          <w:rFonts w:ascii="Arial" w:hAnsi="Arial"/>
          <w:i/>
          <w:color w:val="231F20"/>
          <w:w w:val="80"/>
          <w:sz w:val="18"/>
        </w:rPr>
        <w:t>Си Эм». Вы с нами работали в октябре этого года, приобрели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 нас кухонный гарнитур, с вами общался мой коллега Сергей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Ларин, помните его? </w:t>
      </w:r>
      <w:r>
        <w:rPr>
          <w:rFonts w:ascii="Trebuchet MS" w:hAnsi="Trebuchet MS"/>
          <w:color w:val="231F20"/>
          <w:w w:val="80"/>
          <w:sz w:val="18"/>
        </w:rPr>
        <w:t>(Представились, напомнили «историю», </w:t>
      </w:r>
      <w:r>
        <w:rPr>
          <w:rFonts w:ascii="Trebuchet MS" w:hAnsi="Trebuchet MS"/>
          <w:color w:val="231F20"/>
          <w:w w:val="90"/>
          <w:sz w:val="18"/>
        </w:rPr>
        <w:t>сделали промежуточное закрытие.)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5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помню.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удобно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разговаривать?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Да/нет.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Клиент</w:t>
      </w:r>
      <w:r>
        <w:rPr>
          <w:color w:val="231F20"/>
          <w:spacing w:val="-3"/>
        </w:rPr>
        <w:t> </w:t>
      </w:r>
      <w:r>
        <w:rPr>
          <w:color w:val="231F20"/>
        </w:rPr>
        <w:t>вас</w:t>
      </w:r>
      <w:r>
        <w:rPr>
          <w:color w:val="231F20"/>
          <w:spacing w:val="-3"/>
        </w:rPr>
        <w:t> </w:t>
      </w:r>
      <w:r>
        <w:rPr>
          <w:color w:val="231F20"/>
        </w:rPr>
        <w:t>вспомнил,</w:t>
      </w:r>
      <w:r>
        <w:rPr>
          <w:color w:val="231F20"/>
          <w:spacing w:val="-3"/>
        </w:rPr>
        <w:t> </w:t>
      </w:r>
      <w:r>
        <w:rPr>
          <w:color w:val="231F20"/>
        </w:rPr>
        <w:t>пришло</w:t>
      </w:r>
      <w:r>
        <w:rPr>
          <w:color w:val="231F20"/>
          <w:spacing w:val="-3"/>
        </w:rPr>
        <w:t> </w:t>
      </w:r>
      <w:r>
        <w:rPr>
          <w:color w:val="231F20"/>
        </w:rPr>
        <w:t>время</w:t>
      </w:r>
      <w:r>
        <w:rPr>
          <w:color w:val="231F20"/>
          <w:spacing w:val="-3"/>
        </w:rPr>
        <w:t> </w:t>
      </w:r>
      <w:r>
        <w:rPr>
          <w:color w:val="231F20"/>
        </w:rPr>
        <w:t>поинтересоваться,</w:t>
      </w:r>
      <w:r>
        <w:rPr>
          <w:color w:val="231F20"/>
          <w:spacing w:val="-3"/>
        </w:rPr>
        <w:t> </w:t>
      </w:r>
      <w:r>
        <w:rPr>
          <w:color w:val="231F20"/>
        </w:rPr>
        <w:t>есть ли</w:t>
      </w:r>
      <w:r>
        <w:rPr>
          <w:color w:val="231F20"/>
          <w:spacing w:val="-5"/>
        </w:rPr>
        <w:t> </w:t>
      </w:r>
      <w:r>
        <w:rPr>
          <w:color w:val="231F20"/>
        </w:rPr>
        <w:t>у</w:t>
      </w:r>
      <w:r>
        <w:rPr>
          <w:color w:val="231F20"/>
          <w:spacing w:val="-5"/>
        </w:rPr>
        <w:t> </w:t>
      </w:r>
      <w:r>
        <w:rPr>
          <w:color w:val="231F20"/>
        </w:rPr>
        <w:t>него</w:t>
      </w:r>
      <w:r>
        <w:rPr>
          <w:color w:val="231F20"/>
          <w:spacing w:val="-5"/>
        </w:rPr>
        <w:t> </w:t>
      </w:r>
      <w:r>
        <w:rPr>
          <w:color w:val="231F20"/>
        </w:rPr>
        <w:t>время</w:t>
      </w:r>
      <w:r>
        <w:rPr>
          <w:color w:val="231F20"/>
          <w:spacing w:val="-5"/>
        </w:rPr>
        <w:t> </w:t>
      </w:r>
      <w:r>
        <w:rPr>
          <w:color w:val="231F20"/>
        </w:rPr>
        <w:t>на</w:t>
      </w:r>
      <w:r>
        <w:rPr>
          <w:color w:val="231F20"/>
          <w:spacing w:val="-5"/>
        </w:rPr>
        <w:t> </w:t>
      </w:r>
      <w:r>
        <w:rPr>
          <w:color w:val="231F20"/>
        </w:rPr>
        <w:t>разговор?</w:t>
      </w:r>
      <w:r>
        <w:rPr>
          <w:color w:val="231F20"/>
          <w:spacing w:val="-5"/>
        </w:rPr>
        <w:t> </w:t>
      </w:r>
      <w:r>
        <w:rPr>
          <w:color w:val="231F20"/>
        </w:rPr>
        <w:t>Если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ответ</w:t>
      </w:r>
      <w:r>
        <w:rPr>
          <w:color w:val="231F20"/>
          <w:spacing w:val="-5"/>
        </w:rPr>
        <w:t> </w:t>
      </w:r>
      <w:r>
        <w:rPr>
          <w:color w:val="231F20"/>
        </w:rPr>
        <w:t>прозвучало</w:t>
      </w:r>
      <w:r>
        <w:rPr>
          <w:color w:val="231F20"/>
          <w:spacing w:val="-5"/>
        </w:rPr>
        <w:t> </w:t>
      </w:r>
      <w:r>
        <w:rPr>
          <w:color w:val="231F20"/>
        </w:rPr>
        <w:t>«да»,</w:t>
      </w:r>
      <w:r>
        <w:rPr>
          <w:color w:val="231F20"/>
          <w:spacing w:val="-5"/>
        </w:rPr>
        <w:t> </w:t>
      </w:r>
      <w:r>
        <w:rPr>
          <w:color w:val="231F20"/>
        </w:rPr>
        <w:t>об- щаемся дальше, если «нет», то: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10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какое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время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могу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перезвонить,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Иванович?</w:t>
      </w:r>
    </w:p>
    <w:p>
      <w:pPr>
        <w:pStyle w:val="BodyText"/>
        <w:spacing w:before="132"/>
        <w:ind w:left="794"/>
        <w:jc w:val="left"/>
      </w:pPr>
      <w:r>
        <w:rPr>
          <w:color w:val="231F20"/>
        </w:rPr>
        <w:t>Допустим,</w:t>
      </w:r>
      <w:r>
        <w:rPr>
          <w:color w:val="231F20"/>
          <w:spacing w:val="7"/>
        </w:rPr>
        <w:t> </w:t>
      </w:r>
      <w:r>
        <w:rPr>
          <w:color w:val="231F20"/>
        </w:rPr>
        <w:t>Андрей</w:t>
      </w:r>
      <w:r>
        <w:rPr>
          <w:color w:val="231F20"/>
          <w:spacing w:val="7"/>
        </w:rPr>
        <w:t> </w:t>
      </w:r>
      <w:r>
        <w:rPr>
          <w:color w:val="231F20"/>
        </w:rPr>
        <w:t>Иванович</w:t>
      </w:r>
      <w:r>
        <w:rPr>
          <w:color w:val="231F20"/>
          <w:spacing w:val="7"/>
        </w:rPr>
        <w:t> </w:t>
      </w:r>
      <w:r>
        <w:rPr>
          <w:color w:val="231F20"/>
        </w:rPr>
        <w:t>ответил</w:t>
      </w:r>
      <w:r>
        <w:rPr>
          <w:color w:val="231F20"/>
          <w:spacing w:val="7"/>
        </w:rPr>
        <w:t> </w:t>
      </w:r>
      <w:r>
        <w:rPr>
          <w:color w:val="231F20"/>
          <w:spacing w:val="-4"/>
        </w:rPr>
        <w:t>«да»: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54" w:lineRule="auto" w:before="11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Андрей Иванович, Сергей у нас пошел с декабря на повы- </w:t>
      </w:r>
      <w:r>
        <w:rPr>
          <w:rFonts w:ascii="Arial" w:hAnsi="Arial"/>
          <w:i/>
          <w:color w:val="231F20"/>
          <w:w w:val="80"/>
          <w:sz w:val="18"/>
        </w:rPr>
        <w:t>шение, он теперь руководитель отдела продаж и передал мне</w:t>
      </w:r>
      <w:r>
        <w:rPr>
          <w:rFonts w:ascii="Arial" w:hAnsi="Arial"/>
          <w:i/>
          <w:color w:val="231F20"/>
          <w:w w:val="85"/>
          <w:sz w:val="18"/>
        </w:rPr>
        <w:t> своих клиентов. Я звоню вам просто познакомиться и, воз- можно, ответить на вопросы.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52" w:lineRule="auto" w:before="55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Клиент: Да, очень приятно. Поздравьте Сергея от меня.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(В большинстве случаев у собеседника возникает ответная </w:t>
      </w:r>
      <w:r>
        <w:rPr>
          <w:rFonts w:ascii="Trebuchet MS" w:hAnsi="Trebuchet MS"/>
          <w:color w:val="231F20"/>
          <w:w w:val="95"/>
          <w:sz w:val="18"/>
        </w:rPr>
        <w:t>позитивная реакция.)</w:t>
      </w:r>
    </w:p>
    <w:p>
      <w:pPr>
        <w:pStyle w:val="BodyText"/>
        <w:spacing w:line="252" w:lineRule="auto" w:before="119"/>
        <w:ind w:right="1131" w:firstLine="226"/>
      </w:pPr>
      <w:r>
        <w:rPr>
          <w:color w:val="231F20"/>
          <w:spacing w:val="-2"/>
        </w:rPr>
        <w:t>Он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окончательно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записал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нас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«свои»,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нами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можно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продол- </w:t>
      </w:r>
      <w:r>
        <w:rPr>
          <w:color w:val="231F20"/>
        </w:rPr>
        <w:t>жать общение. Обратите внимание, мы постоянно используем Правило перехвата — всегда завершаем вопросом.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Если цель звонка была не познакомиться, а иная, то назы- ваем ее: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54" w:lineRule="auto" w:before="104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Андрей Иванович, Сергей у нас пошел с декабря на повы- </w:t>
      </w:r>
      <w:r>
        <w:rPr>
          <w:rFonts w:ascii="Arial" w:hAnsi="Arial"/>
          <w:i/>
          <w:color w:val="231F20"/>
          <w:w w:val="80"/>
          <w:sz w:val="18"/>
        </w:rPr>
        <w:t>шение, он теперь руководитель отдела продаж! И он передал</w:t>
      </w:r>
      <w:r>
        <w:rPr>
          <w:rFonts w:ascii="Arial" w:hAnsi="Arial"/>
          <w:i/>
          <w:color w:val="231F20"/>
          <w:w w:val="85"/>
          <w:sz w:val="18"/>
        </w:rPr>
        <w:t> мне своих клиентов. Я звоню просто познакомиться и про- информировать о новых поступлениях.</w:t>
      </w:r>
    </w:p>
    <w:p>
      <w:pPr>
        <w:pStyle w:val="ListParagraph"/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47" w:lineRule="auto" w:before="147"/>
        <w:ind w:right="1131" w:firstLine="226"/>
      </w:pPr>
      <w:r>
        <w:rPr>
          <w:color w:val="231F20"/>
          <w:spacing w:val="-2"/>
        </w:rPr>
        <w:t>Эту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часть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звонка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большинство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осваивает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легко.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делать </w:t>
      </w:r>
      <w:r>
        <w:rPr>
          <w:color w:val="231F20"/>
        </w:rPr>
        <w:t>дальше?</w:t>
      </w:r>
      <w:r>
        <w:rPr>
          <w:color w:val="231F20"/>
          <w:spacing w:val="-12"/>
        </w:rPr>
        <w:t> </w:t>
      </w:r>
      <w:r>
        <w:rPr>
          <w:color w:val="231F20"/>
        </w:rPr>
        <w:t>Если</w:t>
      </w:r>
      <w:r>
        <w:rPr>
          <w:color w:val="231F20"/>
          <w:spacing w:val="-12"/>
        </w:rPr>
        <w:t> </w:t>
      </w:r>
      <w:r>
        <w:rPr>
          <w:color w:val="231F20"/>
        </w:rPr>
        <w:t>целью</w:t>
      </w:r>
      <w:r>
        <w:rPr>
          <w:color w:val="231F20"/>
          <w:spacing w:val="-12"/>
        </w:rPr>
        <w:t> </w:t>
      </w:r>
      <w:r>
        <w:rPr>
          <w:color w:val="231F20"/>
        </w:rPr>
        <w:t>было</w:t>
      </w:r>
      <w:r>
        <w:rPr>
          <w:color w:val="231F20"/>
          <w:spacing w:val="-12"/>
        </w:rPr>
        <w:t> </w:t>
      </w:r>
      <w:r>
        <w:rPr>
          <w:color w:val="231F20"/>
        </w:rPr>
        <w:t>знакомство,</w:t>
      </w:r>
      <w:r>
        <w:rPr>
          <w:color w:val="231F20"/>
          <w:spacing w:val="-12"/>
        </w:rPr>
        <w:t> </w:t>
      </w:r>
      <w:r>
        <w:rPr>
          <w:color w:val="231F20"/>
        </w:rPr>
        <w:t>то</w:t>
      </w:r>
      <w:r>
        <w:rPr>
          <w:color w:val="231F20"/>
          <w:spacing w:val="-12"/>
        </w:rPr>
        <w:t> </w:t>
      </w:r>
      <w:r>
        <w:rPr>
          <w:color w:val="231F20"/>
        </w:rPr>
        <w:t>дальше</w:t>
      </w:r>
      <w:r>
        <w:rPr>
          <w:color w:val="231F20"/>
          <w:spacing w:val="-12"/>
        </w:rPr>
        <w:t> </w:t>
      </w:r>
      <w:r>
        <w:rPr>
          <w:color w:val="231F20"/>
        </w:rPr>
        <w:t>разговор</w:t>
      </w:r>
      <w:r>
        <w:rPr>
          <w:color w:val="231F20"/>
          <w:spacing w:val="-12"/>
        </w:rPr>
        <w:t> </w:t>
      </w:r>
      <w:r>
        <w:rPr>
          <w:color w:val="231F20"/>
        </w:rPr>
        <w:t>при- мет примерно следующий оборот: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49" w:lineRule="auto" w:before="10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Очень приятно, Андрей Иванович! Еще раз, меня зовут Игорь</w:t>
      </w:r>
      <w:r>
        <w:rPr>
          <w:rFonts w:ascii="Arial" w:hAnsi="Arial"/>
          <w:i/>
          <w:color w:val="231F20"/>
          <w:w w:val="85"/>
          <w:sz w:val="18"/>
        </w:rPr>
        <w:t> Коровин.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сброшу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эсэмэс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своими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контактами,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сохра- </w:t>
      </w:r>
      <w:r>
        <w:rPr>
          <w:rFonts w:ascii="Arial" w:hAnsi="Arial"/>
          <w:i/>
          <w:color w:val="231F20"/>
          <w:w w:val="80"/>
          <w:sz w:val="18"/>
        </w:rPr>
        <w:t>ните их, пожалуйста, обращайтесь в любое время по любым</w:t>
      </w:r>
    </w:p>
    <w:p>
      <w:pPr>
        <w:spacing w:line="206" w:lineRule="exact" w:before="0"/>
        <w:ind w:left="1418" w:right="0" w:firstLine="0"/>
        <w:jc w:val="both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«мебельным»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вопросам,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хорошо?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Wingdings" w:hAnsi="Wingdings"/>
          <w:color w:val="231F20"/>
          <w:spacing w:val="-10"/>
          <w:w w:val="80"/>
          <w:sz w:val="18"/>
        </w:rPr>
        <w:t>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4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хорошо,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игорь.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4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ваш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гарнитур?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(Перехват,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искренний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интерес.)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4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рассказывает.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49" w:lineRule="auto" w:before="46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Я рад, что всем нравится! Спасибо, Андрей Иванович, что </w:t>
      </w:r>
      <w:r>
        <w:rPr>
          <w:rFonts w:ascii="Arial" w:hAnsi="Arial"/>
          <w:i/>
          <w:color w:val="231F20"/>
          <w:w w:val="90"/>
          <w:sz w:val="18"/>
        </w:rPr>
        <w:t>нашли время! Хорошего дня!</w:t>
      </w:r>
    </w:p>
    <w:p>
      <w:pPr>
        <w:pStyle w:val="BodyText"/>
        <w:spacing w:line="247" w:lineRule="auto" w:before="120"/>
        <w:ind w:right="1131" w:firstLine="226"/>
      </w:pPr>
      <w:r>
        <w:rPr>
          <w:color w:val="231F20"/>
        </w:rPr>
        <w:t>Заметьте, что мы не просим разрешения отправить эсэмэс,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а выражаем свою «просьбу» в виде утверждения! </w:t>
      </w:r>
      <w:r>
        <w:rPr>
          <w:i/>
          <w:color w:val="231F20"/>
        </w:rPr>
        <w:t>В этом про- является наша уверенность. </w:t>
      </w:r>
      <w:r>
        <w:rPr>
          <w:color w:val="231F20"/>
        </w:rPr>
        <w:t>Даже если вам страшно так го- ворить — переступите через свой страх. Знайте: если клиент решит сказать «нет», он наверняка сделает это.</w:t>
      </w:r>
    </w:p>
    <w:p>
      <w:pPr>
        <w:pStyle w:val="BodyText"/>
        <w:spacing w:line="247" w:lineRule="auto" w:before="1"/>
        <w:ind w:right="1131" w:firstLine="226"/>
        <w:rPr>
          <w:i/>
        </w:rPr>
      </w:pPr>
      <w:r>
        <w:rPr>
          <w:color w:val="231F20"/>
          <w:spacing w:val="-2"/>
        </w:rPr>
        <w:t>Итак,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познакомились,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утвердительно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предложили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выслать эсэмэс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своими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контактами,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поинтересовались,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как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наш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товар, </w:t>
      </w:r>
      <w:r>
        <w:rPr>
          <w:color w:val="231F20"/>
        </w:rPr>
        <w:t>поблагодарили, произведя при этом на собеседника приятное впечатление! Отличный старт для долгосрочных отношений! Через несколько дней можно позвонить снова и предложить, например, новинки или участие в акции, но </w:t>
      </w:r>
      <w:r>
        <w:rPr>
          <w:i/>
          <w:color w:val="231F20"/>
        </w:rPr>
        <w:t>это уже будет горячий звонок.</w:t>
      </w:r>
    </w:p>
    <w:p>
      <w:pPr>
        <w:pStyle w:val="BodyText"/>
        <w:spacing w:line="247" w:lineRule="auto" w:before="2"/>
        <w:ind w:right="1132" w:firstLine="226"/>
      </w:pPr>
      <w:r>
        <w:rPr>
          <w:color w:val="231F20"/>
        </w:rPr>
        <w:t>Если цель звонка — познакомиться и при этом предложить новый товар, а его знакомым приехать к вам, то данная часть разговора будет уже такой: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49" w:lineRule="auto" w:before="10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Очень приятно, Андрей Иванович! Еще раз, меня зовут Игорь</w:t>
      </w:r>
      <w:r>
        <w:rPr>
          <w:rFonts w:ascii="Arial" w:hAnsi="Arial"/>
          <w:i/>
          <w:color w:val="231F20"/>
          <w:w w:val="85"/>
          <w:sz w:val="18"/>
        </w:rPr>
        <w:t> Коровин.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сброшу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эсэмэс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своими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контактами,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сохра- </w:t>
      </w:r>
      <w:r>
        <w:rPr>
          <w:rFonts w:ascii="Arial" w:hAnsi="Arial"/>
          <w:i/>
          <w:color w:val="231F20"/>
          <w:w w:val="80"/>
          <w:sz w:val="18"/>
        </w:rPr>
        <w:t>ните их, пожалуйста, и обращайтесь в любое время по любым</w:t>
      </w:r>
    </w:p>
    <w:p>
      <w:pPr>
        <w:spacing w:line="206" w:lineRule="exact" w:before="0"/>
        <w:ind w:left="1418" w:right="0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«мебельным»</w:t>
      </w:r>
      <w:r>
        <w:rPr>
          <w:rFonts w:ascii="Arial" w:hAnsi="Arial"/>
          <w:i/>
          <w:color w:val="231F20"/>
          <w:spacing w:val="4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вопросам,</w:t>
      </w:r>
      <w:r>
        <w:rPr>
          <w:rFonts w:ascii="Arial" w:hAnsi="Arial"/>
          <w:i/>
          <w:color w:val="231F20"/>
          <w:spacing w:val="4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хорошо?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хорошо,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игорь.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49" w:lineRule="auto" w:before="63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 Иванович, у нас с этого месяца новая линейка мебели,</w:t>
      </w:r>
      <w:r>
        <w:rPr>
          <w:rFonts w:ascii="Arial" w:hAnsi="Arial"/>
          <w:i/>
          <w:color w:val="231F20"/>
          <w:w w:val="85"/>
          <w:sz w:val="18"/>
        </w:rPr>
        <w:t> последняя коллекция. Не только гарнитуры, но и прихожие, </w:t>
      </w:r>
      <w:r>
        <w:rPr>
          <w:rFonts w:ascii="Arial" w:hAnsi="Arial"/>
          <w:i/>
          <w:color w:val="231F20"/>
          <w:w w:val="80"/>
          <w:sz w:val="18"/>
        </w:rPr>
        <w:t>шкафы-купе и многое другое. Я вас приглашаю приехать, воз-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можно,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что-то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приглянется.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смотрите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это?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Trebuchet MS" w:hAnsi="Trebuchet MS"/>
          <w:color w:val="231F20"/>
          <w:w w:val="75"/>
          <w:sz w:val="18"/>
        </w:rPr>
        <w:t>(Закрытие.)</w:t>
      </w:r>
    </w:p>
    <w:p>
      <w:pPr>
        <w:pStyle w:val="BodyText"/>
        <w:spacing w:before="117"/>
        <w:ind w:left="131" w:right="694"/>
        <w:jc w:val="center"/>
      </w:pPr>
      <w:r>
        <w:rPr>
          <w:color w:val="231F20"/>
        </w:rPr>
        <w:t>Клиент:</w:t>
      </w:r>
      <w:r>
        <w:rPr>
          <w:color w:val="231F20"/>
          <w:spacing w:val="-7"/>
        </w:rPr>
        <w:t> </w:t>
      </w:r>
      <w:r>
        <w:rPr>
          <w:color w:val="231F20"/>
        </w:rPr>
        <w:t>соглашается</w:t>
      </w:r>
      <w:r>
        <w:rPr>
          <w:color w:val="231F20"/>
          <w:spacing w:val="-6"/>
        </w:rPr>
        <w:t> </w:t>
      </w:r>
      <w:r>
        <w:rPr>
          <w:color w:val="231F20"/>
        </w:rPr>
        <w:t>или</w:t>
      </w:r>
      <w:r>
        <w:rPr>
          <w:color w:val="231F20"/>
          <w:spacing w:val="-6"/>
        </w:rPr>
        <w:t> </w:t>
      </w:r>
      <w:r>
        <w:rPr>
          <w:color w:val="231F20"/>
        </w:rPr>
        <w:t>отвечает</w:t>
      </w:r>
      <w:r>
        <w:rPr>
          <w:color w:val="231F20"/>
          <w:spacing w:val="-6"/>
        </w:rPr>
        <w:t> </w:t>
      </w:r>
      <w:r>
        <w:rPr>
          <w:color w:val="231F20"/>
        </w:rPr>
        <w:t>отказом.</w:t>
      </w:r>
      <w:r>
        <w:rPr>
          <w:color w:val="231F20"/>
          <w:spacing w:val="-7"/>
        </w:rPr>
        <w:t> </w:t>
      </w:r>
      <w:r>
        <w:rPr>
          <w:color w:val="231F20"/>
        </w:rPr>
        <w:t>Если</w:t>
      </w:r>
      <w:r>
        <w:rPr>
          <w:color w:val="231F20"/>
          <w:spacing w:val="-6"/>
        </w:rPr>
        <w:t> </w:t>
      </w:r>
      <w:r>
        <w:rPr>
          <w:color w:val="231F20"/>
        </w:rPr>
        <w:t>«да»,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то: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52" w:lineRule="auto" w:before="114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Когда вам удобно подъехать, в будни или в выходные? </w:t>
      </w:r>
      <w:r>
        <w:rPr>
          <w:rFonts w:ascii="Trebuchet MS" w:hAnsi="Trebuchet MS"/>
          <w:color w:val="231F20"/>
          <w:w w:val="80"/>
          <w:sz w:val="18"/>
        </w:rPr>
        <w:t>(Дальше </w:t>
      </w:r>
      <w:r>
        <w:rPr>
          <w:rFonts w:ascii="Trebuchet MS" w:hAnsi="Trebuchet MS"/>
          <w:color w:val="231F20"/>
          <w:w w:val="85"/>
          <w:sz w:val="18"/>
        </w:rPr>
        <w:t>смотрите главу «Назначение встречи», вы ее уже прошли!)</w:t>
      </w:r>
    </w:p>
    <w:p>
      <w:pPr>
        <w:pStyle w:val="ListParagraph"/>
        <w:spacing w:after="0" w:line="252" w:lineRule="auto"/>
        <w:jc w:val="both"/>
        <w:rPr>
          <w:rFonts w:ascii="Trebuchet MS" w:hAnsi="Trebuchet MS"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  <w:spacing w:val="-2"/>
        </w:rPr>
        <w:t>Если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клиент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отказывается,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стоит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настаивать,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достаточно </w:t>
      </w:r>
      <w:r>
        <w:rPr>
          <w:color w:val="231F20"/>
        </w:rPr>
        <w:t>просто спросить рекомендации: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54" w:lineRule="auto" w:before="10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возможно, кто-то из ваших родственни- ков или знакомых как раз сейчас занимается обновлением </w:t>
      </w:r>
      <w:r>
        <w:rPr>
          <w:rFonts w:ascii="Arial" w:hAnsi="Arial"/>
          <w:i/>
          <w:color w:val="231F20"/>
          <w:w w:val="80"/>
          <w:sz w:val="18"/>
        </w:rPr>
        <w:t>интерьера. Как вы думаете, я могу предложить им приехать</w:t>
      </w:r>
      <w:r>
        <w:rPr>
          <w:rFonts w:ascii="Arial" w:hAnsi="Arial"/>
          <w:i/>
          <w:color w:val="231F20"/>
          <w:w w:val="8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посмотреть?</w:t>
      </w:r>
    </w:p>
    <w:p>
      <w:pPr>
        <w:pStyle w:val="BodyText"/>
        <w:spacing w:line="252" w:lineRule="auto" w:before="123"/>
        <w:ind w:right="1131" w:firstLine="226"/>
      </w:pPr>
      <w:r>
        <w:rPr>
          <w:color w:val="231F20"/>
        </w:rPr>
        <w:t>Самое</w:t>
      </w:r>
      <w:r>
        <w:rPr>
          <w:color w:val="231F20"/>
          <w:spacing w:val="-4"/>
        </w:rPr>
        <w:t> </w:t>
      </w:r>
      <w:r>
        <w:rPr>
          <w:color w:val="231F20"/>
        </w:rPr>
        <w:t>страшное,</w:t>
      </w:r>
      <w:r>
        <w:rPr>
          <w:color w:val="231F20"/>
          <w:spacing w:val="-4"/>
        </w:rPr>
        <w:t> </w:t>
      </w:r>
      <w:r>
        <w:rPr>
          <w:color w:val="231F20"/>
        </w:rPr>
        <w:t>что</w:t>
      </w:r>
      <w:r>
        <w:rPr>
          <w:color w:val="231F20"/>
          <w:spacing w:val="-4"/>
        </w:rPr>
        <w:t> </w:t>
      </w:r>
      <w:r>
        <w:rPr>
          <w:color w:val="231F20"/>
        </w:rPr>
        <w:t>может</w:t>
      </w:r>
      <w:r>
        <w:rPr>
          <w:color w:val="231F20"/>
          <w:spacing w:val="-4"/>
        </w:rPr>
        <w:t> </w:t>
      </w:r>
      <w:r>
        <w:rPr>
          <w:color w:val="231F20"/>
        </w:rPr>
        <w:t>случиться,</w:t>
      </w:r>
      <w:r>
        <w:rPr>
          <w:color w:val="231F20"/>
          <w:spacing w:val="-4"/>
        </w:rPr>
        <w:t> </w:t>
      </w:r>
      <w:r>
        <w:rPr>
          <w:color w:val="231F20"/>
        </w:rPr>
        <w:t>—</w:t>
      </w:r>
      <w:r>
        <w:rPr>
          <w:color w:val="231F20"/>
          <w:spacing w:val="-4"/>
        </w:rPr>
        <w:t> </w:t>
      </w:r>
      <w:r>
        <w:rPr>
          <w:color w:val="231F20"/>
        </w:rPr>
        <w:t>Андрей</w:t>
      </w:r>
      <w:r>
        <w:rPr>
          <w:color w:val="231F20"/>
          <w:spacing w:val="-4"/>
        </w:rPr>
        <w:t> </w:t>
      </w:r>
      <w:r>
        <w:rPr>
          <w:color w:val="231F20"/>
        </w:rPr>
        <w:t>Иванович не даст ни одного контакта. Если же у него такие контакты есть, то мы их записываем: имя, телефон, кто это для Андрея Ивановича. И обязательно добавляем: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54" w:lineRule="auto" w:before="10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вы не против, если я им скажу, что звоню </w:t>
      </w:r>
      <w:r>
        <w:rPr>
          <w:rFonts w:ascii="Arial" w:hAnsi="Arial"/>
          <w:i/>
          <w:color w:val="231F20"/>
          <w:w w:val="95"/>
          <w:sz w:val="18"/>
        </w:rPr>
        <w:t>по</w:t>
      </w:r>
      <w:r>
        <w:rPr>
          <w:rFonts w:ascii="Arial" w:hAnsi="Arial"/>
          <w:i/>
          <w:color w:val="231F20"/>
          <w:spacing w:val="-2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вашей</w:t>
      </w:r>
      <w:r>
        <w:rPr>
          <w:rFonts w:ascii="Arial" w:hAnsi="Arial"/>
          <w:i/>
          <w:color w:val="231F20"/>
          <w:spacing w:val="-2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рекомендации?</w:t>
      </w:r>
    </w:p>
    <w:p>
      <w:pPr>
        <w:pStyle w:val="BodyText"/>
        <w:spacing w:line="252" w:lineRule="auto" w:before="121"/>
        <w:ind w:right="1131" w:firstLine="226"/>
      </w:pPr>
      <w:r>
        <w:rPr>
          <w:color w:val="231F20"/>
        </w:rPr>
        <w:t>Даже если клиент не дал нам контакты, важно искренне по- благодарить его и завершить разговор так: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54" w:lineRule="auto" w:before="10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 Иванович, спасибо, что нашли время! Если кого-нибудь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из вашего окружения будет интересовать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мебель,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пожалуйста,</w:t>
      </w:r>
      <w:r>
        <w:rPr>
          <w:rFonts w:ascii="Arial" w:hAnsi="Arial"/>
          <w:i/>
          <w:color w:val="231F20"/>
          <w:w w:val="90"/>
          <w:sz w:val="18"/>
        </w:rPr>
        <w:t> адресуйте их ко мне, хорошо?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хорошо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игорь.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68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Спасибо,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Иванович,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уделили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время!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Хорошего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дня!</w:t>
      </w:r>
    </w:p>
    <w:p>
      <w:pPr>
        <w:pStyle w:val="BodyText"/>
        <w:spacing w:line="252" w:lineRule="auto" w:before="133"/>
        <w:ind w:right="1131" w:firstLine="226"/>
      </w:pPr>
      <w:r>
        <w:rPr>
          <w:color w:val="231F20"/>
        </w:rPr>
        <w:t>Важная ремарка: если в середине разговора на вопрос «Как ваш гарнитур?» клиент начнет на чем свет стоит ругать вашу компанию, конечно же, не стоит просить у него рекоменда- ции. Но важно узнать «Что произошло?», пообещать передать просьбу клиента в отдел сервиса и проконтролировать, чтобы информация дошла.</w:t>
      </w:r>
    </w:p>
    <w:p>
      <w:pPr>
        <w:pStyle w:val="BodyText"/>
        <w:spacing w:before="3"/>
        <w:ind w:left="794"/>
      </w:pPr>
      <w:r>
        <w:rPr>
          <w:color w:val="231F20"/>
        </w:rPr>
        <w:t>Соберем</w:t>
      </w:r>
      <w:r>
        <w:rPr>
          <w:color w:val="231F20"/>
          <w:spacing w:val="3"/>
        </w:rPr>
        <w:t> </w:t>
      </w:r>
      <w:r>
        <w:rPr>
          <w:color w:val="231F20"/>
        </w:rPr>
        <w:t>скрипт</w:t>
      </w:r>
      <w:r>
        <w:rPr>
          <w:color w:val="231F20"/>
          <w:spacing w:val="4"/>
        </w:rPr>
        <w:t> </w:t>
      </w:r>
      <w:r>
        <w:rPr>
          <w:color w:val="231F20"/>
        </w:rPr>
        <w:t>звонка</w:t>
      </w:r>
      <w:r>
        <w:rPr>
          <w:color w:val="231F20"/>
          <w:spacing w:val="4"/>
        </w:rPr>
        <w:t> </w:t>
      </w:r>
      <w:r>
        <w:rPr>
          <w:color w:val="231F20"/>
        </w:rPr>
        <w:t>по</w:t>
      </w:r>
      <w:r>
        <w:rPr>
          <w:color w:val="231F20"/>
          <w:spacing w:val="3"/>
        </w:rPr>
        <w:t> </w:t>
      </w:r>
      <w:r>
        <w:rPr>
          <w:color w:val="231F20"/>
        </w:rPr>
        <w:t>базе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воедино: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119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Иванович?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70" w:after="0"/>
        <w:ind w:left="1417" w:right="0" w:hanging="28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105"/>
          <w:sz w:val="18"/>
        </w:rPr>
        <w:t>Да…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67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4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Иванович,</w:t>
      </w:r>
      <w:r>
        <w:rPr>
          <w:rFonts w:ascii="Arial" w:hAnsi="Arial"/>
          <w:i/>
          <w:color w:val="231F20"/>
          <w:spacing w:val="4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</w:t>
      </w:r>
      <w:r>
        <w:rPr>
          <w:rFonts w:ascii="Arial" w:hAnsi="Arial"/>
          <w:i/>
          <w:color w:val="231F20"/>
          <w:spacing w:val="4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зовут</w:t>
      </w:r>
      <w:r>
        <w:rPr>
          <w:rFonts w:ascii="Arial" w:hAnsi="Arial"/>
          <w:i/>
          <w:color w:val="231F20"/>
          <w:spacing w:val="4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Игорь</w:t>
      </w:r>
      <w:r>
        <w:rPr>
          <w:rFonts w:ascii="Arial" w:hAnsi="Arial"/>
          <w:i/>
          <w:color w:val="231F20"/>
          <w:spacing w:val="4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Коровин,</w:t>
      </w:r>
      <w:r>
        <w:rPr>
          <w:rFonts w:ascii="Arial" w:hAnsi="Arial"/>
          <w:i/>
          <w:color w:val="231F20"/>
          <w:spacing w:val="46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компания</w:t>
      </w:r>
    </w:p>
    <w:p>
      <w:pPr>
        <w:spacing w:line="254" w:lineRule="auto" w:before="14"/>
        <w:ind w:left="1418" w:right="1471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«Ай Си Эм». Вы с нами работали в октябре этого года, при-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обрели у нас кухонный гарнитур, с вами работал мой коллега</w:t>
      </w:r>
      <w:r>
        <w:rPr>
          <w:rFonts w:ascii="Arial" w:hAnsi="Arial"/>
          <w:i/>
          <w:color w:val="231F20"/>
          <w:w w:val="90"/>
          <w:sz w:val="18"/>
        </w:rPr>
        <w:t> Сергей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Ларин,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помните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его?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помню…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68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удобно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разговаривать?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Андрей Иванович, Сергей у нас пошел с декабря на повы- </w:t>
      </w:r>
      <w:r>
        <w:rPr>
          <w:rFonts w:ascii="Arial" w:hAnsi="Arial"/>
          <w:i/>
          <w:color w:val="231F20"/>
          <w:w w:val="80"/>
          <w:sz w:val="18"/>
        </w:rPr>
        <w:t>шение,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он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теперь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руководитель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отдела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продаж!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он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пере-</w:t>
      </w:r>
    </w:p>
    <w:p>
      <w:pPr>
        <w:pStyle w:val="ListParagraph"/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spacing w:before="167"/>
        <w:ind w:left="1418" w:right="1588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дал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своих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клиентов.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звоню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просто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познакомиться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и, возможно, ответить на ваши вопросы.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5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очень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приятно.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Поздравьте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Сергея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меня.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40" w:lineRule="auto" w:before="56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Очень приятно, Андрей Иванович! Обязательно передам. Еще</w:t>
      </w:r>
      <w:r>
        <w:rPr>
          <w:rFonts w:ascii="Arial" w:hAnsi="Arial"/>
          <w:i/>
          <w:color w:val="231F20"/>
          <w:w w:val="85"/>
          <w:sz w:val="18"/>
        </w:rPr>
        <w:t> раз меня зовут Игорь Коровин. Я вам сброшу эсэмэс со сво- </w:t>
      </w:r>
      <w:r>
        <w:rPr>
          <w:rFonts w:ascii="Arial" w:hAnsi="Arial"/>
          <w:i/>
          <w:color w:val="231F20"/>
          <w:w w:val="80"/>
          <w:sz w:val="18"/>
        </w:rPr>
        <w:t>ими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контактами,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сохраните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их,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пожалуйста,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обращайтесь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любое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время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любым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«мебельным»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вопросам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color w:val="231F20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Хорошо?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хорошо,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игорь.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как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ваш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гарнитур?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рассказывает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своих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впечатлениях.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40" w:lineRule="auto" w:before="56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 Иванович, у нас с этого месяца новая линейка мебели,</w:t>
      </w:r>
      <w:r>
        <w:rPr>
          <w:rFonts w:ascii="Arial" w:hAnsi="Arial"/>
          <w:i/>
          <w:color w:val="231F20"/>
          <w:w w:val="85"/>
          <w:sz w:val="18"/>
        </w:rPr>
        <w:t> последняя коллекция. Не только гарнитуры, но и прихожие, </w:t>
      </w:r>
      <w:r>
        <w:rPr>
          <w:rFonts w:ascii="Arial" w:hAnsi="Arial"/>
          <w:i/>
          <w:color w:val="231F20"/>
          <w:w w:val="80"/>
          <w:sz w:val="18"/>
        </w:rPr>
        <w:t>шкафы-купе и многое другое. Я вас приглашаю приехать по-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смотреть, возможно, что-то приглянется.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смотрите?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Trebuchet MS" w:hAnsi="Trebuchet MS"/>
          <w:color w:val="231F20"/>
          <w:w w:val="75"/>
          <w:sz w:val="18"/>
        </w:rPr>
        <w:t>(За- </w:t>
      </w:r>
      <w:r>
        <w:rPr>
          <w:rFonts w:ascii="Trebuchet MS" w:hAnsi="Trebuchet MS"/>
          <w:color w:val="231F20"/>
          <w:spacing w:val="-2"/>
          <w:w w:val="90"/>
          <w:sz w:val="18"/>
        </w:rPr>
        <w:t>крытие.)</w:t>
      </w:r>
    </w:p>
    <w:p>
      <w:pPr>
        <w:pStyle w:val="BodyText"/>
        <w:spacing w:before="7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5"/>
        </w:rPr>
        <w:t> </w:t>
      </w:r>
      <w:r>
        <w:rPr>
          <w:color w:val="231F20"/>
        </w:rPr>
        <w:t>клиент</w:t>
      </w:r>
      <w:r>
        <w:rPr>
          <w:color w:val="231F20"/>
          <w:spacing w:val="-5"/>
        </w:rPr>
        <w:t> </w:t>
      </w:r>
      <w:r>
        <w:rPr>
          <w:color w:val="231F20"/>
        </w:rPr>
        <w:t>соглашается,</w:t>
      </w:r>
      <w:r>
        <w:rPr>
          <w:color w:val="231F20"/>
          <w:spacing w:val="-5"/>
        </w:rPr>
        <w:t> то: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40" w:lineRule="auto" w:before="107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Когда вам удобно подъехать, в будни или в выходные? </w:t>
      </w:r>
      <w:r>
        <w:rPr>
          <w:rFonts w:ascii="Trebuchet MS" w:hAnsi="Trebuchet MS"/>
          <w:color w:val="231F20"/>
          <w:w w:val="80"/>
          <w:sz w:val="18"/>
        </w:rPr>
        <w:t>(и даль- </w:t>
      </w:r>
      <w:r>
        <w:rPr>
          <w:rFonts w:ascii="Trebuchet MS" w:hAnsi="Trebuchet MS"/>
          <w:color w:val="231F20"/>
          <w:w w:val="95"/>
          <w:sz w:val="18"/>
        </w:rPr>
        <w:t>ше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«назначение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встречи».)</w:t>
      </w:r>
    </w:p>
    <w:p>
      <w:pPr>
        <w:pStyle w:val="BodyText"/>
        <w:spacing w:before="118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2"/>
        </w:rPr>
        <w:t> </w:t>
      </w:r>
      <w:r>
        <w:rPr>
          <w:color w:val="231F20"/>
        </w:rPr>
        <w:t>клиент</w:t>
      </w:r>
      <w:r>
        <w:rPr>
          <w:color w:val="231F20"/>
          <w:spacing w:val="-2"/>
        </w:rPr>
        <w:t> отказывается: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40" w:lineRule="auto" w:before="10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возможно, кто-то из ваших родственни- ков или знакомых как раз сейчас занимается обновлением </w:t>
      </w:r>
      <w:r>
        <w:rPr>
          <w:rFonts w:ascii="Arial" w:hAnsi="Arial"/>
          <w:i/>
          <w:color w:val="231F20"/>
          <w:w w:val="80"/>
          <w:sz w:val="18"/>
        </w:rPr>
        <w:t>интерьера. Как вы думаете, я могу предложить им приехать</w:t>
      </w:r>
      <w:r>
        <w:rPr>
          <w:rFonts w:ascii="Arial" w:hAnsi="Arial"/>
          <w:i/>
          <w:color w:val="231F20"/>
          <w:w w:val="8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посмотреть?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6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диктует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контакты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или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говорит,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нет.</w:t>
      </w:r>
    </w:p>
    <w:p>
      <w:pPr>
        <w:pStyle w:val="ListParagraph"/>
        <w:numPr>
          <w:ilvl w:val="0"/>
          <w:numId w:val="150"/>
        </w:numPr>
        <w:tabs>
          <w:tab w:pos="1418" w:val="left" w:leader="none"/>
        </w:tabs>
        <w:spacing w:line="240" w:lineRule="auto" w:before="56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спасибо, что нашли время! Если вас или </w:t>
      </w:r>
      <w:r>
        <w:rPr>
          <w:rFonts w:ascii="Arial" w:hAnsi="Arial"/>
          <w:i/>
          <w:color w:val="231F20"/>
          <w:w w:val="80"/>
          <w:sz w:val="18"/>
        </w:rPr>
        <w:t>кого-нибудь из ваших знакомых будет интересовать мебель,</w:t>
      </w:r>
      <w:r>
        <w:rPr>
          <w:rFonts w:ascii="Arial" w:hAnsi="Arial"/>
          <w:i/>
          <w:color w:val="231F20"/>
          <w:w w:val="85"/>
          <w:sz w:val="18"/>
        </w:rPr>
        <w:t> пожалуйста, адресуйте их ко мне, хорошо?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хорошо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игорь.</w:t>
      </w:r>
    </w:p>
    <w:p>
      <w:pPr>
        <w:pStyle w:val="ListParagraph"/>
        <w:numPr>
          <w:ilvl w:val="0"/>
          <w:numId w:val="150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Спасибо,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Иванович,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уделили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время!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Хорошего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дня!</w:t>
      </w:r>
    </w:p>
    <w:p>
      <w:pPr>
        <w:pStyle w:val="BodyText"/>
        <w:spacing w:before="97"/>
        <w:ind w:left="0"/>
        <w:jc w:val="left"/>
        <w:rPr>
          <w:rFonts w:ascii="Arial"/>
          <w:i/>
          <w:sz w:val="18"/>
        </w:rPr>
      </w:pPr>
    </w:p>
    <w:p>
      <w:pPr>
        <w:pStyle w:val="Heading3"/>
        <w:jc w:val="both"/>
      </w:pPr>
      <w:r>
        <w:rPr>
          <w:color w:val="231F20"/>
          <w:spacing w:val="-2"/>
          <w:w w:val="90"/>
        </w:rPr>
        <w:t>Звонок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2"/>
          <w:w w:val="90"/>
        </w:rPr>
        <w:t>по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2"/>
          <w:w w:val="90"/>
        </w:rPr>
        <w:t>базе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2"/>
          <w:w w:val="90"/>
        </w:rPr>
        <w:t>в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2"/>
          <w:w w:val="90"/>
        </w:rPr>
        <w:t>В2В-бизнесе</w:t>
      </w:r>
    </w:p>
    <w:p>
      <w:pPr>
        <w:pStyle w:val="BodyText"/>
        <w:spacing w:before="88"/>
        <w:ind w:right="1131"/>
      </w:pPr>
      <w:r>
        <w:rPr>
          <w:color w:val="231F20"/>
        </w:rPr>
        <w:t>Чтобы раскрыть тему теплого звонка по базе максимально </w:t>
      </w:r>
      <w:r>
        <w:rPr>
          <w:color w:val="231F20"/>
          <w:spacing w:val="-2"/>
        </w:rPr>
        <w:t>полно,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рассмотрим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вариант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для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B2B-бизнеса.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Клиент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юриди- </w:t>
      </w:r>
      <w:r>
        <w:rPr>
          <w:color w:val="231F20"/>
        </w:rPr>
        <w:t>ческое лицо, наша цель — получить заявку на товар. К такому звонку надо заранее подготовиться.</w:t>
      </w:r>
    </w:p>
    <w:p>
      <w:pPr>
        <w:pStyle w:val="ListParagraph"/>
        <w:numPr>
          <w:ilvl w:val="0"/>
          <w:numId w:val="151"/>
        </w:numPr>
        <w:tabs>
          <w:tab w:pos="1246" w:val="left" w:leader="none"/>
        </w:tabs>
        <w:spacing w:line="240" w:lineRule="auto" w:before="1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Знать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имя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клиента.</w:t>
      </w:r>
    </w:p>
    <w:p>
      <w:pPr>
        <w:pStyle w:val="ListParagraph"/>
        <w:numPr>
          <w:ilvl w:val="0"/>
          <w:numId w:val="151"/>
        </w:numPr>
        <w:tabs>
          <w:tab w:pos="1246" w:val="left" w:leader="none"/>
        </w:tabs>
        <w:spacing w:line="240" w:lineRule="auto" w:before="7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Знать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имя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менеджера,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который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ним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работал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раньше.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151"/>
        </w:numPr>
        <w:tabs>
          <w:tab w:pos="1248" w:val="left" w:leader="none"/>
        </w:tabs>
        <w:spacing w:line="252" w:lineRule="auto" w:before="147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Изучить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информацию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клиенте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из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клиентской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базы и его сайта.</w:t>
      </w:r>
    </w:p>
    <w:p>
      <w:pPr>
        <w:pStyle w:val="ListParagraph"/>
        <w:numPr>
          <w:ilvl w:val="0"/>
          <w:numId w:val="151"/>
        </w:numPr>
        <w:tabs>
          <w:tab w:pos="1246" w:val="left" w:leader="none"/>
        </w:tabs>
        <w:spacing w:line="240" w:lineRule="auto" w:before="6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Изучить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прошлые</w:t>
      </w:r>
      <w:r>
        <w:rPr>
          <w:color w:val="231F20"/>
          <w:spacing w:val="7"/>
          <w:sz w:val="21"/>
        </w:rPr>
        <w:t> </w:t>
      </w:r>
      <w:r>
        <w:rPr>
          <w:color w:val="231F20"/>
          <w:spacing w:val="-2"/>
          <w:sz w:val="21"/>
        </w:rPr>
        <w:t>заявки.</w:t>
      </w:r>
    </w:p>
    <w:p>
      <w:pPr>
        <w:pStyle w:val="BodyText"/>
        <w:spacing w:before="179"/>
        <w:ind w:left="794"/>
        <w:jc w:val="left"/>
      </w:pPr>
      <w:r>
        <w:rPr>
          <w:color w:val="231F20"/>
        </w:rPr>
        <w:t>Итак, набираем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номер:</w:t>
      </w:r>
    </w:p>
    <w:p>
      <w:pPr>
        <w:pStyle w:val="ListParagraph"/>
        <w:numPr>
          <w:ilvl w:val="1"/>
          <w:numId w:val="151"/>
        </w:numPr>
        <w:tabs>
          <w:tab w:pos="1417" w:val="left" w:leader="none"/>
        </w:tabs>
        <w:spacing w:line="240" w:lineRule="auto" w:before="11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Иванович?</w:t>
      </w:r>
    </w:p>
    <w:p>
      <w:pPr>
        <w:pStyle w:val="ListParagraph"/>
        <w:numPr>
          <w:ilvl w:val="1"/>
          <w:numId w:val="151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105"/>
          <w:sz w:val="18"/>
        </w:rPr>
        <w:t>Да…</w:t>
      </w:r>
    </w:p>
    <w:p>
      <w:pPr>
        <w:pStyle w:val="ListParagraph"/>
        <w:numPr>
          <w:ilvl w:val="1"/>
          <w:numId w:val="151"/>
        </w:numPr>
        <w:tabs>
          <w:tab w:pos="1418" w:val="left" w:leader="none"/>
        </w:tabs>
        <w:spacing w:line="252" w:lineRule="auto" w:before="65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меня зовут Игорь Коровин, компания «Ай </w:t>
      </w:r>
      <w:r>
        <w:rPr>
          <w:rFonts w:ascii="Arial" w:hAnsi="Arial"/>
          <w:i/>
          <w:color w:val="231F20"/>
          <w:w w:val="80"/>
          <w:sz w:val="18"/>
        </w:rPr>
        <w:t>Си Эм». Вы с нами работали в октябре этого года, приобрели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 нас партию такого-то товара, с вами работал мой коллега</w:t>
      </w:r>
      <w:r>
        <w:rPr>
          <w:rFonts w:ascii="Arial" w:hAnsi="Arial"/>
          <w:i/>
          <w:color w:val="231F20"/>
          <w:w w:val="90"/>
          <w:sz w:val="18"/>
        </w:rPr>
        <w:t> Сергей Ларин, помните?</w:t>
      </w:r>
    </w:p>
    <w:p>
      <w:pPr>
        <w:pStyle w:val="ListParagraph"/>
        <w:numPr>
          <w:ilvl w:val="1"/>
          <w:numId w:val="151"/>
        </w:numPr>
        <w:tabs>
          <w:tab w:pos="1417" w:val="left" w:leader="none"/>
        </w:tabs>
        <w:spacing w:line="240" w:lineRule="auto" w:before="5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помню…</w:t>
      </w:r>
    </w:p>
    <w:p>
      <w:pPr>
        <w:pStyle w:val="ListParagraph"/>
        <w:numPr>
          <w:ilvl w:val="1"/>
          <w:numId w:val="151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удобно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разговаривать?</w:t>
      </w:r>
    </w:p>
    <w:p>
      <w:pPr>
        <w:pStyle w:val="ListParagraph"/>
        <w:numPr>
          <w:ilvl w:val="1"/>
          <w:numId w:val="151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1"/>
          <w:numId w:val="151"/>
        </w:numPr>
        <w:tabs>
          <w:tab w:pos="1418" w:val="left" w:leader="none"/>
        </w:tabs>
        <w:spacing w:line="252" w:lineRule="auto" w:before="65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Андрей Иванович, Сергей у нас пошел с декабря на повы- </w:t>
      </w:r>
      <w:r>
        <w:rPr>
          <w:rFonts w:ascii="Arial" w:hAnsi="Arial"/>
          <w:i/>
          <w:color w:val="231F20"/>
          <w:w w:val="80"/>
          <w:sz w:val="18"/>
        </w:rPr>
        <w:t>шение, он теперь руководитель отдела продаж! </w:t>
      </w:r>
      <w:r>
        <w:rPr>
          <w:rFonts w:ascii="Wingdings" w:hAnsi="Wingdings"/>
          <w:color w:val="231F20"/>
          <w:w w:val="80"/>
          <w:sz w:val="18"/>
        </w:rPr>
        <w:t></w:t>
      </w:r>
      <w:r>
        <w:rPr>
          <w:color w:val="231F20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 он пере-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дал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своих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клиентов.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звоню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просто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познакомиться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и, возможно, предложить сделать выгодную заявку.</w:t>
      </w:r>
    </w:p>
    <w:p>
      <w:pPr>
        <w:pStyle w:val="ListParagraph"/>
        <w:numPr>
          <w:ilvl w:val="1"/>
          <w:numId w:val="151"/>
        </w:numPr>
        <w:tabs>
          <w:tab w:pos="1417" w:val="left" w:leader="none"/>
        </w:tabs>
        <w:spacing w:line="240" w:lineRule="auto" w:before="5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очень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приятно.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Поздравьте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Сергея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меня!</w:t>
      </w:r>
    </w:p>
    <w:p>
      <w:pPr>
        <w:pStyle w:val="ListParagraph"/>
        <w:numPr>
          <w:ilvl w:val="1"/>
          <w:numId w:val="151"/>
        </w:numPr>
        <w:tabs>
          <w:tab w:pos="1418" w:val="left" w:leader="none"/>
        </w:tabs>
        <w:spacing w:line="252" w:lineRule="auto" w:before="65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Да, конечно! Очень приятно, Андрей Иванович! Еще раз повто-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рю, меня зовут Игорь Коровин. Я вам пришлю по электронной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почте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свои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контакты,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сохраните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их, пожалуйста, и обращайтесь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 любое время по любым вопросам, хорошо?</w:t>
      </w:r>
    </w:p>
    <w:p>
      <w:pPr>
        <w:pStyle w:val="ListParagraph"/>
        <w:numPr>
          <w:ilvl w:val="1"/>
          <w:numId w:val="151"/>
        </w:numPr>
        <w:tabs>
          <w:tab w:pos="1417" w:val="left" w:leader="none"/>
        </w:tabs>
        <w:spacing w:line="240" w:lineRule="auto" w:before="5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хорошо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игорь.</w:t>
      </w:r>
    </w:p>
    <w:p>
      <w:pPr>
        <w:pStyle w:val="ListParagraph"/>
        <w:numPr>
          <w:ilvl w:val="1"/>
          <w:numId w:val="151"/>
        </w:numPr>
        <w:tabs>
          <w:tab w:pos="1418" w:val="left" w:leader="none"/>
        </w:tabs>
        <w:spacing w:line="252" w:lineRule="auto" w:before="65" w:after="0"/>
        <w:ind w:left="1418" w:right="1470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я ознакомился с вашей прошлой заявкой </w:t>
      </w:r>
      <w:r>
        <w:rPr>
          <w:rFonts w:ascii="Arial" w:hAnsi="Arial"/>
          <w:i/>
          <w:color w:val="231F20"/>
          <w:w w:val="80"/>
          <w:sz w:val="18"/>
        </w:rPr>
        <w:t>от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такой-то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даты,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брали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аналогичный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товар,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уверен,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заинтересует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предложение.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(Дальше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несколько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слов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 товаре — характеристики, спрос.) Я предлагаю вам сделать</w:t>
      </w:r>
      <w:r>
        <w:rPr>
          <w:rFonts w:ascii="Arial" w:hAnsi="Arial"/>
          <w:i/>
          <w:color w:val="231F20"/>
          <w:w w:val="85"/>
          <w:sz w:val="18"/>
        </w:rPr>
        <w:t> пробную заявку, что скажете? </w:t>
      </w:r>
      <w:r>
        <w:rPr>
          <w:rFonts w:ascii="Trebuchet MS" w:hAnsi="Trebuchet MS"/>
          <w:color w:val="231F20"/>
          <w:w w:val="85"/>
          <w:sz w:val="18"/>
        </w:rPr>
        <w:t>(Закрытие.)</w:t>
      </w:r>
    </w:p>
    <w:p>
      <w:pPr>
        <w:pStyle w:val="BodyText"/>
        <w:spacing w:line="249" w:lineRule="auto" w:before="117"/>
        <w:ind w:right="1131" w:firstLine="226"/>
      </w:pPr>
      <w:r>
        <w:rPr>
          <w:color w:val="231F20"/>
        </w:rPr>
        <w:t>Если</w:t>
      </w:r>
      <w:r>
        <w:rPr>
          <w:color w:val="231F20"/>
          <w:spacing w:val="-8"/>
        </w:rPr>
        <w:t> </w:t>
      </w:r>
      <w:r>
        <w:rPr>
          <w:color w:val="231F20"/>
        </w:rPr>
        <w:t>клиент</w:t>
      </w:r>
      <w:r>
        <w:rPr>
          <w:color w:val="231F20"/>
          <w:spacing w:val="-8"/>
        </w:rPr>
        <w:t> </w:t>
      </w:r>
      <w:r>
        <w:rPr>
          <w:color w:val="231F20"/>
        </w:rPr>
        <w:t>не</w:t>
      </w:r>
      <w:r>
        <w:rPr>
          <w:color w:val="231F20"/>
          <w:spacing w:val="-8"/>
        </w:rPr>
        <w:t> </w:t>
      </w:r>
      <w:r>
        <w:rPr>
          <w:color w:val="231F20"/>
        </w:rPr>
        <w:t>соглашается,</w:t>
      </w:r>
      <w:r>
        <w:rPr>
          <w:color w:val="231F20"/>
          <w:spacing w:val="-8"/>
        </w:rPr>
        <w:t> </w:t>
      </w:r>
      <w:r>
        <w:rPr>
          <w:color w:val="231F20"/>
        </w:rPr>
        <w:t>то</w:t>
      </w:r>
      <w:r>
        <w:rPr>
          <w:color w:val="231F20"/>
          <w:spacing w:val="-8"/>
        </w:rPr>
        <w:t> </w:t>
      </w:r>
      <w:r>
        <w:rPr>
          <w:color w:val="231F20"/>
        </w:rPr>
        <w:t>работаем</w:t>
      </w:r>
      <w:r>
        <w:rPr>
          <w:color w:val="231F20"/>
          <w:spacing w:val="-8"/>
        </w:rPr>
        <w:t> </w:t>
      </w:r>
      <w:r>
        <w:rPr>
          <w:color w:val="231F20"/>
        </w:rPr>
        <w:t>с</w:t>
      </w:r>
      <w:r>
        <w:rPr>
          <w:color w:val="231F20"/>
          <w:spacing w:val="-8"/>
        </w:rPr>
        <w:t> </w:t>
      </w:r>
      <w:r>
        <w:rPr>
          <w:color w:val="231F20"/>
        </w:rPr>
        <w:t>его</w:t>
      </w:r>
      <w:r>
        <w:rPr>
          <w:color w:val="231F20"/>
          <w:spacing w:val="-8"/>
        </w:rPr>
        <w:t> </w:t>
      </w:r>
      <w:r>
        <w:rPr>
          <w:color w:val="231F20"/>
        </w:rPr>
        <w:t>возражением. Выучите один волшебный вопрос, который в случае «отказа» задают практически все активные и успешные продавцы:</w:t>
      </w:r>
    </w:p>
    <w:p>
      <w:pPr>
        <w:pStyle w:val="ListParagraph"/>
        <w:numPr>
          <w:ilvl w:val="1"/>
          <w:numId w:val="151"/>
        </w:numPr>
        <w:tabs>
          <w:tab w:pos="1417" w:val="left" w:leader="none"/>
        </w:tabs>
        <w:spacing w:line="240" w:lineRule="auto" w:before="10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смущает?</w:t>
      </w:r>
    </w:p>
    <w:p>
      <w:pPr>
        <w:pStyle w:val="BodyText"/>
        <w:spacing w:before="130"/>
        <w:ind w:left="794"/>
        <w:jc w:val="left"/>
      </w:pPr>
      <w:r>
        <w:rPr>
          <w:color w:val="231F20"/>
        </w:rPr>
        <w:t>Если</w:t>
      </w:r>
      <w:r>
        <w:rPr>
          <w:color w:val="231F20"/>
          <w:spacing w:val="-4"/>
        </w:rPr>
        <w:t> </w:t>
      </w:r>
      <w:r>
        <w:rPr>
          <w:color w:val="231F20"/>
        </w:rPr>
        <w:t>клиент</w:t>
      </w:r>
      <w:r>
        <w:rPr>
          <w:color w:val="231F20"/>
          <w:spacing w:val="-4"/>
        </w:rPr>
        <w:t> </w:t>
      </w:r>
      <w:r>
        <w:rPr>
          <w:color w:val="231F20"/>
        </w:rPr>
        <w:t>соглашается,</w:t>
      </w:r>
      <w:r>
        <w:rPr>
          <w:color w:val="231F20"/>
          <w:spacing w:val="-4"/>
        </w:rPr>
        <w:t> </w:t>
      </w:r>
      <w:r>
        <w:rPr>
          <w:color w:val="231F20"/>
        </w:rPr>
        <w:t>то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говорим:</w:t>
      </w:r>
    </w:p>
    <w:p>
      <w:pPr>
        <w:pStyle w:val="ListParagraph"/>
        <w:numPr>
          <w:ilvl w:val="1"/>
          <w:numId w:val="151"/>
        </w:numPr>
        <w:tabs>
          <w:tab w:pos="1418" w:val="left" w:leader="none"/>
        </w:tabs>
        <w:spacing w:line="252" w:lineRule="auto" w:before="116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Предлагаю сделать следующим образом, Андрей Иванович: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 меня есть ваш имейл, я в течение двадцати минут (смотрим</w:t>
      </w:r>
      <w:r>
        <w:rPr>
          <w:rFonts w:ascii="Arial" w:hAnsi="Arial"/>
          <w:i/>
          <w:color w:val="231F20"/>
          <w:w w:val="90"/>
          <w:sz w:val="18"/>
        </w:rPr>
        <w:t> на часы), до 15:30 пришлю вам предложение, вы ознако- </w:t>
      </w:r>
      <w:r>
        <w:rPr>
          <w:rFonts w:ascii="Arial" w:hAnsi="Arial"/>
          <w:i/>
          <w:color w:val="231F20"/>
          <w:w w:val="85"/>
          <w:sz w:val="18"/>
        </w:rPr>
        <w:t>митесь, и в 15:50 наберу вам, чтобы ответить на вопросы </w:t>
      </w:r>
      <w:r>
        <w:rPr>
          <w:rFonts w:ascii="Arial" w:hAnsi="Arial"/>
          <w:i/>
          <w:color w:val="231F20"/>
          <w:w w:val="90"/>
          <w:sz w:val="18"/>
        </w:rPr>
        <w:t>и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обсудить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возможную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заявку,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хорошо?</w:t>
      </w:r>
    </w:p>
    <w:p>
      <w:pPr>
        <w:pStyle w:val="ListParagraph"/>
        <w:spacing w:after="0" w:line="252" w:lineRule="auto"/>
        <w:jc w:val="both"/>
        <w:rPr>
          <w:rFonts w:ascii="Arial" w:hAnsi="Arial"/>
          <w:i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1"/>
          <w:numId w:val="151"/>
        </w:numPr>
        <w:tabs>
          <w:tab w:pos="1418" w:val="left" w:leader="none"/>
        </w:tabs>
        <w:spacing w:line="249" w:lineRule="auto" w:before="166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 Да, хорошо. (Если клиента не устраивает время — он </w:t>
      </w:r>
      <w:r>
        <w:rPr>
          <w:rFonts w:ascii="Trebuchet MS" w:hAnsi="Trebuchet MS"/>
          <w:color w:val="231F20"/>
          <w:w w:val="95"/>
          <w:sz w:val="18"/>
        </w:rPr>
        <w:t>скажет об этом.)</w:t>
      </w:r>
    </w:p>
    <w:p>
      <w:pPr>
        <w:pStyle w:val="ListParagraph"/>
        <w:numPr>
          <w:ilvl w:val="1"/>
          <w:numId w:val="151"/>
        </w:numPr>
        <w:tabs>
          <w:tab w:pos="1418" w:val="left" w:leader="none"/>
        </w:tabs>
        <w:spacing w:line="252" w:lineRule="auto" w:before="56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Договорились!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Готовлю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информацию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для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отсылаю! </w:t>
      </w:r>
      <w:r>
        <w:rPr>
          <w:rFonts w:ascii="Arial" w:hAnsi="Arial"/>
          <w:i/>
          <w:color w:val="231F20"/>
          <w:w w:val="90"/>
          <w:sz w:val="18"/>
        </w:rPr>
        <w:t>В 15:50 перезвоню. Спасибо, что нашли время. До связи, </w:t>
      </w:r>
      <w:r>
        <w:rPr>
          <w:rFonts w:ascii="Arial" w:hAnsi="Arial"/>
          <w:i/>
          <w:color w:val="231F20"/>
          <w:w w:val="95"/>
          <w:sz w:val="18"/>
        </w:rPr>
        <w:t>Андрей Иванович!</w:t>
      </w:r>
    </w:p>
    <w:p>
      <w:pPr>
        <w:pStyle w:val="BodyText"/>
        <w:spacing w:line="249" w:lineRule="auto" w:before="119"/>
        <w:ind w:right="1131" w:firstLine="226"/>
      </w:pPr>
      <w:r>
        <w:rPr>
          <w:color w:val="231F20"/>
          <w:spacing w:val="-4"/>
        </w:rPr>
        <w:t>Клиент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первым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кладет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трубку.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Ровно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15:50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набираем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Андрея </w:t>
      </w:r>
      <w:r>
        <w:rPr>
          <w:color w:val="231F20"/>
        </w:rPr>
        <w:t>Ивановича, отвечаем на возможные вопросы и предлагаем сделать заявку. Но это уже будет горячий звонок!</w:t>
      </w:r>
    </w:p>
    <w:p>
      <w:pPr>
        <w:pStyle w:val="BodyText"/>
        <w:spacing w:line="241" w:lineRule="exact"/>
        <w:ind w:left="794"/>
      </w:pPr>
      <w:r>
        <w:rPr>
          <w:color w:val="231F20"/>
        </w:rPr>
        <w:t>Итак,</w:t>
      </w:r>
      <w:r>
        <w:rPr>
          <w:color w:val="231F20"/>
          <w:spacing w:val="-4"/>
        </w:rPr>
        <w:t> </w:t>
      </w:r>
      <w:r>
        <w:rPr>
          <w:color w:val="231F20"/>
        </w:rPr>
        <w:t>11</w:t>
      </w:r>
      <w:r>
        <w:rPr>
          <w:color w:val="231F20"/>
          <w:spacing w:val="-3"/>
        </w:rPr>
        <w:t> </w:t>
      </w:r>
      <w:r>
        <w:rPr>
          <w:color w:val="231F20"/>
        </w:rPr>
        <w:t>шагов</w:t>
      </w:r>
      <w:r>
        <w:rPr>
          <w:color w:val="231F20"/>
          <w:spacing w:val="-3"/>
        </w:rPr>
        <w:t> </w:t>
      </w:r>
      <w:r>
        <w:rPr>
          <w:color w:val="231F20"/>
        </w:rPr>
        <w:t>теплого</w:t>
      </w:r>
      <w:r>
        <w:rPr>
          <w:color w:val="231F20"/>
          <w:spacing w:val="-4"/>
        </w:rPr>
        <w:t> </w:t>
      </w:r>
      <w:r>
        <w:rPr>
          <w:color w:val="231F20"/>
        </w:rPr>
        <w:t>звонка</w:t>
      </w:r>
      <w:r>
        <w:rPr>
          <w:color w:val="231F20"/>
          <w:spacing w:val="-3"/>
        </w:rPr>
        <w:t> </w:t>
      </w:r>
      <w:r>
        <w:rPr>
          <w:color w:val="231F20"/>
        </w:rPr>
        <w:t>по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базе.</w:t>
      </w:r>
    </w:p>
    <w:p>
      <w:pPr>
        <w:pStyle w:val="ListParagraph"/>
        <w:numPr>
          <w:ilvl w:val="0"/>
          <w:numId w:val="152"/>
        </w:numPr>
        <w:tabs>
          <w:tab w:pos="1246" w:val="left" w:leader="none"/>
        </w:tabs>
        <w:spacing w:line="240" w:lineRule="auto" w:before="18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Начали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имени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дважды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назвали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человека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имени.</w:t>
      </w:r>
    </w:p>
    <w:p>
      <w:pPr>
        <w:pStyle w:val="ListParagraph"/>
        <w:numPr>
          <w:ilvl w:val="0"/>
          <w:numId w:val="152"/>
        </w:numPr>
        <w:tabs>
          <w:tab w:pos="1246" w:val="left" w:leader="none"/>
        </w:tabs>
        <w:spacing w:line="240" w:lineRule="auto" w:before="8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Представились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назвали</w:t>
      </w:r>
      <w:r>
        <w:rPr>
          <w:color w:val="231F20"/>
          <w:spacing w:val="7"/>
          <w:sz w:val="21"/>
        </w:rPr>
        <w:t> </w:t>
      </w:r>
      <w:r>
        <w:rPr>
          <w:color w:val="231F20"/>
          <w:spacing w:val="-2"/>
          <w:sz w:val="21"/>
        </w:rPr>
        <w:t>компанию.</w:t>
      </w:r>
    </w:p>
    <w:p>
      <w:pPr>
        <w:pStyle w:val="ListParagraph"/>
        <w:numPr>
          <w:ilvl w:val="0"/>
          <w:numId w:val="152"/>
        </w:numPr>
        <w:tabs>
          <w:tab w:pos="1247" w:val="left" w:leader="none"/>
        </w:tabs>
        <w:spacing w:line="249" w:lineRule="auto" w:before="81" w:after="0"/>
        <w:ind w:left="1247" w:right="1132" w:hanging="284"/>
        <w:jc w:val="left"/>
        <w:rPr>
          <w:sz w:val="21"/>
        </w:rPr>
      </w:pPr>
      <w:r>
        <w:rPr>
          <w:color w:val="231F20"/>
          <w:sz w:val="21"/>
        </w:rPr>
        <w:t>Напомнили, когда клиент работал с нами и что именно </w:t>
      </w:r>
      <w:r>
        <w:rPr>
          <w:color w:val="231F20"/>
          <w:spacing w:val="-2"/>
          <w:sz w:val="21"/>
        </w:rPr>
        <w:t>было.</w:t>
      </w:r>
    </w:p>
    <w:p>
      <w:pPr>
        <w:pStyle w:val="ListParagraph"/>
        <w:numPr>
          <w:ilvl w:val="0"/>
          <w:numId w:val="152"/>
        </w:numPr>
        <w:tabs>
          <w:tab w:pos="1246" w:val="left" w:leader="none"/>
        </w:tabs>
        <w:spacing w:line="240" w:lineRule="auto" w:before="7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Узнали,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удобно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ли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разговаривать.</w:t>
      </w:r>
    </w:p>
    <w:p>
      <w:pPr>
        <w:pStyle w:val="ListParagraph"/>
        <w:numPr>
          <w:ilvl w:val="0"/>
          <w:numId w:val="152"/>
        </w:numPr>
        <w:tabs>
          <w:tab w:pos="1246" w:val="left" w:leader="none"/>
        </w:tabs>
        <w:spacing w:line="240" w:lineRule="auto" w:before="8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Напомнили,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кем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клиент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работал.</w:t>
      </w:r>
    </w:p>
    <w:p>
      <w:pPr>
        <w:pStyle w:val="ListParagraph"/>
        <w:numPr>
          <w:ilvl w:val="0"/>
          <w:numId w:val="152"/>
        </w:numPr>
        <w:tabs>
          <w:tab w:pos="1246" w:val="left" w:leader="none"/>
        </w:tabs>
        <w:spacing w:line="240" w:lineRule="auto" w:before="8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Назвали</w:t>
      </w:r>
      <w:r>
        <w:rPr>
          <w:color w:val="231F20"/>
          <w:spacing w:val="21"/>
          <w:sz w:val="21"/>
        </w:rPr>
        <w:t> </w:t>
      </w:r>
      <w:r>
        <w:rPr>
          <w:color w:val="231F20"/>
          <w:sz w:val="21"/>
        </w:rPr>
        <w:t>причину</w:t>
      </w:r>
      <w:r>
        <w:rPr>
          <w:color w:val="231F20"/>
          <w:spacing w:val="22"/>
          <w:sz w:val="21"/>
        </w:rPr>
        <w:t> </w:t>
      </w:r>
      <w:r>
        <w:rPr>
          <w:color w:val="231F20"/>
          <w:spacing w:val="-2"/>
          <w:sz w:val="21"/>
        </w:rPr>
        <w:t>звонка.</w:t>
      </w:r>
    </w:p>
    <w:p>
      <w:pPr>
        <w:pStyle w:val="ListParagraph"/>
        <w:numPr>
          <w:ilvl w:val="0"/>
          <w:numId w:val="152"/>
        </w:numPr>
        <w:tabs>
          <w:tab w:pos="1246" w:val="left" w:leader="none"/>
          <w:tab w:pos="1248" w:val="left" w:leader="none"/>
        </w:tabs>
        <w:spacing w:line="249" w:lineRule="auto" w:before="81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Выполнили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первую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цель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познакомились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договори- лись отправить СМС или письмо.</w:t>
      </w:r>
    </w:p>
    <w:p>
      <w:pPr>
        <w:pStyle w:val="ListParagraph"/>
        <w:numPr>
          <w:ilvl w:val="0"/>
          <w:numId w:val="152"/>
        </w:numPr>
        <w:tabs>
          <w:tab w:pos="1246" w:val="left" w:leader="none"/>
          <w:tab w:pos="1248" w:val="left" w:leader="none"/>
        </w:tabs>
        <w:spacing w:line="249" w:lineRule="auto" w:before="70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Пригласили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офис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сделали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предложение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догово- рились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отправить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информацию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составления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заявки.</w:t>
      </w:r>
    </w:p>
    <w:p>
      <w:pPr>
        <w:pStyle w:val="ListParagraph"/>
        <w:numPr>
          <w:ilvl w:val="0"/>
          <w:numId w:val="152"/>
        </w:numPr>
        <w:tabs>
          <w:tab w:pos="1248" w:val="left" w:leader="none"/>
        </w:tabs>
        <w:spacing w:line="249" w:lineRule="auto" w:before="71" w:after="0"/>
        <w:ind w:left="1248" w:right="1132" w:hanging="284"/>
        <w:jc w:val="left"/>
        <w:rPr>
          <w:sz w:val="21"/>
        </w:rPr>
      </w:pPr>
      <w:r>
        <w:rPr>
          <w:color w:val="231F20"/>
          <w:sz w:val="21"/>
        </w:rPr>
        <w:t>Взяли рекомендации или обязательства о следующем </w:t>
      </w:r>
      <w:r>
        <w:rPr>
          <w:color w:val="231F20"/>
          <w:spacing w:val="-2"/>
          <w:sz w:val="21"/>
        </w:rPr>
        <w:t>созвоне.</w:t>
      </w:r>
    </w:p>
    <w:p>
      <w:pPr>
        <w:pStyle w:val="ListParagraph"/>
        <w:numPr>
          <w:ilvl w:val="0"/>
          <w:numId w:val="152"/>
        </w:numPr>
        <w:tabs>
          <w:tab w:pos="1245" w:val="left" w:leader="none"/>
        </w:tabs>
        <w:spacing w:line="240" w:lineRule="auto" w:before="70" w:after="0"/>
        <w:ind w:left="1245" w:right="0" w:hanging="281"/>
        <w:jc w:val="left"/>
        <w:rPr>
          <w:sz w:val="21"/>
        </w:rPr>
      </w:pPr>
      <w:r>
        <w:rPr>
          <w:color w:val="231F20"/>
          <w:sz w:val="21"/>
        </w:rPr>
        <w:t>Подвели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итоги.</w:t>
      </w:r>
    </w:p>
    <w:p>
      <w:pPr>
        <w:pStyle w:val="ListParagraph"/>
        <w:numPr>
          <w:ilvl w:val="0"/>
          <w:numId w:val="152"/>
        </w:numPr>
        <w:tabs>
          <w:tab w:pos="1246" w:val="left" w:leader="none"/>
        </w:tabs>
        <w:spacing w:line="240" w:lineRule="auto" w:before="8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Поблагодарили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попрощались.</w:t>
      </w:r>
    </w:p>
    <w:p>
      <w:pPr>
        <w:pStyle w:val="BodyText"/>
        <w:spacing w:line="249" w:lineRule="auto" w:before="179"/>
        <w:ind w:right="1131" w:firstLine="226"/>
      </w:pPr>
      <w:r>
        <w:rPr>
          <w:color w:val="231F20"/>
        </w:rPr>
        <w:t>Это </w:t>
      </w:r>
      <w:r>
        <w:rPr>
          <w:i/>
          <w:color w:val="231F20"/>
        </w:rPr>
        <w:t>алгоритм теплого звонка по базе</w:t>
      </w:r>
      <w:r>
        <w:rPr>
          <w:color w:val="231F20"/>
        </w:rPr>
        <w:t>. Вы по своему усмо- трению</w:t>
      </w:r>
      <w:r>
        <w:rPr>
          <w:color w:val="231F20"/>
          <w:spacing w:val="40"/>
        </w:rPr>
        <w:t> </w:t>
      </w:r>
      <w:r>
        <w:rPr>
          <w:color w:val="231F20"/>
        </w:rPr>
        <w:t>можете</w:t>
      </w:r>
      <w:r>
        <w:rPr>
          <w:color w:val="231F20"/>
          <w:spacing w:val="40"/>
        </w:rPr>
        <w:t> </w:t>
      </w:r>
      <w:r>
        <w:rPr>
          <w:color w:val="231F20"/>
        </w:rPr>
        <w:t>определять</w:t>
      </w:r>
      <w:r>
        <w:rPr>
          <w:color w:val="231F20"/>
          <w:spacing w:val="40"/>
        </w:rPr>
        <w:t> </w:t>
      </w:r>
      <w:r>
        <w:rPr>
          <w:color w:val="231F20"/>
        </w:rPr>
        <w:t>его</w:t>
      </w:r>
      <w:r>
        <w:rPr>
          <w:color w:val="231F20"/>
          <w:spacing w:val="40"/>
        </w:rPr>
        <w:t> </w:t>
      </w:r>
      <w:r>
        <w:rPr>
          <w:color w:val="231F20"/>
        </w:rPr>
        <w:t>цель,</w:t>
      </w:r>
      <w:r>
        <w:rPr>
          <w:color w:val="231F20"/>
          <w:spacing w:val="40"/>
        </w:rPr>
        <w:t> </w:t>
      </w:r>
      <w:r>
        <w:rPr>
          <w:color w:val="231F20"/>
        </w:rPr>
        <w:t>корректируя</w:t>
      </w:r>
      <w:r>
        <w:rPr>
          <w:color w:val="231F20"/>
          <w:spacing w:val="40"/>
        </w:rPr>
        <w:t> </w:t>
      </w:r>
      <w:r>
        <w:rPr>
          <w:color w:val="231F20"/>
        </w:rPr>
        <w:t>восьмой</w:t>
      </w:r>
      <w:r>
        <w:rPr>
          <w:color w:val="231F20"/>
          <w:spacing w:val="80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девятый</w:t>
      </w:r>
      <w:r>
        <w:rPr>
          <w:color w:val="231F20"/>
          <w:spacing w:val="-1"/>
        </w:rPr>
        <w:t> </w:t>
      </w:r>
      <w:r>
        <w:rPr>
          <w:color w:val="231F20"/>
        </w:rPr>
        <w:t>пункты.</w:t>
      </w:r>
      <w:r>
        <w:rPr>
          <w:color w:val="231F20"/>
          <w:spacing w:val="-1"/>
        </w:rPr>
        <w:t> </w:t>
      </w:r>
      <w:r>
        <w:rPr>
          <w:color w:val="231F20"/>
        </w:rPr>
        <w:t>Кстати,</w:t>
      </w:r>
      <w:r>
        <w:rPr>
          <w:color w:val="231F20"/>
          <w:spacing w:val="-1"/>
        </w:rPr>
        <w:t> </w:t>
      </w:r>
      <w:r>
        <w:rPr>
          <w:color w:val="231F20"/>
        </w:rPr>
        <w:t>это</w:t>
      </w:r>
      <w:r>
        <w:rPr>
          <w:color w:val="231F20"/>
          <w:spacing w:val="-1"/>
        </w:rPr>
        <w:t> </w:t>
      </w:r>
      <w:r>
        <w:rPr>
          <w:color w:val="231F20"/>
        </w:rPr>
        <w:t>можно</w:t>
      </w:r>
      <w:r>
        <w:rPr>
          <w:color w:val="231F20"/>
          <w:spacing w:val="-1"/>
        </w:rPr>
        <w:t> </w:t>
      </w:r>
      <w:r>
        <w:rPr>
          <w:color w:val="231F20"/>
        </w:rPr>
        <w:t>сделать</w:t>
      </w:r>
      <w:r>
        <w:rPr>
          <w:color w:val="231F20"/>
          <w:spacing w:val="-1"/>
        </w:rPr>
        <w:t> </w:t>
      </w:r>
      <w:r>
        <w:rPr>
          <w:color w:val="231F20"/>
        </w:rPr>
        <w:t>прямо</w:t>
      </w:r>
      <w:r>
        <w:rPr>
          <w:color w:val="231F20"/>
          <w:spacing w:val="-1"/>
        </w:rPr>
        <w:t> </w:t>
      </w:r>
      <w:r>
        <w:rPr>
          <w:color w:val="231F20"/>
        </w:rPr>
        <w:t>сейчас</w:t>
      </w:r>
      <w:r>
        <w:rPr>
          <w:color w:val="231F20"/>
          <w:spacing w:val="-1"/>
        </w:rPr>
        <w:t> </w:t>
      </w:r>
      <w:r>
        <w:rPr>
          <w:color w:val="231F20"/>
        </w:rPr>
        <w:t>— на тренировке!</w:t>
      </w:r>
    </w:p>
    <w:p>
      <w:pPr>
        <w:pStyle w:val="BodyText"/>
        <w:spacing w:before="61"/>
        <w:ind w:left="0"/>
        <w:jc w:val="left"/>
      </w:pPr>
    </w:p>
    <w:p>
      <w:pPr>
        <w:pStyle w:val="Heading4"/>
        <w:spacing w:before="1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53"/>
        </w:numPr>
        <w:tabs>
          <w:tab w:pos="1246" w:val="left" w:leader="none"/>
          <w:tab w:pos="1248" w:val="left" w:leader="none"/>
        </w:tabs>
        <w:spacing w:line="249" w:lineRule="auto" w:before="115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Ведение клиентской базы экономит время, сохраняет клиентов, приносит прибыль и оптимизирует работу.</w:t>
      </w:r>
    </w:p>
    <w:p>
      <w:pPr>
        <w:pStyle w:val="ListParagraph"/>
        <w:numPr>
          <w:ilvl w:val="0"/>
          <w:numId w:val="153"/>
        </w:numPr>
        <w:tabs>
          <w:tab w:pos="1246" w:val="left" w:leader="none"/>
          <w:tab w:pos="1248" w:val="left" w:leader="none"/>
        </w:tabs>
        <w:spacing w:line="252" w:lineRule="auto" w:before="70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Теплый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звонок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отличается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горячего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тем,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мы не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знакомы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человеком,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которому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собираемся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звонить,</w:t>
      </w:r>
    </w:p>
    <w:p>
      <w:pPr>
        <w:pStyle w:val="ListParagraph"/>
        <w:spacing w:after="0" w:line="252" w:lineRule="auto"/>
        <w:jc w:val="left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left="1248" w:right="1131"/>
        <w:jc w:val="left"/>
      </w:pPr>
      <w:r>
        <w:rPr>
          <w:color w:val="231F20"/>
        </w:rPr>
        <w:t>но</w:t>
      </w:r>
      <w:r>
        <w:rPr>
          <w:color w:val="231F20"/>
          <w:spacing w:val="-14"/>
        </w:rPr>
        <w:t> </w:t>
      </w:r>
      <w:r>
        <w:rPr>
          <w:color w:val="231F20"/>
        </w:rPr>
        <w:t>он</w:t>
      </w:r>
      <w:r>
        <w:rPr>
          <w:color w:val="231F20"/>
          <w:spacing w:val="-14"/>
        </w:rPr>
        <w:t> </w:t>
      </w:r>
      <w:r>
        <w:rPr>
          <w:color w:val="231F20"/>
        </w:rPr>
        <w:t>до</w:t>
      </w:r>
      <w:r>
        <w:rPr>
          <w:color w:val="231F20"/>
          <w:spacing w:val="-14"/>
        </w:rPr>
        <w:t> </w:t>
      </w:r>
      <w:r>
        <w:rPr>
          <w:color w:val="231F20"/>
        </w:rPr>
        <w:t>этого</w:t>
      </w:r>
      <w:r>
        <w:rPr>
          <w:color w:val="231F20"/>
          <w:spacing w:val="-14"/>
        </w:rPr>
        <w:t> </w:t>
      </w:r>
      <w:r>
        <w:rPr>
          <w:color w:val="231F20"/>
        </w:rPr>
        <w:t>уже</w:t>
      </w:r>
      <w:r>
        <w:rPr>
          <w:color w:val="231F20"/>
          <w:spacing w:val="-14"/>
        </w:rPr>
        <w:t> </w:t>
      </w:r>
      <w:r>
        <w:rPr>
          <w:color w:val="231F20"/>
        </w:rPr>
        <w:t>работал</w:t>
      </w:r>
      <w:r>
        <w:rPr>
          <w:color w:val="231F20"/>
          <w:spacing w:val="-14"/>
        </w:rPr>
        <w:t> </w:t>
      </w:r>
      <w:r>
        <w:rPr>
          <w:color w:val="231F20"/>
        </w:rPr>
        <w:t>с</w:t>
      </w:r>
      <w:r>
        <w:rPr>
          <w:color w:val="231F20"/>
          <w:spacing w:val="-14"/>
        </w:rPr>
        <w:t> </w:t>
      </w:r>
      <w:r>
        <w:rPr>
          <w:color w:val="231F20"/>
        </w:rPr>
        <w:t>кем-то</w:t>
      </w:r>
      <w:r>
        <w:rPr>
          <w:color w:val="231F20"/>
          <w:spacing w:val="-14"/>
        </w:rPr>
        <w:t> </w:t>
      </w:r>
      <w:r>
        <w:rPr>
          <w:color w:val="231F20"/>
        </w:rPr>
        <w:t>из</w:t>
      </w:r>
      <w:r>
        <w:rPr>
          <w:color w:val="231F20"/>
          <w:spacing w:val="-14"/>
        </w:rPr>
        <w:t> </w:t>
      </w:r>
      <w:r>
        <w:rPr>
          <w:color w:val="231F20"/>
        </w:rPr>
        <w:t>нашей</w:t>
      </w:r>
      <w:r>
        <w:rPr>
          <w:color w:val="231F20"/>
          <w:spacing w:val="-14"/>
        </w:rPr>
        <w:t> </w:t>
      </w:r>
      <w:r>
        <w:rPr>
          <w:color w:val="231F20"/>
        </w:rPr>
        <w:t>компании, мы знаем его имя и историю.</w:t>
      </w:r>
    </w:p>
    <w:p>
      <w:pPr>
        <w:pStyle w:val="ListParagraph"/>
        <w:numPr>
          <w:ilvl w:val="0"/>
          <w:numId w:val="153"/>
        </w:numPr>
        <w:tabs>
          <w:tab w:pos="1248" w:val="left" w:leader="none"/>
        </w:tabs>
        <w:spacing w:line="252" w:lineRule="auto" w:before="71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Теплый звонок по базе включает в себя одиннадцать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pacing w:val="-2"/>
          <w:sz w:val="21"/>
        </w:rPr>
        <w:t>шагов.</w:t>
      </w:r>
    </w:p>
    <w:p>
      <w:pPr>
        <w:pStyle w:val="ListParagraph"/>
        <w:numPr>
          <w:ilvl w:val="0"/>
          <w:numId w:val="153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Подготовка к теплому звонку заключается в том, что предварительно необходимо.</w:t>
      </w:r>
    </w:p>
    <w:p>
      <w:pPr>
        <w:pStyle w:val="ListParagraph"/>
        <w:numPr>
          <w:ilvl w:val="1"/>
          <w:numId w:val="153"/>
        </w:numPr>
        <w:tabs>
          <w:tab w:pos="1530" w:val="left" w:leader="none"/>
        </w:tabs>
        <w:spacing w:line="240" w:lineRule="auto" w:before="76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Знать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имя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клиента.</w:t>
      </w:r>
    </w:p>
    <w:p>
      <w:pPr>
        <w:pStyle w:val="ListParagraph"/>
        <w:numPr>
          <w:ilvl w:val="1"/>
          <w:numId w:val="153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Знать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имя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менеджера,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который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ним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работал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раньше.</w:t>
      </w:r>
    </w:p>
    <w:p>
      <w:pPr>
        <w:pStyle w:val="ListParagraph"/>
        <w:numPr>
          <w:ilvl w:val="1"/>
          <w:numId w:val="153"/>
        </w:numPr>
        <w:tabs>
          <w:tab w:pos="1530" w:val="left" w:leader="none"/>
        </w:tabs>
        <w:spacing w:line="240" w:lineRule="auto" w:before="88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Изучить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информацию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клиенте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из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КБ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сайта.</w:t>
      </w:r>
    </w:p>
    <w:p>
      <w:pPr>
        <w:pStyle w:val="ListParagraph"/>
        <w:numPr>
          <w:ilvl w:val="1"/>
          <w:numId w:val="153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Изучить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прошлые</w:t>
      </w:r>
      <w:r>
        <w:rPr>
          <w:color w:val="231F20"/>
          <w:spacing w:val="7"/>
          <w:sz w:val="21"/>
        </w:rPr>
        <w:t> </w:t>
      </w:r>
      <w:r>
        <w:rPr>
          <w:color w:val="231F20"/>
          <w:spacing w:val="-2"/>
          <w:sz w:val="21"/>
        </w:rPr>
        <w:t>заявки.</w:t>
      </w:r>
    </w:p>
    <w:p>
      <w:pPr>
        <w:pStyle w:val="ListParagraph"/>
        <w:numPr>
          <w:ilvl w:val="0"/>
          <w:numId w:val="153"/>
        </w:numPr>
        <w:tabs>
          <w:tab w:pos="1246" w:val="left" w:leader="none"/>
          <w:tab w:pos="1248" w:val="left" w:leader="none"/>
        </w:tabs>
        <w:spacing w:line="252" w:lineRule="auto" w:before="84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Вопрос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«Вам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удобно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сейчас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разговаривать?»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при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теплом </w:t>
      </w:r>
      <w:r>
        <w:rPr>
          <w:color w:val="231F20"/>
          <w:sz w:val="21"/>
        </w:rPr>
        <w:t>звонке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важно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задавать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после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того,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узнали,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но перед тем, как вы озвучите цель звонка.</w:t>
      </w:r>
    </w:p>
    <w:p>
      <w:pPr>
        <w:pStyle w:val="ListParagraph"/>
        <w:numPr>
          <w:ilvl w:val="0"/>
          <w:numId w:val="153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«Лимит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любознательности»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промежуток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времени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про- </w:t>
      </w:r>
      <w:r>
        <w:rPr>
          <w:color w:val="231F20"/>
          <w:sz w:val="21"/>
        </w:rPr>
        <w:t>должительностью около 15 секунд в начале разговора, который человек готов уделить общению без дополни- тельной мотивации.</w:t>
      </w:r>
    </w:p>
    <w:p>
      <w:pPr>
        <w:pStyle w:val="BodyText"/>
        <w:spacing w:before="10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720001</wp:posOffset>
                </wp:positionH>
                <wp:positionV relativeFrom="paragraph">
                  <wp:posOffset>167627</wp:posOffset>
                </wp:positionV>
                <wp:extent cx="3587750" cy="1638935"/>
                <wp:effectExtent l="0" t="0" r="0" b="0"/>
                <wp:wrapTopAndBottom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3587750" cy="163893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32. Откорректируйте и запишите скрипт теплого звонка по базе «под себя» — под свой товар, услугу и вид бизнеса, определите цель звонка: познакомиться, проинформиро- вать о новинках, поздравить с днем рождения, пригласить в салон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(магазин, офис), получить заявку и пр.</w:t>
                            </w:r>
                          </w:p>
                          <w:p>
                            <w:pPr>
                              <w:spacing w:line="252" w:lineRule="auto" w:before="60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Отработайте скрипт в паре с удаленным партнером по телефону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33 раза.</w:t>
                            </w:r>
                          </w:p>
                          <w:p>
                            <w:pPr>
                              <w:spacing w:line="252" w:lineRule="auto" w:before="5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После отработки отдохните, побалуйте себя: сходите в кафе,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на интересный фильм, покатайтесь на велосипеде или роликах.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Наградите себя за работу!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199023pt;width:282.5pt;height:129.0500pt;mso-position-horizontal-relative:page;mso-position-vertical-relative:paragraph;z-index:-15683584;mso-wrap-distance-left:0;mso-wrap-distance-right:0" type="#_x0000_t202" id="docshape218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32. Откорректируйте и запишите скрипт теплого звонка по базе «под себя» — под свой товар, услугу и вид бизнеса, определите цель звонка: познакомиться, проинформиро- вать о новинках, поздравить с днем рождения, пригласить в салон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(магазин, офис), получить заявку и пр.</w:t>
                      </w:r>
                    </w:p>
                    <w:p>
                      <w:pPr>
                        <w:spacing w:line="252" w:lineRule="auto" w:before="60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Отработайте скрипт в паре с удаленным партнером по телефону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33 раза.</w:t>
                      </w:r>
                    </w:p>
                    <w:p>
                      <w:pPr>
                        <w:spacing w:line="252" w:lineRule="auto" w:before="5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После отработки отдохните, побалуйте себя: сходите в кафе,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на интересный фильм, покатайтесь на велосипеде или роликах.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Наградите себя за работу!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27</w:t>
      </w:r>
    </w:p>
    <w:p>
      <w:pPr>
        <w:pStyle w:val="Heading2"/>
        <w:spacing w:line="206" w:lineRule="auto"/>
        <w:ind w:right="2427"/>
      </w:pPr>
      <w:r>
        <w:rPr>
          <w:color w:val="231F20"/>
          <w:spacing w:val="-8"/>
          <w:w w:val="85"/>
        </w:rPr>
        <w:t>Семь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8"/>
          <w:w w:val="85"/>
        </w:rPr>
        <w:t>причин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8"/>
          <w:w w:val="85"/>
        </w:rPr>
        <w:t>мотивации </w:t>
      </w:r>
      <w:r>
        <w:rPr>
          <w:color w:val="231F20"/>
          <w:spacing w:val="-8"/>
          <w:w w:val="80"/>
        </w:rPr>
        <w:t>делать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8"/>
          <w:w w:val="80"/>
        </w:rPr>
        <w:t>холодные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8"/>
          <w:w w:val="80"/>
        </w:rPr>
        <w:t>звонки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</w:pPr>
      <w:r>
        <w:rPr>
          <w:color w:val="231F20"/>
        </w:rPr>
        <w:t>Как писал Карлос Кастанеда: «Настоящий охотник всегда уве- рен, что в его ловушки попадет дичь».</w:t>
      </w:r>
    </w:p>
    <w:p>
      <w:pPr>
        <w:pStyle w:val="BodyText"/>
        <w:spacing w:line="252" w:lineRule="auto" w:before="1"/>
        <w:ind w:right="1131" w:firstLine="226"/>
      </w:pPr>
      <w:r>
        <w:rPr>
          <w:i/>
          <w:color w:val="231F20"/>
          <w:spacing w:val="9"/>
        </w:rPr>
        <w:t>Холодный</w:t>
      </w:r>
      <w:r>
        <w:rPr>
          <w:i/>
          <w:color w:val="231F20"/>
          <w:spacing w:val="9"/>
        </w:rPr>
        <w:t> звонок </w:t>
      </w:r>
      <w:r>
        <w:rPr>
          <w:color w:val="231F20"/>
        </w:rPr>
        <w:t>— это </w:t>
      </w:r>
      <w:r>
        <w:rPr>
          <w:color w:val="231F20"/>
          <w:spacing w:val="11"/>
        </w:rPr>
        <w:t>исходящий </w:t>
      </w:r>
      <w:r>
        <w:rPr>
          <w:color w:val="231F20"/>
        </w:rPr>
        <w:t>звонок с целью установления отношений для продажи товаров, услуг и идей человеку, который не знает о нас, следовательно, не ожидает нашего звонка и пока не планирует с нами сотрудничать. Что произойдет по ходу и после звонка — это уже совсем другой </w:t>
      </w:r>
      <w:r>
        <w:rPr>
          <w:color w:val="231F20"/>
          <w:spacing w:val="-2"/>
        </w:rPr>
        <w:t>разговор.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Мы договорились называть любого человека или компанию </w:t>
      </w:r>
      <w:r>
        <w:rPr>
          <w:i/>
          <w:color w:val="231F20"/>
        </w:rPr>
        <w:t>возможностью</w:t>
      </w:r>
      <w:r>
        <w:rPr>
          <w:color w:val="231F20"/>
        </w:rPr>
        <w:t>. Человека, который в процессе общения дал прямое</w:t>
      </w:r>
      <w:r>
        <w:rPr>
          <w:color w:val="231F20"/>
          <w:spacing w:val="-5"/>
        </w:rPr>
        <w:t> </w:t>
      </w:r>
      <w:r>
        <w:rPr>
          <w:color w:val="231F20"/>
        </w:rPr>
        <w:t>или</w:t>
      </w:r>
      <w:r>
        <w:rPr>
          <w:color w:val="231F20"/>
          <w:spacing w:val="-5"/>
        </w:rPr>
        <w:t> </w:t>
      </w:r>
      <w:r>
        <w:rPr>
          <w:color w:val="231F20"/>
        </w:rPr>
        <w:t>косвенное</w:t>
      </w:r>
      <w:r>
        <w:rPr>
          <w:color w:val="231F20"/>
          <w:spacing w:val="-5"/>
        </w:rPr>
        <w:t> </w:t>
      </w:r>
      <w:r>
        <w:rPr>
          <w:color w:val="231F20"/>
        </w:rPr>
        <w:t>согласие</w:t>
      </w:r>
      <w:r>
        <w:rPr>
          <w:color w:val="231F20"/>
          <w:spacing w:val="-5"/>
        </w:rPr>
        <w:t> </w:t>
      </w:r>
      <w:r>
        <w:rPr>
          <w:color w:val="231F20"/>
        </w:rPr>
        <w:t>на</w:t>
      </w:r>
      <w:r>
        <w:rPr>
          <w:color w:val="231F20"/>
          <w:spacing w:val="-5"/>
        </w:rPr>
        <w:t> </w:t>
      </w:r>
      <w:r>
        <w:rPr>
          <w:color w:val="231F20"/>
        </w:rPr>
        <w:t>работу</w:t>
      </w:r>
      <w:r>
        <w:rPr>
          <w:color w:val="231F20"/>
          <w:spacing w:val="-5"/>
        </w:rPr>
        <w:t> </w:t>
      </w:r>
      <w:r>
        <w:rPr>
          <w:color w:val="231F20"/>
        </w:rPr>
        <w:t>с</w:t>
      </w:r>
      <w:r>
        <w:rPr>
          <w:color w:val="231F20"/>
          <w:spacing w:val="-5"/>
        </w:rPr>
        <w:t> </w:t>
      </w:r>
      <w:r>
        <w:rPr>
          <w:color w:val="231F20"/>
        </w:rPr>
        <w:t>нами,</w:t>
      </w:r>
      <w:r>
        <w:rPr>
          <w:color w:val="231F20"/>
          <w:spacing w:val="-5"/>
        </w:rPr>
        <w:t> </w:t>
      </w:r>
      <w:r>
        <w:rPr>
          <w:color w:val="231F20"/>
        </w:rPr>
        <w:t>мы</w:t>
      </w:r>
      <w:r>
        <w:rPr>
          <w:color w:val="231F20"/>
          <w:spacing w:val="-5"/>
        </w:rPr>
        <w:t> </w:t>
      </w:r>
      <w:r>
        <w:rPr>
          <w:color w:val="231F20"/>
        </w:rPr>
        <w:t>называем </w:t>
      </w:r>
      <w:r>
        <w:rPr>
          <w:i/>
          <w:color w:val="231F20"/>
        </w:rPr>
        <w:t>потенциальным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клиентом</w:t>
      </w:r>
      <w:r>
        <w:rPr>
          <w:color w:val="231F20"/>
        </w:rPr>
        <w:t>.</w:t>
      </w:r>
      <w:r>
        <w:rPr>
          <w:color w:val="231F20"/>
          <w:spacing w:val="-5"/>
        </w:rPr>
        <w:t> </w:t>
      </w:r>
      <w:r>
        <w:rPr>
          <w:color w:val="231F20"/>
        </w:rPr>
        <w:t>А</w:t>
      </w:r>
      <w:r>
        <w:rPr>
          <w:color w:val="231F20"/>
          <w:spacing w:val="-5"/>
        </w:rPr>
        <w:t> </w:t>
      </w:r>
      <w:r>
        <w:rPr>
          <w:color w:val="231F20"/>
        </w:rPr>
        <w:t>любого</w:t>
      </w:r>
      <w:r>
        <w:rPr>
          <w:color w:val="231F20"/>
          <w:spacing w:val="-5"/>
        </w:rPr>
        <w:t> </w:t>
      </w:r>
      <w:r>
        <w:rPr>
          <w:color w:val="231F20"/>
        </w:rPr>
        <w:t>потенциального</w:t>
      </w:r>
      <w:r>
        <w:rPr>
          <w:color w:val="231F20"/>
          <w:spacing w:val="-5"/>
        </w:rPr>
        <w:t> </w:t>
      </w:r>
      <w:r>
        <w:rPr>
          <w:color w:val="231F20"/>
        </w:rPr>
        <w:t>клиента, заключившего с нами договор, — </w:t>
      </w:r>
      <w:r>
        <w:rPr>
          <w:i/>
          <w:color w:val="231F20"/>
        </w:rPr>
        <w:t>клиентом</w:t>
      </w:r>
      <w:r>
        <w:rPr>
          <w:color w:val="231F20"/>
        </w:rPr>
        <w:t>.</w:t>
      </w:r>
    </w:p>
    <w:p>
      <w:pPr>
        <w:pStyle w:val="BodyText"/>
        <w:spacing w:before="2"/>
        <w:ind w:left="794"/>
      </w:pPr>
      <w:r>
        <w:rPr>
          <w:color w:val="231F20"/>
        </w:rPr>
        <w:t>Цели</w:t>
      </w:r>
      <w:r>
        <w:rPr>
          <w:color w:val="231F20"/>
          <w:spacing w:val="-12"/>
        </w:rPr>
        <w:t> </w:t>
      </w:r>
      <w:r>
        <w:rPr>
          <w:color w:val="231F20"/>
        </w:rPr>
        <w:t>холодного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звонка.</w:t>
      </w:r>
    </w:p>
    <w:p>
      <w:pPr>
        <w:pStyle w:val="ListParagraph"/>
        <w:numPr>
          <w:ilvl w:val="0"/>
          <w:numId w:val="154"/>
        </w:numPr>
        <w:tabs>
          <w:tab w:pos="1246" w:val="left" w:leader="none"/>
          <w:tab w:pos="1248" w:val="left" w:leader="none"/>
        </w:tabs>
        <w:spacing w:line="252" w:lineRule="auto" w:before="18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Цель-максимум — назначить встречу на конкретное время. Или, если мы вообще не встречаемся с клиен- тами,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получить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согласие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выставление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счета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(заявки), предложения и договориться о следующем контакте.</w:t>
      </w:r>
    </w:p>
    <w:p>
      <w:pPr>
        <w:pStyle w:val="ListParagraph"/>
        <w:numPr>
          <w:ilvl w:val="0"/>
          <w:numId w:val="154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Цель-минимум — получить согласие на повторный звонок в определенное время.</w:t>
      </w:r>
    </w:p>
    <w:p>
      <w:pPr>
        <w:pStyle w:val="BodyText"/>
        <w:spacing w:line="252" w:lineRule="auto" w:before="171"/>
        <w:ind w:right="1131" w:firstLine="226"/>
      </w:pPr>
      <w:r>
        <w:rPr>
          <w:color w:val="231F20"/>
        </w:rPr>
        <w:t>Холодные звонки — это самая настоящая продажа! Иногда их</w:t>
      </w:r>
      <w:r>
        <w:rPr>
          <w:color w:val="231F20"/>
          <w:spacing w:val="-14"/>
        </w:rPr>
        <w:t> </w:t>
      </w:r>
      <w:r>
        <w:rPr>
          <w:color w:val="231F20"/>
        </w:rPr>
        <w:t>называют</w:t>
      </w:r>
      <w:r>
        <w:rPr>
          <w:color w:val="231F20"/>
          <w:spacing w:val="-13"/>
        </w:rPr>
        <w:t> </w:t>
      </w:r>
      <w:r>
        <w:rPr>
          <w:color w:val="231F20"/>
        </w:rPr>
        <w:t>телемаркетингом,</w:t>
      </w:r>
      <w:r>
        <w:rPr>
          <w:color w:val="231F20"/>
          <w:spacing w:val="-13"/>
        </w:rPr>
        <w:t> </w:t>
      </w:r>
      <w:r>
        <w:rPr>
          <w:color w:val="231F20"/>
        </w:rPr>
        <w:t>иногда</w:t>
      </w:r>
      <w:r>
        <w:rPr>
          <w:color w:val="231F20"/>
          <w:spacing w:val="-13"/>
        </w:rPr>
        <w:t> </w:t>
      </w:r>
      <w:r>
        <w:rPr>
          <w:color w:val="231F20"/>
        </w:rPr>
        <w:t>продажами</w:t>
      </w:r>
      <w:r>
        <w:rPr>
          <w:color w:val="231F20"/>
          <w:spacing w:val="-13"/>
        </w:rPr>
        <w:t> </w:t>
      </w:r>
      <w:r>
        <w:rPr>
          <w:color w:val="231F20"/>
        </w:rPr>
        <w:t>по</w:t>
      </w:r>
      <w:r>
        <w:rPr>
          <w:color w:val="231F20"/>
          <w:spacing w:val="-13"/>
        </w:rPr>
        <w:t> </w:t>
      </w:r>
      <w:r>
        <w:rPr>
          <w:color w:val="231F20"/>
        </w:rPr>
        <w:t>телефону. Но</w:t>
      </w:r>
      <w:r>
        <w:rPr>
          <w:color w:val="231F20"/>
          <w:spacing w:val="-10"/>
        </w:rPr>
        <w:t> </w:t>
      </w:r>
      <w:r>
        <w:rPr>
          <w:color w:val="231F20"/>
        </w:rPr>
        <w:t>как</w:t>
      </w:r>
      <w:r>
        <w:rPr>
          <w:color w:val="231F20"/>
          <w:spacing w:val="-10"/>
        </w:rPr>
        <w:t> </w:t>
      </w:r>
      <w:r>
        <w:rPr>
          <w:color w:val="231F20"/>
        </w:rPr>
        <w:t>бы</w:t>
      </w:r>
      <w:r>
        <w:rPr>
          <w:color w:val="231F20"/>
          <w:spacing w:val="-10"/>
        </w:rPr>
        <w:t> </w:t>
      </w:r>
      <w:r>
        <w:rPr>
          <w:color w:val="231F20"/>
        </w:rPr>
        <w:t>их</w:t>
      </w:r>
      <w:r>
        <w:rPr>
          <w:color w:val="231F20"/>
          <w:spacing w:val="-10"/>
        </w:rPr>
        <w:t> </w:t>
      </w:r>
      <w:r>
        <w:rPr>
          <w:color w:val="231F20"/>
        </w:rPr>
        <w:t>ни</w:t>
      </w:r>
      <w:r>
        <w:rPr>
          <w:color w:val="231F20"/>
          <w:spacing w:val="-10"/>
        </w:rPr>
        <w:t> </w:t>
      </w:r>
      <w:r>
        <w:rPr>
          <w:color w:val="231F20"/>
        </w:rPr>
        <w:t>называли</w:t>
      </w:r>
      <w:r>
        <w:rPr>
          <w:color w:val="231F20"/>
          <w:spacing w:val="-10"/>
        </w:rPr>
        <w:t> </w:t>
      </w:r>
      <w:r>
        <w:rPr>
          <w:color w:val="231F20"/>
        </w:rPr>
        <w:t>—</w:t>
      </w:r>
      <w:r>
        <w:rPr>
          <w:color w:val="231F20"/>
          <w:spacing w:val="-10"/>
        </w:rPr>
        <w:t> </w:t>
      </w:r>
      <w:r>
        <w:rPr>
          <w:color w:val="231F20"/>
        </w:rPr>
        <w:t>это</w:t>
      </w:r>
      <w:r>
        <w:rPr>
          <w:color w:val="231F20"/>
          <w:spacing w:val="-10"/>
        </w:rPr>
        <w:t> </w:t>
      </w:r>
      <w:r>
        <w:rPr>
          <w:color w:val="231F20"/>
        </w:rPr>
        <w:t>всегда</w:t>
      </w:r>
      <w:r>
        <w:rPr>
          <w:color w:val="231F20"/>
          <w:spacing w:val="-10"/>
        </w:rPr>
        <w:t> </w:t>
      </w:r>
      <w:r>
        <w:rPr>
          <w:color w:val="231F20"/>
        </w:rPr>
        <w:t>продажа</w:t>
      </w:r>
      <w:r>
        <w:rPr>
          <w:color w:val="231F20"/>
          <w:spacing w:val="-10"/>
        </w:rPr>
        <w:t> </w:t>
      </w:r>
      <w:r>
        <w:rPr>
          <w:color w:val="231F20"/>
        </w:rPr>
        <w:t>товара,</w:t>
      </w:r>
      <w:r>
        <w:rPr>
          <w:color w:val="231F20"/>
          <w:spacing w:val="-10"/>
        </w:rPr>
        <w:t> </w:t>
      </w:r>
      <w:r>
        <w:rPr>
          <w:color w:val="231F20"/>
        </w:rPr>
        <w:t>услуги или идеи.</w:t>
      </w:r>
    </w:p>
    <w:p>
      <w:pPr>
        <w:pStyle w:val="BodyText"/>
        <w:spacing w:after="0" w:line="252" w:lineRule="auto"/>
        <w:sectPr>
          <w:headerReference w:type="default" r:id="rId104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Прежде</w:t>
      </w:r>
      <w:r>
        <w:rPr>
          <w:color w:val="231F20"/>
          <w:spacing w:val="-14"/>
        </w:rPr>
        <w:t> </w:t>
      </w:r>
      <w:r>
        <w:rPr>
          <w:color w:val="231F20"/>
        </w:rPr>
        <w:t>чем</w:t>
      </w:r>
      <w:r>
        <w:rPr>
          <w:color w:val="231F20"/>
          <w:spacing w:val="-13"/>
        </w:rPr>
        <w:t> </w:t>
      </w:r>
      <w:r>
        <w:rPr>
          <w:color w:val="231F20"/>
        </w:rPr>
        <w:t>приступить</w:t>
      </w:r>
      <w:r>
        <w:rPr>
          <w:color w:val="231F20"/>
          <w:spacing w:val="-13"/>
        </w:rPr>
        <w:t> </w:t>
      </w:r>
      <w:r>
        <w:rPr>
          <w:color w:val="231F20"/>
        </w:rPr>
        <w:t>к</w:t>
      </w:r>
      <w:r>
        <w:rPr>
          <w:color w:val="231F20"/>
          <w:spacing w:val="-13"/>
        </w:rPr>
        <w:t> </w:t>
      </w:r>
      <w:r>
        <w:rPr>
          <w:color w:val="231F20"/>
        </w:rPr>
        <w:t>скриптам</w:t>
      </w:r>
      <w:r>
        <w:rPr>
          <w:color w:val="231F20"/>
          <w:spacing w:val="-13"/>
        </w:rPr>
        <w:t> </w:t>
      </w:r>
      <w:r>
        <w:rPr>
          <w:color w:val="231F20"/>
        </w:rPr>
        <w:t>холодных</w:t>
      </w:r>
      <w:r>
        <w:rPr>
          <w:color w:val="231F20"/>
          <w:spacing w:val="-13"/>
        </w:rPr>
        <w:t> </w:t>
      </w:r>
      <w:r>
        <w:rPr>
          <w:color w:val="231F20"/>
        </w:rPr>
        <w:t>звонков,</w:t>
      </w:r>
      <w:r>
        <w:rPr>
          <w:color w:val="231F20"/>
          <w:spacing w:val="-13"/>
        </w:rPr>
        <w:t> </w:t>
      </w:r>
      <w:r>
        <w:rPr>
          <w:color w:val="231F20"/>
        </w:rPr>
        <w:t>пред- лагаю рассмотреть семь причин повышения вашей мотивации их делать.</w:t>
      </w:r>
    </w:p>
    <w:p>
      <w:pPr>
        <w:pStyle w:val="BodyText"/>
        <w:spacing w:before="44"/>
        <w:ind w:left="0"/>
        <w:jc w:val="left"/>
      </w:pPr>
    </w:p>
    <w:p>
      <w:pPr>
        <w:pStyle w:val="Heading3"/>
        <w:spacing w:before="1"/>
        <w:jc w:val="both"/>
      </w:pPr>
      <w:r>
        <w:rPr>
          <w:color w:val="231F20"/>
          <w:spacing w:val="-2"/>
          <w:w w:val="85"/>
        </w:rPr>
        <w:t>Отношение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2"/>
          <w:w w:val="85"/>
        </w:rPr>
        <w:t>к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2"/>
          <w:w w:val="85"/>
        </w:rPr>
        <w:t>холодным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2"/>
          <w:w w:val="85"/>
        </w:rPr>
        <w:t>звонкам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4"/>
          <w:w w:val="85"/>
        </w:rPr>
        <w:t>(ХЗ)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Найдется</w:t>
      </w:r>
      <w:r>
        <w:rPr>
          <w:color w:val="231F20"/>
          <w:spacing w:val="-8"/>
        </w:rPr>
        <w:t> </w:t>
      </w:r>
      <w:r>
        <w:rPr>
          <w:color w:val="231F20"/>
        </w:rPr>
        <w:t>немного</w:t>
      </w:r>
      <w:r>
        <w:rPr>
          <w:color w:val="231F20"/>
          <w:spacing w:val="-8"/>
        </w:rPr>
        <w:t> </w:t>
      </w:r>
      <w:r>
        <w:rPr>
          <w:color w:val="231F20"/>
        </w:rPr>
        <w:t>людей,</w:t>
      </w:r>
      <w:r>
        <w:rPr>
          <w:color w:val="231F20"/>
          <w:spacing w:val="-8"/>
        </w:rPr>
        <w:t> </w:t>
      </w:r>
      <w:r>
        <w:rPr>
          <w:color w:val="231F20"/>
        </w:rPr>
        <w:t>которые</w:t>
      </w:r>
      <w:r>
        <w:rPr>
          <w:color w:val="231F20"/>
          <w:spacing w:val="-8"/>
        </w:rPr>
        <w:t> </w:t>
      </w:r>
      <w:r>
        <w:rPr>
          <w:color w:val="231F20"/>
        </w:rPr>
        <w:t>с</w:t>
      </w:r>
      <w:r>
        <w:rPr>
          <w:color w:val="231F20"/>
          <w:spacing w:val="-8"/>
        </w:rPr>
        <w:t> </w:t>
      </w:r>
      <w:r>
        <w:rPr>
          <w:color w:val="231F20"/>
        </w:rPr>
        <w:t>удовольствием</w:t>
      </w:r>
      <w:r>
        <w:rPr>
          <w:color w:val="231F20"/>
          <w:spacing w:val="-8"/>
        </w:rPr>
        <w:t> </w:t>
      </w:r>
      <w:r>
        <w:rPr>
          <w:color w:val="231F20"/>
        </w:rPr>
        <w:t>делают</w:t>
      </w:r>
      <w:r>
        <w:rPr>
          <w:color w:val="231F20"/>
          <w:spacing w:val="-8"/>
        </w:rPr>
        <w:t> </w:t>
      </w:r>
      <w:r>
        <w:rPr>
          <w:color w:val="231F20"/>
        </w:rPr>
        <w:t>хо- лодные звонки. Гораздо проще работать на входящих звонках и клиентах, которых «поставляет» компания. Результатив- ность настоящих холодных звонков составляет от 3 до 10%: сделав сто звонков, мы только в пяти случаях услышим «да». Кому хочется делать 95 звонков незнакомым людям и полу- чать отказ?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  <w:spacing w:val="-2"/>
        </w:rPr>
        <w:t>В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большинстве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случаев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новичок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проходит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путь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«утраты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веры </w:t>
      </w:r>
      <w:r>
        <w:rPr>
          <w:color w:val="231F20"/>
        </w:rPr>
        <w:t>и желания» в пять шагов.</w:t>
      </w:r>
    </w:p>
    <w:p>
      <w:pPr>
        <w:pStyle w:val="ListParagraph"/>
        <w:numPr>
          <w:ilvl w:val="0"/>
          <w:numId w:val="155"/>
        </w:numPr>
        <w:tabs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Продавцу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поручили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делать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холодные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звонки.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Ему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z w:val="21"/>
        </w:rPr>
        <w:t>не хочется, потому что он не умеет их делать, ему страшно, но признаться в этом — еще ужаснее.</w:t>
      </w:r>
    </w:p>
    <w:p>
      <w:pPr>
        <w:pStyle w:val="ListParagraph"/>
        <w:numPr>
          <w:ilvl w:val="0"/>
          <w:numId w:val="155"/>
        </w:numPr>
        <w:tabs>
          <w:tab w:pos="1245" w:val="left" w:leader="none"/>
          <w:tab w:pos="1247" w:val="left" w:leader="none"/>
        </w:tabs>
        <w:spacing w:line="252" w:lineRule="auto" w:before="72" w:after="0"/>
        <w:ind w:left="1247" w:right="1131" w:hanging="284"/>
        <w:jc w:val="both"/>
        <w:rPr>
          <w:sz w:val="21"/>
        </w:rPr>
      </w:pPr>
      <w:r>
        <w:rPr>
          <w:color w:val="231F20"/>
          <w:sz w:val="21"/>
        </w:rPr>
        <w:t>Он начинает звонить в состоянии страха, у него отсут- ствуют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навыки,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клиенты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слышат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голосе,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них появляется недоверие, и они говорят «нет». Новичок еще больше расстраивается: его ожидания подтверж- даются — «ХЗ — это неэффективно!»</w:t>
      </w:r>
    </w:p>
    <w:p>
      <w:pPr>
        <w:pStyle w:val="ListParagraph"/>
        <w:numPr>
          <w:ilvl w:val="0"/>
          <w:numId w:val="155"/>
        </w:numPr>
        <w:tabs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Новичок, пребывая в состоянии негатива и непонима- ния,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же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продолжает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звонить.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состояние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больше </w:t>
      </w:r>
      <w:r>
        <w:rPr>
          <w:color w:val="231F20"/>
          <w:spacing w:val="-2"/>
          <w:sz w:val="21"/>
        </w:rPr>
        <w:t>передается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голосе,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люди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говорят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«Спасибо,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надо». </w:t>
      </w:r>
      <w:r>
        <w:rPr>
          <w:color w:val="231F20"/>
          <w:sz w:val="21"/>
        </w:rPr>
        <w:t>Продавец теряет последний оптимизм.</w:t>
      </w:r>
    </w:p>
    <w:p>
      <w:pPr>
        <w:pStyle w:val="ListParagraph"/>
        <w:numPr>
          <w:ilvl w:val="0"/>
          <w:numId w:val="155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Он делает последние попытки звонить, уже без опти- мизма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надежды.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клиенты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любят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работать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«без- надежно» неуспешными людьми и отказываются.</w:t>
      </w:r>
    </w:p>
    <w:p>
      <w:pPr>
        <w:pStyle w:val="ListParagraph"/>
        <w:numPr>
          <w:ilvl w:val="0"/>
          <w:numId w:val="155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Окончательно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убедившись,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что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ХЗ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это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редкостное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зло, </w:t>
      </w:r>
      <w:r>
        <w:rPr>
          <w:color w:val="231F20"/>
          <w:sz w:val="21"/>
        </w:rPr>
        <w:t>он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идет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руководителю,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рассказывает,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люди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ничего не хотят, и просит перевести на входящие звонки!</w:t>
      </w:r>
    </w:p>
    <w:p>
      <w:pPr>
        <w:pStyle w:val="BodyText"/>
        <w:spacing w:line="252" w:lineRule="auto" w:before="171"/>
        <w:ind w:right="1131" w:firstLine="226"/>
      </w:pPr>
      <w:r>
        <w:rPr>
          <w:color w:val="231F20"/>
        </w:rPr>
        <w:t>Я</w:t>
      </w:r>
      <w:r>
        <w:rPr>
          <w:color w:val="231F20"/>
          <w:spacing w:val="-12"/>
        </w:rPr>
        <w:t> </w:t>
      </w:r>
      <w:r>
        <w:rPr>
          <w:color w:val="231F20"/>
        </w:rPr>
        <w:t>называю</w:t>
      </w:r>
      <w:r>
        <w:rPr>
          <w:color w:val="231F20"/>
          <w:spacing w:val="-12"/>
        </w:rPr>
        <w:t> </w:t>
      </w:r>
      <w:r>
        <w:rPr>
          <w:color w:val="231F20"/>
        </w:rPr>
        <w:t>эту</w:t>
      </w:r>
      <w:r>
        <w:rPr>
          <w:color w:val="231F20"/>
          <w:spacing w:val="-12"/>
        </w:rPr>
        <w:t> </w:t>
      </w:r>
      <w:r>
        <w:rPr>
          <w:color w:val="231F20"/>
        </w:rPr>
        <w:t>схему</w:t>
      </w:r>
      <w:r>
        <w:rPr>
          <w:color w:val="231F20"/>
          <w:spacing w:val="-12"/>
        </w:rPr>
        <w:t> </w:t>
      </w:r>
      <w:r>
        <w:rPr>
          <w:i/>
          <w:color w:val="231F20"/>
        </w:rPr>
        <w:t>«Пять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шагов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к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нет»</w:t>
      </w:r>
      <w:r>
        <w:rPr>
          <w:color w:val="231F20"/>
        </w:rPr>
        <w:t>.</w:t>
      </w:r>
      <w:r>
        <w:rPr>
          <w:color w:val="231F20"/>
          <w:spacing w:val="-12"/>
        </w:rPr>
        <w:t> </w:t>
      </w:r>
      <w:r>
        <w:rPr>
          <w:color w:val="231F20"/>
        </w:rPr>
        <w:t>Именно</w:t>
      </w:r>
      <w:r>
        <w:rPr>
          <w:color w:val="231F20"/>
          <w:spacing w:val="-12"/>
        </w:rPr>
        <w:t> </w:t>
      </w:r>
      <w:r>
        <w:rPr>
          <w:color w:val="231F20"/>
        </w:rPr>
        <w:t>таким</w:t>
      </w:r>
      <w:r>
        <w:rPr>
          <w:color w:val="231F20"/>
          <w:spacing w:val="-12"/>
        </w:rPr>
        <w:t> </w:t>
      </w:r>
      <w:r>
        <w:rPr>
          <w:color w:val="231F20"/>
        </w:rPr>
        <w:t>об- </w:t>
      </w:r>
      <w:r>
        <w:rPr>
          <w:color w:val="231F20"/>
          <w:spacing w:val="-2"/>
        </w:rPr>
        <w:t>разом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чаще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всего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начинается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знакомство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продавца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холодными звонками,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особенно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заставляют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их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делать.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рассчиты-</w:t>
      </w:r>
    </w:p>
    <w:p>
      <w:pPr>
        <w:pStyle w:val="BodyText"/>
        <w:spacing w:after="0" w:line="252" w:lineRule="auto"/>
        <w:sectPr>
          <w:headerReference w:type="even" r:id="rId105"/>
          <w:headerReference w:type="default" r:id="rId106"/>
          <w:pgSz w:w="7940" w:h="11680"/>
          <w:pgMar w:header="417" w:footer="0" w:top="660" w:bottom="280" w:left="566" w:right="0"/>
          <w:pgNumType w:start="212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ваю</w:t>
      </w:r>
      <w:r>
        <w:rPr>
          <w:color w:val="231F20"/>
          <w:spacing w:val="-14"/>
        </w:rPr>
        <w:t> </w:t>
      </w:r>
      <w:r>
        <w:rPr>
          <w:color w:val="231F20"/>
        </w:rPr>
        <w:t>продемонстрировать</w:t>
      </w:r>
      <w:r>
        <w:rPr>
          <w:color w:val="231F20"/>
          <w:spacing w:val="-13"/>
        </w:rPr>
        <w:t> </w:t>
      </w:r>
      <w:r>
        <w:rPr>
          <w:color w:val="231F20"/>
        </w:rPr>
        <w:t>иной</w:t>
      </w:r>
      <w:r>
        <w:rPr>
          <w:color w:val="231F20"/>
          <w:spacing w:val="-13"/>
        </w:rPr>
        <w:t> </w:t>
      </w:r>
      <w:r>
        <w:rPr>
          <w:color w:val="231F20"/>
        </w:rPr>
        <w:t>подход</w:t>
      </w:r>
      <w:r>
        <w:rPr>
          <w:color w:val="231F20"/>
          <w:spacing w:val="-13"/>
        </w:rPr>
        <w:t> </w:t>
      </w:r>
      <w:r>
        <w:rPr>
          <w:color w:val="231F20"/>
        </w:rPr>
        <w:t>к</w:t>
      </w:r>
      <w:r>
        <w:rPr>
          <w:color w:val="231F20"/>
          <w:spacing w:val="-13"/>
        </w:rPr>
        <w:t> </w:t>
      </w:r>
      <w:r>
        <w:rPr>
          <w:color w:val="231F20"/>
        </w:rPr>
        <w:t>этим</w:t>
      </w:r>
      <w:r>
        <w:rPr>
          <w:color w:val="231F20"/>
          <w:spacing w:val="-13"/>
        </w:rPr>
        <w:t> </w:t>
      </w:r>
      <w:r>
        <w:rPr>
          <w:color w:val="231F20"/>
        </w:rPr>
        <w:t>звонкам,</w:t>
      </w:r>
      <w:r>
        <w:rPr>
          <w:color w:val="231F20"/>
          <w:spacing w:val="-13"/>
        </w:rPr>
        <w:t> </w:t>
      </w:r>
      <w:r>
        <w:rPr>
          <w:color w:val="231F20"/>
        </w:rPr>
        <w:t>который вместе</w:t>
      </w:r>
      <w:r>
        <w:rPr>
          <w:color w:val="231F20"/>
          <w:spacing w:val="-12"/>
        </w:rPr>
        <w:t> </w:t>
      </w:r>
      <w:r>
        <w:rPr>
          <w:color w:val="231F20"/>
        </w:rPr>
        <w:t>со</w:t>
      </w:r>
      <w:r>
        <w:rPr>
          <w:color w:val="231F20"/>
          <w:spacing w:val="-12"/>
        </w:rPr>
        <w:t> </w:t>
      </w:r>
      <w:r>
        <w:rPr>
          <w:color w:val="231F20"/>
        </w:rPr>
        <w:t>скриптами</w:t>
      </w:r>
      <w:r>
        <w:rPr>
          <w:color w:val="231F20"/>
          <w:spacing w:val="-12"/>
        </w:rPr>
        <w:t> </w:t>
      </w:r>
      <w:r>
        <w:rPr>
          <w:color w:val="231F20"/>
        </w:rPr>
        <w:t>поможет</w:t>
      </w:r>
      <w:r>
        <w:rPr>
          <w:color w:val="231F20"/>
          <w:spacing w:val="-12"/>
        </w:rPr>
        <w:t> </w:t>
      </w:r>
      <w:r>
        <w:rPr>
          <w:color w:val="231F20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</w:rPr>
        <w:t>только</w:t>
      </w:r>
      <w:r>
        <w:rPr>
          <w:color w:val="231F20"/>
          <w:spacing w:val="-12"/>
        </w:rPr>
        <w:t> </w:t>
      </w:r>
      <w:r>
        <w:rPr>
          <w:color w:val="231F20"/>
        </w:rPr>
        <w:t>с</w:t>
      </w:r>
      <w:r>
        <w:rPr>
          <w:color w:val="231F20"/>
          <w:spacing w:val="-12"/>
        </w:rPr>
        <w:t> </w:t>
      </w:r>
      <w:r>
        <w:rPr>
          <w:color w:val="231F20"/>
        </w:rPr>
        <w:t>легкостью</w:t>
      </w:r>
      <w:r>
        <w:rPr>
          <w:color w:val="231F20"/>
          <w:spacing w:val="-12"/>
        </w:rPr>
        <w:t> </w:t>
      </w:r>
      <w:r>
        <w:rPr>
          <w:color w:val="231F20"/>
        </w:rPr>
        <w:t>делать</w:t>
      </w:r>
      <w:r>
        <w:rPr>
          <w:color w:val="231F20"/>
          <w:spacing w:val="-12"/>
        </w:rPr>
        <w:t> </w:t>
      </w:r>
      <w:r>
        <w:rPr>
          <w:color w:val="231F20"/>
        </w:rPr>
        <w:t>ХЗ, но и гораздо чаще слышать в ответ «да».</w:t>
      </w:r>
    </w:p>
    <w:p>
      <w:pPr>
        <w:pStyle w:val="BodyText"/>
        <w:spacing w:before="44"/>
        <w:ind w:left="0"/>
        <w:jc w:val="left"/>
      </w:pPr>
    </w:p>
    <w:p>
      <w:pPr>
        <w:pStyle w:val="Heading3"/>
        <w:spacing w:before="1"/>
        <w:jc w:val="both"/>
      </w:pPr>
      <w:r>
        <w:rPr>
          <w:color w:val="231F20"/>
          <w:w w:val="80"/>
        </w:rPr>
        <w:t>Три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вида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клиентов</w:t>
      </w:r>
    </w:p>
    <w:p>
      <w:pPr>
        <w:spacing w:line="252" w:lineRule="auto" w:before="100"/>
        <w:ind w:left="567" w:right="1132" w:firstLine="0"/>
        <w:jc w:val="both"/>
        <w:rPr>
          <w:i/>
          <w:sz w:val="21"/>
        </w:rPr>
      </w:pPr>
      <w:r>
        <w:rPr>
          <w:i/>
          <w:color w:val="231F20"/>
          <w:spacing w:val="-4"/>
          <w:sz w:val="21"/>
        </w:rPr>
        <w:t>По степени готовности к покупке «прямо сейчас» всех клиентов </w:t>
      </w:r>
      <w:r>
        <w:rPr>
          <w:i/>
          <w:color w:val="231F20"/>
          <w:sz w:val="21"/>
        </w:rPr>
        <w:t>изначально можно разделить на три вида.</w:t>
      </w:r>
    </w:p>
    <w:p>
      <w:pPr>
        <w:pStyle w:val="ListParagraph"/>
        <w:numPr>
          <w:ilvl w:val="0"/>
          <w:numId w:val="156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«Да-клиенты»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люди,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которые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независимо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нас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уже точно решили купить. Таких клиентов я еще называю</w:t>
      </w:r>
    </w:p>
    <w:p>
      <w:pPr>
        <w:pStyle w:val="BodyText"/>
        <w:spacing w:before="1"/>
        <w:ind w:left="1248"/>
      </w:pPr>
      <w:r>
        <w:rPr>
          <w:color w:val="231F20"/>
          <w:spacing w:val="-2"/>
        </w:rPr>
        <w:t>«Куплю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по-любому»,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их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около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33%.</w:t>
      </w:r>
    </w:p>
    <w:p>
      <w:pPr>
        <w:pStyle w:val="ListParagraph"/>
        <w:numPr>
          <w:ilvl w:val="0"/>
          <w:numId w:val="156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«Нет-клиенты»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люди,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которые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данный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момент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точно </w:t>
      </w:r>
      <w:r>
        <w:rPr>
          <w:color w:val="231F20"/>
          <w:sz w:val="21"/>
        </w:rPr>
        <w:t>не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купят,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невзирая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наши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усилия.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Второе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название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—</w:t>
      </w:r>
    </w:p>
    <w:p>
      <w:pPr>
        <w:pStyle w:val="BodyText"/>
        <w:spacing w:before="1"/>
        <w:ind w:left="1248"/>
      </w:pPr>
      <w:r>
        <w:rPr>
          <w:color w:val="231F20"/>
        </w:rPr>
        <w:t>«Не</w:t>
      </w:r>
      <w:r>
        <w:rPr>
          <w:color w:val="231F20"/>
          <w:spacing w:val="-10"/>
        </w:rPr>
        <w:t> </w:t>
      </w:r>
      <w:r>
        <w:rPr>
          <w:color w:val="231F20"/>
        </w:rPr>
        <w:t>куплю</w:t>
      </w:r>
      <w:r>
        <w:rPr>
          <w:color w:val="231F20"/>
          <w:spacing w:val="-9"/>
        </w:rPr>
        <w:t> </w:t>
      </w:r>
      <w:r>
        <w:rPr>
          <w:color w:val="231F20"/>
        </w:rPr>
        <w:t>по-любому»,</w:t>
      </w:r>
      <w:r>
        <w:rPr>
          <w:color w:val="231F20"/>
          <w:spacing w:val="-10"/>
        </w:rPr>
        <w:t> </w:t>
      </w:r>
      <w:r>
        <w:rPr>
          <w:color w:val="231F20"/>
        </w:rPr>
        <w:t>их</w:t>
      </w:r>
      <w:r>
        <w:rPr>
          <w:color w:val="231F20"/>
          <w:spacing w:val="-9"/>
        </w:rPr>
        <w:t> </w:t>
      </w:r>
      <w:r>
        <w:rPr>
          <w:color w:val="231F20"/>
        </w:rPr>
        <w:t>тоже</w:t>
      </w:r>
      <w:r>
        <w:rPr>
          <w:color w:val="231F20"/>
          <w:spacing w:val="-10"/>
        </w:rPr>
        <w:t> </w:t>
      </w:r>
      <w:r>
        <w:rPr>
          <w:color w:val="231F20"/>
        </w:rPr>
        <w:t>около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33%.</w:t>
      </w:r>
    </w:p>
    <w:p>
      <w:pPr>
        <w:pStyle w:val="ListParagraph"/>
        <w:numPr>
          <w:ilvl w:val="0"/>
          <w:numId w:val="156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«Я-не-знаю-клиенты» — люди, которые еще не при- няли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решения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сомневаются.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тоже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около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33%.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Они купят у нас, если мы проявим себя на сто процентов, или не купят, если мы будем ленивыми и пассивными.</w:t>
      </w:r>
    </w:p>
    <w:p>
      <w:pPr>
        <w:pStyle w:val="BodyText"/>
        <w:spacing w:before="172"/>
        <w:ind w:left="794"/>
        <w:jc w:val="left"/>
      </w:pPr>
      <w:r>
        <w:rPr>
          <w:color w:val="231F20"/>
        </w:rPr>
        <w:t>Из</w:t>
      </w:r>
      <w:r>
        <w:rPr>
          <w:color w:val="231F20"/>
          <w:spacing w:val="9"/>
        </w:rPr>
        <w:t> </w:t>
      </w:r>
      <w:r>
        <w:rPr>
          <w:color w:val="231F20"/>
        </w:rPr>
        <w:t>статистики</w:t>
      </w:r>
      <w:r>
        <w:rPr>
          <w:color w:val="231F20"/>
          <w:spacing w:val="10"/>
        </w:rPr>
        <w:t> </w:t>
      </w:r>
      <w:r>
        <w:rPr>
          <w:color w:val="231F20"/>
        </w:rPr>
        <w:t>вытекают</w:t>
      </w:r>
      <w:r>
        <w:rPr>
          <w:color w:val="231F20"/>
          <w:spacing w:val="10"/>
        </w:rPr>
        <w:t> </w:t>
      </w:r>
      <w:r>
        <w:rPr>
          <w:color w:val="231F20"/>
        </w:rPr>
        <w:t>важные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выводы.</w:t>
      </w:r>
    </w:p>
    <w:p>
      <w:pPr>
        <w:pStyle w:val="ListParagraph"/>
        <w:numPr>
          <w:ilvl w:val="0"/>
          <w:numId w:val="157"/>
        </w:numPr>
        <w:tabs>
          <w:tab w:pos="1246" w:val="left" w:leader="none"/>
        </w:tabs>
        <w:spacing w:line="240" w:lineRule="auto" w:before="183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Делая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звонок,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попадем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одного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из</w:t>
      </w:r>
      <w:r>
        <w:rPr>
          <w:color w:val="231F20"/>
          <w:spacing w:val="-2"/>
          <w:sz w:val="21"/>
        </w:rPr>
        <w:t> </w:t>
      </w:r>
      <w:r>
        <w:rPr>
          <w:color w:val="231F20"/>
          <w:spacing w:val="-4"/>
          <w:sz w:val="21"/>
        </w:rPr>
        <w:t>трех!</w:t>
      </w:r>
    </w:p>
    <w:p>
      <w:pPr>
        <w:pStyle w:val="ListParagraph"/>
        <w:numPr>
          <w:ilvl w:val="0"/>
          <w:numId w:val="157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Всегда найдутся те, кто скажет «да», даже если мы, мало зная и умея, просто делаем звонки. </w:t>
      </w:r>
      <w:r>
        <w:rPr>
          <w:i/>
          <w:color w:val="231F20"/>
          <w:sz w:val="21"/>
        </w:rPr>
        <w:t>Правило статистики: чем большему количеству людей мы позвоним, тем больше «да» получим! </w:t>
      </w:r>
      <w:r>
        <w:rPr>
          <w:color w:val="231F20"/>
          <w:sz w:val="21"/>
        </w:rPr>
        <w:t>Если вы опти- мистичный активный продавец, то вам поможет это </w:t>
      </w:r>
      <w:r>
        <w:rPr>
          <w:color w:val="231F20"/>
          <w:spacing w:val="-2"/>
          <w:sz w:val="21"/>
        </w:rPr>
        <w:t>знание!</w:t>
      </w:r>
    </w:p>
    <w:p>
      <w:pPr>
        <w:pStyle w:val="ListParagraph"/>
        <w:numPr>
          <w:ilvl w:val="0"/>
          <w:numId w:val="157"/>
        </w:numPr>
        <w:tabs>
          <w:tab w:pos="1247" w:val="left" w:leader="none"/>
        </w:tabs>
        <w:spacing w:line="240" w:lineRule="auto" w:before="74" w:after="0"/>
        <w:ind w:left="1247" w:right="0" w:hanging="283"/>
        <w:jc w:val="both"/>
        <w:rPr>
          <w:i/>
          <w:sz w:val="21"/>
        </w:rPr>
      </w:pPr>
      <w:r>
        <w:rPr>
          <w:i/>
          <w:color w:val="231F20"/>
          <w:sz w:val="21"/>
        </w:rPr>
        <w:t>Всегда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будут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люди,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которые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в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данный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момент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скажут</w:t>
      </w:r>
    </w:p>
    <w:p>
      <w:pPr>
        <w:pStyle w:val="BodyText"/>
        <w:spacing w:line="252" w:lineRule="auto" w:before="12"/>
        <w:ind w:left="1248" w:right="1131"/>
      </w:pPr>
      <w:r>
        <w:rPr>
          <w:i/>
          <w:color w:val="231F20"/>
        </w:rPr>
        <w:t>«нет». </w:t>
      </w:r>
      <w:r>
        <w:rPr>
          <w:color w:val="231F20"/>
        </w:rPr>
        <w:t>Для ответственного, активного человека зна- ние того, что есть люди, которые обязательно откажут, </w:t>
      </w:r>
      <w:r>
        <w:rPr>
          <w:color w:val="231F20"/>
          <w:spacing w:val="-2"/>
        </w:rPr>
        <w:t>помогает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принимать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«нет»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близко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сердцу,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падать </w:t>
      </w:r>
      <w:r>
        <w:rPr>
          <w:color w:val="231F20"/>
        </w:rPr>
        <w:t>духом,</w:t>
      </w:r>
      <w:r>
        <w:rPr>
          <w:color w:val="231F20"/>
          <w:spacing w:val="-14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для</w:t>
      </w:r>
      <w:r>
        <w:rPr>
          <w:color w:val="231F20"/>
          <w:spacing w:val="-13"/>
        </w:rPr>
        <w:t> </w:t>
      </w:r>
      <w:r>
        <w:rPr>
          <w:color w:val="231F20"/>
        </w:rPr>
        <w:t>ленивого</w:t>
      </w:r>
      <w:r>
        <w:rPr>
          <w:color w:val="231F20"/>
          <w:spacing w:val="-13"/>
        </w:rPr>
        <w:t> </w:t>
      </w:r>
      <w:r>
        <w:rPr>
          <w:color w:val="231F20"/>
        </w:rPr>
        <w:t>служит</w:t>
      </w:r>
      <w:r>
        <w:rPr>
          <w:color w:val="231F20"/>
          <w:spacing w:val="-13"/>
        </w:rPr>
        <w:t> </w:t>
      </w:r>
      <w:r>
        <w:rPr>
          <w:color w:val="231F20"/>
        </w:rPr>
        <w:t>поводом</w:t>
      </w:r>
      <w:r>
        <w:rPr>
          <w:color w:val="231F20"/>
          <w:spacing w:val="-13"/>
        </w:rPr>
        <w:t> </w:t>
      </w:r>
      <w:r>
        <w:rPr>
          <w:color w:val="231F20"/>
        </w:rPr>
        <w:t>оправдать</w:t>
      </w:r>
      <w:r>
        <w:rPr>
          <w:color w:val="231F20"/>
          <w:spacing w:val="-13"/>
        </w:rPr>
        <w:t> </w:t>
      </w:r>
      <w:r>
        <w:rPr>
          <w:color w:val="231F20"/>
        </w:rPr>
        <w:t>отсут- ствие результата.</w:t>
      </w:r>
    </w:p>
    <w:p>
      <w:pPr>
        <w:pStyle w:val="ListParagraph"/>
        <w:numPr>
          <w:ilvl w:val="0"/>
          <w:numId w:val="157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29" w:hanging="284"/>
        <w:jc w:val="both"/>
        <w:rPr>
          <w:sz w:val="21"/>
        </w:rPr>
      </w:pPr>
      <w:r>
        <w:rPr>
          <w:i/>
          <w:color w:val="231F20"/>
          <w:sz w:val="21"/>
        </w:rPr>
        <w:t>Явная зона роста — клиенты «я не знаю»</w:t>
      </w:r>
      <w:r>
        <w:rPr>
          <w:color w:val="231F20"/>
          <w:sz w:val="21"/>
        </w:rPr>
        <w:t>. Есть повод, чтобы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осваивать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навыки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увеличить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результативность на целых 33%!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2" w:firstLine="226"/>
      </w:pPr>
      <w:r>
        <w:rPr>
          <w:color w:val="231F20"/>
          <w:spacing w:val="-4"/>
        </w:rPr>
        <w:t>Если у вас возник вопрос: «Почему же тогда результативность </w:t>
      </w:r>
      <w:r>
        <w:rPr>
          <w:color w:val="231F20"/>
          <w:spacing w:val="-2"/>
        </w:rPr>
        <w:t>холодных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звонков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33%,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около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5?»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ответ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прост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люди </w:t>
      </w:r>
      <w:r>
        <w:rPr>
          <w:color w:val="231F20"/>
        </w:rPr>
        <w:t>не возражают против сотрудничества с нами, все «ломается» еще в начале разговора, потому что:</w:t>
      </w:r>
    </w:p>
    <w:p>
      <w:pPr>
        <w:pStyle w:val="ListParagraph"/>
        <w:numPr>
          <w:ilvl w:val="1"/>
          <w:numId w:val="157"/>
        </w:numPr>
        <w:tabs>
          <w:tab w:pos="1246" w:val="left" w:leader="none"/>
          <w:tab w:pos="1248" w:val="left" w:leader="none"/>
        </w:tabs>
        <w:spacing w:line="252" w:lineRule="auto" w:before="115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никто сразу не бросается в «объятия» к незнакомым </w:t>
      </w:r>
      <w:r>
        <w:rPr>
          <w:color w:val="231F20"/>
          <w:spacing w:val="-2"/>
          <w:sz w:val="21"/>
        </w:rPr>
        <w:t>людям;</w:t>
      </w:r>
    </w:p>
    <w:p>
      <w:pPr>
        <w:pStyle w:val="ListParagraph"/>
        <w:numPr>
          <w:ilvl w:val="1"/>
          <w:numId w:val="157"/>
        </w:numPr>
        <w:tabs>
          <w:tab w:pos="1246" w:val="left" w:leader="none"/>
          <w:tab w:pos="1248" w:val="left" w:leader="none"/>
        </w:tabs>
        <w:spacing w:line="256" w:lineRule="auto" w:before="76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люди имеют негативный опыт когда им что-то «впари- </w:t>
      </w:r>
      <w:r>
        <w:rPr>
          <w:color w:val="231F20"/>
          <w:spacing w:val="-2"/>
          <w:sz w:val="21"/>
        </w:rPr>
        <w:t>вали»;</w:t>
      </w:r>
    </w:p>
    <w:p>
      <w:pPr>
        <w:pStyle w:val="ListParagraph"/>
        <w:numPr>
          <w:ilvl w:val="1"/>
          <w:numId w:val="157"/>
        </w:numPr>
        <w:tabs>
          <w:tab w:pos="1246" w:val="left" w:leader="none"/>
          <w:tab w:pos="1248" w:val="left" w:leader="none"/>
        </w:tabs>
        <w:spacing w:line="256" w:lineRule="auto" w:before="56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большинство продавцов давят и манипулируют, а это никому не нравится!</w:t>
      </w:r>
    </w:p>
    <w:p>
      <w:pPr>
        <w:pStyle w:val="ListParagraph"/>
        <w:numPr>
          <w:ilvl w:val="1"/>
          <w:numId w:val="157"/>
        </w:numPr>
        <w:tabs>
          <w:tab w:pos="1246" w:val="left" w:leader="none"/>
          <w:tab w:pos="1248" w:val="left" w:leader="none"/>
        </w:tabs>
        <w:spacing w:line="256" w:lineRule="auto" w:before="56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часть продавцов совсем не обучалась общению, делает звонки как получится и вызывает сомнение уже с пер- вой секунды;</w:t>
      </w:r>
    </w:p>
    <w:p>
      <w:pPr>
        <w:pStyle w:val="ListParagraph"/>
        <w:numPr>
          <w:ilvl w:val="1"/>
          <w:numId w:val="157"/>
        </w:numPr>
        <w:tabs>
          <w:tab w:pos="1246" w:val="left" w:leader="none"/>
          <w:tab w:pos="1248" w:val="left" w:leader="none"/>
        </w:tabs>
        <w:spacing w:line="252" w:lineRule="auto" w:before="5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продавцы звонят из нужды, грустным неуверенным </w:t>
      </w:r>
      <w:r>
        <w:rPr>
          <w:color w:val="231F20"/>
          <w:spacing w:val="-2"/>
          <w:sz w:val="21"/>
        </w:rPr>
        <w:t>тоном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их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«заставили»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сделать.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никто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желает </w:t>
      </w:r>
      <w:r>
        <w:rPr>
          <w:color w:val="231F20"/>
          <w:sz w:val="21"/>
        </w:rPr>
        <w:t>общаться с неуспешными людьми!</w:t>
      </w:r>
    </w:p>
    <w:p>
      <w:pPr>
        <w:pStyle w:val="BodyText"/>
        <w:spacing w:line="249" w:lineRule="auto" w:before="111"/>
        <w:ind w:right="1131" w:firstLine="226"/>
      </w:pPr>
      <w:r>
        <w:rPr>
          <w:rFonts w:ascii="Calibri" w:hAnsi="Calibri"/>
          <w:b/>
          <w:color w:val="231F20"/>
        </w:rPr>
        <w:t>хорошая новость: </w:t>
      </w:r>
      <w:r>
        <w:rPr>
          <w:color w:val="231F20"/>
        </w:rPr>
        <w:t>изначальная результативность холодных </w:t>
      </w:r>
      <w:r>
        <w:rPr>
          <w:color w:val="231F20"/>
          <w:spacing w:val="-2"/>
        </w:rPr>
        <w:t>звонков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для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многих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бизнесов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десять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более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процентов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зависит </w:t>
      </w:r>
      <w:r>
        <w:rPr>
          <w:color w:val="231F20"/>
        </w:rPr>
        <w:t>от правильно определенной целевой аудитории клиентов и их готовности к разговору.</w:t>
      </w:r>
    </w:p>
    <w:p>
      <w:pPr>
        <w:pStyle w:val="BodyText"/>
        <w:spacing w:before="43"/>
        <w:ind w:left="0"/>
        <w:jc w:val="left"/>
      </w:pPr>
    </w:p>
    <w:p>
      <w:pPr>
        <w:pStyle w:val="Heading3"/>
        <w:jc w:val="both"/>
      </w:pPr>
      <w:r>
        <w:rPr>
          <w:color w:val="231F20"/>
          <w:w w:val="85"/>
        </w:rPr>
        <w:t>Активный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и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пассивный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вид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2"/>
          <w:w w:val="85"/>
        </w:rPr>
        <w:t>работы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Работа на входящих звонках изначально пассивна, на холод- ных — активна!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Если</w:t>
      </w:r>
      <w:r>
        <w:rPr>
          <w:color w:val="231F20"/>
          <w:spacing w:val="-6"/>
        </w:rPr>
        <w:t> </w:t>
      </w:r>
      <w:r>
        <w:rPr>
          <w:color w:val="231F20"/>
        </w:rPr>
        <w:t>мы</w:t>
      </w:r>
      <w:r>
        <w:rPr>
          <w:color w:val="231F20"/>
          <w:spacing w:val="-6"/>
        </w:rPr>
        <w:t> </w:t>
      </w:r>
      <w:r>
        <w:rPr>
          <w:color w:val="231F20"/>
        </w:rPr>
        <w:t>сидим</w:t>
      </w:r>
      <w:r>
        <w:rPr>
          <w:color w:val="231F20"/>
          <w:spacing w:val="-6"/>
        </w:rPr>
        <w:t> </w:t>
      </w:r>
      <w:r>
        <w:rPr>
          <w:color w:val="231F20"/>
        </w:rPr>
        <w:t>и</w:t>
      </w:r>
      <w:r>
        <w:rPr>
          <w:color w:val="231F20"/>
          <w:spacing w:val="-6"/>
        </w:rPr>
        <w:t> </w:t>
      </w:r>
      <w:r>
        <w:rPr>
          <w:color w:val="231F20"/>
        </w:rPr>
        <w:t>ждем,</w:t>
      </w:r>
      <w:r>
        <w:rPr>
          <w:color w:val="231F20"/>
          <w:spacing w:val="-6"/>
        </w:rPr>
        <w:t> </w:t>
      </w:r>
      <w:r>
        <w:rPr>
          <w:color w:val="231F20"/>
        </w:rPr>
        <w:t>когда</w:t>
      </w:r>
      <w:r>
        <w:rPr>
          <w:color w:val="231F20"/>
          <w:spacing w:val="-6"/>
        </w:rPr>
        <w:t> </w:t>
      </w:r>
      <w:r>
        <w:rPr>
          <w:color w:val="231F20"/>
        </w:rPr>
        <w:t>клиенты</w:t>
      </w:r>
      <w:r>
        <w:rPr>
          <w:color w:val="231F20"/>
          <w:spacing w:val="-6"/>
        </w:rPr>
        <w:t> </w:t>
      </w:r>
      <w:r>
        <w:rPr>
          <w:color w:val="231F20"/>
        </w:rPr>
        <w:t>позвонят</w:t>
      </w:r>
      <w:r>
        <w:rPr>
          <w:color w:val="231F20"/>
          <w:spacing w:val="-6"/>
        </w:rPr>
        <w:t> </w:t>
      </w:r>
      <w:r>
        <w:rPr>
          <w:color w:val="231F20"/>
        </w:rPr>
        <w:t>или</w:t>
      </w:r>
      <w:r>
        <w:rPr>
          <w:color w:val="231F20"/>
          <w:spacing w:val="-6"/>
        </w:rPr>
        <w:t> </w:t>
      </w:r>
      <w:r>
        <w:rPr>
          <w:color w:val="231F20"/>
        </w:rPr>
        <w:t>придут, то никак не влияем на их появление. Мы не можем спланиро- вать, сколько клиентов обратится к нам завтра. Но мы можем управлять нашими действиями: найти контакты, взять данные из базы, начать делать исходящие звонки! </w:t>
      </w:r>
      <w:r>
        <w:rPr>
          <w:i/>
          <w:color w:val="231F20"/>
        </w:rPr>
        <w:t>И наши действия</w:t>
      </w:r>
      <w:r>
        <w:rPr>
          <w:i/>
          <w:color w:val="231F20"/>
          <w:spacing w:val="80"/>
        </w:rPr>
        <w:t> </w:t>
      </w:r>
      <w:r>
        <w:rPr>
          <w:i/>
          <w:color w:val="231F20"/>
        </w:rPr>
        <w:t>не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зависят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ни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от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кого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на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свете,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как</w:t>
      </w:r>
      <w:r>
        <w:rPr>
          <w:color w:val="231F20"/>
          <w:spacing w:val="-6"/>
        </w:rPr>
        <w:t> </w:t>
      </w:r>
      <w:r>
        <w:rPr>
          <w:color w:val="231F20"/>
        </w:rPr>
        <w:t>и</w:t>
      </w:r>
      <w:r>
        <w:rPr>
          <w:color w:val="231F20"/>
          <w:spacing w:val="-6"/>
        </w:rPr>
        <w:t> </w:t>
      </w:r>
      <w:r>
        <w:rPr>
          <w:color w:val="231F20"/>
        </w:rPr>
        <w:t>наш</w:t>
      </w:r>
      <w:r>
        <w:rPr>
          <w:color w:val="231F20"/>
          <w:spacing w:val="-6"/>
        </w:rPr>
        <w:t> </w:t>
      </w:r>
      <w:r>
        <w:rPr>
          <w:color w:val="231F20"/>
        </w:rPr>
        <w:t>результат.</w:t>
      </w:r>
      <w:r>
        <w:rPr>
          <w:color w:val="231F20"/>
          <w:spacing w:val="-6"/>
        </w:rPr>
        <w:t> </w:t>
      </w:r>
      <w:r>
        <w:rPr>
          <w:color w:val="231F20"/>
        </w:rPr>
        <w:t>Мы</w:t>
      </w:r>
      <w:r>
        <w:rPr>
          <w:color w:val="231F20"/>
          <w:spacing w:val="-6"/>
        </w:rPr>
        <w:t> </w:t>
      </w:r>
      <w:r>
        <w:rPr>
          <w:color w:val="231F20"/>
        </w:rPr>
        <w:t>сами, а</w:t>
      </w:r>
      <w:r>
        <w:rPr>
          <w:color w:val="231F20"/>
          <w:spacing w:val="-3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</w:rPr>
        <w:t>реклама,</w:t>
      </w:r>
      <w:r>
        <w:rPr>
          <w:color w:val="231F20"/>
          <w:spacing w:val="-3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</w:rPr>
        <w:t>ситуация</w:t>
      </w:r>
      <w:r>
        <w:rPr>
          <w:color w:val="231F20"/>
          <w:spacing w:val="-3"/>
        </w:rPr>
        <w:t> </w:t>
      </w:r>
      <w:r>
        <w:rPr>
          <w:color w:val="231F20"/>
        </w:rPr>
        <w:t>на</w:t>
      </w:r>
      <w:r>
        <w:rPr>
          <w:color w:val="231F20"/>
          <w:spacing w:val="-3"/>
        </w:rPr>
        <w:t> </w:t>
      </w:r>
      <w:r>
        <w:rPr>
          <w:color w:val="231F20"/>
        </w:rPr>
        <w:t>рынке</w:t>
      </w:r>
      <w:r>
        <w:rPr>
          <w:color w:val="231F20"/>
          <w:spacing w:val="-3"/>
        </w:rPr>
        <w:t> </w:t>
      </w:r>
      <w:r>
        <w:rPr>
          <w:color w:val="231F20"/>
        </w:rPr>
        <w:t>управляем</w:t>
      </w:r>
      <w:r>
        <w:rPr>
          <w:color w:val="231F20"/>
          <w:spacing w:val="-3"/>
        </w:rPr>
        <w:t> </w:t>
      </w:r>
      <w:r>
        <w:rPr>
          <w:color w:val="231F20"/>
        </w:rPr>
        <w:t>продажами.</w:t>
      </w:r>
      <w:r>
        <w:rPr>
          <w:color w:val="231F20"/>
          <w:spacing w:val="-3"/>
        </w:rPr>
        <w:t> </w:t>
      </w:r>
      <w:r>
        <w:rPr>
          <w:color w:val="231F20"/>
        </w:rPr>
        <w:t>Мы планируем, сколько звонков сделаем завтра, то есть сколько будет первых контактов! То есть мы можем не зависеть от об- стоятельств!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наших</w:t>
      </w:r>
      <w:r>
        <w:rPr>
          <w:color w:val="231F20"/>
          <w:spacing w:val="-2"/>
        </w:rPr>
        <w:t> </w:t>
      </w:r>
      <w:r>
        <w:rPr>
          <w:color w:val="231F20"/>
        </w:rPr>
        <w:t>руках</w:t>
      </w:r>
      <w:r>
        <w:rPr>
          <w:color w:val="231F20"/>
          <w:spacing w:val="-2"/>
        </w:rPr>
        <w:t> </w:t>
      </w:r>
      <w:r>
        <w:rPr>
          <w:color w:val="231F20"/>
        </w:rPr>
        <w:t>выбирать,</w:t>
      </w:r>
      <w:r>
        <w:rPr>
          <w:color w:val="231F20"/>
          <w:spacing w:val="-2"/>
        </w:rPr>
        <w:t> </w:t>
      </w:r>
      <w:r>
        <w:rPr>
          <w:color w:val="231F20"/>
        </w:rPr>
        <w:t>как</w:t>
      </w:r>
      <w:r>
        <w:rPr>
          <w:color w:val="231F20"/>
          <w:spacing w:val="-2"/>
        </w:rPr>
        <w:t> </w:t>
      </w:r>
      <w:r>
        <w:rPr>
          <w:color w:val="231F20"/>
        </w:rPr>
        <w:t>реагировать</w:t>
      </w:r>
      <w:r>
        <w:rPr>
          <w:color w:val="231F20"/>
          <w:spacing w:val="-2"/>
        </w:rPr>
        <w:t> </w:t>
      </w:r>
      <w:r>
        <w:rPr>
          <w:color w:val="231F20"/>
        </w:rPr>
        <w:t>на</w:t>
      </w:r>
      <w:r>
        <w:rPr>
          <w:color w:val="231F20"/>
          <w:spacing w:val="-2"/>
        </w:rPr>
        <w:t> </w:t>
      </w:r>
      <w:r>
        <w:rPr>
          <w:color w:val="231F20"/>
        </w:rPr>
        <w:t>них: мы можем ждать, когда клиентов чудесным образом станет больше и «все будет</w:t>
      </w:r>
      <w:r>
        <w:rPr>
          <w:color w:val="231F20"/>
          <w:spacing w:val="1"/>
        </w:rPr>
        <w:t> </w:t>
      </w:r>
      <w:r>
        <w:rPr>
          <w:color w:val="231F20"/>
        </w:rPr>
        <w:t>хорошо», ждать лучших времен,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сетовать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49" w:lineRule="auto" w:before="147"/>
        <w:ind w:right="1131"/>
      </w:pPr>
      <w:r>
        <w:rPr>
          <w:color w:val="231F20"/>
        </w:rPr>
        <w:t>на</w:t>
      </w:r>
      <w:r>
        <w:rPr>
          <w:color w:val="231F20"/>
          <w:spacing w:val="-6"/>
        </w:rPr>
        <w:t> </w:t>
      </w:r>
      <w:r>
        <w:rPr>
          <w:color w:val="231F20"/>
        </w:rPr>
        <w:t>жизнь,</w:t>
      </w:r>
      <w:r>
        <w:rPr>
          <w:color w:val="231F20"/>
          <w:spacing w:val="-6"/>
        </w:rPr>
        <w:t> </w:t>
      </w:r>
      <w:r>
        <w:rPr>
          <w:color w:val="231F20"/>
        </w:rPr>
        <w:t>а</w:t>
      </w:r>
      <w:r>
        <w:rPr>
          <w:color w:val="231F20"/>
          <w:spacing w:val="-6"/>
        </w:rPr>
        <w:t> </w:t>
      </w:r>
      <w:r>
        <w:rPr>
          <w:color w:val="231F20"/>
        </w:rPr>
        <w:t>можем</w:t>
      </w:r>
      <w:r>
        <w:rPr>
          <w:color w:val="231F20"/>
          <w:spacing w:val="-6"/>
        </w:rPr>
        <w:t> </w:t>
      </w:r>
      <w:r>
        <w:rPr>
          <w:color w:val="231F20"/>
        </w:rPr>
        <w:t>начать</w:t>
      </w:r>
      <w:r>
        <w:rPr>
          <w:color w:val="231F20"/>
          <w:spacing w:val="-6"/>
        </w:rPr>
        <w:t> </w:t>
      </w:r>
      <w:r>
        <w:rPr>
          <w:color w:val="231F20"/>
        </w:rPr>
        <w:t>уже</w:t>
      </w:r>
      <w:r>
        <w:rPr>
          <w:color w:val="231F20"/>
          <w:spacing w:val="-6"/>
        </w:rPr>
        <w:t> </w:t>
      </w:r>
      <w:r>
        <w:rPr>
          <w:color w:val="231F20"/>
        </w:rPr>
        <w:t>сегодня</w:t>
      </w:r>
      <w:r>
        <w:rPr>
          <w:color w:val="231F20"/>
          <w:spacing w:val="-6"/>
        </w:rPr>
        <w:t> </w:t>
      </w:r>
      <w:r>
        <w:rPr>
          <w:color w:val="231F20"/>
        </w:rPr>
        <w:t>делать</w:t>
      </w:r>
      <w:r>
        <w:rPr>
          <w:color w:val="231F20"/>
          <w:spacing w:val="-6"/>
        </w:rPr>
        <w:t> </w:t>
      </w:r>
      <w:r>
        <w:rPr>
          <w:color w:val="231F20"/>
        </w:rPr>
        <w:t>холодные</w:t>
      </w:r>
      <w:r>
        <w:rPr>
          <w:color w:val="231F20"/>
          <w:spacing w:val="-6"/>
        </w:rPr>
        <w:t> </w:t>
      </w:r>
      <w:r>
        <w:rPr>
          <w:color w:val="231F20"/>
        </w:rPr>
        <w:t>звонки и определять самостоятельно, сколько будет контактов!</w:t>
      </w:r>
    </w:p>
    <w:p>
      <w:pPr>
        <w:pStyle w:val="BodyText"/>
        <w:spacing w:line="249" w:lineRule="auto" w:before="1"/>
        <w:ind w:right="1131" w:firstLine="226"/>
      </w:pPr>
      <w:r>
        <w:rPr>
          <w:color w:val="231F20"/>
        </w:rPr>
        <w:t>Яркий пример нежелания быть жертвой обстоятельств — слепой</w:t>
      </w:r>
      <w:r>
        <w:rPr>
          <w:color w:val="231F20"/>
          <w:spacing w:val="40"/>
        </w:rPr>
        <w:t> </w:t>
      </w:r>
      <w:r>
        <w:rPr>
          <w:color w:val="231F20"/>
        </w:rPr>
        <w:t>летчик</w:t>
      </w:r>
      <w:r>
        <w:rPr>
          <w:color w:val="231F20"/>
          <w:spacing w:val="40"/>
        </w:rPr>
        <w:t> </w:t>
      </w:r>
      <w:r>
        <w:rPr>
          <w:color w:val="231F20"/>
        </w:rPr>
        <w:t>Майлз</w:t>
      </w:r>
      <w:r>
        <w:rPr>
          <w:color w:val="231F20"/>
          <w:spacing w:val="40"/>
        </w:rPr>
        <w:t> </w:t>
      </w:r>
      <w:r>
        <w:rPr>
          <w:color w:val="231F20"/>
        </w:rPr>
        <w:t>Хилтон-Барбер</w:t>
      </w:r>
      <w:r>
        <w:rPr>
          <w:color w:val="231F20"/>
          <w:spacing w:val="40"/>
        </w:rPr>
        <w:t> </w:t>
      </w:r>
      <w:r>
        <w:rPr>
          <w:color w:val="231F20"/>
        </w:rPr>
        <w:t>из</w:t>
      </w:r>
      <w:r>
        <w:rPr>
          <w:color w:val="231F20"/>
          <w:spacing w:val="40"/>
        </w:rPr>
        <w:t> </w:t>
      </w:r>
      <w:r>
        <w:rPr>
          <w:color w:val="231F20"/>
        </w:rPr>
        <w:t>Зимбабве,</w:t>
      </w:r>
      <w:r>
        <w:rPr>
          <w:color w:val="231F20"/>
          <w:spacing w:val="40"/>
        </w:rPr>
        <w:t> </w:t>
      </w:r>
      <w:r>
        <w:rPr>
          <w:color w:val="231F20"/>
        </w:rPr>
        <w:t>который </w:t>
      </w:r>
      <w:r>
        <w:rPr>
          <w:color w:val="231F20"/>
          <w:spacing w:val="-2"/>
        </w:rPr>
        <w:t>к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30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годам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полностью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ослеп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из-за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наследственного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заболевания. </w:t>
      </w:r>
      <w:r>
        <w:rPr>
          <w:color w:val="231F20"/>
        </w:rPr>
        <w:t>Поначалу он впал в уныние.</w:t>
      </w:r>
      <w:r>
        <w:rPr>
          <w:color w:val="231F20"/>
          <w:spacing w:val="40"/>
        </w:rPr>
        <w:t> </w:t>
      </w:r>
      <w:r>
        <w:rPr>
          <w:color w:val="231F20"/>
        </w:rPr>
        <w:t>Но изменил отношение к жизни </w:t>
      </w:r>
      <w:r>
        <w:rPr>
          <w:color w:val="231F20"/>
          <w:spacing w:val="-2"/>
        </w:rPr>
        <w:t>после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слов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старшего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брата,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так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ослепшего: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«Ты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слепой,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этого </w:t>
      </w:r>
      <w:r>
        <w:rPr>
          <w:color w:val="231F20"/>
        </w:rPr>
        <w:t>уже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изменить!</w:t>
      </w:r>
      <w:r>
        <w:rPr>
          <w:color w:val="231F20"/>
          <w:spacing w:val="-13"/>
        </w:rPr>
        <w:t> </w:t>
      </w:r>
      <w:r>
        <w:rPr>
          <w:color w:val="231F20"/>
        </w:rPr>
        <w:t>Проблема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в</w:t>
      </w:r>
      <w:r>
        <w:rPr>
          <w:color w:val="231F20"/>
          <w:spacing w:val="-13"/>
        </w:rPr>
        <w:t> </w:t>
      </w:r>
      <w:r>
        <w:rPr>
          <w:color w:val="231F20"/>
        </w:rPr>
        <w:t>том,</w:t>
      </w:r>
      <w:r>
        <w:rPr>
          <w:color w:val="231F20"/>
          <w:spacing w:val="-13"/>
        </w:rPr>
        <w:t> </w:t>
      </w:r>
      <w:r>
        <w:rPr>
          <w:color w:val="231F20"/>
        </w:rPr>
        <w:t>что</w:t>
      </w:r>
      <w:r>
        <w:rPr>
          <w:color w:val="231F20"/>
          <w:spacing w:val="-13"/>
        </w:rPr>
        <w:t> </w:t>
      </w:r>
      <w:r>
        <w:rPr>
          <w:color w:val="231F20"/>
        </w:rPr>
        <w:t>ты</w:t>
      </w:r>
      <w:r>
        <w:rPr>
          <w:color w:val="231F20"/>
          <w:spacing w:val="-13"/>
        </w:rPr>
        <w:t> </w:t>
      </w:r>
      <w:r>
        <w:rPr>
          <w:color w:val="231F20"/>
        </w:rPr>
        <w:t>слепой,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в</w:t>
      </w:r>
      <w:r>
        <w:rPr>
          <w:color w:val="231F20"/>
          <w:spacing w:val="-13"/>
        </w:rPr>
        <w:t> </w:t>
      </w:r>
      <w:r>
        <w:rPr>
          <w:color w:val="231F20"/>
        </w:rPr>
        <w:t>том,</w:t>
      </w:r>
      <w:r>
        <w:rPr>
          <w:color w:val="231F20"/>
          <w:spacing w:val="-13"/>
        </w:rPr>
        <w:t> </w:t>
      </w:r>
      <w:r>
        <w:rPr>
          <w:color w:val="231F20"/>
        </w:rPr>
        <w:t>как ты</w:t>
      </w:r>
      <w:r>
        <w:rPr>
          <w:color w:val="231F20"/>
          <w:spacing w:val="39"/>
        </w:rPr>
        <w:t> </w:t>
      </w:r>
      <w:r>
        <w:rPr>
          <w:color w:val="231F20"/>
        </w:rPr>
        <w:t>к</w:t>
      </w:r>
      <w:r>
        <w:rPr>
          <w:color w:val="231F20"/>
          <w:spacing w:val="39"/>
        </w:rPr>
        <w:t> </w:t>
      </w:r>
      <w:r>
        <w:rPr>
          <w:color w:val="231F20"/>
        </w:rPr>
        <w:t>этому</w:t>
      </w:r>
      <w:r>
        <w:rPr>
          <w:color w:val="231F20"/>
          <w:spacing w:val="39"/>
        </w:rPr>
        <w:t> </w:t>
      </w:r>
      <w:r>
        <w:rPr>
          <w:color w:val="231F20"/>
        </w:rPr>
        <w:t>относишься.</w:t>
      </w:r>
      <w:r>
        <w:rPr>
          <w:color w:val="231F20"/>
          <w:spacing w:val="39"/>
        </w:rPr>
        <w:t> </w:t>
      </w:r>
      <w:r>
        <w:rPr>
          <w:color w:val="231F20"/>
        </w:rPr>
        <w:t>Если</w:t>
      </w:r>
      <w:r>
        <w:rPr>
          <w:color w:val="231F20"/>
          <w:spacing w:val="39"/>
        </w:rPr>
        <w:t> </w:t>
      </w:r>
      <w:r>
        <w:rPr>
          <w:color w:val="231F20"/>
        </w:rPr>
        <w:t>хочешь</w:t>
      </w:r>
      <w:r>
        <w:rPr>
          <w:color w:val="231F20"/>
          <w:spacing w:val="39"/>
        </w:rPr>
        <w:t> </w:t>
      </w:r>
      <w:r>
        <w:rPr>
          <w:color w:val="231F20"/>
        </w:rPr>
        <w:t>чего-нибудь</w:t>
      </w:r>
      <w:r>
        <w:rPr>
          <w:color w:val="231F20"/>
          <w:spacing w:val="39"/>
        </w:rPr>
        <w:t> </w:t>
      </w:r>
      <w:r>
        <w:rPr>
          <w:color w:val="231F20"/>
        </w:rPr>
        <w:t>добиться в жизни, начинай не с того, что ты слепой, а со своей цели!»</w:t>
      </w:r>
    </w:p>
    <w:p>
      <w:pPr>
        <w:pStyle w:val="BodyText"/>
        <w:spacing w:line="249" w:lineRule="auto" w:before="7"/>
        <w:ind w:right="1131" w:firstLine="226"/>
        <w:jc w:val="right"/>
      </w:pP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сегодня</w:t>
      </w:r>
      <w:r>
        <w:rPr>
          <w:color w:val="231F20"/>
          <w:spacing w:val="40"/>
        </w:rPr>
        <w:t> </w:t>
      </w:r>
      <w:r>
        <w:rPr>
          <w:color w:val="231F20"/>
        </w:rPr>
        <w:t>Майлз</w:t>
      </w:r>
      <w:r>
        <w:rPr>
          <w:color w:val="231F20"/>
          <w:spacing w:val="40"/>
        </w:rPr>
        <w:t> </w:t>
      </w:r>
      <w:r>
        <w:rPr>
          <w:color w:val="231F20"/>
        </w:rPr>
        <w:t>пешком</w:t>
      </w:r>
      <w:r>
        <w:rPr>
          <w:color w:val="231F20"/>
          <w:spacing w:val="40"/>
        </w:rPr>
        <w:t> </w:t>
      </w:r>
      <w:r>
        <w:rPr>
          <w:color w:val="231F20"/>
        </w:rPr>
        <w:t>преодолел</w:t>
      </w:r>
      <w:r>
        <w:rPr>
          <w:color w:val="231F20"/>
          <w:spacing w:val="40"/>
        </w:rPr>
        <w:t> </w:t>
      </w:r>
      <w:r>
        <w:rPr>
          <w:color w:val="231F20"/>
        </w:rPr>
        <w:t>150-километровый марафон Des Sables через пески Сахары, поднялся в Гималаи, стал первым незрячим человеком, преодолевшим 400-киломе- </w:t>
      </w:r>
      <w:r>
        <w:rPr>
          <w:color w:val="231F20"/>
          <w:spacing w:val="-2"/>
        </w:rPr>
        <w:t>тровый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путь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через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Антарктиду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санях,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запряженных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собаками. </w:t>
      </w:r>
      <w:r>
        <w:rPr>
          <w:color w:val="231F20"/>
        </w:rPr>
        <w:t>На</w:t>
      </w:r>
      <w:r>
        <w:rPr>
          <w:color w:val="231F20"/>
          <w:spacing w:val="-6"/>
        </w:rPr>
        <w:t> </w:t>
      </w:r>
      <w:r>
        <w:rPr>
          <w:color w:val="231F20"/>
        </w:rPr>
        <w:t>легком</w:t>
      </w:r>
      <w:r>
        <w:rPr>
          <w:color w:val="231F20"/>
          <w:spacing w:val="-6"/>
        </w:rPr>
        <w:t> </w:t>
      </w:r>
      <w:r>
        <w:rPr>
          <w:color w:val="231F20"/>
        </w:rPr>
        <w:t>самолете</w:t>
      </w:r>
      <w:r>
        <w:rPr>
          <w:color w:val="231F20"/>
          <w:spacing w:val="-6"/>
        </w:rPr>
        <w:t> </w:t>
      </w:r>
      <w:r>
        <w:rPr>
          <w:color w:val="231F20"/>
        </w:rPr>
        <w:t>он</w:t>
      </w:r>
      <w:r>
        <w:rPr>
          <w:color w:val="231F20"/>
          <w:spacing w:val="-6"/>
        </w:rPr>
        <w:t> </w:t>
      </w:r>
      <w:r>
        <w:rPr>
          <w:color w:val="231F20"/>
        </w:rPr>
        <w:t>совершил</w:t>
      </w:r>
      <w:r>
        <w:rPr>
          <w:color w:val="231F20"/>
          <w:spacing w:val="-6"/>
        </w:rPr>
        <w:t> </w:t>
      </w:r>
      <w:r>
        <w:rPr>
          <w:color w:val="231F20"/>
        </w:rPr>
        <w:t>перелет</w:t>
      </w:r>
      <w:r>
        <w:rPr>
          <w:color w:val="231F20"/>
          <w:spacing w:val="-6"/>
        </w:rPr>
        <w:t> </w:t>
      </w:r>
      <w:r>
        <w:rPr>
          <w:color w:val="231F20"/>
        </w:rPr>
        <w:t>из</w:t>
      </w:r>
      <w:r>
        <w:rPr>
          <w:color w:val="231F20"/>
          <w:spacing w:val="-6"/>
        </w:rPr>
        <w:t> </w:t>
      </w:r>
      <w:r>
        <w:rPr>
          <w:color w:val="231F20"/>
        </w:rPr>
        <w:t>Лондона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Сидней длиной</w:t>
      </w:r>
      <w:r>
        <w:rPr>
          <w:color w:val="231F20"/>
          <w:spacing w:val="-7"/>
        </w:rPr>
        <w:t> </w:t>
      </w:r>
      <w:r>
        <w:rPr>
          <w:color w:val="231F20"/>
        </w:rPr>
        <w:t>21</w:t>
      </w:r>
      <w:r>
        <w:rPr>
          <w:color w:val="231F20"/>
          <w:spacing w:val="-7"/>
        </w:rPr>
        <w:t> </w:t>
      </w:r>
      <w:r>
        <w:rPr>
          <w:color w:val="231F20"/>
        </w:rPr>
        <w:t>500</w:t>
      </w:r>
      <w:r>
        <w:rPr>
          <w:color w:val="231F20"/>
          <w:spacing w:val="-7"/>
        </w:rPr>
        <w:t> </w:t>
      </w:r>
      <w:r>
        <w:rPr>
          <w:color w:val="231F20"/>
        </w:rPr>
        <w:t>километров.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это</w:t>
      </w:r>
      <w:r>
        <w:rPr>
          <w:color w:val="231F20"/>
          <w:spacing w:val="-7"/>
        </w:rPr>
        <w:t> </w:t>
      </w:r>
      <w:r>
        <w:rPr>
          <w:color w:val="231F20"/>
        </w:rPr>
        <w:t>только</w:t>
      </w:r>
      <w:r>
        <w:rPr>
          <w:color w:val="231F20"/>
          <w:spacing w:val="-7"/>
        </w:rPr>
        <w:t> </w:t>
      </w:r>
      <w:r>
        <w:rPr>
          <w:color w:val="231F20"/>
        </w:rPr>
        <w:t>часть</w:t>
      </w:r>
      <w:r>
        <w:rPr>
          <w:color w:val="231F20"/>
          <w:spacing w:val="-7"/>
        </w:rPr>
        <w:t> </w:t>
      </w:r>
      <w:r>
        <w:rPr>
          <w:color w:val="231F20"/>
        </w:rPr>
        <w:t>того,</w:t>
      </w:r>
      <w:r>
        <w:rPr>
          <w:color w:val="231F20"/>
          <w:spacing w:val="-7"/>
        </w:rPr>
        <w:t> </w:t>
      </w:r>
      <w:r>
        <w:rPr>
          <w:color w:val="231F20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</w:rPr>
        <w:t>он</w:t>
      </w:r>
      <w:r>
        <w:rPr>
          <w:color w:val="231F20"/>
          <w:spacing w:val="-7"/>
        </w:rPr>
        <w:t> </w:t>
      </w:r>
      <w:r>
        <w:rPr>
          <w:color w:val="231F20"/>
        </w:rPr>
        <w:t>сде- лал</w:t>
      </w:r>
      <w:r>
        <w:rPr>
          <w:color w:val="231F20"/>
          <w:spacing w:val="-11"/>
        </w:rPr>
        <w:t> </w:t>
      </w:r>
      <w:r>
        <w:rPr>
          <w:color w:val="231F20"/>
        </w:rPr>
        <w:t>благодаря</w:t>
      </w:r>
      <w:r>
        <w:rPr>
          <w:color w:val="231F20"/>
          <w:spacing w:val="-11"/>
        </w:rPr>
        <w:t> </w:t>
      </w:r>
      <w:r>
        <w:rPr>
          <w:color w:val="231F20"/>
        </w:rPr>
        <w:t>тому,</w:t>
      </w:r>
      <w:r>
        <w:rPr>
          <w:color w:val="231F20"/>
          <w:spacing w:val="-11"/>
        </w:rPr>
        <w:t> </w:t>
      </w:r>
      <w:r>
        <w:rPr>
          <w:color w:val="231F20"/>
        </w:rPr>
        <w:t>что</w:t>
      </w:r>
      <w:r>
        <w:rPr>
          <w:color w:val="231F20"/>
          <w:spacing w:val="-11"/>
        </w:rPr>
        <w:t> </w:t>
      </w:r>
      <w:r>
        <w:rPr>
          <w:color w:val="231F20"/>
        </w:rPr>
        <w:t>решил</w:t>
      </w:r>
      <w:r>
        <w:rPr>
          <w:color w:val="231F20"/>
          <w:spacing w:val="-11"/>
        </w:rPr>
        <w:t> </w:t>
      </w:r>
      <w:r>
        <w:rPr>
          <w:color w:val="231F20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</w:rPr>
        <w:t>быть</w:t>
      </w:r>
      <w:r>
        <w:rPr>
          <w:color w:val="231F20"/>
          <w:spacing w:val="-11"/>
        </w:rPr>
        <w:t> </w:t>
      </w:r>
      <w:r>
        <w:rPr>
          <w:color w:val="231F20"/>
        </w:rPr>
        <w:t>жертвой</w:t>
      </w:r>
      <w:r>
        <w:rPr>
          <w:color w:val="231F20"/>
          <w:spacing w:val="-11"/>
        </w:rPr>
        <w:t> </w:t>
      </w:r>
      <w:r>
        <w:rPr>
          <w:color w:val="231F20"/>
        </w:rPr>
        <w:t>обстоятельств! А мы с вами ведем речь о холодных звонках! Тот, кто решает их</w:t>
      </w:r>
      <w:r>
        <w:rPr>
          <w:color w:val="231F20"/>
          <w:spacing w:val="-15"/>
        </w:rPr>
        <w:t> </w:t>
      </w:r>
      <w:r>
        <w:rPr>
          <w:color w:val="231F20"/>
        </w:rPr>
        <w:t>делать,</w:t>
      </w:r>
      <w:r>
        <w:rPr>
          <w:color w:val="231F20"/>
          <w:spacing w:val="-15"/>
        </w:rPr>
        <w:t> </w:t>
      </w:r>
      <w:r>
        <w:rPr>
          <w:color w:val="231F20"/>
        </w:rPr>
        <w:t>на</w:t>
      </w:r>
      <w:r>
        <w:rPr>
          <w:color w:val="231F20"/>
          <w:spacing w:val="-15"/>
        </w:rPr>
        <w:t> </w:t>
      </w:r>
      <w:r>
        <w:rPr>
          <w:color w:val="231F20"/>
        </w:rPr>
        <w:t>самом</w:t>
      </w:r>
      <w:r>
        <w:rPr>
          <w:color w:val="231F20"/>
          <w:spacing w:val="-15"/>
        </w:rPr>
        <w:t> </w:t>
      </w:r>
      <w:r>
        <w:rPr>
          <w:color w:val="231F20"/>
        </w:rPr>
        <w:t>деле</w:t>
      </w:r>
      <w:r>
        <w:rPr>
          <w:color w:val="231F20"/>
          <w:spacing w:val="-15"/>
        </w:rPr>
        <w:t> </w:t>
      </w:r>
      <w:r>
        <w:rPr>
          <w:color w:val="231F20"/>
        </w:rPr>
        <w:t>выбирает</w:t>
      </w:r>
      <w:r>
        <w:rPr>
          <w:color w:val="231F20"/>
          <w:spacing w:val="-15"/>
        </w:rPr>
        <w:t> </w:t>
      </w:r>
      <w:r>
        <w:rPr>
          <w:color w:val="231F20"/>
        </w:rPr>
        <w:t>гораздо</w:t>
      </w:r>
      <w:r>
        <w:rPr>
          <w:color w:val="231F20"/>
          <w:spacing w:val="-15"/>
        </w:rPr>
        <w:t> </w:t>
      </w:r>
      <w:r>
        <w:rPr>
          <w:color w:val="231F20"/>
        </w:rPr>
        <w:t>большее,</w:t>
      </w:r>
      <w:r>
        <w:rPr>
          <w:color w:val="231F20"/>
          <w:spacing w:val="-15"/>
        </w:rPr>
        <w:t> </w:t>
      </w:r>
      <w:r>
        <w:rPr>
          <w:color w:val="231F20"/>
        </w:rPr>
        <w:t>чем</w:t>
      </w:r>
      <w:r>
        <w:rPr>
          <w:color w:val="231F20"/>
          <w:spacing w:val="-15"/>
        </w:rPr>
        <w:t> </w:t>
      </w:r>
      <w:r>
        <w:rPr>
          <w:color w:val="231F20"/>
        </w:rPr>
        <w:t>просто активные</w:t>
      </w:r>
      <w:r>
        <w:rPr>
          <w:color w:val="231F20"/>
          <w:spacing w:val="-6"/>
        </w:rPr>
        <w:t> </w:t>
      </w:r>
      <w:r>
        <w:rPr>
          <w:color w:val="231F20"/>
        </w:rPr>
        <w:t>продажи,</w:t>
      </w:r>
      <w:r>
        <w:rPr>
          <w:color w:val="231F20"/>
          <w:spacing w:val="-6"/>
        </w:rPr>
        <w:t> </w:t>
      </w:r>
      <w:r>
        <w:rPr>
          <w:color w:val="231F20"/>
        </w:rPr>
        <w:t>—</w:t>
      </w:r>
      <w:r>
        <w:rPr>
          <w:color w:val="231F20"/>
          <w:spacing w:val="-6"/>
        </w:rPr>
        <w:t> </w:t>
      </w:r>
      <w:r>
        <w:rPr>
          <w:color w:val="231F20"/>
        </w:rPr>
        <w:t>он</w:t>
      </w:r>
      <w:r>
        <w:rPr>
          <w:color w:val="231F20"/>
          <w:spacing w:val="-6"/>
        </w:rPr>
        <w:t> </w:t>
      </w:r>
      <w:r>
        <w:rPr>
          <w:color w:val="231F20"/>
        </w:rPr>
        <w:t>решает</w:t>
      </w:r>
      <w:r>
        <w:rPr>
          <w:color w:val="231F20"/>
          <w:spacing w:val="-6"/>
        </w:rPr>
        <w:t> </w:t>
      </w:r>
      <w:r>
        <w:rPr>
          <w:color w:val="231F20"/>
        </w:rPr>
        <w:t>самостоятельно</w:t>
      </w:r>
      <w:r>
        <w:rPr>
          <w:color w:val="231F20"/>
          <w:spacing w:val="-6"/>
        </w:rPr>
        <w:t> </w:t>
      </w:r>
      <w:r>
        <w:rPr>
          <w:color w:val="231F20"/>
        </w:rPr>
        <w:t>строить</w:t>
      </w:r>
      <w:r>
        <w:rPr>
          <w:color w:val="231F20"/>
          <w:spacing w:val="-6"/>
        </w:rPr>
        <w:t> </w:t>
      </w:r>
      <w:r>
        <w:rPr>
          <w:color w:val="231F20"/>
        </w:rPr>
        <w:t>свою </w:t>
      </w:r>
      <w:r>
        <w:rPr>
          <w:color w:val="231F20"/>
          <w:spacing w:val="-2"/>
        </w:rPr>
        <w:t>жизнь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успех.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Действительно,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большинство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людей,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которым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мы делаем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холодные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звонки,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говорят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нам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«нет»,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факт.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вопрос не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том,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они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говорят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«нет»,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том,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как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этому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относимся </w:t>
      </w:r>
      <w:r>
        <w:rPr>
          <w:color w:val="231F20"/>
        </w:rPr>
        <w:t>и что предпринимаем дальше! Ведь оставшиеся говорят «да». И даже если сейчас у вас не самая высокая результативность, то</w:t>
      </w:r>
      <w:r>
        <w:rPr>
          <w:color w:val="231F20"/>
          <w:spacing w:val="-11"/>
        </w:rPr>
        <w:t> </w:t>
      </w:r>
      <w:r>
        <w:rPr>
          <w:color w:val="231F20"/>
        </w:rPr>
        <w:t>это</w:t>
      </w:r>
      <w:r>
        <w:rPr>
          <w:color w:val="231F20"/>
          <w:spacing w:val="-10"/>
        </w:rPr>
        <w:t> </w:t>
      </w:r>
      <w:r>
        <w:rPr>
          <w:color w:val="231F20"/>
        </w:rPr>
        <w:t>только</w:t>
      </w:r>
      <w:r>
        <w:rPr>
          <w:color w:val="231F20"/>
          <w:spacing w:val="-10"/>
        </w:rPr>
        <w:t> </w:t>
      </w:r>
      <w:r>
        <w:rPr>
          <w:color w:val="231F20"/>
        </w:rPr>
        <w:t>вопрос</w:t>
      </w:r>
      <w:r>
        <w:rPr>
          <w:color w:val="231F20"/>
          <w:spacing w:val="-10"/>
        </w:rPr>
        <w:t> </w:t>
      </w:r>
      <w:r>
        <w:rPr>
          <w:color w:val="231F20"/>
        </w:rPr>
        <w:t>тренировки</w:t>
      </w:r>
      <w:r>
        <w:rPr>
          <w:color w:val="231F20"/>
          <w:spacing w:val="-10"/>
        </w:rPr>
        <w:t> </w:t>
      </w:r>
      <w:r>
        <w:rPr>
          <w:color w:val="231F20"/>
        </w:rPr>
        <w:t>навыков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дисциплинирован-</w:t>
      </w:r>
    </w:p>
    <w:p>
      <w:pPr>
        <w:pStyle w:val="BodyText"/>
        <w:spacing w:before="14"/>
      </w:pPr>
      <w:r>
        <w:rPr>
          <w:color w:val="231F20"/>
        </w:rPr>
        <w:t>ного</w:t>
      </w:r>
      <w:r>
        <w:rPr>
          <w:color w:val="231F20"/>
          <w:spacing w:val="-5"/>
        </w:rPr>
        <w:t> </w:t>
      </w:r>
      <w:r>
        <w:rPr>
          <w:color w:val="231F20"/>
        </w:rPr>
        <w:t>труда.</w:t>
      </w:r>
      <w:r>
        <w:rPr>
          <w:color w:val="231F20"/>
          <w:spacing w:val="-5"/>
        </w:rPr>
        <w:t> </w:t>
      </w:r>
      <w:r>
        <w:rPr>
          <w:color w:val="231F20"/>
        </w:rPr>
        <w:t>Что</w:t>
      </w:r>
      <w:r>
        <w:rPr>
          <w:color w:val="231F20"/>
          <w:spacing w:val="-4"/>
        </w:rPr>
        <w:t> </w:t>
      </w:r>
      <w:r>
        <w:rPr>
          <w:color w:val="231F20"/>
        </w:rPr>
        <w:t>может</w:t>
      </w:r>
      <w:r>
        <w:rPr>
          <w:color w:val="231F20"/>
          <w:spacing w:val="-5"/>
        </w:rPr>
        <w:t> </w:t>
      </w:r>
      <w:r>
        <w:rPr>
          <w:color w:val="231F20"/>
        </w:rPr>
        <w:t>один</w:t>
      </w:r>
      <w:r>
        <w:rPr>
          <w:color w:val="231F20"/>
          <w:spacing w:val="-4"/>
        </w:rPr>
        <w:t> </w:t>
      </w:r>
      <w:r>
        <w:rPr>
          <w:color w:val="231F20"/>
        </w:rPr>
        <w:t>—</w:t>
      </w:r>
      <w:r>
        <w:rPr>
          <w:color w:val="231F20"/>
          <w:spacing w:val="-5"/>
        </w:rPr>
        <w:t> </w:t>
      </w:r>
      <w:r>
        <w:rPr>
          <w:color w:val="231F20"/>
        </w:rPr>
        <w:t>может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другой!</w:t>
      </w:r>
    </w:p>
    <w:p>
      <w:pPr>
        <w:pStyle w:val="BodyText"/>
        <w:spacing w:line="249" w:lineRule="auto" w:before="11"/>
        <w:ind w:right="1131" w:firstLine="226"/>
      </w:pPr>
      <w:r>
        <w:rPr>
          <w:color w:val="231F20"/>
        </w:rPr>
        <w:t>Помимо</w:t>
      </w:r>
      <w:r>
        <w:rPr>
          <w:color w:val="231F20"/>
          <w:spacing w:val="-5"/>
        </w:rPr>
        <w:t> </w:t>
      </w:r>
      <w:r>
        <w:rPr>
          <w:color w:val="231F20"/>
        </w:rPr>
        <w:t>входящего</w:t>
      </w:r>
      <w:r>
        <w:rPr>
          <w:color w:val="231F20"/>
          <w:spacing w:val="-5"/>
        </w:rPr>
        <w:t> </w:t>
      </w:r>
      <w:r>
        <w:rPr>
          <w:color w:val="231F20"/>
        </w:rPr>
        <w:t>трафика</w:t>
      </w:r>
      <w:r>
        <w:rPr>
          <w:color w:val="231F20"/>
          <w:spacing w:val="-5"/>
        </w:rPr>
        <w:t> </w:t>
      </w:r>
      <w:r>
        <w:rPr>
          <w:color w:val="231F20"/>
        </w:rPr>
        <w:t>от</w:t>
      </w:r>
      <w:r>
        <w:rPr>
          <w:color w:val="231F20"/>
          <w:spacing w:val="-5"/>
        </w:rPr>
        <w:t> </w:t>
      </w:r>
      <w:r>
        <w:rPr>
          <w:color w:val="231F20"/>
        </w:rPr>
        <w:t>рекламы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клиентов</w:t>
      </w:r>
      <w:r>
        <w:rPr>
          <w:color w:val="231F20"/>
          <w:spacing w:val="-5"/>
        </w:rPr>
        <w:t> </w:t>
      </w:r>
      <w:r>
        <w:rPr>
          <w:color w:val="231F20"/>
        </w:rPr>
        <w:t>по</w:t>
      </w:r>
      <w:r>
        <w:rPr>
          <w:color w:val="231F20"/>
          <w:spacing w:val="-5"/>
        </w:rPr>
        <w:t> </w:t>
      </w:r>
      <w:r>
        <w:rPr>
          <w:color w:val="231F20"/>
        </w:rPr>
        <w:t>реко- мендации,</w:t>
      </w:r>
      <w:r>
        <w:rPr>
          <w:color w:val="231F20"/>
          <w:spacing w:val="-11"/>
        </w:rPr>
        <w:t> </w:t>
      </w:r>
      <w:r>
        <w:rPr>
          <w:color w:val="231F20"/>
        </w:rPr>
        <w:t>холодные</w:t>
      </w:r>
      <w:r>
        <w:rPr>
          <w:color w:val="231F20"/>
          <w:spacing w:val="-11"/>
        </w:rPr>
        <w:t> </w:t>
      </w:r>
      <w:r>
        <w:rPr>
          <w:color w:val="231F20"/>
        </w:rPr>
        <w:t>звонки</w:t>
      </w:r>
      <w:r>
        <w:rPr>
          <w:color w:val="231F20"/>
          <w:spacing w:val="-11"/>
        </w:rPr>
        <w:t> </w:t>
      </w:r>
      <w:r>
        <w:rPr>
          <w:color w:val="231F20"/>
        </w:rPr>
        <w:t>—</w:t>
      </w:r>
      <w:r>
        <w:rPr>
          <w:color w:val="231F20"/>
          <w:spacing w:val="-11"/>
        </w:rPr>
        <w:t> </w:t>
      </w:r>
      <w:r>
        <w:rPr>
          <w:color w:val="231F20"/>
        </w:rPr>
        <w:t>единственный</w:t>
      </w:r>
      <w:r>
        <w:rPr>
          <w:color w:val="231F20"/>
          <w:spacing w:val="-11"/>
        </w:rPr>
        <w:t> </w:t>
      </w:r>
      <w:r>
        <w:rPr>
          <w:color w:val="231F20"/>
        </w:rPr>
        <w:t>активный</w:t>
      </w:r>
      <w:r>
        <w:rPr>
          <w:color w:val="231F20"/>
          <w:spacing w:val="-11"/>
        </w:rPr>
        <w:t> </w:t>
      </w:r>
      <w:r>
        <w:rPr>
          <w:color w:val="231F20"/>
        </w:rPr>
        <w:t>способ получения новых клиентов.</w:t>
      </w:r>
    </w:p>
    <w:p>
      <w:pPr>
        <w:pStyle w:val="ListParagraph"/>
        <w:numPr>
          <w:ilvl w:val="0"/>
          <w:numId w:val="158"/>
        </w:numPr>
        <w:tabs>
          <w:tab w:pos="1246" w:val="left" w:leader="none"/>
          <w:tab w:pos="1248" w:val="left" w:leader="none"/>
        </w:tabs>
        <w:spacing w:line="249" w:lineRule="auto" w:before="1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Любая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реклама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изначально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пассивная: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никак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можете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повлиять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то,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увидит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ее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человек.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если увидит, не можете влиять на его решение.</w:t>
      </w:r>
    </w:p>
    <w:p>
      <w:pPr>
        <w:pStyle w:val="ListParagraph"/>
        <w:numPr>
          <w:ilvl w:val="0"/>
          <w:numId w:val="158"/>
        </w:numPr>
        <w:tabs>
          <w:tab w:pos="1246" w:val="left" w:leader="none"/>
          <w:tab w:pos="1248" w:val="left" w:leader="none"/>
        </w:tabs>
        <w:spacing w:line="249" w:lineRule="auto" w:before="74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Это же относится к любым видам прямой почтовой </w:t>
      </w:r>
      <w:r>
        <w:rPr>
          <w:color w:val="231F20"/>
          <w:spacing w:val="-2"/>
          <w:sz w:val="21"/>
        </w:rPr>
        <w:t>рассылки.</w:t>
      </w:r>
    </w:p>
    <w:p>
      <w:pPr>
        <w:pStyle w:val="ListParagraph"/>
        <w:numPr>
          <w:ilvl w:val="0"/>
          <w:numId w:val="158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Интернет — аналогично, человек самостоятельно при- нимает решение, вы не можете оперативно привести важные аргументы и обменяться контактами.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49" w:lineRule="auto" w:before="147"/>
        <w:ind w:right="1131" w:firstLine="226"/>
      </w:pPr>
      <w:r>
        <w:rPr>
          <w:color w:val="231F20"/>
        </w:rPr>
        <w:t>Продавцы, которые умеют делать холодные звонки, всег-</w:t>
      </w:r>
      <w:r>
        <w:rPr>
          <w:color w:val="231F20"/>
          <w:spacing w:val="80"/>
        </w:rPr>
        <w:t> </w:t>
      </w:r>
      <w:r>
        <w:rPr>
          <w:color w:val="231F20"/>
        </w:rPr>
        <w:t>да были и будут востребованы на рынке, пока существует </w:t>
      </w:r>
      <w:r>
        <w:rPr>
          <w:color w:val="231F20"/>
          <w:spacing w:val="-2"/>
        </w:rPr>
        <w:t>телефон!</w:t>
      </w:r>
    </w:p>
    <w:p>
      <w:pPr>
        <w:pStyle w:val="BodyText"/>
        <w:spacing w:before="40"/>
        <w:ind w:left="0"/>
        <w:jc w:val="left"/>
      </w:pPr>
    </w:p>
    <w:p>
      <w:pPr>
        <w:pStyle w:val="Heading3"/>
      </w:pPr>
      <w:r>
        <w:rPr>
          <w:color w:val="231F20"/>
          <w:w w:val="85"/>
        </w:rPr>
        <w:t>Холодные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звонки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игра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с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2"/>
          <w:w w:val="85"/>
        </w:rPr>
        <w:t>пропорциями</w:t>
      </w:r>
    </w:p>
    <w:p>
      <w:pPr>
        <w:pStyle w:val="BodyText"/>
        <w:spacing w:before="96"/>
        <w:jc w:val="left"/>
      </w:pPr>
      <w:r>
        <w:rPr>
          <w:color w:val="231F20"/>
        </w:rPr>
        <w:t>Представьте,</w:t>
      </w:r>
      <w:r>
        <w:rPr>
          <w:color w:val="231F20"/>
          <w:spacing w:val="-1"/>
        </w:rPr>
        <w:t> </w:t>
      </w:r>
      <w:r>
        <w:rPr>
          <w:color w:val="231F20"/>
        </w:rPr>
        <w:t>что</w:t>
      </w:r>
      <w:r>
        <w:rPr>
          <w:color w:val="231F20"/>
          <w:spacing w:val="-1"/>
        </w:rPr>
        <w:t> </w:t>
      </w:r>
      <w:r>
        <w:rPr>
          <w:color w:val="231F20"/>
        </w:rPr>
        <w:t>мы</w:t>
      </w:r>
      <w:r>
        <w:rPr>
          <w:color w:val="231F20"/>
          <w:spacing w:val="-1"/>
        </w:rPr>
        <w:t> </w:t>
      </w:r>
      <w:r>
        <w:rPr>
          <w:color w:val="231F20"/>
        </w:rPr>
        <w:t>проделали</w:t>
      </w:r>
      <w:r>
        <w:rPr>
          <w:color w:val="231F20"/>
          <w:spacing w:val="-1"/>
        </w:rPr>
        <w:t> </w:t>
      </w:r>
      <w:r>
        <w:rPr>
          <w:color w:val="231F20"/>
        </w:rPr>
        <w:t>такую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работу.</w:t>
      </w:r>
    </w:p>
    <w:p>
      <w:pPr>
        <w:pStyle w:val="ListParagraph"/>
        <w:numPr>
          <w:ilvl w:val="0"/>
          <w:numId w:val="159"/>
        </w:numPr>
        <w:tabs>
          <w:tab w:pos="1246" w:val="left" w:leader="none"/>
          <w:tab w:pos="1248" w:val="left" w:leader="none"/>
        </w:tabs>
        <w:spacing w:line="249" w:lineRule="auto" w:before="179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За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один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месяц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сделали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360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звонков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15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звонков в день.</w:t>
      </w:r>
    </w:p>
    <w:p>
      <w:pPr>
        <w:pStyle w:val="ListParagraph"/>
        <w:numPr>
          <w:ilvl w:val="0"/>
          <w:numId w:val="159"/>
        </w:numPr>
        <w:tabs>
          <w:tab w:pos="1245" w:val="left" w:leader="none"/>
          <w:tab w:pos="1247" w:val="left" w:leader="none"/>
        </w:tabs>
        <w:spacing w:line="247" w:lineRule="auto" w:before="68" w:after="0"/>
        <w:ind w:left="1247" w:right="1132" w:hanging="284"/>
        <w:jc w:val="left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дозвонились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до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240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контактов,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было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240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ре- зультативных звонков.</w:t>
      </w:r>
    </w:p>
    <w:p>
      <w:pPr>
        <w:pStyle w:val="ListParagraph"/>
        <w:numPr>
          <w:ilvl w:val="0"/>
          <w:numId w:val="159"/>
        </w:numPr>
        <w:tabs>
          <w:tab w:pos="1247" w:val="left" w:leader="none"/>
        </w:tabs>
        <w:spacing w:line="240" w:lineRule="auto" w:before="74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получили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согласие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18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встреч.</w:t>
      </w:r>
    </w:p>
    <w:p>
      <w:pPr>
        <w:pStyle w:val="ListParagraph"/>
        <w:numPr>
          <w:ilvl w:val="0"/>
          <w:numId w:val="159"/>
        </w:numPr>
        <w:tabs>
          <w:tab w:pos="1246" w:val="left" w:leader="none"/>
        </w:tabs>
        <w:spacing w:line="240" w:lineRule="auto" w:before="7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провели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18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первых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встреч.</w:t>
      </w:r>
    </w:p>
    <w:p>
      <w:pPr>
        <w:pStyle w:val="ListParagraph"/>
        <w:numPr>
          <w:ilvl w:val="0"/>
          <w:numId w:val="159"/>
        </w:numPr>
        <w:tabs>
          <w:tab w:pos="1246" w:val="left" w:leader="none"/>
        </w:tabs>
        <w:spacing w:line="240" w:lineRule="auto" w:before="7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провели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9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повторных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встреч.</w:t>
      </w:r>
    </w:p>
    <w:p>
      <w:pPr>
        <w:pStyle w:val="ListParagraph"/>
        <w:numPr>
          <w:ilvl w:val="0"/>
          <w:numId w:val="159"/>
        </w:numPr>
        <w:tabs>
          <w:tab w:pos="1246" w:val="left" w:leader="none"/>
        </w:tabs>
        <w:spacing w:line="240" w:lineRule="auto" w:before="8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заключили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12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сделок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за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этот</w:t>
      </w:r>
      <w:r>
        <w:rPr>
          <w:color w:val="231F20"/>
          <w:spacing w:val="-2"/>
          <w:sz w:val="21"/>
        </w:rPr>
        <w:t> период.</w:t>
      </w:r>
    </w:p>
    <w:p>
      <w:pPr>
        <w:pStyle w:val="BodyText"/>
        <w:spacing w:line="249" w:lineRule="auto" w:before="178"/>
        <w:ind w:right="1131" w:firstLine="226"/>
      </w:pPr>
      <w:r>
        <w:rPr>
          <w:color w:val="231F20"/>
          <w:spacing w:val="-8"/>
        </w:rPr>
        <w:t>Это</w:t>
      </w:r>
      <w:r>
        <w:rPr>
          <w:color w:val="231F20"/>
        </w:rPr>
        <w:t> </w:t>
      </w:r>
      <w:r>
        <w:rPr>
          <w:color w:val="231F20"/>
          <w:spacing w:val="-8"/>
        </w:rPr>
        <w:t>называется</w:t>
      </w:r>
      <w:r>
        <w:rPr>
          <w:color w:val="231F20"/>
        </w:rPr>
        <w:t> </w:t>
      </w:r>
      <w:r>
        <w:rPr>
          <w:i/>
          <w:color w:val="231F20"/>
          <w:spacing w:val="-8"/>
        </w:rPr>
        <w:t>«косвенные</w:t>
      </w:r>
      <w:r>
        <w:rPr>
          <w:i/>
          <w:color w:val="231F20"/>
        </w:rPr>
        <w:t> </w:t>
      </w:r>
      <w:r>
        <w:rPr>
          <w:i/>
          <w:color w:val="231F20"/>
          <w:spacing w:val="-8"/>
        </w:rPr>
        <w:t>показатели»</w:t>
      </w:r>
      <w:r>
        <w:rPr>
          <w:color w:val="231F20"/>
          <w:spacing w:val="-8"/>
        </w:rPr>
        <w:t>:</w:t>
      </w:r>
      <w:r>
        <w:rPr>
          <w:color w:val="231F20"/>
        </w:rPr>
        <w:t> </w:t>
      </w:r>
      <w:r>
        <w:rPr>
          <w:color w:val="231F20"/>
          <w:spacing w:val="-8"/>
        </w:rPr>
        <w:t>360</w:t>
      </w:r>
      <w:r>
        <w:rPr>
          <w:color w:val="231F20"/>
        </w:rPr>
        <w:t> </w:t>
      </w:r>
      <w:r>
        <w:rPr>
          <w:color w:val="231F20"/>
          <w:spacing w:val="-8"/>
        </w:rPr>
        <w:t>звонков</w:t>
      </w:r>
      <w:r>
        <w:rPr>
          <w:color w:val="231F20"/>
        </w:rPr>
        <w:t> </w:t>
      </w:r>
      <w:r>
        <w:rPr>
          <w:color w:val="231F20"/>
          <w:spacing w:val="-8"/>
        </w:rPr>
        <w:t>—</w:t>
      </w:r>
      <w:r>
        <w:rPr>
          <w:color w:val="231F20"/>
        </w:rPr>
        <w:t> </w:t>
      </w:r>
      <w:r>
        <w:rPr>
          <w:color w:val="231F20"/>
          <w:spacing w:val="-8"/>
        </w:rPr>
        <w:t>240</w:t>
      </w:r>
      <w:r>
        <w:rPr>
          <w:color w:val="231F20"/>
        </w:rPr>
        <w:t> </w:t>
      </w:r>
      <w:r>
        <w:rPr>
          <w:color w:val="231F20"/>
          <w:spacing w:val="-8"/>
        </w:rPr>
        <w:t>до- </w:t>
      </w:r>
      <w:r>
        <w:rPr>
          <w:color w:val="231F20"/>
        </w:rPr>
        <w:t>звонов</w:t>
      </w:r>
      <w:r>
        <w:rPr>
          <w:color w:val="231F20"/>
          <w:spacing w:val="-2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18</w:t>
      </w:r>
      <w:r>
        <w:rPr>
          <w:color w:val="231F20"/>
          <w:spacing w:val="-2"/>
        </w:rPr>
        <w:t> </w:t>
      </w:r>
      <w:r>
        <w:rPr>
          <w:color w:val="231F20"/>
        </w:rPr>
        <w:t>назначенных</w:t>
      </w:r>
      <w:r>
        <w:rPr>
          <w:color w:val="231F20"/>
          <w:spacing w:val="-2"/>
        </w:rPr>
        <w:t> </w:t>
      </w:r>
      <w:r>
        <w:rPr>
          <w:color w:val="231F20"/>
        </w:rPr>
        <w:t>встреч</w:t>
      </w:r>
      <w:r>
        <w:rPr>
          <w:color w:val="231F20"/>
          <w:spacing w:val="-2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18</w:t>
      </w:r>
      <w:r>
        <w:rPr>
          <w:color w:val="231F20"/>
          <w:spacing w:val="-2"/>
        </w:rPr>
        <w:t> </w:t>
      </w:r>
      <w:r>
        <w:rPr>
          <w:color w:val="231F20"/>
        </w:rPr>
        <w:t>проведенных</w:t>
      </w:r>
      <w:r>
        <w:rPr>
          <w:color w:val="231F20"/>
          <w:spacing w:val="-2"/>
        </w:rPr>
        <w:t> </w:t>
      </w:r>
      <w:r>
        <w:rPr>
          <w:color w:val="231F20"/>
        </w:rPr>
        <w:t>встреч</w:t>
      </w:r>
      <w:r>
        <w:rPr>
          <w:color w:val="231F20"/>
          <w:spacing w:val="-2"/>
        </w:rPr>
        <w:t> </w:t>
      </w:r>
      <w:r>
        <w:rPr>
          <w:color w:val="231F20"/>
        </w:rPr>
        <w:t>— 9</w:t>
      </w:r>
      <w:r>
        <w:rPr>
          <w:color w:val="231F20"/>
          <w:spacing w:val="-1"/>
        </w:rPr>
        <w:t> </w:t>
      </w:r>
      <w:r>
        <w:rPr>
          <w:color w:val="231F20"/>
        </w:rPr>
        <w:t>повторных</w:t>
      </w:r>
      <w:r>
        <w:rPr>
          <w:color w:val="231F20"/>
          <w:spacing w:val="-1"/>
        </w:rPr>
        <w:t> </w:t>
      </w:r>
      <w:r>
        <w:rPr>
          <w:color w:val="231F20"/>
        </w:rPr>
        <w:t>встреч</w:t>
      </w:r>
      <w:r>
        <w:rPr>
          <w:color w:val="231F20"/>
          <w:spacing w:val="-1"/>
        </w:rPr>
        <w:t> </w:t>
      </w:r>
      <w:r>
        <w:rPr>
          <w:color w:val="231F20"/>
        </w:rPr>
        <w:t>—</w:t>
      </w:r>
      <w:r>
        <w:rPr>
          <w:color w:val="231F20"/>
          <w:spacing w:val="-1"/>
        </w:rPr>
        <w:t> </w:t>
      </w:r>
      <w:r>
        <w:rPr>
          <w:color w:val="231F20"/>
        </w:rPr>
        <w:t>12</w:t>
      </w:r>
      <w:r>
        <w:rPr>
          <w:color w:val="231F20"/>
          <w:spacing w:val="-1"/>
        </w:rPr>
        <w:t> </w:t>
      </w:r>
      <w:r>
        <w:rPr>
          <w:color w:val="231F20"/>
        </w:rPr>
        <w:t>сделок.</w:t>
      </w:r>
      <w:r>
        <w:rPr>
          <w:color w:val="231F20"/>
          <w:spacing w:val="-1"/>
        </w:rPr>
        <w:t> </w:t>
      </w:r>
      <w:r>
        <w:rPr>
          <w:color w:val="231F20"/>
        </w:rPr>
        <w:t>Итог:</w:t>
      </w:r>
      <w:r>
        <w:rPr>
          <w:color w:val="231F20"/>
          <w:spacing w:val="-1"/>
        </w:rPr>
        <w:t> </w:t>
      </w:r>
      <w:r>
        <w:rPr>
          <w:color w:val="231F20"/>
        </w:rPr>
        <w:t>за</w:t>
      </w:r>
      <w:r>
        <w:rPr>
          <w:color w:val="231F20"/>
          <w:spacing w:val="-1"/>
        </w:rPr>
        <w:t> </w:t>
      </w:r>
      <w:r>
        <w:rPr>
          <w:color w:val="231F20"/>
        </w:rPr>
        <w:t>4</w:t>
      </w:r>
      <w:r>
        <w:rPr>
          <w:color w:val="231F20"/>
          <w:spacing w:val="-1"/>
        </w:rPr>
        <w:t> </w:t>
      </w:r>
      <w:r>
        <w:rPr>
          <w:color w:val="231F20"/>
        </w:rPr>
        <w:t>недели</w:t>
      </w:r>
      <w:r>
        <w:rPr>
          <w:color w:val="231F20"/>
          <w:spacing w:val="-1"/>
        </w:rPr>
        <w:t> </w:t>
      </w:r>
      <w:r>
        <w:rPr>
          <w:color w:val="231F20"/>
        </w:rPr>
        <w:t>заключили 12 сделок, результативность — три сделки в неделю.</w:t>
      </w:r>
    </w:p>
    <w:p>
      <w:pPr>
        <w:pStyle w:val="BodyText"/>
        <w:spacing w:line="249" w:lineRule="auto"/>
        <w:ind w:right="1128" w:firstLine="226"/>
      </w:pPr>
      <w:r>
        <w:rPr>
          <w:color w:val="231F20"/>
        </w:rPr>
        <w:t>Для</w:t>
      </w:r>
      <w:r>
        <w:rPr>
          <w:color w:val="231F20"/>
          <w:spacing w:val="-14"/>
        </w:rPr>
        <w:t> </w:t>
      </w:r>
      <w:r>
        <w:rPr>
          <w:color w:val="231F20"/>
        </w:rPr>
        <w:t>измерения</w:t>
      </w:r>
      <w:r>
        <w:rPr>
          <w:color w:val="231F20"/>
          <w:spacing w:val="-13"/>
        </w:rPr>
        <w:t> </w:t>
      </w:r>
      <w:r>
        <w:rPr>
          <w:color w:val="231F20"/>
        </w:rPr>
        <w:t>эффективности</w:t>
      </w:r>
      <w:r>
        <w:rPr>
          <w:color w:val="231F20"/>
          <w:spacing w:val="-13"/>
        </w:rPr>
        <w:t> </w:t>
      </w:r>
      <w:r>
        <w:rPr>
          <w:color w:val="231F20"/>
        </w:rPr>
        <w:t>во</w:t>
      </w:r>
      <w:r>
        <w:rPr>
          <w:color w:val="231F20"/>
          <w:spacing w:val="-13"/>
        </w:rPr>
        <w:t> </w:t>
      </w:r>
      <w:r>
        <w:rPr>
          <w:color w:val="231F20"/>
        </w:rPr>
        <w:t>многих</w:t>
      </w:r>
      <w:r>
        <w:rPr>
          <w:color w:val="231F20"/>
          <w:spacing w:val="-13"/>
        </w:rPr>
        <w:t> </w:t>
      </w:r>
      <w:r>
        <w:rPr>
          <w:color w:val="231F20"/>
        </w:rPr>
        <w:t>бизнесах</w:t>
      </w:r>
      <w:r>
        <w:rPr>
          <w:color w:val="231F20"/>
          <w:spacing w:val="-13"/>
        </w:rPr>
        <w:t> </w:t>
      </w:r>
      <w:r>
        <w:rPr>
          <w:color w:val="231F20"/>
        </w:rPr>
        <w:t>использу- ется</w:t>
      </w:r>
      <w:r>
        <w:rPr>
          <w:color w:val="231F20"/>
          <w:spacing w:val="-5"/>
        </w:rPr>
        <w:t> </w:t>
      </w:r>
      <w:r>
        <w:rPr>
          <w:color w:val="231F20"/>
        </w:rPr>
        <w:t>так</w:t>
      </w:r>
      <w:r>
        <w:rPr>
          <w:color w:val="231F20"/>
          <w:spacing w:val="-5"/>
        </w:rPr>
        <w:t> </w:t>
      </w:r>
      <w:r>
        <w:rPr>
          <w:color w:val="231F20"/>
        </w:rPr>
        <w:t>называемый</w:t>
      </w:r>
      <w:r>
        <w:rPr>
          <w:color w:val="231F20"/>
          <w:spacing w:val="-5"/>
        </w:rPr>
        <w:t> </w:t>
      </w:r>
      <w:r>
        <w:rPr>
          <w:color w:val="231F20"/>
        </w:rPr>
        <w:t>strike</w:t>
      </w:r>
      <w:r>
        <w:rPr>
          <w:color w:val="231F20"/>
          <w:spacing w:val="-5"/>
        </w:rPr>
        <w:t> </w:t>
      </w:r>
      <w:r>
        <w:rPr>
          <w:color w:val="231F20"/>
        </w:rPr>
        <w:t>rate</w:t>
      </w:r>
      <w:r>
        <w:rPr>
          <w:color w:val="231F20"/>
          <w:spacing w:val="-5"/>
        </w:rPr>
        <w:t> </w:t>
      </w:r>
      <w:r>
        <w:rPr>
          <w:color w:val="231F20"/>
        </w:rPr>
        <w:t>(«страйк</w:t>
      </w:r>
      <w:r>
        <w:rPr>
          <w:color w:val="231F20"/>
          <w:spacing w:val="-5"/>
        </w:rPr>
        <w:t> </w:t>
      </w:r>
      <w:r>
        <w:rPr>
          <w:color w:val="231F20"/>
        </w:rPr>
        <w:t>рейт»),</w:t>
      </w:r>
      <w:r>
        <w:rPr>
          <w:color w:val="231F20"/>
          <w:spacing w:val="-5"/>
        </w:rPr>
        <w:t> </w:t>
      </w:r>
      <w:r>
        <w:rPr>
          <w:color w:val="231F20"/>
        </w:rPr>
        <w:t>или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коэффици- ент успешности</w:t>
      </w:r>
      <w:r>
        <w:rPr>
          <w:color w:val="231F20"/>
        </w:rPr>
        <w:t>. Это универсальный критерий, позволяющий оценивать</w:t>
      </w:r>
      <w:r>
        <w:rPr>
          <w:color w:val="231F20"/>
          <w:spacing w:val="40"/>
        </w:rPr>
        <w:t> </w:t>
      </w:r>
      <w:r>
        <w:rPr>
          <w:color w:val="231F20"/>
        </w:rPr>
        <w:t>эффективность</w:t>
      </w:r>
      <w:r>
        <w:rPr>
          <w:color w:val="231F20"/>
          <w:spacing w:val="40"/>
        </w:rPr>
        <w:t> </w:t>
      </w:r>
      <w:r>
        <w:rPr>
          <w:color w:val="231F20"/>
        </w:rPr>
        <w:t>продавца,</w:t>
      </w:r>
      <w:r>
        <w:rPr>
          <w:color w:val="231F20"/>
          <w:spacing w:val="40"/>
        </w:rPr>
        <w:t> </w:t>
      </w:r>
      <w:r>
        <w:rPr>
          <w:color w:val="231F20"/>
        </w:rPr>
        <w:t>а</w:t>
      </w:r>
      <w:r>
        <w:rPr>
          <w:color w:val="231F20"/>
          <w:spacing w:val="40"/>
        </w:rPr>
        <w:t> </w:t>
      </w:r>
      <w:r>
        <w:rPr>
          <w:color w:val="231F20"/>
        </w:rPr>
        <w:t>также</w:t>
      </w:r>
      <w:r>
        <w:rPr>
          <w:color w:val="231F20"/>
          <w:spacing w:val="40"/>
        </w:rPr>
        <w:t> </w:t>
      </w:r>
      <w:r>
        <w:rPr>
          <w:color w:val="231F20"/>
        </w:rPr>
        <w:t>сравнивать</w:t>
      </w:r>
      <w:r>
        <w:rPr>
          <w:color w:val="231F20"/>
          <w:spacing w:val="40"/>
        </w:rPr>
        <w:t> </w:t>
      </w:r>
      <w:r>
        <w:rPr>
          <w:color w:val="231F20"/>
        </w:rPr>
        <w:t>ее</w:t>
      </w:r>
      <w:r>
        <w:rPr>
          <w:color w:val="231F20"/>
          <w:spacing w:val="80"/>
        </w:rPr>
        <w:t> </w:t>
      </w:r>
      <w:r>
        <w:rPr>
          <w:color w:val="231F20"/>
        </w:rPr>
        <w:t>с другими. Он представляет собой соотношение количества сделок к общему количеству первых контактов с клиентами:</w:t>
      </w:r>
    </w:p>
    <w:p>
      <w:pPr>
        <w:pStyle w:val="BodyText"/>
        <w:spacing w:before="5"/>
        <w:ind w:left="0"/>
        <w:jc w:val="left"/>
        <w:rPr>
          <w:sz w:val="10"/>
        </w:rPr>
      </w:pPr>
    </w:p>
    <w:p>
      <w:pPr>
        <w:pStyle w:val="BodyText"/>
        <w:spacing w:after="0"/>
        <w:jc w:val="left"/>
        <w:rPr>
          <w:sz w:val="10"/>
        </w:rPr>
        <w:sectPr>
          <w:pgSz w:w="7940" w:h="11680"/>
          <w:pgMar w:header="417" w:footer="0" w:top="660" w:bottom="280" w:left="566" w:right="0"/>
        </w:sectPr>
      </w:pPr>
    </w:p>
    <w:p>
      <w:pPr>
        <w:tabs>
          <w:tab w:pos="3055" w:val="left" w:leader="none"/>
        </w:tabs>
        <w:spacing w:line="194" w:lineRule="auto" w:before="106"/>
        <w:ind w:left="1548" w:right="0" w:firstLine="0"/>
        <w:jc w:val="left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3166720">
                <wp:simplePos x="0" y="0"/>
                <wp:positionH relativeFrom="page">
                  <wp:posOffset>2014335</wp:posOffset>
                </wp:positionH>
                <wp:positionV relativeFrom="paragraph">
                  <wp:posOffset>205901</wp:posOffset>
                </wp:positionV>
                <wp:extent cx="1298575" cy="1270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1298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8575" h="0">
                              <a:moveTo>
                                <a:pt x="0" y="0"/>
                              </a:moveTo>
                              <a:lnTo>
                                <a:pt x="1298562" y="0"/>
                              </a:lnTo>
                            </a:path>
                          </a:pathLst>
                        </a:custGeom>
                        <a:ln w="541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0149760" from="158.609100pt,16.212725pt" to="260.8581pt,16.212725pt" stroked="true" strokeweight=".426pt" strokecolor="#231f2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w w:val="105"/>
          <w:position w:val="-10"/>
          <w:sz w:val="17"/>
        </w:rPr>
        <w:t>Strike</w:t>
      </w:r>
      <w:r>
        <w:rPr>
          <w:color w:val="231F20"/>
          <w:spacing w:val="6"/>
          <w:w w:val="105"/>
          <w:position w:val="-10"/>
          <w:sz w:val="17"/>
        </w:rPr>
        <w:t> </w:t>
      </w:r>
      <w:r>
        <w:rPr>
          <w:color w:val="231F20"/>
          <w:w w:val="105"/>
          <w:position w:val="-10"/>
          <w:sz w:val="17"/>
        </w:rPr>
        <w:t>Rate</w:t>
      </w:r>
      <w:r>
        <w:rPr>
          <w:color w:val="231F20"/>
          <w:spacing w:val="4"/>
          <w:w w:val="105"/>
          <w:position w:val="-10"/>
          <w:sz w:val="17"/>
        </w:rPr>
        <w:t> </w:t>
      </w:r>
      <w:r>
        <w:rPr>
          <w:color w:val="231F20"/>
          <w:spacing w:val="-10"/>
          <w:w w:val="105"/>
          <w:position w:val="-10"/>
          <w:sz w:val="17"/>
        </w:rPr>
        <w:t>=</w:t>
      </w:r>
      <w:r>
        <w:rPr>
          <w:color w:val="231F20"/>
          <w:position w:val="-10"/>
          <w:sz w:val="17"/>
        </w:rPr>
        <w:tab/>
      </w:r>
      <w:r>
        <w:rPr>
          <w:color w:val="231F20"/>
          <w:w w:val="110"/>
          <w:sz w:val="17"/>
        </w:rPr>
        <w:t>Кол-во</w:t>
      </w:r>
      <w:r>
        <w:rPr>
          <w:color w:val="231F20"/>
          <w:spacing w:val="-9"/>
          <w:w w:val="110"/>
          <w:sz w:val="17"/>
        </w:rPr>
        <w:t> </w:t>
      </w:r>
      <w:r>
        <w:rPr>
          <w:color w:val="231F20"/>
          <w:spacing w:val="-2"/>
          <w:w w:val="110"/>
          <w:sz w:val="17"/>
        </w:rPr>
        <w:t>сделок</w:t>
      </w:r>
    </w:p>
    <w:p>
      <w:pPr>
        <w:spacing w:line="169" w:lineRule="exact" w:before="0"/>
        <w:ind w:left="2612" w:right="0" w:firstLine="0"/>
        <w:jc w:val="left"/>
        <w:rPr>
          <w:sz w:val="17"/>
        </w:rPr>
      </w:pPr>
      <w:r>
        <w:rPr>
          <w:color w:val="231F20"/>
          <w:w w:val="110"/>
          <w:sz w:val="17"/>
        </w:rPr>
        <w:t>Кол-во</w:t>
      </w:r>
      <w:r>
        <w:rPr>
          <w:color w:val="231F20"/>
          <w:spacing w:val="-11"/>
          <w:w w:val="110"/>
          <w:sz w:val="17"/>
        </w:rPr>
        <w:t> </w:t>
      </w:r>
      <w:r>
        <w:rPr>
          <w:color w:val="231F20"/>
          <w:w w:val="110"/>
          <w:sz w:val="17"/>
        </w:rPr>
        <w:t>первых</w:t>
      </w:r>
      <w:r>
        <w:rPr>
          <w:color w:val="231F20"/>
          <w:spacing w:val="-11"/>
          <w:w w:val="110"/>
          <w:sz w:val="17"/>
        </w:rPr>
        <w:t> </w:t>
      </w:r>
      <w:r>
        <w:rPr>
          <w:color w:val="231F20"/>
          <w:spacing w:val="-2"/>
          <w:w w:val="110"/>
          <w:sz w:val="17"/>
        </w:rPr>
        <w:t>контактов</w:t>
      </w:r>
    </w:p>
    <w:p>
      <w:pPr>
        <w:spacing w:line="240" w:lineRule="auto" w:before="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4" w:right="0" w:firstLine="0"/>
        <w:jc w:val="left"/>
        <w:rPr>
          <w:sz w:val="17"/>
        </w:rPr>
      </w:pPr>
      <w:r>
        <w:rPr>
          <w:rFonts w:ascii="Symbol" w:hAnsi="Symbol"/>
          <w:color w:val="231F20"/>
          <w:spacing w:val="-2"/>
          <w:w w:val="105"/>
          <w:sz w:val="17"/>
        </w:rPr>
        <w:t></w:t>
      </w:r>
      <w:r>
        <w:rPr>
          <w:color w:val="231F20"/>
          <w:spacing w:val="-2"/>
          <w:w w:val="105"/>
          <w:sz w:val="17"/>
        </w:rPr>
        <w:t>100%.</w:t>
      </w:r>
    </w:p>
    <w:p>
      <w:pPr>
        <w:spacing w:after="0"/>
        <w:jc w:val="left"/>
        <w:rPr>
          <w:sz w:val="17"/>
        </w:rPr>
        <w:sectPr>
          <w:type w:val="continuous"/>
          <w:pgSz w:w="7940" w:h="11680"/>
          <w:pgMar w:header="417" w:footer="0" w:top="680" w:bottom="280" w:left="566" w:right="0"/>
          <w:cols w:num="2" w:equalWidth="0">
            <w:col w:w="4642" w:space="40"/>
            <w:col w:w="2692"/>
          </w:cols>
        </w:sectPr>
      </w:pPr>
    </w:p>
    <w:p>
      <w:pPr>
        <w:pStyle w:val="BodyText"/>
        <w:spacing w:before="37"/>
        <w:ind w:left="0"/>
        <w:jc w:val="left"/>
      </w:pPr>
    </w:p>
    <w:p>
      <w:pPr>
        <w:pStyle w:val="BodyText"/>
        <w:spacing w:line="249" w:lineRule="auto"/>
        <w:ind w:right="1131" w:firstLine="226"/>
      </w:pPr>
      <w:r>
        <w:rPr>
          <w:color w:val="231F20"/>
          <w:spacing w:val="-2"/>
        </w:rPr>
        <w:t>В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нашем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случае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было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240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контактов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12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сделок,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значит,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strike </w:t>
      </w:r>
      <w:r>
        <w:rPr>
          <w:color w:val="231F20"/>
        </w:rPr>
        <w:t>rate </w:t>
      </w:r>
      <w:r>
        <w:rPr>
          <w:i/>
          <w:color w:val="231F20"/>
        </w:rPr>
        <w:t>по сделкам </w:t>
      </w:r>
      <w:r>
        <w:rPr>
          <w:color w:val="231F20"/>
        </w:rPr>
        <w:t>5%. При расчете мы использовали цифру 240, </w:t>
      </w:r>
      <w:r>
        <w:rPr>
          <w:color w:val="231F20"/>
          <w:spacing w:val="-2"/>
        </w:rPr>
        <w:t>потому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именно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столько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было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проведено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реальных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перегово- </w:t>
      </w:r>
      <w:r>
        <w:rPr>
          <w:color w:val="231F20"/>
        </w:rPr>
        <w:t>ров.</w:t>
      </w:r>
      <w:r>
        <w:rPr>
          <w:color w:val="231F20"/>
          <w:spacing w:val="-14"/>
        </w:rPr>
        <w:t> </w:t>
      </w:r>
      <w:r>
        <w:rPr>
          <w:color w:val="231F20"/>
        </w:rPr>
        <w:t>Но</w:t>
      </w:r>
      <w:r>
        <w:rPr>
          <w:color w:val="231F20"/>
          <w:spacing w:val="-13"/>
        </w:rPr>
        <w:t> </w:t>
      </w:r>
      <w:r>
        <w:rPr>
          <w:color w:val="231F20"/>
        </w:rPr>
        <w:t>цифру</w:t>
      </w:r>
      <w:r>
        <w:rPr>
          <w:color w:val="231F20"/>
          <w:spacing w:val="-13"/>
        </w:rPr>
        <w:t> </w:t>
      </w:r>
      <w:r>
        <w:rPr>
          <w:color w:val="231F20"/>
        </w:rPr>
        <w:t>360</w:t>
      </w:r>
      <w:r>
        <w:rPr>
          <w:color w:val="231F20"/>
          <w:spacing w:val="-13"/>
        </w:rPr>
        <w:t> </w:t>
      </w:r>
      <w:r>
        <w:rPr>
          <w:color w:val="231F20"/>
        </w:rPr>
        <w:t>важно</w:t>
      </w:r>
      <w:r>
        <w:rPr>
          <w:color w:val="231F20"/>
          <w:spacing w:val="-13"/>
        </w:rPr>
        <w:t> </w:t>
      </w:r>
      <w:r>
        <w:rPr>
          <w:color w:val="231F20"/>
        </w:rPr>
        <w:t>знать</w:t>
      </w:r>
      <w:r>
        <w:rPr>
          <w:color w:val="231F20"/>
          <w:spacing w:val="-13"/>
        </w:rPr>
        <w:t> </w:t>
      </w:r>
      <w:r>
        <w:rPr>
          <w:color w:val="231F20"/>
        </w:rPr>
        <w:t>—</w:t>
      </w:r>
      <w:r>
        <w:rPr>
          <w:color w:val="231F20"/>
          <w:spacing w:val="-13"/>
        </w:rPr>
        <w:t> </w:t>
      </w:r>
      <w:r>
        <w:rPr>
          <w:color w:val="231F20"/>
        </w:rPr>
        <w:t>она</w:t>
      </w:r>
      <w:r>
        <w:rPr>
          <w:color w:val="231F20"/>
          <w:spacing w:val="-13"/>
        </w:rPr>
        <w:t> </w:t>
      </w:r>
      <w:r>
        <w:rPr>
          <w:color w:val="231F20"/>
        </w:rPr>
        <w:t>дает</w:t>
      </w:r>
      <w:r>
        <w:rPr>
          <w:color w:val="231F20"/>
          <w:spacing w:val="-14"/>
        </w:rPr>
        <w:t> </w:t>
      </w:r>
      <w:r>
        <w:rPr>
          <w:color w:val="231F20"/>
        </w:rPr>
        <w:t>понимание</w:t>
      </w:r>
      <w:r>
        <w:rPr>
          <w:color w:val="231F20"/>
          <w:spacing w:val="-13"/>
        </w:rPr>
        <w:t> </w:t>
      </w:r>
      <w:r>
        <w:rPr>
          <w:color w:val="231F20"/>
        </w:rPr>
        <w:t>процента дозвона: 240 / 360 х 100% = 66%.</w:t>
      </w:r>
    </w:p>
    <w:p>
      <w:pPr>
        <w:pStyle w:val="BodyText"/>
        <w:spacing w:line="242" w:lineRule="auto"/>
        <w:ind w:right="1130" w:firstLine="226"/>
      </w:pPr>
      <w:r>
        <w:rPr>
          <w:color w:val="231F20"/>
          <w:spacing w:val="10"/>
        </w:rPr>
        <w:t>Аналогично</w:t>
      </w:r>
      <w:r>
        <w:rPr>
          <w:color w:val="231F20"/>
          <w:spacing w:val="10"/>
        </w:rPr>
        <w:t> рассчитывается</w:t>
      </w:r>
      <w:r>
        <w:rPr>
          <w:color w:val="231F20"/>
          <w:spacing w:val="10"/>
        </w:rPr>
        <w:t> </w:t>
      </w:r>
      <w:r>
        <w:rPr>
          <w:color w:val="231F20"/>
          <w:spacing w:val="9"/>
        </w:rPr>
        <w:t>strike</w:t>
      </w:r>
      <w:r>
        <w:rPr>
          <w:color w:val="231F20"/>
          <w:spacing w:val="9"/>
        </w:rPr>
        <w:t> </w:t>
      </w:r>
      <w:r>
        <w:rPr>
          <w:color w:val="231F20"/>
        </w:rPr>
        <w:t>rate </w:t>
      </w:r>
      <w:r>
        <w:rPr>
          <w:i/>
          <w:color w:val="231F20"/>
        </w:rPr>
        <w:t>по </w:t>
      </w:r>
      <w:r>
        <w:rPr>
          <w:i/>
          <w:color w:val="231F20"/>
          <w:spacing w:val="9"/>
        </w:rPr>
        <w:t>встречам</w:t>
      </w:r>
      <w:r>
        <w:rPr>
          <w:color w:val="231F20"/>
          <w:spacing w:val="9"/>
        </w:rPr>
        <w:t>: </w:t>
      </w:r>
      <w:r>
        <w:rPr>
          <w:color w:val="231F20"/>
        </w:rPr>
        <w:t>18/240 </w:t>
      </w:r>
      <w:r>
        <w:rPr>
          <w:rFonts w:ascii="Symbol" w:hAnsi="Symbol"/>
          <w:color w:val="231F20"/>
        </w:rPr>
        <w:t></w:t>
      </w:r>
      <w:r>
        <w:rPr>
          <w:color w:val="231F20"/>
        </w:rPr>
        <w:t> 100% = 7,5%, это означает, что делая 100 холодных звонков, назначаем 7,5 встреч.</w:t>
      </w:r>
    </w:p>
    <w:p>
      <w:pPr>
        <w:pStyle w:val="BodyText"/>
        <w:spacing w:after="0" w:line="242" w:lineRule="auto"/>
        <w:sectPr>
          <w:type w:val="continuous"/>
          <w:pgSz w:w="7940" w:h="11680"/>
          <w:pgMar w:header="417" w:footer="0" w:top="68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Много это или мало, можно понять, только сравнивая по- казатели разных продавцов одного направления. Но </w:t>
      </w:r>
      <w:r>
        <w:rPr>
          <w:i/>
          <w:color w:val="231F20"/>
        </w:rPr>
        <w:t>важно — каковы именно ваши цифры! </w:t>
      </w:r>
      <w:r>
        <w:rPr>
          <w:color w:val="231F20"/>
        </w:rPr>
        <w:t>Имея перед глазами статистику, можно выявлять зоны роста и влиять на количество сделок.</w:t>
      </w:r>
    </w:p>
    <w:p>
      <w:pPr>
        <w:pStyle w:val="ListParagraph"/>
        <w:numPr>
          <w:ilvl w:val="0"/>
          <w:numId w:val="160"/>
        </w:numPr>
        <w:tabs>
          <w:tab w:pos="1246" w:val="left" w:leader="none"/>
          <w:tab w:pos="1248" w:val="left" w:leader="none"/>
        </w:tabs>
        <w:spacing w:line="249" w:lineRule="auto" w:before="164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Первая зона роста: количество звонков. </w:t>
      </w:r>
      <w:r>
        <w:rPr>
          <w:color w:val="231F20"/>
          <w:sz w:val="21"/>
        </w:rPr>
        <w:t>Если сделать 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360,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420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звонков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за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четыре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недели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66%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дозвона и strike rate 5%, мы получим 14 сделок в месяц. Но эта </w:t>
      </w:r>
      <w:r>
        <w:rPr>
          <w:color w:val="231F20"/>
          <w:spacing w:val="-4"/>
          <w:sz w:val="21"/>
        </w:rPr>
        <w:t>зона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роста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имеет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предел: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количество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звонков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невозможно </w:t>
      </w:r>
      <w:r>
        <w:rPr>
          <w:color w:val="231F20"/>
          <w:sz w:val="21"/>
        </w:rPr>
        <w:t>увеличивать до бесконечности.</w:t>
      </w:r>
    </w:p>
    <w:p>
      <w:pPr>
        <w:pStyle w:val="ListParagraph"/>
        <w:numPr>
          <w:ilvl w:val="0"/>
          <w:numId w:val="160"/>
        </w:numPr>
        <w:tabs>
          <w:tab w:pos="1246" w:val="left" w:leader="none"/>
          <w:tab w:pos="1248" w:val="left" w:leader="none"/>
        </w:tabs>
        <w:spacing w:line="254" w:lineRule="auto" w:before="68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вторая зона роста: эффективность звонков. </w:t>
      </w:r>
      <w:r>
        <w:rPr>
          <w:color w:val="231F20"/>
          <w:sz w:val="21"/>
        </w:rPr>
        <w:t>Мы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можем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обратить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внимание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само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содержание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звонков: проанализировать записи, сделать выводы, какие шаги наименее эффективны, тренировать соответствующие навыки. Тогда при неизменном количестве контактов результат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вырастет!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Пример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из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практики: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два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продавца логистических услуг, которых я тренировал, сделали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 20 дозвонов. Один получил 20 отказов, а второй назначил 7 встреч. То есть strike rate </w:t>
      </w:r>
      <w:r>
        <w:rPr>
          <w:i/>
          <w:color w:val="231F20"/>
          <w:sz w:val="21"/>
        </w:rPr>
        <w:t>по встречам </w:t>
      </w:r>
      <w:r>
        <w:rPr>
          <w:color w:val="231F20"/>
          <w:sz w:val="21"/>
        </w:rPr>
        <w:t>первого — ноль, а второго — 35%. Мы провели ана- лиз трех звонков каждого из продавцов. Выяснилось, что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первый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звучал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неуверенно,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делал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закрытие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по ключевым моментам разговора. Он получил зада- ние, потренировался, и уже через неделю один из его каждых двадцати звонков стабильно заканчивался назначением встречи.</w:t>
      </w:r>
    </w:p>
    <w:p>
      <w:pPr>
        <w:pStyle w:val="ListParagraph"/>
        <w:numPr>
          <w:ilvl w:val="0"/>
          <w:numId w:val="160"/>
        </w:numPr>
        <w:tabs>
          <w:tab w:pos="1246" w:val="left" w:leader="none"/>
          <w:tab w:pos="1248" w:val="left" w:leader="none"/>
        </w:tabs>
        <w:spacing w:line="247" w:lineRule="auto" w:before="68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третья зона роста: эффективность встреч. </w:t>
      </w:r>
      <w:r>
        <w:rPr>
          <w:color w:val="231F20"/>
          <w:sz w:val="21"/>
        </w:rPr>
        <w:t>Мы можем обратить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внимание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соотношение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сделок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назначен- ным встречам и на количество повторных встреч, раз- </w:t>
      </w:r>
      <w:r>
        <w:rPr>
          <w:color w:val="231F20"/>
          <w:w w:val="105"/>
          <w:sz w:val="21"/>
        </w:rPr>
        <w:t>вивать навыки переговоров.</w:t>
      </w:r>
    </w:p>
    <w:p>
      <w:pPr>
        <w:pStyle w:val="BodyText"/>
        <w:spacing w:line="252" w:lineRule="auto" w:before="176"/>
        <w:ind w:right="1131" w:firstLine="226"/>
      </w:pPr>
      <w:r>
        <w:rPr>
          <w:color w:val="231F20"/>
        </w:rPr>
        <w:t>Все</w:t>
      </w:r>
      <w:r>
        <w:rPr>
          <w:color w:val="231F20"/>
          <w:spacing w:val="-14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возможно,</w:t>
      </w:r>
      <w:r>
        <w:rPr>
          <w:color w:val="231F20"/>
          <w:spacing w:val="-13"/>
        </w:rPr>
        <w:t> </w:t>
      </w:r>
      <w:r>
        <w:rPr>
          <w:color w:val="231F20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будем</w:t>
      </w:r>
      <w:r>
        <w:rPr>
          <w:color w:val="231F20"/>
          <w:spacing w:val="-13"/>
        </w:rPr>
        <w:t> </w:t>
      </w:r>
      <w:r>
        <w:rPr>
          <w:color w:val="231F20"/>
        </w:rPr>
        <w:t>вести</w:t>
      </w:r>
      <w:r>
        <w:rPr>
          <w:color w:val="231F20"/>
          <w:spacing w:val="-13"/>
        </w:rPr>
        <w:t> </w:t>
      </w:r>
      <w:r>
        <w:rPr>
          <w:color w:val="231F20"/>
        </w:rPr>
        <w:t>статистический</w:t>
      </w:r>
      <w:r>
        <w:rPr>
          <w:color w:val="231F20"/>
          <w:spacing w:val="-13"/>
        </w:rPr>
        <w:t> </w:t>
      </w:r>
      <w:r>
        <w:rPr>
          <w:color w:val="231F20"/>
        </w:rPr>
        <w:t>учет: важно проявить усидчивость и начать звонить, учитывая кос- венные показатели.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Безусловно, живая встреча решает все вопросы, избавляет</w:t>
      </w:r>
      <w:r>
        <w:rPr>
          <w:color w:val="231F20"/>
          <w:spacing w:val="40"/>
        </w:rPr>
        <w:t> </w:t>
      </w:r>
      <w:r>
        <w:rPr>
          <w:color w:val="231F20"/>
        </w:rPr>
        <w:t>от недопонимания, долгой переписки, позволяет увидеть реакцию собеседника и отреагировать на нее. Но это не оз- начает,</w:t>
      </w:r>
      <w:r>
        <w:rPr>
          <w:color w:val="231F20"/>
          <w:spacing w:val="40"/>
        </w:rPr>
        <w:t> </w:t>
      </w:r>
      <w:r>
        <w:rPr>
          <w:color w:val="231F20"/>
        </w:rPr>
        <w:t>что</w:t>
      </w:r>
      <w:r>
        <w:rPr>
          <w:color w:val="231F20"/>
          <w:spacing w:val="40"/>
        </w:rPr>
        <w:t> </w:t>
      </w:r>
      <w:r>
        <w:rPr>
          <w:color w:val="231F20"/>
        </w:rPr>
        <w:t>продажи</w:t>
      </w:r>
      <w:r>
        <w:rPr>
          <w:color w:val="231F20"/>
          <w:spacing w:val="40"/>
        </w:rPr>
        <w:t> </w:t>
      </w:r>
      <w:r>
        <w:rPr>
          <w:color w:val="231F20"/>
        </w:rPr>
        <w:t>без</w:t>
      </w:r>
      <w:r>
        <w:rPr>
          <w:color w:val="231F20"/>
          <w:spacing w:val="40"/>
        </w:rPr>
        <w:t> </w:t>
      </w:r>
      <w:r>
        <w:rPr>
          <w:color w:val="231F20"/>
        </w:rPr>
        <w:t>встречи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39"/>
        </w:rPr>
        <w:t> </w:t>
      </w:r>
      <w:r>
        <w:rPr>
          <w:color w:val="231F20"/>
        </w:rPr>
        <w:t>работают.</w:t>
      </w:r>
      <w:r>
        <w:rPr>
          <w:color w:val="231F20"/>
          <w:spacing w:val="40"/>
        </w:rPr>
        <w:t> </w:t>
      </w:r>
      <w:r>
        <w:rPr>
          <w:color w:val="231F20"/>
        </w:rPr>
        <w:t>Для</w:t>
      </w:r>
      <w:r>
        <w:rPr>
          <w:color w:val="231F20"/>
          <w:spacing w:val="40"/>
        </w:rPr>
        <w:t> </w:t>
      </w:r>
      <w:r>
        <w:rPr>
          <w:color w:val="231F20"/>
        </w:rPr>
        <w:t>тех,</w:t>
      </w:r>
      <w:r>
        <w:rPr>
          <w:color w:val="231F20"/>
          <w:spacing w:val="40"/>
        </w:rPr>
        <w:t> </w:t>
      </w:r>
      <w:r>
        <w:rPr>
          <w:color w:val="231F20"/>
        </w:rPr>
        <w:t>кто не</w:t>
      </w:r>
      <w:r>
        <w:rPr>
          <w:color w:val="231F20"/>
          <w:spacing w:val="-8"/>
        </w:rPr>
        <w:t> </w:t>
      </w:r>
      <w:r>
        <w:rPr>
          <w:color w:val="231F20"/>
        </w:rPr>
        <w:t>ездит</w:t>
      </w:r>
      <w:r>
        <w:rPr>
          <w:color w:val="231F20"/>
          <w:spacing w:val="-8"/>
        </w:rPr>
        <w:t> </w:t>
      </w:r>
      <w:r>
        <w:rPr>
          <w:color w:val="231F20"/>
        </w:rPr>
        <w:t>на</w:t>
      </w:r>
      <w:r>
        <w:rPr>
          <w:color w:val="231F20"/>
          <w:spacing w:val="-8"/>
        </w:rPr>
        <w:t> </w:t>
      </w:r>
      <w:r>
        <w:rPr>
          <w:color w:val="231F20"/>
        </w:rPr>
        <w:t>встречи,</w:t>
      </w:r>
      <w:r>
        <w:rPr>
          <w:color w:val="231F20"/>
          <w:spacing w:val="-8"/>
        </w:rPr>
        <w:t> </w:t>
      </w:r>
      <w:r>
        <w:rPr>
          <w:color w:val="231F20"/>
        </w:rPr>
        <w:t>а</w:t>
      </w:r>
      <w:r>
        <w:rPr>
          <w:color w:val="231F20"/>
          <w:spacing w:val="-7"/>
        </w:rPr>
        <w:t> </w:t>
      </w:r>
      <w:r>
        <w:rPr>
          <w:color w:val="231F20"/>
        </w:rPr>
        <w:t>«продает»</w:t>
      </w:r>
      <w:r>
        <w:rPr>
          <w:color w:val="231F20"/>
          <w:spacing w:val="-8"/>
        </w:rPr>
        <w:t> </w:t>
      </w:r>
      <w:r>
        <w:rPr>
          <w:color w:val="231F20"/>
        </w:rPr>
        <w:t>заявки,</w:t>
      </w:r>
      <w:r>
        <w:rPr>
          <w:color w:val="231F20"/>
          <w:spacing w:val="-8"/>
        </w:rPr>
        <w:t> </w:t>
      </w:r>
      <w:r>
        <w:rPr>
          <w:color w:val="231F20"/>
        </w:rPr>
        <w:t>косвенные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показатели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будут следующие (цифры я возьму прежние): 360 звонков — 240 дозвонов (переговоров по телефону) — 18 заявок на то- вар</w:t>
      </w:r>
      <w:r>
        <w:rPr>
          <w:color w:val="231F20"/>
          <w:spacing w:val="40"/>
        </w:rPr>
        <w:t> </w:t>
      </w:r>
      <w:r>
        <w:rPr>
          <w:color w:val="231F20"/>
        </w:rPr>
        <w:t>(услугу)</w:t>
      </w:r>
      <w:r>
        <w:rPr>
          <w:color w:val="231F20"/>
          <w:spacing w:val="40"/>
        </w:rPr>
        <w:t> </w:t>
      </w:r>
      <w:r>
        <w:rPr>
          <w:color w:val="231F20"/>
        </w:rPr>
        <w:t>—</w:t>
      </w:r>
      <w:r>
        <w:rPr>
          <w:color w:val="231F20"/>
          <w:spacing w:val="40"/>
        </w:rPr>
        <w:t> </w:t>
      </w:r>
      <w:r>
        <w:rPr>
          <w:color w:val="231F20"/>
        </w:rPr>
        <w:t>120</w:t>
      </w:r>
      <w:r>
        <w:rPr>
          <w:color w:val="231F20"/>
          <w:spacing w:val="40"/>
        </w:rPr>
        <w:t> </w:t>
      </w:r>
      <w:r>
        <w:rPr>
          <w:color w:val="231F20"/>
        </w:rPr>
        <w:t>предложений</w:t>
      </w:r>
      <w:r>
        <w:rPr>
          <w:color w:val="231F20"/>
          <w:spacing w:val="40"/>
        </w:rPr>
        <w:t> </w:t>
      </w:r>
      <w:r>
        <w:rPr>
          <w:color w:val="231F20"/>
        </w:rPr>
        <w:t>по</w:t>
      </w:r>
      <w:r>
        <w:rPr>
          <w:color w:val="231F20"/>
          <w:spacing w:val="40"/>
        </w:rPr>
        <w:t> </w:t>
      </w:r>
      <w:r>
        <w:rPr>
          <w:color w:val="231F20"/>
        </w:rPr>
        <w:t>e-mail</w:t>
      </w:r>
      <w:r>
        <w:rPr>
          <w:color w:val="231F20"/>
          <w:spacing w:val="40"/>
        </w:rPr>
        <w:t> </w:t>
      </w:r>
      <w:r>
        <w:rPr>
          <w:color w:val="231F20"/>
        </w:rPr>
        <w:t>(включая</w:t>
      </w:r>
      <w:r>
        <w:rPr>
          <w:color w:val="231F20"/>
          <w:spacing w:val="40"/>
        </w:rPr>
        <w:t> </w:t>
      </w:r>
      <w:r>
        <w:rPr>
          <w:color w:val="231F20"/>
        </w:rPr>
        <w:t>те</w:t>
      </w:r>
      <w:r>
        <w:rPr>
          <w:color w:val="231F20"/>
          <w:spacing w:val="40"/>
        </w:rPr>
        <w:t> </w:t>
      </w:r>
      <w:r>
        <w:rPr>
          <w:color w:val="231F20"/>
        </w:rPr>
        <w:t>18, кто согласился на заявку) — 120 горячих «вторых» звонков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по предложениям — 34 сделки. Я взял небольшие цифры, так как при длительности звонка от 2 до 5 минут можно сделать</w:t>
      </w:r>
      <w:r>
        <w:rPr>
          <w:color w:val="231F20"/>
          <w:spacing w:val="80"/>
        </w:rPr>
        <w:t> </w:t>
      </w:r>
      <w:r>
        <w:rPr>
          <w:color w:val="231F20"/>
        </w:rPr>
        <w:t>от 30 до 150 звонков в день, или от 720 звонков в месяц.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Откуда взялись 34 сделки? Еще 16 клиентов из 120, полу- чивших</w:t>
      </w:r>
      <w:r>
        <w:rPr>
          <w:color w:val="231F20"/>
          <w:spacing w:val="-14"/>
        </w:rPr>
        <w:t> </w:t>
      </w:r>
      <w:r>
        <w:rPr>
          <w:color w:val="231F20"/>
        </w:rPr>
        <w:t>предложение,</w:t>
      </w:r>
      <w:r>
        <w:rPr>
          <w:color w:val="231F20"/>
          <w:spacing w:val="-13"/>
        </w:rPr>
        <w:t> </w:t>
      </w:r>
      <w:r>
        <w:rPr>
          <w:color w:val="231F20"/>
        </w:rPr>
        <w:t>сделали</w:t>
      </w:r>
      <w:r>
        <w:rPr>
          <w:color w:val="231F20"/>
          <w:spacing w:val="-13"/>
        </w:rPr>
        <w:t> </w:t>
      </w:r>
      <w:r>
        <w:rPr>
          <w:color w:val="231F20"/>
        </w:rPr>
        <w:t>заявки</w:t>
      </w:r>
      <w:r>
        <w:rPr>
          <w:color w:val="231F20"/>
          <w:spacing w:val="-13"/>
        </w:rPr>
        <w:t> </w:t>
      </w:r>
      <w:r>
        <w:rPr>
          <w:color w:val="231F20"/>
        </w:rPr>
        <w:t>после</w:t>
      </w:r>
      <w:r>
        <w:rPr>
          <w:color w:val="231F20"/>
          <w:spacing w:val="-13"/>
        </w:rPr>
        <w:t> </w:t>
      </w:r>
      <w:r>
        <w:rPr>
          <w:color w:val="231F20"/>
        </w:rPr>
        <w:t>«второго»</w:t>
      </w:r>
      <w:r>
        <w:rPr>
          <w:color w:val="231F20"/>
          <w:spacing w:val="-13"/>
        </w:rPr>
        <w:t> </w:t>
      </w:r>
      <w:r>
        <w:rPr>
          <w:color w:val="231F20"/>
        </w:rPr>
        <w:t>горячего </w:t>
      </w:r>
      <w:r>
        <w:rPr>
          <w:color w:val="231F20"/>
          <w:spacing w:val="-2"/>
        </w:rPr>
        <w:t>звонка.</w:t>
      </w:r>
    </w:p>
    <w:p>
      <w:pPr>
        <w:pStyle w:val="BodyText"/>
        <w:spacing w:line="252" w:lineRule="auto" w:before="1"/>
        <w:ind w:right="1130" w:firstLine="226"/>
      </w:pPr>
      <w:r>
        <w:rPr>
          <w:color w:val="231F20"/>
        </w:rPr>
        <w:t>Важный</w:t>
      </w:r>
      <w:r>
        <w:rPr>
          <w:color w:val="231F20"/>
          <w:spacing w:val="-2"/>
        </w:rPr>
        <w:t> </w:t>
      </w:r>
      <w:r>
        <w:rPr>
          <w:color w:val="231F20"/>
        </w:rPr>
        <w:t>момент: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в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бизнесах,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где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не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предполагается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встреча с клиентом, нам приходится отправлять предложения без назначения встреч. </w:t>
      </w:r>
      <w:r>
        <w:rPr>
          <w:color w:val="231F20"/>
        </w:rPr>
        <w:t>И они чаще всего попадают в спам. Часто люди</w:t>
      </w:r>
      <w:r>
        <w:rPr>
          <w:color w:val="231F20"/>
          <w:spacing w:val="-7"/>
        </w:rPr>
        <w:t> </w:t>
      </w:r>
      <w:r>
        <w:rPr>
          <w:color w:val="231F20"/>
        </w:rPr>
        <w:t>соглашаются</w:t>
      </w:r>
      <w:r>
        <w:rPr>
          <w:color w:val="231F20"/>
          <w:spacing w:val="-7"/>
        </w:rPr>
        <w:t> </w:t>
      </w:r>
      <w:r>
        <w:rPr>
          <w:color w:val="231F20"/>
        </w:rPr>
        <w:t>на</w:t>
      </w:r>
      <w:r>
        <w:rPr>
          <w:color w:val="231F20"/>
          <w:spacing w:val="-7"/>
        </w:rPr>
        <w:t> </w:t>
      </w:r>
      <w:r>
        <w:rPr>
          <w:color w:val="231F20"/>
        </w:rPr>
        <w:t>предложение,</w:t>
      </w:r>
      <w:r>
        <w:rPr>
          <w:color w:val="231F20"/>
          <w:spacing w:val="-7"/>
        </w:rPr>
        <w:t> </w:t>
      </w:r>
      <w:r>
        <w:rPr>
          <w:color w:val="231F20"/>
        </w:rPr>
        <w:t>лишь</w:t>
      </w:r>
      <w:r>
        <w:rPr>
          <w:color w:val="231F20"/>
          <w:spacing w:val="-7"/>
        </w:rPr>
        <w:t> </w:t>
      </w:r>
      <w:r>
        <w:rPr>
          <w:color w:val="231F20"/>
        </w:rPr>
        <w:t>бы</w:t>
      </w:r>
      <w:r>
        <w:rPr>
          <w:color w:val="231F20"/>
          <w:spacing w:val="-7"/>
        </w:rPr>
        <w:t> </w:t>
      </w:r>
      <w:r>
        <w:rPr>
          <w:color w:val="231F20"/>
        </w:rPr>
        <w:t>скорее</w:t>
      </w:r>
      <w:r>
        <w:rPr>
          <w:color w:val="231F20"/>
          <w:spacing w:val="-7"/>
        </w:rPr>
        <w:t> </w:t>
      </w:r>
      <w:r>
        <w:rPr>
          <w:color w:val="231F20"/>
        </w:rPr>
        <w:t>закончить разговор. Но раз уж специфика бизнеса такова, что у вас нет встреч, то вам придется отправлять предложения! И чтобы ве- роятность</w:t>
      </w:r>
      <w:r>
        <w:rPr>
          <w:color w:val="231F20"/>
          <w:spacing w:val="-7"/>
        </w:rPr>
        <w:t> </w:t>
      </w:r>
      <w:r>
        <w:rPr>
          <w:color w:val="231F20"/>
        </w:rPr>
        <w:t>перевода</w:t>
      </w:r>
      <w:r>
        <w:rPr>
          <w:color w:val="231F20"/>
          <w:spacing w:val="-7"/>
        </w:rPr>
        <w:t> </w:t>
      </w:r>
      <w:r>
        <w:rPr>
          <w:color w:val="231F20"/>
        </w:rPr>
        <w:t>предложения</w:t>
      </w:r>
      <w:r>
        <w:rPr>
          <w:color w:val="231F20"/>
          <w:spacing w:val="-7"/>
        </w:rPr>
        <w:t> </w:t>
      </w:r>
      <w:r>
        <w:rPr>
          <w:color w:val="231F20"/>
        </w:rPr>
        <w:t>в</w:t>
      </w:r>
      <w:r>
        <w:rPr>
          <w:color w:val="231F20"/>
          <w:spacing w:val="-7"/>
        </w:rPr>
        <w:t> </w:t>
      </w:r>
      <w:r>
        <w:rPr>
          <w:color w:val="231F20"/>
        </w:rPr>
        <w:t>заявку</w:t>
      </w:r>
      <w:r>
        <w:rPr>
          <w:color w:val="231F20"/>
          <w:spacing w:val="-7"/>
        </w:rPr>
        <w:t> </w:t>
      </w:r>
      <w:r>
        <w:rPr>
          <w:color w:val="231F20"/>
        </w:rPr>
        <w:t>была</w:t>
      </w:r>
      <w:r>
        <w:rPr>
          <w:color w:val="231F20"/>
          <w:spacing w:val="-7"/>
        </w:rPr>
        <w:t> </w:t>
      </w:r>
      <w:r>
        <w:rPr>
          <w:color w:val="231F20"/>
        </w:rPr>
        <w:t>максимальной, важны</w:t>
      </w:r>
      <w:r>
        <w:rPr>
          <w:color w:val="231F20"/>
          <w:spacing w:val="31"/>
        </w:rPr>
        <w:t> </w:t>
      </w:r>
      <w:r>
        <w:rPr>
          <w:color w:val="231F20"/>
        </w:rPr>
        <w:t>условия:</w:t>
      </w:r>
      <w:r>
        <w:rPr>
          <w:color w:val="231F20"/>
          <w:spacing w:val="31"/>
        </w:rPr>
        <w:t> </w:t>
      </w:r>
      <w:r>
        <w:rPr>
          <w:color w:val="231F20"/>
        </w:rPr>
        <w:t>1)</w:t>
      </w:r>
      <w:r>
        <w:rPr>
          <w:color w:val="231F20"/>
          <w:spacing w:val="31"/>
        </w:rPr>
        <w:t> </w:t>
      </w:r>
      <w:r>
        <w:rPr>
          <w:color w:val="231F20"/>
        </w:rPr>
        <w:t>наличие</w:t>
      </w:r>
      <w:r>
        <w:rPr>
          <w:color w:val="231F20"/>
          <w:spacing w:val="31"/>
        </w:rPr>
        <w:t> </w:t>
      </w:r>
      <w:r>
        <w:rPr>
          <w:color w:val="231F20"/>
        </w:rPr>
        <w:t>у</w:t>
      </w:r>
      <w:r>
        <w:rPr>
          <w:color w:val="231F20"/>
          <w:spacing w:val="31"/>
        </w:rPr>
        <w:t> </w:t>
      </w:r>
      <w:r>
        <w:rPr>
          <w:color w:val="231F20"/>
        </w:rPr>
        <w:t>вас</w:t>
      </w:r>
      <w:r>
        <w:rPr>
          <w:color w:val="231F20"/>
          <w:spacing w:val="31"/>
        </w:rPr>
        <w:t> </w:t>
      </w:r>
      <w:r>
        <w:rPr>
          <w:color w:val="231F20"/>
        </w:rPr>
        <w:t>навыка</w:t>
      </w:r>
      <w:r>
        <w:rPr>
          <w:color w:val="231F20"/>
          <w:spacing w:val="31"/>
        </w:rPr>
        <w:t> </w:t>
      </w:r>
      <w:r>
        <w:rPr>
          <w:color w:val="231F20"/>
        </w:rPr>
        <w:t>общения,</w:t>
      </w:r>
      <w:r>
        <w:rPr>
          <w:color w:val="231F20"/>
          <w:spacing w:val="31"/>
        </w:rPr>
        <w:t> </w:t>
      </w:r>
      <w:r>
        <w:rPr>
          <w:color w:val="231F20"/>
        </w:rPr>
        <w:t>сценария и цели; 2) ваш личный настрой; 3) знание товара и наличие сильных аргументов и 4) договоренность на второй звонок.</w:t>
      </w:r>
    </w:p>
    <w:p>
      <w:pPr>
        <w:pStyle w:val="BodyText"/>
        <w:spacing w:line="252" w:lineRule="auto" w:before="5"/>
        <w:ind w:right="1131" w:firstLine="226"/>
      </w:pPr>
      <w:r>
        <w:rPr>
          <w:color w:val="231F20"/>
        </w:rPr>
        <w:t>Определение</w:t>
      </w:r>
      <w:r>
        <w:rPr>
          <w:color w:val="231F20"/>
          <w:spacing w:val="23"/>
        </w:rPr>
        <w:t> </w:t>
      </w:r>
      <w:r>
        <w:rPr>
          <w:color w:val="231F20"/>
        </w:rPr>
        <w:t>зон</w:t>
      </w:r>
      <w:r>
        <w:rPr>
          <w:color w:val="231F20"/>
          <w:spacing w:val="23"/>
        </w:rPr>
        <w:t> </w:t>
      </w:r>
      <w:r>
        <w:rPr>
          <w:color w:val="231F20"/>
        </w:rPr>
        <w:t>роста</w:t>
      </w:r>
      <w:r>
        <w:rPr>
          <w:color w:val="231F20"/>
          <w:spacing w:val="23"/>
        </w:rPr>
        <w:t> </w:t>
      </w:r>
      <w:r>
        <w:rPr>
          <w:color w:val="231F20"/>
        </w:rPr>
        <w:t>и</w:t>
      </w:r>
      <w:r>
        <w:rPr>
          <w:color w:val="231F20"/>
          <w:spacing w:val="23"/>
        </w:rPr>
        <w:t> </w:t>
      </w:r>
      <w:r>
        <w:rPr>
          <w:color w:val="231F20"/>
        </w:rPr>
        <w:t>тренировка</w:t>
      </w:r>
      <w:r>
        <w:rPr>
          <w:color w:val="231F20"/>
          <w:spacing w:val="23"/>
        </w:rPr>
        <w:t> </w:t>
      </w:r>
      <w:r>
        <w:rPr>
          <w:color w:val="231F20"/>
        </w:rPr>
        <w:t>навыков</w:t>
      </w:r>
      <w:r>
        <w:rPr>
          <w:color w:val="231F20"/>
          <w:spacing w:val="23"/>
        </w:rPr>
        <w:t> </w:t>
      </w:r>
      <w:r>
        <w:rPr>
          <w:color w:val="231F20"/>
        </w:rPr>
        <w:t>при</w:t>
      </w:r>
      <w:r>
        <w:rPr>
          <w:color w:val="231F20"/>
          <w:spacing w:val="23"/>
        </w:rPr>
        <w:t> </w:t>
      </w:r>
      <w:r>
        <w:rPr>
          <w:color w:val="231F20"/>
        </w:rPr>
        <w:t>звонках с продажей заявки полностью аналогичны.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Таким</w:t>
      </w:r>
      <w:r>
        <w:rPr>
          <w:color w:val="231F20"/>
          <w:spacing w:val="23"/>
        </w:rPr>
        <w:t> </w:t>
      </w:r>
      <w:r>
        <w:rPr>
          <w:color w:val="231F20"/>
        </w:rPr>
        <w:t>образом,</w:t>
      </w:r>
      <w:r>
        <w:rPr>
          <w:color w:val="231F20"/>
          <w:spacing w:val="23"/>
        </w:rPr>
        <w:t> </w:t>
      </w:r>
      <w:r>
        <w:rPr>
          <w:color w:val="231F20"/>
        </w:rPr>
        <w:t>работа</w:t>
      </w:r>
      <w:r>
        <w:rPr>
          <w:color w:val="231F20"/>
          <w:spacing w:val="23"/>
        </w:rPr>
        <w:t> </w:t>
      </w:r>
      <w:r>
        <w:rPr>
          <w:color w:val="231F20"/>
        </w:rPr>
        <w:t>с</w:t>
      </w:r>
      <w:r>
        <w:rPr>
          <w:color w:val="231F20"/>
          <w:spacing w:val="23"/>
        </w:rPr>
        <w:t> </w:t>
      </w:r>
      <w:r>
        <w:rPr>
          <w:color w:val="231F20"/>
        </w:rPr>
        <w:t>холодными</w:t>
      </w:r>
      <w:r>
        <w:rPr>
          <w:color w:val="231F20"/>
          <w:spacing w:val="23"/>
        </w:rPr>
        <w:t> </w:t>
      </w:r>
      <w:r>
        <w:rPr>
          <w:color w:val="231F20"/>
        </w:rPr>
        <w:t>звонками</w:t>
      </w:r>
      <w:r>
        <w:rPr>
          <w:color w:val="231F20"/>
          <w:spacing w:val="23"/>
        </w:rPr>
        <w:t> </w:t>
      </w:r>
      <w:r>
        <w:rPr>
          <w:color w:val="231F20"/>
        </w:rPr>
        <w:t>—</w:t>
      </w:r>
      <w:r>
        <w:rPr>
          <w:color w:val="231F20"/>
          <w:spacing w:val="23"/>
        </w:rPr>
        <w:t> </w:t>
      </w:r>
      <w:r>
        <w:rPr>
          <w:color w:val="231F20"/>
        </w:rPr>
        <w:t>это</w:t>
      </w:r>
      <w:r>
        <w:rPr>
          <w:color w:val="231F20"/>
          <w:spacing w:val="23"/>
        </w:rPr>
        <w:t> </w:t>
      </w:r>
      <w:r>
        <w:rPr>
          <w:color w:val="231F20"/>
        </w:rPr>
        <w:t>игра с пропорциями: когда у нас есть статистика, мы можем управ- лять продажами.</w:t>
      </w:r>
    </w:p>
    <w:p>
      <w:pPr>
        <w:pStyle w:val="BodyText"/>
        <w:spacing w:before="45"/>
        <w:ind w:left="0"/>
        <w:jc w:val="left"/>
      </w:pPr>
    </w:p>
    <w:p>
      <w:pPr>
        <w:pStyle w:val="Heading3"/>
        <w:jc w:val="both"/>
      </w:pPr>
      <w:r>
        <w:rPr>
          <w:color w:val="231F20"/>
          <w:w w:val="80"/>
        </w:rPr>
        <w:t>Отложенный</w:t>
      </w:r>
      <w:r>
        <w:rPr>
          <w:color w:val="231F20"/>
          <w:spacing w:val="13"/>
        </w:rPr>
        <w:t> </w:t>
      </w:r>
      <w:r>
        <w:rPr>
          <w:color w:val="231F20"/>
          <w:spacing w:val="-2"/>
          <w:w w:val="95"/>
        </w:rPr>
        <w:t>результат</w:t>
      </w:r>
    </w:p>
    <w:p>
      <w:pPr>
        <w:spacing w:line="249" w:lineRule="auto" w:before="101"/>
        <w:ind w:left="567" w:right="1130" w:firstLine="0"/>
        <w:jc w:val="both"/>
        <w:rPr>
          <w:sz w:val="21"/>
        </w:rPr>
      </w:pPr>
      <w:r>
        <w:rPr>
          <w:color w:val="231F20"/>
          <w:sz w:val="21"/>
        </w:rPr>
        <w:t>Каждому хочется получить моментальный результат! Именно поэтому многие из нас, даже очень одаренные, часто добива- ются в жизни меньшего, чем те, кто проявлял усердие, верил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себя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дисциплинированно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работал.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отличие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деятельного труда, </w:t>
      </w:r>
      <w:r>
        <w:rPr>
          <w:i/>
          <w:color w:val="231F20"/>
          <w:sz w:val="21"/>
        </w:rPr>
        <w:t>лень дает моментальные результаты: как только ты </w:t>
      </w:r>
      <w:r>
        <w:rPr>
          <w:i/>
          <w:color w:val="231F20"/>
          <w:spacing w:val="-2"/>
          <w:sz w:val="21"/>
        </w:rPr>
        <w:t>начинаешь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лениться,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то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сразу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получаешь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отдых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и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бездействие! </w:t>
      </w:r>
      <w:r>
        <w:rPr>
          <w:i/>
          <w:color w:val="231F20"/>
          <w:sz w:val="21"/>
        </w:rPr>
        <w:t>Но чтобы любая работа приносила плоды, требуется время. </w:t>
      </w:r>
      <w:r>
        <w:rPr>
          <w:color w:val="231F20"/>
          <w:sz w:val="21"/>
        </w:rPr>
        <w:t>Бо</w:t>
      </w:r>
      <w:r>
        <w:rPr>
          <w:i/>
          <w:color w:val="231F20"/>
          <w:position w:val="2"/>
          <w:sz w:val="21"/>
        </w:rPr>
        <w:t>'</w:t>
      </w:r>
      <w:r>
        <w:rPr>
          <w:i/>
          <w:color w:val="231F20"/>
          <w:spacing w:val="-14"/>
          <w:position w:val="2"/>
          <w:sz w:val="21"/>
        </w:rPr>
        <w:t> </w:t>
      </w:r>
      <w:r>
        <w:rPr>
          <w:color w:val="231F20"/>
          <w:sz w:val="21"/>
        </w:rPr>
        <w:t>льшая часть наших действий приносит так называемый </w:t>
      </w:r>
      <w:r>
        <w:rPr>
          <w:i/>
          <w:color w:val="231F20"/>
          <w:sz w:val="21"/>
        </w:rPr>
        <w:t>отложенный результат</w:t>
      </w:r>
      <w:r>
        <w:rPr>
          <w:color w:val="231F20"/>
          <w:sz w:val="21"/>
        </w:rPr>
        <w:t>: работаем сейчас, а плоды получаем позднее. Это происходит и при холодных звонках: звоним се- годня,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сделка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происходит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через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месяц.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приносит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4"/>
          <w:sz w:val="21"/>
        </w:rPr>
        <w:t>того</w:t>
      </w:r>
    </w:p>
    <w:p>
      <w:pPr>
        <w:spacing w:after="0" w:line="249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удовлетворения, как если бы клиент согласился уже на второй минуте, а через пятнадцать уже перечислил деньги. Но если мы</w:t>
      </w:r>
      <w:r>
        <w:rPr>
          <w:color w:val="231F20"/>
          <w:spacing w:val="22"/>
        </w:rPr>
        <w:t> </w:t>
      </w:r>
      <w:r>
        <w:rPr>
          <w:color w:val="231F20"/>
        </w:rPr>
        <w:t>сделаем</w:t>
      </w:r>
      <w:r>
        <w:rPr>
          <w:color w:val="231F20"/>
          <w:spacing w:val="23"/>
        </w:rPr>
        <w:t> </w:t>
      </w:r>
      <w:r>
        <w:rPr>
          <w:color w:val="231F20"/>
        </w:rPr>
        <w:t>перерыв</w:t>
      </w:r>
      <w:r>
        <w:rPr>
          <w:color w:val="231F20"/>
          <w:spacing w:val="22"/>
        </w:rPr>
        <w:t> </w:t>
      </w:r>
      <w:r>
        <w:rPr>
          <w:color w:val="231F20"/>
        </w:rPr>
        <w:t>в</w:t>
      </w:r>
      <w:r>
        <w:rPr>
          <w:color w:val="231F20"/>
          <w:spacing w:val="23"/>
        </w:rPr>
        <w:t> </w:t>
      </w:r>
      <w:r>
        <w:rPr>
          <w:color w:val="231F20"/>
        </w:rPr>
        <w:t>звонках</w:t>
      </w:r>
      <w:r>
        <w:rPr>
          <w:color w:val="231F20"/>
          <w:spacing w:val="22"/>
        </w:rPr>
        <w:t> </w:t>
      </w:r>
      <w:r>
        <w:rPr>
          <w:color w:val="231F20"/>
        </w:rPr>
        <w:t>всего</w:t>
      </w:r>
      <w:r>
        <w:rPr>
          <w:color w:val="231F20"/>
          <w:spacing w:val="23"/>
        </w:rPr>
        <w:t> </w:t>
      </w:r>
      <w:r>
        <w:rPr>
          <w:color w:val="231F20"/>
        </w:rPr>
        <w:t>на</w:t>
      </w:r>
      <w:r>
        <w:rPr>
          <w:color w:val="231F20"/>
          <w:spacing w:val="22"/>
        </w:rPr>
        <w:t> </w:t>
      </w:r>
      <w:r>
        <w:rPr>
          <w:color w:val="231F20"/>
        </w:rPr>
        <w:t>неделю,</w:t>
      </w:r>
      <w:r>
        <w:rPr>
          <w:color w:val="231F20"/>
          <w:spacing w:val="23"/>
        </w:rPr>
        <w:t> </w:t>
      </w:r>
      <w:r>
        <w:rPr>
          <w:color w:val="231F20"/>
        </w:rPr>
        <w:t>то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получим</w:t>
      </w:r>
    </w:p>
    <w:p>
      <w:pPr>
        <w:spacing w:line="252" w:lineRule="auto" w:before="1"/>
        <w:ind w:left="567" w:right="1131" w:firstLine="0"/>
        <w:jc w:val="both"/>
        <w:rPr>
          <w:sz w:val="21"/>
        </w:rPr>
      </w:pPr>
      <w:r>
        <w:rPr>
          <w:color w:val="231F20"/>
          <w:sz w:val="21"/>
        </w:rPr>
        <w:t>«провал»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продажах</w:t>
      </w:r>
      <w:r>
        <w:rPr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сегодня</w:t>
      </w:r>
      <w:r>
        <w:rPr>
          <w:i/>
          <w:color w:val="231F20"/>
          <w:spacing w:val="3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следующей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неделе, </w:t>
      </w:r>
      <w:r>
        <w:rPr>
          <w:i/>
          <w:color w:val="231F20"/>
          <w:spacing w:val="-2"/>
          <w:sz w:val="21"/>
        </w:rPr>
        <w:t>а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через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месяц</w:t>
      </w:r>
      <w:r>
        <w:rPr>
          <w:color w:val="231F20"/>
          <w:spacing w:val="-2"/>
          <w:sz w:val="21"/>
        </w:rPr>
        <w:t>.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Таким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образом,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если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мы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хотим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избежать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взлетов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падений,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нам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нужно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методично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дисциплинированно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делать холодные звонки! </w:t>
      </w:r>
      <w:r>
        <w:rPr>
          <w:color w:val="231F20"/>
          <w:sz w:val="21"/>
        </w:rPr>
        <w:t>Посмотрите таблицу звонков:</w:t>
      </w:r>
    </w:p>
    <w:p>
      <w:pPr>
        <w:pStyle w:val="BodyText"/>
        <w:spacing w:before="20" w:after="1"/>
        <w:ind w:left="0"/>
        <w:jc w:val="left"/>
        <w:rPr>
          <w:sz w:val="20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2"/>
        <w:gridCol w:w="397"/>
        <w:gridCol w:w="397"/>
        <w:gridCol w:w="397"/>
        <w:gridCol w:w="403"/>
        <w:gridCol w:w="403"/>
        <w:gridCol w:w="556"/>
        <w:gridCol w:w="414"/>
        <w:gridCol w:w="556"/>
        <w:gridCol w:w="562"/>
        <w:gridCol w:w="573"/>
        <w:gridCol w:w="615"/>
      </w:tblGrid>
      <w:tr>
        <w:trPr>
          <w:trHeight w:val="308" w:hRule="atLeast"/>
        </w:trPr>
        <w:tc>
          <w:tcPr>
            <w:tcW w:w="392" w:type="dxa"/>
            <w:tcBorders>
              <w:top w:val="nil"/>
            </w:tcBorders>
          </w:tcPr>
          <w:p>
            <w:pPr>
              <w:pStyle w:val="TableParagraph"/>
              <w:spacing w:before="43"/>
              <w:ind w:left="9"/>
              <w:jc w:val="center"/>
              <w:rPr>
                <w:sz w:val="10"/>
              </w:rPr>
            </w:pPr>
            <w:r>
              <w:rPr>
                <w:color w:val="231F20"/>
                <w:spacing w:val="-5"/>
                <w:sz w:val="10"/>
              </w:rPr>
              <w:t>ХЗ</w:t>
            </w:r>
          </w:p>
        </w:tc>
        <w:tc>
          <w:tcPr>
            <w:tcW w:w="397" w:type="dxa"/>
            <w:tcBorders>
              <w:top w:val="nil"/>
            </w:tcBorders>
          </w:tcPr>
          <w:p>
            <w:pPr>
              <w:pStyle w:val="TableParagraph"/>
              <w:spacing w:line="247" w:lineRule="auto" w:before="43"/>
              <w:ind w:left="58" w:firstLine="88"/>
              <w:rPr>
                <w:sz w:val="10"/>
              </w:rPr>
            </w:pPr>
            <w:r>
              <w:rPr>
                <w:color w:val="231F20"/>
                <w:spacing w:val="-6"/>
                <w:w w:val="95"/>
                <w:sz w:val="10"/>
              </w:rPr>
              <w:t>Не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5"/>
                <w:sz w:val="10"/>
              </w:rPr>
              <w:t>звонил</w:t>
            </w:r>
          </w:p>
        </w:tc>
        <w:tc>
          <w:tcPr>
            <w:tcW w:w="397" w:type="dxa"/>
            <w:tcBorders>
              <w:top w:val="nil"/>
            </w:tcBorders>
          </w:tcPr>
          <w:p>
            <w:pPr>
              <w:pStyle w:val="TableParagraph"/>
              <w:spacing w:before="43"/>
              <w:ind w:left="9"/>
              <w:jc w:val="center"/>
              <w:rPr>
                <w:sz w:val="10"/>
              </w:rPr>
            </w:pPr>
            <w:r>
              <w:rPr>
                <w:color w:val="231F20"/>
                <w:spacing w:val="-5"/>
                <w:sz w:val="10"/>
              </w:rPr>
              <w:t>ХЗ</w:t>
            </w:r>
          </w:p>
        </w:tc>
        <w:tc>
          <w:tcPr>
            <w:tcW w:w="397" w:type="dxa"/>
            <w:tcBorders>
              <w:top w:val="nil"/>
            </w:tcBorders>
          </w:tcPr>
          <w:p>
            <w:pPr>
              <w:pStyle w:val="TableParagraph"/>
              <w:spacing w:before="43"/>
              <w:ind w:left="9"/>
              <w:jc w:val="center"/>
              <w:rPr>
                <w:sz w:val="10"/>
              </w:rPr>
            </w:pPr>
            <w:r>
              <w:rPr>
                <w:color w:val="231F20"/>
                <w:spacing w:val="-5"/>
                <w:sz w:val="10"/>
              </w:rPr>
              <w:t>ХЗ</w:t>
            </w:r>
          </w:p>
        </w:tc>
        <w:tc>
          <w:tcPr>
            <w:tcW w:w="403" w:type="dxa"/>
            <w:tcBorders>
              <w:top w:val="nil"/>
            </w:tcBorders>
          </w:tcPr>
          <w:p>
            <w:pPr>
              <w:pStyle w:val="TableParagraph"/>
              <w:spacing w:before="43"/>
              <w:ind w:left="8"/>
              <w:jc w:val="center"/>
              <w:rPr>
                <w:sz w:val="10"/>
              </w:rPr>
            </w:pPr>
            <w:r>
              <w:rPr>
                <w:color w:val="231F20"/>
                <w:spacing w:val="-5"/>
                <w:sz w:val="10"/>
              </w:rPr>
              <w:t>ХЗ</w:t>
            </w:r>
          </w:p>
        </w:tc>
        <w:tc>
          <w:tcPr>
            <w:tcW w:w="403" w:type="dxa"/>
            <w:tcBorders>
              <w:top w:val="nil"/>
            </w:tcBorders>
          </w:tcPr>
          <w:p>
            <w:pPr>
              <w:pStyle w:val="TableParagraph"/>
              <w:spacing w:before="43"/>
              <w:ind w:left="8" w:right="1"/>
              <w:jc w:val="center"/>
              <w:rPr>
                <w:sz w:val="10"/>
              </w:rPr>
            </w:pPr>
            <w:r>
              <w:rPr>
                <w:color w:val="231F20"/>
                <w:spacing w:val="-5"/>
                <w:sz w:val="10"/>
              </w:rPr>
              <w:t>ХЗ</w:t>
            </w:r>
          </w:p>
        </w:tc>
        <w:tc>
          <w:tcPr>
            <w:tcW w:w="556" w:type="dxa"/>
            <w:tcBorders>
              <w:top w:val="nil"/>
            </w:tcBorders>
          </w:tcPr>
          <w:p>
            <w:pPr>
              <w:pStyle w:val="TableParagraph"/>
              <w:spacing w:line="247" w:lineRule="auto" w:before="43"/>
              <w:ind w:left="69" w:right="54" w:hanging="7"/>
              <w:rPr>
                <w:sz w:val="10"/>
              </w:rPr>
            </w:pPr>
            <w:r>
              <w:rPr>
                <w:color w:val="231F20"/>
                <w:spacing w:val="-4"/>
                <w:w w:val="90"/>
                <w:sz w:val="10"/>
              </w:rPr>
              <w:t>ХЗ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4"/>
                <w:w w:val="90"/>
                <w:sz w:val="10"/>
              </w:rPr>
              <w:t>+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4"/>
                <w:w w:val="90"/>
                <w:sz w:val="10"/>
              </w:rPr>
              <w:t>Плоды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90"/>
                <w:sz w:val="10"/>
              </w:rPr>
              <w:t>3-й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4"/>
                <w:w w:val="85"/>
                <w:sz w:val="10"/>
              </w:rPr>
              <w:t>недели</w:t>
            </w:r>
          </w:p>
        </w:tc>
        <w:tc>
          <w:tcPr>
            <w:tcW w:w="414" w:type="dxa"/>
            <w:tcBorders>
              <w:top w:val="nil"/>
            </w:tcBorders>
          </w:tcPr>
          <w:p>
            <w:pPr>
              <w:pStyle w:val="TableParagraph"/>
              <w:spacing w:before="43"/>
              <w:ind w:left="59"/>
              <w:rPr>
                <w:sz w:val="10"/>
              </w:rPr>
            </w:pPr>
            <w:r>
              <w:rPr>
                <w:color w:val="231F20"/>
                <w:spacing w:val="-2"/>
                <w:w w:val="95"/>
                <w:sz w:val="10"/>
              </w:rPr>
              <w:t>Провал</w:t>
            </w:r>
          </w:p>
        </w:tc>
        <w:tc>
          <w:tcPr>
            <w:tcW w:w="556" w:type="dxa"/>
            <w:tcBorders>
              <w:top w:val="nil"/>
            </w:tcBorders>
          </w:tcPr>
          <w:p>
            <w:pPr>
              <w:pStyle w:val="TableParagraph"/>
              <w:spacing w:line="247" w:lineRule="auto" w:before="43"/>
              <w:ind w:left="69" w:right="55" w:hanging="7"/>
              <w:rPr>
                <w:sz w:val="10"/>
              </w:rPr>
            </w:pPr>
            <w:r>
              <w:rPr>
                <w:color w:val="231F20"/>
                <w:spacing w:val="-6"/>
                <w:w w:val="90"/>
                <w:sz w:val="10"/>
              </w:rPr>
              <w:t>ХЗ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6"/>
                <w:w w:val="90"/>
                <w:sz w:val="10"/>
              </w:rPr>
              <w:t>+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6"/>
                <w:w w:val="90"/>
                <w:sz w:val="10"/>
              </w:rPr>
              <w:t>Плоды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90"/>
                <w:sz w:val="10"/>
              </w:rPr>
              <w:t>4-й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4"/>
                <w:w w:val="85"/>
                <w:sz w:val="10"/>
              </w:rPr>
              <w:t>недели</w:t>
            </w:r>
          </w:p>
        </w:tc>
        <w:tc>
          <w:tcPr>
            <w:tcW w:w="562" w:type="dxa"/>
            <w:tcBorders>
              <w:top w:val="nil"/>
            </w:tcBorders>
          </w:tcPr>
          <w:p>
            <w:pPr>
              <w:pStyle w:val="TableParagraph"/>
              <w:spacing w:line="247" w:lineRule="auto" w:before="43"/>
              <w:ind w:left="71" w:right="58" w:hanging="7"/>
              <w:rPr>
                <w:sz w:val="10"/>
              </w:rPr>
            </w:pPr>
            <w:r>
              <w:rPr>
                <w:color w:val="231F20"/>
                <w:spacing w:val="-4"/>
                <w:w w:val="90"/>
                <w:sz w:val="10"/>
              </w:rPr>
              <w:t>ХЗ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4"/>
                <w:w w:val="90"/>
                <w:sz w:val="10"/>
              </w:rPr>
              <w:t>+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4"/>
                <w:w w:val="90"/>
                <w:sz w:val="10"/>
              </w:rPr>
              <w:t>Плоды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90"/>
                <w:sz w:val="10"/>
              </w:rPr>
              <w:t>5-й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4"/>
                <w:w w:val="85"/>
                <w:sz w:val="10"/>
              </w:rPr>
              <w:t>недели</w:t>
            </w:r>
          </w:p>
        </w:tc>
        <w:tc>
          <w:tcPr>
            <w:tcW w:w="573" w:type="dxa"/>
            <w:tcBorders>
              <w:top w:val="nil"/>
            </w:tcBorders>
          </w:tcPr>
          <w:p>
            <w:pPr>
              <w:pStyle w:val="TableParagraph"/>
              <w:spacing w:line="247" w:lineRule="auto" w:before="43"/>
              <w:ind w:left="76" w:right="65" w:hanging="7"/>
              <w:rPr>
                <w:sz w:val="10"/>
              </w:rPr>
            </w:pPr>
            <w:r>
              <w:rPr>
                <w:color w:val="231F20"/>
                <w:spacing w:val="-6"/>
                <w:w w:val="90"/>
                <w:sz w:val="10"/>
              </w:rPr>
              <w:t>ХЗ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6"/>
                <w:w w:val="90"/>
                <w:sz w:val="10"/>
              </w:rPr>
              <w:t>+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6"/>
                <w:w w:val="90"/>
                <w:sz w:val="10"/>
              </w:rPr>
              <w:t>Плоды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90"/>
                <w:sz w:val="10"/>
              </w:rPr>
              <w:t>6-й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4"/>
                <w:w w:val="85"/>
                <w:sz w:val="10"/>
              </w:rPr>
              <w:t>недели</w:t>
            </w:r>
          </w:p>
        </w:tc>
        <w:tc>
          <w:tcPr>
            <w:tcW w:w="615" w:type="dxa"/>
            <w:tcBorders>
              <w:top w:val="nil"/>
            </w:tcBorders>
          </w:tcPr>
          <w:p>
            <w:pPr>
              <w:pStyle w:val="TableParagraph"/>
              <w:spacing w:line="247" w:lineRule="auto" w:before="43"/>
              <w:ind w:left="97" w:right="86" w:hanging="7"/>
              <w:rPr>
                <w:sz w:val="10"/>
              </w:rPr>
            </w:pPr>
            <w:r>
              <w:rPr>
                <w:color w:val="231F20"/>
                <w:spacing w:val="-6"/>
                <w:w w:val="90"/>
                <w:sz w:val="10"/>
              </w:rPr>
              <w:t>ХЗ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6"/>
                <w:w w:val="90"/>
                <w:sz w:val="10"/>
              </w:rPr>
              <w:t>+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6"/>
                <w:w w:val="90"/>
                <w:sz w:val="10"/>
              </w:rPr>
              <w:t>Плоды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90"/>
                <w:sz w:val="10"/>
              </w:rPr>
              <w:t>7-й</w:t>
            </w:r>
            <w:r>
              <w:rPr>
                <w:color w:val="231F20"/>
                <w:spacing w:val="-9"/>
                <w:w w:val="90"/>
                <w:sz w:val="10"/>
              </w:rPr>
              <w:t> </w:t>
            </w:r>
            <w:r>
              <w:rPr>
                <w:color w:val="231F20"/>
                <w:spacing w:val="-4"/>
                <w:w w:val="85"/>
                <w:sz w:val="10"/>
              </w:rPr>
              <w:t>недели</w:t>
            </w:r>
          </w:p>
        </w:tc>
      </w:tr>
      <w:tr>
        <w:trPr>
          <w:trHeight w:val="406" w:hRule="atLeast"/>
        </w:trPr>
        <w:tc>
          <w:tcPr>
            <w:tcW w:w="392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58" w:firstLine="50"/>
              <w:rPr>
                <w:sz w:val="10"/>
              </w:rPr>
            </w:pPr>
            <w:r>
              <w:rPr>
                <w:color w:val="231F20"/>
                <w:spacing w:val="-4"/>
                <w:w w:val="95"/>
                <w:sz w:val="10"/>
              </w:rPr>
              <w:t>1-ая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  <w:tc>
          <w:tcPr>
            <w:tcW w:w="397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60" w:firstLine="50"/>
              <w:rPr>
                <w:sz w:val="10"/>
              </w:rPr>
            </w:pPr>
            <w:r>
              <w:rPr>
                <w:color w:val="231F20"/>
                <w:spacing w:val="-4"/>
                <w:w w:val="95"/>
                <w:sz w:val="10"/>
              </w:rPr>
              <w:t>2-ая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  <w:tc>
          <w:tcPr>
            <w:tcW w:w="397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60" w:firstLine="50"/>
              <w:rPr>
                <w:sz w:val="10"/>
              </w:rPr>
            </w:pPr>
            <w:r>
              <w:rPr>
                <w:color w:val="231F20"/>
                <w:spacing w:val="-4"/>
                <w:w w:val="95"/>
                <w:sz w:val="10"/>
              </w:rPr>
              <w:t>3-ая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  <w:tc>
          <w:tcPr>
            <w:tcW w:w="397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60" w:firstLine="50"/>
              <w:rPr>
                <w:sz w:val="10"/>
              </w:rPr>
            </w:pPr>
            <w:r>
              <w:rPr>
                <w:color w:val="231F20"/>
                <w:spacing w:val="-4"/>
                <w:w w:val="95"/>
                <w:sz w:val="10"/>
              </w:rPr>
              <w:t>4-ая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  <w:tc>
          <w:tcPr>
            <w:tcW w:w="403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62" w:firstLine="50"/>
              <w:rPr>
                <w:sz w:val="10"/>
              </w:rPr>
            </w:pPr>
            <w:r>
              <w:rPr>
                <w:color w:val="231F20"/>
                <w:spacing w:val="-4"/>
                <w:w w:val="95"/>
                <w:sz w:val="10"/>
              </w:rPr>
              <w:t>5-ая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  <w:tc>
          <w:tcPr>
            <w:tcW w:w="403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62" w:firstLine="50"/>
              <w:rPr>
                <w:sz w:val="10"/>
              </w:rPr>
            </w:pPr>
            <w:r>
              <w:rPr>
                <w:color w:val="231F20"/>
                <w:spacing w:val="-4"/>
                <w:w w:val="95"/>
                <w:sz w:val="10"/>
              </w:rPr>
              <w:t>6-ая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  <w:tc>
          <w:tcPr>
            <w:tcW w:w="556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138" w:firstLine="50"/>
              <w:rPr>
                <w:sz w:val="10"/>
              </w:rPr>
            </w:pPr>
            <w:r>
              <w:rPr>
                <w:color w:val="231F20"/>
                <w:spacing w:val="-4"/>
                <w:w w:val="95"/>
                <w:sz w:val="10"/>
              </w:rPr>
              <w:t>7-ая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  <w:tc>
          <w:tcPr>
            <w:tcW w:w="414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67" w:firstLine="50"/>
              <w:rPr>
                <w:sz w:val="10"/>
              </w:rPr>
            </w:pPr>
            <w:r>
              <w:rPr>
                <w:color w:val="231F20"/>
                <w:spacing w:val="-4"/>
                <w:w w:val="95"/>
                <w:sz w:val="10"/>
              </w:rPr>
              <w:t>8-ая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  <w:tc>
          <w:tcPr>
            <w:tcW w:w="556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137" w:firstLine="50"/>
              <w:rPr>
                <w:sz w:val="10"/>
              </w:rPr>
            </w:pPr>
            <w:r>
              <w:rPr>
                <w:color w:val="231F20"/>
                <w:spacing w:val="-4"/>
                <w:w w:val="95"/>
                <w:sz w:val="10"/>
              </w:rPr>
              <w:t>9-ая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  <w:tc>
          <w:tcPr>
            <w:tcW w:w="562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140" w:right="58" w:firstLine="23"/>
              <w:rPr>
                <w:sz w:val="10"/>
              </w:rPr>
            </w:pPr>
            <w:r>
              <w:rPr>
                <w:color w:val="231F20"/>
                <w:spacing w:val="-2"/>
                <w:w w:val="95"/>
                <w:sz w:val="10"/>
              </w:rPr>
              <w:t>10-ая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  <w:tc>
          <w:tcPr>
            <w:tcW w:w="573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145" w:right="65" w:firstLine="23"/>
              <w:rPr>
                <w:sz w:val="10"/>
              </w:rPr>
            </w:pPr>
            <w:r>
              <w:rPr>
                <w:color w:val="231F20"/>
                <w:spacing w:val="-2"/>
                <w:w w:val="95"/>
                <w:sz w:val="10"/>
              </w:rPr>
              <w:t>11-ая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  <w:tc>
          <w:tcPr>
            <w:tcW w:w="615" w:type="dxa"/>
            <w:tcBorders>
              <w:bottom w:val="nil"/>
            </w:tcBorders>
          </w:tcPr>
          <w:p>
            <w:pPr>
              <w:pStyle w:val="TableParagraph"/>
              <w:spacing w:line="247" w:lineRule="auto" w:before="38"/>
              <w:ind w:left="165" w:right="161" w:firstLine="23"/>
              <w:rPr>
                <w:sz w:val="10"/>
              </w:rPr>
            </w:pPr>
            <w:r>
              <w:rPr>
                <w:color w:val="231F20"/>
                <w:spacing w:val="-2"/>
                <w:w w:val="95"/>
                <w:sz w:val="10"/>
              </w:rPr>
              <w:t>12-ая</w:t>
            </w:r>
            <w:r>
              <w:rPr>
                <w:color w:val="231F20"/>
                <w:spacing w:val="40"/>
                <w:sz w:val="10"/>
              </w:rPr>
              <w:t> </w:t>
            </w:r>
            <w:r>
              <w:rPr>
                <w:color w:val="231F20"/>
                <w:spacing w:val="-2"/>
                <w:w w:val="80"/>
                <w:sz w:val="10"/>
              </w:rPr>
              <w:t>неделя</w:t>
            </w:r>
          </w:p>
        </w:tc>
      </w:tr>
    </w:tbl>
    <w:p>
      <w:pPr>
        <w:pStyle w:val="BodyText"/>
        <w:spacing w:line="249" w:lineRule="auto" w:before="204"/>
        <w:ind w:right="1131" w:firstLine="226"/>
      </w:pPr>
      <w:r>
        <w:rPr>
          <w:color w:val="231F20"/>
        </w:rPr>
        <w:t>Отсутствие</w:t>
      </w:r>
      <w:r>
        <w:rPr>
          <w:color w:val="231F20"/>
          <w:spacing w:val="40"/>
        </w:rPr>
        <w:t> </w:t>
      </w:r>
      <w:r>
        <w:rPr>
          <w:color w:val="231F20"/>
        </w:rPr>
        <w:t>звонков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второй</w:t>
      </w:r>
      <w:r>
        <w:rPr>
          <w:color w:val="231F20"/>
          <w:spacing w:val="40"/>
        </w:rPr>
        <w:t> </w:t>
      </w:r>
      <w:r>
        <w:rPr>
          <w:color w:val="231F20"/>
        </w:rPr>
        <w:t>неделе</w:t>
      </w:r>
      <w:r>
        <w:rPr>
          <w:color w:val="231F20"/>
          <w:spacing w:val="40"/>
        </w:rPr>
        <w:t> </w:t>
      </w:r>
      <w:r>
        <w:rPr>
          <w:color w:val="231F20"/>
        </w:rPr>
        <w:t>привело</w:t>
      </w:r>
      <w:r>
        <w:rPr>
          <w:color w:val="231F20"/>
          <w:spacing w:val="40"/>
        </w:rPr>
        <w:t> </w:t>
      </w:r>
      <w:r>
        <w:rPr>
          <w:color w:val="231F20"/>
        </w:rPr>
        <w:t>к</w:t>
      </w:r>
      <w:r>
        <w:rPr>
          <w:color w:val="231F20"/>
          <w:spacing w:val="40"/>
        </w:rPr>
        <w:t> </w:t>
      </w:r>
      <w:r>
        <w:rPr>
          <w:color w:val="231F20"/>
        </w:rPr>
        <w:t>провалу в продажах на восьмой!</w:t>
      </w:r>
    </w:p>
    <w:p>
      <w:pPr>
        <w:pStyle w:val="BodyText"/>
        <w:spacing w:line="249" w:lineRule="auto" w:before="2"/>
        <w:ind w:right="1131" w:firstLine="226"/>
      </w:pPr>
      <w:r>
        <w:rPr>
          <w:color w:val="231F20"/>
        </w:rPr>
        <w:t>Наша</w:t>
      </w:r>
      <w:r>
        <w:rPr>
          <w:color w:val="231F20"/>
          <w:spacing w:val="-7"/>
        </w:rPr>
        <w:t> </w:t>
      </w:r>
      <w:r>
        <w:rPr>
          <w:color w:val="231F20"/>
        </w:rPr>
        <w:t>память</w:t>
      </w:r>
      <w:r>
        <w:rPr>
          <w:color w:val="231F20"/>
          <w:spacing w:val="-7"/>
        </w:rPr>
        <w:t> </w:t>
      </w:r>
      <w:r>
        <w:rPr>
          <w:color w:val="231F20"/>
        </w:rPr>
        <w:t>играет</w:t>
      </w:r>
      <w:r>
        <w:rPr>
          <w:color w:val="231F20"/>
          <w:spacing w:val="-7"/>
        </w:rPr>
        <w:t> </w:t>
      </w:r>
      <w:r>
        <w:rPr>
          <w:color w:val="231F20"/>
        </w:rPr>
        <w:t>с</w:t>
      </w:r>
      <w:r>
        <w:rPr>
          <w:color w:val="231F20"/>
          <w:spacing w:val="-7"/>
        </w:rPr>
        <w:t> </w:t>
      </w:r>
      <w:r>
        <w:rPr>
          <w:color w:val="231F20"/>
        </w:rPr>
        <w:t>нами</w:t>
      </w:r>
      <w:r>
        <w:rPr>
          <w:color w:val="231F20"/>
          <w:spacing w:val="-7"/>
        </w:rPr>
        <w:t> </w:t>
      </w:r>
      <w:r>
        <w:rPr>
          <w:color w:val="231F20"/>
        </w:rPr>
        <w:t>злую</w:t>
      </w:r>
      <w:r>
        <w:rPr>
          <w:color w:val="231F20"/>
          <w:spacing w:val="-7"/>
        </w:rPr>
        <w:t> </w:t>
      </w:r>
      <w:r>
        <w:rPr>
          <w:color w:val="231F20"/>
        </w:rPr>
        <w:t>шутку</w:t>
      </w:r>
      <w:r>
        <w:rPr>
          <w:color w:val="231F20"/>
          <w:spacing w:val="-7"/>
        </w:rPr>
        <w:t> </w:t>
      </w:r>
      <w:r>
        <w:rPr>
          <w:color w:val="231F20"/>
        </w:rPr>
        <w:t>—</w:t>
      </w:r>
      <w:r>
        <w:rPr>
          <w:color w:val="231F20"/>
          <w:spacing w:val="-7"/>
        </w:rPr>
        <w:t> </w:t>
      </w:r>
      <w:r>
        <w:rPr>
          <w:color w:val="231F20"/>
        </w:rPr>
        <w:t>она</w:t>
      </w:r>
      <w:r>
        <w:rPr>
          <w:color w:val="231F20"/>
          <w:spacing w:val="-7"/>
        </w:rPr>
        <w:t> </w:t>
      </w:r>
      <w:r>
        <w:rPr>
          <w:color w:val="231F20"/>
        </w:rPr>
        <w:t>краткосрочна </w:t>
      </w:r>
      <w:r>
        <w:rPr>
          <w:color w:val="231F20"/>
          <w:spacing w:val="-2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избирательна.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помним,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было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три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дня,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месяц,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год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на- зад.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Поэтому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зачастую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«плоды»,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полученные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сегодня,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можем </w:t>
      </w:r>
      <w:r>
        <w:rPr>
          <w:color w:val="231F20"/>
        </w:rPr>
        <w:t>связать с событиями в прошлом. На этом основании многие люди считают «подарки жизни» случайными, а это не так.</w:t>
      </w:r>
    </w:p>
    <w:p>
      <w:pPr>
        <w:pStyle w:val="BodyText"/>
        <w:spacing w:before="47"/>
        <w:ind w:left="0"/>
        <w:jc w:val="left"/>
      </w:pPr>
    </w:p>
    <w:p>
      <w:pPr>
        <w:pStyle w:val="Heading3"/>
        <w:jc w:val="both"/>
      </w:pPr>
      <w:r>
        <w:rPr>
          <w:color w:val="231F20"/>
          <w:w w:val="85"/>
        </w:rPr>
        <w:t>иной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взгляд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на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4"/>
          <w:w w:val="85"/>
        </w:rPr>
        <w:t>план</w:t>
      </w:r>
    </w:p>
    <w:p>
      <w:pPr>
        <w:spacing w:line="249" w:lineRule="auto" w:before="99"/>
        <w:ind w:left="567" w:right="1131" w:firstLine="0"/>
        <w:jc w:val="both"/>
        <w:rPr>
          <w:sz w:val="21"/>
        </w:rPr>
      </w:pPr>
      <w:r>
        <w:rPr>
          <w:color w:val="231F20"/>
          <w:sz w:val="21"/>
        </w:rPr>
        <w:t>В большинстве компаний план по звонкам звучит примерно </w:t>
      </w:r>
      <w:r>
        <w:rPr>
          <w:color w:val="231F20"/>
          <w:spacing w:val="-4"/>
          <w:sz w:val="21"/>
        </w:rPr>
        <w:t>так:</w:t>
      </w:r>
      <w:r>
        <w:rPr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«получить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столько-то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“да”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за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такой-то</w:t>
      </w:r>
      <w:r>
        <w:rPr>
          <w:i/>
          <w:color w:val="231F20"/>
          <w:spacing w:val="-5"/>
          <w:sz w:val="21"/>
        </w:rPr>
        <w:t> </w:t>
      </w:r>
      <w:r>
        <w:rPr>
          <w:i/>
          <w:color w:val="231F20"/>
          <w:spacing w:val="-4"/>
          <w:sz w:val="21"/>
        </w:rPr>
        <w:t>период». </w:t>
      </w:r>
      <w:r>
        <w:rPr>
          <w:color w:val="231F20"/>
          <w:spacing w:val="-4"/>
          <w:sz w:val="21"/>
        </w:rPr>
        <w:t>Такая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по- </w:t>
      </w:r>
      <w:r>
        <w:rPr>
          <w:color w:val="231F20"/>
          <w:sz w:val="21"/>
        </w:rPr>
        <w:t>становка вопроса напрягает, все знают, что получить согласие непросто!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становится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еще</w:t>
      </w:r>
      <w:r>
        <w:rPr>
          <w:color w:val="231F20"/>
          <w:spacing w:val="28"/>
          <w:sz w:val="21"/>
        </w:rPr>
        <w:t> </w:t>
      </w:r>
      <w:r>
        <w:rPr>
          <w:color w:val="231F20"/>
          <w:sz w:val="21"/>
        </w:rPr>
        <w:t>волнительнее,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когда</w:t>
      </w:r>
      <w:r>
        <w:rPr>
          <w:color w:val="231F20"/>
          <w:spacing w:val="28"/>
          <w:sz w:val="21"/>
        </w:rPr>
        <w:t> </w:t>
      </w:r>
      <w:r>
        <w:rPr>
          <w:color w:val="231F20"/>
          <w:spacing w:val="-2"/>
          <w:sz w:val="21"/>
        </w:rPr>
        <w:t>получаешь</w:t>
      </w:r>
    </w:p>
    <w:p>
      <w:pPr>
        <w:pStyle w:val="BodyText"/>
        <w:spacing w:line="249" w:lineRule="auto" w:before="3"/>
        <w:ind w:right="1131"/>
      </w:pPr>
      <w:r>
        <w:rPr>
          <w:color w:val="231F20"/>
        </w:rPr>
        <w:t>«нет»! Что делать? Поделюсь секретом, который когда-то по- разил меня своей креативностью и простотой!</w:t>
      </w:r>
    </w:p>
    <w:p>
      <w:pPr>
        <w:pStyle w:val="BodyText"/>
        <w:spacing w:line="249" w:lineRule="auto" w:before="2"/>
        <w:ind w:right="1131" w:firstLine="226"/>
      </w:pPr>
      <w:r>
        <w:rPr>
          <w:color w:val="231F20"/>
        </w:rPr>
        <w:t>Слова — это инструмент, при помощи которого мы описы- ваем мир: мы думаем при помощи слов, и наши мысли — это слова. Получается, что мир для нас таков, какими словами мы его описываем! Британский писатель и поэт Джеймс Аллен сказал:</w:t>
      </w:r>
      <w:r>
        <w:rPr>
          <w:color w:val="231F20"/>
          <w:spacing w:val="-5"/>
        </w:rPr>
        <w:t> </w:t>
      </w:r>
      <w:r>
        <w:rPr>
          <w:color w:val="231F20"/>
        </w:rPr>
        <w:t>«Человек</w:t>
      </w:r>
      <w:r>
        <w:rPr>
          <w:color w:val="231F20"/>
          <w:spacing w:val="-5"/>
        </w:rPr>
        <w:t> </w:t>
      </w:r>
      <w:r>
        <w:rPr>
          <w:color w:val="231F20"/>
        </w:rPr>
        <w:t>есть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буквальном</w:t>
      </w:r>
      <w:r>
        <w:rPr>
          <w:color w:val="231F20"/>
          <w:spacing w:val="-5"/>
        </w:rPr>
        <w:t> </w:t>
      </w:r>
      <w:r>
        <w:rPr>
          <w:color w:val="231F20"/>
        </w:rPr>
        <w:t>смысле</w:t>
      </w:r>
      <w:r>
        <w:rPr>
          <w:color w:val="231F20"/>
          <w:spacing w:val="-5"/>
        </w:rPr>
        <w:t> </w:t>
      </w:r>
      <w:r>
        <w:rPr>
          <w:color w:val="231F20"/>
        </w:rPr>
        <w:t>то,</w:t>
      </w:r>
      <w:r>
        <w:rPr>
          <w:color w:val="231F20"/>
          <w:spacing w:val="-5"/>
        </w:rPr>
        <w:t> </w:t>
      </w:r>
      <w:r>
        <w:rPr>
          <w:color w:val="231F20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</w:rPr>
        <w:t>он</w:t>
      </w:r>
      <w:r>
        <w:rPr>
          <w:color w:val="231F20"/>
          <w:spacing w:val="-5"/>
        </w:rPr>
        <w:t> </w:t>
      </w:r>
      <w:r>
        <w:rPr>
          <w:color w:val="231F20"/>
        </w:rPr>
        <w:t>думает». </w:t>
      </w:r>
      <w:r>
        <w:rPr>
          <w:color w:val="231F20"/>
          <w:spacing w:val="-2"/>
        </w:rPr>
        <w:t>Если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нужно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получить</w:t>
      </w:r>
      <w:r>
        <w:rPr>
          <w:color w:val="231F20"/>
          <w:spacing w:val="-11"/>
        </w:rPr>
        <w:t> </w:t>
      </w:r>
      <w:r>
        <w:rPr>
          <w:i/>
          <w:color w:val="231F20"/>
          <w:spacing w:val="-2"/>
        </w:rPr>
        <w:t>согласие</w:t>
      </w:r>
      <w:r>
        <w:rPr>
          <w:color w:val="231F20"/>
          <w:spacing w:val="-2"/>
        </w:rPr>
        <w:t>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1"/>
        </w:rPr>
        <w:t> </w:t>
      </w:r>
      <w:r>
        <w:rPr>
          <w:i/>
          <w:color w:val="231F20"/>
          <w:spacing w:val="-2"/>
        </w:rPr>
        <w:t>все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2"/>
        </w:rPr>
        <w:t>внимание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2"/>
        </w:rPr>
        <w:t>концентрируем </w:t>
      </w:r>
      <w:r>
        <w:rPr>
          <w:i/>
          <w:color w:val="231F20"/>
        </w:rPr>
        <w:t>на его поиске </w:t>
      </w:r>
      <w:r>
        <w:rPr>
          <w:color w:val="231F20"/>
        </w:rPr>
        <w:t>и всякий раз расстраиваемся, когда получаем от- </w:t>
      </w:r>
      <w:r>
        <w:rPr>
          <w:color w:val="231F20"/>
          <w:spacing w:val="-2"/>
        </w:rPr>
        <w:t>каз.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сделать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все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наоборот?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одной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компании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придумали </w:t>
      </w:r>
      <w:r>
        <w:rPr>
          <w:color w:val="231F20"/>
        </w:rPr>
        <w:t>составить план по «нет»: каждый менеджер отдела холодных продаж должен был получить в день не пять «да», а сто «нет». </w:t>
      </w:r>
      <w:r>
        <w:rPr>
          <w:color w:val="231F20"/>
          <w:spacing w:val="-2"/>
        </w:rPr>
        <w:t>Только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при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одном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условии: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он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проходил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обучение,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сдавал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зачет</w:t>
      </w:r>
    </w:p>
    <w:p>
      <w:pPr>
        <w:pStyle w:val="BodyText"/>
        <w:spacing w:after="0" w:line="249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по скриптам и продукту и должен был делать звонки, в точ- ности придерживаясь скриптов и в хорошем настроении! Вы </w:t>
      </w:r>
      <w:r>
        <w:rPr>
          <w:color w:val="231F20"/>
          <w:spacing w:val="-2"/>
        </w:rPr>
        <w:t>догадываетесь,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нужно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получить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«нет»,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надо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сделать </w:t>
      </w:r>
      <w:r>
        <w:rPr>
          <w:color w:val="231F20"/>
        </w:rPr>
        <w:t>как</w:t>
      </w:r>
      <w:r>
        <w:rPr>
          <w:color w:val="231F20"/>
          <w:spacing w:val="-5"/>
        </w:rPr>
        <w:t> </w:t>
      </w:r>
      <w:r>
        <w:rPr>
          <w:color w:val="231F20"/>
        </w:rPr>
        <w:t>минимум</w:t>
      </w:r>
      <w:r>
        <w:rPr>
          <w:color w:val="231F20"/>
          <w:spacing w:val="-5"/>
        </w:rPr>
        <w:t> </w:t>
      </w:r>
      <w:r>
        <w:rPr>
          <w:color w:val="231F20"/>
        </w:rPr>
        <w:t>сто</w:t>
      </w:r>
      <w:r>
        <w:rPr>
          <w:color w:val="231F20"/>
          <w:spacing w:val="-5"/>
        </w:rPr>
        <w:t> </w:t>
      </w:r>
      <w:r>
        <w:rPr>
          <w:color w:val="231F20"/>
        </w:rPr>
        <w:t>звонков!</w:t>
      </w:r>
      <w:r>
        <w:rPr>
          <w:color w:val="231F20"/>
          <w:spacing w:val="-5"/>
        </w:rPr>
        <w:t> </w:t>
      </w:r>
      <w:r>
        <w:rPr>
          <w:color w:val="231F20"/>
        </w:rPr>
        <w:t>Но</w:t>
      </w:r>
      <w:r>
        <w:rPr>
          <w:color w:val="231F20"/>
          <w:spacing w:val="-5"/>
        </w:rPr>
        <w:t> </w:t>
      </w:r>
      <w:r>
        <w:rPr>
          <w:color w:val="231F20"/>
        </w:rPr>
        <w:t>согласно</w:t>
      </w:r>
      <w:r>
        <w:rPr>
          <w:color w:val="231F20"/>
          <w:spacing w:val="-5"/>
        </w:rPr>
        <w:t> </w:t>
      </w:r>
      <w:r>
        <w:rPr>
          <w:color w:val="231F20"/>
        </w:rPr>
        <w:t>правилу</w:t>
      </w:r>
      <w:r>
        <w:rPr>
          <w:color w:val="231F20"/>
          <w:spacing w:val="-5"/>
        </w:rPr>
        <w:t> </w:t>
      </w:r>
      <w:r>
        <w:rPr>
          <w:color w:val="231F20"/>
        </w:rPr>
        <w:t>статистики</w:t>
      </w:r>
      <w:r>
        <w:rPr>
          <w:color w:val="231F20"/>
          <w:spacing w:val="-5"/>
        </w:rPr>
        <w:t> </w:t>
      </w:r>
      <w:r>
        <w:rPr>
          <w:color w:val="231F20"/>
        </w:rPr>
        <w:t>мы обязательно получим и «да»! Значит, нам будет необходимо сделать</w:t>
      </w:r>
      <w:r>
        <w:rPr>
          <w:color w:val="231F20"/>
          <w:spacing w:val="-7"/>
        </w:rPr>
        <w:t> </w:t>
      </w:r>
      <w:r>
        <w:rPr>
          <w:color w:val="231F20"/>
        </w:rPr>
        <w:t>звонков</w:t>
      </w:r>
      <w:r>
        <w:rPr>
          <w:color w:val="231F20"/>
          <w:spacing w:val="-7"/>
        </w:rPr>
        <w:t> </w:t>
      </w:r>
      <w:r>
        <w:rPr>
          <w:color w:val="231F20"/>
        </w:rPr>
        <w:t>больше!</w:t>
      </w:r>
      <w:r>
        <w:rPr>
          <w:color w:val="231F20"/>
          <w:spacing w:val="-7"/>
        </w:rPr>
        <w:t> </w:t>
      </w:r>
      <w:r>
        <w:rPr>
          <w:color w:val="231F20"/>
        </w:rPr>
        <w:t>Гениальность</w:t>
      </w:r>
      <w:r>
        <w:rPr>
          <w:color w:val="231F20"/>
          <w:spacing w:val="-7"/>
        </w:rPr>
        <w:t> </w:t>
      </w:r>
      <w:r>
        <w:rPr>
          <w:color w:val="231F20"/>
        </w:rPr>
        <w:t>такого</w:t>
      </w:r>
      <w:r>
        <w:rPr>
          <w:color w:val="231F20"/>
          <w:spacing w:val="-7"/>
        </w:rPr>
        <w:t> </w:t>
      </w:r>
      <w:r>
        <w:rPr>
          <w:color w:val="231F20"/>
        </w:rPr>
        <w:t>подхода</w:t>
      </w:r>
      <w:r>
        <w:rPr>
          <w:color w:val="231F20"/>
          <w:spacing w:val="-7"/>
        </w:rPr>
        <w:t> </w:t>
      </w:r>
      <w:r>
        <w:rPr>
          <w:color w:val="231F20"/>
        </w:rPr>
        <w:t>состоит в том, что он убирает страх! При обычном плане получение отказа воспринимается негативно, а при таком подходе — это позитив!</w:t>
      </w:r>
      <w:r>
        <w:rPr>
          <w:color w:val="231F20"/>
          <w:spacing w:val="58"/>
        </w:rPr>
        <w:t> </w:t>
      </w:r>
      <w:r>
        <w:rPr>
          <w:color w:val="231F20"/>
        </w:rPr>
        <w:t>Полученные</w:t>
      </w:r>
      <w:r>
        <w:rPr>
          <w:color w:val="231F20"/>
          <w:spacing w:val="58"/>
        </w:rPr>
        <w:t> </w:t>
      </w:r>
      <w:r>
        <w:rPr>
          <w:color w:val="231F20"/>
        </w:rPr>
        <w:t>«да»</w:t>
      </w:r>
      <w:r>
        <w:rPr>
          <w:color w:val="231F20"/>
          <w:spacing w:val="58"/>
        </w:rPr>
        <w:t> </w:t>
      </w:r>
      <w:r>
        <w:rPr>
          <w:color w:val="231F20"/>
        </w:rPr>
        <w:t>будут</w:t>
      </w:r>
      <w:r>
        <w:rPr>
          <w:color w:val="231F20"/>
          <w:spacing w:val="59"/>
        </w:rPr>
        <w:t> </w:t>
      </w:r>
      <w:r>
        <w:rPr>
          <w:color w:val="231F20"/>
        </w:rPr>
        <w:t>уже</w:t>
      </w:r>
      <w:r>
        <w:rPr>
          <w:color w:val="231F20"/>
          <w:spacing w:val="58"/>
        </w:rPr>
        <w:t> </w:t>
      </w:r>
      <w:r>
        <w:rPr>
          <w:color w:val="231F20"/>
        </w:rPr>
        <w:t>восприниматься</w:t>
      </w:r>
      <w:r>
        <w:rPr>
          <w:color w:val="231F20"/>
          <w:spacing w:val="58"/>
        </w:rPr>
        <w:t> </w:t>
      </w:r>
      <w:r>
        <w:rPr>
          <w:color w:val="231F20"/>
          <w:spacing w:val="-5"/>
        </w:rPr>
        <w:t>как</w:t>
      </w:r>
    </w:p>
    <w:p>
      <w:pPr>
        <w:pStyle w:val="BodyText"/>
        <w:spacing w:line="252" w:lineRule="auto" w:before="4"/>
        <w:ind w:right="1131"/>
      </w:pPr>
      <w:r>
        <w:rPr>
          <w:color w:val="231F20"/>
        </w:rPr>
        <w:t>«побочный» эффект, приятная неожиданность. Сотрудникам </w:t>
      </w:r>
      <w:r>
        <w:rPr>
          <w:color w:val="231F20"/>
          <w:spacing w:val="-4"/>
        </w:rPr>
        <w:t>отделов, где действует план по «нет», звонить легче. Попробуйте </w:t>
      </w:r>
      <w:r>
        <w:rPr>
          <w:color w:val="231F20"/>
        </w:rPr>
        <w:t>взять его на вооружение.</w:t>
      </w:r>
    </w:p>
    <w:p>
      <w:pPr>
        <w:pStyle w:val="BodyText"/>
        <w:spacing w:before="44"/>
        <w:ind w:left="0"/>
        <w:jc w:val="left"/>
      </w:pPr>
    </w:p>
    <w:p>
      <w:pPr>
        <w:pStyle w:val="Heading3"/>
        <w:spacing w:before="1"/>
        <w:jc w:val="both"/>
      </w:pPr>
      <w:r>
        <w:rPr>
          <w:color w:val="231F20"/>
          <w:w w:val="80"/>
        </w:rPr>
        <w:t>Еще</w:t>
      </w:r>
      <w:r>
        <w:rPr>
          <w:color w:val="231F20"/>
          <w:spacing w:val="-9"/>
        </w:rPr>
        <w:t> </w:t>
      </w:r>
      <w:r>
        <w:rPr>
          <w:color w:val="231F20"/>
          <w:w w:val="80"/>
        </w:rPr>
        <w:t>один</w:t>
      </w:r>
      <w:r>
        <w:rPr>
          <w:color w:val="231F20"/>
          <w:spacing w:val="-8"/>
        </w:rPr>
        <w:t> </w:t>
      </w:r>
      <w:r>
        <w:rPr>
          <w:color w:val="231F20"/>
          <w:spacing w:val="-2"/>
          <w:w w:val="80"/>
        </w:rPr>
        <w:t>мотиватор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Есть такое выражение: </w:t>
      </w:r>
      <w:r>
        <w:rPr>
          <w:i/>
          <w:color w:val="231F20"/>
        </w:rPr>
        <w:t>большинство людей останавливаются за один шаг до цели. </w:t>
      </w:r>
      <w:r>
        <w:rPr>
          <w:color w:val="231F20"/>
        </w:rPr>
        <w:t>Каждый из нас ставил хоть однажды какие-то серьезные цели и старался их достичь. Но не каж- дый получил результат, потому что в какой-то момент устал, разочаровался и остановился. Чаще всего это делается бук- вально за один шаг до конечной цели. Почему? Поначалу мы полны сил и уверены в том, что у нас получится, но, делая</w:t>
      </w:r>
      <w:r>
        <w:rPr>
          <w:color w:val="231F20"/>
          <w:spacing w:val="80"/>
        </w:rPr>
        <w:t> </w:t>
      </w:r>
      <w:r>
        <w:rPr>
          <w:color w:val="231F20"/>
        </w:rPr>
        <w:t>шаг за шагом, мы встречаемся с маленькими трудностями, которые нас расстраивают, забирают часть нашей веры и на- ших сил. И чем дальше продвигаемся к результату, тем порой меньше сил и уверенности у нас остается. Все осложняется тем,</w:t>
      </w:r>
      <w:r>
        <w:rPr>
          <w:color w:val="231F20"/>
          <w:spacing w:val="40"/>
        </w:rPr>
        <w:t> </w:t>
      </w:r>
      <w:r>
        <w:rPr>
          <w:color w:val="231F20"/>
        </w:rPr>
        <w:t>что</w:t>
      </w:r>
      <w:r>
        <w:rPr>
          <w:color w:val="231F20"/>
          <w:spacing w:val="40"/>
        </w:rPr>
        <w:t> </w:t>
      </w:r>
      <w:r>
        <w:rPr>
          <w:color w:val="231F20"/>
          <w:spacing w:val="9"/>
        </w:rPr>
        <w:t>результат</w:t>
      </w:r>
      <w:r>
        <w:rPr>
          <w:color w:val="231F20"/>
          <w:spacing w:val="40"/>
        </w:rPr>
        <w:t> </w:t>
      </w:r>
      <w:r>
        <w:rPr>
          <w:color w:val="231F20"/>
          <w:spacing w:val="9"/>
        </w:rPr>
        <w:t>скрыт</w:t>
      </w:r>
      <w:r>
        <w:rPr>
          <w:color w:val="231F20"/>
          <w:spacing w:val="40"/>
        </w:rPr>
        <w:t> </w:t>
      </w:r>
      <w:r>
        <w:rPr>
          <w:color w:val="231F20"/>
          <w:spacing w:val="10"/>
        </w:rPr>
        <w:t>где-</w:t>
      </w:r>
      <w:r>
        <w:rPr>
          <w:color w:val="231F20"/>
        </w:rPr>
        <w:t>то</w:t>
      </w:r>
      <w:r>
        <w:rPr>
          <w:color w:val="231F20"/>
          <w:spacing w:val="40"/>
        </w:rPr>
        <w:t> </w:t>
      </w:r>
      <w:r>
        <w:rPr>
          <w:color w:val="231F20"/>
        </w:rPr>
        <w:t>впереди.</w:t>
      </w:r>
      <w:r>
        <w:rPr>
          <w:color w:val="231F20"/>
          <w:spacing w:val="40"/>
        </w:rPr>
        <w:t> </w:t>
      </w:r>
      <w:r>
        <w:rPr>
          <w:color w:val="231F20"/>
        </w:rPr>
        <w:t>Это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похоже на стометровку, когда ты еще со старта видишь финиш. Ско- рее, напоминает ситуацию, когда стоишь в пробке и не зна- ешь,</w:t>
      </w:r>
      <w:r>
        <w:rPr>
          <w:color w:val="231F20"/>
          <w:spacing w:val="30"/>
        </w:rPr>
        <w:t> </w:t>
      </w:r>
      <w:r>
        <w:rPr>
          <w:color w:val="231F20"/>
        </w:rPr>
        <w:t>где</w:t>
      </w:r>
      <w:r>
        <w:rPr>
          <w:color w:val="231F20"/>
          <w:spacing w:val="30"/>
        </w:rPr>
        <w:t> </w:t>
      </w:r>
      <w:r>
        <w:rPr>
          <w:color w:val="231F20"/>
        </w:rPr>
        <w:t>она</w:t>
      </w:r>
      <w:r>
        <w:rPr>
          <w:color w:val="231F20"/>
          <w:spacing w:val="30"/>
        </w:rPr>
        <w:t> </w:t>
      </w:r>
      <w:r>
        <w:rPr>
          <w:color w:val="231F20"/>
        </w:rPr>
        <w:t>кончается,</w:t>
      </w:r>
      <w:r>
        <w:rPr>
          <w:color w:val="231F20"/>
          <w:spacing w:val="30"/>
        </w:rPr>
        <w:t> </w:t>
      </w:r>
      <w:r>
        <w:rPr>
          <w:color w:val="231F20"/>
        </w:rPr>
        <w:t>в</w:t>
      </w:r>
      <w:r>
        <w:rPr>
          <w:color w:val="231F20"/>
          <w:spacing w:val="30"/>
        </w:rPr>
        <w:t> </w:t>
      </w:r>
      <w:r>
        <w:rPr>
          <w:color w:val="231F20"/>
        </w:rPr>
        <w:t>чем</w:t>
      </w:r>
      <w:r>
        <w:rPr>
          <w:color w:val="231F20"/>
          <w:spacing w:val="30"/>
        </w:rPr>
        <w:t> </w:t>
      </w:r>
      <w:r>
        <w:rPr>
          <w:color w:val="231F20"/>
        </w:rPr>
        <w:t>причина,</w:t>
      </w:r>
      <w:r>
        <w:rPr>
          <w:color w:val="231F20"/>
          <w:spacing w:val="30"/>
        </w:rPr>
        <w:t> </w:t>
      </w:r>
      <w:r>
        <w:rPr>
          <w:color w:val="231F20"/>
        </w:rPr>
        <w:t>и</w:t>
      </w:r>
      <w:r>
        <w:rPr>
          <w:color w:val="231F20"/>
          <w:spacing w:val="30"/>
        </w:rPr>
        <w:t> </w:t>
      </w:r>
      <w:r>
        <w:rPr>
          <w:color w:val="231F20"/>
        </w:rPr>
        <w:t>выходишь</w:t>
      </w:r>
      <w:r>
        <w:rPr>
          <w:color w:val="231F20"/>
          <w:spacing w:val="30"/>
        </w:rPr>
        <w:t> </w:t>
      </w:r>
      <w:r>
        <w:rPr>
          <w:color w:val="231F20"/>
        </w:rPr>
        <w:t>из</w:t>
      </w:r>
      <w:r>
        <w:rPr>
          <w:color w:val="231F20"/>
          <w:spacing w:val="30"/>
        </w:rPr>
        <w:t> </w:t>
      </w:r>
      <w:r>
        <w:rPr>
          <w:color w:val="231F20"/>
        </w:rPr>
        <w:t>себя за</w:t>
      </w:r>
      <w:r>
        <w:rPr>
          <w:color w:val="231F20"/>
          <w:spacing w:val="40"/>
        </w:rPr>
        <w:t> </w:t>
      </w:r>
      <w:r>
        <w:rPr>
          <w:color w:val="231F20"/>
        </w:rPr>
        <w:t>пару</w:t>
      </w:r>
      <w:r>
        <w:rPr>
          <w:color w:val="231F20"/>
          <w:spacing w:val="40"/>
        </w:rPr>
        <w:t> </w:t>
      </w:r>
      <w:r>
        <w:rPr>
          <w:color w:val="231F20"/>
        </w:rPr>
        <w:t>минут</w:t>
      </w:r>
      <w:r>
        <w:rPr>
          <w:color w:val="231F20"/>
          <w:spacing w:val="40"/>
        </w:rPr>
        <w:t> </w:t>
      </w:r>
      <w:r>
        <w:rPr>
          <w:color w:val="231F20"/>
        </w:rPr>
        <w:t>до</w:t>
      </w:r>
      <w:r>
        <w:rPr>
          <w:color w:val="231F20"/>
          <w:spacing w:val="40"/>
        </w:rPr>
        <w:t> </w:t>
      </w:r>
      <w:r>
        <w:rPr>
          <w:color w:val="231F20"/>
        </w:rPr>
        <w:t>свободной</w:t>
      </w:r>
      <w:r>
        <w:rPr>
          <w:color w:val="231F20"/>
          <w:spacing w:val="40"/>
        </w:rPr>
        <w:t> </w:t>
      </w:r>
      <w:r>
        <w:rPr>
          <w:color w:val="231F20"/>
        </w:rPr>
        <w:t>дороги.</w:t>
      </w:r>
      <w:r>
        <w:rPr>
          <w:color w:val="231F20"/>
          <w:spacing w:val="40"/>
        </w:rPr>
        <w:t> </w:t>
      </w:r>
      <w:r>
        <w:rPr>
          <w:color w:val="231F20"/>
        </w:rPr>
        <w:t>Поэтому,</w:t>
      </w:r>
      <w:r>
        <w:rPr>
          <w:color w:val="231F20"/>
          <w:spacing w:val="40"/>
        </w:rPr>
        <w:t> </w:t>
      </w:r>
      <w:r>
        <w:rPr>
          <w:color w:val="231F20"/>
        </w:rPr>
        <w:t>продвигаясь к цели и растрачивая силы, мы часто останавливаемся всего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за шаг до результата.</w:t>
      </w:r>
    </w:p>
    <w:p>
      <w:pPr>
        <w:pStyle w:val="BodyText"/>
        <w:spacing w:line="252" w:lineRule="auto" w:before="10"/>
        <w:ind w:right="1131" w:firstLine="226"/>
      </w:pPr>
      <w:r>
        <w:rPr>
          <w:color w:val="231F20"/>
        </w:rPr>
        <w:t>При</w:t>
      </w:r>
      <w:r>
        <w:rPr>
          <w:color w:val="231F20"/>
          <w:spacing w:val="-1"/>
        </w:rPr>
        <w:t> </w:t>
      </w:r>
      <w:r>
        <w:rPr>
          <w:color w:val="231F20"/>
        </w:rPr>
        <w:t>холодных</w:t>
      </w:r>
      <w:r>
        <w:rPr>
          <w:color w:val="231F20"/>
          <w:spacing w:val="-1"/>
        </w:rPr>
        <w:t> </w:t>
      </w:r>
      <w:r>
        <w:rPr>
          <w:color w:val="231F20"/>
        </w:rPr>
        <w:t>звонках</w:t>
      </w:r>
      <w:r>
        <w:rPr>
          <w:color w:val="231F20"/>
          <w:spacing w:val="-1"/>
        </w:rPr>
        <w:t> </w:t>
      </w:r>
      <w:r>
        <w:rPr>
          <w:color w:val="231F20"/>
        </w:rPr>
        <w:t>происходит</w:t>
      </w:r>
      <w:r>
        <w:rPr>
          <w:color w:val="231F20"/>
          <w:spacing w:val="-1"/>
        </w:rPr>
        <w:t> </w:t>
      </w:r>
      <w:r>
        <w:rPr>
          <w:color w:val="231F20"/>
        </w:rPr>
        <w:t>то</w:t>
      </w:r>
      <w:r>
        <w:rPr>
          <w:color w:val="231F20"/>
          <w:spacing w:val="-1"/>
        </w:rPr>
        <w:t> </w:t>
      </w:r>
      <w:r>
        <w:rPr>
          <w:color w:val="231F20"/>
        </w:rPr>
        <w:t>же</w:t>
      </w:r>
      <w:r>
        <w:rPr>
          <w:color w:val="231F20"/>
          <w:spacing w:val="-1"/>
        </w:rPr>
        <w:t> </w:t>
      </w:r>
      <w:r>
        <w:rPr>
          <w:color w:val="231F20"/>
        </w:rPr>
        <w:t>самое:</w:t>
      </w:r>
      <w:r>
        <w:rPr>
          <w:color w:val="231F20"/>
          <w:spacing w:val="-1"/>
        </w:rPr>
        <w:t> </w:t>
      </w:r>
      <w:r>
        <w:rPr>
          <w:color w:val="231F20"/>
        </w:rPr>
        <w:t>мы</w:t>
      </w:r>
      <w:r>
        <w:rPr>
          <w:color w:val="231F20"/>
          <w:spacing w:val="-1"/>
        </w:rPr>
        <w:t> </w:t>
      </w:r>
      <w:r>
        <w:rPr>
          <w:color w:val="231F20"/>
        </w:rPr>
        <w:t>сделали девяносто</w:t>
      </w:r>
      <w:r>
        <w:rPr>
          <w:color w:val="231F20"/>
          <w:spacing w:val="-14"/>
        </w:rPr>
        <w:t> </w:t>
      </w:r>
      <w:r>
        <w:rPr>
          <w:color w:val="231F20"/>
        </w:rPr>
        <w:t>звонков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получили</w:t>
      </w:r>
      <w:r>
        <w:rPr>
          <w:color w:val="231F20"/>
          <w:spacing w:val="-13"/>
        </w:rPr>
        <w:t> </w:t>
      </w:r>
      <w:r>
        <w:rPr>
          <w:color w:val="231F20"/>
        </w:rPr>
        <w:t>только</w:t>
      </w:r>
      <w:r>
        <w:rPr>
          <w:color w:val="231F20"/>
          <w:spacing w:val="-13"/>
        </w:rPr>
        <w:t> </w:t>
      </w:r>
      <w:r>
        <w:rPr>
          <w:color w:val="231F20"/>
        </w:rPr>
        <w:t>отказы,</w:t>
      </w:r>
      <w:r>
        <w:rPr>
          <w:color w:val="231F20"/>
          <w:spacing w:val="-13"/>
        </w:rPr>
        <w:t> </w:t>
      </w:r>
      <w:r>
        <w:rPr>
          <w:color w:val="231F20"/>
        </w:rPr>
        <w:t>руки</w:t>
      </w:r>
      <w:r>
        <w:rPr>
          <w:color w:val="231F20"/>
          <w:spacing w:val="-13"/>
        </w:rPr>
        <w:t> </w:t>
      </w:r>
      <w:r>
        <w:rPr>
          <w:color w:val="231F20"/>
        </w:rPr>
        <w:t>опускаются. Вернуть нам силы может знание: если мы получаем пять «да» на</w:t>
      </w:r>
      <w:r>
        <w:rPr>
          <w:color w:val="231F20"/>
          <w:spacing w:val="-14"/>
        </w:rPr>
        <w:t> </w:t>
      </w:r>
      <w:r>
        <w:rPr>
          <w:color w:val="231F20"/>
        </w:rPr>
        <w:t>сто</w:t>
      </w:r>
      <w:r>
        <w:rPr>
          <w:color w:val="231F20"/>
          <w:spacing w:val="-13"/>
        </w:rPr>
        <w:t> </w:t>
      </w:r>
      <w:r>
        <w:rPr>
          <w:color w:val="231F20"/>
        </w:rPr>
        <w:t>звонков,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сделали</w:t>
      </w:r>
      <w:r>
        <w:rPr>
          <w:color w:val="231F20"/>
          <w:spacing w:val="-13"/>
        </w:rPr>
        <w:t> </w:t>
      </w:r>
      <w:r>
        <w:rPr>
          <w:color w:val="231F20"/>
        </w:rPr>
        <w:t>их</w:t>
      </w:r>
      <w:r>
        <w:rPr>
          <w:color w:val="231F20"/>
          <w:spacing w:val="-13"/>
        </w:rPr>
        <w:t> </w:t>
      </w:r>
      <w:r>
        <w:rPr>
          <w:color w:val="231F20"/>
        </w:rPr>
        <w:t>уже</w:t>
      </w:r>
      <w:r>
        <w:rPr>
          <w:color w:val="231F20"/>
          <w:spacing w:val="-13"/>
        </w:rPr>
        <w:t> </w:t>
      </w:r>
      <w:r>
        <w:rPr>
          <w:color w:val="231F20"/>
        </w:rPr>
        <w:t>девяносто,</w:t>
      </w:r>
      <w:r>
        <w:rPr>
          <w:color w:val="231F20"/>
          <w:spacing w:val="-13"/>
        </w:rPr>
        <w:t> </w:t>
      </w:r>
      <w:r>
        <w:rPr>
          <w:color w:val="231F20"/>
        </w:rPr>
        <w:t>то</w:t>
      </w:r>
      <w:r>
        <w:rPr>
          <w:color w:val="231F20"/>
          <w:spacing w:val="-14"/>
        </w:rPr>
        <w:t> </w:t>
      </w:r>
      <w:r>
        <w:rPr>
          <w:color w:val="231F20"/>
        </w:rPr>
        <w:t>вот-вот</w:t>
      </w:r>
      <w:r>
        <w:rPr>
          <w:color w:val="231F20"/>
          <w:spacing w:val="-13"/>
        </w:rPr>
        <w:t> </w:t>
      </w:r>
      <w:r>
        <w:rPr>
          <w:color w:val="231F20"/>
        </w:rPr>
        <w:t>будут</w:t>
      </w:r>
      <w:r>
        <w:rPr>
          <w:color w:val="231F20"/>
          <w:spacing w:val="-13"/>
        </w:rPr>
        <w:t> </w:t>
      </w:r>
      <w:r>
        <w:rPr>
          <w:color w:val="231F20"/>
        </w:rPr>
        <w:t>со- гласия!</w:t>
      </w:r>
      <w:r>
        <w:rPr>
          <w:color w:val="231F20"/>
          <w:spacing w:val="-1"/>
        </w:rPr>
        <w:t> </w:t>
      </w:r>
      <w:r>
        <w:rPr>
          <w:color w:val="231F20"/>
        </w:rPr>
        <w:t>Нет</w:t>
      </w:r>
      <w:r>
        <w:rPr>
          <w:color w:val="231F20"/>
          <w:spacing w:val="-1"/>
        </w:rPr>
        <w:t> </w:t>
      </w:r>
      <w:r>
        <w:rPr>
          <w:color w:val="231F20"/>
        </w:rPr>
        <w:t>смысла</w:t>
      </w:r>
      <w:r>
        <w:rPr>
          <w:color w:val="231F20"/>
          <w:spacing w:val="-1"/>
        </w:rPr>
        <w:t> </w:t>
      </w:r>
      <w:r>
        <w:rPr>
          <w:color w:val="231F20"/>
        </w:rPr>
        <w:t>останавливаться</w:t>
      </w:r>
      <w:r>
        <w:rPr>
          <w:color w:val="231F20"/>
          <w:spacing w:val="-1"/>
        </w:rPr>
        <w:t> </w:t>
      </w:r>
      <w:r>
        <w:rPr>
          <w:color w:val="231F20"/>
        </w:rPr>
        <w:t>за</w:t>
      </w:r>
      <w:r>
        <w:rPr>
          <w:color w:val="231F20"/>
          <w:spacing w:val="-1"/>
        </w:rPr>
        <w:t> </w:t>
      </w:r>
      <w:r>
        <w:rPr>
          <w:color w:val="231F20"/>
        </w:rPr>
        <w:t>один</w:t>
      </w:r>
      <w:r>
        <w:rPr>
          <w:color w:val="231F20"/>
          <w:spacing w:val="-1"/>
        </w:rPr>
        <w:t> </w:t>
      </w:r>
      <w:r>
        <w:rPr>
          <w:color w:val="231F20"/>
        </w:rPr>
        <w:t>шаг</w:t>
      </w:r>
      <w:r>
        <w:rPr>
          <w:color w:val="231F20"/>
          <w:spacing w:val="-1"/>
        </w:rPr>
        <w:t> </w:t>
      </w:r>
      <w:r>
        <w:rPr>
          <w:color w:val="231F20"/>
        </w:rPr>
        <w:t>до</w:t>
      </w:r>
      <w:r>
        <w:rPr>
          <w:color w:val="231F20"/>
          <w:spacing w:val="-1"/>
        </w:rPr>
        <w:t> </w:t>
      </w:r>
      <w:r>
        <w:rPr>
          <w:color w:val="231F20"/>
        </w:rPr>
        <w:t>цели,</w:t>
      </w:r>
      <w:r>
        <w:rPr>
          <w:color w:val="231F20"/>
          <w:spacing w:val="-1"/>
        </w:rPr>
        <w:t> </w:t>
      </w:r>
      <w:r>
        <w:rPr>
          <w:color w:val="231F20"/>
        </w:rPr>
        <w:t>если проделан почти весь путь!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Heading4"/>
        <w:spacing w:before="158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61"/>
        </w:numPr>
        <w:tabs>
          <w:tab w:pos="1246" w:val="left" w:leader="none"/>
          <w:tab w:pos="1248" w:val="left" w:leader="none"/>
        </w:tabs>
        <w:spacing w:line="249" w:lineRule="auto" w:before="116" w:after="0"/>
        <w:ind w:left="1248" w:right="1130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Холодный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звонок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это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исходящий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звонок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с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целью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уста- </w:t>
      </w:r>
      <w:r>
        <w:rPr>
          <w:color w:val="231F20"/>
          <w:spacing w:val="-2"/>
          <w:sz w:val="21"/>
        </w:rPr>
        <w:t>новления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отношений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для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продажи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товаров,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услуг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идей </w:t>
      </w:r>
      <w:r>
        <w:rPr>
          <w:color w:val="231F20"/>
          <w:sz w:val="21"/>
        </w:rPr>
        <w:t>человеку,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который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знает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нас,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ждет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нашего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звонка и не планирует с нами сотрудничать.</w:t>
      </w:r>
    </w:p>
    <w:p>
      <w:pPr>
        <w:pStyle w:val="ListParagraph"/>
        <w:numPr>
          <w:ilvl w:val="0"/>
          <w:numId w:val="161"/>
        </w:numPr>
        <w:tabs>
          <w:tab w:pos="1246" w:val="left" w:leader="none"/>
          <w:tab w:pos="1248" w:val="left" w:leader="none"/>
        </w:tabs>
        <w:spacing w:line="249" w:lineRule="auto" w:before="74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Холодные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звонки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практически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единственный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актив- ный способ получения новых клиентов.</w:t>
      </w:r>
    </w:p>
    <w:p>
      <w:pPr>
        <w:pStyle w:val="ListParagraph"/>
        <w:numPr>
          <w:ilvl w:val="0"/>
          <w:numId w:val="161"/>
        </w:numPr>
        <w:tabs>
          <w:tab w:pos="1248" w:val="left" w:leader="none"/>
        </w:tabs>
        <w:spacing w:line="249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Всегда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есть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люди,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которые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скажут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«нет»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именно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сейчас. </w:t>
      </w:r>
      <w:r>
        <w:rPr>
          <w:color w:val="231F20"/>
          <w:sz w:val="21"/>
        </w:rPr>
        <w:t>Поэтому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нет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смысла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опускать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руки!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Всегда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найдутся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те, </w:t>
      </w:r>
      <w:r>
        <w:rPr>
          <w:color w:val="231F20"/>
          <w:spacing w:val="-4"/>
          <w:sz w:val="21"/>
        </w:rPr>
        <w:t>кто скажет «да», если мы продолжаем делать звонки. Это </w:t>
      </w:r>
      <w:r>
        <w:rPr>
          <w:color w:val="231F20"/>
          <w:sz w:val="21"/>
        </w:rPr>
        <w:t>правило статистики!</w:t>
      </w:r>
    </w:p>
    <w:p>
      <w:pPr>
        <w:pStyle w:val="ListParagraph"/>
        <w:numPr>
          <w:ilvl w:val="0"/>
          <w:numId w:val="161"/>
        </w:numPr>
        <w:tabs>
          <w:tab w:pos="1246" w:val="left" w:leader="none"/>
          <w:tab w:pos="1248" w:val="left" w:leader="none"/>
        </w:tabs>
        <w:spacing w:line="249" w:lineRule="auto" w:before="74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Чтобы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вероятность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перевода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предложения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заявку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была </w:t>
      </w:r>
      <w:r>
        <w:rPr>
          <w:color w:val="231F20"/>
          <w:sz w:val="21"/>
        </w:rPr>
        <w:t>максимальной, важно: 1) есть ли у нас навык общения, сценарий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цель;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2)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каков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наш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настрой;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3)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знание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товара и наличие сильных аргументов и 4) договариваемся ли мы на второй звонок.</w:t>
      </w:r>
    </w:p>
    <w:p>
      <w:pPr>
        <w:pStyle w:val="ListParagraph"/>
        <w:numPr>
          <w:ilvl w:val="0"/>
          <w:numId w:val="161"/>
        </w:numPr>
        <w:tabs>
          <w:tab w:pos="1246" w:val="left" w:leader="none"/>
          <w:tab w:pos="1248" w:val="left" w:leader="none"/>
        </w:tabs>
        <w:spacing w:line="249" w:lineRule="auto" w:before="75" w:after="0"/>
        <w:ind w:left="1248" w:right="1132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Холодные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звонки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игра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пропорциями: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когда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у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нас </w:t>
      </w:r>
      <w:r>
        <w:rPr>
          <w:color w:val="231F20"/>
          <w:sz w:val="21"/>
        </w:rPr>
        <w:t>есть статистика, мы можем управлять продажами.</w:t>
      </w:r>
    </w:p>
    <w:p>
      <w:pPr>
        <w:pStyle w:val="ListParagraph"/>
        <w:numPr>
          <w:ilvl w:val="0"/>
          <w:numId w:val="161"/>
        </w:numPr>
        <w:tabs>
          <w:tab w:pos="1246" w:val="left" w:leader="none"/>
          <w:tab w:pos="1248" w:val="left" w:leader="none"/>
        </w:tabs>
        <w:spacing w:line="249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 мы хотим избежать взлетов и падений, нужно делать холодные звонки методично и дисциплиниро- </w:t>
      </w:r>
      <w:r>
        <w:rPr>
          <w:color w:val="231F20"/>
          <w:spacing w:val="-2"/>
          <w:sz w:val="21"/>
        </w:rPr>
        <w:t>ванно!</w:t>
      </w:r>
    </w:p>
    <w:p>
      <w:pPr>
        <w:pStyle w:val="ListParagraph"/>
        <w:numPr>
          <w:ilvl w:val="0"/>
          <w:numId w:val="161"/>
        </w:numPr>
        <w:tabs>
          <w:tab w:pos="1246" w:val="left" w:leader="none"/>
          <w:tab w:pos="1248" w:val="left" w:leader="none"/>
        </w:tabs>
        <w:spacing w:line="249" w:lineRule="auto" w:before="73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План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получению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«нет»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мотивирует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гораздо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больше, чем план по получению согласий!</w:t>
      </w:r>
    </w:p>
    <w:p>
      <w:pPr>
        <w:pStyle w:val="ListParagraph"/>
        <w:numPr>
          <w:ilvl w:val="0"/>
          <w:numId w:val="161"/>
        </w:numPr>
        <w:tabs>
          <w:tab w:pos="1246" w:val="left" w:leader="none"/>
          <w:tab w:pos="1248" w:val="left" w:leader="none"/>
        </w:tabs>
        <w:spacing w:line="249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Если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вы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получили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90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отказов,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значит,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скоро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будет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«согла- </w:t>
      </w:r>
      <w:r>
        <w:rPr>
          <w:color w:val="231F20"/>
          <w:spacing w:val="-2"/>
          <w:sz w:val="21"/>
        </w:rPr>
        <w:t>сие»!</w:t>
      </w:r>
    </w:p>
    <w:p>
      <w:pPr>
        <w:pStyle w:val="ListParagraph"/>
        <w:numPr>
          <w:ilvl w:val="0"/>
          <w:numId w:val="161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Продавцы, которые умеют делать холодные звонки, всегда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были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будут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востребованы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рынке,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пока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суще- ствует телефон!</w:t>
      </w:r>
    </w:p>
    <w:p>
      <w:pPr>
        <w:pStyle w:val="BodyText"/>
        <w:spacing w:before="9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720001</wp:posOffset>
                </wp:positionH>
                <wp:positionV relativeFrom="paragraph">
                  <wp:posOffset>167049</wp:posOffset>
                </wp:positionV>
                <wp:extent cx="3587750" cy="1007744"/>
                <wp:effectExtent l="0" t="0" r="0" b="0"/>
                <wp:wrapTopAndBottom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3587750" cy="1007744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1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33. Холодные звонки — это выход за зону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комфорта,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предлагаю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выйти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рамки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своей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зоны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прямо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се-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годня. Задание, которое нужно сделать, легкое, но многие люди боятся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его,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придумывают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десятки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объяснений,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почему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именно им его делать не нужно. Если вы поступите таким образом, то не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узнаете,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на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что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способны.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15348pt;width:282.5pt;height:79.350pt;mso-position-horizontal-relative:page;mso-position-vertical-relative:paragraph;z-index:-15682560;mso-wrap-distance-left:0;mso-wrap-distance-right:0" type="#_x0000_t202" id="docshape222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1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33. Холодные звонки — это выход за зону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комфорта,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я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предлагаю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выйти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рамки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своей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зоны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прямо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се-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годня. Задание, которое нужно сделать, легкое, но многие люди боятся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его,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придумывают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десятки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объяснений,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почему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именно им его делать не нужно. Если вы поступите таким образом, то не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узнаете,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на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что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способны.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p>
      <w:pPr>
        <w:pStyle w:val="BodyText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87750" cy="2160270"/>
                <wp:effectExtent l="0" t="0" r="0" b="0"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3587750" cy="216027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6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Возьмите зубочистку в отдельной упаковке или счетную палочку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для школьников, пойдите в людное место и обменяйте ее пять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раз на более дорогой предмет у разных чужих людей: например, зубочистку на сигарету, сигарету на зажигалку и т. д. Следующий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предмет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должен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быть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дороже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предыдущего.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Говорить,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что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вас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задание, запрещено. Обязательно сделайте пять обменов.</w:t>
                            </w:r>
                          </w:p>
                          <w:p>
                            <w:pPr>
                              <w:spacing w:line="252" w:lineRule="auto" w:before="60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Попробуйте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все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варианты: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просите,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умоляйте,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извиняйтесь;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да- вите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настаивайте;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шутите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прикалывайтесь;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аргументируйте и заинтересовывайте. Обратите внимание на ваше состояние: уверены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ли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вы,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или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боитесь,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или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испытываете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азарт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интерес,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смущаетесь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или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думаете,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как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вас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посмотрят.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После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выполне- ния проанализируйте, какое ваше поведение и какое внутреннее состояние помогало вам, а какое не работало. Сделайте выводы,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что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помогает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вам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получить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результат.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2.5pt;height:170.1pt;mso-position-horizontal-relative:char;mso-position-vertical-relative:line" type="#_x0000_t202" id="docshape223" filled="true" fillcolor="#e6e7e8" stroked="false">
                <w10:anchorlock/>
                <v:textbox inset="0,0,0,0">
                  <w:txbxContent>
                    <w:p>
                      <w:pPr>
                        <w:spacing w:line="252" w:lineRule="auto" w:before="146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Возьмите зубочистку в отдельной упаковке или счетную палочку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для школьников, пойдите в людное место и обменяйте ее пять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раз на более дорогой предмет у разных чужих людей: например, зубочистку на сигарету, сигарету на зажигалку и т. д. Следующий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предмет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должен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быть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дороже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предыдущего.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Говорить,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что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вас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задание, запрещено. Обязательно сделайте пять обменов.</w:t>
                      </w:r>
                    </w:p>
                    <w:p>
                      <w:pPr>
                        <w:spacing w:line="252" w:lineRule="auto" w:before="60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Попробуйте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все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варианты: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просите,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умоляйте,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извиняйтесь;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да- вите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настаивайте;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шутите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прикалывайтесь;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аргументируйте и заинтересовывайте. Обратите внимание на ваше состояние: уверены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ли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вы,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или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боитесь,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или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испытываете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азарт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интерес,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смущаетесь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или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думаете,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как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на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вас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посмотрят.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После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выполне- ния проанализируйте, какое ваше поведение и какое внутреннее состояние помогало вам, а какое не работало. Сделайте выводы,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что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помогает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вам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получить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результат.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28</w:t>
      </w:r>
    </w:p>
    <w:p>
      <w:pPr>
        <w:pStyle w:val="Heading2"/>
        <w:spacing w:line="206" w:lineRule="auto"/>
        <w:ind w:right="3167"/>
      </w:pPr>
      <w:r>
        <w:rPr>
          <w:color w:val="231F20"/>
          <w:spacing w:val="-14"/>
          <w:w w:val="85"/>
        </w:rPr>
        <w:t>Действующие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4"/>
          <w:w w:val="85"/>
        </w:rPr>
        <w:t>лица </w:t>
      </w:r>
      <w:r>
        <w:rPr>
          <w:color w:val="231F20"/>
          <w:spacing w:val="-12"/>
          <w:w w:val="90"/>
        </w:rPr>
        <w:t>холодного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12"/>
          <w:w w:val="90"/>
        </w:rPr>
        <w:t>звонка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15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  <w:jc w:val="left"/>
      </w:pPr>
      <w:r>
        <w:rPr>
          <w:color w:val="231F20"/>
        </w:rPr>
        <w:t>Вначале договоримся о том, как будем называть главных дей- ствующих лиц холодных звонков.</w:t>
      </w:r>
    </w:p>
    <w:p>
      <w:pPr>
        <w:pStyle w:val="ListParagraph"/>
        <w:numPr>
          <w:ilvl w:val="0"/>
          <w:numId w:val="162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Лицо, принимающее решение (ЛПР), как правило, это руководитель, потому что он в итоге принимает реше- ние, стоит ли работать с нами.</w:t>
      </w:r>
    </w:p>
    <w:p>
      <w:pPr>
        <w:pStyle w:val="ListParagraph"/>
        <w:numPr>
          <w:ilvl w:val="0"/>
          <w:numId w:val="162"/>
        </w:numPr>
        <w:tabs>
          <w:tab w:pos="1246" w:val="left" w:leader="none"/>
        </w:tabs>
        <w:spacing w:line="240" w:lineRule="auto" w:before="72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Секретарь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помощник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руководителя.</w:t>
      </w:r>
    </w:p>
    <w:p>
      <w:pPr>
        <w:pStyle w:val="ListParagraph"/>
        <w:numPr>
          <w:ilvl w:val="0"/>
          <w:numId w:val="162"/>
        </w:numPr>
        <w:tabs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Третье лицо (ТЛ) — это не секретарь, но и не ЛПР, он не принимает решений по нашему вопросу, но может помочь получить необходимую информацию и выйти на ЛПР.</w:t>
      </w:r>
    </w:p>
    <w:p>
      <w:pPr>
        <w:pStyle w:val="ListParagraph"/>
        <w:numPr>
          <w:ilvl w:val="0"/>
          <w:numId w:val="162"/>
        </w:numPr>
        <w:tabs>
          <w:tab w:pos="1246" w:val="left" w:leader="none"/>
        </w:tabs>
        <w:spacing w:line="240" w:lineRule="auto" w:before="73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Четвертое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действующее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лицо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сами.</w:t>
      </w:r>
    </w:p>
    <w:p>
      <w:pPr>
        <w:pStyle w:val="BodyText"/>
        <w:spacing w:before="182"/>
        <w:ind w:left="794"/>
      </w:pPr>
      <w:r>
        <w:rPr>
          <w:color w:val="231F20"/>
        </w:rPr>
        <w:t>Начнем</w:t>
      </w:r>
      <w:r>
        <w:rPr>
          <w:color w:val="231F20"/>
          <w:spacing w:val="-1"/>
        </w:rPr>
        <w:t> </w:t>
      </w:r>
      <w:r>
        <w:rPr>
          <w:color w:val="231F20"/>
        </w:rPr>
        <w:t>с</w:t>
      </w:r>
      <w:r>
        <w:rPr>
          <w:color w:val="231F20"/>
          <w:spacing w:val="-1"/>
        </w:rPr>
        <w:t> </w:t>
      </w:r>
      <w:r>
        <w:rPr>
          <w:color w:val="231F20"/>
        </w:rPr>
        <w:t>секретаря, или</w:t>
      </w:r>
      <w:r>
        <w:rPr>
          <w:color w:val="231F20"/>
          <w:spacing w:val="-1"/>
        </w:rPr>
        <w:t> </w:t>
      </w:r>
      <w:r>
        <w:rPr>
          <w:color w:val="231F20"/>
        </w:rPr>
        <w:t>ассистента </w:t>
      </w:r>
      <w:r>
        <w:rPr>
          <w:color w:val="231F20"/>
          <w:spacing w:val="-2"/>
        </w:rPr>
        <w:t>руководителя.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</w:rPr>
        <w:t>Многие</w:t>
      </w:r>
      <w:r>
        <w:rPr>
          <w:color w:val="231F20"/>
          <w:spacing w:val="-1"/>
        </w:rPr>
        <w:t> </w:t>
      </w:r>
      <w:r>
        <w:rPr>
          <w:color w:val="231F20"/>
        </w:rPr>
        <w:t>считают</w:t>
      </w:r>
      <w:r>
        <w:rPr>
          <w:color w:val="231F20"/>
          <w:spacing w:val="-1"/>
        </w:rPr>
        <w:t> </w:t>
      </w:r>
      <w:r>
        <w:rPr>
          <w:color w:val="231F20"/>
        </w:rPr>
        <w:t>его</w:t>
      </w:r>
      <w:r>
        <w:rPr>
          <w:color w:val="231F20"/>
          <w:spacing w:val="-1"/>
        </w:rPr>
        <w:t> </w:t>
      </w:r>
      <w:r>
        <w:rPr>
          <w:color w:val="231F20"/>
        </w:rPr>
        <w:t>чуть</w:t>
      </w:r>
      <w:r>
        <w:rPr>
          <w:color w:val="231F20"/>
          <w:spacing w:val="-1"/>
        </w:rPr>
        <w:t> </w:t>
      </w:r>
      <w:r>
        <w:rPr>
          <w:color w:val="231F20"/>
        </w:rPr>
        <w:t>ли</w:t>
      </w:r>
      <w:r>
        <w:rPr>
          <w:color w:val="231F20"/>
          <w:spacing w:val="-1"/>
        </w:rPr>
        <w:t> </w:t>
      </w:r>
      <w:r>
        <w:rPr>
          <w:color w:val="231F20"/>
        </w:rPr>
        <w:t>не</w:t>
      </w:r>
      <w:r>
        <w:rPr>
          <w:color w:val="231F20"/>
          <w:spacing w:val="-1"/>
        </w:rPr>
        <w:t> </w:t>
      </w:r>
      <w:r>
        <w:rPr>
          <w:color w:val="231F20"/>
        </w:rPr>
        <w:t>врагом</w:t>
      </w:r>
      <w:r>
        <w:rPr>
          <w:color w:val="231F20"/>
          <w:spacing w:val="-1"/>
        </w:rPr>
        <w:t> </w:t>
      </w:r>
      <w:r>
        <w:rPr>
          <w:color w:val="231F20"/>
        </w:rPr>
        <w:t>номер</w:t>
      </w:r>
      <w:r>
        <w:rPr>
          <w:color w:val="231F20"/>
          <w:spacing w:val="-1"/>
        </w:rPr>
        <w:t> </w:t>
      </w:r>
      <w:r>
        <w:rPr>
          <w:color w:val="231F20"/>
        </w:rPr>
        <w:t>один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тем</w:t>
      </w:r>
      <w:r>
        <w:rPr>
          <w:color w:val="231F20"/>
          <w:spacing w:val="-1"/>
        </w:rPr>
        <w:t> </w:t>
      </w:r>
      <w:r>
        <w:rPr>
          <w:color w:val="231F20"/>
        </w:rPr>
        <w:t>са- </w:t>
      </w:r>
      <w:r>
        <w:rPr>
          <w:color w:val="231F20"/>
          <w:spacing w:val="-2"/>
        </w:rPr>
        <w:t>мым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усложняют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себе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жизнь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общение.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самом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деле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он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враг 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противник,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просто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своей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должности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обязан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фильтровать </w:t>
      </w:r>
      <w:r>
        <w:rPr>
          <w:color w:val="231F20"/>
        </w:rPr>
        <w:t>звонки и корреспонденцию, поступающую к боссу.</w:t>
      </w:r>
    </w:p>
    <w:p>
      <w:pPr>
        <w:spacing w:line="252" w:lineRule="auto" w:before="2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Цель руководителя (если он уже начал с нами общаться) — </w:t>
      </w:r>
      <w:r>
        <w:rPr>
          <w:i/>
          <w:color w:val="231F20"/>
          <w:spacing w:val="-4"/>
          <w:sz w:val="21"/>
        </w:rPr>
        <w:t>определить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выгоду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для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себя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для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компании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на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основании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этого </w:t>
      </w:r>
      <w:r>
        <w:rPr>
          <w:i/>
          <w:color w:val="231F20"/>
          <w:sz w:val="21"/>
        </w:rPr>
        <w:t>принять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решение,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стоит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ли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продолжать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общение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давать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со- гласие на встречу. </w:t>
      </w:r>
      <w:r>
        <w:rPr>
          <w:color w:val="231F20"/>
          <w:sz w:val="21"/>
        </w:rPr>
        <w:t>Цель секретаря — понять, достойны ли мы </w:t>
      </w:r>
      <w:r>
        <w:rPr>
          <w:color w:val="231F20"/>
          <w:spacing w:val="-2"/>
          <w:sz w:val="21"/>
        </w:rPr>
        <w:t>разговора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боссом,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за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считаные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секунды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общения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определить ценность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звонящего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сравнении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другими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делами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руководителя </w:t>
      </w:r>
      <w:r>
        <w:rPr>
          <w:i/>
          <w:color w:val="231F20"/>
          <w:sz w:val="21"/>
        </w:rPr>
        <w:t>и обращениями других людей.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В отличие от ЛПР, секретарь не принимает бизнес-реше- ний,</w:t>
      </w:r>
      <w:r>
        <w:rPr>
          <w:color w:val="231F20"/>
          <w:spacing w:val="39"/>
        </w:rPr>
        <w:t> </w:t>
      </w:r>
      <w:r>
        <w:rPr>
          <w:color w:val="231F20"/>
        </w:rPr>
        <w:t>его</w:t>
      </w:r>
      <w:r>
        <w:rPr>
          <w:color w:val="231F20"/>
          <w:spacing w:val="39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интересует</w:t>
      </w:r>
      <w:r>
        <w:rPr>
          <w:color w:val="231F20"/>
          <w:spacing w:val="39"/>
        </w:rPr>
        <w:t> </w:t>
      </w:r>
      <w:r>
        <w:rPr>
          <w:color w:val="231F20"/>
        </w:rPr>
        <w:t>прибыль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39"/>
        </w:rPr>
        <w:t> </w:t>
      </w:r>
      <w:r>
        <w:rPr>
          <w:color w:val="231F20"/>
        </w:rPr>
        <w:t>развитие</w:t>
      </w:r>
      <w:r>
        <w:rPr>
          <w:color w:val="231F20"/>
          <w:spacing w:val="39"/>
        </w:rPr>
        <w:t> </w:t>
      </w:r>
      <w:r>
        <w:rPr>
          <w:color w:val="231F20"/>
        </w:rPr>
        <w:t>компании,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суть</w:t>
      </w:r>
    </w:p>
    <w:p>
      <w:pPr>
        <w:pStyle w:val="BodyText"/>
        <w:spacing w:after="0" w:line="252" w:lineRule="auto"/>
        <w:sectPr>
          <w:headerReference w:type="default" r:id="rId107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его работы — удовлетворенность руководителя, а значит, ему нет дела до сути нашего предложения. Критерии, которые ис- пользует</w:t>
      </w:r>
      <w:r>
        <w:rPr>
          <w:color w:val="231F20"/>
          <w:spacing w:val="29"/>
        </w:rPr>
        <w:t> </w:t>
      </w:r>
      <w:r>
        <w:rPr>
          <w:color w:val="231F20"/>
        </w:rPr>
        <w:t>секретарь</w:t>
      </w:r>
      <w:r>
        <w:rPr>
          <w:color w:val="231F20"/>
          <w:spacing w:val="29"/>
        </w:rPr>
        <w:t> </w:t>
      </w:r>
      <w:r>
        <w:rPr>
          <w:color w:val="231F20"/>
        </w:rPr>
        <w:t>для</w:t>
      </w:r>
      <w:r>
        <w:rPr>
          <w:color w:val="231F20"/>
          <w:spacing w:val="29"/>
        </w:rPr>
        <w:t> </w:t>
      </w:r>
      <w:r>
        <w:rPr>
          <w:color w:val="231F20"/>
        </w:rPr>
        <w:t>принятия</w:t>
      </w:r>
      <w:r>
        <w:rPr>
          <w:color w:val="231F20"/>
          <w:spacing w:val="29"/>
        </w:rPr>
        <w:t> </w:t>
      </w:r>
      <w:r>
        <w:rPr>
          <w:color w:val="231F20"/>
        </w:rPr>
        <w:t>решения,</w:t>
      </w:r>
      <w:r>
        <w:rPr>
          <w:color w:val="231F20"/>
          <w:spacing w:val="29"/>
        </w:rPr>
        <w:t> </w:t>
      </w:r>
      <w:r>
        <w:rPr>
          <w:color w:val="231F20"/>
        </w:rPr>
        <w:t>соединять</w:t>
      </w:r>
      <w:r>
        <w:rPr>
          <w:color w:val="231F20"/>
          <w:spacing w:val="29"/>
        </w:rPr>
        <w:t> </w:t>
      </w:r>
      <w:r>
        <w:rPr>
          <w:color w:val="231F20"/>
        </w:rPr>
        <w:t>ли</w:t>
      </w:r>
      <w:r>
        <w:rPr>
          <w:color w:val="231F20"/>
          <w:spacing w:val="29"/>
        </w:rPr>
        <w:t> </w:t>
      </w:r>
      <w:r>
        <w:rPr>
          <w:color w:val="231F20"/>
        </w:rPr>
        <w:t>нас с руководителем.</w:t>
      </w:r>
    </w:p>
    <w:p>
      <w:pPr>
        <w:pStyle w:val="ListParagraph"/>
        <w:numPr>
          <w:ilvl w:val="0"/>
          <w:numId w:val="163"/>
        </w:numPr>
        <w:tabs>
          <w:tab w:pos="1246" w:val="left" w:leader="none"/>
          <w:tab w:pos="1248" w:val="left" w:leader="none"/>
        </w:tabs>
        <w:spacing w:line="252" w:lineRule="auto" w:before="1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Босс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уже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знает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нас: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крайней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мере,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так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решает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секре- тарь на основе общения с нами. Значит, мы свои.</w:t>
      </w:r>
    </w:p>
    <w:p>
      <w:pPr>
        <w:pStyle w:val="ListParagraph"/>
        <w:numPr>
          <w:ilvl w:val="0"/>
          <w:numId w:val="163"/>
        </w:numPr>
        <w:tabs>
          <w:tab w:pos="1246" w:val="left" w:leader="none"/>
        </w:tabs>
        <w:spacing w:line="240" w:lineRule="auto" w:before="72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Босс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ждет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нашего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звонка.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Значит, мы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4"/>
          <w:sz w:val="21"/>
        </w:rPr>
        <w:t>свои.</w:t>
      </w:r>
    </w:p>
    <w:p>
      <w:pPr>
        <w:pStyle w:val="ListParagraph"/>
        <w:numPr>
          <w:ilvl w:val="0"/>
          <w:numId w:val="163"/>
        </w:numPr>
        <w:tabs>
          <w:tab w:pos="1247" w:val="left" w:leader="none"/>
        </w:tabs>
        <w:spacing w:line="252" w:lineRule="auto" w:before="83" w:after="0"/>
        <w:ind w:left="1247" w:right="1132" w:hanging="284"/>
        <w:jc w:val="both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имеем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рекомендацию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человека,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важного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босса. Опять же, мы свои.</w:t>
      </w:r>
    </w:p>
    <w:p>
      <w:pPr>
        <w:pStyle w:val="ListParagraph"/>
        <w:numPr>
          <w:ilvl w:val="0"/>
          <w:numId w:val="163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Мы — тоже босс или иной важный человек, коллега нашего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босса,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равного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руководителю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секретаря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сво- ему статусу. Лучше соединить.</w:t>
      </w:r>
    </w:p>
    <w:p>
      <w:pPr>
        <w:pStyle w:val="ListParagraph"/>
        <w:numPr>
          <w:ilvl w:val="0"/>
          <w:numId w:val="163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Наш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вопрос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очень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важен,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секретарь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знает,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этому </w:t>
      </w:r>
      <w:r>
        <w:rPr>
          <w:color w:val="231F20"/>
          <w:spacing w:val="-2"/>
          <w:sz w:val="21"/>
        </w:rPr>
        <w:t>вопросу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лучше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соединить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боссом.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Обратите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внимание: </w:t>
      </w:r>
      <w:r>
        <w:rPr>
          <w:color w:val="231F20"/>
          <w:sz w:val="21"/>
        </w:rPr>
        <w:t>не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сказали,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данный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вопрос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важен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босса,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это секретарь решил самостоятельно. Можно соединить.</w:t>
      </w:r>
    </w:p>
    <w:p>
      <w:pPr>
        <w:pStyle w:val="ListParagraph"/>
        <w:numPr>
          <w:ilvl w:val="0"/>
          <w:numId w:val="163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Мы понравились секретарю (что тоже бывает), нас можно соединить или как минимум помочь «досту- чаться» до ЛПР.</w:t>
      </w:r>
    </w:p>
    <w:p>
      <w:pPr>
        <w:spacing w:line="252" w:lineRule="auto" w:before="172"/>
        <w:ind w:left="567" w:right="1126" w:firstLine="226"/>
        <w:jc w:val="right"/>
        <w:rPr>
          <w:sz w:val="21"/>
        </w:rPr>
      </w:pPr>
      <w:r>
        <w:rPr>
          <w:color w:val="231F20"/>
          <w:sz w:val="21"/>
        </w:rPr>
        <w:t>Если мы не соответствуем этим критериям, нас вряд ли со- единят. Но на основании каких наших проявлений секретарь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за тридцать секунд принимает свое решение? </w:t>
      </w:r>
      <w:r>
        <w:rPr>
          <w:i/>
          <w:color w:val="231F20"/>
          <w:sz w:val="21"/>
        </w:rPr>
        <w:t>На основании</w:t>
      </w:r>
      <w:r>
        <w:rPr>
          <w:i/>
          <w:color w:val="231F20"/>
          <w:spacing w:val="80"/>
          <w:sz w:val="21"/>
        </w:rPr>
        <w:t> </w:t>
      </w:r>
      <w:r>
        <w:rPr>
          <w:i/>
          <w:color w:val="231F20"/>
          <w:sz w:val="21"/>
        </w:rPr>
        <w:t>звучания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голоса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слов,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которые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мы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произнесли!</w:t>
      </w:r>
      <w:r>
        <w:rPr>
          <w:i/>
          <w:color w:val="231F20"/>
          <w:spacing w:val="40"/>
          <w:sz w:val="21"/>
        </w:rPr>
        <w:t> </w:t>
      </w:r>
      <w:r>
        <w:rPr>
          <w:color w:val="231F20"/>
          <w:sz w:val="21"/>
        </w:rPr>
        <w:t>Загляните еще раз в пятую главу, в которой мы обсуждали два основных инструмента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работы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телефону: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86%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это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голос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14%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— </w:t>
      </w:r>
      <w:r>
        <w:rPr>
          <w:i/>
          <w:color w:val="231F20"/>
          <w:spacing w:val="-2"/>
          <w:sz w:val="21"/>
        </w:rPr>
        <w:t>информация!</w:t>
      </w:r>
      <w:r>
        <w:rPr>
          <w:i/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То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есть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только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основании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звучания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голоса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2"/>
          <w:sz w:val="21"/>
        </w:rPr>
        <w:t>ска- </w:t>
      </w:r>
      <w:r>
        <w:rPr>
          <w:color w:val="231F20"/>
          <w:sz w:val="21"/>
        </w:rPr>
        <w:t>занных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слов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секретарь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решает,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важен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важен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ваш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звонок!</w:t>
      </w:r>
    </w:p>
    <w:p>
      <w:pPr>
        <w:pStyle w:val="BodyText"/>
        <w:spacing w:line="252" w:lineRule="auto" w:before="3"/>
        <w:ind w:right="1132" w:firstLine="226"/>
      </w:pPr>
      <w:r>
        <w:rPr>
          <w:color w:val="231F20"/>
        </w:rPr>
        <w:t>Понимая критерии принятия решений секретарем, можно успешно достигнуть своей цели — пообщаться с ЛПР.</w:t>
      </w:r>
    </w:p>
    <w:p>
      <w:pPr>
        <w:pStyle w:val="BodyText"/>
        <w:spacing w:line="252" w:lineRule="auto" w:before="1"/>
        <w:ind w:right="1131" w:firstLine="226"/>
        <w:rPr>
          <w:i/>
        </w:rPr>
      </w:pPr>
      <w:r>
        <w:rPr>
          <w:color w:val="231F20"/>
        </w:rPr>
        <w:t>Конечно, вы можете возразить: «Если бы мы лично знали ЛПР</w:t>
      </w:r>
      <w:r>
        <w:rPr>
          <w:color w:val="231F20"/>
          <w:spacing w:val="35"/>
        </w:rPr>
        <w:t> </w:t>
      </w:r>
      <w:r>
        <w:rPr>
          <w:color w:val="231F20"/>
        </w:rPr>
        <w:t>или</w:t>
      </w:r>
      <w:r>
        <w:rPr>
          <w:color w:val="231F20"/>
          <w:spacing w:val="35"/>
        </w:rPr>
        <w:t> </w:t>
      </w:r>
      <w:r>
        <w:rPr>
          <w:color w:val="231F20"/>
        </w:rPr>
        <w:t>нашего</w:t>
      </w:r>
      <w:r>
        <w:rPr>
          <w:color w:val="231F20"/>
          <w:spacing w:val="35"/>
        </w:rPr>
        <w:t> </w:t>
      </w:r>
      <w:r>
        <w:rPr>
          <w:color w:val="231F20"/>
        </w:rPr>
        <w:t>звонка</w:t>
      </w:r>
      <w:r>
        <w:rPr>
          <w:color w:val="231F20"/>
          <w:spacing w:val="35"/>
        </w:rPr>
        <w:t> </w:t>
      </w:r>
      <w:r>
        <w:rPr>
          <w:color w:val="231F20"/>
        </w:rPr>
        <w:t>ждали</w:t>
      </w:r>
      <w:r>
        <w:rPr>
          <w:color w:val="231F20"/>
          <w:spacing w:val="35"/>
        </w:rPr>
        <w:t> </w:t>
      </w:r>
      <w:r>
        <w:rPr>
          <w:color w:val="231F20"/>
        </w:rPr>
        <w:t>в</w:t>
      </w:r>
      <w:r>
        <w:rPr>
          <w:color w:val="231F20"/>
          <w:spacing w:val="35"/>
        </w:rPr>
        <w:t> </w:t>
      </w:r>
      <w:r>
        <w:rPr>
          <w:color w:val="231F20"/>
        </w:rPr>
        <w:t>компании,</w:t>
      </w:r>
      <w:r>
        <w:rPr>
          <w:color w:val="231F20"/>
          <w:spacing w:val="35"/>
        </w:rPr>
        <w:t> </w:t>
      </w:r>
      <w:r>
        <w:rPr>
          <w:color w:val="231F20"/>
        </w:rPr>
        <w:t>что</w:t>
      </w:r>
      <w:r>
        <w:rPr>
          <w:color w:val="231F20"/>
          <w:spacing w:val="35"/>
        </w:rPr>
        <w:t> </w:t>
      </w:r>
      <w:r>
        <w:rPr>
          <w:color w:val="231F20"/>
        </w:rPr>
        <w:t>почти</w:t>
      </w:r>
      <w:r>
        <w:rPr>
          <w:color w:val="231F20"/>
          <w:spacing w:val="35"/>
        </w:rPr>
        <w:t> </w:t>
      </w:r>
      <w:r>
        <w:rPr>
          <w:color w:val="231F20"/>
        </w:rPr>
        <w:t>одно и то же, то это уже был бы горячий звонок! А мы с вами го- ворим о холодных звонках, когда нас не знают и не ждут!» Вы правы!</w:t>
      </w:r>
      <w:r>
        <w:rPr>
          <w:color w:val="231F20"/>
          <w:spacing w:val="25"/>
        </w:rPr>
        <w:t> </w:t>
      </w:r>
      <w:r>
        <w:rPr>
          <w:color w:val="231F20"/>
        </w:rPr>
        <w:t>Но</w:t>
      </w:r>
      <w:r>
        <w:rPr>
          <w:color w:val="231F20"/>
          <w:spacing w:val="25"/>
        </w:rPr>
        <w:t> </w:t>
      </w:r>
      <w:r>
        <w:rPr>
          <w:color w:val="231F20"/>
        </w:rPr>
        <w:t>для</w:t>
      </w:r>
      <w:r>
        <w:rPr>
          <w:color w:val="231F20"/>
          <w:spacing w:val="25"/>
        </w:rPr>
        <w:t> </w:t>
      </w:r>
      <w:r>
        <w:rPr>
          <w:color w:val="231F20"/>
        </w:rPr>
        <w:t>того</w:t>
      </w:r>
      <w:r>
        <w:rPr>
          <w:color w:val="231F20"/>
          <w:spacing w:val="25"/>
        </w:rPr>
        <w:t> </w:t>
      </w:r>
      <w:r>
        <w:rPr>
          <w:color w:val="231F20"/>
        </w:rPr>
        <w:t>чтобы</w:t>
      </w:r>
      <w:r>
        <w:rPr>
          <w:color w:val="231F20"/>
          <w:spacing w:val="25"/>
        </w:rPr>
        <w:t> </w:t>
      </w:r>
      <w:r>
        <w:rPr>
          <w:color w:val="231F20"/>
        </w:rPr>
        <w:t>секретарь</w:t>
      </w:r>
      <w:r>
        <w:rPr>
          <w:color w:val="231F20"/>
          <w:spacing w:val="25"/>
        </w:rPr>
        <w:t> </w:t>
      </w:r>
      <w:r>
        <w:rPr>
          <w:color w:val="231F20"/>
        </w:rPr>
        <w:t>решил,</w:t>
      </w:r>
      <w:r>
        <w:rPr>
          <w:color w:val="231F20"/>
          <w:spacing w:val="25"/>
        </w:rPr>
        <w:t> </w:t>
      </w:r>
      <w:r>
        <w:rPr>
          <w:color w:val="231F20"/>
        </w:rPr>
        <w:t>что</w:t>
      </w:r>
      <w:r>
        <w:rPr>
          <w:color w:val="231F20"/>
          <w:spacing w:val="25"/>
        </w:rPr>
        <w:t> </w:t>
      </w:r>
      <w:r>
        <w:rPr>
          <w:color w:val="231F20"/>
        </w:rPr>
        <w:t>вы</w:t>
      </w:r>
      <w:r>
        <w:rPr>
          <w:color w:val="231F20"/>
          <w:spacing w:val="25"/>
        </w:rPr>
        <w:t> </w:t>
      </w:r>
      <w:r>
        <w:rPr>
          <w:color w:val="231F20"/>
        </w:rPr>
        <w:t>знакомы </w:t>
      </w:r>
      <w:r>
        <w:rPr>
          <w:color w:val="231F20"/>
          <w:spacing w:val="-2"/>
        </w:rPr>
        <w:t>с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руководителем,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совсем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необязательно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знать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лично!</w:t>
      </w:r>
      <w:r>
        <w:rPr>
          <w:color w:val="231F20"/>
          <w:spacing w:val="-11"/>
        </w:rPr>
        <w:t> </w:t>
      </w:r>
      <w:r>
        <w:rPr>
          <w:i/>
          <w:color w:val="231F20"/>
          <w:spacing w:val="-2"/>
        </w:rPr>
        <w:t>Если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2"/>
        </w:rPr>
        <w:t>вы </w:t>
      </w:r>
      <w:r>
        <w:rPr>
          <w:i/>
          <w:color w:val="231F20"/>
        </w:rPr>
        <w:t>поведете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разговор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таким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образом,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что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он</w:t>
      </w:r>
      <w:r>
        <w:rPr>
          <w:i/>
          <w:color w:val="231F20"/>
          <w:spacing w:val="-6"/>
        </w:rPr>
        <w:t> </w:t>
      </w:r>
      <w:r>
        <w:rPr>
          <w:b/>
          <w:i/>
          <w:color w:val="231F20"/>
        </w:rPr>
        <w:t>сам</w:t>
      </w:r>
      <w:r>
        <w:rPr>
          <w:b/>
          <w:i/>
          <w:color w:val="231F20"/>
          <w:spacing w:val="-7"/>
        </w:rPr>
        <w:t> </w:t>
      </w:r>
      <w:r>
        <w:rPr>
          <w:b/>
          <w:i/>
          <w:color w:val="231F20"/>
        </w:rPr>
        <w:t>решит</w:t>
      </w:r>
      <w:r>
        <w:rPr>
          <w:i/>
          <w:color w:val="231F20"/>
        </w:rPr>
        <w:t>,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что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5"/>
        </w:rPr>
        <w:t>вы</w:t>
      </w:r>
    </w:p>
    <w:p>
      <w:pPr>
        <w:pStyle w:val="BodyText"/>
        <w:spacing w:after="0" w:line="252" w:lineRule="auto"/>
        <w:rPr>
          <w:i/>
        </w:rPr>
        <w:sectPr>
          <w:headerReference w:type="even" r:id="rId108"/>
          <w:headerReference w:type="default" r:id="rId109"/>
          <w:pgSz w:w="7940" w:h="11680"/>
          <w:pgMar w:header="417" w:footer="0" w:top="660" w:bottom="280" w:left="566" w:right="0"/>
          <w:pgNumType w:start="224"/>
        </w:sectPr>
      </w:pPr>
    </w:p>
    <w:p>
      <w:pPr>
        <w:spacing w:line="252" w:lineRule="auto" w:before="147"/>
        <w:ind w:left="567" w:right="1131" w:firstLine="0"/>
        <w:jc w:val="both"/>
        <w:rPr>
          <w:sz w:val="21"/>
        </w:rPr>
      </w:pPr>
      <w:r>
        <w:rPr>
          <w:i/>
          <w:color w:val="231F20"/>
          <w:spacing w:val="-2"/>
          <w:sz w:val="21"/>
        </w:rPr>
        <w:t>знакомы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с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руководителем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или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босс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ждет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нашего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звонка,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то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это </w:t>
      </w:r>
      <w:r>
        <w:rPr>
          <w:i/>
          <w:color w:val="231F20"/>
          <w:sz w:val="21"/>
        </w:rPr>
        <w:t>одно и то же! </w:t>
      </w:r>
      <w:r>
        <w:rPr>
          <w:color w:val="231F20"/>
          <w:sz w:val="21"/>
        </w:rPr>
        <w:t>И речь идет не об обмане! Немного позднее мы подробно разберем эти варианты.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Идем дальше: если мы имеем рекомендацию от нашего клиента или от третьего лица, то контакт с ЛПР практически гарантирован. Четвертый пункт: если мы станем звучать как ЛПР, когда он куда-то звонит, то возможность соединения возрастает. Пятый пункт: мы не можем знать, что подумает секретарь, и поэтому берем на вооружение правило стати- стики — чем в большее количество мест звонишь, тем больше вероятность добиться соединения. Наконец, шестой пункт: приятно звучать, грамотно говорить, вызывать доверие еще никому не мешало!</w:t>
      </w:r>
    </w:p>
    <w:p>
      <w:pPr>
        <w:pStyle w:val="BodyText"/>
        <w:spacing w:before="66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64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Четыре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действующих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лица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холодном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звонке: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секре- тарь, ЛПР, третье лицо и мы.</w:t>
      </w:r>
    </w:p>
    <w:p>
      <w:pPr>
        <w:pStyle w:val="ListParagraph"/>
        <w:numPr>
          <w:ilvl w:val="0"/>
          <w:numId w:val="164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Секретарь не противник, просто его обязанность — фильтровать входящий трафик звонков и корреспон- </w:t>
      </w:r>
      <w:r>
        <w:rPr>
          <w:color w:val="231F20"/>
          <w:spacing w:val="-2"/>
          <w:sz w:val="21"/>
        </w:rPr>
        <w:t>денции.</w:t>
      </w:r>
    </w:p>
    <w:p>
      <w:pPr>
        <w:pStyle w:val="ListParagraph"/>
        <w:numPr>
          <w:ilvl w:val="0"/>
          <w:numId w:val="164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Цель секретаря при общении с нами однозначная: глу- боко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вникая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наш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вопрос,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определить,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достойны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ли мы соединения с ЛПР или нет.</w:t>
      </w:r>
    </w:p>
    <w:p>
      <w:pPr>
        <w:pStyle w:val="ListParagraph"/>
        <w:numPr>
          <w:ilvl w:val="0"/>
          <w:numId w:val="164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Секретарь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использует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шесть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критериев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для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определения </w:t>
      </w:r>
      <w:r>
        <w:rPr>
          <w:color w:val="231F20"/>
          <w:sz w:val="21"/>
        </w:rPr>
        <w:t>нашей «значимости». Учитывая их, можно построить эффективное общение и в итоге выйти на ЛПР.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29</w:t>
      </w:r>
    </w:p>
    <w:p>
      <w:pPr>
        <w:pStyle w:val="Heading2"/>
        <w:spacing w:line="206" w:lineRule="auto"/>
        <w:ind w:right="2834"/>
      </w:pPr>
      <w:r>
        <w:rPr>
          <w:color w:val="231F20"/>
          <w:spacing w:val="-10"/>
          <w:w w:val="85"/>
        </w:rPr>
        <w:t>Два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0"/>
          <w:w w:val="85"/>
        </w:rPr>
        <w:t>подхода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0"/>
          <w:w w:val="85"/>
        </w:rPr>
        <w:t>в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0"/>
          <w:w w:val="85"/>
        </w:rPr>
        <w:t>жизни </w:t>
      </w:r>
      <w:r>
        <w:rPr>
          <w:color w:val="231F20"/>
          <w:w w:val="90"/>
        </w:rPr>
        <w:t>и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общении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213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  <w:rPr>
          <w:i/>
        </w:rPr>
      </w:pPr>
      <w:r>
        <w:rPr>
          <w:color w:val="231F20"/>
          <w:spacing w:val="-2"/>
        </w:rPr>
        <w:t>Прежде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чем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перейдем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изучению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приемов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общения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секре- </w:t>
      </w:r>
      <w:r>
        <w:rPr>
          <w:color w:val="231F20"/>
        </w:rPr>
        <w:t>тарем,</w:t>
      </w:r>
      <w:r>
        <w:rPr>
          <w:color w:val="231F20"/>
          <w:spacing w:val="-2"/>
        </w:rPr>
        <w:t> </w:t>
      </w:r>
      <w:r>
        <w:rPr>
          <w:color w:val="231F20"/>
        </w:rPr>
        <w:t>пришло</w:t>
      </w:r>
      <w:r>
        <w:rPr>
          <w:color w:val="231F20"/>
          <w:spacing w:val="-2"/>
        </w:rPr>
        <w:t> </w:t>
      </w:r>
      <w:r>
        <w:rPr>
          <w:color w:val="231F20"/>
        </w:rPr>
        <w:t>время</w:t>
      </w:r>
      <w:r>
        <w:rPr>
          <w:color w:val="231F20"/>
          <w:spacing w:val="-2"/>
        </w:rPr>
        <w:t> </w:t>
      </w:r>
      <w:r>
        <w:rPr>
          <w:color w:val="231F20"/>
        </w:rPr>
        <w:t>сказать</w:t>
      </w:r>
      <w:r>
        <w:rPr>
          <w:color w:val="231F20"/>
          <w:spacing w:val="-2"/>
        </w:rPr>
        <w:t> </w:t>
      </w:r>
      <w:r>
        <w:rPr>
          <w:color w:val="231F20"/>
        </w:rPr>
        <w:t>о</w:t>
      </w:r>
      <w:r>
        <w:rPr>
          <w:color w:val="231F20"/>
          <w:spacing w:val="-2"/>
        </w:rPr>
        <w:t> </w:t>
      </w:r>
      <w:r>
        <w:rPr>
          <w:color w:val="231F20"/>
        </w:rPr>
        <w:t>двух</w:t>
      </w:r>
      <w:r>
        <w:rPr>
          <w:color w:val="231F20"/>
          <w:spacing w:val="-2"/>
        </w:rPr>
        <w:t> </w:t>
      </w:r>
      <w:r>
        <w:rPr>
          <w:color w:val="231F20"/>
        </w:rPr>
        <w:t>подходах</w:t>
      </w:r>
      <w:r>
        <w:rPr>
          <w:color w:val="231F20"/>
          <w:spacing w:val="-2"/>
        </w:rPr>
        <w:t> </w:t>
      </w:r>
      <w:r>
        <w:rPr>
          <w:color w:val="231F20"/>
        </w:rPr>
        <w:t>к</w:t>
      </w:r>
      <w:r>
        <w:rPr>
          <w:color w:val="231F20"/>
          <w:spacing w:val="-2"/>
        </w:rPr>
        <w:t> </w:t>
      </w:r>
      <w:r>
        <w:rPr>
          <w:color w:val="231F20"/>
        </w:rPr>
        <w:t>жизни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обще- нию</w:t>
      </w:r>
      <w:r>
        <w:rPr>
          <w:color w:val="231F20"/>
          <w:spacing w:val="-10"/>
        </w:rPr>
        <w:t> </w:t>
      </w:r>
      <w:r>
        <w:rPr>
          <w:color w:val="231F20"/>
        </w:rPr>
        <w:t>в</w:t>
      </w:r>
      <w:r>
        <w:rPr>
          <w:color w:val="231F20"/>
          <w:spacing w:val="-10"/>
        </w:rPr>
        <w:t> </w:t>
      </w:r>
      <w:r>
        <w:rPr>
          <w:color w:val="231F20"/>
        </w:rPr>
        <w:t>частности.</w:t>
      </w:r>
      <w:r>
        <w:rPr>
          <w:color w:val="231F20"/>
          <w:spacing w:val="-10"/>
        </w:rPr>
        <w:t> </w:t>
      </w:r>
      <w:r>
        <w:rPr>
          <w:color w:val="231F20"/>
        </w:rPr>
        <w:t>Оказываясь</w:t>
      </w:r>
      <w:r>
        <w:rPr>
          <w:color w:val="231F20"/>
          <w:spacing w:val="-10"/>
        </w:rPr>
        <w:t> </w:t>
      </w:r>
      <w:r>
        <w:rPr>
          <w:color w:val="231F20"/>
        </w:rPr>
        <w:t>в</w:t>
      </w:r>
      <w:r>
        <w:rPr>
          <w:color w:val="231F20"/>
          <w:spacing w:val="-10"/>
        </w:rPr>
        <w:t> </w:t>
      </w:r>
      <w:r>
        <w:rPr>
          <w:color w:val="231F20"/>
        </w:rPr>
        <w:t>любой</w:t>
      </w:r>
      <w:r>
        <w:rPr>
          <w:color w:val="231F20"/>
          <w:spacing w:val="-10"/>
        </w:rPr>
        <w:t> </w:t>
      </w:r>
      <w:r>
        <w:rPr>
          <w:color w:val="231F20"/>
        </w:rPr>
        <w:t>ситуации,</w:t>
      </w:r>
      <w:r>
        <w:rPr>
          <w:color w:val="231F20"/>
          <w:spacing w:val="-10"/>
        </w:rPr>
        <w:t> </w:t>
      </w:r>
      <w:r>
        <w:rPr>
          <w:color w:val="231F20"/>
        </w:rPr>
        <w:t>каждый</w:t>
      </w:r>
      <w:r>
        <w:rPr>
          <w:color w:val="231F20"/>
          <w:spacing w:val="-10"/>
        </w:rPr>
        <w:t> </w:t>
      </w:r>
      <w:r>
        <w:rPr>
          <w:color w:val="231F20"/>
        </w:rPr>
        <w:t>из</w:t>
      </w:r>
      <w:r>
        <w:rPr>
          <w:color w:val="231F20"/>
          <w:spacing w:val="-10"/>
        </w:rPr>
        <w:t> </w:t>
      </w:r>
      <w:r>
        <w:rPr>
          <w:color w:val="231F20"/>
        </w:rPr>
        <w:t>нас действует либо </w:t>
      </w:r>
      <w:r>
        <w:rPr>
          <w:i/>
          <w:color w:val="231F20"/>
        </w:rPr>
        <w:t>проактивно</w:t>
      </w:r>
      <w:r>
        <w:rPr>
          <w:color w:val="231F20"/>
        </w:rPr>
        <w:t>, либо </w:t>
      </w:r>
      <w:r>
        <w:rPr>
          <w:i/>
          <w:color w:val="231F20"/>
        </w:rPr>
        <w:t>реактивно.</w:t>
      </w:r>
    </w:p>
    <w:p>
      <w:pPr>
        <w:spacing w:line="252" w:lineRule="auto" w:before="0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pacing w:val="-2"/>
          <w:sz w:val="21"/>
        </w:rPr>
        <w:t>Реактивный</w:t>
      </w:r>
      <w:r>
        <w:rPr>
          <w:rFonts w:ascii="Calibri" w:hAnsi="Calibri"/>
          <w:b/>
          <w:color w:val="231F20"/>
          <w:spacing w:val="-10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подход</w:t>
      </w:r>
      <w:r>
        <w:rPr>
          <w:rFonts w:ascii="Calibri" w:hAnsi="Calibri"/>
          <w:b/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состояние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мировоззрения,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когда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наши </w:t>
      </w:r>
      <w:r>
        <w:rPr>
          <w:i/>
          <w:color w:val="231F20"/>
          <w:sz w:val="21"/>
        </w:rPr>
        <w:t>решения и действия являются реакцией на происходящее, вы- зываются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уже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сложившимися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обстоятельствами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являются их следствием. </w:t>
      </w:r>
      <w:r>
        <w:rPr>
          <w:color w:val="231F20"/>
          <w:sz w:val="21"/>
        </w:rPr>
        <w:t>Любая ситуация вызывает в нас эмоции, эмо- ции — реакцию, которая обуславливает наши решения, и они </w:t>
      </w:r>
      <w:r>
        <w:rPr>
          <w:color w:val="231F20"/>
          <w:spacing w:val="-2"/>
          <w:sz w:val="21"/>
        </w:rPr>
        <w:t>определяют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действия,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приводящие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к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тем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или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иным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результатам. </w:t>
      </w:r>
      <w:r>
        <w:rPr>
          <w:color w:val="231F20"/>
          <w:sz w:val="21"/>
        </w:rPr>
        <w:t>Все это напоминает программу робота, только в ней эмоции заменяются сигналами датчиков. В общем, мы зависим от об- стоятельств.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Возможно,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вам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понравится,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многие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люди большую часть жизни живут и действуют именно реактивно.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Приведу пример. Одна из моих знакомых когда-то прошла многоступенчатый отбор на должность менеджера по прода- жам в крупную компанию. До этого она никогда не работала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в продажах. На пятый день стажировки руководитель попро- сил каждого новичка установить контакт с новым клиентом,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которого</w:t>
      </w:r>
      <w:r>
        <w:rPr>
          <w:color w:val="231F20"/>
          <w:spacing w:val="40"/>
        </w:rPr>
        <w:t> </w:t>
      </w:r>
      <w:r>
        <w:rPr>
          <w:color w:val="231F20"/>
        </w:rPr>
        <w:t>он</w:t>
      </w:r>
      <w:r>
        <w:rPr>
          <w:color w:val="231F20"/>
          <w:spacing w:val="40"/>
        </w:rPr>
        <w:t> </w:t>
      </w:r>
      <w:r>
        <w:rPr>
          <w:color w:val="231F20"/>
        </w:rPr>
        <w:t>укажет.</w:t>
      </w:r>
      <w:r>
        <w:rPr>
          <w:color w:val="231F20"/>
          <w:spacing w:val="40"/>
        </w:rPr>
        <w:t> </w:t>
      </w:r>
      <w:r>
        <w:rPr>
          <w:color w:val="231F20"/>
        </w:rPr>
        <w:t>Женщина,</w:t>
      </w:r>
      <w:r>
        <w:rPr>
          <w:color w:val="231F20"/>
          <w:spacing w:val="40"/>
        </w:rPr>
        <w:t> </w:t>
      </w:r>
      <w:r>
        <w:rPr>
          <w:color w:val="231F20"/>
        </w:rPr>
        <w:t>к</w:t>
      </w:r>
      <w:r>
        <w:rPr>
          <w:color w:val="231F20"/>
          <w:spacing w:val="40"/>
        </w:rPr>
        <w:t> </w:t>
      </w:r>
      <w:r>
        <w:rPr>
          <w:color w:val="231F20"/>
        </w:rPr>
        <w:t>которой</w:t>
      </w:r>
      <w:r>
        <w:rPr>
          <w:color w:val="231F20"/>
          <w:spacing w:val="40"/>
        </w:rPr>
        <w:t> </w:t>
      </w:r>
      <w:r>
        <w:rPr>
          <w:color w:val="231F20"/>
        </w:rPr>
        <w:t>подошла</w:t>
      </w:r>
      <w:r>
        <w:rPr>
          <w:color w:val="231F20"/>
          <w:spacing w:val="40"/>
        </w:rPr>
        <w:t> </w:t>
      </w:r>
      <w:r>
        <w:rPr>
          <w:color w:val="231F20"/>
        </w:rPr>
        <w:t>Ири- на, грубо ответила на ее приветствие и ушла. Моя знакомая долго плакала в туалетной комнате и заявила боссу, что хочет уволиться, потому что у нее не получится стать продавцом!</w:t>
      </w:r>
      <w:r>
        <w:rPr>
          <w:color w:val="231F20"/>
          <w:spacing w:val="80"/>
        </w:rPr>
        <w:t> </w:t>
      </w:r>
      <w:r>
        <w:rPr>
          <w:color w:val="231F20"/>
        </w:rPr>
        <w:t>Ей повезло: руководитель был мудрым человеком. Он про-</w:t>
      </w:r>
      <w:r>
        <w:rPr>
          <w:color w:val="231F20"/>
          <w:spacing w:val="80"/>
        </w:rPr>
        <w:t> </w:t>
      </w:r>
      <w:r>
        <w:rPr>
          <w:color w:val="231F20"/>
        </w:rPr>
        <w:t>сто предложил ей не думать о случившемся и поехать домой,</w:t>
      </w:r>
      <w:r>
        <w:rPr>
          <w:color w:val="231F20"/>
          <w:spacing w:val="80"/>
        </w:rPr>
        <w:t> </w:t>
      </w:r>
      <w:r>
        <w:rPr>
          <w:color w:val="231F20"/>
        </w:rPr>
        <w:t>а назавтра пообещал потренировать ее лично, и если после этого</w:t>
      </w:r>
      <w:r>
        <w:rPr>
          <w:color w:val="231F20"/>
          <w:spacing w:val="39"/>
        </w:rPr>
        <w:t> </w:t>
      </w:r>
      <w:r>
        <w:rPr>
          <w:color w:val="231F20"/>
        </w:rPr>
        <w:t>она</w:t>
      </w:r>
      <w:r>
        <w:rPr>
          <w:color w:val="231F20"/>
          <w:spacing w:val="39"/>
        </w:rPr>
        <w:t> </w:t>
      </w:r>
      <w:r>
        <w:rPr>
          <w:color w:val="231F20"/>
        </w:rPr>
        <w:t>все</w:t>
      </w:r>
      <w:r>
        <w:rPr>
          <w:color w:val="231F20"/>
          <w:spacing w:val="39"/>
        </w:rPr>
        <w:t> </w:t>
      </w:r>
      <w:r>
        <w:rPr>
          <w:color w:val="231F20"/>
        </w:rPr>
        <w:t>же</w:t>
      </w:r>
      <w:r>
        <w:rPr>
          <w:color w:val="231F20"/>
          <w:spacing w:val="39"/>
        </w:rPr>
        <w:t> </w:t>
      </w:r>
      <w:r>
        <w:rPr>
          <w:color w:val="231F20"/>
        </w:rPr>
        <w:t>решит</w:t>
      </w:r>
      <w:r>
        <w:rPr>
          <w:color w:val="231F20"/>
          <w:spacing w:val="39"/>
        </w:rPr>
        <w:t> </w:t>
      </w:r>
      <w:r>
        <w:rPr>
          <w:color w:val="231F20"/>
        </w:rPr>
        <w:t>уйти,</w:t>
      </w:r>
      <w:r>
        <w:rPr>
          <w:color w:val="231F20"/>
          <w:spacing w:val="39"/>
        </w:rPr>
        <w:t> </w:t>
      </w:r>
      <w:r>
        <w:rPr>
          <w:color w:val="231F20"/>
        </w:rPr>
        <w:t>он</w:t>
      </w:r>
      <w:r>
        <w:rPr>
          <w:color w:val="231F20"/>
          <w:spacing w:val="39"/>
        </w:rPr>
        <w:t> </w:t>
      </w:r>
      <w:r>
        <w:rPr>
          <w:color w:val="231F20"/>
        </w:rPr>
        <w:t>не</w:t>
      </w:r>
      <w:r>
        <w:rPr>
          <w:color w:val="231F20"/>
          <w:spacing w:val="39"/>
        </w:rPr>
        <w:t> </w:t>
      </w:r>
      <w:r>
        <w:rPr>
          <w:color w:val="231F20"/>
        </w:rPr>
        <w:t>станет</w:t>
      </w:r>
      <w:r>
        <w:rPr>
          <w:color w:val="231F20"/>
          <w:spacing w:val="39"/>
        </w:rPr>
        <w:t> </w:t>
      </w:r>
      <w:r>
        <w:rPr>
          <w:color w:val="231F20"/>
        </w:rPr>
        <w:t>ее</w:t>
      </w:r>
      <w:r>
        <w:rPr>
          <w:color w:val="231F20"/>
          <w:spacing w:val="39"/>
        </w:rPr>
        <w:t> </w:t>
      </w:r>
      <w:r>
        <w:rPr>
          <w:color w:val="231F20"/>
          <w:spacing w:val="-2"/>
        </w:rPr>
        <w:t>удерживать.</w:t>
      </w:r>
    </w:p>
    <w:p>
      <w:pPr>
        <w:pStyle w:val="BodyText"/>
        <w:spacing w:after="0" w:line="252" w:lineRule="auto"/>
        <w:sectPr>
          <w:headerReference w:type="even" r:id="rId110"/>
          <w:pgSz w:w="7940" w:h="11680"/>
          <w:pgMar w:header="0" w:footer="0" w:top="700" w:bottom="280" w:left="566" w:right="0"/>
        </w:sectPr>
      </w:pPr>
    </w:p>
    <w:p>
      <w:pPr>
        <w:spacing w:line="249" w:lineRule="auto" w:before="143"/>
        <w:ind w:left="567" w:right="1130" w:firstLine="0"/>
        <w:jc w:val="right"/>
        <w:rPr>
          <w:sz w:val="21"/>
        </w:rPr>
      </w:pPr>
      <w:r>
        <w:rPr>
          <w:color w:val="231F20"/>
          <w:sz w:val="21"/>
        </w:rPr>
        <w:t>И</w:t>
      </w:r>
      <w:r>
        <w:rPr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попросил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об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одном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—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не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принимать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сиюминутного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ре- шения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под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влиянием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эмоций</w:t>
      </w:r>
      <w:r>
        <w:rPr>
          <w:color w:val="231F20"/>
          <w:sz w:val="21"/>
        </w:rPr>
        <w:t>.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спасло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мою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знакомую от глупого необдуманного поступка, продиктованного сию-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минутной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эмоцией.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настоящее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время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она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сама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руководит отделом продаж и хорошо знает, как работать с персоналом. Что же произошло тогда, в прошлом? </w:t>
      </w:r>
      <w:r>
        <w:rPr>
          <w:i/>
          <w:color w:val="231F20"/>
          <w:sz w:val="21"/>
        </w:rPr>
        <w:t>Ситуация — эмоция — реакция</w:t>
      </w:r>
      <w:r>
        <w:rPr>
          <w:i/>
          <w:color w:val="231F20"/>
          <w:spacing w:val="-16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16"/>
          <w:sz w:val="21"/>
        </w:rPr>
        <w:t> </w:t>
      </w:r>
      <w:r>
        <w:rPr>
          <w:i/>
          <w:color w:val="231F20"/>
          <w:sz w:val="21"/>
        </w:rPr>
        <w:t>решение</w:t>
      </w:r>
      <w:r>
        <w:rPr>
          <w:i/>
          <w:color w:val="231F20"/>
          <w:spacing w:val="-16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16"/>
          <w:sz w:val="21"/>
        </w:rPr>
        <w:t> </w:t>
      </w:r>
      <w:r>
        <w:rPr>
          <w:i/>
          <w:color w:val="231F20"/>
          <w:sz w:val="21"/>
        </w:rPr>
        <w:t>действие</w:t>
      </w:r>
      <w:r>
        <w:rPr>
          <w:i/>
          <w:color w:val="231F20"/>
          <w:spacing w:val="-16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16"/>
          <w:sz w:val="21"/>
        </w:rPr>
        <w:t> </w:t>
      </w:r>
      <w:r>
        <w:rPr>
          <w:i/>
          <w:color w:val="231F20"/>
          <w:sz w:val="21"/>
        </w:rPr>
        <w:t>результат!</w:t>
      </w:r>
      <w:r>
        <w:rPr>
          <w:i/>
          <w:color w:val="231F20"/>
          <w:spacing w:val="-16"/>
          <w:sz w:val="21"/>
        </w:rPr>
        <w:t> </w:t>
      </w:r>
      <w:r>
        <w:rPr>
          <w:color w:val="231F20"/>
          <w:sz w:val="21"/>
        </w:rPr>
        <w:t>Реактивный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под- </w:t>
      </w:r>
      <w:r>
        <w:rPr>
          <w:color w:val="231F20"/>
          <w:spacing w:val="-2"/>
          <w:sz w:val="21"/>
        </w:rPr>
        <w:t>ход.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минуту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отказа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клиента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женщина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решила,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что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она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ни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17"/>
          <w:sz w:val="21"/>
        </w:rPr>
        <w:t> </w:t>
      </w:r>
      <w:r>
        <w:rPr>
          <w:color w:val="231F20"/>
          <w:spacing w:val="-2"/>
          <w:sz w:val="21"/>
        </w:rPr>
        <w:t>что </w:t>
      </w:r>
      <w:r>
        <w:rPr>
          <w:color w:val="231F20"/>
          <w:sz w:val="21"/>
        </w:rPr>
        <w:t>не способна, и сделала это на основании сильной негативной эмоции, вызванной грубостью первого клиента! Ее тогдашний руководитель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«разорвал»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эту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программу,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предложив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думать </w:t>
      </w:r>
      <w:r>
        <w:rPr>
          <w:color w:val="231F20"/>
          <w:spacing w:val="-2"/>
          <w:sz w:val="21"/>
        </w:rPr>
        <w:t>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случившемся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двенадцать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часов,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дал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эмоциям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продиктовать</w:t>
      </w:r>
    </w:p>
    <w:p>
      <w:pPr>
        <w:pStyle w:val="BodyText"/>
        <w:spacing w:before="7"/>
      </w:pPr>
      <w:r>
        <w:rPr>
          <w:color w:val="231F20"/>
        </w:rPr>
        <w:t>реакцию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последующее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действие.</w:t>
      </w:r>
    </w:p>
    <w:p>
      <w:pPr>
        <w:spacing w:line="252" w:lineRule="auto" w:before="13"/>
        <w:ind w:left="567" w:right="1131" w:firstLine="226"/>
        <w:jc w:val="both"/>
        <w:rPr>
          <w:sz w:val="21"/>
        </w:rPr>
      </w:pPr>
      <w:r>
        <w:rPr>
          <w:color w:val="231F20"/>
          <w:spacing w:val="-2"/>
          <w:sz w:val="21"/>
        </w:rPr>
        <w:t>Встает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вопрос,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что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нужно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делать,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чтобы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быть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реактивным? </w:t>
      </w:r>
      <w:r>
        <w:rPr>
          <w:color w:val="231F20"/>
          <w:sz w:val="21"/>
        </w:rPr>
        <w:t>Хочу вас обрадовать — ответ простой: для начала нужно про- сто </w:t>
      </w:r>
      <w:r>
        <w:rPr>
          <w:i/>
          <w:color w:val="231F20"/>
          <w:sz w:val="21"/>
        </w:rPr>
        <w:t>осознать</w:t>
      </w:r>
      <w:r>
        <w:rPr>
          <w:color w:val="231F20"/>
          <w:sz w:val="21"/>
        </w:rPr>
        <w:t>, что </w:t>
      </w:r>
      <w:r>
        <w:rPr>
          <w:i/>
          <w:color w:val="231F20"/>
          <w:sz w:val="21"/>
        </w:rPr>
        <w:t>вокруг нас нет врагов, нет плохих событий и ситуаций, есть наша реакция на наши же эмоции, которые возникают в этих ситуациях! И наша реакция — наш един- ственный враг! </w:t>
      </w:r>
      <w:r>
        <w:rPr>
          <w:color w:val="231F20"/>
          <w:sz w:val="21"/>
        </w:rPr>
        <w:t>Мы живые люди и всегда будем испытывать разные эмоции, позитивные и негативные: нам нагрубят, и мы почувствуем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злость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обиду,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нас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позаботятся,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появляется радость и любовь. Если бы мы перестали испытывать эмоции, то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нам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нужна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была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бы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такая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жизнь: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бы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просто</w:t>
      </w:r>
      <w:r>
        <w:rPr>
          <w:color w:val="231F20"/>
          <w:spacing w:val="23"/>
          <w:sz w:val="21"/>
        </w:rPr>
        <w:t> </w:t>
      </w:r>
      <w:r>
        <w:rPr>
          <w:color w:val="231F20"/>
          <w:sz w:val="21"/>
        </w:rPr>
        <w:t>сошли с ума — все было бы одинаковым, не было бы злости и нена- висти, страха и обиды, но вместе с этим не было бы и радости, и счастья, и любви!</w:t>
      </w:r>
    </w:p>
    <w:p>
      <w:pPr>
        <w:pStyle w:val="BodyText"/>
        <w:spacing w:line="252" w:lineRule="auto" w:before="5"/>
        <w:ind w:right="1131" w:firstLine="226"/>
      </w:pPr>
      <w:r>
        <w:rPr>
          <w:color w:val="231F20"/>
          <w:spacing w:val="-2"/>
        </w:rPr>
        <w:t>Реакцией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отчаяние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обиду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у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моей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знакомой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было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решение </w:t>
      </w:r>
      <w:r>
        <w:rPr>
          <w:color w:val="231F20"/>
          <w:spacing w:val="-4"/>
        </w:rPr>
        <w:t>бросить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работу,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которой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она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так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долго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мечтала!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Сами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посудите, </w:t>
      </w:r>
      <w:r>
        <w:rPr>
          <w:color w:val="231F20"/>
        </w:rPr>
        <w:t>ее</w:t>
      </w:r>
      <w:r>
        <w:rPr>
          <w:color w:val="231F20"/>
          <w:spacing w:val="-2"/>
        </w:rPr>
        <w:t> </w:t>
      </w:r>
      <w:r>
        <w:rPr>
          <w:color w:val="231F20"/>
        </w:rPr>
        <w:t>попросила</w:t>
      </w:r>
      <w:r>
        <w:rPr>
          <w:color w:val="231F20"/>
          <w:spacing w:val="-2"/>
        </w:rPr>
        <w:t> </w:t>
      </w:r>
      <w:r>
        <w:rPr>
          <w:color w:val="231F20"/>
        </w:rPr>
        <w:t>это</w:t>
      </w:r>
      <w:r>
        <w:rPr>
          <w:color w:val="231F20"/>
          <w:spacing w:val="-2"/>
        </w:rPr>
        <w:t> </w:t>
      </w:r>
      <w:r>
        <w:rPr>
          <w:color w:val="231F20"/>
        </w:rPr>
        <w:t>сделать</w:t>
      </w:r>
      <w:r>
        <w:rPr>
          <w:color w:val="231F20"/>
          <w:spacing w:val="-2"/>
        </w:rPr>
        <w:t> </w:t>
      </w:r>
      <w:r>
        <w:rPr>
          <w:color w:val="231F20"/>
        </w:rPr>
        <w:t>грубая</w:t>
      </w:r>
      <w:r>
        <w:rPr>
          <w:color w:val="231F20"/>
          <w:spacing w:val="-2"/>
        </w:rPr>
        <w:t> </w:t>
      </w:r>
      <w:r>
        <w:rPr>
          <w:color w:val="231F20"/>
        </w:rPr>
        <w:t>клиентка?</w:t>
      </w:r>
      <w:r>
        <w:rPr>
          <w:color w:val="231F20"/>
          <w:spacing w:val="-2"/>
        </w:rPr>
        <w:t> </w:t>
      </w:r>
      <w:r>
        <w:rPr>
          <w:color w:val="231F20"/>
        </w:rPr>
        <w:t>Нет!</w:t>
      </w:r>
      <w:r>
        <w:rPr>
          <w:color w:val="231F20"/>
          <w:spacing w:val="-2"/>
        </w:rPr>
        <w:t> </w:t>
      </w:r>
      <w:r>
        <w:rPr>
          <w:color w:val="231F20"/>
        </w:rPr>
        <w:t>Ей</w:t>
      </w:r>
      <w:r>
        <w:rPr>
          <w:color w:val="231F20"/>
          <w:spacing w:val="-2"/>
        </w:rPr>
        <w:t> </w:t>
      </w:r>
      <w:r>
        <w:rPr>
          <w:color w:val="231F20"/>
        </w:rPr>
        <w:t>предложил уволиться</w:t>
      </w:r>
      <w:r>
        <w:rPr>
          <w:color w:val="231F20"/>
          <w:spacing w:val="-8"/>
        </w:rPr>
        <w:t> </w:t>
      </w:r>
      <w:r>
        <w:rPr>
          <w:color w:val="231F20"/>
        </w:rPr>
        <w:t>руководитель?</w:t>
      </w:r>
      <w:r>
        <w:rPr>
          <w:color w:val="231F20"/>
          <w:spacing w:val="-8"/>
        </w:rPr>
        <w:t> </w:t>
      </w:r>
      <w:r>
        <w:rPr>
          <w:color w:val="231F20"/>
        </w:rPr>
        <w:t>Нет!</w:t>
      </w:r>
      <w:r>
        <w:rPr>
          <w:color w:val="231F20"/>
          <w:spacing w:val="-8"/>
        </w:rPr>
        <w:t> </w:t>
      </w:r>
      <w:r>
        <w:rPr>
          <w:color w:val="231F20"/>
        </w:rPr>
        <w:t>Ей</w:t>
      </w:r>
      <w:r>
        <w:rPr>
          <w:color w:val="231F20"/>
          <w:spacing w:val="-8"/>
        </w:rPr>
        <w:t> </w:t>
      </w:r>
      <w:r>
        <w:rPr>
          <w:color w:val="231F20"/>
        </w:rPr>
        <w:t>«посоветовала»</w:t>
      </w:r>
      <w:r>
        <w:rPr>
          <w:color w:val="231F20"/>
          <w:spacing w:val="-8"/>
        </w:rPr>
        <w:t> </w:t>
      </w:r>
      <w:r>
        <w:rPr>
          <w:color w:val="231F20"/>
        </w:rPr>
        <w:t>уволиться</w:t>
      </w:r>
      <w:r>
        <w:rPr>
          <w:color w:val="231F20"/>
          <w:spacing w:val="-8"/>
        </w:rPr>
        <w:t> </w:t>
      </w:r>
      <w:r>
        <w:rPr>
          <w:color w:val="231F20"/>
        </w:rPr>
        <w:t>ее собственная реакция на свои эмоции, вызванные грубостью! Как</w:t>
      </w:r>
      <w:r>
        <w:rPr>
          <w:color w:val="231F20"/>
          <w:spacing w:val="-4"/>
        </w:rPr>
        <w:t> </w:t>
      </w:r>
      <w:r>
        <w:rPr>
          <w:color w:val="231F20"/>
        </w:rPr>
        <w:t>вы</w:t>
      </w:r>
      <w:r>
        <w:rPr>
          <w:color w:val="231F20"/>
          <w:spacing w:val="-4"/>
        </w:rPr>
        <w:t> </w:t>
      </w:r>
      <w:r>
        <w:rPr>
          <w:color w:val="231F20"/>
        </w:rPr>
        <w:t>думаете,</w:t>
      </w:r>
      <w:r>
        <w:rPr>
          <w:color w:val="231F20"/>
          <w:spacing w:val="-4"/>
        </w:rPr>
        <w:t> </w:t>
      </w:r>
      <w:r>
        <w:rPr>
          <w:color w:val="231F20"/>
        </w:rPr>
        <w:t>это</w:t>
      </w:r>
      <w:r>
        <w:rPr>
          <w:color w:val="231F20"/>
          <w:spacing w:val="-4"/>
        </w:rPr>
        <w:t> </w:t>
      </w:r>
      <w:r>
        <w:rPr>
          <w:color w:val="231F20"/>
        </w:rPr>
        <w:t>был</w:t>
      </w:r>
      <w:r>
        <w:rPr>
          <w:color w:val="231F20"/>
          <w:spacing w:val="-4"/>
        </w:rPr>
        <w:t> </w:t>
      </w:r>
      <w:r>
        <w:rPr>
          <w:color w:val="231F20"/>
        </w:rPr>
        <w:t>единственный</w:t>
      </w:r>
      <w:r>
        <w:rPr>
          <w:color w:val="231F20"/>
          <w:spacing w:val="-4"/>
        </w:rPr>
        <w:t> </w:t>
      </w:r>
      <w:r>
        <w:rPr>
          <w:color w:val="231F20"/>
        </w:rPr>
        <w:t>грубый</w:t>
      </w:r>
      <w:r>
        <w:rPr>
          <w:color w:val="231F20"/>
          <w:spacing w:val="-4"/>
        </w:rPr>
        <w:t> </w:t>
      </w:r>
      <w:r>
        <w:rPr>
          <w:color w:val="231F20"/>
        </w:rPr>
        <w:t>клиент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карье- ре</w:t>
      </w:r>
      <w:r>
        <w:rPr>
          <w:color w:val="231F20"/>
          <w:spacing w:val="-4"/>
        </w:rPr>
        <w:t> </w:t>
      </w:r>
      <w:r>
        <w:rPr>
          <w:color w:val="231F20"/>
        </w:rPr>
        <w:t>Ирины?</w:t>
      </w:r>
      <w:r>
        <w:rPr>
          <w:color w:val="231F20"/>
          <w:spacing w:val="-4"/>
        </w:rPr>
        <w:t> </w:t>
      </w:r>
      <w:r>
        <w:rPr>
          <w:color w:val="231F20"/>
        </w:rPr>
        <w:t>Однозначно</w:t>
      </w:r>
      <w:r>
        <w:rPr>
          <w:color w:val="231F20"/>
          <w:spacing w:val="-4"/>
        </w:rPr>
        <w:t> </w:t>
      </w:r>
      <w:r>
        <w:rPr>
          <w:color w:val="231F20"/>
        </w:rPr>
        <w:t>нет,</w:t>
      </w:r>
      <w:r>
        <w:rPr>
          <w:color w:val="231F20"/>
          <w:spacing w:val="-4"/>
        </w:rPr>
        <w:t> </w:t>
      </w:r>
      <w:r>
        <w:rPr>
          <w:color w:val="231F20"/>
        </w:rPr>
        <w:t>их</w:t>
      </w:r>
      <w:r>
        <w:rPr>
          <w:color w:val="231F20"/>
          <w:spacing w:val="-4"/>
        </w:rPr>
        <w:t> </w:t>
      </w:r>
      <w:r>
        <w:rPr>
          <w:color w:val="231F20"/>
        </w:rPr>
        <w:t>было</w:t>
      </w:r>
      <w:r>
        <w:rPr>
          <w:color w:val="231F20"/>
          <w:spacing w:val="-4"/>
        </w:rPr>
        <w:t> </w:t>
      </w:r>
      <w:r>
        <w:rPr>
          <w:color w:val="231F20"/>
        </w:rPr>
        <w:t>еще</w:t>
      </w:r>
      <w:r>
        <w:rPr>
          <w:color w:val="231F20"/>
          <w:spacing w:val="-4"/>
        </w:rPr>
        <w:t> </w:t>
      </w:r>
      <w:r>
        <w:rPr>
          <w:color w:val="231F20"/>
        </w:rPr>
        <w:t>много!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если</w:t>
      </w:r>
      <w:r>
        <w:rPr>
          <w:color w:val="231F20"/>
          <w:spacing w:val="-4"/>
        </w:rPr>
        <w:t> </w:t>
      </w:r>
      <w:r>
        <w:rPr>
          <w:color w:val="231F20"/>
        </w:rPr>
        <w:t>бы</w:t>
      </w:r>
      <w:r>
        <w:rPr>
          <w:color w:val="231F20"/>
          <w:spacing w:val="-4"/>
        </w:rPr>
        <w:t> </w:t>
      </w:r>
      <w:r>
        <w:rPr>
          <w:color w:val="231F20"/>
        </w:rPr>
        <w:t>она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дальше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следовала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своей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реакции,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ей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бы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пришлось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поменять </w:t>
      </w:r>
      <w:r>
        <w:rPr>
          <w:color w:val="231F20"/>
        </w:rPr>
        <w:t>место работы не менее ста раз!</w:t>
      </w:r>
    </w:p>
    <w:p>
      <w:pPr>
        <w:pStyle w:val="BodyText"/>
        <w:spacing w:before="4"/>
        <w:ind w:left="794"/>
      </w:pPr>
      <w:r>
        <w:rPr>
          <w:color w:val="231F20"/>
        </w:rPr>
        <w:t>Вот</w:t>
      </w:r>
      <w:r>
        <w:rPr>
          <w:color w:val="231F20"/>
          <w:spacing w:val="4"/>
        </w:rPr>
        <w:t> </w:t>
      </w:r>
      <w:r>
        <w:rPr>
          <w:color w:val="231F20"/>
        </w:rPr>
        <w:t>мы</w:t>
      </w:r>
      <w:r>
        <w:rPr>
          <w:color w:val="231F20"/>
          <w:spacing w:val="5"/>
        </w:rPr>
        <w:t> </w:t>
      </w:r>
      <w:r>
        <w:rPr>
          <w:color w:val="231F20"/>
        </w:rPr>
        <w:t>и</w:t>
      </w:r>
      <w:r>
        <w:rPr>
          <w:color w:val="231F20"/>
          <w:spacing w:val="5"/>
        </w:rPr>
        <w:t> </w:t>
      </w:r>
      <w:r>
        <w:rPr>
          <w:color w:val="231F20"/>
        </w:rPr>
        <w:t>подошли</w:t>
      </w:r>
      <w:r>
        <w:rPr>
          <w:color w:val="231F20"/>
          <w:spacing w:val="5"/>
        </w:rPr>
        <w:t> </w:t>
      </w:r>
      <w:r>
        <w:rPr>
          <w:color w:val="231F20"/>
        </w:rPr>
        <w:t>к</w:t>
      </w:r>
      <w:r>
        <w:rPr>
          <w:color w:val="231F20"/>
          <w:spacing w:val="5"/>
        </w:rPr>
        <w:t> </w:t>
      </w:r>
      <w:r>
        <w:rPr>
          <w:color w:val="231F20"/>
        </w:rPr>
        <w:t>пониманию</w:t>
      </w:r>
      <w:r>
        <w:rPr>
          <w:color w:val="231F20"/>
          <w:spacing w:val="4"/>
        </w:rPr>
        <w:t> </w:t>
      </w:r>
      <w:r>
        <w:rPr>
          <w:color w:val="231F20"/>
        </w:rPr>
        <w:t>проактивного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подхода.</w:t>
      </w:r>
    </w:p>
    <w:p>
      <w:pPr>
        <w:spacing w:line="247" w:lineRule="auto" w:before="9"/>
        <w:ind w:left="567" w:right="1131" w:firstLine="226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Проактивный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подход </w:t>
      </w:r>
      <w:r>
        <w:rPr>
          <w:color w:val="231F20"/>
          <w:sz w:val="21"/>
        </w:rPr>
        <w:t>—</w:t>
      </w:r>
      <w:r>
        <w:rPr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это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состояние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мировоззрения,</w:t>
      </w:r>
      <w:r>
        <w:rPr>
          <w:i/>
          <w:color w:val="231F20"/>
          <w:spacing w:val="-4"/>
          <w:sz w:val="21"/>
        </w:rPr>
        <w:t> </w:t>
      </w:r>
      <w:r>
        <w:rPr>
          <w:i/>
          <w:color w:val="231F20"/>
          <w:sz w:val="21"/>
        </w:rPr>
        <w:t>при котором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мы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осознанно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выбираем,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как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реагировать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эмоции, вызываемые событиями и ситуациями.</w:t>
      </w:r>
    </w:p>
    <w:p>
      <w:pPr>
        <w:spacing w:after="0" w:line="247" w:lineRule="auto"/>
        <w:jc w:val="both"/>
        <w:rPr>
          <w:i/>
          <w:sz w:val="21"/>
        </w:rPr>
        <w:sectPr>
          <w:headerReference w:type="default" r:id="rId111"/>
          <w:headerReference w:type="even" r:id="rId112"/>
          <w:pgSz w:w="7940" w:h="11680"/>
          <w:pgMar w:header="415" w:footer="0" w:top="660" w:bottom="280" w:left="566" w:right="0"/>
          <w:pgNumType w:start="227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  <w:spacing w:val="-2"/>
        </w:rPr>
        <w:t>Заметьте,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делаем</w:t>
      </w:r>
      <w:r>
        <w:rPr>
          <w:color w:val="231F20"/>
          <w:spacing w:val="-6"/>
        </w:rPr>
        <w:t> </w:t>
      </w:r>
      <w:r>
        <w:rPr>
          <w:i/>
          <w:color w:val="231F20"/>
          <w:spacing w:val="-2"/>
        </w:rPr>
        <w:t>осознанный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выбор</w:t>
      </w:r>
      <w:r>
        <w:rPr>
          <w:color w:val="231F20"/>
          <w:spacing w:val="-2"/>
        </w:rPr>
        <w:t>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Когда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понимаем,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что </w:t>
      </w:r>
      <w:r>
        <w:rPr>
          <w:color w:val="231F20"/>
        </w:rPr>
        <w:t>наш единственный враг — это естественная реакция на эмо- ции,</w:t>
      </w:r>
      <w:r>
        <w:rPr>
          <w:color w:val="231F20"/>
          <w:spacing w:val="-3"/>
        </w:rPr>
        <w:t> </w:t>
      </w:r>
      <w:r>
        <w:rPr>
          <w:color w:val="231F20"/>
        </w:rPr>
        <w:t>то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любой</w:t>
      </w:r>
      <w:r>
        <w:rPr>
          <w:color w:val="231F20"/>
          <w:spacing w:val="-3"/>
        </w:rPr>
        <w:t> </w:t>
      </w:r>
      <w:r>
        <w:rPr>
          <w:color w:val="231F20"/>
        </w:rPr>
        <w:t>ситуации</w:t>
      </w:r>
      <w:r>
        <w:rPr>
          <w:color w:val="231F20"/>
          <w:spacing w:val="-3"/>
        </w:rPr>
        <w:t> </w:t>
      </w:r>
      <w:r>
        <w:rPr>
          <w:color w:val="231F20"/>
        </w:rPr>
        <w:t>можем</w:t>
      </w:r>
      <w:r>
        <w:rPr>
          <w:color w:val="231F20"/>
          <w:spacing w:val="-3"/>
        </w:rPr>
        <w:t> </w:t>
      </w:r>
      <w:r>
        <w:rPr>
          <w:color w:val="231F20"/>
        </w:rPr>
        <w:t>«нажать</w:t>
      </w:r>
      <w:r>
        <w:rPr>
          <w:color w:val="231F20"/>
          <w:spacing w:val="-2"/>
        </w:rPr>
        <w:t> </w:t>
      </w:r>
      <w:r>
        <w:rPr>
          <w:color w:val="231F20"/>
        </w:rPr>
        <w:t>стоп-кран»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вместо</w:t>
      </w:r>
    </w:p>
    <w:p>
      <w:pPr>
        <w:spacing w:line="252" w:lineRule="auto" w:before="1"/>
        <w:ind w:left="567" w:right="1131" w:firstLine="0"/>
        <w:jc w:val="both"/>
        <w:rPr>
          <w:sz w:val="21"/>
        </w:rPr>
      </w:pPr>
      <w:r>
        <w:rPr>
          <w:color w:val="231F20"/>
          <w:sz w:val="21"/>
        </w:rPr>
        <w:t>«естественной и ожидаемой» реакции выбрать, какое решение принять, чтобы в итоге получить наилучший результат. Само собой, </w:t>
      </w:r>
      <w:r>
        <w:rPr>
          <w:i/>
          <w:color w:val="231F20"/>
          <w:sz w:val="21"/>
        </w:rPr>
        <w:t>проактивный подход работает только здесь и сейчас,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в настоящее время</w:t>
      </w:r>
      <w:r>
        <w:rPr>
          <w:color w:val="231F20"/>
          <w:sz w:val="21"/>
        </w:rPr>
        <w:t>.</w:t>
      </w:r>
    </w:p>
    <w:p>
      <w:pPr>
        <w:spacing w:line="252" w:lineRule="auto" w:before="2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Но зачем мы ведем разговор о реактивном и проактивном подходах в книге о телефонном общении? Дело в том, что </w:t>
      </w:r>
      <w:r>
        <w:rPr>
          <w:i/>
          <w:color w:val="231F20"/>
          <w:sz w:val="21"/>
        </w:rPr>
        <w:t>все, </w:t>
      </w:r>
      <w:r>
        <w:rPr>
          <w:i/>
          <w:color w:val="231F20"/>
          <w:spacing w:val="-4"/>
          <w:sz w:val="21"/>
        </w:rPr>
        <w:t>что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мы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получаем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в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жизни,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мы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достигаем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посредством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общения; </w:t>
      </w:r>
      <w:r>
        <w:rPr>
          <w:i/>
          <w:color w:val="231F20"/>
          <w:sz w:val="21"/>
        </w:rPr>
        <w:t>все,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мы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имеем,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мы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получаем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через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взаимодействие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с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други- ми людьми! </w:t>
      </w:r>
      <w:r>
        <w:rPr>
          <w:color w:val="231F20"/>
          <w:sz w:val="21"/>
        </w:rPr>
        <w:t>И неважно, телефонное это общение или живое. Самые большие ошибки каждый из нас делал тогда, когда был </w:t>
      </w:r>
      <w:r>
        <w:rPr>
          <w:color w:val="231F20"/>
          <w:spacing w:val="-2"/>
          <w:sz w:val="21"/>
        </w:rPr>
        <w:t>полностью</w:t>
      </w:r>
      <w:r>
        <w:rPr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реактивен</w:t>
      </w:r>
      <w:r>
        <w:rPr>
          <w:color w:val="231F20"/>
          <w:spacing w:val="-2"/>
          <w:sz w:val="21"/>
        </w:rPr>
        <w:t>.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самых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больших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результатов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добивался </w:t>
      </w:r>
      <w:r>
        <w:rPr>
          <w:color w:val="231F20"/>
          <w:sz w:val="21"/>
        </w:rPr>
        <w:t>тогда, когда был </w:t>
      </w:r>
      <w:r>
        <w:rPr>
          <w:i/>
          <w:color w:val="231F20"/>
          <w:sz w:val="21"/>
        </w:rPr>
        <w:t>проактивен</w:t>
      </w:r>
      <w:r>
        <w:rPr>
          <w:color w:val="231F20"/>
          <w:sz w:val="21"/>
        </w:rPr>
        <w:t>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Стоит знать: наш мозг устроен таким образом, что, как бы </w:t>
      </w:r>
      <w:r>
        <w:rPr>
          <w:color w:val="231F20"/>
          <w:spacing w:val="-4"/>
        </w:rPr>
        <w:t>реактивно мы ни поступили, он всегда находит этому логическое </w:t>
      </w:r>
      <w:r>
        <w:rPr>
          <w:color w:val="231F20"/>
        </w:rPr>
        <w:t>объяснение и «подкидывает» его для самооправдания!</w:t>
      </w:r>
    </w:p>
    <w:p>
      <w:pPr>
        <w:spacing w:line="252" w:lineRule="auto" w:before="2"/>
        <w:ind w:left="567" w:right="1130" w:firstLine="226"/>
        <w:jc w:val="both"/>
        <w:rPr>
          <w:sz w:val="21"/>
        </w:rPr>
      </w:pPr>
      <w:r>
        <w:rPr>
          <w:color w:val="231F20"/>
          <w:spacing w:val="-2"/>
          <w:sz w:val="21"/>
        </w:rPr>
        <w:t>Что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касается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холодных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звонков,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здесь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как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никогда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работает </w:t>
      </w:r>
      <w:r>
        <w:rPr>
          <w:color w:val="231F20"/>
          <w:sz w:val="21"/>
        </w:rPr>
        <w:t>именно проактивный подход, потому что именно при ХЗ </w:t>
      </w:r>
      <w:r>
        <w:rPr>
          <w:i/>
          <w:color w:val="231F20"/>
          <w:sz w:val="21"/>
        </w:rPr>
        <w:t>мы получаем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самое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большое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количество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отказов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и,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как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следствие, причин для отрицательных эмоций</w:t>
      </w:r>
      <w:r>
        <w:rPr>
          <w:color w:val="231F20"/>
          <w:sz w:val="21"/>
        </w:rPr>
        <w:t>. И если на отказы или гру- бые ответы мы станем реагировать «естественным образом», то вряд ли у нас появятся новые клиенты, кроме тех, которые сидят и ждут, чтобы мы им позвонили </w:t>
      </w:r>
      <w:r>
        <w:rPr>
          <w:rFonts w:ascii="Wingdings" w:hAnsi="Wingdings"/>
          <w:color w:val="231F20"/>
          <w:sz w:val="21"/>
        </w:rPr>
        <w:t></w:t>
      </w:r>
      <w:r>
        <w:rPr>
          <w:color w:val="231F20"/>
          <w:sz w:val="21"/>
        </w:rPr>
        <w:t>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Алгоритм проактивного подхода включает в себя пять про- стых шагов.</w:t>
      </w:r>
    </w:p>
    <w:p>
      <w:pPr>
        <w:pStyle w:val="ListParagraph"/>
        <w:numPr>
          <w:ilvl w:val="0"/>
          <w:numId w:val="165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0" w:hanging="284"/>
        <w:jc w:val="both"/>
        <w:rPr>
          <w:sz w:val="21"/>
        </w:rPr>
      </w:pPr>
      <w:r>
        <w:rPr>
          <w:color w:val="231F20"/>
          <w:sz w:val="21"/>
        </w:rPr>
        <w:t>Осознать (заметить) </w:t>
      </w:r>
      <w:r>
        <w:rPr>
          <w:i/>
          <w:color w:val="231F20"/>
          <w:sz w:val="21"/>
        </w:rPr>
        <w:t>происходящую (наступившую) сейчас </w:t>
      </w:r>
      <w:r>
        <w:rPr>
          <w:color w:val="231F20"/>
          <w:sz w:val="21"/>
        </w:rPr>
        <w:t>ситуацию и внутренне ненадолго остановиться (часто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просто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слишком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поздно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понимаем,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что-то </w:t>
      </w:r>
      <w:r>
        <w:rPr>
          <w:color w:val="231F20"/>
          <w:spacing w:val="-2"/>
          <w:sz w:val="21"/>
        </w:rPr>
        <w:t>происходит).</w:t>
      </w:r>
    </w:p>
    <w:p>
      <w:pPr>
        <w:pStyle w:val="ListParagraph"/>
        <w:numPr>
          <w:ilvl w:val="0"/>
          <w:numId w:val="165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Вспомнить, что единственным врагом является наша реакция на наши же эмоции.</w:t>
      </w:r>
    </w:p>
    <w:p>
      <w:pPr>
        <w:pStyle w:val="ListParagraph"/>
        <w:numPr>
          <w:ilvl w:val="0"/>
          <w:numId w:val="165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Определить,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какому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решению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действию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подталки- </w:t>
      </w:r>
      <w:r>
        <w:rPr>
          <w:color w:val="231F20"/>
          <w:sz w:val="21"/>
        </w:rPr>
        <w:t>вает «естественная» первая реакция, и не делать этого.</w:t>
      </w:r>
    </w:p>
    <w:p>
      <w:pPr>
        <w:pStyle w:val="ListParagraph"/>
        <w:numPr>
          <w:ilvl w:val="0"/>
          <w:numId w:val="165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Определить,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чем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вызвана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сложившаяся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ситуация,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какие ваши действия и проявления могли стать ее причиной.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left="1248" w:right="1131"/>
      </w:pPr>
      <w:r>
        <w:rPr>
          <w:color w:val="231F20"/>
        </w:rPr>
        <w:t>Определить, что означает эта ситуация с точки зрения развития и достижения результата.</w:t>
      </w:r>
    </w:p>
    <w:p>
      <w:pPr>
        <w:pStyle w:val="ListParagraph"/>
        <w:numPr>
          <w:ilvl w:val="0"/>
          <w:numId w:val="165"/>
        </w:numPr>
        <w:tabs>
          <w:tab w:pos="1246" w:val="left" w:leader="none"/>
          <w:tab w:pos="1248" w:val="left" w:leader="none"/>
        </w:tabs>
        <w:spacing w:line="252" w:lineRule="auto" w:before="7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Решить,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какое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максимально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выгодное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действие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сде- </w:t>
      </w:r>
      <w:r>
        <w:rPr>
          <w:color w:val="231F20"/>
          <w:spacing w:val="-2"/>
          <w:sz w:val="21"/>
        </w:rPr>
        <w:t>лали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бы,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если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бы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испытывали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эмоций,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которые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сейчас </w:t>
      </w:r>
      <w:r>
        <w:rPr>
          <w:color w:val="231F20"/>
          <w:sz w:val="21"/>
        </w:rPr>
        <w:t>переживаете,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были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состоянии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гармонии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собой. 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совершить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действие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(оно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будет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всегда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отличаться от того, к которому вас подталкивает реакция!).</w:t>
      </w:r>
    </w:p>
    <w:p>
      <w:pPr>
        <w:pStyle w:val="BodyText"/>
        <w:spacing w:line="252" w:lineRule="auto" w:before="173"/>
        <w:ind w:right="1131" w:firstLine="226"/>
      </w:pPr>
      <w:r>
        <w:rPr>
          <w:color w:val="231F20"/>
        </w:rPr>
        <w:t>Приведу пример. Вы работаете в отделе холодных звонков, не ездите на встречи, а только звоните новым клиентам и до- говариваетесь о встречах, на которые ездят другие менедже- ры — профессиональные продавцы элитной косметики. Они проводят</w:t>
      </w:r>
      <w:r>
        <w:rPr>
          <w:color w:val="231F20"/>
          <w:spacing w:val="40"/>
        </w:rPr>
        <w:t> </w:t>
      </w:r>
      <w:r>
        <w:rPr>
          <w:color w:val="231F20"/>
        </w:rPr>
        <w:t>презентации,</w:t>
      </w:r>
      <w:r>
        <w:rPr>
          <w:color w:val="231F20"/>
          <w:spacing w:val="40"/>
        </w:rPr>
        <w:t> </w:t>
      </w:r>
      <w:r>
        <w:rPr>
          <w:color w:val="231F20"/>
        </w:rPr>
        <w:t>подарочные</w:t>
      </w:r>
      <w:r>
        <w:rPr>
          <w:color w:val="231F20"/>
          <w:spacing w:val="40"/>
        </w:rPr>
        <w:t> </w:t>
      </w:r>
      <w:r>
        <w:rPr>
          <w:color w:val="231F20"/>
        </w:rPr>
        <w:t>процедуры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продают! Вы же ежедневно делаете по 50 холодных звонков и обычно получаете по пять согласий на встречу. Но вот в понедельник </w:t>
      </w:r>
      <w:r>
        <w:rPr>
          <w:color w:val="231F20"/>
          <w:spacing w:val="-2"/>
        </w:rPr>
        <w:t>не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было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одного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согласия.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поняли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почему,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отнеслись </w:t>
      </w:r>
      <w:r>
        <w:rPr>
          <w:color w:val="231F20"/>
        </w:rPr>
        <w:t>к этому спокойно — такое уже случалось, и не только у вас. Но когда и вторник не принес положительных результатов, вы немного</w:t>
      </w:r>
      <w:r>
        <w:rPr>
          <w:color w:val="231F20"/>
          <w:spacing w:val="-2"/>
        </w:rPr>
        <w:t> </w:t>
      </w:r>
      <w:r>
        <w:rPr>
          <w:color w:val="231F20"/>
        </w:rPr>
        <w:t>напряглись.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среду</w:t>
      </w:r>
      <w:r>
        <w:rPr>
          <w:color w:val="231F20"/>
          <w:spacing w:val="-2"/>
        </w:rPr>
        <w:t> </w:t>
      </w:r>
      <w:r>
        <w:rPr>
          <w:color w:val="231F20"/>
        </w:rPr>
        <w:t>вы</w:t>
      </w:r>
      <w:r>
        <w:rPr>
          <w:color w:val="231F20"/>
          <w:spacing w:val="-2"/>
        </w:rPr>
        <w:t> </w:t>
      </w:r>
      <w:r>
        <w:rPr>
          <w:color w:val="231F20"/>
        </w:rPr>
        <w:t>особенно</w:t>
      </w:r>
      <w:r>
        <w:rPr>
          <w:color w:val="231F20"/>
          <w:spacing w:val="-2"/>
        </w:rPr>
        <w:t> </w:t>
      </w:r>
      <w:r>
        <w:rPr>
          <w:color w:val="231F20"/>
        </w:rPr>
        <w:t>внимательно</w:t>
      </w:r>
      <w:r>
        <w:rPr>
          <w:color w:val="231F20"/>
          <w:spacing w:val="-2"/>
        </w:rPr>
        <w:t> </w:t>
      </w:r>
      <w:r>
        <w:rPr>
          <w:color w:val="231F20"/>
        </w:rPr>
        <w:t>прово- дили переговоры и все равно не получили ни одного согласия! И</w:t>
      </w:r>
      <w:r>
        <w:rPr>
          <w:color w:val="231F20"/>
          <w:spacing w:val="16"/>
        </w:rPr>
        <w:t> </w:t>
      </w:r>
      <w:r>
        <w:rPr>
          <w:color w:val="231F20"/>
        </w:rPr>
        <w:t>когда</w:t>
      </w:r>
      <w:r>
        <w:rPr>
          <w:color w:val="231F20"/>
          <w:spacing w:val="16"/>
        </w:rPr>
        <w:t> </w:t>
      </w:r>
      <w:r>
        <w:rPr>
          <w:color w:val="231F20"/>
        </w:rPr>
        <w:t>четверг</w:t>
      </w:r>
      <w:r>
        <w:rPr>
          <w:color w:val="231F20"/>
          <w:spacing w:val="16"/>
        </w:rPr>
        <w:t> </w:t>
      </w:r>
      <w:r>
        <w:rPr>
          <w:color w:val="231F20"/>
        </w:rPr>
        <w:t>тоже</w:t>
      </w:r>
      <w:r>
        <w:rPr>
          <w:color w:val="231F20"/>
          <w:spacing w:val="16"/>
        </w:rPr>
        <w:t> </w:t>
      </w:r>
      <w:r>
        <w:rPr>
          <w:color w:val="231F20"/>
        </w:rPr>
        <w:t>не</w:t>
      </w:r>
      <w:r>
        <w:rPr>
          <w:color w:val="231F20"/>
          <w:spacing w:val="16"/>
        </w:rPr>
        <w:t> </w:t>
      </w:r>
      <w:r>
        <w:rPr>
          <w:color w:val="231F20"/>
        </w:rPr>
        <w:t>принес</w:t>
      </w:r>
      <w:r>
        <w:rPr>
          <w:color w:val="231F20"/>
          <w:spacing w:val="16"/>
        </w:rPr>
        <w:t> </w:t>
      </w:r>
      <w:r>
        <w:rPr>
          <w:color w:val="231F20"/>
        </w:rPr>
        <w:t>результатов,</w:t>
      </w:r>
      <w:r>
        <w:rPr>
          <w:color w:val="231F20"/>
          <w:spacing w:val="16"/>
        </w:rPr>
        <w:t> </w:t>
      </w:r>
      <w:r>
        <w:rPr>
          <w:color w:val="231F20"/>
        </w:rPr>
        <w:t>вы</w:t>
      </w:r>
      <w:r>
        <w:rPr>
          <w:color w:val="231F20"/>
          <w:spacing w:val="16"/>
        </w:rPr>
        <w:t> </w:t>
      </w:r>
      <w:r>
        <w:rPr>
          <w:color w:val="231F20"/>
        </w:rPr>
        <w:t>решили,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что</w:t>
      </w:r>
    </w:p>
    <w:p>
      <w:pPr>
        <w:pStyle w:val="BodyText"/>
        <w:spacing w:line="252" w:lineRule="auto" w:before="6"/>
        <w:ind w:right="1131"/>
      </w:pPr>
      <w:r>
        <w:rPr>
          <w:color w:val="231F20"/>
          <w:spacing w:val="-2"/>
        </w:rPr>
        <w:t>«с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вами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что-то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так»,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ведь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коллеги,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судя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всему,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время </w:t>
      </w:r>
      <w:r>
        <w:rPr>
          <w:color w:val="231F20"/>
        </w:rPr>
        <w:t>назначили как минимум по десять встреч!</w:t>
      </w: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Если вы будете проактивными, то ваши шаги будут следу- </w:t>
      </w:r>
      <w:r>
        <w:rPr>
          <w:color w:val="231F20"/>
          <w:spacing w:val="-2"/>
        </w:rPr>
        <w:t>ющими.</w:t>
      </w:r>
    </w:p>
    <w:p>
      <w:pPr>
        <w:pStyle w:val="ListParagraph"/>
        <w:numPr>
          <w:ilvl w:val="0"/>
          <w:numId w:val="166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2" w:hanging="284"/>
        <w:jc w:val="both"/>
        <w:rPr>
          <w:sz w:val="21"/>
        </w:rPr>
      </w:pPr>
      <w:r>
        <w:rPr>
          <w:color w:val="231F20"/>
          <w:spacing w:val="-6"/>
          <w:sz w:val="21"/>
        </w:rPr>
        <w:t>Уже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6"/>
          <w:sz w:val="21"/>
        </w:rPr>
        <w:t>во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вторник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скажете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себе: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«Вот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“оно”,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пришло!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Нужно </w:t>
      </w:r>
      <w:r>
        <w:rPr>
          <w:color w:val="231F20"/>
          <w:spacing w:val="-2"/>
          <w:sz w:val="21"/>
        </w:rPr>
        <w:t>“остановиться”».</w:t>
      </w:r>
    </w:p>
    <w:p>
      <w:pPr>
        <w:pStyle w:val="ListParagraph"/>
        <w:numPr>
          <w:ilvl w:val="0"/>
          <w:numId w:val="166"/>
        </w:numPr>
        <w:tabs>
          <w:tab w:pos="1245" w:val="left" w:leader="none"/>
          <w:tab w:pos="1247" w:val="left" w:leader="none"/>
        </w:tabs>
        <w:spacing w:line="252" w:lineRule="auto" w:before="72" w:after="0"/>
        <w:ind w:left="1247" w:right="1131" w:hanging="284"/>
        <w:jc w:val="both"/>
        <w:rPr>
          <w:sz w:val="21"/>
        </w:rPr>
      </w:pPr>
      <w:r>
        <w:rPr>
          <w:color w:val="231F20"/>
          <w:sz w:val="21"/>
        </w:rPr>
        <w:t>Затем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напомните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себе: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«Мой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единственный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враг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моя </w:t>
      </w:r>
      <w:r>
        <w:rPr>
          <w:color w:val="231F20"/>
          <w:spacing w:val="-2"/>
          <w:sz w:val="21"/>
        </w:rPr>
        <w:t>реакция».</w:t>
      </w:r>
    </w:p>
    <w:p>
      <w:pPr>
        <w:pStyle w:val="ListParagraph"/>
        <w:numPr>
          <w:ilvl w:val="0"/>
          <w:numId w:val="166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Затем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задумайтесь: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«Если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следовать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эмоциям,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я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начи- </w:t>
      </w:r>
      <w:r>
        <w:rPr>
          <w:color w:val="231F20"/>
          <w:sz w:val="21"/>
        </w:rPr>
        <w:t>наю думать, что со мной что-то не так, я теряю уве- ренность и не могу эффективно звонить дальше! Мне не стоит так думать».</w:t>
      </w:r>
    </w:p>
    <w:p>
      <w:pPr>
        <w:pStyle w:val="ListParagraph"/>
        <w:numPr>
          <w:ilvl w:val="0"/>
          <w:numId w:val="166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После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этого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определите,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какие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ваши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действия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могли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при- </w:t>
      </w:r>
      <w:r>
        <w:rPr>
          <w:color w:val="231F20"/>
          <w:sz w:val="21"/>
        </w:rPr>
        <w:t>вести к сложившейся ситуации: «Возможно, я уже так давно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делаю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звонки,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погряз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рутине,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стал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говорить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людьми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как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робот,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механически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проговаривая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тексты?»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166"/>
        </w:numPr>
        <w:tabs>
          <w:tab w:pos="1246" w:val="left" w:leader="none"/>
          <w:tab w:pos="1248" w:val="left" w:leader="none"/>
        </w:tabs>
        <w:spacing w:line="252" w:lineRule="auto" w:before="14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Затем спокойно рассудите: «Если бы сейчас я не был расстроен, а был позитивен и уверен в себе и если бы это произошло не со мной, а с моим коллегой и он обратился ко мне за советом, что я порекомендовал бы ему?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Во-первых,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посмотреть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статистику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работы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коллег по отделу, какие реальные результаты каждого из них за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эти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четыре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дня.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Во-вторых,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взять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записи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своих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звон- </w:t>
      </w:r>
      <w:r>
        <w:rPr>
          <w:color w:val="231F20"/>
          <w:spacing w:val="-4"/>
          <w:sz w:val="21"/>
        </w:rPr>
        <w:t>ков за эти дни и проанализировать их. В-третьих, сделать </w:t>
      </w:r>
      <w:r>
        <w:rPr>
          <w:color w:val="231F20"/>
          <w:sz w:val="21"/>
        </w:rPr>
        <w:t>выводы, скорректировать недоработки и продолжать звонить как ни в чем не бывало!»</w:t>
      </w:r>
    </w:p>
    <w:p>
      <w:pPr>
        <w:spacing w:line="252" w:lineRule="auto" w:before="174"/>
        <w:ind w:left="567" w:right="1131" w:firstLine="226"/>
        <w:jc w:val="both"/>
        <w:rPr>
          <w:sz w:val="21"/>
        </w:rPr>
      </w:pPr>
      <w:r>
        <w:rPr>
          <w:color w:val="231F20"/>
          <w:spacing w:val="-2"/>
          <w:sz w:val="21"/>
        </w:rPr>
        <w:t>Таким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образом,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мы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разрываем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цепочку</w:t>
      </w:r>
      <w:r>
        <w:rPr>
          <w:color w:val="231F20"/>
          <w:spacing w:val="-4"/>
          <w:sz w:val="21"/>
        </w:rPr>
        <w:t> </w:t>
      </w:r>
      <w:r>
        <w:rPr>
          <w:i/>
          <w:color w:val="231F20"/>
          <w:spacing w:val="-2"/>
          <w:sz w:val="21"/>
        </w:rPr>
        <w:t>«ситуация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(информа- ция)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—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эмоция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—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реакция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—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решение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—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действие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—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результат» </w:t>
      </w:r>
      <w:r>
        <w:rPr>
          <w:color w:val="231F20"/>
          <w:sz w:val="21"/>
        </w:rPr>
        <w:t>на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шаге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«реакция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решение»</w:t>
      </w:r>
      <w:r>
        <w:rPr>
          <w:color w:val="231F20"/>
          <w:sz w:val="21"/>
        </w:rPr>
        <w:t>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получаем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максимальную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выгоду от ситуации и обучаемся!</w:t>
      </w:r>
    </w:p>
    <w:p>
      <w:pPr>
        <w:pStyle w:val="BodyText"/>
        <w:spacing w:line="252" w:lineRule="auto" w:before="2"/>
        <w:ind w:right="1130" w:firstLine="226"/>
      </w:pPr>
      <w:r>
        <w:rPr>
          <w:color w:val="231F20"/>
          <w:spacing w:val="-2"/>
        </w:rPr>
        <w:t>Теперь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можно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переходить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теме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общения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секретарем,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чело- веком,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который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чаще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других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говорит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нам: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«Нет»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«Пришлите </w:t>
      </w:r>
      <w:r>
        <w:rPr>
          <w:color w:val="231F20"/>
        </w:rPr>
        <w:t>на e-mail», вызывая наши отрицательные эмоции.</w:t>
      </w:r>
    </w:p>
    <w:p>
      <w:pPr>
        <w:pStyle w:val="BodyText"/>
        <w:spacing w:before="63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67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Какая бы ситуация ни повстречалась на пути, всегда есть выбор — действовать реактивно или проактивно,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 каждом случае вы получите разный результат.</w:t>
      </w:r>
    </w:p>
    <w:p>
      <w:pPr>
        <w:pStyle w:val="ListParagraph"/>
        <w:numPr>
          <w:ilvl w:val="0"/>
          <w:numId w:val="167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Реактивный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подход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состояние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мировоззрения,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когда наши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решения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действия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являются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реакцией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проис- ходящее, вызываются уже сложившимися обстоятель- ствами и являются их следствием.</w:t>
      </w:r>
    </w:p>
    <w:p>
      <w:pPr>
        <w:pStyle w:val="ListParagraph"/>
        <w:numPr>
          <w:ilvl w:val="0"/>
          <w:numId w:val="167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Проактивный подход — это состояние мировоззрения, при котором мы осознанно выбираем, как реагировать 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эмоции,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вызываемые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событиями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ситуациями.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Про- активный подход работает только в настоящее время.</w:t>
      </w:r>
    </w:p>
    <w:p>
      <w:pPr>
        <w:pStyle w:val="ListParagraph"/>
        <w:numPr>
          <w:ilvl w:val="0"/>
          <w:numId w:val="167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При холодных звонках мы получаем максимальное коли- </w:t>
      </w:r>
      <w:r>
        <w:rPr>
          <w:color w:val="231F20"/>
          <w:sz w:val="21"/>
        </w:rPr>
        <w:t>чество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отказов,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которые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вызывают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негативные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эмоции. Именно здесь особенно актуально быть проактивным!</w:t>
      </w:r>
    </w:p>
    <w:p>
      <w:pPr>
        <w:pStyle w:val="ListParagraph"/>
        <w:numPr>
          <w:ilvl w:val="0"/>
          <w:numId w:val="167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Проактивный подход включает в себя пять простых шагов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позволяет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извлекать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выгоду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практически из любой ситуации.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p>
      <w:pPr>
        <w:pStyle w:val="BodyText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87750" cy="2760345"/>
                <wp:effectExtent l="0" t="0" r="0" b="0"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3587750" cy="27603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34. Вспомните любую сложную ситуа- цию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работе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последние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два-три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месяца,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которой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были основным участником,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поступили реактивно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 остались недо- вольны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результатом.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Представьте,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что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появилась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возмож- ность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вернуться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прошлое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пережить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все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еще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раз.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Вспомните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 напишите на листе.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68"/>
                              </w:numPr>
                              <w:tabs>
                                <w:tab w:pos="906" w:val="left" w:leader="none"/>
                              </w:tabs>
                              <w:spacing w:before="60"/>
                              <w:ind w:left="906" w:right="0" w:hanging="283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Что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именно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произошло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какая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ситуация?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68"/>
                              </w:numPr>
                              <w:tabs>
                                <w:tab w:pos="906" w:val="left" w:leader="none"/>
                              </w:tabs>
                              <w:spacing w:before="68"/>
                              <w:ind w:left="906" w:right="0" w:hanging="283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Какие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именно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эмоции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вызвала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эта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ситуация?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68"/>
                              </w:numPr>
                              <w:tabs>
                                <w:tab w:pos="907" w:val="left" w:leader="none"/>
                              </w:tabs>
                              <w:spacing w:line="252" w:lineRule="auto" w:before="68"/>
                              <w:ind w:left="907" w:right="394" w:hanging="284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Как вы поступили тогда: какое решение приняли, какие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действия совершили?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68"/>
                              </w:numPr>
                              <w:tabs>
                                <w:tab w:pos="907" w:val="left" w:leader="none"/>
                              </w:tabs>
                              <w:spacing w:line="252" w:lineRule="auto" w:before="57"/>
                              <w:ind w:left="907" w:right="394" w:hanging="284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Какие результаты вы получили сразу после ваших действий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 позднее?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68"/>
                              </w:numPr>
                              <w:tabs>
                                <w:tab w:pos="907" w:val="left" w:leader="none"/>
                              </w:tabs>
                              <w:spacing w:line="252" w:lineRule="auto" w:before="58"/>
                              <w:ind w:left="907" w:right="394" w:hanging="284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Разберите ситуацию еще раз, но уже с позиции проактивно- го подхода: какие действия вы могли бы сделать, не пойдя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на поводу у эмоций?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68"/>
                              </w:numPr>
                              <w:tabs>
                                <w:tab w:pos="907" w:val="left" w:leader="none"/>
                              </w:tabs>
                              <w:spacing w:line="252" w:lineRule="auto" w:before="58"/>
                              <w:ind w:left="907" w:right="395" w:hanging="284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Представьте,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какие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выгоды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могли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бы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получить,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действуя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 тот момент проактивно.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2.5pt;height:217.35pt;mso-position-horizontal-relative:char;mso-position-vertical-relative:line" type="#_x0000_t202" id="docshape229" filled="true" fillcolor="#e6e7e8" stroked="false">
                <w10:anchorlock/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34. Вспомните любую сложную ситуа- цию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на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работе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последние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два-три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месяца,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которой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вы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были основным участником,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поступили реактивно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 остались недо- вольны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результатом.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Представьте,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что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вас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появилась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возмож- ность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вернуться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прошлое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пережить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все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еще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раз.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Вспомните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 напишите на листе.</w:t>
                      </w:r>
                    </w:p>
                    <w:p>
                      <w:pPr>
                        <w:numPr>
                          <w:ilvl w:val="0"/>
                          <w:numId w:val="168"/>
                        </w:numPr>
                        <w:tabs>
                          <w:tab w:pos="906" w:val="left" w:leader="none"/>
                        </w:tabs>
                        <w:spacing w:before="60"/>
                        <w:ind w:left="906" w:right="0" w:hanging="283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Что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именно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произошло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—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какая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ситуация?</w:t>
                      </w:r>
                    </w:p>
                    <w:p>
                      <w:pPr>
                        <w:numPr>
                          <w:ilvl w:val="0"/>
                          <w:numId w:val="168"/>
                        </w:numPr>
                        <w:tabs>
                          <w:tab w:pos="906" w:val="left" w:leader="none"/>
                        </w:tabs>
                        <w:spacing w:before="68"/>
                        <w:ind w:left="906" w:right="0" w:hanging="283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Какие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именно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эмоции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вызвала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эта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ситуация?</w:t>
                      </w:r>
                    </w:p>
                    <w:p>
                      <w:pPr>
                        <w:numPr>
                          <w:ilvl w:val="0"/>
                          <w:numId w:val="168"/>
                        </w:numPr>
                        <w:tabs>
                          <w:tab w:pos="907" w:val="left" w:leader="none"/>
                        </w:tabs>
                        <w:spacing w:line="252" w:lineRule="auto" w:before="68"/>
                        <w:ind w:left="907" w:right="394" w:hanging="284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Как вы поступили тогда: какое решение приняли, какие 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действия совершили?</w:t>
                      </w:r>
                    </w:p>
                    <w:p>
                      <w:pPr>
                        <w:numPr>
                          <w:ilvl w:val="0"/>
                          <w:numId w:val="168"/>
                        </w:numPr>
                        <w:tabs>
                          <w:tab w:pos="907" w:val="left" w:leader="none"/>
                        </w:tabs>
                        <w:spacing w:line="252" w:lineRule="auto" w:before="57"/>
                        <w:ind w:left="907" w:right="394" w:hanging="284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Какие результаты вы получили сразу после ваших действий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 позднее?</w:t>
                      </w:r>
                    </w:p>
                    <w:p>
                      <w:pPr>
                        <w:numPr>
                          <w:ilvl w:val="0"/>
                          <w:numId w:val="168"/>
                        </w:numPr>
                        <w:tabs>
                          <w:tab w:pos="907" w:val="left" w:leader="none"/>
                        </w:tabs>
                        <w:spacing w:line="252" w:lineRule="auto" w:before="58"/>
                        <w:ind w:left="907" w:right="394" w:hanging="284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Разберите ситуацию еще раз, но уже с позиции проактивно- го подхода: какие действия вы могли бы сделать, не пойдя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на поводу у эмоций?</w:t>
                      </w:r>
                    </w:p>
                    <w:p>
                      <w:pPr>
                        <w:numPr>
                          <w:ilvl w:val="0"/>
                          <w:numId w:val="168"/>
                        </w:numPr>
                        <w:tabs>
                          <w:tab w:pos="907" w:val="left" w:leader="none"/>
                        </w:tabs>
                        <w:spacing w:line="252" w:lineRule="auto" w:before="58"/>
                        <w:ind w:left="907" w:right="395" w:hanging="284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Представьте,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какие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выгоды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вы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могли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бы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получить,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действуя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 тот момент проактивно.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30</w:t>
      </w:r>
    </w:p>
    <w:p>
      <w:pPr>
        <w:pStyle w:val="Heading2"/>
        <w:spacing w:line="206" w:lineRule="auto"/>
        <w:ind w:right="2555"/>
      </w:pPr>
      <w:r>
        <w:rPr>
          <w:color w:val="231F20"/>
          <w:spacing w:val="-12"/>
          <w:w w:val="85"/>
        </w:rPr>
        <w:t>Общение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2"/>
          <w:w w:val="85"/>
        </w:rPr>
        <w:t>с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2"/>
          <w:w w:val="85"/>
        </w:rPr>
        <w:t>секретарем. </w:t>
      </w:r>
      <w:r>
        <w:rPr>
          <w:color w:val="231F20"/>
          <w:spacing w:val="-2"/>
          <w:w w:val="90"/>
        </w:rPr>
        <w:t>Первая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2"/>
          <w:w w:val="90"/>
        </w:rPr>
        <w:t>фраза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208"/>
        <w:ind w:left="0"/>
        <w:jc w:val="left"/>
        <w:rPr>
          <w:rFonts w:ascii="Trebuchet MS"/>
          <w:sz w:val="48"/>
        </w:rPr>
      </w:pPr>
    </w:p>
    <w:p>
      <w:pPr>
        <w:spacing w:line="247" w:lineRule="auto" w:before="0"/>
        <w:ind w:left="567" w:right="1131" w:firstLine="0"/>
        <w:jc w:val="both"/>
        <w:rPr>
          <w:sz w:val="21"/>
        </w:rPr>
      </w:pPr>
      <w:r>
        <w:rPr>
          <w:i/>
          <w:color w:val="231F20"/>
          <w:sz w:val="21"/>
        </w:rPr>
        <w:t>Результат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общения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секретарем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всего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звонка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зависит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толь- ко от нас самих. </w:t>
      </w:r>
      <w:r>
        <w:rPr>
          <w:color w:val="231F20"/>
          <w:sz w:val="21"/>
        </w:rPr>
        <w:t>В этом суть проактивной позиции. Конечно, мы не можем </w:t>
      </w:r>
      <w:r>
        <w:rPr>
          <w:i/>
          <w:color w:val="231F20"/>
          <w:sz w:val="21"/>
        </w:rPr>
        <w:t>напрямую </w:t>
      </w:r>
      <w:r>
        <w:rPr>
          <w:color w:val="231F20"/>
          <w:sz w:val="21"/>
        </w:rPr>
        <w:t>влиять на то, как поступает секретарь, что он думает и как относится к людям вообще, но </w:t>
      </w:r>
      <w:r>
        <w:rPr>
          <w:i/>
          <w:color w:val="231F20"/>
          <w:sz w:val="21"/>
        </w:rPr>
        <w:t>мы можем влиять на результат разговора посредством наших слов, их звучания, настроя и уверенности. </w:t>
      </w:r>
      <w:r>
        <w:rPr>
          <w:color w:val="231F20"/>
          <w:sz w:val="21"/>
        </w:rPr>
        <w:t>Поэтому предлагаю руко- водствоваться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принципом: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вся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ответственность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за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результат общения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лежит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нас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самих.</w:t>
      </w:r>
      <w:r>
        <w:rPr>
          <w:i/>
          <w:color w:val="231F20"/>
          <w:spacing w:val="-12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только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перекладываем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ее на секретаря, мы просто отказываемся от результата. Нам ни- кто не станет помогать просто так, потому что у каждого своя работа.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нами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станут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сотрудничать,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сами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создадим для этого условия.</w:t>
      </w:r>
    </w:p>
    <w:p>
      <w:pPr>
        <w:pStyle w:val="BodyText"/>
        <w:spacing w:line="247" w:lineRule="auto" w:before="4"/>
        <w:ind w:right="1132" w:firstLine="226"/>
      </w:pPr>
      <w:r>
        <w:rPr>
          <w:color w:val="231F20"/>
        </w:rPr>
        <w:t>Итак, начнем общаться с секретарем! Помните: секретарь</w:t>
      </w:r>
      <w:r>
        <w:rPr>
          <w:color w:val="231F20"/>
          <w:spacing w:val="40"/>
        </w:rPr>
        <w:t> </w:t>
      </w:r>
      <w:r>
        <w:rPr>
          <w:color w:val="231F20"/>
        </w:rPr>
        <w:t>не является нашей целью, он промежуточное звено.</w:t>
      </w:r>
    </w:p>
    <w:p>
      <w:pPr>
        <w:pStyle w:val="BodyText"/>
        <w:ind w:left="794"/>
      </w:pPr>
      <w:r>
        <w:rPr>
          <w:color w:val="231F20"/>
        </w:rPr>
        <w:t>Универсальный</w:t>
      </w:r>
      <w:r>
        <w:rPr>
          <w:color w:val="231F20"/>
          <w:spacing w:val="7"/>
        </w:rPr>
        <w:t> </w:t>
      </w:r>
      <w:r>
        <w:rPr>
          <w:color w:val="231F20"/>
        </w:rPr>
        <w:t>алгоритм</w:t>
      </w:r>
      <w:r>
        <w:rPr>
          <w:color w:val="231F20"/>
          <w:spacing w:val="7"/>
        </w:rPr>
        <w:t> </w:t>
      </w:r>
      <w:r>
        <w:rPr>
          <w:color w:val="231F20"/>
        </w:rPr>
        <w:t>начала</w:t>
      </w:r>
      <w:r>
        <w:rPr>
          <w:color w:val="231F20"/>
          <w:spacing w:val="8"/>
        </w:rPr>
        <w:t> </w:t>
      </w:r>
      <w:r>
        <w:rPr>
          <w:color w:val="231F20"/>
        </w:rPr>
        <w:t>разговора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следующий.</w:t>
      </w:r>
    </w:p>
    <w:p>
      <w:pPr>
        <w:pStyle w:val="ListParagraph"/>
        <w:numPr>
          <w:ilvl w:val="0"/>
          <w:numId w:val="169"/>
        </w:numPr>
        <w:tabs>
          <w:tab w:pos="1246" w:val="left" w:leader="none"/>
          <w:tab w:pos="1248" w:val="left" w:leader="none"/>
        </w:tabs>
        <w:spacing w:line="256" w:lineRule="auto" w:before="187" w:after="0"/>
        <w:ind w:left="1248" w:right="1133" w:hanging="284"/>
        <w:jc w:val="left"/>
        <w:rPr>
          <w:sz w:val="21"/>
        </w:rPr>
      </w:pPr>
      <w:r>
        <w:rPr>
          <w:i/>
          <w:color w:val="231F20"/>
          <w:sz w:val="21"/>
        </w:rPr>
        <w:t>Приветствие. </w:t>
      </w:r>
      <w:r>
        <w:rPr>
          <w:color w:val="231F20"/>
          <w:sz w:val="21"/>
        </w:rPr>
        <w:t>Мне больше всего нравится «Добрый</w:t>
      </w:r>
      <w:r>
        <w:rPr>
          <w:color w:val="231F20"/>
          <w:spacing w:val="80"/>
          <w:sz w:val="21"/>
        </w:rPr>
        <w:t> </w:t>
      </w:r>
      <w:r>
        <w:rPr>
          <w:color w:val="231F20"/>
          <w:spacing w:val="-2"/>
          <w:sz w:val="21"/>
        </w:rPr>
        <w:t>день».</w:t>
      </w:r>
    </w:p>
    <w:p>
      <w:pPr>
        <w:pStyle w:val="ListParagraph"/>
        <w:numPr>
          <w:ilvl w:val="0"/>
          <w:numId w:val="169"/>
        </w:numPr>
        <w:tabs>
          <w:tab w:pos="1244" w:val="left" w:leader="none"/>
          <w:tab w:pos="1247" w:val="left" w:leader="none"/>
        </w:tabs>
        <w:spacing w:line="256" w:lineRule="auto" w:before="70" w:after="0"/>
        <w:ind w:left="1247" w:right="1131" w:hanging="284"/>
        <w:jc w:val="left"/>
        <w:rPr>
          <w:sz w:val="21"/>
        </w:rPr>
      </w:pPr>
      <w:r>
        <w:rPr>
          <w:i/>
          <w:color w:val="231F20"/>
          <w:sz w:val="21"/>
        </w:rPr>
        <w:t>Имя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Фамилия.</w:t>
      </w:r>
      <w:r>
        <w:rPr>
          <w:i/>
          <w:color w:val="231F20"/>
          <w:spacing w:val="-3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уже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помните,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только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один человек в компании без фамилии — это ресепшнист.</w:t>
      </w:r>
    </w:p>
    <w:p>
      <w:pPr>
        <w:pStyle w:val="ListParagraph"/>
        <w:numPr>
          <w:ilvl w:val="0"/>
          <w:numId w:val="169"/>
        </w:numPr>
        <w:tabs>
          <w:tab w:pos="1246" w:val="left" w:leader="none"/>
        </w:tabs>
        <w:spacing w:line="240" w:lineRule="auto" w:before="70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z w:val="21"/>
        </w:rPr>
        <w:t>Название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pacing w:val="-2"/>
          <w:sz w:val="21"/>
        </w:rPr>
        <w:t>компании.</w:t>
      </w:r>
    </w:p>
    <w:p>
      <w:pPr>
        <w:pStyle w:val="ListParagraph"/>
        <w:numPr>
          <w:ilvl w:val="0"/>
          <w:numId w:val="169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pacing w:val="-4"/>
          <w:sz w:val="21"/>
        </w:rPr>
        <w:t>Просьба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4"/>
          <w:sz w:val="21"/>
        </w:rPr>
        <w:t>о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pacing w:val="-4"/>
          <w:sz w:val="21"/>
        </w:rPr>
        <w:t>соединении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pacing w:val="-4"/>
          <w:sz w:val="21"/>
        </w:rPr>
        <w:t>с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pacing w:val="-4"/>
          <w:sz w:val="21"/>
        </w:rPr>
        <w:t>ЛПР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4"/>
          <w:sz w:val="21"/>
        </w:rPr>
        <w:t>(прямой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pacing w:val="-4"/>
          <w:sz w:val="21"/>
        </w:rPr>
        <w:t>запрос).</w:t>
      </w:r>
    </w:p>
    <w:p>
      <w:pPr>
        <w:pStyle w:val="BodyText"/>
        <w:spacing w:before="178"/>
        <w:ind w:left="794"/>
      </w:pPr>
      <w:r>
        <w:rPr>
          <w:color w:val="231F20"/>
        </w:rPr>
        <w:t>В</w:t>
      </w:r>
      <w:r>
        <w:rPr>
          <w:color w:val="231F20"/>
          <w:spacing w:val="2"/>
        </w:rPr>
        <w:t> </w:t>
      </w:r>
      <w:r>
        <w:rPr>
          <w:color w:val="231F20"/>
        </w:rPr>
        <w:t>виде</w:t>
      </w:r>
      <w:r>
        <w:rPr>
          <w:color w:val="231F20"/>
          <w:spacing w:val="2"/>
        </w:rPr>
        <w:t> </w:t>
      </w:r>
      <w:r>
        <w:rPr>
          <w:color w:val="231F20"/>
        </w:rPr>
        <w:t>скрипта</w:t>
      </w:r>
      <w:r>
        <w:rPr>
          <w:color w:val="231F20"/>
          <w:spacing w:val="3"/>
        </w:rPr>
        <w:t> </w:t>
      </w:r>
      <w:r>
        <w:rPr>
          <w:color w:val="231F20"/>
        </w:rPr>
        <w:t>алгоритм</w:t>
      </w:r>
      <w:r>
        <w:rPr>
          <w:color w:val="231F20"/>
          <w:spacing w:val="2"/>
        </w:rPr>
        <w:t> </w:t>
      </w:r>
      <w:r>
        <w:rPr>
          <w:color w:val="231F20"/>
        </w:rPr>
        <w:t>выглядит</w:t>
      </w:r>
      <w:r>
        <w:rPr>
          <w:color w:val="231F20"/>
          <w:spacing w:val="2"/>
        </w:rPr>
        <w:t> </w:t>
      </w:r>
      <w:r>
        <w:rPr>
          <w:color w:val="231F20"/>
        </w:rPr>
        <w:t>как</w:t>
      </w:r>
      <w:r>
        <w:rPr>
          <w:color w:val="231F20"/>
          <w:spacing w:val="3"/>
        </w:rPr>
        <w:t> </w:t>
      </w:r>
      <w:r>
        <w:rPr>
          <w:color w:val="231F20"/>
        </w:rPr>
        <w:t>одна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фраза:</w:t>
      </w:r>
    </w:p>
    <w:p>
      <w:pPr>
        <w:pStyle w:val="ListParagraph"/>
        <w:numPr>
          <w:ilvl w:val="1"/>
          <w:numId w:val="169"/>
        </w:numPr>
        <w:tabs>
          <w:tab w:pos="1418" w:val="left" w:leader="none"/>
        </w:tabs>
        <w:spacing w:line="249" w:lineRule="auto" w:before="114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день! Сергей Никифоров, компания «Юникстрим». </w:t>
      </w:r>
      <w:r>
        <w:rPr>
          <w:rFonts w:ascii="Arial" w:hAnsi="Arial"/>
          <w:i/>
          <w:color w:val="231F20"/>
          <w:w w:val="80"/>
          <w:sz w:val="18"/>
        </w:rPr>
        <w:t>Будьте добры, соедините с человеком, который занимается</w:t>
      </w:r>
      <w:r>
        <w:rPr>
          <w:rFonts w:ascii="Arial" w:hAnsi="Arial"/>
          <w:i/>
          <w:color w:val="231F20"/>
          <w:w w:val="85"/>
          <w:sz w:val="18"/>
        </w:rPr>
        <w:t> вопросом «таким-то» в вашей компании.</w:t>
      </w:r>
    </w:p>
    <w:p>
      <w:pPr>
        <w:pStyle w:val="ListParagraph"/>
        <w:spacing w:after="0" w:line="249" w:lineRule="auto"/>
        <w:jc w:val="both"/>
        <w:rPr>
          <w:rFonts w:ascii="Arial" w:hAnsi="Arial"/>
          <w:i/>
          <w:sz w:val="18"/>
        </w:rPr>
        <w:sectPr>
          <w:headerReference w:type="even" r:id="rId113"/>
          <w:pgSz w:w="7940" w:h="11680"/>
          <w:pgMar w:header="0" w:footer="0" w:top="700" w:bottom="280" w:left="566" w:right="0"/>
        </w:sectPr>
      </w:pPr>
    </w:p>
    <w:p>
      <w:pPr>
        <w:pStyle w:val="BodyText"/>
        <w:spacing w:before="147"/>
        <w:ind w:left="794"/>
        <w:jc w:val="left"/>
      </w:pPr>
      <w:r>
        <w:rPr>
          <w:color w:val="231F20"/>
        </w:rPr>
        <w:t>Или,</w:t>
      </w:r>
      <w:r>
        <w:rPr>
          <w:color w:val="231F20"/>
          <w:spacing w:val="4"/>
        </w:rPr>
        <w:t> </w:t>
      </w:r>
      <w:r>
        <w:rPr>
          <w:color w:val="231F20"/>
        </w:rPr>
        <w:t>если</w:t>
      </w:r>
      <w:r>
        <w:rPr>
          <w:color w:val="231F20"/>
          <w:spacing w:val="5"/>
        </w:rPr>
        <w:t> </w:t>
      </w:r>
      <w:r>
        <w:rPr>
          <w:color w:val="231F20"/>
        </w:rPr>
        <w:t>нам</w:t>
      </w:r>
      <w:r>
        <w:rPr>
          <w:color w:val="231F20"/>
          <w:spacing w:val="5"/>
        </w:rPr>
        <w:t> </w:t>
      </w:r>
      <w:r>
        <w:rPr>
          <w:color w:val="231F20"/>
        </w:rPr>
        <w:t>известно</w:t>
      </w:r>
      <w:r>
        <w:rPr>
          <w:color w:val="231F20"/>
          <w:spacing w:val="5"/>
        </w:rPr>
        <w:t> </w:t>
      </w:r>
      <w:r>
        <w:rPr>
          <w:color w:val="231F20"/>
        </w:rPr>
        <w:t>имя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ЛПР:</w:t>
      </w:r>
    </w:p>
    <w:p>
      <w:pPr>
        <w:pStyle w:val="ListParagraph"/>
        <w:numPr>
          <w:ilvl w:val="1"/>
          <w:numId w:val="169"/>
        </w:numPr>
        <w:tabs>
          <w:tab w:pos="282" w:val="left" w:leader="none"/>
        </w:tabs>
        <w:spacing w:line="240" w:lineRule="auto" w:before="114" w:after="0"/>
        <w:ind w:left="282" w:right="336" w:hanging="2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день!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Никифоров,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131" w:right="2062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Андреем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Ивановичем.</w:t>
      </w:r>
    </w:p>
    <w:p>
      <w:pPr>
        <w:pStyle w:val="BodyText"/>
        <w:spacing w:line="252" w:lineRule="auto" w:before="133"/>
        <w:ind w:right="1131" w:firstLine="226"/>
        <w:jc w:val="left"/>
      </w:pPr>
      <w:r>
        <w:rPr>
          <w:color w:val="231F20"/>
        </w:rPr>
        <w:t>Заметьте,</w:t>
      </w:r>
      <w:r>
        <w:rPr>
          <w:color w:val="231F20"/>
          <w:spacing w:val="-15"/>
        </w:rPr>
        <w:t> </w:t>
      </w:r>
      <w:r>
        <w:rPr>
          <w:color w:val="231F20"/>
        </w:rPr>
        <w:t>во</w:t>
      </w:r>
      <w:r>
        <w:rPr>
          <w:color w:val="231F20"/>
          <w:spacing w:val="-15"/>
        </w:rPr>
        <w:t> </w:t>
      </w:r>
      <w:r>
        <w:rPr>
          <w:color w:val="231F20"/>
        </w:rPr>
        <w:t>втором</w:t>
      </w:r>
      <w:r>
        <w:rPr>
          <w:color w:val="231F20"/>
          <w:spacing w:val="-15"/>
        </w:rPr>
        <w:t> </w:t>
      </w:r>
      <w:r>
        <w:rPr>
          <w:color w:val="231F20"/>
        </w:rPr>
        <w:t>варианте</w:t>
      </w:r>
      <w:r>
        <w:rPr>
          <w:color w:val="231F20"/>
          <w:spacing w:val="-15"/>
        </w:rPr>
        <w:t> </w:t>
      </w:r>
      <w:r>
        <w:rPr>
          <w:color w:val="231F20"/>
        </w:rPr>
        <w:t>отсутствует</w:t>
      </w:r>
      <w:r>
        <w:rPr>
          <w:color w:val="231F20"/>
          <w:spacing w:val="-15"/>
        </w:rPr>
        <w:t> </w:t>
      </w:r>
      <w:r>
        <w:rPr>
          <w:color w:val="231F20"/>
        </w:rPr>
        <w:t>«Будьте</w:t>
      </w:r>
      <w:r>
        <w:rPr>
          <w:color w:val="231F20"/>
          <w:spacing w:val="-15"/>
        </w:rPr>
        <w:t> </w:t>
      </w:r>
      <w:r>
        <w:rPr>
          <w:color w:val="231F20"/>
        </w:rPr>
        <w:t>добры»</w:t>
      </w:r>
      <w:r>
        <w:rPr>
          <w:color w:val="231F20"/>
          <w:spacing w:val="-15"/>
        </w:rPr>
        <w:t> </w:t>
      </w:r>
      <w:r>
        <w:rPr>
          <w:color w:val="231F20"/>
        </w:rPr>
        <w:t>— мы знаем имя и можем быть менее «мягкими».</w:t>
      </w:r>
    </w:p>
    <w:p>
      <w:pPr>
        <w:pStyle w:val="BodyText"/>
        <w:spacing w:line="252" w:lineRule="auto" w:before="1"/>
        <w:ind w:right="1131" w:firstLine="226"/>
        <w:jc w:val="left"/>
      </w:pPr>
      <w:r>
        <w:rPr>
          <w:color w:val="231F20"/>
        </w:rPr>
        <w:t>Предлагаю</w:t>
      </w:r>
      <w:r>
        <w:rPr>
          <w:color w:val="231F20"/>
          <w:spacing w:val="40"/>
        </w:rPr>
        <w:t> </w:t>
      </w:r>
      <w:r>
        <w:rPr>
          <w:color w:val="231F20"/>
        </w:rPr>
        <w:t>прямо</w:t>
      </w:r>
      <w:r>
        <w:rPr>
          <w:color w:val="231F20"/>
          <w:spacing w:val="40"/>
        </w:rPr>
        <w:t> </w:t>
      </w:r>
      <w:r>
        <w:rPr>
          <w:color w:val="231F20"/>
        </w:rPr>
        <w:t>сейчас</w:t>
      </w:r>
      <w:r>
        <w:rPr>
          <w:color w:val="231F20"/>
          <w:spacing w:val="40"/>
        </w:rPr>
        <w:t> </w:t>
      </w:r>
      <w:r>
        <w:rPr>
          <w:color w:val="231F20"/>
        </w:rPr>
        <w:t>составить</w:t>
      </w:r>
      <w:r>
        <w:rPr>
          <w:color w:val="231F20"/>
          <w:spacing w:val="40"/>
        </w:rPr>
        <w:t> </w:t>
      </w:r>
      <w:r>
        <w:rPr>
          <w:color w:val="231F20"/>
        </w:rPr>
        <w:t>собственную</w:t>
      </w:r>
      <w:r>
        <w:rPr>
          <w:color w:val="231F20"/>
          <w:spacing w:val="40"/>
        </w:rPr>
        <w:t> </w:t>
      </w:r>
      <w:r>
        <w:rPr>
          <w:color w:val="231F20"/>
        </w:rPr>
        <w:t>первую </w:t>
      </w:r>
      <w:r>
        <w:rPr>
          <w:color w:val="231F20"/>
          <w:spacing w:val="-2"/>
        </w:rPr>
        <w:t>фразу.</w:t>
      </w:r>
    </w:p>
    <w:p>
      <w:pPr>
        <w:pStyle w:val="BodyText"/>
        <w:spacing w:before="7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720001</wp:posOffset>
                </wp:positionH>
                <wp:positionV relativeFrom="paragraph">
                  <wp:posOffset>158664</wp:posOffset>
                </wp:positionV>
                <wp:extent cx="3587750" cy="728345"/>
                <wp:effectExtent l="0" t="0" r="0" b="0"/>
                <wp:wrapTopAndBottom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3587750" cy="7283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35. Напишите ваше начало разговора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при холодном звонке согласно приведенному выше алгоритму.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Отработайте по 33 раза оба варианта: с именем ЛПР и с «чело-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веком, который…».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49329pt;width:282.5pt;height:57.35pt;mso-position-horizontal-relative:page;mso-position-vertical-relative:paragraph;z-index:-15681024;mso-wrap-distance-left:0;mso-wrap-distance-right:0" type="#_x0000_t202" id="docshape233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35. Напишите ваше начало разговора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при холодном звонке согласно приведенному выше алгоритму.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Отработайте по 33 раза оба варианта: с именем ЛПР и с «чело-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веком, который…».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line="252" w:lineRule="auto" w:before="148"/>
        <w:ind w:right="1131" w:firstLine="226"/>
      </w:pPr>
      <w:r>
        <w:rPr>
          <w:color w:val="231F20"/>
        </w:rPr>
        <w:t>После первой фразы нас или соединяют, или нет. Но чаще </w:t>
      </w:r>
      <w:r>
        <w:rPr>
          <w:color w:val="231F20"/>
          <w:spacing w:val="-2"/>
        </w:rPr>
        <w:t>всего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ассистент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говорит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одну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из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«дежурных»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фраз: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какому </w:t>
      </w:r>
      <w:r>
        <w:rPr>
          <w:color w:val="231F20"/>
        </w:rPr>
        <w:t>вопросу?» или «Пришлите на e-mail».</w:t>
      </w:r>
    </w:p>
    <w:p>
      <w:pPr>
        <w:pStyle w:val="BodyText"/>
        <w:spacing w:before="1"/>
        <w:ind w:left="794"/>
      </w:pPr>
      <w:r>
        <w:rPr>
          <w:color w:val="231F20"/>
        </w:rPr>
        <w:t>Это</w:t>
      </w:r>
      <w:r>
        <w:rPr>
          <w:color w:val="231F20"/>
          <w:spacing w:val="3"/>
        </w:rPr>
        <w:t> </w:t>
      </w:r>
      <w:r>
        <w:rPr>
          <w:color w:val="231F20"/>
        </w:rPr>
        <w:t>может</w:t>
      </w:r>
      <w:r>
        <w:rPr>
          <w:color w:val="231F20"/>
          <w:spacing w:val="3"/>
        </w:rPr>
        <w:t> </w:t>
      </w:r>
      <w:r>
        <w:rPr>
          <w:color w:val="231F20"/>
        </w:rPr>
        <w:t>выглядеть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так:</w:t>
      </w:r>
    </w:p>
    <w:p>
      <w:pPr>
        <w:pStyle w:val="ListParagraph"/>
        <w:numPr>
          <w:ilvl w:val="1"/>
          <w:numId w:val="169"/>
        </w:numPr>
        <w:tabs>
          <w:tab w:pos="1418" w:val="left" w:leader="none"/>
        </w:tabs>
        <w:spacing w:line="254" w:lineRule="auto" w:before="119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день! Сергей Никифоров, компания «Юникстрим». </w:t>
      </w:r>
      <w:r>
        <w:rPr>
          <w:rFonts w:ascii="Arial" w:hAnsi="Arial"/>
          <w:i/>
          <w:color w:val="231F20"/>
          <w:w w:val="80"/>
          <w:sz w:val="18"/>
        </w:rPr>
        <w:t>Будьте добры, соедините с человеком, который занимается</w:t>
      </w:r>
      <w:r>
        <w:rPr>
          <w:rFonts w:ascii="Arial" w:hAnsi="Arial"/>
          <w:i/>
          <w:color w:val="231F20"/>
          <w:w w:val="90"/>
          <w:sz w:val="18"/>
        </w:rPr>
        <w:t> вопросом закупок в вашей компании.</w:t>
      </w:r>
    </w:p>
    <w:p>
      <w:pPr>
        <w:pStyle w:val="ListParagraph"/>
        <w:numPr>
          <w:ilvl w:val="1"/>
          <w:numId w:val="169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вопросу?</w:t>
      </w:r>
    </w:p>
    <w:p>
      <w:pPr>
        <w:pStyle w:val="ListParagraph"/>
        <w:numPr>
          <w:ilvl w:val="1"/>
          <w:numId w:val="169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По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такому-</w:t>
      </w:r>
      <w:r>
        <w:rPr>
          <w:rFonts w:ascii="Arial" w:hAnsi="Arial"/>
          <w:i/>
          <w:color w:val="231F20"/>
          <w:spacing w:val="-5"/>
          <w:w w:val="75"/>
          <w:sz w:val="18"/>
        </w:rPr>
        <w:t>то.</w:t>
      </w:r>
    </w:p>
    <w:p>
      <w:pPr>
        <w:pStyle w:val="ListParagraph"/>
        <w:numPr>
          <w:ilvl w:val="1"/>
          <w:numId w:val="169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Пришлите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информацию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имейл.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Таков обычный отрицательный сценарий холодного звон- ка. А если секретарь не в настроении, то разговор может быть и короче:</w:t>
      </w:r>
    </w:p>
    <w:p>
      <w:pPr>
        <w:pStyle w:val="ListParagraph"/>
        <w:numPr>
          <w:ilvl w:val="1"/>
          <w:numId w:val="169"/>
        </w:numPr>
        <w:tabs>
          <w:tab w:pos="1418" w:val="left" w:leader="none"/>
        </w:tabs>
        <w:spacing w:line="254" w:lineRule="auto" w:before="10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день! Сергей Никифоров, компания «Юникстрим». </w:t>
      </w:r>
      <w:r>
        <w:rPr>
          <w:rFonts w:ascii="Arial" w:hAnsi="Arial"/>
          <w:i/>
          <w:color w:val="231F20"/>
          <w:w w:val="80"/>
          <w:sz w:val="18"/>
        </w:rPr>
        <w:t>Будьте добры, соедините с человеком, который занимается</w:t>
      </w:r>
      <w:r>
        <w:rPr>
          <w:rFonts w:ascii="Arial" w:hAnsi="Arial"/>
          <w:i/>
          <w:color w:val="231F20"/>
          <w:w w:val="90"/>
          <w:sz w:val="18"/>
        </w:rPr>
        <w:t> вопросом закупок в вашей компании.</w:t>
      </w:r>
    </w:p>
    <w:p>
      <w:pPr>
        <w:pStyle w:val="ListParagraph"/>
        <w:numPr>
          <w:ilvl w:val="1"/>
          <w:numId w:val="169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вопросу?</w:t>
      </w:r>
    </w:p>
    <w:p>
      <w:pPr>
        <w:pStyle w:val="ListParagraph"/>
        <w:numPr>
          <w:ilvl w:val="1"/>
          <w:numId w:val="169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По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такому-</w:t>
      </w:r>
      <w:r>
        <w:rPr>
          <w:rFonts w:ascii="Arial" w:hAnsi="Arial"/>
          <w:i/>
          <w:color w:val="231F20"/>
          <w:spacing w:val="-5"/>
          <w:w w:val="75"/>
          <w:sz w:val="18"/>
        </w:rPr>
        <w:t>то.</w:t>
      </w:r>
    </w:p>
    <w:p>
      <w:pPr>
        <w:pStyle w:val="ListParagraph"/>
        <w:numPr>
          <w:ilvl w:val="1"/>
          <w:numId w:val="169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Нам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ничего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нужно!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(и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кладет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трубку.)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Иногда</w:t>
      </w:r>
      <w:r>
        <w:rPr>
          <w:color w:val="231F20"/>
          <w:spacing w:val="-5"/>
        </w:rPr>
        <w:t> </w:t>
      </w:r>
      <w:r>
        <w:rPr>
          <w:color w:val="231F20"/>
        </w:rPr>
        <w:t>мы</w:t>
      </w:r>
      <w:r>
        <w:rPr>
          <w:color w:val="231F20"/>
          <w:spacing w:val="-5"/>
        </w:rPr>
        <w:t> </w:t>
      </w:r>
      <w:r>
        <w:rPr>
          <w:color w:val="231F20"/>
        </w:rPr>
        <w:t>сами</w:t>
      </w:r>
      <w:r>
        <w:rPr>
          <w:color w:val="231F20"/>
          <w:spacing w:val="-5"/>
        </w:rPr>
        <w:t> </w:t>
      </w:r>
      <w:r>
        <w:rPr>
          <w:color w:val="231F20"/>
        </w:rPr>
        <w:t>запутываем</w:t>
      </w:r>
      <w:r>
        <w:rPr>
          <w:color w:val="231F20"/>
          <w:spacing w:val="-5"/>
        </w:rPr>
        <w:t> </w:t>
      </w:r>
      <w:r>
        <w:rPr>
          <w:color w:val="231F20"/>
        </w:rPr>
        <w:t>секретаря</w:t>
      </w:r>
      <w:r>
        <w:rPr>
          <w:color w:val="231F20"/>
          <w:spacing w:val="-5"/>
        </w:rPr>
        <w:t> </w:t>
      </w:r>
      <w:r>
        <w:rPr>
          <w:color w:val="231F20"/>
        </w:rPr>
        <w:t>непонятным</w:t>
      </w:r>
      <w:r>
        <w:rPr>
          <w:color w:val="231F20"/>
          <w:spacing w:val="-5"/>
        </w:rPr>
        <w:t> </w:t>
      </w:r>
      <w:r>
        <w:rPr>
          <w:color w:val="231F20"/>
        </w:rPr>
        <w:t>обраще- нием и провоцируем на отказ, например:</w:t>
      </w:r>
    </w:p>
    <w:p>
      <w:pPr>
        <w:pStyle w:val="ListParagraph"/>
        <w:numPr>
          <w:ilvl w:val="1"/>
          <w:numId w:val="169"/>
        </w:numPr>
        <w:tabs>
          <w:tab w:pos="283" w:val="left" w:leader="none"/>
        </w:tabs>
        <w:spacing w:line="240" w:lineRule="auto" w:before="108" w:after="0"/>
        <w:ind w:left="283" w:right="1471" w:hanging="283"/>
        <w:jc w:val="righ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Здравствуйте.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Меня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зовут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Сергей,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представляю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компанию</w:t>
      </w:r>
    </w:p>
    <w:p>
      <w:pPr>
        <w:spacing w:before="13"/>
        <w:ind w:left="0" w:right="1472" w:firstLine="0"/>
        <w:jc w:val="righ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spacing w:val="-2"/>
          <w:w w:val="80"/>
          <w:sz w:val="18"/>
        </w:rPr>
        <w:t>«Юникстрим».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кем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я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могу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переговорить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по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вопросу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поставок?</w:t>
      </w:r>
    </w:p>
    <w:p>
      <w:pPr>
        <w:spacing w:after="0"/>
        <w:jc w:val="right"/>
        <w:rPr>
          <w:rFonts w:ascii="Arial" w:hAnsi="Arial"/>
          <w:i/>
          <w:sz w:val="18"/>
        </w:rPr>
        <w:sectPr>
          <w:headerReference w:type="default" r:id="rId114"/>
          <w:headerReference w:type="even" r:id="rId115"/>
          <w:pgSz w:w="7940" w:h="11680"/>
          <w:pgMar w:header="415" w:footer="0" w:top="660" w:bottom="280" w:left="566" w:right="0"/>
          <w:pgNumType w:start="233"/>
        </w:sectPr>
      </w:pPr>
    </w:p>
    <w:p>
      <w:pPr>
        <w:pStyle w:val="ListParagraph"/>
        <w:numPr>
          <w:ilvl w:val="1"/>
          <w:numId w:val="169"/>
        </w:numPr>
        <w:tabs>
          <w:tab w:pos="1417" w:val="left" w:leader="none"/>
        </w:tabs>
        <w:spacing w:line="240" w:lineRule="auto" w:before="1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не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поняла: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мы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вам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или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вы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нам?</w:t>
      </w:r>
    </w:p>
    <w:p>
      <w:pPr>
        <w:pStyle w:val="ListParagraph"/>
        <w:numPr>
          <w:ilvl w:val="1"/>
          <w:numId w:val="169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—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вам.</w:t>
      </w:r>
    </w:p>
    <w:p>
      <w:pPr>
        <w:pStyle w:val="ListParagraph"/>
        <w:numPr>
          <w:ilvl w:val="1"/>
          <w:numId w:val="169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Нам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ничего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нужно!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Всего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доброго!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(Трубка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кладется.)</w:t>
      </w:r>
    </w:p>
    <w:p>
      <w:pPr>
        <w:pStyle w:val="BodyText"/>
        <w:spacing w:line="252" w:lineRule="auto" w:before="18"/>
        <w:ind w:right="1131" w:firstLine="226"/>
      </w:pPr>
      <w:r>
        <w:rPr>
          <w:color w:val="231F20"/>
          <w:spacing w:val="-2"/>
        </w:rPr>
        <w:t>Что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отвечать,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спрашивают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какому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вопросу?»,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что </w:t>
      </w:r>
      <w:r>
        <w:rPr>
          <w:color w:val="231F20"/>
          <w:spacing w:val="-4"/>
        </w:rPr>
        <w:t>делать,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если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сказали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«пришлите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имейл»,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мы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разберем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позднее, </w:t>
      </w:r>
      <w:r>
        <w:rPr>
          <w:color w:val="231F20"/>
        </w:rPr>
        <w:t>после</w:t>
      </w:r>
      <w:r>
        <w:rPr>
          <w:color w:val="231F20"/>
          <w:spacing w:val="-8"/>
        </w:rPr>
        <w:t> </w:t>
      </w:r>
      <w:r>
        <w:rPr>
          <w:color w:val="231F20"/>
        </w:rPr>
        <w:t>того</w:t>
      </w:r>
      <w:r>
        <w:rPr>
          <w:color w:val="231F20"/>
          <w:spacing w:val="-8"/>
        </w:rPr>
        <w:t> </w:t>
      </w:r>
      <w:r>
        <w:rPr>
          <w:color w:val="231F20"/>
        </w:rPr>
        <w:t>как</w:t>
      </w:r>
      <w:r>
        <w:rPr>
          <w:color w:val="231F20"/>
          <w:spacing w:val="-8"/>
        </w:rPr>
        <w:t> </w:t>
      </w:r>
      <w:r>
        <w:rPr>
          <w:color w:val="231F20"/>
        </w:rPr>
        <w:t>изучим</w:t>
      </w:r>
      <w:r>
        <w:rPr>
          <w:color w:val="231F20"/>
          <w:spacing w:val="-8"/>
        </w:rPr>
        <w:t> </w:t>
      </w:r>
      <w:r>
        <w:rPr>
          <w:color w:val="231F20"/>
        </w:rPr>
        <w:t>«проход»</w:t>
      </w:r>
      <w:r>
        <w:rPr>
          <w:color w:val="231F20"/>
          <w:spacing w:val="-8"/>
        </w:rPr>
        <w:t> </w:t>
      </w:r>
      <w:r>
        <w:rPr>
          <w:color w:val="231F20"/>
        </w:rPr>
        <w:t>через</w:t>
      </w:r>
      <w:r>
        <w:rPr>
          <w:color w:val="231F20"/>
          <w:spacing w:val="-8"/>
        </w:rPr>
        <w:t> </w:t>
      </w:r>
      <w:r>
        <w:rPr>
          <w:color w:val="231F20"/>
        </w:rPr>
        <w:t>секретаря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как</w:t>
      </w:r>
      <w:r>
        <w:rPr>
          <w:color w:val="231F20"/>
          <w:spacing w:val="-8"/>
        </w:rPr>
        <w:t> </w:t>
      </w:r>
      <w:r>
        <w:rPr>
          <w:color w:val="231F20"/>
        </w:rPr>
        <w:t>узнавать имя ЛПР до общения с ассистентом.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31</w:t>
      </w:r>
    </w:p>
    <w:p>
      <w:pPr>
        <w:pStyle w:val="Heading2"/>
        <w:spacing w:line="206" w:lineRule="auto"/>
        <w:ind w:right="1826"/>
      </w:pPr>
      <w:r>
        <w:rPr>
          <w:color w:val="231F20"/>
          <w:w w:val="85"/>
        </w:rPr>
        <w:t>Общение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и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проход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через </w:t>
      </w:r>
      <w:r>
        <w:rPr>
          <w:color w:val="231F20"/>
          <w:spacing w:val="-10"/>
          <w:w w:val="85"/>
        </w:rPr>
        <w:t>секретаря.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0"/>
          <w:w w:val="85"/>
        </w:rPr>
        <w:t>Узнаем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0"/>
          <w:w w:val="85"/>
        </w:rPr>
        <w:t>имя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0"/>
          <w:w w:val="85"/>
        </w:rPr>
        <w:t>ЛПР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15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42" w:lineRule="auto" w:before="1"/>
        <w:ind w:right="1131"/>
      </w:pPr>
      <w:r>
        <w:rPr>
          <w:color w:val="231F20"/>
        </w:rPr>
        <w:t>Среднестатистический продавец концентрирует свое вни- мание на любой деятельности, кроме той, что приносит ему</w:t>
      </w:r>
      <w:r>
        <w:rPr>
          <w:color w:val="231F20"/>
          <w:spacing w:val="40"/>
        </w:rPr>
        <w:t> </w:t>
      </w:r>
      <w:r>
        <w:rPr>
          <w:color w:val="231F20"/>
        </w:rPr>
        <w:t>бо</w:t>
      </w:r>
      <w:r>
        <w:rPr>
          <w:i/>
          <w:color w:val="231F20"/>
          <w:position w:val="2"/>
        </w:rPr>
        <w:t>'</w:t>
      </w:r>
      <w:r>
        <w:rPr>
          <w:i/>
          <w:color w:val="231F20"/>
          <w:spacing w:val="-30"/>
          <w:position w:val="2"/>
        </w:rPr>
        <w:t> </w:t>
      </w:r>
      <w:r>
        <w:rPr>
          <w:color w:val="231F20"/>
        </w:rPr>
        <w:t>льшую</w:t>
      </w:r>
      <w:r>
        <w:rPr>
          <w:color w:val="231F20"/>
          <w:spacing w:val="1"/>
        </w:rPr>
        <w:t> </w:t>
      </w:r>
      <w:r>
        <w:rPr>
          <w:color w:val="231F20"/>
        </w:rPr>
        <w:t>часть</w:t>
      </w:r>
      <w:r>
        <w:rPr>
          <w:color w:val="231F20"/>
          <w:spacing w:val="1"/>
        </w:rPr>
        <w:t> </w:t>
      </w:r>
      <w:r>
        <w:rPr>
          <w:color w:val="231F20"/>
        </w:rPr>
        <w:t>денег.</w:t>
      </w:r>
      <w:r>
        <w:rPr>
          <w:color w:val="231F20"/>
          <w:spacing w:val="1"/>
        </w:rPr>
        <w:t> </w:t>
      </w:r>
      <w:r>
        <w:rPr>
          <w:color w:val="231F20"/>
        </w:rPr>
        <w:t>На</w:t>
      </w:r>
      <w:r>
        <w:rPr>
          <w:color w:val="231F20"/>
          <w:spacing w:val="1"/>
        </w:rPr>
        <w:t> </w:t>
      </w:r>
      <w:r>
        <w:rPr>
          <w:color w:val="231F20"/>
        </w:rPr>
        <w:t>тренингах</w:t>
      </w:r>
      <w:r>
        <w:rPr>
          <w:color w:val="231F20"/>
          <w:spacing w:val="1"/>
        </w:rPr>
        <w:t> </w:t>
      </w:r>
      <w:r>
        <w:rPr>
          <w:color w:val="231F20"/>
        </w:rPr>
        <w:t>меня редко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спрашивают:</w:t>
      </w:r>
    </w:p>
    <w:p>
      <w:pPr>
        <w:pStyle w:val="BodyText"/>
        <w:spacing w:line="252" w:lineRule="auto" w:before="10"/>
        <w:ind w:right="1131"/>
      </w:pPr>
      <w:r>
        <w:rPr>
          <w:color w:val="231F20"/>
        </w:rPr>
        <w:t>«Как лучше всего начать разговор? Какие слова сказать?» — но всякий раз, когда заходит разговор о холодных звонках, слышу: «Что делать, если нам говорят “нет”?» Именно навык грамотно начать разговор и установить контакт приносит 80% результатов, а навык отвечать на отказ — всего лишь 20%. Направлять свои основные силы и внимание на работу с от- казами — это все равно что вместо тренировок по плаванию тренироваться кричать «Спасите!». Поэтому подробно раз- берем, как пройти через секретаря.</w:t>
      </w:r>
    </w:p>
    <w:p>
      <w:pPr>
        <w:pStyle w:val="BodyText"/>
        <w:spacing w:line="252" w:lineRule="auto" w:before="4"/>
        <w:ind w:right="1131" w:firstLine="226"/>
      </w:pPr>
      <w:r>
        <w:rPr>
          <w:color w:val="231F20"/>
        </w:rPr>
        <w:t>Все</w:t>
      </w:r>
      <w:r>
        <w:rPr>
          <w:color w:val="231F20"/>
          <w:spacing w:val="40"/>
        </w:rPr>
        <w:t> </w:t>
      </w:r>
      <w:r>
        <w:rPr>
          <w:color w:val="231F20"/>
        </w:rPr>
        <w:t>приемы</w:t>
      </w:r>
      <w:r>
        <w:rPr>
          <w:color w:val="231F20"/>
          <w:spacing w:val="40"/>
        </w:rPr>
        <w:t> </w:t>
      </w:r>
      <w:r>
        <w:rPr>
          <w:color w:val="231F20"/>
        </w:rPr>
        <w:t>прохода</w:t>
      </w:r>
      <w:r>
        <w:rPr>
          <w:color w:val="231F20"/>
          <w:spacing w:val="40"/>
        </w:rPr>
        <w:t> </w:t>
      </w:r>
      <w:r>
        <w:rPr>
          <w:color w:val="231F20"/>
        </w:rPr>
        <w:t>через</w:t>
      </w:r>
      <w:r>
        <w:rPr>
          <w:color w:val="231F20"/>
          <w:spacing w:val="40"/>
        </w:rPr>
        <w:t> </w:t>
      </w:r>
      <w:r>
        <w:rPr>
          <w:color w:val="231F20"/>
        </w:rPr>
        <w:t>секретаря</w:t>
      </w:r>
      <w:r>
        <w:rPr>
          <w:color w:val="231F20"/>
          <w:spacing w:val="40"/>
        </w:rPr>
        <w:t> </w:t>
      </w:r>
      <w:r>
        <w:rPr>
          <w:color w:val="231F20"/>
        </w:rPr>
        <w:t>можно</w:t>
      </w:r>
      <w:r>
        <w:rPr>
          <w:color w:val="231F20"/>
          <w:spacing w:val="40"/>
        </w:rPr>
        <w:t> </w:t>
      </w:r>
      <w:r>
        <w:rPr>
          <w:color w:val="231F20"/>
        </w:rPr>
        <w:t>разделить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на три вида.</w:t>
      </w:r>
    </w:p>
    <w:p>
      <w:pPr>
        <w:pStyle w:val="ListParagraph"/>
        <w:numPr>
          <w:ilvl w:val="0"/>
          <w:numId w:val="170"/>
        </w:numPr>
        <w:tabs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sz w:val="21"/>
        </w:rPr>
      </w:pPr>
      <w:r>
        <w:rPr>
          <w:i/>
          <w:color w:val="231F20"/>
          <w:sz w:val="21"/>
        </w:rPr>
        <w:t>Честные</w:t>
      </w:r>
      <w:r>
        <w:rPr>
          <w:i/>
          <w:color w:val="231F20"/>
          <w:spacing w:val="80"/>
          <w:sz w:val="21"/>
        </w:rPr>
        <w:t> </w:t>
      </w:r>
      <w:r>
        <w:rPr>
          <w:i/>
          <w:color w:val="231F20"/>
          <w:sz w:val="21"/>
        </w:rPr>
        <w:t>приемы</w:t>
      </w:r>
      <w:r>
        <w:rPr>
          <w:i/>
          <w:color w:val="231F20"/>
          <w:spacing w:val="80"/>
          <w:sz w:val="21"/>
        </w:rPr>
        <w:t> </w:t>
      </w:r>
      <w:r>
        <w:rPr>
          <w:color w:val="231F20"/>
          <w:sz w:val="21"/>
        </w:rPr>
        <w:t>основаны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нашей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уверенности и настрое, знании бизнес-процессов и других особен- ностей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работы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самого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секретаря,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так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компании в целом.</w:t>
      </w:r>
    </w:p>
    <w:p>
      <w:pPr>
        <w:pStyle w:val="ListParagraph"/>
        <w:numPr>
          <w:ilvl w:val="0"/>
          <w:numId w:val="170"/>
        </w:numPr>
        <w:tabs>
          <w:tab w:pos="1245" w:val="left" w:leader="none"/>
          <w:tab w:pos="1247" w:val="left" w:leader="none"/>
        </w:tabs>
        <w:spacing w:line="252" w:lineRule="auto" w:before="73" w:after="0"/>
        <w:ind w:left="1247" w:right="1132" w:hanging="284"/>
        <w:jc w:val="both"/>
        <w:rPr>
          <w:sz w:val="21"/>
        </w:rPr>
      </w:pPr>
      <w:r>
        <w:rPr>
          <w:i/>
          <w:color w:val="231F20"/>
          <w:sz w:val="21"/>
        </w:rPr>
        <w:t>Приемы с элементами обмана или манипуляции </w:t>
      </w:r>
      <w:r>
        <w:rPr>
          <w:color w:val="231F20"/>
          <w:sz w:val="21"/>
        </w:rPr>
        <w:t>осно- ваны на определенном введении секретаря в заблужде- ние. Я не сторонник этих приемов, но они существуют и работают, поэтому о них стоит сказать.</w:t>
      </w:r>
    </w:p>
    <w:p>
      <w:pPr>
        <w:pStyle w:val="ListParagraph"/>
        <w:numPr>
          <w:ilvl w:val="0"/>
          <w:numId w:val="170"/>
        </w:numPr>
        <w:tabs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i/>
          <w:color w:val="231F20"/>
          <w:sz w:val="21"/>
        </w:rPr>
        <w:t>Приемы с элементами интриги и разрыва шаблона </w:t>
      </w:r>
      <w:r>
        <w:rPr>
          <w:color w:val="231F20"/>
          <w:sz w:val="21"/>
        </w:rPr>
        <w:t>— </w:t>
      </w:r>
      <w:r>
        <w:rPr>
          <w:color w:val="231F20"/>
          <w:spacing w:val="-2"/>
          <w:sz w:val="21"/>
        </w:rPr>
        <w:t>приемы,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которых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наши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слова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вписываются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модель </w:t>
      </w:r>
      <w:r>
        <w:rPr>
          <w:color w:val="231F20"/>
          <w:sz w:val="21"/>
        </w:rPr>
        <w:t>мышления секретаря, его «программа» дает сбой, и он пропускает нас.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headerReference w:type="default" r:id="rId116"/>
          <w:pgSz w:w="7940" w:h="11680"/>
          <w:pgMar w:header="0" w:footer="0" w:top="700" w:bottom="280" w:left="566" w:right="0"/>
        </w:sectPr>
      </w:pPr>
    </w:p>
    <w:p>
      <w:pPr>
        <w:spacing w:line="252" w:lineRule="auto" w:before="147"/>
        <w:ind w:left="567" w:right="1131" w:firstLine="226"/>
        <w:jc w:val="both"/>
        <w:rPr>
          <w:i/>
          <w:sz w:val="21"/>
        </w:rPr>
      </w:pPr>
      <w:r>
        <w:rPr>
          <w:color w:val="231F20"/>
          <w:spacing w:val="-4"/>
          <w:sz w:val="21"/>
        </w:rPr>
        <w:t>Первый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честный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прием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прохода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через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секретаря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это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заранее узнать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имя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ЛПР.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Это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настолько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просто,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что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многие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этого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дела- </w:t>
      </w:r>
      <w:r>
        <w:rPr>
          <w:color w:val="231F20"/>
          <w:spacing w:val="-2"/>
          <w:sz w:val="21"/>
        </w:rPr>
        <w:t>ют!</w:t>
      </w:r>
      <w:r>
        <w:rPr>
          <w:color w:val="231F20"/>
          <w:spacing w:val="-15"/>
          <w:sz w:val="21"/>
        </w:rPr>
        <w:t> </w:t>
      </w:r>
      <w:r>
        <w:rPr>
          <w:i/>
          <w:color w:val="231F20"/>
          <w:spacing w:val="-2"/>
          <w:sz w:val="21"/>
        </w:rPr>
        <w:t>Знание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pacing w:val="-2"/>
          <w:sz w:val="21"/>
        </w:rPr>
        <w:t>имени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pacing w:val="-2"/>
          <w:sz w:val="21"/>
        </w:rPr>
        <w:t>—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2"/>
          <w:sz w:val="21"/>
        </w:rPr>
        <w:t>один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pacing w:val="-2"/>
          <w:sz w:val="21"/>
        </w:rPr>
        <w:t>из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pacing w:val="-2"/>
          <w:sz w:val="21"/>
        </w:rPr>
        <w:t>основных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2"/>
          <w:sz w:val="21"/>
        </w:rPr>
        <w:t>ключей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pacing w:val="-2"/>
          <w:sz w:val="21"/>
        </w:rPr>
        <w:t>к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pacing w:val="-2"/>
          <w:sz w:val="21"/>
        </w:rPr>
        <w:t>контакту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pacing w:val="-2"/>
          <w:sz w:val="21"/>
        </w:rPr>
        <w:t>с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4"/>
          <w:sz w:val="21"/>
        </w:rPr>
        <w:t>ЛПР!</w:t>
      </w:r>
    </w:p>
    <w:p>
      <w:pPr>
        <w:pStyle w:val="BodyText"/>
        <w:spacing w:before="1"/>
        <w:ind w:left="794"/>
      </w:pPr>
      <w:r>
        <w:rPr>
          <w:color w:val="231F20"/>
        </w:rPr>
        <w:t>Есть несколько простых</w:t>
      </w:r>
      <w:r>
        <w:rPr>
          <w:color w:val="231F20"/>
          <w:spacing w:val="1"/>
        </w:rPr>
        <w:t> </w:t>
      </w:r>
      <w:r>
        <w:rPr>
          <w:color w:val="231F20"/>
        </w:rPr>
        <w:t>способов, как</w:t>
      </w:r>
      <w:r>
        <w:rPr>
          <w:color w:val="231F20"/>
          <w:spacing w:val="1"/>
        </w:rPr>
        <w:t> </w:t>
      </w:r>
      <w:r>
        <w:rPr>
          <w:color w:val="231F20"/>
        </w:rPr>
        <w:t>узнать </w:t>
      </w:r>
      <w:r>
        <w:rPr>
          <w:color w:val="231F20"/>
          <w:spacing w:val="-4"/>
        </w:rPr>
        <w:t>имя.</w:t>
      </w:r>
    </w:p>
    <w:p>
      <w:pPr>
        <w:pStyle w:val="BodyText"/>
        <w:spacing w:line="247" w:lineRule="auto" w:before="9"/>
        <w:ind w:right="1131" w:firstLine="226"/>
      </w:pPr>
      <w:r>
        <w:rPr>
          <w:rFonts w:ascii="Calibri" w:hAnsi="Calibri"/>
          <w:b/>
          <w:color w:val="231F20"/>
        </w:rPr>
        <w:t>способ № 1. </w:t>
      </w:r>
      <w:r>
        <w:rPr>
          <w:i/>
          <w:color w:val="231F20"/>
        </w:rPr>
        <w:t>Подготовка. </w:t>
      </w:r>
      <w:r>
        <w:rPr>
          <w:color w:val="231F20"/>
        </w:rPr>
        <w:t>Во время подготовки к звонку можно узнать имя ЛПР на сайте компании, в ее новостях или</w:t>
      </w:r>
      <w:r>
        <w:rPr>
          <w:color w:val="231F20"/>
          <w:spacing w:val="80"/>
        </w:rPr>
        <w:t> </w:t>
      </w:r>
      <w:r>
        <w:rPr>
          <w:color w:val="231F20"/>
        </w:rPr>
        <w:t>в средствах массовой информации.</w:t>
      </w:r>
    </w:p>
    <w:p>
      <w:pPr>
        <w:pStyle w:val="BodyText"/>
        <w:spacing w:line="249" w:lineRule="auto"/>
        <w:ind w:right="1131" w:firstLine="226"/>
      </w:pPr>
      <w:r>
        <w:rPr>
          <w:rFonts w:ascii="Calibri" w:hAnsi="Calibri"/>
          <w:b/>
          <w:color w:val="231F20"/>
        </w:rPr>
        <w:t>способ № 2. </w:t>
      </w:r>
      <w:r>
        <w:rPr>
          <w:i/>
          <w:color w:val="231F20"/>
        </w:rPr>
        <w:t>Звонок коллеги, или способ двух звонков. </w:t>
      </w:r>
      <w:r>
        <w:rPr>
          <w:color w:val="231F20"/>
        </w:rPr>
        <w:t>Ваш коллега звонит по вашему контакту первым, узнает имя ЛПР, передает</w:t>
      </w:r>
      <w:r>
        <w:rPr>
          <w:color w:val="231F20"/>
          <w:spacing w:val="-4"/>
        </w:rPr>
        <w:t> </w:t>
      </w:r>
      <w:r>
        <w:rPr>
          <w:color w:val="231F20"/>
        </w:rPr>
        <w:t>его</w:t>
      </w:r>
      <w:r>
        <w:rPr>
          <w:color w:val="231F20"/>
          <w:spacing w:val="-4"/>
        </w:rPr>
        <w:t> </w:t>
      </w:r>
      <w:r>
        <w:rPr>
          <w:color w:val="231F20"/>
        </w:rPr>
        <w:t>вам,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вы</w:t>
      </w:r>
      <w:r>
        <w:rPr>
          <w:color w:val="231F20"/>
          <w:spacing w:val="-4"/>
        </w:rPr>
        <w:t> </w:t>
      </w:r>
      <w:r>
        <w:rPr>
          <w:color w:val="231F20"/>
        </w:rPr>
        <w:t>делаете</w:t>
      </w:r>
      <w:r>
        <w:rPr>
          <w:color w:val="231F20"/>
          <w:spacing w:val="-4"/>
        </w:rPr>
        <w:t> </w:t>
      </w:r>
      <w:r>
        <w:rPr>
          <w:color w:val="231F20"/>
        </w:rPr>
        <w:t>свой</w:t>
      </w:r>
      <w:r>
        <w:rPr>
          <w:color w:val="231F20"/>
          <w:spacing w:val="-4"/>
        </w:rPr>
        <w:t> </w:t>
      </w:r>
      <w:r>
        <w:rPr>
          <w:color w:val="231F20"/>
        </w:rPr>
        <w:t>звонок,</w:t>
      </w:r>
      <w:r>
        <w:rPr>
          <w:color w:val="231F20"/>
          <w:spacing w:val="-4"/>
        </w:rPr>
        <w:t> </w:t>
      </w:r>
      <w:r>
        <w:rPr>
          <w:color w:val="231F20"/>
        </w:rPr>
        <w:t>уже</w:t>
      </w:r>
      <w:r>
        <w:rPr>
          <w:color w:val="231F20"/>
          <w:spacing w:val="-4"/>
        </w:rPr>
        <w:t> </w:t>
      </w:r>
      <w:r>
        <w:rPr>
          <w:color w:val="231F20"/>
        </w:rPr>
        <w:t>используя</w:t>
      </w:r>
      <w:r>
        <w:rPr>
          <w:color w:val="231F20"/>
          <w:spacing w:val="-4"/>
        </w:rPr>
        <w:t> </w:t>
      </w:r>
      <w:r>
        <w:rPr>
          <w:color w:val="231F20"/>
        </w:rPr>
        <w:t>имя ЛПР. Кстати, ваш коллега должен делать звонок максимально качественно и быть готовым довести его до завершения, если его неожиданно соединят с ЛПР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. Выглядит звонок коллеги </w:t>
      </w:r>
      <w:r>
        <w:rPr>
          <w:color w:val="231F20"/>
          <w:spacing w:val="-2"/>
        </w:rPr>
        <w:t>стандартно: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11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день!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Игорь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Сталеваров,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855" w:right="2458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директором.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вопросу?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вопросу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сотрудничества.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хотели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поставлять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w w:val="90"/>
          <w:sz w:val="18"/>
        </w:rPr>
        <w:t> нашу продукцию.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Вышлите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информацию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имейл.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Да,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хорошо,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готов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записать!</w:t>
      </w:r>
      <w:r>
        <w:rPr>
          <w:rFonts w:ascii="Arial" w:hAnsi="Arial"/>
          <w:i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(Записывает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имейл.)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зовут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директора?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поставлю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пометку,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информация</w:t>
      </w:r>
      <w:r>
        <w:rPr>
          <w:rFonts w:ascii="Arial" w:hAnsi="Arial"/>
          <w:i/>
          <w:color w:val="231F20"/>
          <w:w w:val="85"/>
          <w:sz w:val="18"/>
        </w:rPr>
        <w:t> для него. (Или «На чье имя мне отправлять письмо?»)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3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иванович</w:t>
      </w:r>
      <w:r>
        <w:rPr>
          <w:rFonts w:ascii="Trebuchet MS" w:hAnsi="Trebuchet MS"/>
          <w:color w:val="231F20"/>
          <w:spacing w:val="3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ипатов.</w:t>
      </w:r>
      <w:r>
        <w:rPr>
          <w:rFonts w:ascii="Trebuchet MS" w:hAnsi="Trebuchet MS"/>
          <w:color w:val="231F20"/>
          <w:spacing w:val="3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(Записывает</w:t>
      </w:r>
      <w:r>
        <w:rPr>
          <w:rFonts w:ascii="Trebuchet MS" w:hAnsi="Trebuchet MS"/>
          <w:color w:val="231F20"/>
          <w:spacing w:val="3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имя).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Спасибо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огромное!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когда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мне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перезвонить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результатам?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Позвоните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пятницу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после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двух.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хорошо!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Всего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доброго!</w:t>
      </w:r>
    </w:p>
    <w:p>
      <w:pPr>
        <w:pStyle w:val="BodyText"/>
        <w:spacing w:line="249" w:lineRule="auto" w:before="133"/>
        <w:ind w:right="1130" w:firstLine="226"/>
        <w:jc w:val="right"/>
      </w:pPr>
      <w:r>
        <w:rPr>
          <w:color w:val="231F20"/>
        </w:rPr>
        <w:t>Итак, ваш коллега узнал имя директора, теперь через пару часов</w:t>
      </w:r>
      <w:r>
        <w:rPr>
          <w:color w:val="231F20"/>
          <w:spacing w:val="-15"/>
        </w:rPr>
        <w:t> </w:t>
      </w:r>
      <w:r>
        <w:rPr>
          <w:color w:val="231F20"/>
        </w:rPr>
        <w:t>вы</w:t>
      </w:r>
      <w:r>
        <w:rPr>
          <w:color w:val="231F20"/>
          <w:spacing w:val="-15"/>
        </w:rPr>
        <w:t> </w:t>
      </w:r>
      <w:r>
        <w:rPr>
          <w:color w:val="231F20"/>
        </w:rPr>
        <w:t>можете</w:t>
      </w:r>
      <w:r>
        <w:rPr>
          <w:color w:val="231F20"/>
          <w:spacing w:val="-15"/>
        </w:rPr>
        <w:t> </w:t>
      </w:r>
      <w:r>
        <w:rPr>
          <w:color w:val="231F20"/>
        </w:rPr>
        <w:t>сделать</w:t>
      </w:r>
      <w:r>
        <w:rPr>
          <w:color w:val="231F20"/>
          <w:spacing w:val="-15"/>
        </w:rPr>
        <w:t> </w:t>
      </w:r>
      <w:r>
        <w:rPr>
          <w:color w:val="231F20"/>
        </w:rPr>
        <w:t>свой</w:t>
      </w:r>
      <w:r>
        <w:rPr>
          <w:color w:val="231F20"/>
          <w:spacing w:val="-15"/>
        </w:rPr>
        <w:t> </w:t>
      </w:r>
      <w:r>
        <w:rPr>
          <w:color w:val="231F20"/>
        </w:rPr>
        <w:t>звонок.</w:t>
      </w:r>
      <w:r>
        <w:rPr>
          <w:color w:val="231F20"/>
          <w:spacing w:val="-15"/>
        </w:rPr>
        <w:t> </w:t>
      </w:r>
      <w:r>
        <w:rPr>
          <w:color w:val="231F20"/>
        </w:rPr>
        <w:t>Конечно,</w:t>
      </w:r>
      <w:r>
        <w:rPr>
          <w:color w:val="231F20"/>
          <w:spacing w:val="-15"/>
        </w:rPr>
        <w:t> </w:t>
      </w:r>
      <w:r>
        <w:rPr>
          <w:color w:val="231F20"/>
        </w:rPr>
        <w:t>вашему</w:t>
      </w:r>
      <w:r>
        <w:rPr>
          <w:color w:val="231F20"/>
          <w:spacing w:val="-15"/>
        </w:rPr>
        <w:t> </w:t>
      </w:r>
      <w:r>
        <w:rPr>
          <w:color w:val="231F20"/>
        </w:rPr>
        <w:t>коллеге желательно</w:t>
      </w:r>
      <w:r>
        <w:rPr>
          <w:color w:val="231F20"/>
          <w:spacing w:val="-17"/>
        </w:rPr>
        <w:t> </w:t>
      </w:r>
      <w:r>
        <w:rPr>
          <w:color w:val="231F20"/>
        </w:rPr>
        <w:t>придумать</w:t>
      </w:r>
      <w:r>
        <w:rPr>
          <w:color w:val="231F20"/>
          <w:spacing w:val="-17"/>
        </w:rPr>
        <w:t> </w:t>
      </w:r>
      <w:r>
        <w:rPr>
          <w:color w:val="231F20"/>
        </w:rPr>
        <w:t>другое</w:t>
      </w:r>
      <w:r>
        <w:rPr>
          <w:color w:val="231F20"/>
          <w:spacing w:val="-17"/>
        </w:rPr>
        <w:t> </w:t>
      </w:r>
      <w:r>
        <w:rPr>
          <w:color w:val="231F20"/>
        </w:rPr>
        <w:t>название</w:t>
      </w:r>
      <w:r>
        <w:rPr>
          <w:color w:val="231F20"/>
          <w:spacing w:val="-17"/>
        </w:rPr>
        <w:t> </w:t>
      </w:r>
      <w:r>
        <w:rPr>
          <w:color w:val="231F20"/>
        </w:rPr>
        <w:t>компании,</w:t>
      </w:r>
      <w:r>
        <w:rPr>
          <w:color w:val="231F20"/>
          <w:spacing w:val="-17"/>
        </w:rPr>
        <w:t> </w:t>
      </w:r>
      <w:r>
        <w:rPr>
          <w:color w:val="231F20"/>
        </w:rPr>
        <w:t>чтобы,</w:t>
      </w:r>
      <w:r>
        <w:rPr>
          <w:color w:val="231F20"/>
          <w:spacing w:val="-17"/>
        </w:rPr>
        <w:t> </w:t>
      </w:r>
      <w:r>
        <w:rPr>
          <w:color w:val="231F20"/>
        </w:rPr>
        <w:t>когда позвоните</w:t>
      </w:r>
      <w:r>
        <w:rPr>
          <w:color w:val="231F20"/>
          <w:spacing w:val="-15"/>
        </w:rPr>
        <w:t> </w:t>
      </w:r>
      <w:r>
        <w:rPr>
          <w:color w:val="231F20"/>
        </w:rPr>
        <w:t>вы,</w:t>
      </w:r>
      <w:r>
        <w:rPr>
          <w:color w:val="231F20"/>
          <w:spacing w:val="-15"/>
        </w:rPr>
        <w:t> </w:t>
      </w:r>
      <w:r>
        <w:rPr>
          <w:color w:val="231F20"/>
        </w:rPr>
        <w:t>не</w:t>
      </w:r>
      <w:r>
        <w:rPr>
          <w:color w:val="231F20"/>
          <w:spacing w:val="-15"/>
        </w:rPr>
        <w:t> </w:t>
      </w:r>
      <w:r>
        <w:rPr>
          <w:color w:val="231F20"/>
        </w:rPr>
        <w:t>вызывать</w:t>
      </w:r>
      <w:r>
        <w:rPr>
          <w:color w:val="231F20"/>
          <w:spacing w:val="-15"/>
        </w:rPr>
        <w:t> </w:t>
      </w:r>
      <w:r>
        <w:rPr>
          <w:color w:val="231F20"/>
        </w:rPr>
        <w:t>у</w:t>
      </w:r>
      <w:r>
        <w:rPr>
          <w:color w:val="231F20"/>
          <w:spacing w:val="-15"/>
        </w:rPr>
        <w:t> </w:t>
      </w:r>
      <w:r>
        <w:rPr>
          <w:color w:val="231F20"/>
        </w:rPr>
        <w:t>секретаря</w:t>
      </w:r>
      <w:r>
        <w:rPr>
          <w:color w:val="231F20"/>
          <w:spacing w:val="-15"/>
        </w:rPr>
        <w:t> </w:t>
      </w:r>
      <w:r>
        <w:rPr>
          <w:color w:val="231F20"/>
        </w:rPr>
        <w:t>сомнений.</w:t>
      </w:r>
      <w:r>
        <w:rPr>
          <w:color w:val="231F20"/>
          <w:spacing w:val="-15"/>
        </w:rPr>
        <w:t> </w:t>
      </w:r>
      <w:r>
        <w:rPr>
          <w:color w:val="231F20"/>
        </w:rPr>
        <w:t>Иногда</w:t>
      </w:r>
      <w:r>
        <w:rPr>
          <w:color w:val="231F20"/>
          <w:spacing w:val="-15"/>
        </w:rPr>
        <w:t> </w:t>
      </w:r>
      <w:r>
        <w:rPr>
          <w:color w:val="231F20"/>
        </w:rPr>
        <w:t>опыт- ный</w:t>
      </w:r>
      <w:r>
        <w:rPr>
          <w:color w:val="231F20"/>
          <w:spacing w:val="-10"/>
        </w:rPr>
        <w:t> </w:t>
      </w:r>
      <w:r>
        <w:rPr>
          <w:color w:val="231F20"/>
        </w:rPr>
        <w:t>ассистент</w:t>
      </w:r>
      <w:r>
        <w:rPr>
          <w:color w:val="231F20"/>
          <w:spacing w:val="-10"/>
        </w:rPr>
        <w:t> </w:t>
      </w:r>
      <w:r>
        <w:rPr>
          <w:color w:val="231F20"/>
        </w:rPr>
        <w:t>на</w:t>
      </w:r>
      <w:r>
        <w:rPr>
          <w:color w:val="231F20"/>
          <w:spacing w:val="-10"/>
        </w:rPr>
        <w:t> </w:t>
      </w:r>
      <w:r>
        <w:rPr>
          <w:color w:val="231F20"/>
        </w:rPr>
        <w:t>вопрос:</w:t>
      </w:r>
      <w:r>
        <w:rPr>
          <w:color w:val="231F20"/>
          <w:spacing w:val="-10"/>
        </w:rPr>
        <w:t> </w:t>
      </w:r>
      <w:r>
        <w:rPr>
          <w:color w:val="231F20"/>
        </w:rPr>
        <w:t>«Как</w:t>
      </w:r>
      <w:r>
        <w:rPr>
          <w:color w:val="231F20"/>
          <w:spacing w:val="-10"/>
        </w:rPr>
        <w:t> </w:t>
      </w:r>
      <w:r>
        <w:rPr>
          <w:color w:val="231F20"/>
        </w:rPr>
        <w:t>зовут</w:t>
      </w:r>
      <w:r>
        <w:rPr>
          <w:color w:val="231F20"/>
          <w:spacing w:val="-10"/>
        </w:rPr>
        <w:t> </w:t>
      </w:r>
      <w:r>
        <w:rPr>
          <w:color w:val="231F20"/>
        </w:rPr>
        <w:t>директора?</w:t>
      </w:r>
      <w:r>
        <w:rPr>
          <w:color w:val="231F20"/>
          <w:spacing w:val="-10"/>
        </w:rPr>
        <w:t> </w:t>
      </w:r>
      <w:r>
        <w:rPr>
          <w:color w:val="231F20"/>
        </w:rPr>
        <w:t>На</w:t>
      </w:r>
      <w:r>
        <w:rPr>
          <w:color w:val="231F20"/>
          <w:spacing w:val="-10"/>
        </w:rPr>
        <w:t> </w:t>
      </w:r>
      <w:r>
        <w:rPr>
          <w:color w:val="231F20"/>
        </w:rPr>
        <w:t>чье</w:t>
      </w:r>
      <w:r>
        <w:rPr>
          <w:color w:val="231F20"/>
          <w:spacing w:val="-10"/>
        </w:rPr>
        <w:t> </w:t>
      </w:r>
      <w:r>
        <w:rPr>
          <w:color w:val="231F20"/>
        </w:rPr>
        <w:t>имя</w:t>
      </w:r>
      <w:r>
        <w:rPr>
          <w:color w:val="231F20"/>
          <w:spacing w:val="-10"/>
        </w:rPr>
        <w:t> </w:t>
      </w:r>
      <w:r>
        <w:rPr>
          <w:color w:val="231F20"/>
        </w:rPr>
        <w:t>от- правлять письмо?» ответит: «Напишите на имя компании. Все равно</w:t>
      </w:r>
      <w:r>
        <w:rPr>
          <w:color w:val="231F20"/>
          <w:spacing w:val="-15"/>
        </w:rPr>
        <w:t> </w:t>
      </w:r>
      <w:r>
        <w:rPr>
          <w:color w:val="231F20"/>
        </w:rPr>
        <w:t>придет</w:t>
      </w:r>
      <w:r>
        <w:rPr>
          <w:color w:val="231F20"/>
          <w:spacing w:val="-15"/>
        </w:rPr>
        <w:t> </w:t>
      </w:r>
      <w:r>
        <w:rPr>
          <w:color w:val="231F20"/>
        </w:rPr>
        <w:t>ко</w:t>
      </w:r>
      <w:r>
        <w:rPr>
          <w:color w:val="231F20"/>
          <w:spacing w:val="-15"/>
        </w:rPr>
        <w:t> </w:t>
      </w:r>
      <w:r>
        <w:rPr>
          <w:color w:val="231F20"/>
        </w:rPr>
        <w:t>мне».</w:t>
      </w:r>
      <w:r>
        <w:rPr>
          <w:color w:val="231F20"/>
          <w:spacing w:val="-15"/>
        </w:rPr>
        <w:t> </w:t>
      </w:r>
      <w:r>
        <w:rPr>
          <w:color w:val="231F20"/>
        </w:rPr>
        <w:t>В</w:t>
      </w:r>
      <w:r>
        <w:rPr>
          <w:color w:val="231F20"/>
          <w:spacing w:val="-15"/>
        </w:rPr>
        <w:t> </w:t>
      </w:r>
      <w:r>
        <w:rPr>
          <w:color w:val="231F20"/>
        </w:rPr>
        <w:t>таком</w:t>
      </w:r>
      <w:r>
        <w:rPr>
          <w:color w:val="231F20"/>
          <w:spacing w:val="-15"/>
        </w:rPr>
        <w:t> </w:t>
      </w:r>
      <w:r>
        <w:rPr>
          <w:color w:val="231F20"/>
        </w:rPr>
        <w:t>случае</w:t>
      </w:r>
      <w:r>
        <w:rPr>
          <w:color w:val="231F20"/>
          <w:spacing w:val="-15"/>
        </w:rPr>
        <w:t> </w:t>
      </w:r>
      <w:r>
        <w:rPr>
          <w:color w:val="231F20"/>
        </w:rPr>
        <w:t>ваша</w:t>
      </w:r>
      <w:r>
        <w:rPr>
          <w:color w:val="231F20"/>
          <w:spacing w:val="-15"/>
        </w:rPr>
        <w:t> </w:t>
      </w:r>
      <w:r>
        <w:rPr>
          <w:color w:val="231F20"/>
        </w:rPr>
        <w:t>попытка</w:t>
      </w:r>
      <w:r>
        <w:rPr>
          <w:color w:val="231F20"/>
          <w:spacing w:val="-15"/>
        </w:rPr>
        <w:t> </w:t>
      </w:r>
      <w:r>
        <w:rPr>
          <w:color w:val="231F20"/>
        </w:rPr>
        <w:t>не</w:t>
      </w:r>
      <w:r>
        <w:rPr>
          <w:color w:val="231F20"/>
          <w:spacing w:val="-15"/>
        </w:rPr>
        <w:t> </w:t>
      </w:r>
      <w:r>
        <w:rPr>
          <w:color w:val="231F20"/>
        </w:rPr>
        <w:t>удалась. </w:t>
      </w:r>
      <w:r>
        <w:rPr>
          <w:rFonts w:ascii="Calibri" w:hAnsi="Calibri"/>
          <w:b/>
          <w:color w:val="231F20"/>
        </w:rPr>
        <w:t>способ</w:t>
      </w:r>
      <w:r>
        <w:rPr>
          <w:rFonts w:ascii="Calibri" w:hAnsi="Calibri"/>
          <w:b/>
          <w:color w:val="231F20"/>
          <w:spacing w:val="-17"/>
        </w:rPr>
        <w:t> </w:t>
      </w:r>
      <w:r>
        <w:rPr>
          <w:rFonts w:ascii="Calibri" w:hAnsi="Calibri"/>
          <w:b/>
          <w:color w:val="231F20"/>
        </w:rPr>
        <w:t>№</w:t>
      </w:r>
      <w:r>
        <w:rPr>
          <w:rFonts w:ascii="Calibri" w:hAnsi="Calibri"/>
          <w:b/>
          <w:color w:val="231F20"/>
          <w:spacing w:val="-17"/>
        </w:rPr>
        <w:t> </w:t>
      </w:r>
      <w:r>
        <w:rPr>
          <w:rFonts w:ascii="Calibri" w:hAnsi="Calibri"/>
          <w:b/>
          <w:color w:val="231F20"/>
        </w:rPr>
        <w:t>3.</w:t>
      </w:r>
      <w:r>
        <w:rPr>
          <w:rFonts w:ascii="Calibri" w:hAnsi="Calibri"/>
          <w:b/>
          <w:color w:val="231F20"/>
          <w:spacing w:val="-17"/>
        </w:rPr>
        <w:t> </w:t>
      </w:r>
      <w:r>
        <w:rPr>
          <w:i/>
          <w:color w:val="231F20"/>
        </w:rPr>
        <w:t>Звонок</w:t>
      </w:r>
      <w:r>
        <w:rPr>
          <w:i/>
          <w:color w:val="231F20"/>
          <w:spacing w:val="-20"/>
        </w:rPr>
        <w:t> </w:t>
      </w:r>
      <w:r>
        <w:rPr>
          <w:i/>
          <w:color w:val="231F20"/>
        </w:rPr>
        <w:t>участкового.</w:t>
      </w:r>
      <w:r>
        <w:rPr>
          <w:i/>
          <w:color w:val="231F20"/>
          <w:spacing w:val="-20"/>
        </w:rPr>
        <w:t> </w:t>
      </w:r>
      <w:r>
        <w:rPr>
          <w:color w:val="231F20"/>
        </w:rPr>
        <w:t>В</w:t>
      </w:r>
      <w:r>
        <w:rPr>
          <w:color w:val="231F20"/>
          <w:spacing w:val="-20"/>
        </w:rPr>
        <w:t> </w:t>
      </w:r>
      <w:r>
        <w:rPr>
          <w:color w:val="231F20"/>
        </w:rPr>
        <w:t>данном</w:t>
      </w:r>
      <w:r>
        <w:rPr>
          <w:color w:val="231F20"/>
          <w:spacing w:val="-20"/>
        </w:rPr>
        <w:t> </w:t>
      </w:r>
      <w:r>
        <w:rPr>
          <w:color w:val="231F20"/>
        </w:rPr>
        <w:t>случае</w:t>
      </w:r>
      <w:r>
        <w:rPr>
          <w:color w:val="231F20"/>
          <w:spacing w:val="-20"/>
        </w:rPr>
        <w:t> </w:t>
      </w:r>
      <w:r>
        <w:rPr>
          <w:color w:val="231F20"/>
        </w:rPr>
        <w:t>это,</w:t>
      </w:r>
      <w:r>
        <w:rPr>
          <w:color w:val="231F20"/>
          <w:spacing w:val="-20"/>
        </w:rPr>
        <w:t> </w:t>
      </w:r>
      <w:r>
        <w:rPr>
          <w:color w:val="231F20"/>
        </w:rPr>
        <w:t>конечно, манипуляция.</w:t>
      </w:r>
      <w:r>
        <w:rPr>
          <w:color w:val="231F20"/>
          <w:spacing w:val="-13"/>
        </w:rPr>
        <w:t> </w:t>
      </w:r>
      <w:r>
        <w:rPr>
          <w:color w:val="231F20"/>
        </w:rPr>
        <w:t>Вы</w:t>
      </w:r>
      <w:r>
        <w:rPr>
          <w:color w:val="231F20"/>
          <w:spacing w:val="-13"/>
        </w:rPr>
        <w:t> </w:t>
      </w:r>
      <w:r>
        <w:rPr>
          <w:color w:val="231F20"/>
        </w:rPr>
        <w:t>смотрите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сайте</w:t>
      </w:r>
      <w:r>
        <w:rPr>
          <w:color w:val="231F20"/>
          <w:spacing w:val="-13"/>
        </w:rPr>
        <w:t> </w:t>
      </w:r>
      <w:r>
        <w:rPr>
          <w:color w:val="231F20"/>
        </w:rPr>
        <w:t>юридический</w:t>
      </w:r>
      <w:r>
        <w:rPr>
          <w:color w:val="231F20"/>
          <w:spacing w:val="-13"/>
        </w:rPr>
        <w:t> </w:t>
      </w:r>
      <w:r>
        <w:rPr>
          <w:color w:val="231F20"/>
        </w:rPr>
        <w:t>адрес</w:t>
      </w:r>
      <w:r>
        <w:rPr>
          <w:color w:val="231F20"/>
          <w:spacing w:val="-13"/>
        </w:rPr>
        <w:t> </w:t>
      </w:r>
      <w:r>
        <w:rPr>
          <w:color w:val="231F20"/>
        </w:rPr>
        <w:t>компа- нии,</w:t>
      </w:r>
      <w:r>
        <w:rPr>
          <w:color w:val="231F20"/>
          <w:spacing w:val="-5"/>
        </w:rPr>
        <w:t> </w:t>
      </w:r>
      <w:r>
        <w:rPr>
          <w:color w:val="231F20"/>
        </w:rPr>
        <w:t>звоните</w:t>
      </w:r>
      <w:r>
        <w:rPr>
          <w:color w:val="231F20"/>
          <w:spacing w:val="-5"/>
        </w:rPr>
        <w:t> </w:t>
      </w:r>
      <w:r>
        <w:rPr>
          <w:color w:val="231F20"/>
        </w:rPr>
        <w:t>от</w:t>
      </w:r>
      <w:r>
        <w:rPr>
          <w:color w:val="231F20"/>
          <w:spacing w:val="-5"/>
        </w:rPr>
        <w:t> </w:t>
      </w:r>
      <w:r>
        <w:rPr>
          <w:color w:val="231F20"/>
        </w:rPr>
        <w:t>имени</w:t>
      </w:r>
      <w:r>
        <w:rPr>
          <w:color w:val="231F20"/>
          <w:spacing w:val="-4"/>
        </w:rPr>
        <w:t> </w:t>
      </w:r>
      <w:r>
        <w:rPr>
          <w:color w:val="231F20"/>
        </w:rPr>
        <w:t>участкового</w:t>
      </w:r>
      <w:r>
        <w:rPr>
          <w:color w:val="231F20"/>
          <w:spacing w:val="-5"/>
        </w:rPr>
        <w:t> </w:t>
      </w:r>
      <w:r>
        <w:rPr>
          <w:color w:val="231F20"/>
        </w:rPr>
        <w:t>этого</w:t>
      </w:r>
      <w:r>
        <w:rPr>
          <w:color w:val="231F20"/>
          <w:spacing w:val="-5"/>
        </w:rPr>
        <w:t> </w:t>
      </w:r>
      <w:r>
        <w:rPr>
          <w:color w:val="231F20"/>
        </w:rPr>
        <w:t>района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узнаете</w:t>
      </w:r>
      <w:r>
        <w:rPr>
          <w:color w:val="231F20"/>
          <w:spacing w:val="-5"/>
        </w:rPr>
        <w:t> имя</w:t>
      </w:r>
    </w:p>
    <w:p>
      <w:pPr>
        <w:pStyle w:val="BodyText"/>
        <w:spacing w:after="0" w:line="249" w:lineRule="auto"/>
        <w:jc w:val="right"/>
        <w:sectPr>
          <w:headerReference w:type="even" r:id="rId117"/>
          <w:headerReference w:type="default" r:id="rId118"/>
          <w:pgSz w:w="7940" w:h="11680"/>
          <w:pgMar w:header="417" w:footer="0" w:top="660" w:bottom="280" w:left="566" w:right="0"/>
          <w:pgNumType w:start="236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ЛПР. Так сложилось, что в нашей стране большинство людей </w:t>
      </w:r>
      <w:r>
        <w:rPr>
          <w:color w:val="231F20"/>
          <w:spacing w:val="-2"/>
        </w:rPr>
        <w:t>относятся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правоохранительным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органам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некоторым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страхом </w:t>
      </w:r>
      <w:r>
        <w:rPr>
          <w:color w:val="231F20"/>
          <w:spacing w:val="-4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сначала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отвечают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их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вопросы,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а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только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потом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думают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зачем. </w:t>
      </w:r>
      <w:r>
        <w:rPr>
          <w:color w:val="231F20"/>
        </w:rPr>
        <w:t>Секретарь чаще всего не является исключением. Главное, вам нужно знать должность ЛПР и придумать заранее любые имя</w:t>
      </w:r>
      <w:r>
        <w:rPr>
          <w:color w:val="231F20"/>
          <w:spacing w:val="40"/>
        </w:rPr>
        <w:t> </w:t>
      </w:r>
      <w:r>
        <w:rPr>
          <w:color w:val="231F20"/>
        </w:rPr>
        <w:t>и фамилию директора. Звонок короткий, делается абсолютно серьезным, но безразличным тоном, без лишних слов, эмоций и уважительных слов, которые употребляют обычные люди: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54" w:lineRule="auto" w:before="110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Участковый 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такому-то району Гордеев! Уточните, Имя 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Фа-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милия вашего директора (пауза), Лещинский Сергей? (Пауза.)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114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Нет.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ипатов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иванович.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(Настороженно.)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12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Угу,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Ипатов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Иванович.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Спасибо</w:t>
      </w:r>
      <w:r>
        <w:rPr>
          <w:rFonts w:ascii="Trebuchet MS" w:hAnsi="Trebuchet MS"/>
          <w:color w:val="231F20"/>
          <w:w w:val="80"/>
          <w:sz w:val="18"/>
        </w:rPr>
        <w:t>.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(Кладет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трубку.)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В большинстве случаев секретарь, не задумываясь, диктует имя ЛПР. Причем точно так же можно еще спросить и прямой номер, раз уж вы «обратились» за помощью к участковому.</w:t>
      </w:r>
    </w:p>
    <w:p>
      <w:pPr>
        <w:spacing w:line="247" w:lineRule="auto" w:before="0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способ № 4. </w:t>
      </w:r>
      <w:r>
        <w:rPr>
          <w:i/>
          <w:color w:val="231F20"/>
          <w:sz w:val="21"/>
        </w:rPr>
        <w:t>Звонок налогового инспектора. </w:t>
      </w:r>
      <w:r>
        <w:rPr>
          <w:color w:val="231F20"/>
          <w:sz w:val="21"/>
        </w:rPr>
        <w:t>Прием полно- стью повторяет предыдущий, но делается от лица инспектора налоговой службы.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54" w:lineRule="auto" w:before="10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Инспектор налоговой номер такой-то такого-то района Гор-</w:t>
      </w:r>
      <w:r>
        <w:rPr>
          <w:rFonts w:ascii="Arial" w:hAnsi="Arial"/>
          <w:i/>
          <w:color w:val="231F20"/>
          <w:w w:val="85"/>
          <w:sz w:val="18"/>
        </w:rPr>
        <w:t> деев. Это ООО «Юникстрим», верно?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z w:val="18"/>
        </w:rPr>
        <w:t>Да… А </w:t>
      </w:r>
      <w:r>
        <w:rPr>
          <w:rFonts w:ascii="Trebuchet MS" w:hAnsi="Trebuchet MS"/>
          <w:color w:val="231F20"/>
          <w:spacing w:val="-2"/>
          <w:sz w:val="18"/>
        </w:rPr>
        <w:t>что?..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54" w:lineRule="auto" w:before="68" w:after="0"/>
        <w:ind w:left="1418" w:right="1469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Проверка реквизитов: вы ООО «Юникстрим», юридический </w:t>
      </w:r>
      <w:r>
        <w:rPr>
          <w:rFonts w:ascii="Arial" w:hAnsi="Arial"/>
          <w:i/>
          <w:color w:val="231F20"/>
          <w:w w:val="80"/>
          <w:sz w:val="18"/>
        </w:rPr>
        <w:t>адрес 5-я Столбовая улица, 7, и в настоящее время директор</w:t>
      </w:r>
      <w:r>
        <w:rPr>
          <w:rFonts w:ascii="Arial" w:hAnsi="Arial"/>
          <w:i/>
          <w:color w:val="231F20"/>
          <w:w w:val="85"/>
          <w:sz w:val="18"/>
        </w:rPr>
        <w:t> компании Лещинский Сергей Иванович? </w:t>
      </w:r>
      <w:r>
        <w:rPr>
          <w:rFonts w:ascii="Trebuchet MS" w:hAnsi="Trebuchet MS"/>
          <w:color w:val="231F20"/>
          <w:w w:val="85"/>
          <w:sz w:val="18"/>
        </w:rPr>
        <w:t>(Называем любую </w:t>
      </w:r>
      <w:r>
        <w:rPr>
          <w:rFonts w:ascii="Trebuchet MS" w:hAnsi="Trebuchet MS"/>
          <w:color w:val="231F20"/>
          <w:w w:val="95"/>
          <w:sz w:val="18"/>
        </w:rPr>
        <w:t>фамилию и имя.)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5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Не-ет.</w:t>
      </w:r>
      <w:r>
        <w:rPr>
          <w:rFonts w:ascii="Trebuchet MS" w:hAnsi="Trebuchet MS"/>
          <w:color w:val="231F20"/>
          <w:spacing w:val="-3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(или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сразу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сама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называет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правильное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имя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 </w:t>
      </w:r>
      <w:r>
        <w:rPr>
          <w:rFonts w:ascii="Trebuchet MS" w:hAnsi="Trebuchet MS"/>
          <w:color w:val="231F20"/>
          <w:spacing w:val="-2"/>
          <w:w w:val="85"/>
          <w:sz w:val="18"/>
        </w:rPr>
        <w:t>фамилию.)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Та-ак,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нужно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исправить…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кто?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ипатов</w:t>
      </w:r>
      <w:r>
        <w:rPr>
          <w:rFonts w:ascii="Trebuchet MS" w:hAnsi="Trebuchet MS"/>
          <w:color w:val="231F20"/>
          <w:spacing w:val="2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2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иванович.</w:t>
      </w:r>
      <w:r>
        <w:rPr>
          <w:rFonts w:ascii="Trebuchet MS" w:hAnsi="Trebuchet MS"/>
          <w:color w:val="231F20"/>
          <w:spacing w:val="2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(Настороженно.)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49" w:lineRule="auto" w:before="63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Так, И-па-тов Анд-рей Ива-но-вич. А его телефон остался </w:t>
      </w:r>
      <w:r>
        <w:rPr>
          <w:rFonts w:ascii="Arial" w:hAnsi="Arial"/>
          <w:i/>
          <w:color w:val="231F20"/>
          <w:spacing w:val="-2"/>
          <w:w w:val="95"/>
          <w:sz w:val="18"/>
        </w:rPr>
        <w:t>прежним?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3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Продиктуйте,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я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проверю.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4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Семьсот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двадцать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три…</w:t>
      </w:r>
      <w:r>
        <w:rPr>
          <w:rFonts w:ascii="Trebuchet MS" w:hAnsi="Trebuchet MS"/>
          <w:color w:val="231F20"/>
          <w:spacing w:val="2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(Секретарь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диктует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номер.)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3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Да.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Все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верно.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Спасибо!</w:t>
      </w:r>
    </w:p>
    <w:p>
      <w:pPr>
        <w:spacing w:line="247" w:lineRule="auto" w:before="16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способ № 5. </w:t>
      </w:r>
      <w:r>
        <w:rPr>
          <w:i/>
          <w:color w:val="231F20"/>
          <w:sz w:val="21"/>
        </w:rPr>
        <w:t>Звонок вашего секретаря. </w:t>
      </w:r>
      <w:r>
        <w:rPr>
          <w:color w:val="231F20"/>
          <w:sz w:val="21"/>
        </w:rPr>
        <w:t>Этот прием удобнее делать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помощью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партнера.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Ваш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коллега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должен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позвонить в</w:t>
      </w:r>
      <w:r>
        <w:rPr>
          <w:color w:val="231F20"/>
          <w:spacing w:val="13"/>
          <w:sz w:val="21"/>
        </w:rPr>
        <w:t> </w:t>
      </w:r>
      <w:r>
        <w:rPr>
          <w:color w:val="231F20"/>
          <w:sz w:val="21"/>
        </w:rPr>
        <w:t>интересующую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компанию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имени</w:t>
      </w:r>
      <w:r>
        <w:rPr>
          <w:color w:val="231F20"/>
          <w:spacing w:val="15"/>
          <w:sz w:val="21"/>
        </w:rPr>
        <w:t> </w:t>
      </w:r>
      <w:r>
        <w:rPr>
          <w:color w:val="231F20"/>
          <w:sz w:val="21"/>
        </w:rPr>
        <w:t>вашего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личного</w:t>
      </w:r>
      <w:r>
        <w:rPr>
          <w:color w:val="231F20"/>
          <w:spacing w:val="13"/>
          <w:sz w:val="21"/>
        </w:rPr>
        <w:t> </w:t>
      </w:r>
      <w:r>
        <w:rPr>
          <w:color w:val="231F20"/>
          <w:spacing w:val="-5"/>
          <w:sz w:val="21"/>
        </w:rPr>
        <w:t>се-</w:t>
      </w:r>
    </w:p>
    <w:p>
      <w:pPr>
        <w:spacing w:after="0" w:line="247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кретаря.</w:t>
      </w:r>
      <w:r>
        <w:rPr>
          <w:color w:val="231F20"/>
          <w:spacing w:val="-14"/>
        </w:rPr>
        <w:t> </w:t>
      </w:r>
      <w:r>
        <w:rPr>
          <w:color w:val="231F20"/>
        </w:rPr>
        <w:t>Таким</w:t>
      </w:r>
      <w:r>
        <w:rPr>
          <w:color w:val="231F20"/>
          <w:spacing w:val="-13"/>
        </w:rPr>
        <w:t> </w:t>
      </w:r>
      <w:r>
        <w:rPr>
          <w:color w:val="231F20"/>
        </w:rPr>
        <w:t>образом,</w:t>
      </w:r>
      <w:r>
        <w:rPr>
          <w:color w:val="231F20"/>
          <w:spacing w:val="-13"/>
        </w:rPr>
        <w:t> </w:t>
      </w:r>
      <w:r>
        <w:rPr>
          <w:color w:val="231F20"/>
        </w:rPr>
        <w:t>ваш</w:t>
      </w:r>
      <w:r>
        <w:rPr>
          <w:color w:val="231F20"/>
          <w:spacing w:val="-13"/>
        </w:rPr>
        <w:t> </w:t>
      </w:r>
      <w:r>
        <w:rPr>
          <w:color w:val="231F20"/>
        </w:rPr>
        <w:t>статус</w:t>
      </w:r>
      <w:r>
        <w:rPr>
          <w:color w:val="231F20"/>
          <w:spacing w:val="-13"/>
        </w:rPr>
        <w:t> </w:t>
      </w:r>
      <w:r>
        <w:rPr>
          <w:color w:val="231F20"/>
        </w:rPr>
        <w:t>становится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одну</w:t>
      </w:r>
      <w:r>
        <w:rPr>
          <w:color w:val="231F20"/>
          <w:spacing w:val="-13"/>
        </w:rPr>
        <w:t> </w:t>
      </w:r>
      <w:r>
        <w:rPr>
          <w:color w:val="231F20"/>
        </w:rPr>
        <w:t>ступень </w:t>
      </w:r>
      <w:r>
        <w:rPr>
          <w:color w:val="231F20"/>
          <w:spacing w:val="-2"/>
        </w:rPr>
        <w:t>с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ее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боссом,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«вашему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секретарю»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гораздо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проще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договориться </w:t>
      </w:r>
      <w:r>
        <w:rPr>
          <w:color w:val="231F20"/>
        </w:rPr>
        <w:t>с коллегой. Он может как узнать имя ЛПР, так и договориться о</w:t>
      </w:r>
      <w:r>
        <w:rPr>
          <w:color w:val="231F20"/>
          <w:spacing w:val="-7"/>
        </w:rPr>
        <w:t> </w:t>
      </w:r>
      <w:r>
        <w:rPr>
          <w:color w:val="231F20"/>
        </w:rPr>
        <w:t>вашей</w:t>
      </w:r>
      <w:r>
        <w:rPr>
          <w:color w:val="231F20"/>
          <w:spacing w:val="-7"/>
        </w:rPr>
        <w:t> </w:t>
      </w:r>
      <w:r>
        <w:rPr>
          <w:color w:val="231F20"/>
        </w:rPr>
        <w:t>встрече</w:t>
      </w:r>
      <w:r>
        <w:rPr>
          <w:color w:val="231F20"/>
          <w:spacing w:val="-7"/>
        </w:rPr>
        <w:t> </w:t>
      </w:r>
      <w:r>
        <w:rPr>
          <w:color w:val="231F20"/>
        </w:rPr>
        <w:t>или,</w:t>
      </w:r>
      <w:r>
        <w:rPr>
          <w:color w:val="231F20"/>
          <w:spacing w:val="-7"/>
        </w:rPr>
        <w:t> </w:t>
      </w:r>
      <w:r>
        <w:rPr>
          <w:color w:val="231F20"/>
        </w:rPr>
        <w:t>если</w:t>
      </w:r>
      <w:r>
        <w:rPr>
          <w:color w:val="231F20"/>
          <w:spacing w:val="-7"/>
        </w:rPr>
        <w:t> </w:t>
      </w:r>
      <w:r>
        <w:rPr>
          <w:color w:val="231F20"/>
        </w:rPr>
        <w:t>вам</w:t>
      </w:r>
      <w:r>
        <w:rPr>
          <w:color w:val="231F20"/>
          <w:spacing w:val="-7"/>
        </w:rPr>
        <w:t> </w:t>
      </w:r>
      <w:r>
        <w:rPr>
          <w:color w:val="231F20"/>
        </w:rPr>
        <w:t>нужно,</w:t>
      </w:r>
      <w:r>
        <w:rPr>
          <w:color w:val="231F20"/>
          <w:spacing w:val="-7"/>
        </w:rPr>
        <w:t> </w:t>
      </w:r>
      <w:r>
        <w:rPr>
          <w:color w:val="231F20"/>
        </w:rPr>
        <w:t>о</w:t>
      </w:r>
      <w:r>
        <w:rPr>
          <w:color w:val="231F20"/>
          <w:spacing w:val="-7"/>
        </w:rPr>
        <w:t> </w:t>
      </w:r>
      <w:r>
        <w:rPr>
          <w:color w:val="231F20"/>
        </w:rPr>
        <w:t>времени</w:t>
      </w:r>
      <w:r>
        <w:rPr>
          <w:color w:val="231F20"/>
          <w:spacing w:val="-7"/>
        </w:rPr>
        <w:t> </w:t>
      </w:r>
      <w:r>
        <w:rPr>
          <w:color w:val="231F20"/>
        </w:rPr>
        <w:t>вашего</w:t>
      </w:r>
      <w:r>
        <w:rPr>
          <w:color w:val="231F20"/>
          <w:spacing w:val="-7"/>
        </w:rPr>
        <w:t> </w:t>
      </w:r>
      <w:r>
        <w:rPr>
          <w:color w:val="231F20"/>
        </w:rPr>
        <w:t>звонка ее боссу, тогда контакт будет ожидаем и не будет холодным!</w:t>
      </w:r>
    </w:p>
    <w:p>
      <w:pPr>
        <w:pStyle w:val="BodyText"/>
        <w:spacing w:before="2"/>
        <w:ind w:left="794"/>
      </w:pPr>
      <w:r>
        <w:rPr>
          <w:color w:val="231F20"/>
        </w:rPr>
        <w:t>Как это</w:t>
      </w:r>
      <w:r>
        <w:rPr>
          <w:color w:val="231F20"/>
          <w:spacing w:val="1"/>
        </w:rPr>
        <w:t> </w:t>
      </w:r>
      <w:r>
        <w:rPr>
          <w:color w:val="231F20"/>
        </w:rPr>
        <w:t>может </w:t>
      </w:r>
      <w:r>
        <w:rPr>
          <w:color w:val="231F20"/>
          <w:spacing w:val="-2"/>
        </w:rPr>
        <w:t>выглядеть: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49" w:lineRule="auto" w:before="114" w:after="0"/>
        <w:ind w:left="1418" w:right="1473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Добрый день, компания «Юникстрим», ассистент директора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Иванова Светлана. Я хотела бы договориться о встрече (кон-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такте) моего директора с вашим. Когда это удобно сделать?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Здравствуйте!..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уточните,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кто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какому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вопросу?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49" w:lineRule="auto" w:before="62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 ассистент Никифорова Сергея Владимировича, директора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компании «Юникстрим», мы планируем определенные проекты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совместно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директор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поручил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договориться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 встрече с вашим директором, когда это было бы удобно сделать? У Сергея Владимировича есть время, например, завтра во второй половине дня. Что у вас?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47" w:lineRule="auto" w:before="55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Та-ак.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Давайте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посмотрю.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Ну,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16:00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можно.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вас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за- </w:t>
      </w:r>
      <w:r>
        <w:rPr>
          <w:rFonts w:ascii="Trebuchet MS" w:hAnsi="Trebuchet MS"/>
          <w:color w:val="231F20"/>
          <w:spacing w:val="-2"/>
          <w:w w:val="95"/>
          <w:sz w:val="18"/>
        </w:rPr>
        <w:t>писать?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49" w:lineRule="auto" w:before="5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«Юникстрим», Сергей Никифоров. Кстати, как правильно зовут</w:t>
      </w:r>
      <w:r>
        <w:rPr>
          <w:rFonts w:ascii="Arial" w:hAnsi="Arial"/>
          <w:i/>
          <w:color w:val="231F20"/>
          <w:w w:val="90"/>
          <w:sz w:val="18"/>
        </w:rPr>
        <w:t> вашего директора?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ипатов</w:t>
      </w:r>
      <w:r>
        <w:rPr>
          <w:rFonts w:ascii="Trebuchet MS" w:hAnsi="Trebuchet MS"/>
          <w:color w:val="231F20"/>
          <w:spacing w:val="2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2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иванович.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49" w:lineRule="auto" w:before="63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Так, Ипатов Андрей Иванович. Хорошо. Значит, завтра Сергей</w:t>
      </w:r>
      <w:r>
        <w:rPr>
          <w:rFonts w:ascii="Arial" w:hAnsi="Arial"/>
          <w:i/>
          <w:color w:val="231F20"/>
          <w:w w:val="90"/>
          <w:sz w:val="18"/>
        </w:rPr>
        <w:t> в 16:00 будет у вас. Всего доброго.</w:t>
      </w:r>
    </w:p>
    <w:p>
      <w:pPr>
        <w:pStyle w:val="BodyText"/>
        <w:spacing w:line="249" w:lineRule="auto" w:before="119"/>
        <w:ind w:right="1131" w:firstLine="226"/>
      </w:pPr>
      <w:r>
        <w:rPr>
          <w:color w:val="231F20"/>
          <w:spacing w:val="-4"/>
        </w:rPr>
        <w:t>Разумеется,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разговаривать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нужно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абсолютно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уверенно,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так,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как </w:t>
      </w:r>
      <w:r>
        <w:rPr>
          <w:color w:val="231F20"/>
        </w:rPr>
        <w:t>если</w:t>
      </w:r>
      <w:r>
        <w:rPr>
          <w:color w:val="231F20"/>
          <w:spacing w:val="-4"/>
        </w:rPr>
        <w:t> </w:t>
      </w:r>
      <w:r>
        <w:rPr>
          <w:color w:val="231F20"/>
        </w:rPr>
        <w:t>бы</w:t>
      </w:r>
      <w:r>
        <w:rPr>
          <w:color w:val="231F20"/>
          <w:spacing w:val="-4"/>
        </w:rPr>
        <w:t> </w:t>
      </w:r>
      <w:r>
        <w:rPr>
          <w:color w:val="231F20"/>
        </w:rPr>
        <w:t>вы</w:t>
      </w:r>
      <w:r>
        <w:rPr>
          <w:color w:val="231F20"/>
          <w:spacing w:val="-4"/>
        </w:rPr>
        <w:t> </w:t>
      </w:r>
      <w:r>
        <w:rPr>
          <w:color w:val="231F20"/>
        </w:rPr>
        <w:t>(или</w:t>
      </w:r>
      <w:r>
        <w:rPr>
          <w:color w:val="231F20"/>
          <w:spacing w:val="-4"/>
        </w:rPr>
        <w:t> </w:t>
      </w:r>
      <w:r>
        <w:rPr>
          <w:color w:val="231F20"/>
        </w:rPr>
        <w:t>ваш</w:t>
      </w:r>
      <w:r>
        <w:rPr>
          <w:color w:val="231F20"/>
          <w:spacing w:val="-4"/>
        </w:rPr>
        <w:t> </w:t>
      </w:r>
      <w:r>
        <w:rPr>
          <w:color w:val="231F20"/>
        </w:rPr>
        <w:t>коллега)</w:t>
      </w:r>
      <w:r>
        <w:rPr>
          <w:color w:val="231F20"/>
          <w:spacing w:val="-4"/>
        </w:rPr>
        <w:t> </w:t>
      </w:r>
      <w:r>
        <w:rPr>
          <w:color w:val="231F20"/>
        </w:rPr>
        <w:t>на</w:t>
      </w:r>
      <w:r>
        <w:rPr>
          <w:color w:val="231F20"/>
          <w:spacing w:val="-4"/>
        </w:rPr>
        <w:t> </w:t>
      </w:r>
      <w:r>
        <w:rPr>
          <w:color w:val="231F20"/>
        </w:rPr>
        <w:t>самом</w:t>
      </w:r>
      <w:r>
        <w:rPr>
          <w:color w:val="231F20"/>
          <w:spacing w:val="-4"/>
        </w:rPr>
        <w:t> </w:t>
      </w:r>
      <w:r>
        <w:rPr>
          <w:color w:val="231F20"/>
        </w:rPr>
        <w:t>деле</w:t>
      </w:r>
      <w:r>
        <w:rPr>
          <w:color w:val="231F20"/>
          <w:spacing w:val="-4"/>
        </w:rPr>
        <w:t> </w:t>
      </w:r>
      <w:r>
        <w:rPr>
          <w:color w:val="231F20"/>
        </w:rPr>
        <w:t>были</w:t>
      </w:r>
      <w:r>
        <w:rPr>
          <w:color w:val="231F20"/>
          <w:spacing w:val="-4"/>
        </w:rPr>
        <w:t> </w:t>
      </w:r>
      <w:r>
        <w:rPr>
          <w:color w:val="231F20"/>
        </w:rPr>
        <w:t>ассистентом и не «парились» никакими вопросами соединения.</w:t>
      </w:r>
    </w:p>
    <w:p>
      <w:pPr>
        <w:pStyle w:val="BodyText"/>
        <w:spacing w:line="252" w:lineRule="auto" w:before="4"/>
        <w:ind w:right="1131" w:firstLine="226"/>
      </w:pPr>
      <w:r>
        <w:rPr>
          <w:color w:val="231F20"/>
        </w:rPr>
        <w:t>Важно отметить, как действует фраза «мы планируем опре- деленные проекты с вами». Это как раз тот случай, когда мы</w:t>
      </w:r>
      <w:r>
        <w:rPr>
          <w:color w:val="231F20"/>
          <w:spacing w:val="40"/>
        </w:rPr>
        <w:t> </w:t>
      </w:r>
      <w:r>
        <w:rPr>
          <w:color w:val="231F20"/>
        </w:rPr>
        <w:t>не врем, а </w:t>
      </w:r>
      <w:r>
        <w:rPr>
          <w:i/>
          <w:color w:val="231F20"/>
        </w:rPr>
        <w:t>секретарь сам решает</w:t>
      </w:r>
      <w:r>
        <w:rPr>
          <w:color w:val="231F20"/>
        </w:rPr>
        <w:t>, что мы уже сотрудничаем. По</w:t>
      </w:r>
      <w:r>
        <w:rPr>
          <w:color w:val="231F20"/>
          <w:spacing w:val="-13"/>
        </w:rPr>
        <w:t> </w:t>
      </w:r>
      <w:r>
        <w:rPr>
          <w:color w:val="231F20"/>
        </w:rPr>
        <w:t>крайней</w:t>
      </w:r>
      <w:r>
        <w:rPr>
          <w:color w:val="231F20"/>
          <w:spacing w:val="-13"/>
        </w:rPr>
        <w:t> </w:t>
      </w:r>
      <w:r>
        <w:rPr>
          <w:color w:val="231F20"/>
        </w:rPr>
        <w:t>мере,</w:t>
      </w:r>
      <w:r>
        <w:rPr>
          <w:color w:val="231F20"/>
          <w:spacing w:val="-13"/>
        </w:rPr>
        <w:t> </w:t>
      </w:r>
      <w:r>
        <w:rPr>
          <w:color w:val="231F20"/>
        </w:rPr>
        <w:t>он</w:t>
      </w:r>
      <w:r>
        <w:rPr>
          <w:color w:val="231F20"/>
          <w:spacing w:val="-13"/>
        </w:rPr>
        <w:t> </w:t>
      </w:r>
      <w:r>
        <w:rPr>
          <w:color w:val="231F20"/>
        </w:rPr>
        <w:t>может</w:t>
      </w:r>
      <w:r>
        <w:rPr>
          <w:color w:val="231F20"/>
          <w:spacing w:val="-13"/>
        </w:rPr>
        <w:t> </w:t>
      </w:r>
      <w:r>
        <w:rPr>
          <w:color w:val="231F20"/>
        </w:rPr>
        <w:t>так</w:t>
      </w:r>
      <w:r>
        <w:rPr>
          <w:color w:val="231F20"/>
          <w:spacing w:val="-13"/>
        </w:rPr>
        <w:t> </w:t>
      </w:r>
      <w:r>
        <w:rPr>
          <w:color w:val="231F20"/>
        </w:rPr>
        <w:t>решить,</w:t>
      </w:r>
      <w:r>
        <w:rPr>
          <w:color w:val="231F20"/>
          <w:spacing w:val="-13"/>
        </w:rPr>
        <w:t> </w:t>
      </w:r>
      <w:r>
        <w:rPr>
          <w:color w:val="231F20"/>
        </w:rPr>
        <w:t>ведь</w:t>
      </w:r>
      <w:r>
        <w:rPr>
          <w:color w:val="231F20"/>
          <w:spacing w:val="-13"/>
        </w:rPr>
        <w:t> </w:t>
      </w:r>
      <w:r>
        <w:rPr>
          <w:color w:val="231F20"/>
        </w:rPr>
        <w:t>фраза</w:t>
      </w:r>
      <w:r>
        <w:rPr>
          <w:color w:val="231F20"/>
          <w:spacing w:val="-13"/>
        </w:rPr>
        <w:t> </w:t>
      </w:r>
      <w:r>
        <w:rPr>
          <w:color w:val="231F20"/>
        </w:rPr>
        <w:t>сказана</w:t>
      </w:r>
      <w:r>
        <w:rPr>
          <w:color w:val="231F20"/>
          <w:spacing w:val="-13"/>
        </w:rPr>
        <w:t> </w:t>
      </w:r>
      <w:r>
        <w:rPr>
          <w:color w:val="231F20"/>
        </w:rPr>
        <w:t>в</w:t>
      </w:r>
      <w:r>
        <w:rPr>
          <w:color w:val="231F20"/>
          <w:spacing w:val="-13"/>
        </w:rPr>
        <w:t> </w:t>
      </w:r>
      <w:r>
        <w:rPr>
          <w:color w:val="231F20"/>
        </w:rPr>
        <w:t>на- </w:t>
      </w:r>
      <w:r>
        <w:rPr>
          <w:color w:val="231F20"/>
          <w:spacing w:val="-2"/>
        </w:rPr>
        <w:t>стоящем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времени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«планируем»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размытая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«определенные </w:t>
      </w:r>
      <w:r>
        <w:rPr>
          <w:color w:val="231F20"/>
        </w:rPr>
        <w:t>проекты». При этом выглядит очень внушительно.</w:t>
      </w:r>
    </w:p>
    <w:p>
      <w:pPr>
        <w:pStyle w:val="BodyText"/>
        <w:spacing w:line="249" w:lineRule="auto"/>
        <w:ind w:right="1131" w:firstLine="226"/>
      </w:pPr>
      <w:r>
        <w:rPr>
          <w:rFonts w:ascii="Calibri" w:hAnsi="Calibri"/>
          <w:b/>
          <w:color w:val="231F20"/>
        </w:rPr>
        <w:t>способ № 6. </w:t>
      </w:r>
      <w:r>
        <w:rPr>
          <w:i/>
          <w:color w:val="231F20"/>
        </w:rPr>
        <w:t>Звонок третьему лицу напрямую. </w:t>
      </w:r>
      <w:r>
        <w:rPr>
          <w:color w:val="231F20"/>
        </w:rPr>
        <w:t>Этот способ основан</w:t>
      </w:r>
      <w:r>
        <w:rPr>
          <w:color w:val="231F20"/>
          <w:spacing w:val="-2"/>
        </w:rPr>
        <w:t> </w:t>
      </w:r>
      <w:r>
        <w:rPr>
          <w:color w:val="231F20"/>
        </w:rPr>
        <w:t>на</w:t>
      </w:r>
      <w:r>
        <w:rPr>
          <w:color w:val="231F20"/>
          <w:spacing w:val="-2"/>
        </w:rPr>
        <w:t> </w:t>
      </w:r>
      <w:r>
        <w:rPr>
          <w:color w:val="231F20"/>
        </w:rPr>
        <w:t>«Подготовке».</w:t>
      </w:r>
      <w:r>
        <w:rPr>
          <w:color w:val="231F20"/>
          <w:spacing w:val="-2"/>
        </w:rPr>
        <w:t> </w:t>
      </w:r>
      <w:r>
        <w:rPr>
          <w:color w:val="231F20"/>
        </w:rPr>
        <w:t>Когда</w:t>
      </w:r>
      <w:r>
        <w:rPr>
          <w:color w:val="231F20"/>
          <w:spacing w:val="-2"/>
        </w:rPr>
        <w:t> </w:t>
      </w:r>
      <w:r>
        <w:rPr>
          <w:color w:val="231F20"/>
        </w:rPr>
        <w:t>вы</w:t>
      </w:r>
      <w:r>
        <w:rPr>
          <w:color w:val="231F20"/>
          <w:spacing w:val="-2"/>
        </w:rPr>
        <w:t> </w:t>
      </w:r>
      <w:r>
        <w:rPr>
          <w:color w:val="231F20"/>
        </w:rPr>
        <w:t>изучаете</w:t>
      </w:r>
      <w:r>
        <w:rPr>
          <w:color w:val="231F20"/>
          <w:spacing w:val="-2"/>
        </w:rPr>
        <w:t> </w:t>
      </w:r>
      <w:r>
        <w:rPr>
          <w:color w:val="231F20"/>
        </w:rPr>
        <w:t>сайт</w:t>
      </w:r>
      <w:r>
        <w:rPr>
          <w:color w:val="231F20"/>
          <w:spacing w:val="-2"/>
        </w:rPr>
        <w:t> </w:t>
      </w:r>
      <w:r>
        <w:rPr>
          <w:color w:val="231F20"/>
        </w:rPr>
        <w:t>потенциаль- ного</w:t>
      </w:r>
      <w:r>
        <w:rPr>
          <w:color w:val="231F20"/>
          <w:spacing w:val="-14"/>
        </w:rPr>
        <w:t> </w:t>
      </w:r>
      <w:r>
        <w:rPr>
          <w:color w:val="231F20"/>
        </w:rPr>
        <w:t>клиента,</w:t>
      </w:r>
      <w:r>
        <w:rPr>
          <w:color w:val="231F20"/>
          <w:spacing w:val="-13"/>
        </w:rPr>
        <w:t> </w:t>
      </w:r>
      <w:r>
        <w:rPr>
          <w:color w:val="231F20"/>
        </w:rPr>
        <w:t>то</w:t>
      </w:r>
      <w:r>
        <w:rPr>
          <w:color w:val="231F20"/>
          <w:spacing w:val="-13"/>
        </w:rPr>
        <w:t> </w:t>
      </w:r>
      <w:r>
        <w:rPr>
          <w:color w:val="231F20"/>
        </w:rPr>
        <w:t>иногда</w:t>
      </w:r>
      <w:r>
        <w:rPr>
          <w:color w:val="231F20"/>
          <w:spacing w:val="-13"/>
        </w:rPr>
        <w:t> </w:t>
      </w:r>
      <w:r>
        <w:rPr>
          <w:color w:val="231F20"/>
        </w:rPr>
        <w:t>обнаруживаете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нем</w:t>
      </w:r>
      <w:r>
        <w:rPr>
          <w:color w:val="231F20"/>
          <w:spacing w:val="-13"/>
        </w:rPr>
        <w:t> </w:t>
      </w:r>
      <w:r>
        <w:rPr>
          <w:color w:val="231F20"/>
        </w:rPr>
        <w:t>имена,</w:t>
      </w:r>
      <w:r>
        <w:rPr>
          <w:color w:val="231F20"/>
          <w:spacing w:val="-13"/>
        </w:rPr>
        <w:t> </w:t>
      </w:r>
      <w:r>
        <w:rPr>
          <w:color w:val="231F20"/>
        </w:rPr>
        <w:t>фамилии, а</w:t>
      </w:r>
      <w:r>
        <w:rPr>
          <w:color w:val="231F20"/>
          <w:spacing w:val="-4"/>
        </w:rPr>
        <w:t> </w:t>
      </w:r>
      <w:r>
        <w:rPr>
          <w:color w:val="231F20"/>
        </w:rPr>
        <w:t>также</w:t>
      </w:r>
      <w:r>
        <w:rPr>
          <w:color w:val="231F20"/>
          <w:spacing w:val="-4"/>
        </w:rPr>
        <w:t> </w:t>
      </w:r>
      <w:r>
        <w:rPr>
          <w:color w:val="231F20"/>
        </w:rPr>
        <w:t>номера</w:t>
      </w:r>
      <w:r>
        <w:rPr>
          <w:color w:val="231F20"/>
          <w:spacing w:val="-4"/>
        </w:rPr>
        <w:t> </w:t>
      </w:r>
      <w:r>
        <w:rPr>
          <w:color w:val="231F20"/>
        </w:rPr>
        <w:t>телефонов</w:t>
      </w:r>
      <w:r>
        <w:rPr>
          <w:color w:val="231F20"/>
          <w:spacing w:val="-4"/>
        </w:rPr>
        <w:t> </w:t>
      </w:r>
      <w:r>
        <w:rPr>
          <w:color w:val="231F20"/>
        </w:rPr>
        <w:t>некоторых</w:t>
      </w:r>
      <w:r>
        <w:rPr>
          <w:color w:val="231F20"/>
          <w:spacing w:val="-4"/>
        </w:rPr>
        <w:t> </w:t>
      </w:r>
      <w:r>
        <w:rPr>
          <w:color w:val="231F20"/>
        </w:rPr>
        <w:t>сотрудников.</w:t>
      </w:r>
      <w:r>
        <w:rPr>
          <w:color w:val="231F20"/>
          <w:spacing w:val="-4"/>
        </w:rPr>
        <w:t> </w:t>
      </w:r>
      <w:r>
        <w:rPr>
          <w:color w:val="231F20"/>
        </w:rPr>
        <w:t>Вы</w:t>
      </w:r>
      <w:r>
        <w:rPr>
          <w:color w:val="231F20"/>
          <w:spacing w:val="-4"/>
        </w:rPr>
        <w:t> </w:t>
      </w:r>
      <w:r>
        <w:rPr>
          <w:color w:val="231F20"/>
        </w:rPr>
        <w:t>можете позвонить по одному из них, пообщаться и получить имя ди- ректора, рекомендацию от «третьего лица», а может, и сразу выйти на ЛПР:</w:t>
      </w:r>
    </w:p>
    <w:p>
      <w:pPr>
        <w:pStyle w:val="BodyText"/>
        <w:spacing w:after="0" w:line="249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1"/>
          <w:numId w:val="171"/>
        </w:numPr>
        <w:tabs>
          <w:tab w:pos="1701" w:val="left" w:leader="none"/>
        </w:tabs>
        <w:spacing w:line="240" w:lineRule="auto" w:before="167" w:after="0"/>
        <w:ind w:left="1701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Сергей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Иванович?</w:t>
      </w:r>
    </w:p>
    <w:p>
      <w:pPr>
        <w:pStyle w:val="ListParagraph"/>
        <w:numPr>
          <w:ilvl w:val="1"/>
          <w:numId w:val="171"/>
        </w:numPr>
        <w:tabs>
          <w:tab w:pos="282" w:val="left" w:leader="none"/>
        </w:tabs>
        <w:spacing w:line="240" w:lineRule="auto" w:before="69" w:after="0"/>
        <w:ind w:left="282" w:right="4001" w:hanging="283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sz w:val="18"/>
        </w:rPr>
        <w:t>Да!</w:t>
      </w:r>
    </w:p>
    <w:p>
      <w:pPr>
        <w:pStyle w:val="ListParagraph"/>
        <w:numPr>
          <w:ilvl w:val="1"/>
          <w:numId w:val="171"/>
        </w:numPr>
        <w:tabs>
          <w:tab w:pos="1701" w:val="left" w:leader="none"/>
        </w:tabs>
        <w:spacing w:line="254" w:lineRule="auto" w:before="68" w:after="0"/>
        <w:ind w:left="1701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Сергей Иванович, добрый день, меня зовут Никифоров </w:t>
      </w:r>
      <w:r>
        <w:rPr>
          <w:rFonts w:ascii="Arial" w:hAnsi="Arial"/>
          <w:i/>
          <w:color w:val="231F20"/>
          <w:w w:val="80"/>
          <w:sz w:val="18"/>
        </w:rPr>
        <w:t>Сергей, компания «Юникстрим». Я ищу человека, который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 вас занимается закупками, посмотрел у вас на сайте </w:t>
      </w:r>
      <w:r>
        <w:rPr>
          <w:rFonts w:ascii="Arial" w:hAnsi="Arial"/>
          <w:i/>
          <w:color w:val="231F20"/>
          <w:w w:val="90"/>
          <w:sz w:val="18"/>
        </w:rPr>
        <w:t>информацию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решил,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что,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возможно,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это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вы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(пауза).</w:t>
      </w:r>
    </w:p>
    <w:p>
      <w:pPr>
        <w:pStyle w:val="ListParagraph"/>
        <w:numPr>
          <w:ilvl w:val="1"/>
          <w:numId w:val="171"/>
        </w:numPr>
        <w:tabs>
          <w:tab w:pos="1701" w:val="left" w:leader="none"/>
        </w:tabs>
        <w:spacing w:line="240" w:lineRule="auto" w:before="59" w:after="0"/>
        <w:ind w:left="1701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Не-ет.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Наверное,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какая-то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ошибка…</w:t>
      </w:r>
    </w:p>
    <w:p>
      <w:pPr>
        <w:pStyle w:val="ListParagraph"/>
        <w:numPr>
          <w:ilvl w:val="1"/>
          <w:numId w:val="171"/>
        </w:numPr>
        <w:tabs>
          <w:tab w:pos="1701" w:val="left" w:leader="none"/>
        </w:tabs>
        <w:spacing w:line="254" w:lineRule="auto" w:before="68" w:after="0"/>
        <w:ind w:left="1701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Сергей Иванович, будьте добры, помогите мне, а кто у 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занимается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закупками?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планируем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работать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вами,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 мне важно уточнить сейчас некоторые вопросы.</w:t>
      </w:r>
    </w:p>
    <w:p>
      <w:pPr>
        <w:pStyle w:val="BodyText"/>
        <w:spacing w:line="252" w:lineRule="auto" w:before="122"/>
        <w:ind w:left="1248" w:right="1131" w:firstLine="226"/>
      </w:pPr>
      <w:r>
        <w:rPr>
          <w:color w:val="231F20"/>
        </w:rPr>
        <w:t>Напомню,</w:t>
      </w:r>
      <w:r>
        <w:rPr>
          <w:color w:val="231F20"/>
          <w:spacing w:val="-2"/>
        </w:rPr>
        <w:t> </w:t>
      </w:r>
      <w:r>
        <w:rPr>
          <w:color w:val="231F20"/>
        </w:rPr>
        <w:t>что</w:t>
      </w:r>
      <w:r>
        <w:rPr>
          <w:color w:val="231F20"/>
          <w:spacing w:val="-2"/>
        </w:rPr>
        <w:t> </w:t>
      </w:r>
      <w:r>
        <w:rPr>
          <w:color w:val="231F20"/>
        </w:rPr>
        <w:t>третье</w:t>
      </w:r>
      <w:r>
        <w:rPr>
          <w:color w:val="231F20"/>
          <w:spacing w:val="-2"/>
        </w:rPr>
        <w:t> </w:t>
      </w:r>
      <w:r>
        <w:rPr>
          <w:color w:val="231F20"/>
        </w:rPr>
        <w:t>лицо</w:t>
      </w:r>
      <w:r>
        <w:rPr>
          <w:color w:val="231F20"/>
          <w:spacing w:val="-2"/>
        </w:rPr>
        <w:t> </w:t>
      </w:r>
      <w:r>
        <w:rPr>
          <w:color w:val="231F20"/>
        </w:rPr>
        <w:t>не</w:t>
      </w:r>
      <w:r>
        <w:rPr>
          <w:color w:val="231F20"/>
          <w:spacing w:val="-2"/>
        </w:rPr>
        <w:t> </w:t>
      </w:r>
      <w:r>
        <w:rPr>
          <w:color w:val="231F20"/>
        </w:rPr>
        <w:t>обременено</w:t>
      </w:r>
      <w:r>
        <w:rPr>
          <w:color w:val="231F20"/>
          <w:spacing w:val="-2"/>
        </w:rPr>
        <w:t> </w:t>
      </w:r>
      <w:r>
        <w:rPr>
          <w:color w:val="231F20"/>
        </w:rPr>
        <w:t>грузом</w:t>
      </w:r>
      <w:r>
        <w:rPr>
          <w:color w:val="231F20"/>
          <w:spacing w:val="-2"/>
        </w:rPr>
        <w:t> </w:t>
      </w:r>
      <w:r>
        <w:rPr>
          <w:color w:val="231F20"/>
        </w:rPr>
        <w:t>от- ветственности,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если</w:t>
      </w:r>
      <w:r>
        <w:rPr>
          <w:color w:val="231F20"/>
          <w:spacing w:val="-4"/>
        </w:rPr>
        <w:t> </w:t>
      </w:r>
      <w:r>
        <w:rPr>
          <w:color w:val="231F20"/>
        </w:rPr>
        <w:t>мы</w:t>
      </w:r>
      <w:r>
        <w:rPr>
          <w:color w:val="231F20"/>
          <w:spacing w:val="-4"/>
        </w:rPr>
        <w:t> </w:t>
      </w:r>
      <w:r>
        <w:rPr>
          <w:color w:val="231F20"/>
        </w:rPr>
        <w:t>располагающе</w:t>
      </w:r>
      <w:r>
        <w:rPr>
          <w:color w:val="231F20"/>
          <w:spacing w:val="-4"/>
        </w:rPr>
        <w:t> </w:t>
      </w:r>
      <w:r>
        <w:rPr>
          <w:color w:val="231F20"/>
        </w:rPr>
        <w:t>звучим,</w:t>
      </w:r>
      <w:r>
        <w:rPr>
          <w:color w:val="231F20"/>
          <w:spacing w:val="-4"/>
        </w:rPr>
        <w:t> </w:t>
      </w:r>
      <w:r>
        <w:rPr>
          <w:color w:val="231F20"/>
        </w:rPr>
        <w:t>то</w:t>
      </w:r>
      <w:r>
        <w:rPr>
          <w:color w:val="231F20"/>
          <w:spacing w:val="-4"/>
        </w:rPr>
        <w:t> </w:t>
      </w:r>
      <w:r>
        <w:rPr>
          <w:color w:val="231F20"/>
        </w:rPr>
        <w:t>ни- чего не мешает нам получить информацию.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52" w:lineRule="auto" w:before="108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Это Андрей Николаевич, коммерческий директор, он при- </w:t>
      </w:r>
      <w:r>
        <w:rPr>
          <w:rFonts w:ascii="Trebuchet MS" w:hAnsi="Trebuchet MS"/>
          <w:color w:val="231F20"/>
          <w:w w:val="85"/>
          <w:sz w:val="18"/>
        </w:rPr>
        <w:t>нимает решение, а потом уже менеджеры занимаются тех- </w:t>
      </w:r>
      <w:r>
        <w:rPr>
          <w:rFonts w:ascii="Trebuchet MS" w:hAnsi="Trebuchet MS"/>
          <w:color w:val="231F20"/>
          <w:w w:val="95"/>
          <w:sz w:val="18"/>
        </w:rPr>
        <w:t>ническими вопросами.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Понятно: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Николаевич.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его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фамилия?</w:t>
      </w:r>
    </w:p>
    <w:p>
      <w:pPr>
        <w:pStyle w:val="ListParagraph"/>
        <w:numPr>
          <w:ilvl w:val="0"/>
          <w:numId w:val="171"/>
        </w:numPr>
        <w:tabs>
          <w:tab w:pos="282" w:val="left" w:leader="none"/>
        </w:tabs>
        <w:spacing w:line="240" w:lineRule="auto" w:before="70" w:after="0"/>
        <w:ind w:left="282" w:right="4056" w:hanging="283"/>
        <w:jc w:val="center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Харламов.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Хар-ла-мов.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мне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ним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проще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связаться?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52" w:lineRule="auto" w:before="69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Так. Сейчас скажу… 975 31 10, вы попадете на секретаря </w:t>
      </w:r>
      <w:r>
        <w:rPr>
          <w:rFonts w:ascii="Trebuchet MS" w:hAnsi="Trebuchet MS"/>
          <w:color w:val="231F20"/>
          <w:spacing w:val="-2"/>
          <w:sz w:val="18"/>
        </w:rPr>
        <w:t>Андрея</w:t>
      </w:r>
      <w:r>
        <w:rPr>
          <w:rFonts w:ascii="Trebuchet MS" w:hAnsi="Trebuchet MS"/>
          <w:color w:val="231F20"/>
          <w:spacing w:val="-12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Николаевича.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54" w:lineRule="auto" w:before="5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Ясно, спасибо, Сергей Иванович! А могу я сказать, что вы </w:t>
      </w:r>
      <w:r>
        <w:rPr>
          <w:rFonts w:ascii="Arial" w:hAnsi="Arial"/>
          <w:i/>
          <w:color w:val="231F20"/>
          <w:w w:val="90"/>
          <w:sz w:val="18"/>
        </w:rPr>
        <w:t>мне рекомендовали связаться с ним?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Ради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Бога.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Кстати,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зовут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секретаря?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Альбина.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Спасибо</w:t>
      </w:r>
      <w:r>
        <w:rPr>
          <w:rFonts w:ascii="Arial" w:hAnsi="Arial"/>
          <w:i/>
          <w:color w:val="231F20"/>
          <w:spacing w:val="3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огромное,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Сергей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Иванович!</w:t>
      </w:r>
    </w:p>
    <w:p>
      <w:pPr>
        <w:pStyle w:val="BodyText"/>
        <w:spacing w:line="252" w:lineRule="auto" w:before="133"/>
        <w:ind w:right="1131" w:firstLine="226"/>
      </w:pPr>
      <w:r>
        <w:rPr>
          <w:color w:val="231F20"/>
        </w:rPr>
        <w:t>Таким образом, мы узнали имя ЛПР, имя секретаря, а также получили</w:t>
      </w:r>
      <w:r>
        <w:rPr>
          <w:color w:val="231F20"/>
          <w:spacing w:val="40"/>
        </w:rPr>
        <w:t> </w:t>
      </w:r>
      <w:r>
        <w:rPr>
          <w:color w:val="231F20"/>
        </w:rPr>
        <w:t>псевдорекомендации,</w:t>
      </w:r>
      <w:r>
        <w:rPr>
          <w:color w:val="231F20"/>
          <w:spacing w:val="40"/>
        </w:rPr>
        <w:t> </w:t>
      </w:r>
      <w:r>
        <w:rPr>
          <w:color w:val="231F20"/>
        </w:rPr>
        <w:t>которые</w:t>
      </w:r>
      <w:r>
        <w:rPr>
          <w:color w:val="231F20"/>
          <w:spacing w:val="40"/>
        </w:rPr>
        <w:t> </w:t>
      </w:r>
      <w:r>
        <w:rPr>
          <w:color w:val="231F20"/>
        </w:rPr>
        <w:t>помогут</w:t>
      </w:r>
      <w:r>
        <w:rPr>
          <w:color w:val="231F20"/>
          <w:spacing w:val="40"/>
        </w:rPr>
        <w:t> </w:t>
      </w:r>
      <w:r>
        <w:rPr>
          <w:color w:val="231F20"/>
        </w:rPr>
        <w:t>общаться</w:t>
      </w:r>
      <w:r>
        <w:rPr>
          <w:color w:val="231F20"/>
          <w:spacing w:val="80"/>
        </w:rPr>
        <w:t> </w:t>
      </w:r>
      <w:r>
        <w:rPr>
          <w:color w:val="231F20"/>
        </w:rPr>
        <w:t>с Альбиной. Иногда само третье лицо может соединить с ЛПР напрямую. Тогда есть смысл сказать одну фразу по-другому: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10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Понятно: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Николаевич.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его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фамилия?</w:t>
      </w:r>
    </w:p>
    <w:p>
      <w:pPr>
        <w:pStyle w:val="ListParagraph"/>
        <w:numPr>
          <w:ilvl w:val="0"/>
          <w:numId w:val="171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Харламов.</w:t>
      </w:r>
    </w:p>
    <w:p>
      <w:pPr>
        <w:pStyle w:val="ListParagraph"/>
        <w:numPr>
          <w:ilvl w:val="0"/>
          <w:numId w:val="171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Хар-ла-мов. Сергей Иванович, а вы можете меня соединить </w:t>
      </w:r>
      <w:r>
        <w:rPr>
          <w:rFonts w:ascii="Arial" w:hAnsi="Arial"/>
          <w:i/>
          <w:color w:val="231F20"/>
          <w:w w:val="95"/>
          <w:sz w:val="18"/>
        </w:rPr>
        <w:t>с Андреем Николаевичем?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Конечно, никогда нет стопроцентной гарантии, что третье лицо</w:t>
      </w:r>
      <w:r>
        <w:rPr>
          <w:color w:val="231F20"/>
          <w:spacing w:val="6"/>
        </w:rPr>
        <w:t> </w:t>
      </w:r>
      <w:r>
        <w:rPr>
          <w:color w:val="231F20"/>
        </w:rPr>
        <w:t>сможет</w:t>
      </w:r>
      <w:r>
        <w:rPr>
          <w:color w:val="231F20"/>
          <w:spacing w:val="7"/>
        </w:rPr>
        <w:t> </w:t>
      </w:r>
      <w:r>
        <w:rPr>
          <w:color w:val="231F20"/>
        </w:rPr>
        <w:t>соединить,</w:t>
      </w:r>
      <w:r>
        <w:rPr>
          <w:color w:val="231F20"/>
          <w:spacing w:val="7"/>
        </w:rPr>
        <w:t> </w:t>
      </w:r>
      <w:r>
        <w:rPr>
          <w:color w:val="231F20"/>
        </w:rPr>
        <w:t>но</w:t>
      </w:r>
      <w:r>
        <w:rPr>
          <w:color w:val="231F20"/>
          <w:spacing w:val="7"/>
        </w:rPr>
        <w:t> </w:t>
      </w:r>
      <w:r>
        <w:rPr>
          <w:color w:val="231F20"/>
        </w:rPr>
        <w:t>вы</w:t>
      </w:r>
      <w:r>
        <w:rPr>
          <w:color w:val="231F20"/>
          <w:spacing w:val="7"/>
        </w:rPr>
        <w:t> </w:t>
      </w:r>
      <w:r>
        <w:rPr>
          <w:color w:val="231F20"/>
        </w:rPr>
        <w:t>же</w:t>
      </w:r>
      <w:r>
        <w:rPr>
          <w:color w:val="231F20"/>
          <w:spacing w:val="7"/>
        </w:rPr>
        <w:t> </w:t>
      </w:r>
      <w:r>
        <w:rPr>
          <w:color w:val="231F20"/>
        </w:rPr>
        <w:t>помните,</w:t>
      </w:r>
      <w:r>
        <w:rPr>
          <w:color w:val="231F20"/>
          <w:spacing w:val="6"/>
        </w:rPr>
        <w:t> </w:t>
      </w:r>
      <w:r>
        <w:rPr>
          <w:color w:val="231F20"/>
        </w:rPr>
        <w:t>что</w:t>
      </w:r>
      <w:r>
        <w:rPr>
          <w:color w:val="231F20"/>
          <w:spacing w:val="7"/>
        </w:rPr>
        <w:t> </w:t>
      </w:r>
      <w:r>
        <w:rPr>
          <w:color w:val="231F20"/>
        </w:rPr>
        <w:t>при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холодных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spacing w:line="252" w:lineRule="auto" w:before="147"/>
        <w:ind w:left="567" w:right="1131" w:firstLine="0"/>
        <w:jc w:val="left"/>
        <w:rPr>
          <w:sz w:val="21"/>
        </w:rPr>
      </w:pPr>
      <w:r>
        <w:rPr>
          <w:color w:val="231F20"/>
          <w:spacing w:val="-2"/>
          <w:sz w:val="21"/>
        </w:rPr>
        <w:t>звонках,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как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при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активных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продажах,</w:t>
      </w:r>
      <w:r>
        <w:rPr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важно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просто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использо- вать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все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возможности!</w:t>
      </w:r>
      <w:r>
        <w:rPr>
          <w:i/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Правило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статистики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никто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отменял!</w:t>
      </w:r>
    </w:p>
    <w:p>
      <w:pPr>
        <w:pStyle w:val="BodyText"/>
        <w:spacing w:before="62"/>
        <w:ind w:left="0"/>
        <w:jc w:val="left"/>
      </w:pPr>
    </w:p>
    <w:p>
      <w:pPr>
        <w:pStyle w:val="Heading4"/>
        <w:spacing w:before="1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72"/>
        </w:numPr>
        <w:tabs>
          <w:tab w:pos="1246" w:val="left" w:leader="none"/>
          <w:tab w:pos="1248" w:val="left" w:leader="none"/>
        </w:tabs>
        <w:spacing w:line="252" w:lineRule="auto" w:before="231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Все приемы прохода через секретаря можно разделить на три вида.</w:t>
      </w:r>
    </w:p>
    <w:p>
      <w:pPr>
        <w:pStyle w:val="ListParagraph"/>
        <w:numPr>
          <w:ilvl w:val="1"/>
          <w:numId w:val="172"/>
        </w:numPr>
        <w:tabs>
          <w:tab w:pos="1530" w:val="left" w:leader="none"/>
        </w:tabs>
        <w:spacing w:line="240" w:lineRule="auto" w:before="76" w:after="0"/>
        <w:ind w:left="1530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Честные.</w:t>
      </w:r>
    </w:p>
    <w:p>
      <w:pPr>
        <w:pStyle w:val="ListParagraph"/>
        <w:numPr>
          <w:ilvl w:val="1"/>
          <w:numId w:val="172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С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элементами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обмана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манипуляции.</w:t>
      </w:r>
    </w:p>
    <w:p>
      <w:pPr>
        <w:pStyle w:val="ListParagraph"/>
        <w:numPr>
          <w:ilvl w:val="1"/>
          <w:numId w:val="172"/>
        </w:numPr>
        <w:tabs>
          <w:tab w:pos="1530" w:val="left" w:leader="none"/>
        </w:tabs>
        <w:spacing w:line="240" w:lineRule="auto" w:before="88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С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элементами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интриги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разрыва</w:t>
      </w:r>
      <w:r>
        <w:rPr>
          <w:color w:val="231F20"/>
          <w:spacing w:val="6"/>
          <w:sz w:val="21"/>
        </w:rPr>
        <w:t> </w:t>
      </w:r>
      <w:r>
        <w:rPr>
          <w:color w:val="231F20"/>
          <w:spacing w:val="-2"/>
          <w:sz w:val="21"/>
        </w:rPr>
        <w:t>шаблона.</w:t>
      </w:r>
    </w:p>
    <w:p>
      <w:pPr>
        <w:pStyle w:val="ListParagraph"/>
        <w:numPr>
          <w:ilvl w:val="0"/>
          <w:numId w:val="172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Первый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прием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дозвониться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до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ЛПР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узнать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имя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зара- нее. У нас теперь есть как минимум шесть способов узнать имя.</w:t>
      </w:r>
    </w:p>
    <w:p>
      <w:pPr>
        <w:pStyle w:val="ListParagraph"/>
        <w:numPr>
          <w:ilvl w:val="1"/>
          <w:numId w:val="172"/>
        </w:numPr>
        <w:tabs>
          <w:tab w:pos="1530" w:val="left" w:leader="none"/>
        </w:tabs>
        <w:spacing w:line="240" w:lineRule="auto" w:before="232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Подготовка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(интернет).</w:t>
      </w:r>
    </w:p>
    <w:p>
      <w:pPr>
        <w:pStyle w:val="ListParagraph"/>
        <w:numPr>
          <w:ilvl w:val="1"/>
          <w:numId w:val="172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Звонок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2"/>
          <w:sz w:val="21"/>
        </w:rPr>
        <w:t>коллеги.</w:t>
      </w:r>
    </w:p>
    <w:p>
      <w:pPr>
        <w:pStyle w:val="ListParagraph"/>
        <w:numPr>
          <w:ilvl w:val="1"/>
          <w:numId w:val="172"/>
        </w:numPr>
        <w:tabs>
          <w:tab w:pos="1530" w:val="left" w:leader="none"/>
        </w:tabs>
        <w:spacing w:line="240" w:lineRule="auto" w:before="88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Звонок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участкового.</w:t>
      </w:r>
    </w:p>
    <w:p>
      <w:pPr>
        <w:pStyle w:val="ListParagraph"/>
        <w:numPr>
          <w:ilvl w:val="1"/>
          <w:numId w:val="172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Звонок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налогового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инспектора.</w:t>
      </w:r>
    </w:p>
    <w:p>
      <w:pPr>
        <w:pStyle w:val="ListParagraph"/>
        <w:numPr>
          <w:ilvl w:val="1"/>
          <w:numId w:val="172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Звонок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«вашего»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секретаря.</w:t>
      </w:r>
    </w:p>
    <w:p>
      <w:pPr>
        <w:pStyle w:val="ListParagraph"/>
        <w:numPr>
          <w:ilvl w:val="1"/>
          <w:numId w:val="172"/>
        </w:numPr>
        <w:tabs>
          <w:tab w:pos="1530" w:val="left" w:leader="none"/>
        </w:tabs>
        <w:spacing w:line="240" w:lineRule="auto" w:before="88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Звонок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третьему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лицу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2"/>
          <w:sz w:val="21"/>
        </w:rPr>
        <w:t>напрямую.</w:t>
      </w:r>
    </w:p>
    <w:p>
      <w:pPr>
        <w:pStyle w:val="ListParagraph"/>
        <w:numPr>
          <w:ilvl w:val="0"/>
          <w:numId w:val="172"/>
        </w:numPr>
        <w:tabs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Такие способы узнать имя ЛПР, как «Звонок третьему лицу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напрямую»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«Звонок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“вашего”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секретаря»,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одно- временно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являются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приемами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прохода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через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секретаря.</w:t>
      </w:r>
    </w:p>
    <w:p>
      <w:pPr>
        <w:pStyle w:val="BodyText"/>
        <w:spacing w:before="166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720001</wp:posOffset>
                </wp:positionH>
                <wp:positionV relativeFrom="paragraph">
                  <wp:posOffset>266687</wp:posOffset>
                </wp:positionV>
                <wp:extent cx="3587750" cy="588645"/>
                <wp:effectExtent l="0" t="0" r="0" b="0"/>
                <wp:wrapTopAndBottom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3587750" cy="5886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36. Отработайте с партнером каждый из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способов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узнать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имя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ЛПР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8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раз.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Само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собой,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поиск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имени на сайте отрабатывать не нужно. Отдохните после отработки!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20.999023pt;width:282.5pt;height:46.35pt;mso-position-horizontal-relative:page;mso-position-vertical-relative:paragraph;z-index:-15680512;mso-wrap-distance-left:0;mso-wrap-distance-right:0" type="#_x0000_t202" id="docshape236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36. Отработайте с партнером каждый из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способов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узнать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имя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ЛПР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8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10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раз.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Само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собой,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поиск</w:t>
                      </w:r>
                      <w:r>
                        <w:rPr>
                          <w:rFonts w:ascii="Trebuchet MS" w:hAnsi="Trebuchet MS"/>
                          <w:color w:val="231F20"/>
                          <w:spacing w:val="-7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имени на сайте отрабатывать не нужно. Отдохните после отработки!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7" w:footer="0" w:top="64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32</w:t>
      </w:r>
    </w:p>
    <w:p>
      <w:pPr>
        <w:pStyle w:val="Heading2"/>
        <w:spacing w:line="204" w:lineRule="auto"/>
        <w:ind w:right="2149"/>
      </w:pPr>
      <w:r>
        <w:rPr>
          <w:color w:val="231F20"/>
          <w:spacing w:val="-14"/>
          <w:w w:val="85"/>
        </w:rPr>
        <w:t>Другие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4"/>
          <w:w w:val="85"/>
        </w:rPr>
        <w:t>приемы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4"/>
          <w:w w:val="85"/>
        </w:rPr>
        <w:t>прохода </w:t>
      </w:r>
      <w:r>
        <w:rPr>
          <w:color w:val="231F20"/>
          <w:spacing w:val="-10"/>
          <w:w w:val="90"/>
        </w:rPr>
        <w:t>через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10"/>
          <w:w w:val="90"/>
        </w:rPr>
        <w:t>секретаря</w:t>
      </w:r>
    </w:p>
    <w:p>
      <w:pPr>
        <w:pStyle w:val="BodyText"/>
        <w:spacing w:before="540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47" w:lineRule="auto"/>
        <w:ind w:right="1131"/>
      </w:pPr>
      <w:r>
        <w:rPr>
          <w:color w:val="231F20"/>
        </w:rPr>
        <w:t>В предыдущей главе мы освоили шесть способов узнать имя ЛПР, три из которых одновременно являются приемами про- хода через секретаря.</w:t>
      </w:r>
    </w:p>
    <w:p>
      <w:pPr>
        <w:pStyle w:val="ListParagraph"/>
        <w:numPr>
          <w:ilvl w:val="0"/>
          <w:numId w:val="173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z w:val="21"/>
        </w:rPr>
        <w:t>Имя</w:t>
      </w:r>
      <w:r>
        <w:rPr>
          <w:i/>
          <w:color w:val="231F20"/>
          <w:spacing w:val="7"/>
          <w:sz w:val="21"/>
        </w:rPr>
        <w:t> </w:t>
      </w:r>
      <w:r>
        <w:rPr>
          <w:i/>
          <w:color w:val="231F20"/>
          <w:spacing w:val="-4"/>
          <w:sz w:val="21"/>
        </w:rPr>
        <w:t>ЛПР.</w:t>
      </w:r>
    </w:p>
    <w:p>
      <w:pPr>
        <w:pStyle w:val="ListParagraph"/>
        <w:numPr>
          <w:ilvl w:val="0"/>
          <w:numId w:val="173"/>
        </w:numPr>
        <w:tabs>
          <w:tab w:pos="1246" w:val="left" w:leader="none"/>
        </w:tabs>
        <w:spacing w:line="240" w:lineRule="auto" w:before="78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z w:val="21"/>
        </w:rPr>
        <w:t>Звонок третьему лицу</w:t>
      </w:r>
      <w:r>
        <w:rPr>
          <w:i/>
          <w:color w:val="231F20"/>
          <w:spacing w:val="1"/>
          <w:sz w:val="21"/>
        </w:rPr>
        <w:t> </w:t>
      </w:r>
      <w:r>
        <w:rPr>
          <w:i/>
          <w:color w:val="231F20"/>
          <w:spacing w:val="-2"/>
          <w:sz w:val="21"/>
        </w:rPr>
        <w:t>напрямую.</w:t>
      </w:r>
    </w:p>
    <w:p>
      <w:pPr>
        <w:pStyle w:val="ListParagraph"/>
        <w:numPr>
          <w:ilvl w:val="0"/>
          <w:numId w:val="173"/>
        </w:numPr>
        <w:tabs>
          <w:tab w:pos="1247" w:val="left" w:leader="none"/>
        </w:tabs>
        <w:spacing w:line="240" w:lineRule="auto" w:before="79" w:after="0"/>
        <w:ind w:left="1247" w:right="0" w:hanging="283"/>
        <w:jc w:val="left"/>
        <w:rPr>
          <w:i/>
          <w:sz w:val="21"/>
        </w:rPr>
      </w:pPr>
      <w:r>
        <w:rPr>
          <w:i/>
          <w:color w:val="231F20"/>
          <w:spacing w:val="-4"/>
          <w:sz w:val="21"/>
        </w:rPr>
        <w:t>Звонок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pacing w:val="-4"/>
          <w:sz w:val="21"/>
        </w:rPr>
        <w:t>«вашего»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4"/>
          <w:sz w:val="21"/>
        </w:rPr>
        <w:t>секретаря.</w:t>
      </w:r>
    </w:p>
    <w:p>
      <w:pPr>
        <w:pStyle w:val="BodyText"/>
        <w:spacing w:line="247" w:lineRule="auto" w:before="177"/>
        <w:ind w:right="1217" w:firstLine="226"/>
        <w:jc w:val="left"/>
      </w:pPr>
      <w:r>
        <w:rPr>
          <w:color w:val="231F20"/>
        </w:rPr>
        <w:t>Продолжим</w:t>
      </w:r>
      <w:r>
        <w:rPr>
          <w:color w:val="231F20"/>
          <w:spacing w:val="40"/>
        </w:rPr>
        <w:t> </w:t>
      </w:r>
      <w:r>
        <w:rPr>
          <w:color w:val="231F20"/>
        </w:rPr>
        <w:t>тему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рассмотрим</w:t>
      </w:r>
      <w:r>
        <w:rPr>
          <w:color w:val="231F20"/>
          <w:spacing w:val="40"/>
        </w:rPr>
        <w:t> </w:t>
      </w:r>
      <w:r>
        <w:rPr>
          <w:color w:val="231F20"/>
        </w:rPr>
        <w:t>другие</w:t>
      </w:r>
      <w:r>
        <w:rPr>
          <w:color w:val="231F20"/>
          <w:spacing w:val="40"/>
        </w:rPr>
        <w:t> </w:t>
      </w:r>
      <w:r>
        <w:rPr>
          <w:color w:val="231F20"/>
        </w:rPr>
        <w:t>приемы.</w:t>
      </w:r>
      <w:r>
        <w:rPr>
          <w:color w:val="231F20"/>
          <w:spacing w:val="40"/>
        </w:rPr>
        <w:t> </w:t>
      </w:r>
      <w:r>
        <w:rPr>
          <w:color w:val="231F20"/>
        </w:rPr>
        <w:t>Начнем</w:t>
      </w:r>
      <w:r>
        <w:rPr>
          <w:color w:val="231F20"/>
          <w:spacing w:val="80"/>
        </w:rPr>
        <w:t> </w:t>
      </w:r>
      <w:r>
        <w:rPr>
          <w:color w:val="231F20"/>
        </w:rPr>
        <w:t>с «честных».</w:t>
      </w:r>
    </w:p>
    <w:p>
      <w:pPr>
        <w:pStyle w:val="ListParagraph"/>
        <w:numPr>
          <w:ilvl w:val="0"/>
          <w:numId w:val="173"/>
        </w:numPr>
        <w:tabs>
          <w:tab w:pos="1246" w:val="left" w:leader="none"/>
          <w:tab w:pos="1248" w:val="left" w:leader="none"/>
        </w:tabs>
        <w:spacing w:line="247" w:lineRule="auto" w:before="171" w:after="0"/>
        <w:ind w:left="1248" w:right="1131" w:hanging="284"/>
        <w:jc w:val="left"/>
        <w:rPr>
          <w:sz w:val="21"/>
        </w:rPr>
      </w:pPr>
      <w:r>
        <w:rPr>
          <w:i/>
          <w:color w:val="231F20"/>
          <w:sz w:val="21"/>
        </w:rPr>
        <w:t>Спросить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третье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лицо</w:t>
      </w:r>
      <w:r>
        <w:rPr>
          <w:i/>
          <w:color w:val="231F20"/>
          <w:spacing w:val="-1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разновидность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приема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«Пря- мой звонок третьему лицу».</w:t>
      </w:r>
    </w:p>
    <w:p>
      <w:pPr>
        <w:pStyle w:val="ListParagraph"/>
        <w:numPr>
          <w:ilvl w:val="0"/>
          <w:numId w:val="173"/>
        </w:numPr>
        <w:tabs>
          <w:tab w:pos="1246" w:val="left" w:leader="none"/>
        </w:tabs>
        <w:spacing w:line="240" w:lineRule="auto" w:before="71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z w:val="21"/>
        </w:rPr>
        <w:t>Внутренний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номер</w:t>
      </w:r>
      <w:r>
        <w:rPr>
          <w:i/>
          <w:color w:val="231F20"/>
          <w:spacing w:val="-2"/>
          <w:sz w:val="21"/>
        </w:rPr>
        <w:t> наугад.</w:t>
      </w:r>
    </w:p>
    <w:p>
      <w:pPr>
        <w:pStyle w:val="ListParagraph"/>
        <w:numPr>
          <w:ilvl w:val="0"/>
          <w:numId w:val="173"/>
        </w:numPr>
        <w:tabs>
          <w:tab w:pos="1246" w:val="left" w:leader="none"/>
        </w:tabs>
        <w:spacing w:line="240" w:lineRule="auto" w:before="79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pacing w:val="-2"/>
          <w:sz w:val="21"/>
        </w:rPr>
        <w:t>Звонок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2"/>
          <w:sz w:val="21"/>
        </w:rPr>
        <w:t>после завершения рабочего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pacing w:val="-4"/>
          <w:sz w:val="21"/>
        </w:rPr>
        <w:t>дня.</w:t>
      </w:r>
    </w:p>
    <w:p>
      <w:pPr>
        <w:pStyle w:val="ListParagraph"/>
        <w:numPr>
          <w:ilvl w:val="0"/>
          <w:numId w:val="173"/>
        </w:numPr>
        <w:tabs>
          <w:tab w:pos="1246" w:val="left" w:leader="none"/>
        </w:tabs>
        <w:spacing w:line="240" w:lineRule="auto" w:before="78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pacing w:val="-7"/>
          <w:sz w:val="21"/>
        </w:rPr>
        <w:t>Сложный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вопрос.</w:t>
      </w:r>
    </w:p>
    <w:p>
      <w:pPr>
        <w:pStyle w:val="BodyText"/>
        <w:spacing w:before="178"/>
        <w:ind w:left="794"/>
        <w:jc w:val="left"/>
      </w:pPr>
      <w:r>
        <w:rPr>
          <w:color w:val="231F20"/>
        </w:rPr>
        <w:t>Приемы</w:t>
      </w:r>
      <w:r>
        <w:rPr>
          <w:color w:val="231F20"/>
          <w:spacing w:val="-2"/>
        </w:rPr>
        <w:t> </w:t>
      </w:r>
      <w:r>
        <w:rPr>
          <w:color w:val="231F20"/>
        </w:rPr>
        <w:t>с</w:t>
      </w:r>
      <w:r>
        <w:rPr>
          <w:color w:val="231F20"/>
          <w:spacing w:val="-1"/>
        </w:rPr>
        <w:t> </w:t>
      </w:r>
      <w:r>
        <w:rPr>
          <w:color w:val="231F20"/>
        </w:rPr>
        <w:t>элементами</w:t>
      </w:r>
      <w:r>
        <w:rPr>
          <w:color w:val="231F20"/>
          <w:spacing w:val="-2"/>
        </w:rPr>
        <w:t> </w:t>
      </w:r>
      <w:r>
        <w:rPr>
          <w:color w:val="231F20"/>
        </w:rPr>
        <w:t>обмана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манипуляции.</w:t>
      </w:r>
    </w:p>
    <w:p>
      <w:pPr>
        <w:pStyle w:val="ListParagraph"/>
        <w:numPr>
          <w:ilvl w:val="0"/>
          <w:numId w:val="173"/>
        </w:numPr>
        <w:tabs>
          <w:tab w:pos="1246" w:val="left" w:leader="none"/>
        </w:tabs>
        <w:spacing w:line="240" w:lineRule="auto" w:before="178" w:after="0"/>
        <w:ind w:left="1246" w:right="0" w:hanging="282"/>
        <w:jc w:val="left"/>
        <w:rPr>
          <w:i/>
          <w:sz w:val="21"/>
        </w:rPr>
      </w:pPr>
      <w:r>
        <w:rPr>
          <w:i/>
          <w:color w:val="231F20"/>
          <w:spacing w:val="-5"/>
          <w:sz w:val="21"/>
        </w:rPr>
        <w:t>«Передайте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pacing w:val="-2"/>
          <w:sz w:val="21"/>
        </w:rPr>
        <w:t>ему».</w:t>
      </w:r>
    </w:p>
    <w:p>
      <w:pPr>
        <w:pStyle w:val="ListParagraph"/>
        <w:numPr>
          <w:ilvl w:val="0"/>
          <w:numId w:val="173"/>
        </w:numPr>
        <w:tabs>
          <w:tab w:pos="1247" w:val="left" w:leader="none"/>
        </w:tabs>
        <w:spacing w:line="240" w:lineRule="auto" w:before="78" w:after="0"/>
        <w:ind w:left="1247" w:right="0" w:hanging="283"/>
        <w:jc w:val="left"/>
        <w:rPr>
          <w:i/>
          <w:sz w:val="21"/>
        </w:rPr>
      </w:pPr>
      <w:r>
        <w:rPr>
          <w:i/>
          <w:color w:val="231F20"/>
          <w:spacing w:val="-2"/>
          <w:sz w:val="21"/>
        </w:rPr>
        <w:t>«Он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знает».</w:t>
      </w:r>
    </w:p>
    <w:p>
      <w:pPr>
        <w:pStyle w:val="ListParagraph"/>
        <w:numPr>
          <w:ilvl w:val="0"/>
          <w:numId w:val="173"/>
        </w:numPr>
        <w:tabs>
          <w:tab w:pos="1245" w:val="left" w:leader="none"/>
        </w:tabs>
        <w:spacing w:line="240" w:lineRule="auto" w:before="78" w:after="0"/>
        <w:ind w:left="1245" w:right="0" w:hanging="281"/>
        <w:jc w:val="left"/>
        <w:rPr>
          <w:i/>
          <w:sz w:val="21"/>
        </w:rPr>
      </w:pPr>
      <w:r>
        <w:rPr>
          <w:i/>
          <w:color w:val="231F20"/>
          <w:sz w:val="21"/>
        </w:rPr>
        <w:t>«Мне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от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вас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звонили».</w:t>
      </w:r>
    </w:p>
    <w:p>
      <w:pPr>
        <w:pStyle w:val="BodyText"/>
        <w:spacing w:before="65"/>
        <w:ind w:left="0"/>
        <w:jc w:val="left"/>
        <w:rPr>
          <w:i/>
        </w:rPr>
      </w:pPr>
    </w:p>
    <w:p>
      <w:pPr>
        <w:pStyle w:val="Heading3"/>
        <w:jc w:val="both"/>
      </w:pPr>
      <w:r>
        <w:rPr>
          <w:color w:val="231F20"/>
          <w:w w:val="80"/>
        </w:rPr>
        <w:t>Четвертый</w:t>
      </w:r>
      <w:r>
        <w:rPr>
          <w:color w:val="231F20"/>
          <w:spacing w:val="11"/>
        </w:rPr>
        <w:t> </w:t>
      </w:r>
      <w:r>
        <w:rPr>
          <w:color w:val="231F20"/>
          <w:w w:val="80"/>
        </w:rPr>
        <w:t>прием</w:t>
      </w:r>
      <w:r>
        <w:rPr>
          <w:color w:val="231F20"/>
          <w:spacing w:val="11"/>
        </w:rPr>
        <w:t> </w:t>
      </w:r>
      <w:r>
        <w:rPr>
          <w:color w:val="231F20"/>
          <w:w w:val="80"/>
        </w:rPr>
        <w:t>«Спросить</w:t>
      </w:r>
      <w:r>
        <w:rPr>
          <w:color w:val="231F20"/>
          <w:spacing w:val="12"/>
        </w:rPr>
        <w:t> </w:t>
      </w:r>
      <w:r>
        <w:rPr>
          <w:color w:val="231F20"/>
          <w:w w:val="80"/>
        </w:rPr>
        <w:t>третье</w:t>
      </w:r>
      <w:r>
        <w:rPr>
          <w:color w:val="231F20"/>
          <w:spacing w:val="11"/>
        </w:rPr>
        <w:t> </w:t>
      </w:r>
      <w:r>
        <w:rPr>
          <w:color w:val="231F20"/>
          <w:spacing w:val="-2"/>
          <w:w w:val="80"/>
        </w:rPr>
        <w:t>лицо»</w:t>
      </w:r>
    </w:p>
    <w:p>
      <w:pPr>
        <w:pStyle w:val="BodyText"/>
        <w:spacing w:line="249" w:lineRule="auto" w:before="96"/>
        <w:ind w:right="1131"/>
      </w:pPr>
      <w:r>
        <w:rPr>
          <w:color w:val="231F20"/>
        </w:rPr>
        <w:t>Если на сайте компании, в которую мы хотим позвонить, ука- заны имена сотрудников, но нет номеров их телефонов, мы можем</w:t>
      </w:r>
      <w:r>
        <w:rPr>
          <w:color w:val="231F20"/>
          <w:spacing w:val="19"/>
        </w:rPr>
        <w:t> </w:t>
      </w:r>
      <w:r>
        <w:rPr>
          <w:color w:val="231F20"/>
        </w:rPr>
        <w:t>позвонить</w:t>
      </w:r>
      <w:r>
        <w:rPr>
          <w:color w:val="231F20"/>
          <w:spacing w:val="20"/>
        </w:rPr>
        <w:t> </w:t>
      </w:r>
      <w:r>
        <w:rPr>
          <w:color w:val="231F20"/>
        </w:rPr>
        <w:t>на</w:t>
      </w:r>
      <w:r>
        <w:rPr>
          <w:color w:val="231F20"/>
          <w:spacing w:val="20"/>
        </w:rPr>
        <w:t> </w:t>
      </w:r>
      <w:r>
        <w:rPr>
          <w:color w:val="231F20"/>
        </w:rPr>
        <w:t>основной</w:t>
      </w:r>
      <w:r>
        <w:rPr>
          <w:color w:val="231F20"/>
          <w:spacing w:val="19"/>
        </w:rPr>
        <w:t> </w:t>
      </w:r>
      <w:r>
        <w:rPr>
          <w:color w:val="231F20"/>
        </w:rPr>
        <w:t>номер</w:t>
      </w:r>
      <w:r>
        <w:rPr>
          <w:color w:val="231F20"/>
          <w:spacing w:val="20"/>
        </w:rPr>
        <w:t> </w:t>
      </w:r>
      <w:r>
        <w:rPr>
          <w:color w:val="231F20"/>
        </w:rPr>
        <w:t>и</w:t>
      </w:r>
      <w:r>
        <w:rPr>
          <w:color w:val="231F20"/>
          <w:spacing w:val="20"/>
        </w:rPr>
        <w:t> </w:t>
      </w:r>
      <w:r>
        <w:rPr>
          <w:color w:val="231F20"/>
        </w:rPr>
        <w:t>попросить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соединить</w:t>
      </w:r>
    </w:p>
    <w:p>
      <w:pPr>
        <w:pStyle w:val="BodyText"/>
        <w:spacing w:after="0" w:line="249" w:lineRule="auto"/>
        <w:sectPr>
          <w:headerReference w:type="default" r:id="rId119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с</w:t>
      </w:r>
      <w:r>
        <w:rPr>
          <w:color w:val="231F20"/>
          <w:spacing w:val="-13"/>
        </w:rPr>
        <w:t> </w:t>
      </w:r>
      <w:r>
        <w:rPr>
          <w:color w:val="231F20"/>
        </w:rPr>
        <w:t>«любой</w:t>
      </w:r>
      <w:r>
        <w:rPr>
          <w:color w:val="231F20"/>
          <w:spacing w:val="-13"/>
        </w:rPr>
        <w:t> </w:t>
      </w:r>
      <w:r>
        <w:rPr>
          <w:color w:val="231F20"/>
        </w:rPr>
        <w:t>фамилией»</w:t>
      </w:r>
      <w:r>
        <w:rPr>
          <w:color w:val="231F20"/>
          <w:spacing w:val="-13"/>
        </w:rPr>
        <w:t> </w:t>
      </w:r>
      <w:r>
        <w:rPr>
          <w:color w:val="231F20"/>
        </w:rPr>
        <w:t>из</w:t>
      </w:r>
      <w:r>
        <w:rPr>
          <w:color w:val="231F20"/>
          <w:spacing w:val="-13"/>
        </w:rPr>
        <w:t> </w:t>
      </w:r>
      <w:r>
        <w:rPr>
          <w:color w:val="231F20"/>
        </w:rPr>
        <w:t>списка,</w:t>
      </w:r>
      <w:r>
        <w:rPr>
          <w:color w:val="231F20"/>
          <w:spacing w:val="-13"/>
        </w:rPr>
        <w:t> </w:t>
      </w:r>
      <w:r>
        <w:rPr>
          <w:color w:val="231F20"/>
        </w:rPr>
        <w:t>используя</w:t>
      </w:r>
      <w:r>
        <w:rPr>
          <w:color w:val="231F20"/>
          <w:spacing w:val="-13"/>
        </w:rPr>
        <w:t> </w:t>
      </w:r>
      <w:r>
        <w:rPr>
          <w:color w:val="231F20"/>
        </w:rPr>
        <w:t>классическое</w:t>
      </w:r>
      <w:r>
        <w:rPr>
          <w:color w:val="231F20"/>
          <w:spacing w:val="-13"/>
        </w:rPr>
        <w:t> </w:t>
      </w:r>
      <w:r>
        <w:rPr>
          <w:color w:val="231F20"/>
        </w:rPr>
        <w:t>начало </w:t>
      </w:r>
      <w:r>
        <w:rPr>
          <w:color w:val="231F20"/>
          <w:spacing w:val="-2"/>
        </w:rPr>
        <w:t>разговора:</w:t>
      </w:r>
    </w:p>
    <w:p>
      <w:pPr>
        <w:pStyle w:val="ListParagraph"/>
        <w:numPr>
          <w:ilvl w:val="0"/>
          <w:numId w:val="174"/>
        </w:numPr>
        <w:tabs>
          <w:tab w:pos="1418" w:val="left" w:leader="none"/>
        </w:tabs>
        <w:spacing w:line="254" w:lineRule="auto" w:before="10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день! Сергей Никифоров, компания «Юникстрим». </w:t>
      </w: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Ивановым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Ивановичем!</w:t>
      </w:r>
    </w:p>
    <w:p>
      <w:pPr>
        <w:pStyle w:val="ListParagraph"/>
        <w:numPr>
          <w:ilvl w:val="0"/>
          <w:numId w:val="174"/>
        </w:numPr>
        <w:tabs>
          <w:tab w:pos="1418" w:val="left" w:leader="none"/>
        </w:tabs>
        <w:spacing w:line="252" w:lineRule="auto" w:before="58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 соединяю </w:t>
      </w:r>
      <w:r>
        <w:rPr>
          <w:rFonts w:ascii="Trebuchet MS" w:hAnsi="Trebuchet MS"/>
          <w:color w:val="231F20"/>
          <w:w w:val="85"/>
          <w:sz w:val="18"/>
        </w:rPr>
        <w:t>(вероятнее всего, нас сразу соединят, так как </w:t>
      </w:r>
      <w:r>
        <w:rPr>
          <w:rFonts w:ascii="Trebuchet MS" w:hAnsi="Trebuchet MS"/>
          <w:color w:val="231F20"/>
          <w:w w:val="95"/>
          <w:sz w:val="18"/>
        </w:rPr>
        <w:t>иванов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не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является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ЛПР,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и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мы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назвали</w:t>
      </w:r>
      <w:r>
        <w:rPr>
          <w:rFonts w:ascii="Trebuchet MS" w:hAnsi="Trebuchet MS"/>
          <w:color w:val="231F20"/>
          <w:spacing w:val="-10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его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по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имени).</w:t>
      </w:r>
    </w:p>
    <w:p>
      <w:pPr>
        <w:pStyle w:val="BodyText"/>
        <w:spacing w:line="252" w:lineRule="auto" w:before="121"/>
        <w:ind w:right="1131" w:firstLine="226"/>
        <w:jc w:val="left"/>
      </w:pPr>
      <w:r>
        <w:rPr>
          <w:color w:val="231F20"/>
        </w:rPr>
        <w:t>А дальше — точно так же, как в приеме «Звонок третьему лицу напрямую»:</w:t>
      </w:r>
    </w:p>
    <w:p>
      <w:pPr>
        <w:pStyle w:val="ListParagraph"/>
        <w:numPr>
          <w:ilvl w:val="0"/>
          <w:numId w:val="174"/>
        </w:numPr>
        <w:tabs>
          <w:tab w:pos="1418" w:val="left" w:leader="none"/>
        </w:tabs>
        <w:spacing w:line="254" w:lineRule="auto" w:before="10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 Иванович, добрый день, меня зовут Никифоров Сергей,</w:t>
      </w:r>
      <w:r>
        <w:rPr>
          <w:rFonts w:ascii="Arial" w:hAnsi="Arial"/>
          <w:i/>
          <w:color w:val="231F20"/>
          <w:w w:val="85"/>
          <w:sz w:val="18"/>
        </w:rPr>
        <w:t> компания «Юникстрим». Я ищу человека, который у вас за- </w:t>
      </w:r>
      <w:r>
        <w:rPr>
          <w:rFonts w:ascii="Arial" w:hAnsi="Arial"/>
          <w:i/>
          <w:color w:val="231F20"/>
          <w:w w:val="80"/>
          <w:sz w:val="18"/>
        </w:rPr>
        <w:t>нимается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закупками,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посмотрел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сайте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информацию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решил,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что,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возможно,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это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вы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(пауза).</w:t>
      </w:r>
    </w:p>
    <w:p>
      <w:pPr>
        <w:pStyle w:val="BodyText"/>
        <w:spacing w:before="122"/>
        <w:ind w:left="794"/>
        <w:jc w:val="left"/>
      </w:pP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далее,</w:t>
      </w:r>
      <w:r>
        <w:rPr>
          <w:color w:val="231F20"/>
          <w:spacing w:val="-4"/>
        </w:rPr>
        <w:t> </w:t>
      </w:r>
      <w:r>
        <w:rPr>
          <w:color w:val="231F20"/>
        </w:rPr>
        <w:t>как</w:t>
      </w:r>
      <w:r>
        <w:rPr>
          <w:color w:val="231F20"/>
          <w:spacing w:val="-4"/>
        </w:rPr>
        <w:t> </w:t>
      </w:r>
      <w:r>
        <w:rPr>
          <w:color w:val="231F20"/>
        </w:rPr>
        <w:t>описано</w:t>
      </w:r>
      <w:r>
        <w:rPr>
          <w:color w:val="231F20"/>
          <w:spacing w:val="-4"/>
        </w:rPr>
        <w:t> </w:t>
      </w:r>
      <w:r>
        <w:rPr>
          <w:color w:val="231F20"/>
        </w:rPr>
        <w:t>ранее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способе</w:t>
      </w:r>
      <w:r>
        <w:rPr>
          <w:color w:val="231F20"/>
          <w:spacing w:val="-4"/>
        </w:rPr>
        <w:t> </w:t>
      </w:r>
      <w:r>
        <w:rPr>
          <w:color w:val="231F20"/>
        </w:rPr>
        <w:t>№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6.</w:t>
      </w:r>
    </w:p>
    <w:p>
      <w:pPr>
        <w:pStyle w:val="BodyText"/>
        <w:spacing w:before="65"/>
        <w:ind w:left="0"/>
        <w:jc w:val="left"/>
      </w:pPr>
    </w:p>
    <w:p>
      <w:pPr>
        <w:pStyle w:val="Heading3"/>
        <w:spacing w:line="232" w:lineRule="auto"/>
        <w:ind w:right="1588"/>
      </w:pPr>
      <w:r>
        <w:rPr>
          <w:color w:val="231F20"/>
          <w:w w:val="85"/>
        </w:rPr>
        <w:t>Пятый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прием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«Внутренний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номер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наугад» </w:t>
      </w:r>
      <w:r>
        <w:rPr>
          <w:color w:val="231F20"/>
          <w:spacing w:val="-2"/>
          <w:w w:val="95"/>
        </w:rPr>
        <w:t>(честный)</w:t>
      </w:r>
    </w:p>
    <w:p>
      <w:pPr>
        <w:pStyle w:val="BodyText"/>
        <w:spacing w:line="252" w:lineRule="auto" w:before="102"/>
        <w:ind w:right="1126"/>
      </w:pPr>
      <w:r>
        <w:rPr>
          <w:color w:val="231F20"/>
        </w:rPr>
        <w:t>Если компания имеет внутреннюю АТС, то в трубке мы ус- лышим привычные «неживые» тексты: «Если вы знаете вну- тренний номер абонента, то наберите его в тоновом режиме или дождитесь ответа оператора…» Мало кто догадывается, что можно наугад набрать любой номер и, если произойдет соединение,</w:t>
      </w:r>
      <w:r>
        <w:rPr>
          <w:color w:val="231F20"/>
          <w:spacing w:val="80"/>
        </w:rPr>
        <w:t> </w:t>
      </w:r>
      <w:r>
        <w:rPr>
          <w:color w:val="231F20"/>
        </w:rPr>
        <w:t>попросить</w:t>
      </w:r>
      <w:r>
        <w:rPr>
          <w:color w:val="231F20"/>
          <w:spacing w:val="80"/>
        </w:rPr>
        <w:t> </w:t>
      </w:r>
      <w:r>
        <w:rPr>
          <w:color w:val="231F20"/>
        </w:rPr>
        <w:t>прощения,</w:t>
      </w:r>
      <w:r>
        <w:rPr>
          <w:color w:val="231F20"/>
          <w:spacing w:val="80"/>
        </w:rPr>
        <w:t> </w:t>
      </w:r>
      <w:r>
        <w:rPr>
          <w:color w:val="231F20"/>
        </w:rPr>
        <w:t>возможно,</w:t>
      </w:r>
      <w:r>
        <w:rPr>
          <w:color w:val="231F20"/>
          <w:spacing w:val="80"/>
        </w:rPr>
        <w:t> </w:t>
      </w:r>
      <w:r>
        <w:rPr>
          <w:color w:val="231F20"/>
        </w:rPr>
        <w:t>отшутиться</w:t>
      </w:r>
      <w:r>
        <w:rPr>
          <w:color w:val="231F20"/>
          <w:spacing w:val="80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попросить</w:t>
      </w:r>
      <w:r>
        <w:rPr>
          <w:color w:val="231F20"/>
          <w:spacing w:val="-7"/>
        </w:rPr>
        <w:t> </w:t>
      </w:r>
      <w:r>
        <w:rPr>
          <w:color w:val="231F20"/>
        </w:rPr>
        <w:t>соединить</w:t>
      </w:r>
      <w:r>
        <w:rPr>
          <w:color w:val="231F20"/>
          <w:spacing w:val="-7"/>
        </w:rPr>
        <w:t> </w:t>
      </w:r>
      <w:r>
        <w:rPr>
          <w:color w:val="231F20"/>
        </w:rPr>
        <w:t>с</w:t>
      </w:r>
      <w:r>
        <w:rPr>
          <w:color w:val="231F20"/>
          <w:spacing w:val="-7"/>
        </w:rPr>
        <w:t> </w:t>
      </w:r>
      <w:r>
        <w:rPr>
          <w:color w:val="231F20"/>
        </w:rPr>
        <w:t>нужным</w:t>
      </w:r>
      <w:r>
        <w:rPr>
          <w:color w:val="231F20"/>
          <w:spacing w:val="-7"/>
        </w:rPr>
        <w:t> </w:t>
      </w:r>
      <w:r>
        <w:rPr>
          <w:color w:val="231F20"/>
        </w:rPr>
        <w:t>человеком.</w:t>
      </w:r>
      <w:r>
        <w:rPr>
          <w:color w:val="231F20"/>
          <w:spacing w:val="-7"/>
        </w:rPr>
        <w:t> </w:t>
      </w:r>
      <w:r>
        <w:rPr>
          <w:color w:val="231F20"/>
        </w:rPr>
        <w:t>Количество</w:t>
      </w:r>
      <w:r>
        <w:rPr>
          <w:color w:val="231F20"/>
          <w:spacing w:val="-7"/>
        </w:rPr>
        <w:t> </w:t>
      </w:r>
      <w:r>
        <w:rPr>
          <w:color w:val="231F20"/>
        </w:rPr>
        <w:t>цифр в добавочных номерах можно посмотреть на сайте компании, чтобы «делать ставки» наверняка. Набирайте любой номер, благо попыток у вас — неограниченное количество!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 Если соединение произошло, то разговор можно построить таким </w:t>
      </w:r>
      <w:r>
        <w:rPr>
          <w:color w:val="231F20"/>
          <w:spacing w:val="-2"/>
        </w:rPr>
        <w:t>образом:</w:t>
      </w:r>
    </w:p>
    <w:p>
      <w:pPr>
        <w:pStyle w:val="ListParagraph"/>
        <w:numPr>
          <w:ilvl w:val="0"/>
          <w:numId w:val="174"/>
        </w:numPr>
        <w:tabs>
          <w:tab w:pos="1417" w:val="left" w:leader="none"/>
        </w:tabs>
        <w:spacing w:line="240" w:lineRule="auto" w:before="112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sz w:val="18"/>
        </w:rPr>
        <w:t>Да?</w:t>
      </w:r>
    </w:p>
    <w:p>
      <w:pPr>
        <w:pStyle w:val="ListParagraph"/>
        <w:numPr>
          <w:ilvl w:val="0"/>
          <w:numId w:val="174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день, Сергей Никифоров, компания «Юникстрим». Будьте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добры,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кто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занимается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вопросом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закупок, </w:t>
      </w:r>
      <w:r>
        <w:rPr>
          <w:rFonts w:ascii="Arial" w:hAnsi="Arial"/>
          <w:i/>
          <w:color w:val="231F20"/>
          <w:w w:val="90"/>
          <w:sz w:val="18"/>
        </w:rPr>
        <w:t>с кем я могу переговорить?</w:t>
      </w:r>
    </w:p>
    <w:p>
      <w:pPr>
        <w:pStyle w:val="ListParagraph"/>
        <w:numPr>
          <w:ilvl w:val="0"/>
          <w:numId w:val="174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тот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отдел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звоните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(или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что-то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подобное).</w:t>
      </w:r>
    </w:p>
    <w:p>
      <w:pPr>
        <w:pStyle w:val="ListParagraph"/>
        <w:numPr>
          <w:ilvl w:val="0"/>
          <w:numId w:val="174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Ой, вы знаете, я уже третий раз набираю, видимо, внутренняя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АТС так работает, что я попал на вас. А куда я попал, в какой</w:t>
      </w:r>
      <w:r>
        <w:rPr>
          <w:rFonts w:ascii="Arial" w:hAnsi="Arial"/>
          <w:i/>
          <w:color w:val="231F20"/>
          <w:w w:val="90"/>
          <w:sz w:val="18"/>
        </w:rPr>
        <w:t> отдел,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если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не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секрет?</w:t>
      </w:r>
    </w:p>
    <w:p>
      <w:pPr>
        <w:pStyle w:val="ListParagraph"/>
        <w:spacing w:after="0" w:line="254" w:lineRule="auto"/>
        <w:jc w:val="both"/>
        <w:rPr>
          <w:rFonts w:ascii="Arial" w:hAnsi="Arial"/>
          <w:i/>
          <w:sz w:val="18"/>
        </w:rPr>
        <w:sectPr>
          <w:headerReference w:type="even" r:id="rId120"/>
          <w:headerReference w:type="default" r:id="rId121"/>
          <w:pgSz w:w="7940" w:h="11680"/>
          <w:pgMar w:header="417" w:footer="0" w:top="660" w:bottom="280" w:left="566" w:right="0"/>
          <w:pgNumType w:start="242"/>
        </w:sectPr>
      </w:pPr>
    </w:p>
    <w:p>
      <w:pPr>
        <w:pStyle w:val="ListParagraph"/>
        <w:numPr>
          <w:ilvl w:val="0"/>
          <w:numId w:val="174"/>
        </w:numPr>
        <w:tabs>
          <w:tab w:pos="1417" w:val="left" w:leader="none"/>
        </w:tabs>
        <w:spacing w:line="240" w:lineRule="auto" w:before="1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В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бухгалтерию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(в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отдел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продаж,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в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отдел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маркетинга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и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прочее).</w:t>
      </w:r>
    </w:p>
    <w:p>
      <w:pPr>
        <w:pStyle w:val="ListParagraph"/>
        <w:numPr>
          <w:ilvl w:val="0"/>
          <w:numId w:val="174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Вот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те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раз!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могу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обращаться?</w:t>
      </w:r>
    </w:p>
    <w:p>
      <w:pPr>
        <w:pStyle w:val="ListParagraph"/>
        <w:numPr>
          <w:ilvl w:val="0"/>
          <w:numId w:val="174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Олег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Борисович.</w:t>
      </w:r>
    </w:p>
    <w:p>
      <w:pPr>
        <w:pStyle w:val="ListParagraph"/>
        <w:numPr>
          <w:ilvl w:val="0"/>
          <w:numId w:val="174"/>
        </w:numPr>
        <w:tabs>
          <w:tab w:pos="1418" w:val="left" w:leader="none"/>
        </w:tabs>
        <w:spacing w:line="254" w:lineRule="auto" w:before="67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 приятно, Олег Борисович! А меня, еще раз, Сергей Никифоров.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Олег</w:t>
      </w:r>
      <w:r>
        <w:rPr>
          <w:rFonts w:ascii="Arial" w:hAnsi="Arial"/>
          <w:i/>
          <w:color w:val="231F20"/>
          <w:spacing w:val="3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Борисович,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помогите</w:t>
      </w:r>
      <w:r>
        <w:rPr>
          <w:rFonts w:ascii="Arial" w:hAnsi="Arial"/>
          <w:i/>
          <w:color w:val="231F20"/>
          <w:spacing w:val="3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мне,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пожалуйста, а кто занимается закупками? Вы же у себя в компании всех </w:t>
      </w:r>
      <w:r>
        <w:rPr>
          <w:rFonts w:ascii="Arial" w:hAnsi="Arial"/>
          <w:i/>
          <w:color w:val="231F20"/>
          <w:spacing w:val="-2"/>
          <w:w w:val="95"/>
          <w:sz w:val="18"/>
        </w:rPr>
        <w:t>знаете…</w:t>
      </w:r>
    </w:p>
    <w:p>
      <w:pPr>
        <w:pStyle w:val="ListParagraph"/>
        <w:numPr>
          <w:ilvl w:val="0"/>
          <w:numId w:val="174"/>
        </w:numPr>
        <w:tabs>
          <w:tab w:pos="1418" w:val="left" w:leader="none"/>
        </w:tabs>
        <w:spacing w:line="252" w:lineRule="auto" w:before="55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Вам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нужно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обратиться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Андрею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Николаевичу,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коммерческому </w:t>
      </w:r>
      <w:r>
        <w:rPr>
          <w:rFonts w:ascii="Trebuchet MS" w:hAnsi="Trebuchet MS"/>
          <w:color w:val="231F20"/>
          <w:w w:val="90"/>
          <w:sz w:val="18"/>
        </w:rPr>
        <w:t>директору, он занимается этими вопросами.</w:t>
      </w:r>
    </w:p>
    <w:p>
      <w:pPr>
        <w:pStyle w:val="ListParagraph"/>
        <w:numPr>
          <w:ilvl w:val="0"/>
          <w:numId w:val="174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Понятно,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фамилия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Андрея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Николаевича?</w:t>
      </w:r>
    </w:p>
    <w:p>
      <w:pPr>
        <w:pStyle w:val="ListParagraph"/>
        <w:numPr>
          <w:ilvl w:val="0"/>
          <w:numId w:val="174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Харламов.</w:t>
      </w:r>
    </w:p>
    <w:p>
      <w:pPr>
        <w:pStyle w:val="ListParagraph"/>
        <w:numPr>
          <w:ilvl w:val="0"/>
          <w:numId w:val="174"/>
        </w:numPr>
        <w:tabs>
          <w:tab w:pos="1418" w:val="left" w:leader="none"/>
        </w:tabs>
        <w:spacing w:line="254" w:lineRule="auto" w:before="6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Хар-ла-мов. А как мне с ним проще связаться? Может быть,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 можете меня соединить?</w:t>
      </w:r>
    </w:p>
    <w:p>
      <w:pPr>
        <w:pStyle w:val="ListParagraph"/>
        <w:numPr>
          <w:ilvl w:val="0"/>
          <w:numId w:val="174"/>
        </w:numPr>
        <w:tabs>
          <w:tab w:pos="1418" w:val="left" w:leader="none"/>
        </w:tabs>
        <w:spacing w:line="252" w:lineRule="auto" w:before="55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Так. Сейчас скажу… 975 31 10, вы попадете на секретаря </w:t>
      </w:r>
      <w:r>
        <w:rPr>
          <w:rFonts w:ascii="Trebuchet MS" w:hAnsi="Trebuchet MS"/>
          <w:color w:val="231F20"/>
          <w:spacing w:val="-2"/>
          <w:sz w:val="18"/>
        </w:rPr>
        <w:t>Андрея</w:t>
      </w:r>
      <w:r>
        <w:rPr>
          <w:rFonts w:ascii="Trebuchet MS" w:hAnsi="Trebuchet MS"/>
          <w:color w:val="231F20"/>
          <w:spacing w:val="-12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Николаевича.</w:t>
      </w:r>
    </w:p>
    <w:p>
      <w:pPr>
        <w:pStyle w:val="ListParagraph"/>
        <w:numPr>
          <w:ilvl w:val="0"/>
          <w:numId w:val="174"/>
        </w:numPr>
        <w:tabs>
          <w:tab w:pos="1418" w:val="left" w:leader="none"/>
        </w:tabs>
        <w:spacing w:line="254" w:lineRule="auto" w:before="56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Ясно, спасибо, Олег Борисович! А могу я сказать, что вы мне</w:t>
      </w:r>
      <w:r>
        <w:rPr>
          <w:rFonts w:ascii="Arial" w:hAnsi="Arial"/>
          <w:i/>
          <w:color w:val="231F20"/>
          <w:w w:val="90"/>
          <w:sz w:val="18"/>
        </w:rPr>
        <w:t> рекомендовали связаться с ним?</w:t>
      </w:r>
    </w:p>
    <w:p>
      <w:pPr>
        <w:pStyle w:val="ListParagraph"/>
        <w:numPr>
          <w:ilvl w:val="0"/>
          <w:numId w:val="174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Говорите.</w:t>
      </w:r>
    </w:p>
    <w:p>
      <w:pPr>
        <w:pStyle w:val="ListParagraph"/>
        <w:numPr>
          <w:ilvl w:val="0"/>
          <w:numId w:val="174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как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зовут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секретаря?</w:t>
      </w:r>
    </w:p>
    <w:p>
      <w:pPr>
        <w:pStyle w:val="ListParagraph"/>
        <w:numPr>
          <w:ilvl w:val="0"/>
          <w:numId w:val="174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Галина,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по-</w:t>
      </w:r>
      <w:r>
        <w:rPr>
          <w:rFonts w:ascii="Trebuchet MS" w:hAnsi="Trebuchet MS"/>
          <w:color w:val="231F20"/>
          <w:spacing w:val="-2"/>
          <w:w w:val="85"/>
          <w:sz w:val="18"/>
        </w:rPr>
        <w:t>моему.</w:t>
      </w:r>
    </w:p>
    <w:p>
      <w:pPr>
        <w:pStyle w:val="ListParagraph"/>
        <w:numPr>
          <w:ilvl w:val="0"/>
          <w:numId w:val="174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Спасибо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большое,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Олег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Борисович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помощь!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Хорошего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дня!</w:t>
      </w:r>
    </w:p>
    <w:p>
      <w:pPr>
        <w:pStyle w:val="BodyText"/>
        <w:spacing w:line="252" w:lineRule="auto" w:before="130"/>
        <w:ind w:right="1131" w:firstLine="226"/>
        <w:jc w:val="left"/>
      </w:pPr>
      <w:r>
        <w:rPr>
          <w:color w:val="231F20"/>
        </w:rPr>
        <w:t>Скрипт</w:t>
      </w:r>
      <w:r>
        <w:rPr>
          <w:color w:val="231F20"/>
          <w:spacing w:val="-17"/>
        </w:rPr>
        <w:t> </w:t>
      </w:r>
      <w:r>
        <w:rPr>
          <w:color w:val="231F20"/>
        </w:rPr>
        <w:t>практически</w:t>
      </w:r>
      <w:r>
        <w:rPr>
          <w:color w:val="231F20"/>
          <w:spacing w:val="-16"/>
        </w:rPr>
        <w:t> </w:t>
      </w:r>
      <w:r>
        <w:rPr>
          <w:color w:val="231F20"/>
        </w:rPr>
        <w:t>такой</w:t>
      </w:r>
      <w:r>
        <w:rPr>
          <w:color w:val="231F20"/>
          <w:spacing w:val="-16"/>
        </w:rPr>
        <w:t> </w:t>
      </w:r>
      <w:r>
        <w:rPr>
          <w:color w:val="231F20"/>
        </w:rPr>
        <w:t>же,</w:t>
      </w:r>
      <w:r>
        <w:rPr>
          <w:color w:val="231F20"/>
          <w:spacing w:val="-16"/>
        </w:rPr>
        <w:t> </w:t>
      </w:r>
      <w:r>
        <w:rPr>
          <w:color w:val="231F20"/>
        </w:rPr>
        <w:t>как</w:t>
      </w:r>
      <w:r>
        <w:rPr>
          <w:color w:val="231F20"/>
          <w:spacing w:val="-16"/>
        </w:rPr>
        <w:t> </w:t>
      </w:r>
      <w:r>
        <w:rPr>
          <w:color w:val="231F20"/>
        </w:rPr>
        <w:t>в</w:t>
      </w:r>
      <w:r>
        <w:rPr>
          <w:color w:val="231F20"/>
          <w:spacing w:val="-16"/>
        </w:rPr>
        <w:t> </w:t>
      </w:r>
      <w:r>
        <w:rPr>
          <w:color w:val="231F20"/>
        </w:rPr>
        <w:t>случае</w:t>
      </w:r>
      <w:r>
        <w:rPr>
          <w:color w:val="231F20"/>
          <w:spacing w:val="-16"/>
        </w:rPr>
        <w:t> </w:t>
      </w:r>
      <w:r>
        <w:rPr>
          <w:color w:val="231F20"/>
        </w:rPr>
        <w:t>«Звонок</w:t>
      </w:r>
      <w:r>
        <w:rPr>
          <w:color w:val="231F20"/>
          <w:spacing w:val="-16"/>
        </w:rPr>
        <w:t> </w:t>
      </w:r>
      <w:r>
        <w:rPr>
          <w:color w:val="231F20"/>
        </w:rPr>
        <w:t>третьему лицу напрямую». Обратите внимание на основные моменты.</w:t>
      </w:r>
    </w:p>
    <w:p>
      <w:pPr>
        <w:pStyle w:val="ListParagraph"/>
        <w:numPr>
          <w:ilvl w:val="0"/>
          <w:numId w:val="175"/>
        </w:numPr>
        <w:tabs>
          <w:tab w:pos="1246" w:val="left" w:leader="none"/>
          <w:tab w:pos="1248" w:val="left" w:leader="none"/>
        </w:tabs>
        <w:spacing w:line="252" w:lineRule="auto" w:before="169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Весь разговор построен на правиле «перехвата» — все фразы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Сергея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Никифорова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завершаются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вопросом: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он «закрывает» каждую часть общения. Важно, чтобы при этом ваша речь была спокойной и доверительной. Постоянный перехват помогает использовать все воз- </w:t>
      </w:r>
      <w:r>
        <w:rPr>
          <w:color w:val="231F20"/>
          <w:spacing w:val="-2"/>
          <w:sz w:val="21"/>
        </w:rPr>
        <w:t>можности.</w:t>
      </w:r>
    </w:p>
    <w:p>
      <w:pPr>
        <w:pStyle w:val="ListParagraph"/>
        <w:numPr>
          <w:ilvl w:val="0"/>
          <w:numId w:val="175"/>
        </w:numPr>
        <w:tabs>
          <w:tab w:pos="1246" w:val="left" w:leader="none"/>
          <w:tab w:pos="1248" w:val="left" w:leader="none"/>
        </w:tabs>
        <w:spacing w:line="252" w:lineRule="auto" w:before="68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Сергей знакомится по правилу «имени»: после пары ответов человека.</w:t>
      </w:r>
    </w:p>
    <w:p>
      <w:pPr>
        <w:pStyle w:val="ListParagraph"/>
        <w:numPr>
          <w:ilvl w:val="0"/>
          <w:numId w:val="175"/>
        </w:numPr>
        <w:tabs>
          <w:tab w:pos="1248" w:val="left" w:leader="none"/>
        </w:tabs>
        <w:spacing w:line="252" w:lineRule="auto" w:before="69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Сергей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использует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волшебную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просьбу</w:t>
      </w:r>
      <w:r>
        <w:rPr>
          <w:color w:val="231F20"/>
          <w:spacing w:val="-9"/>
          <w:sz w:val="21"/>
        </w:rPr>
        <w:t> </w:t>
      </w:r>
      <w:r>
        <w:rPr>
          <w:b/>
          <w:i/>
          <w:color w:val="231F20"/>
          <w:spacing w:val="-2"/>
          <w:sz w:val="21"/>
        </w:rPr>
        <w:t>«помогите</w:t>
      </w:r>
      <w:r>
        <w:rPr>
          <w:b/>
          <w:i/>
          <w:color w:val="231F20"/>
          <w:spacing w:val="-10"/>
          <w:sz w:val="21"/>
        </w:rPr>
        <w:t> </w:t>
      </w:r>
      <w:r>
        <w:rPr>
          <w:b/>
          <w:i/>
          <w:color w:val="231F20"/>
          <w:spacing w:val="-2"/>
          <w:sz w:val="21"/>
        </w:rPr>
        <w:t>мне, </w:t>
      </w:r>
      <w:r>
        <w:rPr>
          <w:b/>
          <w:i/>
          <w:color w:val="231F20"/>
          <w:spacing w:val="-4"/>
          <w:sz w:val="21"/>
        </w:rPr>
        <w:t>пожалуйста»</w:t>
      </w:r>
      <w:r>
        <w:rPr>
          <w:b/>
          <w:i/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90%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случаев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телефону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фраза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вызы- </w:t>
      </w:r>
      <w:r>
        <w:rPr>
          <w:color w:val="231F20"/>
          <w:sz w:val="21"/>
        </w:rPr>
        <w:t>вает у людей желание помочь. Главное — произносить ее искренне.</w:t>
      </w:r>
    </w:p>
    <w:p>
      <w:pPr>
        <w:pStyle w:val="ListParagraph"/>
        <w:numPr>
          <w:ilvl w:val="0"/>
          <w:numId w:val="175"/>
        </w:numPr>
        <w:tabs>
          <w:tab w:pos="1246" w:val="left" w:leader="none"/>
          <w:tab w:pos="1248" w:val="left" w:leader="none"/>
        </w:tabs>
        <w:spacing w:line="252" w:lineRule="auto" w:before="69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Сергей выполняет цели звонка: узнаёт имя, фамилию, </w:t>
      </w:r>
      <w:r>
        <w:rPr>
          <w:color w:val="231F20"/>
          <w:spacing w:val="-2"/>
          <w:sz w:val="21"/>
        </w:rPr>
        <w:t>телефон,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берет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рекомендацию,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еще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телефон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секретаря!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left="1248" w:right="1131"/>
        <w:jc w:val="left"/>
      </w:pPr>
      <w:r>
        <w:rPr>
          <w:color w:val="231F20"/>
        </w:rPr>
        <w:t>С</w:t>
      </w:r>
      <w:r>
        <w:rPr>
          <w:color w:val="231F20"/>
          <w:spacing w:val="-7"/>
        </w:rPr>
        <w:t> </w:t>
      </w:r>
      <w:r>
        <w:rPr>
          <w:color w:val="231F20"/>
        </w:rPr>
        <w:t>таким</w:t>
      </w:r>
      <w:r>
        <w:rPr>
          <w:color w:val="231F20"/>
          <w:spacing w:val="-7"/>
        </w:rPr>
        <w:t> </w:t>
      </w:r>
      <w:r>
        <w:rPr>
          <w:color w:val="231F20"/>
        </w:rPr>
        <w:t>арсеналом</w:t>
      </w:r>
      <w:r>
        <w:rPr>
          <w:color w:val="231F20"/>
          <w:spacing w:val="-7"/>
        </w:rPr>
        <w:t> </w:t>
      </w:r>
      <w:r>
        <w:rPr>
          <w:color w:val="231F20"/>
        </w:rPr>
        <w:t>контакт</w:t>
      </w:r>
      <w:r>
        <w:rPr>
          <w:color w:val="231F20"/>
          <w:spacing w:val="-7"/>
        </w:rPr>
        <w:t> </w:t>
      </w:r>
      <w:r>
        <w:rPr>
          <w:color w:val="231F20"/>
        </w:rPr>
        <w:t>с</w:t>
      </w:r>
      <w:r>
        <w:rPr>
          <w:color w:val="231F20"/>
          <w:spacing w:val="-7"/>
        </w:rPr>
        <w:t> </w:t>
      </w:r>
      <w:r>
        <w:rPr>
          <w:color w:val="231F20"/>
        </w:rPr>
        <w:t>ЛПР</w:t>
      </w:r>
      <w:r>
        <w:rPr>
          <w:color w:val="231F20"/>
          <w:spacing w:val="-7"/>
        </w:rPr>
        <w:t> </w:t>
      </w:r>
      <w:r>
        <w:rPr>
          <w:color w:val="231F20"/>
        </w:rPr>
        <w:t>почти</w:t>
      </w:r>
      <w:r>
        <w:rPr>
          <w:color w:val="231F20"/>
          <w:spacing w:val="-7"/>
        </w:rPr>
        <w:t> </w:t>
      </w:r>
      <w:r>
        <w:rPr>
          <w:color w:val="231F20"/>
        </w:rPr>
        <w:t>на</w:t>
      </w:r>
      <w:r>
        <w:rPr>
          <w:color w:val="231F20"/>
          <w:spacing w:val="-7"/>
        </w:rPr>
        <w:t> </w:t>
      </w:r>
      <w:r>
        <w:rPr>
          <w:color w:val="231F20"/>
        </w:rPr>
        <w:t>сто</w:t>
      </w:r>
      <w:r>
        <w:rPr>
          <w:color w:val="231F20"/>
          <w:spacing w:val="-7"/>
        </w:rPr>
        <w:t> </w:t>
      </w:r>
      <w:r>
        <w:rPr>
          <w:color w:val="231F20"/>
        </w:rPr>
        <w:t>процен- тов гарантирован!</w:t>
      </w:r>
    </w:p>
    <w:p>
      <w:pPr>
        <w:pStyle w:val="BodyText"/>
        <w:spacing w:before="9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720001</wp:posOffset>
                </wp:positionH>
                <wp:positionV relativeFrom="paragraph">
                  <wp:posOffset>167523</wp:posOffset>
                </wp:positionV>
                <wp:extent cx="3587750" cy="448945"/>
                <wp:effectExtent l="0" t="0" r="0" b="0"/>
                <wp:wrapTopAndBottom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3587750" cy="4489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37. Найдите партнера и отработайте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прием «Внутренний номер наугад» 21 раз.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190853pt;width:282.5pt;height:35.35pt;mso-position-horizontal-relative:page;mso-position-vertical-relative:paragraph;z-index:-15680000;mso-wrap-distance-left:0;mso-wrap-distance-right:0" type="#_x0000_t202" id="docshape240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37. Найдите партнера и отработайте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прием «Внутренний номер наугад» 21 раз.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30"/>
        <w:ind w:left="0"/>
        <w:jc w:val="left"/>
        <w:rPr>
          <w:sz w:val="32"/>
        </w:rPr>
      </w:pPr>
    </w:p>
    <w:p>
      <w:pPr>
        <w:pStyle w:val="Heading3"/>
        <w:spacing w:line="232" w:lineRule="auto" w:before="1"/>
        <w:ind w:right="2149"/>
      </w:pPr>
      <w:r>
        <w:rPr>
          <w:color w:val="231F20"/>
          <w:w w:val="85"/>
        </w:rPr>
        <w:t>Шестой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прием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«Звонок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в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конце </w:t>
      </w:r>
      <w:r>
        <w:rPr>
          <w:color w:val="231F20"/>
          <w:spacing w:val="-2"/>
          <w:w w:val="90"/>
        </w:rPr>
        <w:t>рабочего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дня»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(честный)</w:t>
      </w:r>
    </w:p>
    <w:p>
      <w:pPr>
        <w:pStyle w:val="BodyText"/>
        <w:spacing w:line="252" w:lineRule="auto" w:before="101"/>
        <w:ind w:right="1131"/>
        <w:jc w:val="left"/>
      </w:pPr>
      <w:r>
        <w:rPr>
          <w:color w:val="231F20"/>
        </w:rPr>
        <w:t>Описание</w:t>
      </w:r>
      <w:r>
        <w:rPr>
          <w:color w:val="231F20"/>
          <w:spacing w:val="-20"/>
        </w:rPr>
        <w:t> </w:t>
      </w:r>
      <w:r>
        <w:rPr>
          <w:color w:val="231F20"/>
        </w:rPr>
        <w:t>этого</w:t>
      </w:r>
      <w:r>
        <w:rPr>
          <w:color w:val="231F20"/>
          <w:spacing w:val="-20"/>
        </w:rPr>
        <w:t> </w:t>
      </w:r>
      <w:r>
        <w:rPr>
          <w:color w:val="231F20"/>
        </w:rPr>
        <w:t>приема</w:t>
      </w:r>
      <w:r>
        <w:rPr>
          <w:color w:val="231F20"/>
          <w:spacing w:val="-20"/>
        </w:rPr>
        <w:t> </w:t>
      </w:r>
      <w:r>
        <w:rPr>
          <w:color w:val="231F20"/>
        </w:rPr>
        <w:t>самое</w:t>
      </w:r>
      <w:r>
        <w:rPr>
          <w:color w:val="231F20"/>
          <w:spacing w:val="-20"/>
        </w:rPr>
        <w:t> </w:t>
      </w:r>
      <w:r>
        <w:rPr>
          <w:color w:val="231F20"/>
        </w:rPr>
        <w:t>короткое</w:t>
      </w:r>
      <w:r>
        <w:rPr>
          <w:color w:val="231F20"/>
          <w:spacing w:val="-20"/>
        </w:rPr>
        <w:t> </w:t>
      </w:r>
      <w:r>
        <w:rPr>
          <w:color w:val="231F20"/>
        </w:rPr>
        <w:t>и</w:t>
      </w:r>
      <w:r>
        <w:rPr>
          <w:color w:val="231F20"/>
          <w:spacing w:val="-20"/>
        </w:rPr>
        <w:t> </w:t>
      </w:r>
      <w:r>
        <w:rPr>
          <w:color w:val="231F20"/>
        </w:rPr>
        <w:t>не</w:t>
      </w:r>
      <w:r>
        <w:rPr>
          <w:color w:val="231F20"/>
          <w:spacing w:val="-20"/>
        </w:rPr>
        <w:t> </w:t>
      </w:r>
      <w:r>
        <w:rPr>
          <w:color w:val="231F20"/>
        </w:rPr>
        <w:t>содержит</w:t>
      </w:r>
      <w:r>
        <w:rPr>
          <w:color w:val="231F20"/>
          <w:spacing w:val="-20"/>
        </w:rPr>
        <w:t> </w:t>
      </w:r>
      <w:r>
        <w:rPr>
          <w:color w:val="231F20"/>
        </w:rPr>
        <w:t>скриптов. Дело в том, что слова здесь самые стандартные.</w:t>
      </w:r>
    </w:p>
    <w:p>
      <w:pPr>
        <w:pStyle w:val="ListParagraph"/>
        <w:numPr>
          <w:ilvl w:val="0"/>
          <w:numId w:val="176"/>
        </w:numPr>
        <w:tabs>
          <w:tab w:pos="1418" w:val="left" w:leader="none"/>
        </w:tabs>
        <w:spacing w:line="254" w:lineRule="auto" w:before="10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день, Сергей Никифоров, компания «Юникстрим». </w:t>
      </w: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кто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занимается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таким-то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вопросом,</w:t>
      </w:r>
      <w:r>
        <w:rPr>
          <w:rFonts w:ascii="Arial" w:hAnsi="Arial"/>
          <w:i/>
          <w:color w:val="231F20"/>
          <w:w w:val="90"/>
          <w:sz w:val="18"/>
        </w:rPr>
        <w:t> с кем я могу переговорить?</w:t>
      </w:r>
    </w:p>
    <w:p>
      <w:pPr>
        <w:pStyle w:val="BodyText"/>
        <w:spacing w:before="122"/>
        <w:ind w:left="794"/>
        <w:jc w:val="left"/>
      </w:pPr>
      <w:r>
        <w:rPr>
          <w:color w:val="231F20"/>
          <w:spacing w:val="-4"/>
        </w:rPr>
        <w:t>Или:</w:t>
      </w:r>
    </w:p>
    <w:p>
      <w:pPr>
        <w:pStyle w:val="ListParagraph"/>
        <w:numPr>
          <w:ilvl w:val="0"/>
          <w:numId w:val="176"/>
        </w:numPr>
        <w:tabs>
          <w:tab w:pos="282" w:val="left" w:leader="none"/>
        </w:tabs>
        <w:spacing w:line="240" w:lineRule="auto" w:before="119" w:after="0"/>
        <w:ind w:left="282" w:right="337" w:hanging="2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день,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Никифоров,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-1" w:right="873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Иваном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Андреевичем.</w:t>
      </w:r>
    </w:p>
    <w:p>
      <w:pPr>
        <w:pStyle w:val="BodyText"/>
        <w:spacing w:before="133"/>
        <w:ind w:left="794"/>
        <w:jc w:val="left"/>
      </w:pPr>
      <w:r>
        <w:rPr>
          <w:color w:val="231F20"/>
          <w:spacing w:val="-4"/>
        </w:rPr>
        <w:t>Или:</w:t>
      </w:r>
    </w:p>
    <w:p>
      <w:pPr>
        <w:pStyle w:val="ListParagraph"/>
        <w:numPr>
          <w:ilvl w:val="0"/>
          <w:numId w:val="176"/>
        </w:numPr>
        <w:tabs>
          <w:tab w:pos="282" w:val="left" w:leader="none"/>
        </w:tabs>
        <w:spacing w:line="240" w:lineRule="auto" w:before="119" w:after="0"/>
        <w:ind w:left="282" w:right="337" w:hanging="2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день,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Никифоров,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855" w:right="2458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директором.</w:t>
      </w:r>
    </w:p>
    <w:p>
      <w:pPr>
        <w:pStyle w:val="BodyText"/>
        <w:spacing w:line="252" w:lineRule="auto" w:before="134"/>
        <w:ind w:right="1131" w:firstLine="226"/>
      </w:pPr>
      <w:r>
        <w:rPr>
          <w:color w:val="231F20"/>
        </w:rPr>
        <w:t>Суть приема — во времени самого звонка. Если позвонить после 18:00 или 19:00, то есть вероятность, что ассистент уже ушел</w:t>
      </w:r>
      <w:r>
        <w:rPr>
          <w:color w:val="231F20"/>
          <w:spacing w:val="-4"/>
        </w:rPr>
        <w:t> </w:t>
      </w:r>
      <w:r>
        <w:rPr>
          <w:color w:val="231F20"/>
        </w:rPr>
        <w:t>домой,</w:t>
      </w:r>
      <w:r>
        <w:rPr>
          <w:color w:val="231F20"/>
          <w:spacing w:val="-4"/>
        </w:rPr>
        <w:t> </w:t>
      </w:r>
      <w:r>
        <w:rPr>
          <w:color w:val="231F20"/>
        </w:rPr>
        <w:t>а</w:t>
      </w:r>
      <w:r>
        <w:rPr>
          <w:color w:val="231F20"/>
          <w:spacing w:val="-4"/>
        </w:rPr>
        <w:t> </w:t>
      </w:r>
      <w:r>
        <w:rPr>
          <w:color w:val="231F20"/>
        </w:rPr>
        <w:t>директор</w:t>
      </w:r>
      <w:r>
        <w:rPr>
          <w:color w:val="231F20"/>
          <w:spacing w:val="-4"/>
        </w:rPr>
        <w:t> </w:t>
      </w:r>
      <w:r>
        <w:rPr>
          <w:color w:val="231F20"/>
        </w:rPr>
        <w:t>иногда</w:t>
      </w:r>
      <w:r>
        <w:rPr>
          <w:color w:val="231F20"/>
          <w:spacing w:val="-4"/>
        </w:rPr>
        <w:t> </w:t>
      </w:r>
      <w:r>
        <w:rPr>
          <w:color w:val="231F20"/>
        </w:rPr>
        <w:t>задерживается,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этот</w:t>
      </w:r>
      <w:r>
        <w:rPr>
          <w:color w:val="231F20"/>
          <w:spacing w:val="-4"/>
        </w:rPr>
        <w:t> </w:t>
      </w:r>
      <w:r>
        <w:rPr>
          <w:color w:val="231F20"/>
        </w:rPr>
        <w:t>период звонки, минуя приемную, автоматически попадают к нему.</w:t>
      </w:r>
    </w:p>
    <w:p>
      <w:pPr>
        <w:pStyle w:val="BodyText"/>
        <w:spacing w:before="45"/>
        <w:ind w:left="0"/>
        <w:jc w:val="left"/>
      </w:pPr>
    </w:p>
    <w:p>
      <w:pPr>
        <w:pStyle w:val="Heading3"/>
        <w:jc w:val="both"/>
      </w:pPr>
      <w:r>
        <w:rPr>
          <w:color w:val="231F20"/>
          <w:w w:val="80"/>
        </w:rPr>
        <w:t>Седьмой</w:t>
      </w:r>
      <w:r>
        <w:rPr>
          <w:color w:val="231F20"/>
          <w:spacing w:val="17"/>
        </w:rPr>
        <w:t> </w:t>
      </w:r>
      <w:r>
        <w:rPr>
          <w:color w:val="231F20"/>
          <w:w w:val="80"/>
        </w:rPr>
        <w:t>прием</w:t>
      </w:r>
      <w:r>
        <w:rPr>
          <w:color w:val="231F20"/>
          <w:spacing w:val="17"/>
        </w:rPr>
        <w:t> </w:t>
      </w:r>
      <w:r>
        <w:rPr>
          <w:color w:val="231F20"/>
          <w:w w:val="80"/>
        </w:rPr>
        <w:t>«Сложный</w:t>
      </w:r>
      <w:r>
        <w:rPr>
          <w:color w:val="231F20"/>
          <w:spacing w:val="18"/>
        </w:rPr>
        <w:t> </w:t>
      </w:r>
      <w:r>
        <w:rPr>
          <w:color w:val="231F20"/>
          <w:w w:val="80"/>
        </w:rPr>
        <w:t>вопрос»</w:t>
      </w:r>
      <w:r>
        <w:rPr>
          <w:color w:val="231F20"/>
          <w:spacing w:val="17"/>
        </w:rPr>
        <w:t> </w:t>
      </w:r>
      <w:r>
        <w:rPr>
          <w:color w:val="231F20"/>
          <w:spacing w:val="-2"/>
          <w:w w:val="80"/>
        </w:rPr>
        <w:t>(честный)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Цель</w:t>
      </w:r>
      <w:r>
        <w:rPr>
          <w:color w:val="231F20"/>
          <w:spacing w:val="40"/>
        </w:rPr>
        <w:t> </w:t>
      </w:r>
      <w:r>
        <w:rPr>
          <w:color w:val="231F20"/>
        </w:rPr>
        <w:t>приема</w:t>
      </w:r>
      <w:r>
        <w:rPr>
          <w:color w:val="231F20"/>
          <w:spacing w:val="40"/>
        </w:rPr>
        <w:t> </w:t>
      </w:r>
      <w:r>
        <w:rPr>
          <w:color w:val="231F20"/>
        </w:rPr>
        <w:t>—</w:t>
      </w:r>
      <w:r>
        <w:rPr>
          <w:color w:val="231F20"/>
          <w:spacing w:val="40"/>
        </w:rPr>
        <w:t> </w:t>
      </w:r>
      <w:r>
        <w:rPr>
          <w:color w:val="231F20"/>
        </w:rPr>
        <w:t>«замудрить»</w:t>
      </w:r>
      <w:r>
        <w:rPr>
          <w:color w:val="231F20"/>
          <w:spacing w:val="40"/>
        </w:rPr>
        <w:t> </w:t>
      </w:r>
      <w:r>
        <w:rPr>
          <w:color w:val="231F20"/>
        </w:rPr>
        <w:t>секретаря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получить</w:t>
      </w:r>
      <w:r>
        <w:rPr>
          <w:color w:val="231F20"/>
          <w:spacing w:val="40"/>
        </w:rPr>
        <w:t> </w:t>
      </w:r>
      <w:r>
        <w:rPr>
          <w:color w:val="231F20"/>
        </w:rPr>
        <w:t>доступ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ЛПР.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Прием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основан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желании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ассистента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хорошо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выглядеть в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глазах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руководства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страхе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совершить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ошибку.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Ассистент, </w:t>
      </w:r>
      <w:r>
        <w:rPr>
          <w:color w:val="231F20"/>
        </w:rPr>
        <w:t>как правило, хорошо разбирается в расписании босса и его рабочих</w:t>
      </w:r>
      <w:r>
        <w:rPr>
          <w:color w:val="231F20"/>
          <w:spacing w:val="-5"/>
        </w:rPr>
        <w:t> </w:t>
      </w:r>
      <w:r>
        <w:rPr>
          <w:color w:val="231F20"/>
        </w:rPr>
        <w:t>вопросах,</w:t>
      </w:r>
      <w:r>
        <w:rPr>
          <w:color w:val="231F20"/>
          <w:spacing w:val="-5"/>
        </w:rPr>
        <w:t> </w:t>
      </w:r>
      <w:r>
        <w:rPr>
          <w:color w:val="231F20"/>
        </w:rPr>
        <w:t>но</w:t>
      </w:r>
      <w:r>
        <w:rPr>
          <w:color w:val="231F20"/>
          <w:spacing w:val="-5"/>
        </w:rPr>
        <w:t> </w:t>
      </w:r>
      <w:r>
        <w:rPr>
          <w:color w:val="231F20"/>
        </w:rPr>
        <w:t>не</w:t>
      </w:r>
      <w:r>
        <w:rPr>
          <w:color w:val="231F20"/>
          <w:spacing w:val="-5"/>
        </w:rPr>
        <w:t> </w:t>
      </w:r>
      <w:r>
        <w:rPr>
          <w:color w:val="231F20"/>
        </w:rPr>
        <w:t>имеет</w:t>
      </w:r>
      <w:r>
        <w:rPr>
          <w:color w:val="231F20"/>
          <w:spacing w:val="-5"/>
        </w:rPr>
        <w:t> </w:t>
      </w:r>
      <w:r>
        <w:rPr>
          <w:color w:val="231F20"/>
        </w:rPr>
        <w:t>всей</w:t>
      </w:r>
      <w:r>
        <w:rPr>
          <w:color w:val="231F20"/>
          <w:spacing w:val="-5"/>
        </w:rPr>
        <w:t> </w:t>
      </w:r>
      <w:r>
        <w:rPr>
          <w:color w:val="231F20"/>
        </w:rPr>
        <w:t>информации</w:t>
      </w:r>
      <w:r>
        <w:rPr>
          <w:color w:val="231F20"/>
          <w:spacing w:val="-5"/>
        </w:rPr>
        <w:t> </w:t>
      </w:r>
      <w:r>
        <w:rPr>
          <w:color w:val="231F20"/>
        </w:rPr>
        <w:t>о</w:t>
      </w:r>
      <w:r>
        <w:rPr>
          <w:color w:val="231F20"/>
          <w:spacing w:val="-5"/>
        </w:rPr>
        <w:t> </w:t>
      </w:r>
      <w:r>
        <w:rPr>
          <w:color w:val="231F20"/>
        </w:rPr>
        <w:t>бизнес-про- </w:t>
      </w:r>
      <w:r>
        <w:rPr>
          <w:color w:val="231F20"/>
          <w:spacing w:val="-4"/>
        </w:rPr>
        <w:t>цессах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компании.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если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его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вопрос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«А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по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какому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вопросу?» </w:t>
      </w:r>
      <w:r>
        <w:rPr>
          <w:color w:val="231F20"/>
        </w:rPr>
        <w:t>вы</w:t>
      </w:r>
      <w:r>
        <w:rPr>
          <w:color w:val="231F20"/>
          <w:spacing w:val="41"/>
        </w:rPr>
        <w:t> </w:t>
      </w:r>
      <w:r>
        <w:rPr>
          <w:color w:val="231F20"/>
        </w:rPr>
        <w:t>ответите</w:t>
      </w:r>
      <w:r>
        <w:rPr>
          <w:color w:val="231F20"/>
          <w:spacing w:val="42"/>
        </w:rPr>
        <w:t> </w:t>
      </w:r>
      <w:r>
        <w:rPr>
          <w:color w:val="231F20"/>
        </w:rPr>
        <w:t>заранее</w:t>
      </w:r>
      <w:r>
        <w:rPr>
          <w:color w:val="231F20"/>
          <w:spacing w:val="42"/>
        </w:rPr>
        <w:t> </w:t>
      </w:r>
      <w:r>
        <w:rPr>
          <w:color w:val="231F20"/>
        </w:rPr>
        <w:t>заготовленную,</w:t>
      </w:r>
      <w:r>
        <w:rPr>
          <w:color w:val="231F20"/>
          <w:spacing w:val="42"/>
        </w:rPr>
        <w:t> </w:t>
      </w:r>
      <w:r>
        <w:rPr>
          <w:color w:val="231F20"/>
        </w:rPr>
        <w:t>возможно,</w:t>
      </w:r>
      <w:r>
        <w:rPr>
          <w:color w:val="231F20"/>
          <w:spacing w:val="42"/>
        </w:rPr>
        <w:t> </w:t>
      </w:r>
      <w:r>
        <w:rPr>
          <w:color w:val="231F20"/>
        </w:rPr>
        <w:t>даже</w:t>
      </w:r>
      <w:r>
        <w:rPr>
          <w:color w:val="231F20"/>
          <w:spacing w:val="42"/>
        </w:rPr>
        <w:t> </w:t>
      </w:r>
      <w:r>
        <w:rPr>
          <w:color w:val="231F20"/>
          <w:spacing w:val="-2"/>
        </w:rPr>
        <w:t>слегка</w:t>
      </w:r>
    </w:p>
    <w:p>
      <w:pPr>
        <w:pStyle w:val="BodyText"/>
        <w:spacing w:before="4"/>
      </w:pPr>
      <w:r>
        <w:rPr>
          <w:color w:val="231F20"/>
        </w:rPr>
        <w:t>«замудренную»,</w:t>
      </w:r>
      <w:r>
        <w:rPr>
          <w:color w:val="231F20"/>
          <w:spacing w:val="-3"/>
        </w:rPr>
        <w:t> </w:t>
      </w:r>
      <w:r>
        <w:rPr>
          <w:color w:val="231F20"/>
        </w:rPr>
        <w:t>но не</w:t>
      </w:r>
      <w:r>
        <w:rPr>
          <w:color w:val="231F20"/>
          <w:spacing w:val="-1"/>
        </w:rPr>
        <w:t> </w:t>
      </w:r>
      <w:r>
        <w:rPr>
          <w:color w:val="231F20"/>
        </w:rPr>
        <w:t>глупую фразу,</w:t>
      </w:r>
      <w:r>
        <w:rPr>
          <w:color w:val="231F20"/>
          <w:spacing w:val="-1"/>
        </w:rPr>
        <w:t> </w:t>
      </w:r>
      <w:r>
        <w:rPr>
          <w:color w:val="231F20"/>
        </w:rPr>
        <w:t>создающую </w:t>
      </w:r>
      <w:r>
        <w:rPr>
          <w:color w:val="231F20"/>
          <w:spacing w:val="-2"/>
        </w:rPr>
        <w:t>впечатление</w:t>
      </w:r>
    </w:p>
    <w:p>
      <w:pPr>
        <w:pStyle w:val="BodyText"/>
        <w:spacing w:after="0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важности, то она может оказаться «вне компетентности» асси- стента, и он, не желая упасть в грязь лицом, на всякий случай переведет на ЛПР. Например:</w:t>
      </w:r>
    </w:p>
    <w:p>
      <w:pPr>
        <w:pStyle w:val="ListParagraph"/>
        <w:numPr>
          <w:ilvl w:val="0"/>
          <w:numId w:val="176"/>
        </w:numPr>
        <w:tabs>
          <w:tab w:pos="282" w:val="left" w:leader="none"/>
        </w:tabs>
        <w:spacing w:line="240" w:lineRule="auto" w:before="108" w:after="0"/>
        <w:ind w:left="282" w:right="337" w:hanging="2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день,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Никифоров,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-1" w:right="869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бодры,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Иваном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Андреевичем.</w:t>
      </w:r>
    </w:p>
    <w:p>
      <w:pPr>
        <w:pStyle w:val="ListParagraph"/>
        <w:numPr>
          <w:ilvl w:val="0"/>
          <w:numId w:val="176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вопросу?</w:t>
      </w:r>
    </w:p>
    <w:p>
      <w:pPr>
        <w:pStyle w:val="ListParagraph"/>
        <w:numPr>
          <w:ilvl w:val="0"/>
          <w:numId w:val="176"/>
        </w:numPr>
        <w:tabs>
          <w:tab w:pos="282" w:val="left" w:leader="none"/>
        </w:tabs>
        <w:spacing w:line="240" w:lineRule="auto" w:before="68" w:after="0"/>
        <w:ind w:left="282" w:right="337" w:hanging="2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вопросу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бюджета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корпоративного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автопарка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2013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год.</w:t>
      </w:r>
    </w:p>
    <w:p>
      <w:pPr>
        <w:pStyle w:val="BodyText"/>
        <w:spacing w:line="252" w:lineRule="auto" w:before="133"/>
        <w:ind w:right="1131" w:firstLine="226"/>
      </w:pPr>
      <w:r>
        <w:rPr>
          <w:color w:val="231F20"/>
        </w:rPr>
        <w:t>А на самом деле вы продаете автомобили корпоративным клиентам. Но это сразу и не поймешь.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Необходимо приготовить несколько собственных фраз, исходя</w:t>
      </w:r>
      <w:r>
        <w:rPr>
          <w:color w:val="231F20"/>
          <w:spacing w:val="79"/>
        </w:rPr>
        <w:t> </w:t>
      </w:r>
      <w:r>
        <w:rPr>
          <w:color w:val="231F20"/>
        </w:rPr>
        <w:t>из</w:t>
      </w:r>
      <w:r>
        <w:rPr>
          <w:color w:val="231F20"/>
          <w:spacing w:val="79"/>
        </w:rPr>
        <w:t> </w:t>
      </w:r>
      <w:r>
        <w:rPr>
          <w:color w:val="231F20"/>
        </w:rPr>
        <w:t>специфики</w:t>
      </w:r>
      <w:r>
        <w:rPr>
          <w:color w:val="231F20"/>
          <w:spacing w:val="79"/>
        </w:rPr>
        <w:t> </w:t>
      </w:r>
      <w:r>
        <w:rPr>
          <w:color w:val="231F20"/>
        </w:rPr>
        <w:t>вашего</w:t>
      </w:r>
      <w:r>
        <w:rPr>
          <w:color w:val="231F20"/>
          <w:spacing w:val="79"/>
        </w:rPr>
        <w:t> </w:t>
      </w:r>
      <w:r>
        <w:rPr>
          <w:color w:val="231F20"/>
        </w:rPr>
        <w:t>бизнеса.</w:t>
      </w:r>
      <w:r>
        <w:rPr>
          <w:color w:val="231F20"/>
          <w:spacing w:val="79"/>
        </w:rPr>
        <w:t> </w:t>
      </w:r>
      <w:r>
        <w:rPr>
          <w:color w:val="231F20"/>
        </w:rPr>
        <w:t>Заметьте,</w:t>
      </w:r>
      <w:r>
        <w:rPr>
          <w:color w:val="231F20"/>
          <w:spacing w:val="79"/>
        </w:rPr>
        <w:t> </w:t>
      </w:r>
      <w:r>
        <w:rPr>
          <w:color w:val="231F20"/>
        </w:rPr>
        <w:t>эта</w:t>
      </w:r>
      <w:r>
        <w:rPr>
          <w:color w:val="231F20"/>
          <w:spacing w:val="79"/>
        </w:rPr>
        <w:t> </w:t>
      </w:r>
      <w:r>
        <w:rPr>
          <w:color w:val="231F20"/>
        </w:rPr>
        <w:t>фра- за — не просто набор слов, а перефразированная причина обращения. Для этого нужно прописать свой ответ на «По какому вопросу?», а потом перефразировать — «замудрить», усложнить, например:</w:t>
      </w:r>
    </w:p>
    <w:p>
      <w:pPr>
        <w:pStyle w:val="BodyText"/>
        <w:spacing w:before="22"/>
        <w:ind w:left="0"/>
        <w:jc w:val="left"/>
        <w:rPr>
          <w:sz w:val="20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2"/>
        <w:gridCol w:w="2998"/>
      </w:tblGrid>
      <w:tr>
        <w:trPr>
          <w:trHeight w:val="585" w:hRule="atLeast"/>
        </w:trPr>
        <w:tc>
          <w:tcPr>
            <w:tcW w:w="2662" w:type="dxa"/>
          </w:tcPr>
          <w:p>
            <w:pPr>
              <w:pStyle w:val="TableParagraph"/>
              <w:spacing w:before="86"/>
              <w:ind w:left="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Ваш</w:t>
            </w:r>
            <w:r>
              <w:rPr>
                <w:color w:val="231F20"/>
                <w:spacing w:val="-3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«нормальный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ответ»</w:t>
            </w:r>
          </w:p>
          <w:p>
            <w:pPr>
              <w:pStyle w:val="TableParagraph"/>
              <w:spacing w:before="11"/>
              <w:ind w:left="9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на</w:t>
            </w:r>
            <w:r>
              <w:rPr>
                <w:color w:val="231F20"/>
                <w:spacing w:val="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вопрос</w:t>
            </w:r>
            <w:r>
              <w:rPr>
                <w:color w:val="231F20"/>
                <w:spacing w:val="7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«По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какому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вопросу?»</w:t>
            </w:r>
          </w:p>
        </w:tc>
        <w:tc>
          <w:tcPr>
            <w:tcW w:w="2998" w:type="dxa"/>
          </w:tcPr>
          <w:p>
            <w:pPr>
              <w:pStyle w:val="TableParagraph"/>
              <w:spacing w:before="86"/>
              <w:ind w:left="8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Ваш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«сложный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ответ»</w:t>
            </w:r>
            <w:r>
              <w:rPr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на</w:t>
            </w:r>
            <w:r>
              <w:rPr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вопрос</w:t>
            </w:r>
          </w:p>
          <w:p>
            <w:pPr>
              <w:pStyle w:val="TableParagraph"/>
              <w:spacing w:before="11"/>
              <w:ind w:left="8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«По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какому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вопросу?»</w:t>
            </w:r>
          </w:p>
        </w:tc>
      </w:tr>
      <w:tr>
        <w:trPr>
          <w:trHeight w:val="585" w:hRule="atLeast"/>
        </w:trPr>
        <w:tc>
          <w:tcPr>
            <w:tcW w:w="2662" w:type="dxa"/>
          </w:tcPr>
          <w:p>
            <w:pPr>
              <w:pStyle w:val="TableParagraph"/>
              <w:spacing w:line="252" w:lineRule="auto" w:before="84"/>
              <w:ind w:left="113" w:right="205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Я хочу предложить купить у нас </w:t>
            </w:r>
            <w:r>
              <w:rPr>
                <w:color w:val="231F20"/>
                <w:w w:val="95"/>
                <w:sz w:val="18"/>
              </w:rPr>
              <w:t>автомобили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в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ваш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парк.</w:t>
            </w:r>
          </w:p>
        </w:tc>
        <w:tc>
          <w:tcPr>
            <w:tcW w:w="2998" w:type="dxa"/>
          </w:tcPr>
          <w:p>
            <w:pPr>
              <w:pStyle w:val="TableParagraph"/>
              <w:spacing w:line="252" w:lineRule="auto" w:before="84"/>
              <w:ind w:left="112" w:right="23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По</w:t>
            </w:r>
            <w:r>
              <w:rPr>
                <w:color w:val="231F20"/>
                <w:spacing w:val="-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вопросу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бюджета</w:t>
            </w:r>
            <w:r>
              <w:rPr>
                <w:color w:val="231F20"/>
                <w:spacing w:val="-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корпоративного </w:t>
            </w:r>
            <w:r>
              <w:rPr>
                <w:color w:val="231F20"/>
                <w:w w:val="95"/>
                <w:sz w:val="18"/>
              </w:rPr>
              <w:t>автопарка на 2013 год.</w:t>
            </w:r>
          </w:p>
        </w:tc>
      </w:tr>
      <w:tr>
        <w:trPr>
          <w:trHeight w:val="801" w:hRule="atLeast"/>
        </w:trPr>
        <w:tc>
          <w:tcPr>
            <w:tcW w:w="2662" w:type="dxa"/>
          </w:tcPr>
          <w:p>
            <w:pPr>
              <w:pStyle w:val="TableParagraph"/>
              <w:spacing w:line="252" w:lineRule="auto" w:before="84"/>
              <w:ind w:left="113" w:right="205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Я хочу предложить купить у нас </w:t>
            </w:r>
            <w:r>
              <w:rPr>
                <w:color w:val="231F20"/>
                <w:w w:val="95"/>
                <w:sz w:val="18"/>
              </w:rPr>
              <w:t>автомобили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в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ваш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парк.</w:t>
            </w:r>
          </w:p>
        </w:tc>
        <w:tc>
          <w:tcPr>
            <w:tcW w:w="2998" w:type="dxa"/>
          </w:tcPr>
          <w:p>
            <w:pPr>
              <w:pStyle w:val="TableParagraph"/>
              <w:spacing w:line="252" w:lineRule="auto" w:before="84"/>
              <w:ind w:left="112" w:right="28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По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вопросу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оптимизации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расходов </w:t>
            </w:r>
            <w:r>
              <w:rPr>
                <w:color w:val="231F20"/>
                <w:w w:val="90"/>
                <w:sz w:val="18"/>
              </w:rPr>
              <w:t>на содержание корпоративного </w:t>
            </w:r>
            <w:r>
              <w:rPr>
                <w:color w:val="231F20"/>
                <w:spacing w:val="-2"/>
                <w:w w:val="95"/>
                <w:sz w:val="18"/>
              </w:rPr>
              <w:t>автопарка.</w:t>
            </w:r>
          </w:p>
        </w:tc>
      </w:tr>
      <w:tr>
        <w:trPr>
          <w:trHeight w:val="585" w:hRule="atLeast"/>
        </w:trPr>
        <w:tc>
          <w:tcPr>
            <w:tcW w:w="2662" w:type="dxa"/>
          </w:tcPr>
          <w:p>
            <w:pPr>
              <w:pStyle w:val="TableParagraph"/>
              <w:spacing w:line="252" w:lineRule="auto" w:before="84"/>
              <w:ind w:left="113" w:right="205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Я хочу предложить купить у нас </w:t>
            </w:r>
            <w:r>
              <w:rPr>
                <w:color w:val="231F20"/>
                <w:w w:val="95"/>
                <w:sz w:val="18"/>
              </w:rPr>
              <w:t>рекламные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площади.</w:t>
            </w:r>
          </w:p>
        </w:tc>
        <w:tc>
          <w:tcPr>
            <w:tcW w:w="2998" w:type="dxa"/>
          </w:tcPr>
          <w:p>
            <w:pPr>
              <w:pStyle w:val="TableParagraph"/>
              <w:spacing w:line="252" w:lineRule="auto" w:before="84"/>
              <w:ind w:left="112" w:right="28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По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вопросу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оптимизации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расходов </w:t>
            </w:r>
            <w:r>
              <w:rPr>
                <w:color w:val="231F20"/>
                <w:w w:val="95"/>
                <w:sz w:val="18"/>
              </w:rPr>
              <w:t>на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рекламу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в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году.</w:t>
            </w:r>
          </w:p>
        </w:tc>
      </w:tr>
      <w:tr>
        <w:trPr>
          <w:trHeight w:val="801" w:hRule="atLeast"/>
        </w:trPr>
        <w:tc>
          <w:tcPr>
            <w:tcW w:w="2662" w:type="dxa"/>
          </w:tcPr>
          <w:p>
            <w:pPr>
              <w:pStyle w:val="TableParagraph"/>
              <w:spacing w:line="252" w:lineRule="auto" w:before="84"/>
              <w:ind w:left="113" w:right="205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Я хочу предложить купить у нас </w:t>
            </w:r>
            <w:r>
              <w:rPr>
                <w:color w:val="231F20"/>
                <w:w w:val="95"/>
                <w:sz w:val="18"/>
              </w:rPr>
              <w:t>рекламные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площади.</w:t>
            </w:r>
          </w:p>
        </w:tc>
        <w:tc>
          <w:tcPr>
            <w:tcW w:w="2998" w:type="dxa"/>
          </w:tcPr>
          <w:p>
            <w:pPr>
              <w:pStyle w:val="TableParagraph"/>
              <w:spacing w:line="252" w:lineRule="auto" w:before="84"/>
              <w:ind w:left="112" w:right="205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По</w:t>
            </w:r>
            <w:r>
              <w:rPr>
                <w:color w:val="231F20"/>
                <w:spacing w:val="-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вопросу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дополнительной</w:t>
            </w:r>
            <w:r>
              <w:rPr>
                <w:color w:val="231F20"/>
                <w:spacing w:val="-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прибыли </w:t>
            </w:r>
            <w:r>
              <w:rPr>
                <w:color w:val="231F20"/>
                <w:w w:val="95"/>
                <w:sz w:val="18"/>
              </w:rPr>
              <w:t>в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2013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году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за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счет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сокращения расходов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на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рекламу.</w:t>
            </w:r>
          </w:p>
        </w:tc>
      </w:tr>
      <w:tr>
        <w:trPr>
          <w:trHeight w:val="585" w:hRule="atLeast"/>
        </w:trPr>
        <w:tc>
          <w:tcPr>
            <w:tcW w:w="2662" w:type="dxa"/>
          </w:tcPr>
          <w:p>
            <w:pPr>
              <w:pStyle w:val="TableParagraph"/>
              <w:spacing w:line="252" w:lineRule="auto" w:before="84"/>
              <w:ind w:left="113" w:right="20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Я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хочу,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чтобы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вы</w:t>
            </w:r>
            <w:r>
              <w:rPr>
                <w:color w:val="231F20"/>
                <w:spacing w:val="-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перевозили </w:t>
            </w:r>
            <w:r>
              <w:rPr>
                <w:color w:val="231F20"/>
                <w:w w:val="85"/>
                <w:sz w:val="18"/>
              </w:rPr>
              <w:t>ваши</w:t>
            </w:r>
            <w:r>
              <w:rPr>
                <w:color w:val="231F20"/>
                <w:spacing w:val="-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грузы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нашим</w:t>
            </w:r>
            <w:r>
              <w:rPr>
                <w:color w:val="231F20"/>
                <w:spacing w:val="-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транспортом.</w:t>
            </w:r>
          </w:p>
        </w:tc>
        <w:tc>
          <w:tcPr>
            <w:tcW w:w="2998" w:type="dxa"/>
          </w:tcPr>
          <w:p>
            <w:pPr>
              <w:pStyle w:val="TableParagraph"/>
              <w:spacing w:line="252" w:lineRule="auto" w:before="84"/>
              <w:ind w:left="112" w:right="20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По вопросу сервиса и технической </w:t>
            </w:r>
            <w:r>
              <w:rPr>
                <w:color w:val="231F20"/>
                <w:spacing w:val="-2"/>
                <w:w w:val="85"/>
                <w:sz w:val="18"/>
              </w:rPr>
              <w:t>поддержки при грузовых </w:t>
            </w:r>
            <w:r>
              <w:rPr>
                <w:color w:val="231F20"/>
                <w:spacing w:val="-2"/>
                <w:w w:val="85"/>
                <w:sz w:val="18"/>
              </w:rPr>
              <w:t>перевозках.</w:t>
            </w:r>
          </w:p>
        </w:tc>
      </w:tr>
    </w:tbl>
    <w:p>
      <w:pPr>
        <w:pStyle w:val="BodyText"/>
        <w:spacing w:before="110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720001</wp:posOffset>
                </wp:positionH>
                <wp:positionV relativeFrom="paragraph">
                  <wp:posOffset>231127</wp:posOffset>
                </wp:positionV>
                <wp:extent cx="3587750" cy="728345"/>
                <wp:effectExtent l="0" t="0" r="0" b="0"/>
                <wp:wrapTopAndBottom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3587750" cy="7283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38. Напишите два варианта «сложного ответа» по специфике вашего бизнеса. Обсудите их с вашими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коллегами на предмет «внушительности», «сложности» и «статус-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ности». Затем отработайте по 33 раза каждый.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8.199024pt;width:282.5pt;height:57.35pt;mso-position-horizontal-relative:page;mso-position-vertical-relative:paragraph;z-index:-15679488;mso-wrap-distance-left:0;mso-wrap-distance-right:0" type="#_x0000_t202" id="docshape241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38. Напишите два варианта «сложного ответа» по специфике вашего бизнеса. Обсудите их с вашими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коллегами на предмет «внушительности», «сложности» и «статус-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ности». Затем отработайте по 33 раза каждый.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5" w:footer="0" w:top="640" w:bottom="280" w:left="566" w:right="0"/>
        </w:sectPr>
      </w:pPr>
    </w:p>
    <w:p>
      <w:pPr>
        <w:pStyle w:val="Heading3"/>
        <w:spacing w:line="232" w:lineRule="auto" w:before="156"/>
        <w:ind w:right="2616"/>
      </w:pPr>
      <w:r>
        <w:rPr>
          <w:color w:val="231F20"/>
          <w:spacing w:val="-2"/>
          <w:w w:val="85"/>
        </w:rPr>
        <w:t>Восьмой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2"/>
          <w:w w:val="85"/>
        </w:rPr>
        <w:t>прием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2"/>
          <w:w w:val="85"/>
        </w:rPr>
        <w:t>«Передайте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2"/>
          <w:w w:val="85"/>
        </w:rPr>
        <w:t>ему» </w:t>
      </w:r>
      <w:r>
        <w:rPr>
          <w:color w:val="231F20"/>
          <w:spacing w:val="-2"/>
          <w:w w:val="90"/>
        </w:rPr>
        <w:t>(с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элементом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манипуляции)</w:t>
      </w:r>
    </w:p>
    <w:p>
      <w:pPr>
        <w:pStyle w:val="BodyText"/>
        <w:spacing w:line="252" w:lineRule="auto" w:before="102"/>
        <w:ind w:right="1132"/>
      </w:pPr>
      <w:r>
        <w:rPr>
          <w:color w:val="231F20"/>
        </w:rPr>
        <w:t>Еще один очень простой, но эффективный прием, основанный на «додумывании».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Однажды в журнале Esquire я прочитал статью одного ил- люзиониста о мастерстве фокусников. Его звали Рэймонд Тел- лер,</w:t>
      </w:r>
      <w:r>
        <w:rPr>
          <w:color w:val="231F20"/>
          <w:spacing w:val="-5"/>
        </w:rPr>
        <w:t> </w:t>
      </w:r>
      <w:r>
        <w:rPr>
          <w:color w:val="231F20"/>
        </w:rPr>
        <w:t>он</w:t>
      </w:r>
      <w:r>
        <w:rPr>
          <w:color w:val="231F20"/>
          <w:spacing w:val="-5"/>
        </w:rPr>
        <w:t> </w:t>
      </w:r>
      <w:r>
        <w:rPr>
          <w:color w:val="231F20"/>
        </w:rPr>
        <w:t>более</w:t>
      </w:r>
      <w:r>
        <w:rPr>
          <w:color w:val="231F20"/>
          <w:spacing w:val="-5"/>
        </w:rPr>
        <w:t> </w:t>
      </w:r>
      <w:r>
        <w:rPr>
          <w:color w:val="231F20"/>
        </w:rPr>
        <w:t>30</w:t>
      </w:r>
      <w:r>
        <w:rPr>
          <w:color w:val="231F20"/>
          <w:spacing w:val="-5"/>
        </w:rPr>
        <w:t> </w:t>
      </w:r>
      <w:r>
        <w:rPr>
          <w:color w:val="231F20"/>
        </w:rPr>
        <w:t>лет</w:t>
      </w:r>
      <w:r>
        <w:rPr>
          <w:color w:val="231F20"/>
          <w:spacing w:val="-5"/>
        </w:rPr>
        <w:t> </w:t>
      </w:r>
      <w:r>
        <w:rPr>
          <w:color w:val="231F20"/>
        </w:rPr>
        <w:t>успешно</w:t>
      </w:r>
      <w:r>
        <w:rPr>
          <w:color w:val="231F20"/>
          <w:spacing w:val="-5"/>
        </w:rPr>
        <w:t> </w:t>
      </w:r>
      <w:r>
        <w:rPr>
          <w:color w:val="231F20"/>
        </w:rPr>
        <w:t>показывает</w:t>
      </w:r>
      <w:r>
        <w:rPr>
          <w:color w:val="231F20"/>
          <w:spacing w:val="-5"/>
        </w:rPr>
        <w:t> </w:t>
      </w:r>
      <w:r>
        <w:rPr>
          <w:color w:val="231F20"/>
        </w:rPr>
        <w:t>фокусы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Лас-Вегасе. Я не знал, кто он такой, и начал чтение без особого интереса, но так увлекся, что махом проглотил всю статью. А все пото- му, что он описал шесть базовых принципов фокусника — то, на чем основывается успех любого трюка. На самом деле это </w:t>
      </w:r>
      <w:r>
        <w:rPr>
          <w:color w:val="231F20"/>
          <w:spacing w:val="-2"/>
        </w:rPr>
        <w:t>шесть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особенностей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нашего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восприятия,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благодаря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которым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мы</w:t>
      </w:r>
    </w:p>
    <w:p>
      <w:pPr>
        <w:pStyle w:val="BodyText"/>
        <w:spacing w:line="252" w:lineRule="auto" w:before="4"/>
        <w:ind w:right="1132"/>
      </w:pPr>
      <w:r>
        <w:rPr>
          <w:color w:val="231F20"/>
        </w:rPr>
        <w:t>«покупаемся» на фокусы и трюки, несмотря на то, что знаем: волшебства «как бы» не существует.</w:t>
      </w:r>
    </w:p>
    <w:p>
      <w:pPr>
        <w:pStyle w:val="ListParagraph"/>
        <w:numPr>
          <w:ilvl w:val="0"/>
          <w:numId w:val="177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i/>
          <w:sz w:val="21"/>
        </w:rPr>
      </w:pPr>
      <w:r>
        <w:rPr>
          <w:color w:val="231F20"/>
          <w:sz w:val="21"/>
        </w:rPr>
        <w:t>Люди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склонны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распознаванию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шаблонных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образов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— дорисовыванию шаблонов. То есть, увидев что-то, что напоминает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какой-то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шаблон,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«распознаём»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 додумываем, хотя </w:t>
      </w:r>
      <w:r>
        <w:rPr>
          <w:i/>
          <w:color w:val="231F20"/>
          <w:sz w:val="21"/>
        </w:rPr>
        <w:t>на самом деле все не совсем так, как нам кажется.</w:t>
      </w:r>
    </w:p>
    <w:p>
      <w:pPr>
        <w:pStyle w:val="ListParagraph"/>
        <w:numPr>
          <w:ilvl w:val="0"/>
          <w:numId w:val="177"/>
        </w:numPr>
        <w:tabs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Трудно сохранить критическое мышление во время </w:t>
      </w:r>
      <w:r>
        <w:rPr>
          <w:color w:val="231F20"/>
          <w:spacing w:val="-2"/>
          <w:sz w:val="21"/>
        </w:rPr>
        <w:t>смеха.</w:t>
      </w:r>
    </w:p>
    <w:p>
      <w:pPr>
        <w:pStyle w:val="ListParagraph"/>
        <w:numPr>
          <w:ilvl w:val="0"/>
          <w:numId w:val="177"/>
        </w:numPr>
        <w:tabs>
          <w:tab w:pos="1246" w:val="left" w:leader="none"/>
          <w:tab w:pos="1248" w:val="left" w:leader="none"/>
        </w:tabs>
        <w:spacing w:line="252" w:lineRule="auto" w:before="71" w:after="0"/>
        <w:ind w:left="1248" w:right="1132" w:hanging="284"/>
        <w:jc w:val="both"/>
        <w:rPr>
          <w:sz w:val="21"/>
        </w:rPr>
      </w:pPr>
      <w:r>
        <w:rPr>
          <w:color w:val="231F20"/>
          <w:w w:val="105"/>
          <w:sz w:val="21"/>
        </w:rPr>
        <w:t>Сам</w:t>
      </w:r>
      <w:r>
        <w:rPr>
          <w:color w:val="231F20"/>
          <w:spacing w:val="40"/>
          <w:w w:val="105"/>
          <w:sz w:val="21"/>
        </w:rPr>
        <w:t> </w:t>
      </w:r>
      <w:r>
        <w:rPr>
          <w:color w:val="231F20"/>
          <w:w w:val="105"/>
          <w:sz w:val="21"/>
        </w:rPr>
        <w:t>трюк</w:t>
      </w:r>
      <w:r>
        <w:rPr>
          <w:color w:val="231F20"/>
          <w:spacing w:val="40"/>
          <w:w w:val="105"/>
          <w:sz w:val="21"/>
        </w:rPr>
        <w:t> </w:t>
      </w:r>
      <w:r>
        <w:rPr>
          <w:color w:val="231F20"/>
          <w:w w:val="105"/>
          <w:sz w:val="21"/>
        </w:rPr>
        <w:t>нужно</w:t>
      </w:r>
      <w:r>
        <w:rPr>
          <w:color w:val="231F20"/>
          <w:spacing w:val="40"/>
          <w:w w:val="105"/>
          <w:sz w:val="21"/>
        </w:rPr>
        <w:t> </w:t>
      </w:r>
      <w:r>
        <w:rPr>
          <w:color w:val="231F20"/>
          <w:w w:val="105"/>
          <w:sz w:val="21"/>
        </w:rPr>
        <w:t>вывести</w:t>
      </w:r>
      <w:r>
        <w:rPr>
          <w:color w:val="231F20"/>
          <w:spacing w:val="40"/>
          <w:w w:val="105"/>
          <w:sz w:val="21"/>
        </w:rPr>
        <w:t> </w:t>
      </w:r>
      <w:r>
        <w:rPr>
          <w:color w:val="231F20"/>
          <w:w w:val="105"/>
          <w:sz w:val="21"/>
        </w:rPr>
        <w:t>за</w:t>
      </w:r>
      <w:r>
        <w:rPr>
          <w:color w:val="231F20"/>
          <w:spacing w:val="40"/>
          <w:w w:val="105"/>
          <w:sz w:val="21"/>
        </w:rPr>
        <w:t> </w:t>
      </w:r>
      <w:r>
        <w:rPr>
          <w:color w:val="231F20"/>
          <w:w w:val="105"/>
          <w:sz w:val="21"/>
        </w:rPr>
        <w:t>рамки</w:t>
      </w:r>
      <w:r>
        <w:rPr>
          <w:color w:val="231F20"/>
          <w:spacing w:val="40"/>
          <w:w w:val="105"/>
          <w:sz w:val="21"/>
        </w:rPr>
        <w:t> </w:t>
      </w:r>
      <w:r>
        <w:rPr>
          <w:color w:val="231F20"/>
          <w:w w:val="105"/>
          <w:sz w:val="21"/>
        </w:rPr>
        <w:t>восприятия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w w:val="105"/>
          <w:sz w:val="21"/>
        </w:rPr>
        <w:t>(за сцену).</w:t>
      </w:r>
    </w:p>
    <w:p>
      <w:pPr>
        <w:pStyle w:val="ListParagraph"/>
        <w:numPr>
          <w:ilvl w:val="0"/>
          <w:numId w:val="177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Чтобы люди обманулись, нужно исполнять два трюка </w:t>
      </w:r>
      <w:r>
        <w:rPr>
          <w:color w:val="231F20"/>
          <w:spacing w:val="-2"/>
          <w:sz w:val="21"/>
        </w:rPr>
        <w:t>одновременно.</w:t>
      </w:r>
    </w:p>
    <w:p>
      <w:pPr>
        <w:pStyle w:val="ListParagraph"/>
        <w:numPr>
          <w:ilvl w:val="0"/>
          <w:numId w:val="177"/>
        </w:numPr>
        <w:tabs>
          <w:tab w:pos="1246" w:val="left" w:leader="none"/>
        </w:tabs>
        <w:spacing w:line="240" w:lineRule="auto" w:before="72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Лучше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всего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обманывает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ложь,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которую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веришь</w:t>
      </w:r>
      <w:r>
        <w:rPr>
          <w:color w:val="231F20"/>
          <w:spacing w:val="-2"/>
          <w:sz w:val="21"/>
        </w:rPr>
        <w:t> </w:t>
      </w:r>
      <w:r>
        <w:rPr>
          <w:color w:val="231F20"/>
          <w:spacing w:val="-4"/>
          <w:sz w:val="21"/>
        </w:rPr>
        <w:t>сам.</w:t>
      </w:r>
    </w:p>
    <w:p>
      <w:pPr>
        <w:pStyle w:val="ListParagraph"/>
        <w:numPr>
          <w:ilvl w:val="0"/>
          <w:numId w:val="177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выбор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склонны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думать,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действуете </w:t>
      </w:r>
      <w:r>
        <w:rPr>
          <w:color w:val="231F20"/>
          <w:spacing w:val="-2"/>
          <w:sz w:val="21"/>
        </w:rPr>
        <w:t>свободно!</w:t>
      </w:r>
    </w:p>
    <w:p>
      <w:pPr>
        <w:pStyle w:val="BodyText"/>
        <w:spacing w:line="252" w:lineRule="auto" w:before="171"/>
        <w:ind w:right="1131" w:firstLine="226"/>
      </w:pPr>
      <w:r>
        <w:rPr>
          <w:color w:val="231F20"/>
        </w:rPr>
        <w:t>Один из принципов Тэллера наглядно объясняет, как и по- чему</w:t>
      </w:r>
      <w:r>
        <w:rPr>
          <w:color w:val="231F20"/>
          <w:spacing w:val="-14"/>
        </w:rPr>
        <w:t> </w:t>
      </w:r>
      <w:r>
        <w:rPr>
          <w:color w:val="231F20"/>
        </w:rPr>
        <w:t>работает</w:t>
      </w:r>
      <w:r>
        <w:rPr>
          <w:color w:val="231F20"/>
          <w:spacing w:val="-13"/>
        </w:rPr>
        <w:t> </w:t>
      </w:r>
      <w:r>
        <w:rPr>
          <w:color w:val="231F20"/>
        </w:rPr>
        <w:t>прием</w:t>
      </w:r>
      <w:r>
        <w:rPr>
          <w:color w:val="231F20"/>
          <w:spacing w:val="-13"/>
        </w:rPr>
        <w:t> </w:t>
      </w:r>
      <w:r>
        <w:rPr>
          <w:color w:val="231F20"/>
        </w:rPr>
        <w:t>«Передайте</w:t>
      </w:r>
      <w:r>
        <w:rPr>
          <w:color w:val="231F20"/>
          <w:spacing w:val="-13"/>
        </w:rPr>
        <w:t> </w:t>
      </w:r>
      <w:r>
        <w:rPr>
          <w:color w:val="231F20"/>
        </w:rPr>
        <w:t>ему»!</w:t>
      </w:r>
      <w:r>
        <w:rPr>
          <w:color w:val="231F20"/>
          <w:spacing w:val="-13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принцип</w:t>
      </w:r>
      <w:r>
        <w:rPr>
          <w:color w:val="231F20"/>
          <w:spacing w:val="-13"/>
        </w:rPr>
        <w:t> </w:t>
      </w:r>
      <w:r>
        <w:rPr>
          <w:color w:val="231F20"/>
        </w:rPr>
        <w:t>№</w:t>
      </w:r>
      <w:r>
        <w:rPr>
          <w:color w:val="231F20"/>
          <w:spacing w:val="-13"/>
        </w:rPr>
        <w:t> </w:t>
      </w:r>
      <w:r>
        <w:rPr>
          <w:color w:val="231F20"/>
        </w:rPr>
        <w:t>1:</w:t>
      </w:r>
      <w:r>
        <w:rPr>
          <w:color w:val="231F20"/>
          <w:spacing w:val="-14"/>
        </w:rPr>
        <w:t> </w:t>
      </w:r>
      <w:r>
        <w:rPr>
          <w:color w:val="231F20"/>
        </w:rPr>
        <w:t>люди склонны к дорисовыванию шаблонов! Фраза «Передайте ему, что…»</w:t>
      </w:r>
      <w:r>
        <w:rPr>
          <w:color w:val="231F20"/>
          <w:spacing w:val="-5"/>
        </w:rPr>
        <w:t> </w:t>
      </w:r>
      <w:r>
        <w:rPr>
          <w:color w:val="231F20"/>
        </w:rPr>
        <w:t>подразумевает,</w:t>
      </w:r>
      <w:r>
        <w:rPr>
          <w:color w:val="231F20"/>
          <w:spacing w:val="-5"/>
        </w:rPr>
        <w:t> </w:t>
      </w:r>
      <w:r>
        <w:rPr>
          <w:color w:val="231F20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</w:rPr>
        <w:t>вы</w:t>
      </w:r>
      <w:r>
        <w:rPr>
          <w:color w:val="231F20"/>
          <w:spacing w:val="-5"/>
        </w:rPr>
        <w:t> </w:t>
      </w:r>
      <w:r>
        <w:rPr>
          <w:color w:val="231F20"/>
        </w:rPr>
        <w:t>якобы</w:t>
      </w:r>
      <w:r>
        <w:rPr>
          <w:color w:val="231F20"/>
          <w:spacing w:val="-5"/>
        </w:rPr>
        <w:t> </w:t>
      </w:r>
      <w:r>
        <w:rPr>
          <w:color w:val="231F20"/>
        </w:rPr>
        <w:t>знакомы</w:t>
      </w:r>
      <w:r>
        <w:rPr>
          <w:color w:val="231F20"/>
          <w:spacing w:val="-5"/>
        </w:rPr>
        <w:t> </w:t>
      </w:r>
      <w:r>
        <w:rPr>
          <w:color w:val="231F20"/>
        </w:rPr>
        <w:t>с</w:t>
      </w:r>
      <w:r>
        <w:rPr>
          <w:color w:val="231F20"/>
          <w:spacing w:val="-5"/>
        </w:rPr>
        <w:t> </w:t>
      </w:r>
      <w:r>
        <w:rPr>
          <w:color w:val="231F20"/>
        </w:rPr>
        <w:t>тем</w:t>
      </w:r>
      <w:r>
        <w:rPr>
          <w:color w:val="231F20"/>
          <w:spacing w:val="-5"/>
        </w:rPr>
        <w:t> </w:t>
      </w:r>
      <w:r>
        <w:rPr>
          <w:color w:val="231F20"/>
        </w:rPr>
        <w:t>человеком, которому просите что-то передать. И даже если вы его раньше </w:t>
      </w:r>
      <w:r>
        <w:rPr>
          <w:color w:val="231F20"/>
          <w:spacing w:val="-4"/>
        </w:rPr>
        <w:t>вообще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никогда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видели,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тот,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кому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вы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сказали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«передайте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ему»,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49" w:lineRule="auto" w:before="147"/>
        <w:ind w:right="1131"/>
      </w:pPr>
      <w:r>
        <w:rPr>
          <w:color w:val="231F20"/>
        </w:rPr>
        <w:t>чаще всего дорисовывает картинку на основе своего шаблона. Итак, прием «передайте ему»:</w:t>
      </w:r>
    </w:p>
    <w:p>
      <w:pPr>
        <w:pStyle w:val="ListParagraph"/>
        <w:numPr>
          <w:ilvl w:val="1"/>
          <w:numId w:val="177"/>
        </w:numPr>
        <w:tabs>
          <w:tab w:pos="1417" w:val="left" w:leader="none"/>
        </w:tabs>
        <w:spacing w:line="240" w:lineRule="auto" w:before="10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такая-то,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приемная,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слушаю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вас.</w:t>
      </w:r>
    </w:p>
    <w:p>
      <w:pPr>
        <w:pStyle w:val="ListParagraph"/>
        <w:numPr>
          <w:ilvl w:val="1"/>
          <w:numId w:val="177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день,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Никифоров,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0"/>
        <w:ind w:left="141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директором.</w:t>
      </w:r>
    </w:p>
    <w:p>
      <w:pPr>
        <w:pStyle w:val="ListParagraph"/>
        <w:numPr>
          <w:ilvl w:val="1"/>
          <w:numId w:val="177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вопросу?</w:t>
      </w:r>
    </w:p>
    <w:p>
      <w:pPr>
        <w:pStyle w:val="ListParagraph"/>
        <w:numPr>
          <w:ilvl w:val="1"/>
          <w:numId w:val="177"/>
        </w:numPr>
        <w:tabs>
          <w:tab w:pos="1418" w:val="left" w:leader="none"/>
        </w:tabs>
        <w:spacing w:line="252" w:lineRule="auto" w:before="65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Передайте ему, что это Сергей Никифоров, компания «Юник-</w:t>
      </w:r>
      <w:r>
        <w:rPr>
          <w:rFonts w:ascii="Arial" w:hAnsi="Arial"/>
          <w:i/>
          <w:color w:val="231F20"/>
          <w:w w:val="90"/>
          <w:sz w:val="18"/>
        </w:rPr>
        <w:t> стрим»,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вопросу</w:t>
      </w:r>
      <w:r>
        <w:rPr>
          <w:rFonts w:ascii="Arial" w:hAnsi="Arial"/>
          <w:i/>
          <w:color w:val="231F20"/>
          <w:spacing w:val="-7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автопарка.</w:t>
      </w:r>
    </w:p>
    <w:p>
      <w:pPr>
        <w:pStyle w:val="BodyText"/>
        <w:spacing w:line="249" w:lineRule="auto" w:before="120"/>
        <w:ind w:right="1131" w:firstLine="226"/>
      </w:pPr>
      <w:r>
        <w:rPr>
          <w:color w:val="231F20"/>
        </w:rPr>
        <w:t>Главное — говорить уверенно, как это делают сами руково- дители.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приеме,</w:t>
      </w:r>
      <w:r>
        <w:rPr>
          <w:color w:val="231F20"/>
          <w:spacing w:val="-8"/>
        </w:rPr>
        <w:t> </w:t>
      </w:r>
      <w:r>
        <w:rPr>
          <w:color w:val="231F20"/>
        </w:rPr>
        <w:t>как</w:t>
      </w:r>
      <w:r>
        <w:rPr>
          <w:color w:val="231F20"/>
          <w:spacing w:val="-8"/>
        </w:rPr>
        <w:t> </w:t>
      </w:r>
      <w:r>
        <w:rPr>
          <w:color w:val="231F20"/>
        </w:rPr>
        <w:t>видите,</w:t>
      </w:r>
      <w:r>
        <w:rPr>
          <w:color w:val="231F20"/>
          <w:spacing w:val="-8"/>
        </w:rPr>
        <w:t> </w:t>
      </w:r>
      <w:r>
        <w:rPr>
          <w:color w:val="231F20"/>
        </w:rPr>
        <w:t>нет</w:t>
      </w:r>
      <w:r>
        <w:rPr>
          <w:color w:val="231F20"/>
          <w:spacing w:val="-8"/>
        </w:rPr>
        <w:t> </w:t>
      </w:r>
      <w:r>
        <w:rPr>
          <w:color w:val="231F20"/>
        </w:rPr>
        <w:t>никакого</w:t>
      </w:r>
      <w:r>
        <w:rPr>
          <w:color w:val="231F20"/>
          <w:spacing w:val="-8"/>
        </w:rPr>
        <w:t> </w:t>
      </w:r>
      <w:r>
        <w:rPr>
          <w:color w:val="231F20"/>
        </w:rPr>
        <w:t>обмана,</w:t>
      </w:r>
      <w:r>
        <w:rPr>
          <w:color w:val="231F20"/>
          <w:spacing w:val="-8"/>
        </w:rPr>
        <w:t> </w:t>
      </w:r>
      <w:r>
        <w:rPr>
          <w:color w:val="231F20"/>
        </w:rPr>
        <w:t>все</w:t>
      </w:r>
      <w:r>
        <w:rPr>
          <w:color w:val="231F20"/>
          <w:spacing w:val="-8"/>
        </w:rPr>
        <w:t> </w:t>
      </w:r>
      <w:r>
        <w:rPr>
          <w:color w:val="231F20"/>
        </w:rPr>
        <w:t>честно. Если ваш голос будет звучать достаточно уверенно, то, веро- ятнее</w:t>
      </w:r>
      <w:r>
        <w:rPr>
          <w:color w:val="231F20"/>
          <w:spacing w:val="-3"/>
        </w:rPr>
        <w:t> </w:t>
      </w:r>
      <w:r>
        <w:rPr>
          <w:color w:val="231F20"/>
        </w:rPr>
        <w:t>всего,</w:t>
      </w:r>
      <w:r>
        <w:rPr>
          <w:color w:val="231F20"/>
          <w:spacing w:val="-3"/>
        </w:rPr>
        <w:t> </w:t>
      </w:r>
      <w:r>
        <w:rPr>
          <w:color w:val="231F20"/>
        </w:rPr>
        <w:t>вас</w:t>
      </w:r>
      <w:r>
        <w:rPr>
          <w:color w:val="231F20"/>
          <w:spacing w:val="-3"/>
        </w:rPr>
        <w:t> </w:t>
      </w:r>
      <w:r>
        <w:rPr>
          <w:color w:val="231F20"/>
        </w:rPr>
        <w:t>соединят.</w:t>
      </w:r>
      <w:r>
        <w:rPr>
          <w:color w:val="231F20"/>
          <w:spacing w:val="-3"/>
        </w:rPr>
        <w:t> </w:t>
      </w:r>
      <w:r>
        <w:rPr>
          <w:color w:val="231F20"/>
        </w:rPr>
        <w:t>А</w:t>
      </w:r>
      <w:r>
        <w:rPr>
          <w:color w:val="231F20"/>
          <w:spacing w:val="-3"/>
        </w:rPr>
        <w:t> </w:t>
      </w:r>
      <w:r>
        <w:rPr>
          <w:color w:val="231F20"/>
        </w:rPr>
        <w:t>вот</w:t>
      </w:r>
      <w:r>
        <w:rPr>
          <w:color w:val="231F20"/>
          <w:spacing w:val="-3"/>
        </w:rPr>
        <w:t> </w:t>
      </w:r>
      <w:r>
        <w:rPr>
          <w:color w:val="231F20"/>
        </w:rPr>
        <w:t>следующий</w:t>
      </w:r>
      <w:r>
        <w:rPr>
          <w:color w:val="231F20"/>
          <w:spacing w:val="-3"/>
        </w:rPr>
        <w:t> </w:t>
      </w:r>
      <w:r>
        <w:rPr>
          <w:color w:val="231F20"/>
        </w:rPr>
        <w:t>прием</w:t>
      </w:r>
      <w:r>
        <w:rPr>
          <w:color w:val="231F20"/>
          <w:spacing w:val="-3"/>
        </w:rPr>
        <w:t> </w:t>
      </w:r>
      <w:r>
        <w:rPr>
          <w:color w:val="231F20"/>
        </w:rPr>
        <w:t>изначально содержит элемент лжи.</w:t>
      </w:r>
    </w:p>
    <w:p>
      <w:pPr>
        <w:pStyle w:val="Heading3"/>
        <w:spacing w:line="230" w:lineRule="auto" w:before="239"/>
        <w:ind w:right="3537"/>
      </w:pPr>
      <w:r>
        <w:rPr>
          <w:color w:val="231F20"/>
          <w:w w:val="80"/>
        </w:rPr>
        <w:t>Девятый прием «Он знает» </w:t>
      </w:r>
      <w:r>
        <w:rPr>
          <w:color w:val="231F20"/>
          <w:w w:val="90"/>
        </w:rPr>
        <w:t>(с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элементом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обмана)</w:t>
      </w:r>
    </w:p>
    <w:p>
      <w:pPr>
        <w:pStyle w:val="BodyText"/>
        <w:spacing w:line="249" w:lineRule="auto" w:before="101"/>
        <w:ind w:right="1130"/>
      </w:pPr>
      <w:r>
        <w:rPr>
          <w:color w:val="231F20"/>
        </w:rPr>
        <w:t>Этот прием состоит из одной фразы! Если на вопрос «А по ка- кому вопросу?» вы уверенно ответите «Он знает по какому», </w:t>
      </w:r>
      <w:r>
        <w:rPr>
          <w:color w:val="231F20"/>
          <w:spacing w:val="-2"/>
        </w:rPr>
        <w:t>секретарь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может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решить,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знакомы,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у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вас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есть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совместные </w:t>
      </w:r>
      <w:r>
        <w:rPr>
          <w:color w:val="231F20"/>
        </w:rPr>
        <w:t>дела, и соединит:</w:t>
      </w:r>
    </w:p>
    <w:p>
      <w:pPr>
        <w:pStyle w:val="ListParagraph"/>
        <w:numPr>
          <w:ilvl w:val="1"/>
          <w:numId w:val="177"/>
        </w:numPr>
        <w:tabs>
          <w:tab w:pos="1417" w:val="left" w:leader="none"/>
        </w:tabs>
        <w:spacing w:line="240" w:lineRule="auto" w:before="10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такая-то,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приемная,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слушаю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вас.</w:t>
      </w:r>
    </w:p>
    <w:p>
      <w:pPr>
        <w:pStyle w:val="ListParagraph"/>
        <w:numPr>
          <w:ilvl w:val="1"/>
          <w:numId w:val="177"/>
        </w:numPr>
        <w:tabs>
          <w:tab w:pos="1417" w:val="left" w:leader="none"/>
        </w:tabs>
        <w:spacing w:line="240" w:lineRule="auto" w:before="64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день,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Никифоров,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0"/>
        <w:ind w:left="141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Иваном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Андреевичем.</w:t>
      </w:r>
    </w:p>
    <w:p>
      <w:pPr>
        <w:pStyle w:val="ListParagraph"/>
        <w:numPr>
          <w:ilvl w:val="1"/>
          <w:numId w:val="177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вопросу?</w:t>
      </w:r>
    </w:p>
    <w:p>
      <w:pPr>
        <w:pStyle w:val="ListParagraph"/>
        <w:numPr>
          <w:ilvl w:val="1"/>
          <w:numId w:val="177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Он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знает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какому.</w:t>
      </w:r>
    </w:p>
    <w:p>
      <w:pPr>
        <w:pStyle w:val="BodyText"/>
        <w:spacing w:line="249" w:lineRule="auto" w:before="130"/>
        <w:ind w:right="1132" w:firstLine="226"/>
      </w:pPr>
      <w:r>
        <w:rPr>
          <w:color w:val="231F20"/>
        </w:rPr>
        <w:t>А</w:t>
      </w:r>
      <w:r>
        <w:rPr>
          <w:color w:val="231F20"/>
          <w:spacing w:val="-4"/>
        </w:rPr>
        <w:t> </w:t>
      </w:r>
      <w:r>
        <w:rPr>
          <w:color w:val="231F20"/>
        </w:rPr>
        <w:t>если</w:t>
      </w:r>
      <w:r>
        <w:rPr>
          <w:color w:val="231F20"/>
          <w:spacing w:val="-4"/>
        </w:rPr>
        <w:t> </w:t>
      </w:r>
      <w:r>
        <w:rPr>
          <w:color w:val="231F20"/>
        </w:rPr>
        <w:t>объединить</w:t>
      </w:r>
      <w:r>
        <w:rPr>
          <w:color w:val="231F20"/>
          <w:spacing w:val="-4"/>
        </w:rPr>
        <w:t> </w:t>
      </w:r>
      <w:r>
        <w:rPr>
          <w:color w:val="231F20"/>
        </w:rPr>
        <w:t>два</w:t>
      </w:r>
      <w:r>
        <w:rPr>
          <w:color w:val="231F20"/>
          <w:spacing w:val="-4"/>
        </w:rPr>
        <w:t> </w:t>
      </w:r>
      <w:r>
        <w:rPr>
          <w:color w:val="231F20"/>
        </w:rPr>
        <w:t>последних</w:t>
      </w:r>
      <w:r>
        <w:rPr>
          <w:color w:val="231F20"/>
          <w:spacing w:val="-4"/>
        </w:rPr>
        <w:t> </w:t>
      </w:r>
      <w:r>
        <w:rPr>
          <w:color w:val="231F20"/>
        </w:rPr>
        <w:t>приема,</w:t>
      </w:r>
      <w:r>
        <w:rPr>
          <w:color w:val="231F20"/>
          <w:spacing w:val="-4"/>
        </w:rPr>
        <w:t> </w:t>
      </w:r>
      <w:r>
        <w:rPr>
          <w:color w:val="231F20"/>
        </w:rPr>
        <w:t>то</w:t>
      </w:r>
      <w:r>
        <w:rPr>
          <w:color w:val="231F20"/>
          <w:spacing w:val="-4"/>
        </w:rPr>
        <w:t> </w:t>
      </w:r>
      <w:r>
        <w:rPr>
          <w:color w:val="231F20"/>
        </w:rPr>
        <w:t>получится</w:t>
      </w:r>
      <w:r>
        <w:rPr>
          <w:color w:val="231F20"/>
          <w:spacing w:val="-4"/>
        </w:rPr>
        <w:t> </w:t>
      </w:r>
      <w:r>
        <w:rPr>
          <w:color w:val="231F20"/>
        </w:rPr>
        <w:t>еще одно интересное сочетание:</w:t>
      </w:r>
    </w:p>
    <w:p>
      <w:pPr>
        <w:pStyle w:val="ListParagraph"/>
        <w:numPr>
          <w:ilvl w:val="1"/>
          <w:numId w:val="177"/>
        </w:numPr>
        <w:tabs>
          <w:tab w:pos="1418" w:val="left" w:leader="none"/>
        </w:tabs>
        <w:spacing w:line="252" w:lineRule="auto" w:before="106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Передайте ему, что это Сергей Никифоров, компания «Юник-</w:t>
      </w:r>
      <w:r>
        <w:rPr>
          <w:rFonts w:ascii="Arial" w:hAnsi="Arial"/>
          <w:i/>
          <w:color w:val="231F20"/>
          <w:w w:val="90"/>
          <w:sz w:val="18"/>
        </w:rPr>
        <w:t> стрим»,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он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знает,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какому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вопросу.</w:t>
      </w:r>
    </w:p>
    <w:p>
      <w:pPr>
        <w:pStyle w:val="BodyText"/>
        <w:spacing w:line="249" w:lineRule="auto" w:before="120"/>
        <w:ind w:right="1131" w:firstLine="226"/>
      </w:pPr>
      <w:r>
        <w:rPr>
          <w:color w:val="231F20"/>
          <w:spacing w:val="-2"/>
        </w:rPr>
        <w:t>Конечно,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вам,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вероятнее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всего,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придется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выкручиваться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перед </w:t>
      </w:r>
      <w:r>
        <w:rPr>
          <w:color w:val="231F20"/>
        </w:rPr>
        <w:t>боссом, и самое время обсудить этот вопрос!</w:t>
      </w:r>
    </w:p>
    <w:p>
      <w:pPr>
        <w:pStyle w:val="Heading3"/>
        <w:spacing w:before="228"/>
      </w:pPr>
      <w:r>
        <w:rPr>
          <w:color w:val="231F20"/>
          <w:w w:val="80"/>
        </w:rPr>
        <w:t>А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что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же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делать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с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обманом?</w:t>
      </w:r>
    </w:p>
    <w:p>
      <w:pPr>
        <w:pStyle w:val="BodyText"/>
        <w:spacing w:line="252" w:lineRule="auto" w:before="97"/>
        <w:ind w:right="1131"/>
      </w:pPr>
      <w:r>
        <w:rPr>
          <w:color w:val="231F20"/>
        </w:rPr>
        <w:t>Придется</w:t>
      </w:r>
      <w:r>
        <w:rPr>
          <w:color w:val="231F20"/>
          <w:spacing w:val="-4"/>
        </w:rPr>
        <w:t> </w:t>
      </w:r>
      <w:r>
        <w:rPr>
          <w:color w:val="231F20"/>
        </w:rPr>
        <w:t>забежать</w:t>
      </w:r>
      <w:r>
        <w:rPr>
          <w:color w:val="231F20"/>
          <w:spacing w:val="-4"/>
        </w:rPr>
        <w:t> </w:t>
      </w:r>
      <w:r>
        <w:rPr>
          <w:color w:val="231F20"/>
        </w:rPr>
        <w:t>вперед</w:t>
      </w:r>
      <w:r>
        <w:rPr>
          <w:color w:val="231F20"/>
          <w:spacing w:val="-4"/>
        </w:rPr>
        <w:t> </w:t>
      </w:r>
      <w:r>
        <w:rPr>
          <w:color w:val="231F20"/>
        </w:rPr>
        <w:t>—</w:t>
      </w:r>
      <w:r>
        <w:rPr>
          <w:color w:val="231F20"/>
          <w:spacing w:val="-4"/>
        </w:rPr>
        <w:t> </w:t>
      </w:r>
      <w:r>
        <w:rPr>
          <w:color w:val="231F20"/>
        </w:rPr>
        <w:t>к</w:t>
      </w:r>
      <w:r>
        <w:rPr>
          <w:color w:val="231F20"/>
          <w:spacing w:val="-4"/>
        </w:rPr>
        <w:t> </w:t>
      </w:r>
      <w:r>
        <w:rPr>
          <w:color w:val="231F20"/>
        </w:rPr>
        <w:t>началу</w:t>
      </w:r>
      <w:r>
        <w:rPr>
          <w:color w:val="231F20"/>
          <w:spacing w:val="-4"/>
        </w:rPr>
        <w:t> </w:t>
      </w:r>
      <w:r>
        <w:rPr>
          <w:color w:val="231F20"/>
        </w:rPr>
        <w:t>общения</w:t>
      </w:r>
      <w:r>
        <w:rPr>
          <w:color w:val="231F20"/>
          <w:spacing w:val="-4"/>
        </w:rPr>
        <w:t> </w:t>
      </w:r>
      <w:r>
        <w:rPr>
          <w:color w:val="231F20"/>
        </w:rPr>
        <w:t>с</w:t>
      </w:r>
      <w:r>
        <w:rPr>
          <w:color w:val="231F20"/>
          <w:spacing w:val="-4"/>
        </w:rPr>
        <w:t> </w:t>
      </w:r>
      <w:r>
        <w:rPr>
          <w:color w:val="231F20"/>
        </w:rPr>
        <w:t>боссом.</w:t>
      </w:r>
      <w:r>
        <w:rPr>
          <w:color w:val="231F20"/>
          <w:spacing w:val="-4"/>
        </w:rPr>
        <w:t> </w:t>
      </w:r>
      <w:r>
        <w:rPr>
          <w:color w:val="231F20"/>
        </w:rPr>
        <w:t>Если </w:t>
      </w:r>
      <w:r>
        <w:rPr>
          <w:color w:val="231F20"/>
          <w:spacing w:val="-2"/>
        </w:rPr>
        <w:t>после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«обманного»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начала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вас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перевели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руководителя,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8"/>
        </w:rPr>
        <w:t> </w:t>
      </w:r>
      <w:r>
        <w:rPr>
          <w:color w:val="231F20"/>
          <w:spacing w:val="-5"/>
        </w:rPr>
        <w:t>по-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47" w:lineRule="auto" w:before="147"/>
        <w:ind w:right="1131"/>
      </w:pPr>
      <w:r>
        <w:rPr>
          <w:color w:val="231F20"/>
        </w:rPr>
        <w:t>сле представления он может понять, что его обманули, и, по- верьте,</w:t>
      </w:r>
      <w:r>
        <w:rPr>
          <w:color w:val="231F20"/>
          <w:spacing w:val="-12"/>
        </w:rPr>
        <w:t> </w:t>
      </w:r>
      <w:r>
        <w:rPr>
          <w:color w:val="231F20"/>
        </w:rPr>
        <w:t>ему</w:t>
      </w:r>
      <w:r>
        <w:rPr>
          <w:color w:val="231F20"/>
          <w:spacing w:val="-12"/>
        </w:rPr>
        <w:t> </w:t>
      </w:r>
      <w:r>
        <w:rPr>
          <w:color w:val="231F20"/>
        </w:rPr>
        <w:t>это</w:t>
      </w:r>
      <w:r>
        <w:rPr>
          <w:color w:val="231F20"/>
          <w:spacing w:val="-12"/>
        </w:rPr>
        <w:t> </w:t>
      </w:r>
      <w:r>
        <w:rPr>
          <w:color w:val="231F20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</w:rPr>
        <w:t>понравится!</w:t>
      </w:r>
      <w:r>
        <w:rPr>
          <w:color w:val="231F20"/>
          <w:spacing w:val="-12"/>
        </w:rPr>
        <w:t> </w:t>
      </w:r>
      <w:r>
        <w:rPr>
          <w:color w:val="231F20"/>
        </w:rPr>
        <w:t>Что</w:t>
      </w:r>
      <w:r>
        <w:rPr>
          <w:color w:val="231F20"/>
          <w:spacing w:val="-12"/>
        </w:rPr>
        <w:t> </w:t>
      </w:r>
      <w:r>
        <w:rPr>
          <w:color w:val="231F20"/>
        </w:rPr>
        <w:t>же</w:t>
      </w:r>
      <w:r>
        <w:rPr>
          <w:color w:val="231F20"/>
          <w:spacing w:val="-12"/>
        </w:rPr>
        <w:t> </w:t>
      </w:r>
      <w:r>
        <w:rPr>
          <w:color w:val="231F20"/>
        </w:rPr>
        <w:t>делать?</w:t>
      </w:r>
      <w:r>
        <w:rPr>
          <w:color w:val="231F20"/>
          <w:spacing w:val="-12"/>
        </w:rPr>
        <w:t> </w:t>
      </w:r>
      <w:r>
        <w:rPr>
          <w:color w:val="231F20"/>
        </w:rPr>
        <w:t>Выход</w:t>
      </w:r>
      <w:r>
        <w:rPr>
          <w:color w:val="231F20"/>
          <w:spacing w:val="-12"/>
        </w:rPr>
        <w:t> </w:t>
      </w:r>
      <w:r>
        <w:rPr>
          <w:color w:val="231F20"/>
        </w:rPr>
        <w:t>есть:</w:t>
      </w:r>
      <w:r>
        <w:rPr>
          <w:color w:val="231F20"/>
          <w:spacing w:val="-12"/>
        </w:rPr>
        <w:t> </w:t>
      </w:r>
      <w:r>
        <w:rPr>
          <w:color w:val="231F20"/>
        </w:rPr>
        <w:t>если мы начали со «лжи», то самое время все исправить и сказать </w:t>
      </w:r>
      <w:r>
        <w:rPr>
          <w:color w:val="231F20"/>
          <w:spacing w:val="-2"/>
        </w:rPr>
        <w:t>правду:</w:t>
      </w:r>
    </w:p>
    <w:p>
      <w:pPr>
        <w:pStyle w:val="ListParagraph"/>
        <w:numPr>
          <w:ilvl w:val="1"/>
          <w:numId w:val="177"/>
        </w:numPr>
        <w:tabs>
          <w:tab w:pos="1418" w:val="left" w:leader="none"/>
        </w:tabs>
        <w:spacing w:line="247" w:lineRule="auto" w:before="103" w:after="0"/>
        <w:ind w:left="1418" w:right="1473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Иван Андреевич, я, конечно, прошу прощения, но как еще 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мог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до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дозвониться,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если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никакие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мои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обращения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 просьбы не привели к успеху! У вас великолепный секре- тарь! Если бы была война, то она бы одна смогла держать </w:t>
      </w:r>
      <w:r>
        <w:rPr>
          <w:rFonts w:ascii="Arial" w:hAnsi="Arial"/>
          <w:i/>
          <w:color w:val="231F20"/>
          <w:w w:val="80"/>
          <w:sz w:val="18"/>
        </w:rPr>
        <w:t>оборону Сталинграда! Нашему бы генеральному такого ас-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систента!.. Мой вопрос простой, но очень важный…</w:t>
      </w:r>
      <w:r>
        <w:rPr>
          <w:rFonts w:ascii="Trebuchet MS" w:hAnsi="Trebuchet MS"/>
          <w:color w:val="231F20"/>
          <w:w w:val="80"/>
          <w:sz w:val="18"/>
        </w:rPr>
        <w:t>(и далее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 алгоритму, который мы обсудим позднее.)</w:t>
      </w:r>
    </w:p>
    <w:p>
      <w:pPr>
        <w:pStyle w:val="BodyText"/>
        <w:spacing w:line="247" w:lineRule="auto" w:before="122"/>
        <w:ind w:right="1131" w:firstLine="226"/>
      </w:pPr>
      <w:r>
        <w:rPr>
          <w:color w:val="231F20"/>
        </w:rPr>
        <w:t>Эта фраза, сказанная уверенно, уважительно и вместе с тем позитивно,</w:t>
      </w:r>
      <w:r>
        <w:rPr>
          <w:color w:val="231F20"/>
          <w:spacing w:val="40"/>
        </w:rPr>
        <w:t> </w:t>
      </w:r>
      <w:r>
        <w:rPr>
          <w:color w:val="231F20"/>
        </w:rPr>
        <w:t>срабатывает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большинстве</w:t>
      </w:r>
      <w:r>
        <w:rPr>
          <w:color w:val="231F20"/>
          <w:spacing w:val="40"/>
        </w:rPr>
        <w:t> </w:t>
      </w:r>
      <w:r>
        <w:rPr>
          <w:color w:val="231F20"/>
        </w:rPr>
        <w:t>случаев.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ней</w:t>
      </w:r>
      <w:r>
        <w:rPr>
          <w:color w:val="231F20"/>
          <w:spacing w:val="40"/>
        </w:rPr>
        <w:t> </w:t>
      </w:r>
      <w:r>
        <w:rPr>
          <w:color w:val="231F20"/>
        </w:rPr>
        <w:t>есть и</w:t>
      </w:r>
      <w:r>
        <w:rPr>
          <w:color w:val="231F20"/>
          <w:spacing w:val="22"/>
        </w:rPr>
        <w:t> </w:t>
      </w:r>
      <w:r>
        <w:rPr>
          <w:color w:val="231F20"/>
        </w:rPr>
        <w:t>просьба</w:t>
      </w:r>
      <w:r>
        <w:rPr>
          <w:color w:val="231F20"/>
          <w:spacing w:val="22"/>
        </w:rPr>
        <w:t> </w:t>
      </w:r>
      <w:r>
        <w:rPr>
          <w:color w:val="231F20"/>
        </w:rPr>
        <w:t>о</w:t>
      </w:r>
      <w:r>
        <w:rPr>
          <w:color w:val="231F20"/>
          <w:spacing w:val="22"/>
        </w:rPr>
        <w:t> </w:t>
      </w:r>
      <w:r>
        <w:rPr>
          <w:color w:val="231F20"/>
        </w:rPr>
        <w:t>прощении</w:t>
      </w:r>
      <w:r>
        <w:rPr>
          <w:color w:val="231F20"/>
          <w:spacing w:val="22"/>
        </w:rPr>
        <w:t> </w:t>
      </w:r>
      <w:r>
        <w:rPr>
          <w:color w:val="231F20"/>
        </w:rPr>
        <w:t>(вы</w:t>
      </w:r>
      <w:r>
        <w:rPr>
          <w:color w:val="231F20"/>
          <w:spacing w:val="22"/>
        </w:rPr>
        <w:t> </w:t>
      </w:r>
      <w:r>
        <w:rPr>
          <w:color w:val="231F20"/>
        </w:rPr>
        <w:t>же</w:t>
      </w:r>
      <w:r>
        <w:rPr>
          <w:color w:val="231F20"/>
          <w:spacing w:val="22"/>
        </w:rPr>
        <w:t> </w:t>
      </w:r>
      <w:r>
        <w:rPr>
          <w:color w:val="231F20"/>
        </w:rPr>
        <w:t>обманули!),</w:t>
      </w:r>
      <w:r>
        <w:rPr>
          <w:color w:val="231F20"/>
          <w:spacing w:val="22"/>
        </w:rPr>
        <w:t> </w:t>
      </w:r>
      <w:r>
        <w:rPr>
          <w:color w:val="231F20"/>
        </w:rPr>
        <w:t>и</w:t>
      </w:r>
      <w:r>
        <w:rPr>
          <w:color w:val="231F20"/>
          <w:spacing w:val="22"/>
        </w:rPr>
        <w:t> </w:t>
      </w:r>
      <w:r>
        <w:rPr>
          <w:color w:val="231F20"/>
        </w:rPr>
        <w:t>немного</w:t>
      </w:r>
      <w:r>
        <w:rPr>
          <w:color w:val="231F20"/>
          <w:spacing w:val="22"/>
        </w:rPr>
        <w:t> </w:t>
      </w:r>
      <w:r>
        <w:rPr>
          <w:color w:val="231F20"/>
        </w:rPr>
        <w:t>юмора, и скрытый комплимент руководителю через похвалу секре- таря (ведь это он брал его на работу). Но хочу предупредить: если</w:t>
      </w:r>
      <w:r>
        <w:rPr>
          <w:color w:val="231F20"/>
          <w:spacing w:val="26"/>
        </w:rPr>
        <w:t> </w:t>
      </w:r>
      <w:r>
        <w:rPr>
          <w:color w:val="231F20"/>
        </w:rPr>
        <w:t>вы</w:t>
      </w:r>
      <w:r>
        <w:rPr>
          <w:color w:val="231F20"/>
          <w:spacing w:val="26"/>
        </w:rPr>
        <w:t> </w:t>
      </w:r>
      <w:r>
        <w:rPr>
          <w:color w:val="231F20"/>
        </w:rPr>
        <w:t>недостаточно</w:t>
      </w:r>
      <w:r>
        <w:rPr>
          <w:color w:val="231F20"/>
          <w:spacing w:val="26"/>
        </w:rPr>
        <w:t> </w:t>
      </w:r>
      <w:r>
        <w:rPr>
          <w:color w:val="231F20"/>
        </w:rPr>
        <w:t>тренировались,</w:t>
      </w:r>
      <w:r>
        <w:rPr>
          <w:color w:val="231F20"/>
          <w:spacing w:val="26"/>
        </w:rPr>
        <w:t> </w:t>
      </w:r>
      <w:r>
        <w:rPr>
          <w:color w:val="231F20"/>
        </w:rPr>
        <w:t>ваш</w:t>
      </w:r>
      <w:r>
        <w:rPr>
          <w:color w:val="231F20"/>
          <w:spacing w:val="26"/>
        </w:rPr>
        <w:t> </w:t>
      </w:r>
      <w:r>
        <w:rPr>
          <w:color w:val="231F20"/>
        </w:rPr>
        <w:t>голос</w:t>
      </w:r>
      <w:r>
        <w:rPr>
          <w:color w:val="231F20"/>
          <w:spacing w:val="26"/>
        </w:rPr>
        <w:t> </w:t>
      </w:r>
      <w:r>
        <w:rPr>
          <w:color w:val="231F20"/>
        </w:rPr>
        <w:t>звучит</w:t>
      </w:r>
      <w:r>
        <w:rPr>
          <w:color w:val="231F20"/>
          <w:spacing w:val="26"/>
        </w:rPr>
        <w:t> </w:t>
      </w:r>
      <w:r>
        <w:rPr>
          <w:color w:val="231F20"/>
        </w:rPr>
        <w:t>вяло и неуверенно, то эти слова могут вызвать обратную реакцию. Поэтому рекомендую использовать честные приемы, а этот скрипт применять только после наработки навыков и уверен- ности в собственных силах.</w:t>
      </w:r>
    </w:p>
    <w:p>
      <w:pPr>
        <w:pStyle w:val="Heading3"/>
        <w:spacing w:line="228" w:lineRule="auto" w:before="236"/>
        <w:ind w:right="1948"/>
      </w:pPr>
      <w:r>
        <w:rPr>
          <w:color w:val="231F20"/>
          <w:w w:val="85"/>
        </w:rPr>
        <w:t>Десятый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прием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«Мне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от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вас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звонили» </w:t>
      </w:r>
      <w:r>
        <w:rPr>
          <w:color w:val="231F20"/>
          <w:w w:val="90"/>
        </w:rPr>
        <w:t>(с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элементом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обмана)</w:t>
      </w:r>
    </w:p>
    <w:p>
      <w:pPr>
        <w:pStyle w:val="BodyText"/>
        <w:spacing w:line="247" w:lineRule="auto" w:before="99"/>
        <w:ind w:right="1131"/>
      </w:pPr>
      <w:r>
        <w:rPr>
          <w:color w:val="231F20"/>
        </w:rPr>
        <w:t>Суть</w:t>
      </w:r>
      <w:r>
        <w:rPr>
          <w:color w:val="231F20"/>
          <w:spacing w:val="-8"/>
        </w:rPr>
        <w:t> </w:t>
      </w:r>
      <w:r>
        <w:rPr>
          <w:color w:val="231F20"/>
        </w:rPr>
        <w:t>этого</w:t>
      </w:r>
      <w:r>
        <w:rPr>
          <w:color w:val="231F20"/>
          <w:spacing w:val="-8"/>
        </w:rPr>
        <w:t> </w:t>
      </w:r>
      <w:r>
        <w:rPr>
          <w:color w:val="231F20"/>
        </w:rPr>
        <w:t>эффективного</w:t>
      </w:r>
      <w:r>
        <w:rPr>
          <w:color w:val="231F20"/>
          <w:spacing w:val="-8"/>
        </w:rPr>
        <w:t> </w:t>
      </w:r>
      <w:r>
        <w:rPr>
          <w:color w:val="231F20"/>
        </w:rPr>
        <w:t>приема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100%-ной</w:t>
      </w:r>
      <w:r>
        <w:rPr>
          <w:color w:val="231F20"/>
          <w:spacing w:val="-8"/>
        </w:rPr>
        <w:t> </w:t>
      </w:r>
      <w:r>
        <w:rPr>
          <w:color w:val="231F20"/>
        </w:rPr>
        <w:t>вере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то,</w:t>
      </w:r>
      <w:r>
        <w:rPr>
          <w:color w:val="231F20"/>
          <w:spacing w:val="-8"/>
        </w:rPr>
        <w:t> </w:t>
      </w:r>
      <w:r>
        <w:rPr>
          <w:color w:val="231F20"/>
        </w:rPr>
        <w:t>что</w:t>
      </w:r>
      <w:r>
        <w:rPr>
          <w:color w:val="231F20"/>
          <w:spacing w:val="-8"/>
        </w:rPr>
        <w:t> </w:t>
      </w:r>
      <w:r>
        <w:rPr>
          <w:color w:val="231F20"/>
        </w:rPr>
        <w:t>вам кто-то звонил из компании потенциального клиента, но кто точно,</w:t>
      </w:r>
      <w:r>
        <w:rPr>
          <w:color w:val="231F20"/>
          <w:spacing w:val="-14"/>
        </w:rPr>
        <w:t> </w:t>
      </w:r>
      <w:r>
        <w:rPr>
          <w:color w:val="231F20"/>
        </w:rPr>
        <w:t>вы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помните.</w:t>
      </w:r>
      <w:r>
        <w:rPr>
          <w:color w:val="231F20"/>
          <w:spacing w:val="-13"/>
        </w:rPr>
        <w:t> </w:t>
      </w:r>
      <w:r>
        <w:rPr>
          <w:color w:val="231F20"/>
        </w:rPr>
        <w:t>Конечно,</w:t>
      </w:r>
      <w:r>
        <w:rPr>
          <w:color w:val="231F20"/>
          <w:spacing w:val="-13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обман,</w:t>
      </w:r>
      <w:r>
        <w:rPr>
          <w:color w:val="231F20"/>
          <w:spacing w:val="-13"/>
        </w:rPr>
        <w:t> </w:t>
      </w:r>
      <w:r>
        <w:rPr>
          <w:color w:val="231F20"/>
        </w:rPr>
        <w:t>но</w:t>
      </w:r>
      <w:r>
        <w:rPr>
          <w:color w:val="231F20"/>
          <w:spacing w:val="-13"/>
        </w:rPr>
        <w:t> </w:t>
      </w:r>
      <w:r>
        <w:rPr>
          <w:color w:val="231F20"/>
        </w:rPr>
        <w:t>он</w:t>
      </w:r>
      <w:r>
        <w:rPr>
          <w:color w:val="231F20"/>
          <w:spacing w:val="-14"/>
        </w:rPr>
        <w:t> </w:t>
      </w:r>
      <w:r>
        <w:rPr>
          <w:i/>
          <w:color w:val="231F20"/>
        </w:rPr>
        <w:t>никому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не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при- носит вреда </w:t>
      </w:r>
      <w:r>
        <w:rPr>
          <w:color w:val="231F20"/>
        </w:rPr>
        <w:t>и помогает выйти на ЛПР:</w:t>
      </w:r>
    </w:p>
    <w:p>
      <w:pPr>
        <w:pStyle w:val="ListParagraph"/>
        <w:numPr>
          <w:ilvl w:val="1"/>
          <w:numId w:val="177"/>
        </w:numPr>
        <w:tabs>
          <w:tab w:pos="1418" w:val="left" w:leader="none"/>
        </w:tabs>
        <w:spacing w:line="247" w:lineRule="auto" w:before="104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день, Сергей Никифоров, компания «Юникстрим». </w:t>
      </w:r>
      <w:r>
        <w:rPr>
          <w:rFonts w:ascii="Arial" w:hAnsi="Arial"/>
          <w:i/>
          <w:color w:val="231F20"/>
          <w:w w:val="80"/>
          <w:sz w:val="18"/>
        </w:rPr>
        <w:t>Будьте добры, помогите мне: нам из вашей компании звонил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сотрудник, к сожалению, я не могу точно назвать его имени,</w:t>
      </w:r>
      <w:r>
        <w:rPr>
          <w:rFonts w:ascii="Arial" w:hAnsi="Arial"/>
          <w:i/>
          <w:color w:val="231F20"/>
          <w:w w:val="85"/>
          <w:sz w:val="18"/>
        </w:rPr>
        <w:t> меня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было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месте,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мне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передали…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То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ли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то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ли </w:t>
      </w:r>
      <w:r>
        <w:rPr>
          <w:rFonts w:ascii="Arial" w:hAnsi="Arial"/>
          <w:i/>
          <w:color w:val="231F20"/>
          <w:spacing w:val="-2"/>
          <w:w w:val="90"/>
          <w:sz w:val="18"/>
        </w:rPr>
        <w:t>Андрей?</w:t>
      </w:r>
    </w:p>
    <w:p>
      <w:pPr>
        <w:pStyle w:val="BodyText"/>
        <w:spacing w:before="124"/>
        <w:ind w:left="794"/>
        <w:jc w:val="left"/>
      </w:pPr>
      <w:r>
        <w:rPr>
          <w:color w:val="231F20"/>
        </w:rPr>
        <w:t>После</w:t>
      </w:r>
      <w:r>
        <w:rPr>
          <w:color w:val="231F20"/>
          <w:spacing w:val="-5"/>
        </w:rPr>
        <w:t> </w:t>
      </w:r>
      <w:r>
        <w:rPr>
          <w:color w:val="231F20"/>
        </w:rPr>
        <w:t>такого</w:t>
      </w:r>
      <w:r>
        <w:rPr>
          <w:color w:val="231F20"/>
          <w:spacing w:val="-4"/>
        </w:rPr>
        <w:t> </w:t>
      </w:r>
      <w:r>
        <w:rPr>
          <w:color w:val="231F20"/>
        </w:rPr>
        <w:t>начала</w:t>
      </w:r>
      <w:r>
        <w:rPr>
          <w:color w:val="231F20"/>
          <w:spacing w:val="-5"/>
        </w:rPr>
        <w:t> </w:t>
      </w:r>
      <w:r>
        <w:rPr>
          <w:color w:val="231F20"/>
        </w:rPr>
        <w:t>нас</w:t>
      </w:r>
      <w:r>
        <w:rPr>
          <w:color w:val="231F20"/>
          <w:spacing w:val="-4"/>
        </w:rPr>
        <w:t> </w:t>
      </w:r>
      <w:r>
        <w:rPr>
          <w:color w:val="231F20"/>
        </w:rPr>
        <w:t>обязательно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спрашивают:</w:t>
      </w:r>
    </w:p>
    <w:p>
      <w:pPr>
        <w:pStyle w:val="ListParagraph"/>
        <w:numPr>
          <w:ilvl w:val="1"/>
          <w:numId w:val="177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кто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вы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вопросу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вам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звонили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от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нас?</w:t>
      </w:r>
    </w:p>
    <w:p>
      <w:pPr>
        <w:pStyle w:val="ListParagraph"/>
        <w:numPr>
          <w:ilvl w:val="1"/>
          <w:numId w:val="177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5"/>
          <w:sz w:val="18"/>
        </w:rPr>
        <w:t>Мы</w:t>
      </w:r>
      <w:r>
        <w:rPr>
          <w:rFonts w:ascii="Trebuchet MS" w:hAnsi="Trebuchet MS"/>
          <w:color w:val="231F20"/>
          <w:spacing w:val="-6"/>
          <w:w w:val="95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отвечаем:</w:t>
      </w:r>
    </w:p>
    <w:p>
      <w:pPr>
        <w:pStyle w:val="ListParagraph"/>
        <w:numPr>
          <w:ilvl w:val="1"/>
          <w:numId w:val="177"/>
        </w:numPr>
        <w:tabs>
          <w:tab w:pos="1418" w:val="left" w:leader="none"/>
        </w:tabs>
        <w:spacing w:line="254" w:lineRule="auto" w:before="61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Мы компания «Юникстрим», занимаемся обслуживанием и по-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ставкой автомобилей в корпоративные парки компаний. Нам</w:t>
      </w:r>
    </w:p>
    <w:p>
      <w:pPr>
        <w:pStyle w:val="ListParagraph"/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spacing w:line="247" w:lineRule="auto" w:before="167"/>
        <w:ind w:left="1418" w:right="1472" w:firstLine="0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звонили по вопросу как раз автопарка. Вероятнее всего, </w:t>
      </w:r>
      <w:r>
        <w:rPr>
          <w:rFonts w:ascii="Arial" w:hAnsi="Arial"/>
          <w:i/>
          <w:color w:val="231F20"/>
          <w:w w:val="80"/>
          <w:sz w:val="18"/>
        </w:rPr>
        <w:t>Сергей или Андрей был из отдела транспорта, возможно, один</w:t>
      </w:r>
      <w:r>
        <w:rPr>
          <w:rFonts w:ascii="Arial" w:hAnsi="Arial"/>
          <w:i/>
          <w:color w:val="231F20"/>
          <w:w w:val="85"/>
          <w:sz w:val="18"/>
        </w:rPr>
        <w:t> из руководителей, кто бы это мог быть? </w:t>
      </w:r>
      <w:r>
        <w:rPr>
          <w:rFonts w:ascii="Trebuchet MS" w:hAnsi="Trebuchet MS"/>
          <w:color w:val="231F20"/>
          <w:w w:val="85"/>
          <w:sz w:val="18"/>
        </w:rPr>
        <w:t>(Закрытие.)</w:t>
      </w:r>
    </w:p>
    <w:p>
      <w:pPr>
        <w:pStyle w:val="BodyText"/>
        <w:spacing w:line="247" w:lineRule="auto" w:before="120"/>
        <w:ind w:right="1131" w:firstLine="226"/>
      </w:pPr>
      <w:r>
        <w:rPr>
          <w:color w:val="231F20"/>
        </w:rPr>
        <w:t>Вы понимаете, что этот скрипт можно использовать для любого другого направления, нужно просто внести в него со- ответствующие изменения:</w:t>
      </w:r>
    </w:p>
    <w:p>
      <w:pPr>
        <w:pStyle w:val="ListParagraph"/>
        <w:numPr>
          <w:ilvl w:val="1"/>
          <w:numId w:val="177"/>
        </w:numPr>
        <w:tabs>
          <w:tab w:pos="1418" w:val="left" w:leader="none"/>
        </w:tabs>
        <w:spacing w:line="247" w:lineRule="auto" w:before="105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Мы компания «Юникстрим», занимаемся размещением ре- кламы, и нам звонили, вероятнее всего, по этому вопросу. Возможно, Сергей или Андрей был из отдела маркетинга, возможно, это один из директоров, кто бы это мог быть?</w:t>
      </w:r>
    </w:p>
    <w:p>
      <w:pPr>
        <w:pStyle w:val="BodyText"/>
        <w:spacing w:before="123"/>
        <w:ind w:left="794"/>
        <w:jc w:val="left"/>
      </w:pPr>
      <w:r>
        <w:rPr>
          <w:color w:val="231F20"/>
          <w:spacing w:val="-4"/>
        </w:rPr>
        <w:t>Или:</w:t>
      </w:r>
    </w:p>
    <w:p>
      <w:pPr>
        <w:pStyle w:val="ListParagraph"/>
        <w:numPr>
          <w:ilvl w:val="1"/>
          <w:numId w:val="177"/>
        </w:numPr>
        <w:tabs>
          <w:tab w:pos="1418" w:val="left" w:leader="none"/>
        </w:tabs>
        <w:spacing w:line="247" w:lineRule="auto" w:before="113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pacing w:val="3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3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«Юникстрим»,</w:t>
      </w:r>
      <w:r>
        <w:rPr>
          <w:rFonts w:ascii="Arial" w:hAnsi="Arial"/>
          <w:i/>
          <w:color w:val="231F20"/>
          <w:spacing w:val="3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занимаемся</w:t>
      </w:r>
      <w:r>
        <w:rPr>
          <w:rFonts w:ascii="Arial" w:hAnsi="Arial"/>
          <w:i/>
          <w:color w:val="231F20"/>
          <w:spacing w:val="3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IT-обеспечением </w:t>
      </w:r>
      <w:r>
        <w:rPr>
          <w:rFonts w:ascii="Arial" w:hAnsi="Arial"/>
          <w:i/>
          <w:color w:val="231F20"/>
          <w:w w:val="80"/>
          <w:sz w:val="18"/>
        </w:rPr>
        <w:t>и сервисной поддержкой. Вероятнее всего, Андрей или Сергей,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IT-директор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один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из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руководителей,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кто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мог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быть?</w:t>
      </w:r>
    </w:p>
    <w:p>
      <w:pPr>
        <w:pStyle w:val="BodyText"/>
        <w:spacing w:line="247" w:lineRule="auto" w:before="123"/>
        <w:ind w:right="1131" w:firstLine="226"/>
      </w:pPr>
      <w:r>
        <w:rPr>
          <w:color w:val="231F20"/>
          <w:spacing w:val="-2"/>
        </w:rPr>
        <w:t>Секретарь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обязательно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находит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«Сергея»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«Андрея»,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даже </w:t>
      </w:r>
      <w:r>
        <w:rPr>
          <w:color w:val="231F20"/>
        </w:rPr>
        <w:t>если</w:t>
      </w:r>
      <w:r>
        <w:rPr>
          <w:color w:val="231F20"/>
          <w:spacing w:val="28"/>
        </w:rPr>
        <w:t> </w:t>
      </w:r>
      <w:r>
        <w:rPr>
          <w:color w:val="231F20"/>
        </w:rPr>
        <w:t>тот</w:t>
      </w:r>
      <w:r>
        <w:rPr>
          <w:color w:val="231F20"/>
          <w:spacing w:val="28"/>
        </w:rPr>
        <w:t> </w:t>
      </w:r>
      <w:r>
        <w:rPr>
          <w:color w:val="231F20"/>
        </w:rPr>
        <w:t>окажется</w:t>
      </w:r>
      <w:r>
        <w:rPr>
          <w:color w:val="231F20"/>
          <w:spacing w:val="28"/>
        </w:rPr>
        <w:t> </w:t>
      </w:r>
      <w:r>
        <w:rPr>
          <w:color w:val="231F20"/>
        </w:rPr>
        <w:t>«Иваном».</w:t>
      </w:r>
      <w:r>
        <w:rPr>
          <w:color w:val="231F20"/>
          <w:spacing w:val="28"/>
        </w:rPr>
        <w:t> </w:t>
      </w:r>
      <w:r>
        <w:rPr>
          <w:color w:val="231F20"/>
        </w:rPr>
        <w:t>И</w:t>
      </w:r>
      <w:r>
        <w:rPr>
          <w:color w:val="231F20"/>
          <w:spacing w:val="28"/>
        </w:rPr>
        <w:t> </w:t>
      </w:r>
      <w:r>
        <w:rPr>
          <w:color w:val="231F20"/>
        </w:rPr>
        <w:t>мы</w:t>
      </w:r>
      <w:r>
        <w:rPr>
          <w:color w:val="231F20"/>
          <w:spacing w:val="28"/>
        </w:rPr>
        <w:t> </w:t>
      </w:r>
      <w:r>
        <w:rPr>
          <w:color w:val="231F20"/>
        </w:rPr>
        <w:t>сможем</w:t>
      </w:r>
      <w:r>
        <w:rPr>
          <w:color w:val="231F20"/>
          <w:spacing w:val="28"/>
        </w:rPr>
        <w:t> </w:t>
      </w:r>
      <w:r>
        <w:rPr>
          <w:color w:val="231F20"/>
        </w:rPr>
        <w:t>пообщаться</w:t>
      </w:r>
      <w:r>
        <w:rPr>
          <w:color w:val="231F20"/>
          <w:spacing w:val="28"/>
        </w:rPr>
        <w:t> </w:t>
      </w:r>
      <w:r>
        <w:rPr>
          <w:color w:val="231F20"/>
        </w:rPr>
        <w:t>или с</w:t>
      </w:r>
      <w:r>
        <w:rPr>
          <w:color w:val="231F20"/>
          <w:spacing w:val="-2"/>
        </w:rPr>
        <w:t> </w:t>
      </w:r>
      <w:r>
        <w:rPr>
          <w:color w:val="231F20"/>
        </w:rPr>
        <w:t>ЛПР,</w:t>
      </w:r>
      <w:r>
        <w:rPr>
          <w:color w:val="231F20"/>
          <w:spacing w:val="-2"/>
        </w:rPr>
        <w:t> </w:t>
      </w:r>
      <w:r>
        <w:rPr>
          <w:color w:val="231F20"/>
        </w:rPr>
        <w:t>или</w:t>
      </w:r>
      <w:r>
        <w:rPr>
          <w:color w:val="231F20"/>
          <w:spacing w:val="-1"/>
        </w:rPr>
        <w:t> </w:t>
      </w:r>
      <w:r>
        <w:rPr>
          <w:color w:val="231F20"/>
        </w:rPr>
        <w:t>с</w:t>
      </w:r>
      <w:r>
        <w:rPr>
          <w:color w:val="231F20"/>
          <w:spacing w:val="-2"/>
        </w:rPr>
        <w:t> </w:t>
      </w:r>
      <w:r>
        <w:rPr>
          <w:color w:val="231F20"/>
        </w:rPr>
        <w:t>третьим</w:t>
      </w:r>
      <w:r>
        <w:rPr>
          <w:color w:val="231F20"/>
          <w:spacing w:val="-2"/>
        </w:rPr>
        <w:t> </w:t>
      </w:r>
      <w:r>
        <w:rPr>
          <w:color w:val="231F20"/>
        </w:rPr>
        <w:t>лицом.</w:t>
      </w:r>
      <w:r>
        <w:rPr>
          <w:color w:val="231F20"/>
          <w:spacing w:val="-2"/>
        </w:rPr>
        <w:t> </w:t>
      </w:r>
      <w:r>
        <w:rPr>
          <w:color w:val="231F20"/>
        </w:rPr>
        <w:t>Если</w:t>
      </w:r>
      <w:r>
        <w:rPr>
          <w:color w:val="231F20"/>
          <w:spacing w:val="-2"/>
        </w:rPr>
        <w:t> </w:t>
      </w:r>
      <w:r>
        <w:rPr>
          <w:color w:val="231F20"/>
        </w:rPr>
        <w:t>ассистент</w:t>
      </w:r>
      <w:r>
        <w:rPr>
          <w:color w:val="231F20"/>
          <w:spacing w:val="-2"/>
        </w:rPr>
        <w:t> </w:t>
      </w:r>
      <w:r>
        <w:rPr>
          <w:color w:val="231F20"/>
        </w:rPr>
        <w:t>никого</w:t>
      </w:r>
      <w:r>
        <w:rPr>
          <w:color w:val="231F20"/>
          <w:spacing w:val="-2"/>
        </w:rPr>
        <w:t> </w:t>
      </w:r>
      <w:r>
        <w:rPr>
          <w:color w:val="231F20"/>
        </w:rPr>
        <w:t>не</w:t>
      </w:r>
      <w:r>
        <w:rPr>
          <w:color w:val="231F20"/>
          <w:spacing w:val="-2"/>
        </w:rPr>
        <w:t> </w:t>
      </w:r>
      <w:r>
        <w:rPr>
          <w:color w:val="231F20"/>
        </w:rPr>
        <w:t>найдет, то мы попросим соединить с руководителем:</w:t>
      </w:r>
    </w:p>
    <w:p>
      <w:pPr>
        <w:pStyle w:val="ListParagraph"/>
        <w:numPr>
          <w:ilvl w:val="1"/>
          <w:numId w:val="177"/>
        </w:numPr>
        <w:tabs>
          <w:tab w:pos="1418" w:val="left" w:leader="none"/>
        </w:tabs>
        <w:spacing w:line="247" w:lineRule="auto" w:before="104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тогда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соедините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руководителем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такого-то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Trebuchet MS" w:hAnsi="Trebuchet MS"/>
          <w:color w:val="231F20"/>
          <w:w w:val="75"/>
          <w:sz w:val="18"/>
        </w:rPr>
        <w:t>(нужного нам) </w:t>
      </w:r>
      <w:r>
        <w:rPr>
          <w:rFonts w:ascii="Arial" w:hAnsi="Arial"/>
          <w:i/>
          <w:color w:val="231F20"/>
          <w:w w:val="85"/>
          <w:sz w:val="18"/>
        </w:rPr>
        <w:t>отдела, возможно, мои коллеги напутали с именами, я сам </w:t>
      </w:r>
      <w:r>
        <w:rPr>
          <w:rFonts w:ascii="Arial" w:hAnsi="Arial"/>
          <w:i/>
          <w:color w:val="231F20"/>
          <w:w w:val="80"/>
          <w:sz w:val="18"/>
        </w:rPr>
        <w:t>пообщаюсь, и мы быстро найдем нужного человека, хорошо?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(Закрытие).</w:t>
      </w:r>
    </w:p>
    <w:p>
      <w:pPr>
        <w:pStyle w:val="BodyText"/>
        <w:spacing w:line="247" w:lineRule="auto" w:before="119"/>
        <w:ind w:right="1131" w:firstLine="226"/>
      </w:pPr>
      <w:r>
        <w:rPr>
          <w:color w:val="231F20"/>
        </w:rPr>
        <w:t>Любой</w:t>
      </w:r>
      <w:r>
        <w:rPr>
          <w:color w:val="231F20"/>
          <w:spacing w:val="39"/>
        </w:rPr>
        <w:t> </w:t>
      </w:r>
      <w:r>
        <w:rPr>
          <w:color w:val="231F20"/>
        </w:rPr>
        <w:t>человек,</w:t>
      </w:r>
      <w:r>
        <w:rPr>
          <w:color w:val="231F20"/>
          <w:spacing w:val="39"/>
        </w:rPr>
        <w:t> </w:t>
      </w:r>
      <w:r>
        <w:rPr>
          <w:color w:val="231F20"/>
        </w:rPr>
        <w:t>поднявший</w:t>
      </w:r>
      <w:r>
        <w:rPr>
          <w:color w:val="231F20"/>
          <w:spacing w:val="39"/>
        </w:rPr>
        <w:t> </w:t>
      </w:r>
      <w:r>
        <w:rPr>
          <w:color w:val="231F20"/>
        </w:rPr>
        <w:t>трубку,</w:t>
      </w:r>
      <w:r>
        <w:rPr>
          <w:color w:val="231F20"/>
          <w:spacing w:val="39"/>
        </w:rPr>
        <w:t> </w:t>
      </w:r>
      <w:r>
        <w:rPr>
          <w:color w:val="231F20"/>
        </w:rPr>
        <w:t>во-первых,</w:t>
      </w:r>
      <w:r>
        <w:rPr>
          <w:color w:val="231F20"/>
          <w:spacing w:val="39"/>
        </w:rPr>
        <w:t> </w:t>
      </w:r>
      <w:r>
        <w:rPr>
          <w:color w:val="231F20"/>
        </w:rPr>
        <w:t>относится к</w:t>
      </w:r>
      <w:r>
        <w:rPr>
          <w:color w:val="231F20"/>
          <w:spacing w:val="-12"/>
        </w:rPr>
        <w:t> </w:t>
      </w:r>
      <w:r>
        <w:rPr>
          <w:color w:val="231F20"/>
        </w:rPr>
        <w:t>вам</w:t>
      </w:r>
      <w:r>
        <w:rPr>
          <w:color w:val="231F20"/>
          <w:spacing w:val="-12"/>
        </w:rPr>
        <w:t> </w:t>
      </w:r>
      <w:r>
        <w:rPr>
          <w:color w:val="231F20"/>
        </w:rPr>
        <w:t>уже</w:t>
      </w:r>
      <w:r>
        <w:rPr>
          <w:color w:val="231F20"/>
          <w:spacing w:val="-12"/>
        </w:rPr>
        <w:t> </w:t>
      </w:r>
      <w:r>
        <w:rPr>
          <w:color w:val="231F20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</w:rPr>
        <w:t>как</w:t>
      </w:r>
      <w:r>
        <w:rPr>
          <w:color w:val="231F20"/>
          <w:spacing w:val="-12"/>
        </w:rPr>
        <w:t> </w:t>
      </w:r>
      <w:r>
        <w:rPr>
          <w:color w:val="231F20"/>
        </w:rPr>
        <w:t>к</w:t>
      </w:r>
      <w:r>
        <w:rPr>
          <w:color w:val="231F20"/>
          <w:spacing w:val="-12"/>
        </w:rPr>
        <w:t> </w:t>
      </w:r>
      <w:r>
        <w:rPr>
          <w:color w:val="231F20"/>
        </w:rPr>
        <w:t>человеку</w:t>
      </w:r>
      <w:r>
        <w:rPr>
          <w:color w:val="231F20"/>
          <w:spacing w:val="-12"/>
        </w:rPr>
        <w:t> </w:t>
      </w:r>
      <w:r>
        <w:rPr>
          <w:color w:val="231F20"/>
        </w:rPr>
        <w:t>«с</w:t>
      </w:r>
      <w:r>
        <w:rPr>
          <w:color w:val="231F20"/>
          <w:spacing w:val="-12"/>
        </w:rPr>
        <w:t> </w:t>
      </w:r>
      <w:r>
        <w:rPr>
          <w:color w:val="231F20"/>
        </w:rPr>
        <w:t>улицы»</w:t>
      </w:r>
      <w:r>
        <w:rPr>
          <w:color w:val="231F20"/>
          <w:spacing w:val="-12"/>
        </w:rPr>
        <w:t> </w:t>
      </w:r>
      <w:r>
        <w:rPr>
          <w:color w:val="231F20"/>
        </w:rPr>
        <w:t>и,</w:t>
      </w:r>
      <w:r>
        <w:rPr>
          <w:color w:val="231F20"/>
          <w:spacing w:val="-12"/>
        </w:rPr>
        <w:t> </w:t>
      </w:r>
      <w:r>
        <w:rPr>
          <w:color w:val="231F20"/>
        </w:rPr>
        <w:t>во-вторых,</w:t>
      </w:r>
      <w:r>
        <w:rPr>
          <w:color w:val="231F20"/>
          <w:spacing w:val="-12"/>
        </w:rPr>
        <w:t> </w:t>
      </w:r>
      <w:r>
        <w:rPr>
          <w:color w:val="231F20"/>
        </w:rPr>
        <w:t>уже</w:t>
      </w:r>
      <w:r>
        <w:rPr>
          <w:color w:val="231F20"/>
          <w:spacing w:val="-12"/>
        </w:rPr>
        <w:t> </w:t>
      </w:r>
      <w:r>
        <w:rPr>
          <w:color w:val="231F20"/>
        </w:rPr>
        <w:t>поряд- ком</w:t>
      </w:r>
      <w:r>
        <w:rPr>
          <w:color w:val="231F20"/>
          <w:spacing w:val="-5"/>
        </w:rPr>
        <w:t> </w:t>
      </w:r>
      <w:r>
        <w:rPr>
          <w:color w:val="231F20"/>
        </w:rPr>
        <w:t>устал</w:t>
      </w:r>
      <w:r>
        <w:rPr>
          <w:color w:val="231F20"/>
          <w:spacing w:val="-5"/>
        </w:rPr>
        <w:t> </w:t>
      </w:r>
      <w:r>
        <w:rPr>
          <w:color w:val="231F20"/>
        </w:rPr>
        <w:t>от</w:t>
      </w:r>
      <w:r>
        <w:rPr>
          <w:color w:val="231F20"/>
          <w:spacing w:val="-5"/>
        </w:rPr>
        <w:t> </w:t>
      </w:r>
      <w:r>
        <w:rPr>
          <w:color w:val="231F20"/>
        </w:rPr>
        <w:t>поисков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не</w:t>
      </w:r>
      <w:r>
        <w:rPr>
          <w:color w:val="231F20"/>
          <w:spacing w:val="-5"/>
        </w:rPr>
        <w:t> </w:t>
      </w:r>
      <w:r>
        <w:rPr>
          <w:color w:val="231F20"/>
        </w:rPr>
        <w:t>прочь</w:t>
      </w:r>
      <w:r>
        <w:rPr>
          <w:color w:val="231F20"/>
          <w:spacing w:val="-5"/>
        </w:rPr>
        <w:t> </w:t>
      </w:r>
      <w:r>
        <w:rPr>
          <w:color w:val="231F20"/>
        </w:rPr>
        <w:t>перевести</w:t>
      </w:r>
      <w:r>
        <w:rPr>
          <w:color w:val="231F20"/>
          <w:spacing w:val="-5"/>
        </w:rPr>
        <w:t> </w:t>
      </w:r>
      <w:r>
        <w:rPr>
          <w:color w:val="231F20"/>
        </w:rPr>
        <w:t>нас</w:t>
      </w:r>
      <w:r>
        <w:rPr>
          <w:color w:val="231F20"/>
          <w:spacing w:val="-5"/>
        </w:rPr>
        <w:t> </w:t>
      </w:r>
      <w:r>
        <w:rPr>
          <w:color w:val="231F20"/>
        </w:rPr>
        <w:t>на</w:t>
      </w:r>
      <w:r>
        <w:rPr>
          <w:color w:val="231F20"/>
          <w:spacing w:val="-5"/>
        </w:rPr>
        <w:t> </w:t>
      </w:r>
      <w:r>
        <w:rPr>
          <w:color w:val="231F20"/>
        </w:rPr>
        <w:t>кого-нибудь. Я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сторонник</w:t>
      </w:r>
      <w:r>
        <w:rPr>
          <w:color w:val="231F20"/>
          <w:spacing w:val="40"/>
        </w:rPr>
        <w:t> </w:t>
      </w:r>
      <w:r>
        <w:rPr>
          <w:color w:val="231F20"/>
        </w:rPr>
        <w:t>лжи,</w:t>
      </w:r>
      <w:r>
        <w:rPr>
          <w:color w:val="231F20"/>
          <w:spacing w:val="40"/>
        </w:rPr>
        <w:t> </w:t>
      </w:r>
      <w:r>
        <w:rPr>
          <w:color w:val="231F20"/>
        </w:rPr>
        <w:t>но</w:t>
      </w:r>
      <w:r>
        <w:rPr>
          <w:color w:val="231F20"/>
          <w:spacing w:val="40"/>
        </w:rPr>
        <w:t> </w:t>
      </w:r>
      <w:r>
        <w:rPr>
          <w:color w:val="231F20"/>
        </w:rPr>
        <w:t>если</w:t>
      </w:r>
      <w:r>
        <w:rPr>
          <w:color w:val="231F20"/>
          <w:spacing w:val="40"/>
        </w:rPr>
        <w:t> </w:t>
      </w:r>
      <w:r>
        <w:rPr>
          <w:color w:val="231F20"/>
        </w:rPr>
        <w:t>другие</w:t>
      </w:r>
      <w:r>
        <w:rPr>
          <w:color w:val="231F20"/>
          <w:spacing w:val="40"/>
        </w:rPr>
        <w:t> </w:t>
      </w:r>
      <w:r>
        <w:rPr>
          <w:color w:val="231F20"/>
        </w:rPr>
        <w:t>приемы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сработали, то почему бы не попробовать этот?</w:t>
      </w:r>
    </w:p>
    <w:p>
      <w:pPr>
        <w:pStyle w:val="BodyText"/>
        <w:spacing w:line="238" w:lineRule="exact"/>
        <w:ind w:left="794"/>
      </w:pPr>
      <w:r>
        <w:rPr>
          <w:color w:val="231F20"/>
        </w:rPr>
        <w:t>Итак,</w:t>
      </w:r>
      <w:r>
        <w:rPr>
          <w:color w:val="231F20"/>
          <w:spacing w:val="6"/>
        </w:rPr>
        <w:t> </w:t>
      </w:r>
      <w:r>
        <w:rPr>
          <w:color w:val="231F20"/>
        </w:rPr>
        <w:t>алгоритм</w:t>
      </w:r>
      <w:r>
        <w:rPr>
          <w:color w:val="231F20"/>
          <w:spacing w:val="7"/>
        </w:rPr>
        <w:t> </w:t>
      </w:r>
      <w:r>
        <w:rPr>
          <w:color w:val="231F20"/>
        </w:rPr>
        <w:t>такого</w:t>
      </w:r>
      <w:r>
        <w:rPr>
          <w:color w:val="231F20"/>
          <w:spacing w:val="7"/>
        </w:rPr>
        <w:t> </w:t>
      </w:r>
      <w:r>
        <w:rPr>
          <w:color w:val="231F20"/>
        </w:rPr>
        <w:t>общения</w:t>
      </w:r>
      <w:r>
        <w:rPr>
          <w:color w:val="231F20"/>
          <w:spacing w:val="6"/>
        </w:rPr>
        <w:t> </w:t>
      </w:r>
      <w:r>
        <w:rPr>
          <w:color w:val="231F20"/>
        </w:rPr>
        <w:t>получается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следующий.</w:t>
      </w:r>
    </w:p>
    <w:p>
      <w:pPr>
        <w:pStyle w:val="ListParagraph"/>
        <w:numPr>
          <w:ilvl w:val="0"/>
          <w:numId w:val="178"/>
        </w:numPr>
        <w:tabs>
          <w:tab w:pos="1246" w:val="left" w:leader="none"/>
        </w:tabs>
        <w:spacing w:line="240" w:lineRule="auto" w:before="17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Приветствие,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Имя,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Фамилия,</w:t>
      </w:r>
      <w:r>
        <w:rPr>
          <w:color w:val="231F20"/>
          <w:spacing w:val="12"/>
          <w:sz w:val="21"/>
        </w:rPr>
        <w:t> </w:t>
      </w:r>
      <w:r>
        <w:rPr>
          <w:color w:val="231F20"/>
          <w:spacing w:val="-2"/>
          <w:sz w:val="21"/>
        </w:rPr>
        <w:t>компания.</w:t>
      </w:r>
    </w:p>
    <w:p>
      <w:pPr>
        <w:pStyle w:val="ListParagraph"/>
        <w:numPr>
          <w:ilvl w:val="0"/>
          <w:numId w:val="178"/>
        </w:numPr>
        <w:tabs>
          <w:tab w:pos="1246" w:val="left" w:leader="none"/>
          <w:tab w:pos="1248" w:val="left" w:leader="none"/>
        </w:tabs>
        <w:spacing w:line="247" w:lineRule="auto" w:before="77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Просьба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помощи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найти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сотрудника,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который</w:t>
      </w:r>
      <w:r>
        <w:rPr>
          <w:color w:val="231F20"/>
          <w:spacing w:val="-18"/>
          <w:sz w:val="21"/>
        </w:rPr>
        <w:t> </w:t>
      </w:r>
      <w:r>
        <w:rPr>
          <w:color w:val="231F20"/>
          <w:sz w:val="21"/>
        </w:rPr>
        <w:t>«звонил» нам по такому-то вопросу.</w:t>
      </w:r>
    </w:p>
    <w:p>
      <w:pPr>
        <w:pStyle w:val="ListParagraph"/>
        <w:numPr>
          <w:ilvl w:val="0"/>
          <w:numId w:val="178"/>
        </w:numPr>
        <w:tabs>
          <w:tab w:pos="1247" w:val="left" w:leader="none"/>
        </w:tabs>
        <w:spacing w:line="240" w:lineRule="auto" w:before="69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Пояснение,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кто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мы,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чем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занимаемся.</w:t>
      </w:r>
    </w:p>
    <w:p>
      <w:pPr>
        <w:pStyle w:val="ListParagraph"/>
        <w:numPr>
          <w:ilvl w:val="0"/>
          <w:numId w:val="178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Просьба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соединить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руководителем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такого-то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отдела.</w:t>
      </w:r>
    </w:p>
    <w:p>
      <w:pPr>
        <w:pStyle w:val="BodyText"/>
        <w:spacing w:before="10"/>
        <w:ind w:left="0"/>
        <w:jc w:val="left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720001</wp:posOffset>
                </wp:positionH>
                <wp:positionV relativeFrom="paragraph">
                  <wp:posOffset>138420</wp:posOffset>
                </wp:positionV>
                <wp:extent cx="3587750" cy="448945"/>
                <wp:effectExtent l="0" t="0" r="0" b="0"/>
                <wp:wrapTopAndBottom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3587750" cy="4489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147"/>
                              <w:ind w:left="396" w:right="0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Задание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39.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Отработайте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приемы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«Передайте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ему»,</w:t>
                            </w:r>
                          </w:p>
                          <w:p>
                            <w:pPr>
                              <w:spacing w:before="11"/>
                              <w:ind w:left="396" w:right="0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«Он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знает»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«Мне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вас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звонили»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паре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партнером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21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разу.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0.899219pt;width:282.5pt;height:35.35pt;mso-position-horizontal-relative:page;mso-position-vertical-relative:paragraph;z-index:-15678976;mso-wrap-distance-left:0;mso-wrap-distance-right:0" type="#_x0000_t202" id="docshape242" filled="true" fillcolor="#e6e7e8" stroked="false">
                <v:textbox inset="0,0,0,0">
                  <w:txbxContent>
                    <w:p>
                      <w:pPr>
                        <w:spacing w:before="147"/>
                        <w:ind w:left="396" w:right="0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Задание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39.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Отработайте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приемы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«Передайте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ему»,</w:t>
                      </w:r>
                    </w:p>
                    <w:p>
                      <w:pPr>
                        <w:spacing w:before="11"/>
                        <w:ind w:left="396" w:right="0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«Он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знает»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«Мне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от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вас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звонили»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паре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партнером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21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разу.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16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3"/>
        <w:spacing w:before="147"/>
        <w:jc w:val="both"/>
      </w:pPr>
      <w:r>
        <w:rPr>
          <w:color w:val="231F20"/>
          <w:spacing w:val="-2"/>
          <w:w w:val="85"/>
        </w:rPr>
        <w:t>«Еще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2"/>
          <w:w w:val="85"/>
        </w:rPr>
        <w:t>один»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2"/>
          <w:w w:val="85"/>
        </w:rPr>
        <w:t>прием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2"/>
          <w:w w:val="85"/>
        </w:rPr>
        <w:t>(с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2"/>
          <w:w w:val="85"/>
        </w:rPr>
        <w:t>разрывом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2"/>
          <w:w w:val="85"/>
        </w:rPr>
        <w:t>шаблона)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Так же как и прием «Он знает», этот прием состоит из одной фразы, ломает привычный шаблон общения и поэтому сраба- тывает.</w:t>
      </w:r>
      <w:r>
        <w:rPr>
          <w:color w:val="231F20"/>
          <w:spacing w:val="-12"/>
        </w:rPr>
        <w:t> </w:t>
      </w:r>
      <w:r>
        <w:rPr>
          <w:color w:val="231F20"/>
        </w:rPr>
        <w:t>Я</w:t>
      </w:r>
      <w:r>
        <w:rPr>
          <w:color w:val="231F20"/>
          <w:spacing w:val="-12"/>
        </w:rPr>
        <w:t> </w:t>
      </w:r>
      <w:r>
        <w:rPr>
          <w:color w:val="231F20"/>
        </w:rPr>
        <w:t>привожу</w:t>
      </w:r>
      <w:r>
        <w:rPr>
          <w:color w:val="231F20"/>
          <w:spacing w:val="-12"/>
        </w:rPr>
        <w:t> </w:t>
      </w:r>
      <w:r>
        <w:rPr>
          <w:color w:val="231F20"/>
        </w:rPr>
        <w:t>его</w:t>
      </w:r>
      <w:r>
        <w:rPr>
          <w:color w:val="231F20"/>
          <w:spacing w:val="-12"/>
        </w:rPr>
        <w:t> </w:t>
      </w:r>
      <w:r>
        <w:rPr>
          <w:color w:val="231F20"/>
        </w:rPr>
        <w:t>здесь,</w:t>
      </w:r>
      <w:r>
        <w:rPr>
          <w:color w:val="231F20"/>
          <w:spacing w:val="-12"/>
        </w:rPr>
        <w:t> </w:t>
      </w:r>
      <w:r>
        <w:rPr>
          <w:color w:val="231F20"/>
        </w:rPr>
        <w:t>чтобы,</w:t>
      </w:r>
      <w:r>
        <w:rPr>
          <w:color w:val="231F20"/>
          <w:spacing w:val="-12"/>
        </w:rPr>
        <w:t> </w:t>
      </w:r>
      <w:r>
        <w:rPr>
          <w:color w:val="231F20"/>
        </w:rPr>
        <w:t>скорее,</w:t>
      </w:r>
      <w:r>
        <w:rPr>
          <w:color w:val="231F20"/>
          <w:spacing w:val="-12"/>
        </w:rPr>
        <w:t> </w:t>
      </w:r>
      <w:r>
        <w:rPr>
          <w:color w:val="231F20"/>
        </w:rPr>
        <w:t>повеселить</w:t>
      </w:r>
      <w:r>
        <w:rPr>
          <w:color w:val="231F20"/>
          <w:spacing w:val="-12"/>
        </w:rPr>
        <w:t> </w:t>
      </w:r>
      <w:r>
        <w:rPr>
          <w:color w:val="231F20"/>
        </w:rPr>
        <w:t>вас,</w:t>
      </w:r>
      <w:r>
        <w:rPr>
          <w:color w:val="231F20"/>
          <w:spacing w:val="-12"/>
        </w:rPr>
        <w:t> </w:t>
      </w:r>
      <w:r>
        <w:rPr>
          <w:color w:val="231F20"/>
        </w:rPr>
        <w:t>так как большинство никогда не осмелится применить его.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Используя</w:t>
      </w:r>
      <w:r>
        <w:rPr>
          <w:color w:val="231F20"/>
          <w:spacing w:val="-10"/>
        </w:rPr>
        <w:t> </w:t>
      </w:r>
      <w:r>
        <w:rPr>
          <w:color w:val="231F20"/>
        </w:rPr>
        <w:t>этот</w:t>
      </w:r>
      <w:r>
        <w:rPr>
          <w:color w:val="231F20"/>
          <w:spacing w:val="-10"/>
        </w:rPr>
        <w:t> </w:t>
      </w:r>
      <w:r>
        <w:rPr>
          <w:color w:val="231F20"/>
        </w:rPr>
        <w:t>прием,</w:t>
      </w:r>
      <w:r>
        <w:rPr>
          <w:color w:val="231F20"/>
          <w:spacing w:val="-10"/>
        </w:rPr>
        <w:t> </w:t>
      </w:r>
      <w:r>
        <w:rPr>
          <w:color w:val="231F20"/>
        </w:rPr>
        <w:t>во-первых,</w:t>
      </w:r>
      <w:r>
        <w:rPr>
          <w:color w:val="231F20"/>
          <w:spacing w:val="-10"/>
        </w:rPr>
        <w:t> </w:t>
      </w:r>
      <w:r>
        <w:rPr>
          <w:color w:val="231F20"/>
        </w:rPr>
        <w:t>важно</w:t>
      </w:r>
      <w:r>
        <w:rPr>
          <w:color w:val="231F20"/>
          <w:spacing w:val="-10"/>
        </w:rPr>
        <w:t> </w:t>
      </w:r>
      <w:r>
        <w:rPr>
          <w:color w:val="231F20"/>
        </w:rPr>
        <w:t>говорить</w:t>
      </w:r>
      <w:r>
        <w:rPr>
          <w:color w:val="231F20"/>
          <w:spacing w:val="-10"/>
        </w:rPr>
        <w:t> </w:t>
      </w:r>
      <w:r>
        <w:rPr>
          <w:color w:val="231F20"/>
        </w:rPr>
        <w:t>уверенно, </w:t>
      </w:r>
      <w:r>
        <w:rPr>
          <w:color w:val="231F20"/>
          <w:spacing w:val="-2"/>
        </w:rPr>
        <w:t>серьезно,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даже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слегка,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простите,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нагловато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во-вторых,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надо представляться.</w:t>
      </w:r>
    </w:p>
    <w:p>
      <w:pPr>
        <w:pStyle w:val="ListParagraph"/>
        <w:numPr>
          <w:ilvl w:val="0"/>
          <w:numId w:val="179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такая-то,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добрый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день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(приветствие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ассистента).</w:t>
      </w:r>
    </w:p>
    <w:p>
      <w:pPr>
        <w:pStyle w:val="ListParagraph"/>
        <w:numPr>
          <w:ilvl w:val="0"/>
          <w:numId w:val="179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Добрый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день,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директором.</w:t>
      </w:r>
    </w:p>
    <w:p>
      <w:pPr>
        <w:pStyle w:val="ListParagraph"/>
        <w:numPr>
          <w:ilvl w:val="0"/>
          <w:numId w:val="179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вопросу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вас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представить?</w:t>
      </w:r>
    </w:p>
    <w:p>
      <w:pPr>
        <w:pStyle w:val="ListParagraph"/>
        <w:numPr>
          <w:ilvl w:val="0"/>
          <w:numId w:val="179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Передайте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ему,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муж!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(«Жена»,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если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вы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женщина.)</w:t>
      </w:r>
    </w:p>
    <w:p>
      <w:pPr>
        <w:pStyle w:val="BodyText"/>
        <w:spacing w:before="131"/>
        <w:ind w:left="794"/>
        <w:jc w:val="left"/>
      </w:pPr>
      <w:r>
        <w:rPr>
          <w:color w:val="231F20"/>
          <w:spacing w:val="-2"/>
        </w:rPr>
        <w:t>И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вдруг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вас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спросят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«Чей?»,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смело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используйте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прием</w:t>
      </w:r>
    </w:p>
    <w:p>
      <w:pPr>
        <w:pStyle w:val="BodyText"/>
        <w:spacing w:before="13"/>
      </w:pPr>
      <w:r>
        <w:rPr>
          <w:color w:val="231F20"/>
        </w:rPr>
        <w:t>«Он</w:t>
      </w:r>
      <w:r>
        <w:rPr>
          <w:color w:val="231F20"/>
          <w:spacing w:val="-7"/>
        </w:rPr>
        <w:t> </w:t>
      </w:r>
      <w:r>
        <w:rPr>
          <w:color w:val="231F20"/>
        </w:rPr>
        <w:t>знает»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скажите:</w:t>
      </w:r>
    </w:p>
    <w:p>
      <w:pPr>
        <w:pStyle w:val="ListParagraph"/>
        <w:numPr>
          <w:ilvl w:val="0"/>
          <w:numId w:val="179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Он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знает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чей!</w:t>
      </w:r>
    </w:p>
    <w:p>
      <w:pPr>
        <w:pStyle w:val="BodyText"/>
        <w:spacing w:line="252" w:lineRule="auto" w:before="133"/>
        <w:ind w:right="1131" w:firstLine="226"/>
      </w:pPr>
      <w:r>
        <w:rPr>
          <w:color w:val="231F20"/>
        </w:rPr>
        <w:t>Практически стопроцентная гарантия соединения! Но, сами понимаете,</w:t>
      </w:r>
      <w:r>
        <w:rPr>
          <w:color w:val="231F20"/>
          <w:spacing w:val="-5"/>
        </w:rPr>
        <w:t> </w:t>
      </w:r>
      <w:r>
        <w:rPr>
          <w:color w:val="231F20"/>
        </w:rPr>
        <w:t>вам</w:t>
      </w:r>
      <w:r>
        <w:rPr>
          <w:color w:val="231F20"/>
          <w:spacing w:val="-5"/>
        </w:rPr>
        <w:t> </w:t>
      </w:r>
      <w:r>
        <w:rPr>
          <w:color w:val="231F20"/>
        </w:rPr>
        <w:t>потом</w:t>
      </w:r>
      <w:r>
        <w:rPr>
          <w:color w:val="231F20"/>
          <w:spacing w:val="-5"/>
        </w:rPr>
        <w:t> </w:t>
      </w:r>
      <w:r>
        <w:rPr>
          <w:color w:val="231F20"/>
        </w:rPr>
        <w:t>придется</w:t>
      </w:r>
      <w:r>
        <w:rPr>
          <w:color w:val="231F20"/>
          <w:spacing w:val="-5"/>
        </w:rPr>
        <w:t> </w:t>
      </w:r>
      <w:r>
        <w:rPr>
          <w:color w:val="231F20"/>
        </w:rPr>
        <w:t>объяснить</w:t>
      </w:r>
      <w:r>
        <w:rPr>
          <w:color w:val="231F20"/>
          <w:spacing w:val="-5"/>
        </w:rPr>
        <w:t> </w:t>
      </w:r>
      <w:r>
        <w:rPr>
          <w:color w:val="231F20"/>
        </w:rPr>
        <w:t>ЛПР,</w:t>
      </w:r>
      <w:r>
        <w:rPr>
          <w:color w:val="231F20"/>
          <w:spacing w:val="-5"/>
        </w:rPr>
        <w:t> </w:t>
      </w:r>
      <w:r>
        <w:rPr>
          <w:color w:val="231F20"/>
        </w:rPr>
        <w:t>почему</w:t>
      </w:r>
      <w:r>
        <w:rPr>
          <w:color w:val="231F20"/>
          <w:spacing w:val="-5"/>
        </w:rPr>
        <w:t> </w:t>
      </w:r>
      <w:r>
        <w:rPr>
          <w:color w:val="231F20"/>
        </w:rPr>
        <w:t>вы</w:t>
      </w:r>
      <w:r>
        <w:rPr>
          <w:color w:val="231F20"/>
          <w:spacing w:val="-5"/>
        </w:rPr>
        <w:t> </w:t>
      </w:r>
      <w:r>
        <w:rPr>
          <w:color w:val="231F20"/>
        </w:rPr>
        <w:t>так </w:t>
      </w:r>
      <w:r>
        <w:rPr>
          <w:color w:val="231F20"/>
          <w:spacing w:val="-2"/>
        </w:rPr>
        <w:t>сказали!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Мы разобрали десять самых распространенных приемов прохода через секретаря, которые вы можете отработать и ис- пользовать. Их более чем достаточно, чтобы повысить ваш процент прохождения минимум вдвое! Но для этого нужна </w:t>
      </w:r>
      <w:r>
        <w:rPr>
          <w:color w:val="231F20"/>
          <w:spacing w:val="-2"/>
        </w:rPr>
        <w:t>тренировка.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Главное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помните: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1)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стоит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тренироваться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кли- </w:t>
      </w:r>
      <w:r>
        <w:rPr>
          <w:color w:val="231F20"/>
        </w:rPr>
        <w:t>ентах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2)</w:t>
      </w:r>
      <w:r>
        <w:rPr>
          <w:color w:val="231F20"/>
          <w:spacing w:val="-2"/>
        </w:rPr>
        <w:t> </w:t>
      </w:r>
      <w:r>
        <w:rPr>
          <w:color w:val="231F20"/>
        </w:rPr>
        <w:t>не</w:t>
      </w:r>
      <w:r>
        <w:rPr>
          <w:color w:val="231F20"/>
          <w:spacing w:val="-2"/>
        </w:rPr>
        <w:t> </w:t>
      </w:r>
      <w:r>
        <w:rPr>
          <w:color w:val="231F20"/>
        </w:rPr>
        <w:t>стоит</w:t>
      </w:r>
      <w:r>
        <w:rPr>
          <w:color w:val="231F20"/>
          <w:spacing w:val="-2"/>
        </w:rPr>
        <w:t> </w:t>
      </w:r>
      <w:r>
        <w:rPr>
          <w:color w:val="231F20"/>
        </w:rPr>
        <w:t>говорить,</w:t>
      </w:r>
      <w:r>
        <w:rPr>
          <w:color w:val="231F20"/>
          <w:spacing w:val="-2"/>
        </w:rPr>
        <w:t> </w:t>
      </w:r>
      <w:r>
        <w:rPr>
          <w:color w:val="231F20"/>
        </w:rPr>
        <w:t>что</w:t>
      </w:r>
      <w:r>
        <w:rPr>
          <w:color w:val="231F20"/>
          <w:spacing w:val="-2"/>
        </w:rPr>
        <w:t> </w:t>
      </w:r>
      <w:r>
        <w:rPr>
          <w:color w:val="231F20"/>
        </w:rPr>
        <w:t>приемы</w:t>
      </w:r>
      <w:r>
        <w:rPr>
          <w:color w:val="231F20"/>
          <w:spacing w:val="-2"/>
        </w:rPr>
        <w:t> </w:t>
      </w:r>
      <w:r>
        <w:rPr>
          <w:color w:val="231F20"/>
        </w:rPr>
        <w:t>не</w:t>
      </w:r>
      <w:r>
        <w:rPr>
          <w:color w:val="231F20"/>
          <w:spacing w:val="-2"/>
        </w:rPr>
        <w:t> </w:t>
      </w:r>
      <w:r>
        <w:rPr>
          <w:color w:val="231F20"/>
        </w:rPr>
        <w:t>работают,</w:t>
      </w:r>
      <w:r>
        <w:rPr>
          <w:color w:val="231F20"/>
          <w:spacing w:val="-2"/>
        </w:rPr>
        <w:t> </w:t>
      </w:r>
      <w:r>
        <w:rPr>
          <w:color w:val="231F20"/>
        </w:rPr>
        <w:t>если</w:t>
      </w:r>
      <w:r>
        <w:rPr>
          <w:color w:val="231F20"/>
          <w:spacing w:val="-2"/>
        </w:rPr>
        <w:t> </w:t>
      </w:r>
      <w:r>
        <w:rPr>
          <w:color w:val="231F20"/>
        </w:rPr>
        <w:t>вы их не тренировали и не делали.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Heading2"/>
        <w:spacing w:line="206" w:lineRule="auto" w:before="158"/>
        <w:ind w:right="2740"/>
        <w:jc w:val="both"/>
      </w:pPr>
      <w:r>
        <w:rPr>
          <w:color w:val="231F20"/>
          <w:spacing w:val="-14"/>
          <w:w w:val="85"/>
        </w:rPr>
        <w:t>Как</w:t>
      </w:r>
      <w:r>
        <w:rPr>
          <w:color w:val="231F20"/>
          <w:spacing w:val="-23"/>
        </w:rPr>
        <w:t> </w:t>
      </w:r>
      <w:r>
        <w:rPr>
          <w:color w:val="231F20"/>
          <w:spacing w:val="-14"/>
          <w:w w:val="85"/>
        </w:rPr>
        <w:t>быть</w:t>
      </w:r>
      <w:r>
        <w:rPr>
          <w:color w:val="231F20"/>
          <w:spacing w:val="-22"/>
        </w:rPr>
        <w:t> </w:t>
      </w:r>
      <w:r>
        <w:rPr>
          <w:color w:val="231F20"/>
          <w:spacing w:val="-14"/>
          <w:w w:val="85"/>
        </w:rPr>
        <w:t>настойчивым </w:t>
      </w:r>
      <w:r>
        <w:rPr>
          <w:color w:val="231F20"/>
          <w:spacing w:val="-12"/>
          <w:w w:val="95"/>
        </w:rPr>
        <w:t>и</w:t>
      </w:r>
      <w:r>
        <w:rPr>
          <w:color w:val="231F20"/>
          <w:spacing w:val="-50"/>
          <w:w w:val="95"/>
        </w:rPr>
        <w:t> </w:t>
      </w:r>
      <w:r>
        <w:rPr>
          <w:color w:val="231F20"/>
          <w:spacing w:val="-12"/>
          <w:w w:val="95"/>
        </w:rPr>
        <w:t>ненавязчивым?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213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  <w:jc w:val="right"/>
      </w:pP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книге</w:t>
      </w:r>
      <w:r>
        <w:rPr>
          <w:color w:val="231F20"/>
          <w:spacing w:val="-4"/>
        </w:rPr>
        <w:t> </w:t>
      </w:r>
      <w:r>
        <w:rPr>
          <w:color w:val="231F20"/>
        </w:rPr>
        <w:t>я</w:t>
      </w:r>
      <w:r>
        <w:rPr>
          <w:color w:val="231F20"/>
          <w:spacing w:val="-4"/>
        </w:rPr>
        <w:t> </w:t>
      </w:r>
      <w:r>
        <w:rPr>
          <w:color w:val="231F20"/>
        </w:rPr>
        <w:t>часто</w:t>
      </w:r>
      <w:r>
        <w:rPr>
          <w:color w:val="231F20"/>
          <w:spacing w:val="-4"/>
        </w:rPr>
        <w:t> </w:t>
      </w:r>
      <w:r>
        <w:rPr>
          <w:color w:val="231F20"/>
        </w:rPr>
        <w:t>употребляю</w:t>
      </w:r>
      <w:r>
        <w:rPr>
          <w:color w:val="231F20"/>
          <w:spacing w:val="-4"/>
        </w:rPr>
        <w:t> </w:t>
      </w:r>
      <w:r>
        <w:rPr>
          <w:color w:val="231F20"/>
        </w:rPr>
        <w:t>слово</w:t>
      </w:r>
      <w:r>
        <w:rPr>
          <w:color w:val="231F20"/>
          <w:spacing w:val="-4"/>
        </w:rPr>
        <w:t> </w:t>
      </w:r>
      <w:r>
        <w:rPr>
          <w:color w:val="231F20"/>
        </w:rPr>
        <w:t>«настойчиво».</w:t>
      </w:r>
      <w:r>
        <w:rPr>
          <w:color w:val="231F20"/>
          <w:spacing w:val="-4"/>
        </w:rPr>
        <w:t> </w:t>
      </w:r>
      <w:r>
        <w:rPr>
          <w:color w:val="231F20"/>
        </w:rPr>
        <w:t>Но,</w:t>
      </w:r>
      <w:r>
        <w:rPr>
          <w:color w:val="231F20"/>
          <w:spacing w:val="-4"/>
        </w:rPr>
        <w:t> </w:t>
      </w:r>
      <w:r>
        <w:rPr>
          <w:color w:val="231F20"/>
        </w:rPr>
        <w:t>как</w:t>
      </w:r>
      <w:r>
        <w:rPr>
          <w:color w:val="231F20"/>
          <w:spacing w:val="-4"/>
        </w:rPr>
        <w:t> </w:t>
      </w:r>
      <w:r>
        <w:rPr>
          <w:color w:val="231F20"/>
        </w:rPr>
        <w:t>пока- зывает</w:t>
      </w:r>
      <w:r>
        <w:rPr>
          <w:color w:val="231F20"/>
          <w:spacing w:val="24"/>
        </w:rPr>
        <w:t> </w:t>
      </w:r>
      <w:r>
        <w:rPr>
          <w:color w:val="231F20"/>
        </w:rPr>
        <w:t>практика,</w:t>
      </w:r>
      <w:r>
        <w:rPr>
          <w:color w:val="231F20"/>
          <w:spacing w:val="25"/>
        </w:rPr>
        <w:t> </w:t>
      </w:r>
      <w:r>
        <w:rPr>
          <w:color w:val="231F20"/>
        </w:rPr>
        <w:t>немногие</w:t>
      </w:r>
      <w:r>
        <w:rPr>
          <w:color w:val="231F20"/>
          <w:spacing w:val="25"/>
        </w:rPr>
        <w:t> </w:t>
      </w:r>
      <w:r>
        <w:rPr>
          <w:color w:val="231F20"/>
        </w:rPr>
        <w:t>могут</w:t>
      </w:r>
      <w:r>
        <w:rPr>
          <w:color w:val="231F20"/>
          <w:spacing w:val="25"/>
        </w:rPr>
        <w:t> </w:t>
      </w:r>
      <w:r>
        <w:rPr>
          <w:color w:val="231F20"/>
        </w:rPr>
        <w:t>объяснить</w:t>
      </w:r>
      <w:r>
        <w:rPr>
          <w:color w:val="231F20"/>
          <w:spacing w:val="25"/>
        </w:rPr>
        <w:t> </w:t>
      </w:r>
      <w:r>
        <w:rPr>
          <w:color w:val="231F20"/>
        </w:rPr>
        <w:t>различие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между</w:t>
      </w:r>
    </w:p>
    <w:p>
      <w:pPr>
        <w:spacing w:line="252" w:lineRule="auto" w:before="1"/>
        <w:ind w:left="589" w:right="1131" w:firstLine="0"/>
        <w:jc w:val="right"/>
        <w:rPr>
          <w:i/>
          <w:sz w:val="21"/>
        </w:rPr>
      </w:pPr>
      <w:r>
        <w:rPr>
          <w:color w:val="231F20"/>
          <w:sz w:val="21"/>
        </w:rPr>
        <w:t>«настойчиво» и «навязчиво». Разница точно есть, так как оба слова существуют, и мы всегда на интуитивном уровне раз-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личаем настойчивого и навязчивого человека. Настойчивого часто ставят в пример, и он добивается результата, а навязчи- вого не любят и стараются от него отвязаться. Если понимать различие, то можно использовать это знание в жизни, чтобы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проявляться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настойчивый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человек,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также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научить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других. </w:t>
      </w:r>
      <w:r>
        <w:rPr>
          <w:rFonts w:ascii="Calibri" w:hAnsi="Calibri"/>
          <w:b/>
          <w:color w:val="231F20"/>
          <w:sz w:val="21"/>
        </w:rPr>
        <w:t>настойчивость</w:t>
      </w:r>
      <w:r>
        <w:rPr>
          <w:rFonts w:ascii="Calibri" w:hAnsi="Calibri"/>
          <w:b/>
          <w:color w:val="231F20"/>
          <w:spacing w:val="78"/>
          <w:w w:val="15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74"/>
          <w:w w:val="150"/>
          <w:sz w:val="21"/>
        </w:rPr>
        <w:t> </w:t>
      </w:r>
      <w:r>
        <w:rPr>
          <w:i/>
          <w:color w:val="231F20"/>
          <w:sz w:val="21"/>
        </w:rPr>
        <w:t>это</w:t>
      </w:r>
      <w:r>
        <w:rPr>
          <w:i/>
          <w:color w:val="231F20"/>
          <w:spacing w:val="75"/>
          <w:w w:val="150"/>
          <w:sz w:val="21"/>
        </w:rPr>
        <w:t> </w:t>
      </w:r>
      <w:r>
        <w:rPr>
          <w:i/>
          <w:color w:val="231F20"/>
          <w:sz w:val="21"/>
        </w:rPr>
        <w:t>активное</w:t>
      </w:r>
      <w:r>
        <w:rPr>
          <w:i/>
          <w:color w:val="231F20"/>
          <w:spacing w:val="76"/>
          <w:w w:val="150"/>
          <w:sz w:val="21"/>
        </w:rPr>
        <w:t> </w:t>
      </w:r>
      <w:r>
        <w:rPr>
          <w:i/>
          <w:color w:val="231F20"/>
          <w:sz w:val="21"/>
        </w:rPr>
        <w:t>воздействие,</w:t>
      </w:r>
      <w:r>
        <w:rPr>
          <w:i/>
          <w:color w:val="231F20"/>
          <w:spacing w:val="75"/>
          <w:w w:val="150"/>
          <w:sz w:val="21"/>
        </w:rPr>
        <w:t> </w:t>
      </w:r>
      <w:r>
        <w:rPr>
          <w:i/>
          <w:color w:val="231F20"/>
          <w:sz w:val="21"/>
        </w:rPr>
        <w:t>влияние</w:t>
      </w:r>
      <w:r>
        <w:rPr>
          <w:i/>
          <w:color w:val="231F20"/>
          <w:spacing w:val="80"/>
          <w:w w:val="150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другого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человека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путем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общения,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при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условии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-6"/>
          <w:sz w:val="21"/>
        </w:rPr>
        <w:t> </w:t>
      </w:r>
      <w:r>
        <w:rPr>
          <w:b/>
          <w:i/>
          <w:color w:val="231F20"/>
          <w:sz w:val="21"/>
        </w:rPr>
        <w:t>продавец действует</w:t>
      </w:r>
      <w:r>
        <w:rPr>
          <w:b/>
          <w:i/>
          <w:color w:val="231F20"/>
          <w:spacing w:val="40"/>
          <w:sz w:val="21"/>
        </w:rPr>
        <w:t> </w:t>
      </w:r>
      <w:r>
        <w:rPr>
          <w:b/>
          <w:i/>
          <w:color w:val="231F20"/>
          <w:sz w:val="21"/>
        </w:rPr>
        <w:t>уверенно</w:t>
      </w:r>
      <w:r>
        <w:rPr>
          <w:b/>
          <w:i/>
          <w:color w:val="231F20"/>
          <w:spacing w:val="40"/>
          <w:sz w:val="21"/>
        </w:rPr>
        <w:t> </w:t>
      </w:r>
      <w:r>
        <w:rPr>
          <w:b/>
          <w:i/>
          <w:color w:val="231F20"/>
          <w:sz w:val="21"/>
        </w:rPr>
        <w:t>и</w:t>
      </w:r>
      <w:r>
        <w:rPr>
          <w:b/>
          <w:i/>
          <w:color w:val="231F20"/>
          <w:spacing w:val="40"/>
          <w:sz w:val="21"/>
        </w:rPr>
        <w:t> </w:t>
      </w:r>
      <w:r>
        <w:rPr>
          <w:b/>
          <w:i/>
          <w:color w:val="231F20"/>
          <w:sz w:val="21"/>
        </w:rPr>
        <w:t>реагирует</w:t>
      </w:r>
      <w:r>
        <w:rPr>
          <w:b/>
          <w:i/>
          <w:color w:val="231F20"/>
          <w:spacing w:val="40"/>
          <w:sz w:val="21"/>
        </w:rPr>
        <w:t> </w:t>
      </w:r>
      <w:r>
        <w:rPr>
          <w:b/>
          <w:i/>
          <w:color w:val="231F20"/>
          <w:sz w:val="21"/>
        </w:rPr>
        <w:t>на</w:t>
      </w:r>
      <w:r>
        <w:rPr>
          <w:b/>
          <w:i/>
          <w:color w:val="231F20"/>
          <w:spacing w:val="40"/>
          <w:sz w:val="21"/>
        </w:rPr>
        <w:t> </w:t>
      </w:r>
      <w:r>
        <w:rPr>
          <w:b/>
          <w:i/>
          <w:color w:val="231F20"/>
          <w:sz w:val="21"/>
        </w:rPr>
        <w:t>обратную</w:t>
      </w:r>
      <w:r>
        <w:rPr>
          <w:b/>
          <w:i/>
          <w:color w:val="231F20"/>
          <w:spacing w:val="40"/>
          <w:sz w:val="21"/>
        </w:rPr>
        <w:t> </w:t>
      </w:r>
      <w:r>
        <w:rPr>
          <w:b/>
          <w:i/>
          <w:color w:val="231F20"/>
          <w:sz w:val="21"/>
        </w:rPr>
        <w:t>связь</w:t>
      </w:r>
      <w:r>
        <w:rPr>
          <w:i/>
          <w:color w:val="231F20"/>
          <w:sz w:val="21"/>
        </w:rPr>
        <w:t>: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это происходит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из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того,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что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он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любит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знает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свой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продукт</w:t>
      </w:r>
      <w:r>
        <w:rPr>
          <w:i/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4"/>
          <w:sz w:val="21"/>
        </w:rPr>
        <w:t>свое</w:t>
      </w:r>
    </w:p>
    <w:p>
      <w:pPr>
        <w:spacing w:line="231" w:lineRule="exact" w:before="0"/>
        <w:ind w:left="567" w:right="0" w:firstLine="0"/>
        <w:jc w:val="both"/>
        <w:rPr>
          <w:i/>
          <w:sz w:val="21"/>
        </w:rPr>
      </w:pPr>
      <w:r>
        <w:rPr>
          <w:i/>
          <w:color w:val="231F20"/>
          <w:sz w:val="21"/>
        </w:rPr>
        <w:t>дело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аргументирует!</w:t>
      </w:r>
    </w:p>
    <w:p>
      <w:pPr>
        <w:spacing w:line="249" w:lineRule="auto" w:before="9"/>
        <w:ind w:left="567" w:right="1131" w:firstLine="226"/>
        <w:jc w:val="both"/>
        <w:rPr>
          <w:i/>
          <w:sz w:val="21"/>
        </w:rPr>
      </w:pPr>
      <w:r>
        <w:rPr>
          <w:rFonts w:ascii="Calibri" w:hAnsi="Calibri"/>
          <w:b/>
          <w:color w:val="231F20"/>
          <w:sz w:val="21"/>
        </w:rPr>
        <w:t>навязчивость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это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активное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воздействие,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влияние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дру- гого человека путем общения, при условии что продавец дей- </w:t>
      </w:r>
      <w:r>
        <w:rPr>
          <w:i/>
          <w:color w:val="231F20"/>
          <w:spacing w:val="-2"/>
          <w:sz w:val="21"/>
        </w:rPr>
        <w:t>ствует</w:t>
      </w:r>
      <w:r>
        <w:rPr>
          <w:i/>
          <w:color w:val="231F20"/>
          <w:spacing w:val="-6"/>
          <w:sz w:val="21"/>
        </w:rPr>
        <w:t> </w:t>
      </w:r>
      <w:r>
        <w:rPr>
          <w:b/>
          <w:i/>
          <w:color w:val="231F20"/>
          <w:spacing w:val="-2"/>
          <w:sz w:val="21"/>
        </w:rPr>
        <w:t>неуверенно</w:t>
      </w:r>
      <w:r>
        <w:rPr>
          <w:b/>
          <w:i/>
          <w:color w:val="231F20"/>
          <w:spacing w:val="-9"/>
          <w:sz w:val="21"/>
        </w:rPr>
        <w:t> </w:t>
      </w:r>
      <w:r>
        <w:rPr>
          <w:b/>
          <w:i/>
          <w:color w:val="231F20"/>
          <w:spacing w:val="-2"/>
          <w:sz w:val="21"/>
        </w:rPr>
        <w:t>и</w:t>
      </w:r>
      <w:r>
        <w:rPr>
          <w:b/>
          <w:i/>
          <w:color w:val="231F20"/>
          <w:spacing w:val="-9"/>
          <w:sz w:val="21"/>
        </w:rPr>
        <w:t> </w:t>
      </w:r>
      <w:r>
        <w:rPr>
          <w:b/>
          <w:i/>
          <w:color w:val="231F20"/>
          <w:spacing w:val="-2"/>
          <w:sz w:val="21"/>
        </w:rPr>
        <w:t>не</w:t>
      </w:r>
      <w:r>
        <w:rPr>
          <w:b/>
          <w:i/>
          <w:color w:val="231F20"/>
          <w:spacing w:val="-9"/>
          <w:sz w:val="21"/>
        </w:rPr>
        <w:t> </w:t>
      </w:r>
      <w:r>
        <w:rPr>
          <w:b/>
          <w:i/>
          <w:color w:val="231F20"/>
          <w:spacing w:val="-2"/>
          <w:sz w:val="21"/>
        </w:rPr>
        <w:t>реагирует</w:t>
      </w:r>
      <w:r>
        <w:rPr>
          <w:b/>
          <w:i/>
          <w:color w:val="231F20"/>
          <w:spacing w:val="-9"/>
          <w:sz w:val="21"/>
        </w:rPr>
        <w:t> </w:t>
      </w:r>
      <w:r>
        <w:rPr>
          <w:b/>
          <w:i/>
          <w:color w:val="231F20"/>
          <w:spacing w:val="-2"/>
          <w:sz w:val="21"/>
        </w:rPr>
        <w:t>на</w:t>
      </w:r>
      <w:r>
        <w:rPr>
          <w:b/>
          <w:i/>
          <w:color w:val="231F20"/>
          <w:spacing w:val="-9"/>
          <w:sz w:val="21"/>
        </w:rPr>
        <w:t> </w:t>
      </w:r>
      <w:r>
        <w:rPr>
          <w:b/>
          <w:i/>
          <w:color w:val="231F20"/>
          <w:spacing w:val="-2"/>
          <w:sz w:val="21"/>
        </w:rPr>
        <w:t>обратную</w:t>
      </w:r>
      <w:r>
        <w:rPr>
          <w:b/>
          <w:i/>
          <w:color w:val="231F20"/>
          <w:spacing w:val="-9"/>
          <w:sz w:val="21"/>
        </w:rPr>
        <w:t> </w:t>
      </w:r>
      <w:r>
        <w:rPr>
          <w:b/>
          <w:i/>
          <w:color w:val="231F20"/>
          <w:spacing w:val="-2"/>
          <w:sz w:val="21"/>
        </w:rPr>
        <w:t>связь</w:t>
      </w:r>
      <w:r>
        <w:rPr>
          <w:i/>
          <w:color w:val="231F20"/>
          <w:spacing w:val="-2"/>
          <w:sz w:val="21"/>
        </w:rPr>
        <w:t>,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так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как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все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понимает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в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своем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бизнесе,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недостаточно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знает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z w:val="21"/>
        </w:rPr>
        <w:t>верит в продукт.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Когда мы не знаем свой продукт, не верим в него, у нас не- достаточно аргументов и мы не слышим собеседника, то это выражается в неуверенном поведении, которое моментально замечается другими людьми. И нас начинают воспринимать как</w:t>
      </w:r>
      <w:r>
        <w:rPr>
          <w:color w:val="231F20"/>
          <w:spacing w:val="40"/>
        </w:rPr>
        <w:t> </w:t>
      </w:r>
      <w:r>
        <w:rPr>
          <w:color w:val="231F20"/>
        </w:rPr>
        <w:t>навязчивого</w:t>
      </w:r>
      <w:r>
        <w:rPr>
          <w:color w:val="231F20"/>
          <w:spacing w:val="40"/>
        </w:rPr>
        <w:t> </w:t>
      </w:r>
      <w:r>
        <w:rPr>
          <w:color w:val="231F20"/>
        </w:rPr>
        <w:t>человека,</w:t>
      </w:r>
      <w:r>
        <w:rPr>
          <w:color w:val="231F20"/>
          <w:spacing w:val="40"/>
        </w:rPr>
        <w:t> </w:t>
      </w:r>
      <w:r>
        <w:rPr>
          <w:color w:val="231F20"/>
        </w:rPr>
        <w:t>если</w:t>
      </w:r>
      <w:r>
        <w:rPr>
          <w:color w:val="231F20"/>
          <w:spacing w:val="40"/>
        </w:rPr>
        <w:t> </w:t>
      </w:r>
      <w:r>
        <w:rPr>
          <w:color w:val="231F20"/>
        </w:rPr>
        <w:t>мы</w:t>
      </w:r>
      <w:r>
        <w:rPr>
          <w:color w:val="231F20"/>
          <w:spacing w:val="40"/>
        </w:rPr>
        <w:t> </w:t>
      </w:r>
      <w:r>
        <w:rPr>
          <w:color w:val="231F20"/>
        </w:rPr>
        <w:t>продолжаем</w:t>
      </w:r>
      <w:r>
        <w:rPr>
          <w:color w:val="231F20"/>
          <w:spacing w:val="40"/>
        </w:rPr>
        <w:t> </w:t>
      </w:r>
      <w:r>
        <w:rPr>
          <w:color w:val="231F20"/>
        </w:rPr>
        <w:t>предлагать и общаться!</w:t>
      </w:r>
    </w:p>
    <w:p>
      <w:pPr>
        <w:spacing w:line="252" w:lineRule="auto" w:before="2"/>
        <w:ind w:left="567" w:right="1133" w:firstLine="226"/>
        <w:jc w:val="both"/>
        <w:rPr>
          <w:i/>
          <w:sz w:val="21"/>
        </w:rPr>
      </w:pPr>
      <w:r>
        <w:rPr>
          <w:i/>
          <w:color w:val="231F20"/>
          <w:spacing w:val="-6"/>
          <w:sz w:val="21"/>
        </w:rPr>
        <w:t>Мы не такие, какими мы себя представляем, мы такие, какими </w:t>
      </w:r>
      <w:r>
        <w:rPr>
          <w:i/>
          <w:color w:val="231F20"/>
          <w:sz w:val="21"/>
        </w:rPr>
        <w:t>нас видят окружающие!</w:t>
      </w:r>
    </w:p>
    <w:p>
      <w:pPr>
        <w:spacing w:after="0" w:line="252" w:lineRule="auto"/>
        <w:jc w:val="both"/>
        <w:rPr>
          <w:i/>
          <w:sz w:val="21"/>
        </w:rPr>
        <w:sectPr>
          <w:headerReference w:type="default" r:id="rId122"/>
          <w:headerReference w:type="even" r:id="rId123"/>
          <w:pgSz w:w="7940" w:h="11680"/>
          <w:pgMar w:header="800" w:footer="0" w:top="1400" w:bottom="280" w:left="566" w:right="0"/>
          <w:pgNumType w:start="251"/>
        </w:sectPr>
      </w:pPr>
    </w:p>
    <w:p>
      <w:pPr>
        <w:pStyle w:val="Heading4"/>
        <w:spacing w:before="158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80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Если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вы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работаете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только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ради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денег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вас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интересует </w:t>
      </w:r>
      <w:r>
        <w:rPr>
          <w:color w:val="231F20"/>
          <w:spacing w:val="-4"/>
          <w:sz w:val="21"/>
        </w:rPr>
        <w:t>ваш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продукт,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вы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считаете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его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великолепным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необхо- </w:t>
      </w:r>
      <w:r>
        <w:rPr>
          <w:color w:val="231F20"/>
          <w:spacing w:val="-2"/>
          <w:sz w:val="21"/>
        </w:rPr>
        <w:t>димым,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вам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нравится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ваша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работа,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удивляйтесь, </w:t>
      </w:r>
      <w:r>
        <w:rPr>
          <w:color w:val="231F20"/>
          <w:sz w:val="21"/>
        </w:rPr>
        <w:t>если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будут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воспринимать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навязчивого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человека, просто пытающегося что-то «впарить».</w:t>
      </w:r>
    </w:p>
    <w:p>
      <w:pPr>
        <w:pStyle w:val="ListParagraph"/>
        <w:numPr>
          <w:ilvl w:val="0"/>
          <w:numId w:val="180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«Продайте» свой продукт или услугу сначала себе, для этого досконально изучите его и выучите аргументы,</w:t>
      </w:r>
      <w:r>
        <w:rPr>
          <w:color w:val="231F20"/>
          <w:spacing w:val="80"/>
          <w:w w:val="15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4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34"/>
          <w:sz w:val="21"/>
        </w:rPr>
        <w:t> </w:t>
      </w:r>
      <w:r>
        <w:rPr>
          <w:color w:val="231F20"/>
          <w:sz w:val="21"/>
        </w:rPr>
        <w:t>будете</w:t>
      </w:r>
      <w:r>
        <w:rPr>
          <w:color w:val="231F20"/>
          <w:spacing w:val="34"/>
          <w:sz w:val="21"/>
        </w:rPr>
        <w:t> </w:t>
      </w:r>
      <w:r>
        <w:rPr>
          <w:color w:val="231F20"/>
          <w:sz w:val="21"/>
        </w:rPr>
        <w:t>восприниматься</w:t>
      </w:r>
      <w:r>
        <w:rPr>
          <w:color w:val="231F20"/>
          <w:spacing w:val="34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34"/>
          <w:sz w:val="21"/>
        </w:rPr>
        <w:t> </w:t>
      </w:r>
      <w:r>
        <w:rPr>
          <w:color w:val="231F20"/>
          <w:sz w:val="21"/>
        </w:rPr>
        <w:t>уверенный</w:t>
      </w:r>
      <w:r>
        <w:rPr>
          <w:color w:val="231F20"/>
          <w:spacing w:val="34"/>
          <w:sz w:val="21"/>
        </w:rPr>
        <w:t> </w:t>
      </w:r>
      <w:r>
        <w:rPr>
          <w:color w:val="231F20"/>
          <w:sz w:val="21"/>
        </w:rPr>
        <w:t>человек, а значит, таким и будете!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spacing w:line="216" w:lineRule="auto" w:before="157"/>
        <w:ind w:left="567" w:right="1131" w:firstLine="0"/>
        <w:jc w:val="left"/>
        <w:rPr>
          <w:rFonts w:ascii="Trebuchet MS" w:hAnsi="Trebuchet MS"/>
          <w:sz w:val="46"/>
        </w:rPr>
      </w:pPr>
      <w:r>
        <w:rPr>
          <w:rFonts w:ascii="Trebuchet MS" w:hAnsi="Trebuchet MS"/>
          <w:color w:val="231F20"/>
          <w:spacing w:val="-12"/>
          <w:w w:val="85"/>
          <w:sz w:val="46"/>
        </w:rPr>
        <w:t>Алгоритм</w:t>
      </w:r>
      <w:r>
        <w:rPr>
          <w:rFonts w:ascii="Trebuchet MS" w:hAnsi="Trebuchet MS"/>
          <w:color w:val="231F20"/>
          <w:spacing w:val="-32"/>
          <w:w w:val="85"/>
          <w:sz w:val="46"/>
        </w:rPr>
        <w:t> </w:t>
      </w:r>
      <w:r>
        <w:rPr>
          <w:rFonts w:ascii="Trebuchet MS" w:hAnsi="Trebuchet MS"/>
          <w:color w:val="231F20"/>
          <w:spacing w:val="-12"/>
          <w:w w:val="85"/>
          <w:sz w:val="46"/>
        </w:rPr>
        <w:t>общения</w:t>
      </w:r>
      <w:r>
        <w:rPr>
          <w:rFonts w:ascii="Trebuchet MS" w:hAnsi="Trebuchet MS"/>
          <w:color w:val="231F20"/>
          <w:spacing w:val="-32"/>
          <w:w w:val="85"/>
          <w:sz w:val="46"/>
        </w:rPr>
        <w:t> </w:t>
      </w:r>
      <w:r>
        <w:rPr>
          <w:rFonts w:ascii="Trebuchet MS" w:hAnsi="Trebuchet MS"/>
          <w:color w:val="231F20"/>
          <w:spacing w:val="-12"/>
          <w:w w:val="85"/>
          <w:sz w:val="46"/>
        </w:rPr>
        <w:t>с</w:t>
      </w:r>
      <w:r>
        <w:rPr>
          <w:rFonts w:ascii="Trebuchet MS" w:hAnsi="Trebuchet MS"/>
          <w:color w:val="231F20"/>
          <w:spacing w:val="-32"/>
          <w:w w:val="85"/>
          <w:sz w:val="46"/>
        </w:rPr>
        <w:t> </w:t>
      </w:r>
      <w:r>
        <w:rPr>
          <w:rFonts w:ascii="Trebuchet MS" w:hAnsi="Trebuchet MS"/>
          <w:color w:val="231F20"/>
          <w:spacing w:val="-12"/>
          <w:w w:val="85"/>
          <w:sz w:val="46"/>
        </w:rPr>
        <w:t>секретарем </w:t>
      </w:r>
      <w:r>
        <w:rPr>
          <w:rFonts w:ascii="Trebuchet MS" w:hAnsi="Trebuchet MS"/>
          <w:color w:val="231F20"/>
          <w:spacing w:val="-2"/>
          <w:w w:val="85"/>
          <w:sz w:val="46"/>
        </w:rPr>
        <w:t>при</w:t>
      </w:r>
      <w:r>
        <w:rPr>
          <w:rFonts w:ascii="Trebuchet MS" w:hAnsi="Trebuchet MS"/>
          <w:color w:val="231F20"/>
          <w:spacing w:val="-35"/>
          <w:w w:val="85"/>
          <w:sz w:val="46"/>
        </w:rPr>
        <w:t> </w:t>
      </w:r>
      <w:r>
        <w:rPr>
          <w:rFonts w:ascii="Trebuchet MS" w:hAnsi="Trebuchet MS"/>
          <w:color w:val="231F20"/>
          <w:spacing w:val="-2"/>
          <w:w w:val="85"/>
          <w:sz w:val="46"/>
        </w:rPr>
        <w:t>холодном</w:t>
      </w:r>
      <w:r>
        <w:rPr>
          <w:rFonts w:ascii="Trebuchet MS" w:hAnsi="Trebuchet MS"/>
          <w:color w:val="231F20"/>
          <w:spacing w:val="-34"/>
          <w:w w:val="85"/>
          <w:sz w:val="46"/>
        </w:rPr>
        <w:t> </w:t>
      </w:r>
      <w:r>
        <w:rPr>
          <w:rFonts w:ascii="Trebuchet MS" w:hAnsi="Trebuchet MS"/>
          <w:color w:val="231F20"/>
          <w:spacing w:val="-2"/>
          <w:w w:val="85"/>
          <w:sz w:val="46"/>
        </w:rPr>
        <w:t>звонке.</w:t>
      </w:r>
    </w:p>
    <w:p>
      <w:pPr>
        <w:spacing w:line="216" w:lineRule="auto" w:before="0"/>
        <w:ind w:left="567" w:right="1131" w:firstLine="0"/>
        <w:jc w:val="left"/>
        <w:rPr>
          <w:rFonts w:ascii="Trebuchet MS" w:hAnsi="Trebuchet MS"/>
          <w:sz w:val="46"/>
        </w:rPr>
      </w:pPr>
      <w:r>
        <w:rPr>
          <w:rFonts w:ascii="Trebuchet MS" w:hAnsi="Trebuchet MS"/>
          <w:color w:val="231F20"/>
          <w:spacing w:val="-6"/>
          <w:w w:val="80"/>
          <w:sz w:val="46"/>
        </w:rPr>
        <w:t>Ответ</w:t>
      </w:r>
      <w:r>
        <w:rPr>
          <w:rFonts w:ascii="Trebuchet MS" w:hAnsi="Trebuchet MS"/>
          <w:color w:val="231F20"/>
          <w:spacing w:val="-24"/>
          <w:w w:val="80"/>
          <w:sz w:val="46"/>
        </w:rPr>
        <w:t> </w:t>
      </w:r>
      <w:r>
        <w:rPr>
          <w:rFonts w:ascii="Trebuchet MS" w:hAnsi="Trebuchet MS"/>
          <w:color w:val="231F20"/>
          <w:spacing w:val="-6"/>
          <w:w w:val="80"/>
          <w:sz w:val="46"/>
        </w:rPr>
        <w:t>«Пришлите</w:t>
      </w:r>
      <w:r>
        <w:rPr>
          <w:rFonts w:ascii="Trebuchet MS" w:hAnsi="Trebuchet MS"/>
          <w:color w:val="231F20"/>
          <w:spacing w:val="-24"/>
          <w:w w:val="80"/>
          <w:sz w:val="46"/>
        </w:rPr>
        <w:t> </w:t>
      </w:r>
      <w:r>
        <w:rPr>
          <w:rFonts w:ascii="Trebuchet MS" w:hAnsi="Trebuchet MS"/>
          <w:color w:val="231F20"/>
          <w:spacing w:val="-6"/>
          <w:w w:val="80"/>
          <w:sz w:val="46"/>
        </w:rPr>
        <w:t>на</w:t>
      </w:r>
      <w:r>
        <w:rPr>
          <w:rFonts w:ascii="Trebuchet MS" w:hAnsi="Trebuchet MS"/>
          <w:color w:val="231F20"/>
          <w:spacing w:val="-24"/>
          <w:w w:val="80"/>
          <w:sz w:val="46"/>
        </w:rPr>
        <w:t> </w:t>
      </w:r>
      <w:r>
        <w:rPr>
          <w:rFonts w:ascii="Trebuchet MS" w:hAnsi="Trebuchet MS"/>
          <w:color w:val="231F20"/>
          <w:spacing w:val="-6"/>
          <w:w w:val="80"/>
          <w:sz w:val="46"/>
        </w:rPr>
        <w:t>имейл». </w:t>
      </w:r>
      <w:r>
        <w:rPr>
          <w:rFonts w:ascii="Trebuchet MS" w:hAnsi="Trebuchet MS"/>
          <w:color w:val="231F20"/>
          <w:spacing w:val="-12"/>
          <w:w w:val="90"/>
          <w:sz w:val="46"/>
        </w:rPr>
        <w:t>Метод</w:t>
      </w:r>
      <w:r>
        <w:rPr>
          <w:rFonts w:ascii="Trebuchet MS" w:hAnsi="Trebuchet MS"/>
          <w:color w:val="231F20"/>
          <w:spacing w:val="-42"/>
          <w:w w:val="90"/>
          <w:sz w:val="46"/>
        </w:rPr>
        <w:t> </w:t>
      </w:r>
      <w:r>
        <w:rPr>
          <w:rFonts w:ascii="Trebuchet MS" w:hAnsi="Trebuchet MS"/>
          <w:color w:val="231F20"/>
          <w:spacing w:val="-12"/>
          <w:w w:val="90"/>
          <w:sz w:val="46"/>
        </w:rPr>
        <w:t>двух</w:t>
      </w:r>
      <w:r>
        <w:rPr>
          <w:rFonts w:ascii="Trebuchet MS" w:hAnsi="Trebuchet MS"/>
          <w:color w:val="231F20"/>
          <w:spacing w:val="-41"/>
          <w:w w:val="90"/>
          <w:sz w:val="46"/>
        </w:rPr>
        <w:t> </w:t>
      </w:r>
      <w:r>
        <w:rPr>
          <w:rFonts w:ascii="Trebuchet MS" w:hAnsi="Trebuchet MS"/>
          <w:color w:val="231F20"/>
          <w:spacing w:val="-12"/>
          <w:w w:val="90"/>
          <w:sz w:val="46"/>
        </w:rPr>
        <w:t>звонков</w:t>
      </w:r>
    </w:p>
    <w:p>
      <w:pPr>
        <w:pStyle w:val="BodyText"/>
        <w:ind w:left="0"/>
        <w:jc w:val="left"/>
        <w:rPr>
          <w:rFonts w:ascii="Trebuchet MS"/>
          <w:sz w:val="46"/>
        </w:rPr>
      </w:pPr>
    </w:p>
    <w:p>
      <w:pPr>
        <w:pStyle w:val="BodyText"/>
        <w:spacing w:before="313"/>
        <w:ind w:left="0"/>
        <w:jc w:val="left"/>
        <w:rPr>
          <w:rFonts w:ascii="Trebuchet MS"/>
          <w:sz w:val="46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Мы уже отработали первую фразу, с которой начнется обще- ние, разобрали как «пройти» через секретаря и узнать имя ЛПР. В этой главе мы завершим общение с ассистентом руко- </w:t>
      </w:r>
      <w:r>
        <w:rPr>
          <w:color w:val="231F20"/>
          <w:spacing w:val="-2"/>
        </w:rPr>
        <w:t>водителя.</w:t>
      </w:r>
    </w:p>
    <w:p>
      <w:pPr>
        <w:pStyle w:val="BodyText"/>
        <w:spacing w:before="54"/>
        <w:ind w:left="0"/>
        <w:jc w:val="left"/>
      </w:pPr>
    </w:p>
    <w:p>
      <w:pPr>
        <w:pStyle w:val="Heading3"/>
        <w:numPr>
          <w:ilvl w:val="0"/>
          <w:numId w:val="181"/>
        </w:numPr>
        <w:tabs>
          <w:tab w:pos="867" w:val="left" w:leader="none"/>
        </w:tabs>
        <w:spacing w:line="232" w:lineRule="auto" w:before="0" w:after="0"/>
        <w:ind w:left="567" w:right="1209" w:firstLine="0"/>
        <w:jc w:val="left"/>
      </w:pPr>
      <w:r>
        <w:rPr>
          <w:color w:val="231F20"/>
          <w:w w:val="85"/>
        </w:rPr>
        <w:t>Звонок,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когда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мы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попадаем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на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секретаря, </w:t>
      </w:r>
      <w:r>
        <w:rPr>
          <w:color w:val="231F20"/>
          <w:spacing w:val="-4"/>
          <w:w w:val="95"/>
        </w:rPr>
        <w:t>не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зная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имени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ЛПР</w:t>
      </w:r>
    </w:p>
    <w:p>
      <w:pPr>
        <w:pStyle w:val="BodyText"/>
        <w:spacing w:line="252" w:lineRule="auto" w:before="102"/>
        <w:ind w:right="1131"/>
      </w:pPr>
      <w:r>
        <w:rPr>
          <w:color w:val="231F20"/>
        </w:rPr>
        <w:t>По</w:t>
      </w:r>
      <w:r>
        <w:rPr>
          <w:color w:val="231F20"/>
          <w:spacing w:val="-2"/>
        </w:rPr>
        <w:t> </w:t>
      </w:r>
      <w:r>
        <w:rPr>
          <w:color w:val="231F20"/>
        </w:rPr>
        <w:t>статистике</w:t>
      </w:r>
      <w:r>
        <w:rPr>
          <w:color w:val="231F20"/>
          <w:spacing w:val="-2"/>
        </w:rPr>
        <w:t> </w:t>
      </w:r>
      <w:r>
        <w:rPr>
          <w:color w:val="231F20"/>
        </w:rPr>
        <w:t>95%</w:t>
      </w:r>
      <w:r>
        <w:rPr>
          <w:color w:val="231F20"/>
          <w:spacing w:val="-2"/>
        </w:rPr>
        <w:t> </w:t>
      </w:r>
      <w:r>
        <w:rPr>
          <w:color w:val="231F20"/>
        </w:rPr>
        <w:t>людей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мире</w:t>
      </w:r>
      <w:r>
        <w:rPr>
          <w:color w:val="231F20"/>
          <w:spacing w:val="-3"/>
        </w:rPr>
        <w:t> </w:t>
      </w:r>
      <w:r>
        <w:rPr>
          <w:color w:val="231F20"/>
        </w:rPr>
        <w:t>психически</w:t>
      </w:r>
      <w:r>
        <w:rPr>
          <w:color w:val="231F20"/>
          <w:spacing w:val="-2"/>
        </w:rPr>
        <w:t> </w:t>
      </w:r>
      <w:r>
        <w:rPr>
          <w:color w:val="231F20"/>
        </w:rPr>
        <w:t>нормальные.</w:t>
      </w:r>
      <w:r>
        <w:rPr>
          <w:color w:val="231F20"/>
          <w:spacing w:val="-2"/>
        </w:rPr>
        <w:t> </w:t>
      </w:r>
      <w:r>
        <w:rPr>
          <w:color w:val="231F20"/>
        </w:rPr>
        <w:t>Ве- роятнее всего, та же закономерность относится и к продавцам, и к ассистентам руководителя, и к представителям остальных профессий. Так что вероятность, что мы попадем на «ненор- мального» секретаря, составляет всего 5%. Поэтому в данной главе</w:t>
      </w:r>
      <w:r>
        <w:rPr>
          <w:color w:val="231F20"/>
          <w:spacing w:val="40"/>
        </w:rPr>
        <w:t> </w:t>
      </w:r>
      <w:r>
        <w:rPr>
          <w:color w:val="231F20"/>
        </w:rPr>
        <w:t>мы</w:t>
      </w:r>
      <w:r>
        <w:rPr>
          <w:color w:val="231F20"/>
          <w:spacing w:val="40"/>
        </w:rPr>
        <w:t> </w:t>
      </w:r>
      <w:r>
        <w:rPr>
          <w:color w:val="231F20"/>
        </w:rPr>
        <w:t>будем</w:t>
      </w:r>
      <w:r>
        <w:rPr>
          <w:color w:val="231F20"/>
          <w:spacing w:val="40"/>
        </w:rPr>
        <w:t> </w:t>
      </w:r>
      <w:r>
        <w:rPr>
          <w:color w:val="231F20"/>
        </w:rPr>
        <w:t>обсуждать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тренировать</w:t>
      </w:r>
      <w:r>
        <w:rPr>
          <w:color w:val="231F20"/>
          <w:spacing w:val="40"/>
        </w:rPr>
        <w:t> </w:t>
      </w:r>
      <w:r>
        <w:rPr>
          <w:color w:val="231F20"/>
        </w:rPr>
        <w:t>только</w:t>
      </w:r>
      <w:r>
        <w:rPr>
          <w:color w:val="231F20"/>
          <w:spacing w:val="40"/>
        </w:rPr>
        <w:t> </w:t>
      </w:r>
      <w:r>
        <w:rPr>
          <w:color w:val="231F20"/>
        </w:rPr>
        <w:t>общение</w:t>
      </w:r>
      <w:r>
        <w:rPr>
          <w:color w:val="231F20"/>
          <w:spacing w:val="80"/>
        </w:rPr>
        <w:t> </w:t>
      </w:r>
      <w:r>
        <w:rPr>
          <w:color w:val="231F20"/>
        </w:rPr>
        <w:t>с нормальными людьми.</w:t>
      </w:r>
    </w:p>
    <w:p>
      <w:pPr>
        <w:pStyle w:val="BodyText"/>
        <w:spacing w:before="4"/>
        <w:ind w:left="794"/>
      </w:pPr>
      <w:r>
        <w:rPr>
          <w:color w:val="231F20"/>
        </w:rPr>
        <w:t>Напомню</w:t>
      </w:r>
      <w:r>
        <w:rPr>
          <w:color w:val="231F20"/>
          <w:spacing w:val="3"/>
        </w:rPr>
        <w:t> </w:t>
      </w:r>
      <w:r>
        <w:rPr>
          <w:color w:val="231F20"/>
        </w:rPr>
        <w:t>алгоритм</w:t>
      </w:r>
      <w:r>
        <w:rPr>
          <w:color w:val="231F20"/>
          <w:spacing w:val="4"/>
        </w:rPr>
        <w:t> </w:t>
      </w:r>
      <w:r>
        <w:rPr>
          <w:color w:val="231F20"/>
        </w:rPr>
        <w:t>начала</w:t>
      </w:r>
      <w:r>
        <w:rPr>
          <w:color w:val="231F20"/>
          <w:spacing w:val="4"/>
        </w:rPr>
        <w:t> </w:t>
      </w:r>
      <w:r>
        <w:rPr>
          <w:color w:val="231F20"/>
        </w:rPr>
        <w:t>разговора</w:t>
      </w:r>
      <w:r>
        <w:rPr>
          <w:color w:val="231F20"/>
          <w:spacing w:val="4"/>
        </w:rPr>
        <w:t> </w:t>
      </w:r>
      <w:r>
        <w:rPr>
          <w:color w:val="231F20"/>
        </w:rPr>
        <w:t>с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ассистентом.</w:t>
      </w:r>
    </w:p>
    <w:p>
      <w:pPr>
        <w:pStyle w:val="ListParagraph"/>
        <w:numPr>
          <w:ilvl w:val="1"/>
          <w:numId w:val="181"/>
        </w:numPr>
        <w:tabs>
          <w:tab w:pos="1246" w:val="left" w:leader="none"/>
        </w:tabs>
        <w:spacing w:line="240" w:lineRule="auto" w:before="182" w:after="0"/>
        <w:ind w:left="1246" w:right="0" w:hanging="282"/>
        <w:jc w:val="left"/>
        <w:rPr>
          <w:i/>
          <w:sz w:val="21"/>
        </w:rPr>
      </w:pPr>
      <w:r>
        <w:rPr>
          <w:color w:val="231F20"/>
          <w:spacing w:val="-2"/>
          <w:sz w:val="21"/>
        </w:rPr>
        <w:t>Приветствие:</w:t>
      </w:r>
      <w:r>
        <w:rPr>
          <w:color w:val="231F20"/>
          <w:spacing w:val="2"/>
          <w:sz w:val="21"/>
        </w:rPr>
        <w:t> </w:t>
      </w:r>
      <w:r>
        <w:rPr>
          <w:i/>
          <w:color w:val="231F20"/>
          <w:spacing w:val="-2"/>
          <w:sz w:val="21"/>
        </w:rPr>
        <w:t>Добрый</w:t>
      </w:r>
      <w:r>
        <w:rPr>
          <w:i/>
          <w:color w:val="231F20"/>
          <w:spacing w:val="3"/>
          <w:sz w:val="21"/>
        </w:rPr>
        <w:t> </w:t>
      </w:r>
      <w:r>
        <w:rPr>
          <w:i/>
          <w:color w:val="231F20"/>
          <w:spacing w:val="-4"/>
          <w:sz w:val="21"/>
        </w:rPr>
        <w:t>день.</w:t>
      </w:r>
    </w:p>
    <w:p>
      <w:pPr>
        <w:pStyle w:val="ListParagraph"/>
        <w:numPr>
          <w:ilvl w:val="1"/>
          <w:numId w:val="181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i/>
          <w:sz w:val="21"/>
        </w:rPr>
      </w:pPr>
      <w:r>
        <w:rPr>
          <w:color w:val="231F20"/>
          <w:sz w:val="21"/>
        </w:rPr>
        <w:t>Имя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Фамилия:</w:t>
      </w:r>
      <w:r>
        <w:rPr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Сергей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pacing w:val="-2"/>
          <w:sz w:val="21"/>
        </w:rPr>
        <w:t>Никифоров.</w:t>
      </w:r>
    </w:p>
    <w:p>
      <w:pPr>
        <w:pStyle w:val="ListParagraph"/>
        <w:numPr>
          <w:ilvl w:val="1"/>
          <w:numId w:val="181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i/>
          <w:sz w:val="21"/>
        </w:rPr>
      </w:pPr>
      <w:r>
        <w:rPr>
          <w:color w:val="231F20"/>
          <w:sz w:val="21"/>
        </w:rPr>
        <w:t>Компания:</w:t>
      </w:r>
      <w:r>
        <w:rPr>
          <w:color w:val="231F20"/>
          <w:spacing w:val="6"/>
          <w:sz w:val="21"/>
        </w:rPr>
        <w:t> </w:t>
      </w:r>
      <w:r>
        <w:rPr>
          <w:i/>
          <w:color w:val="231F20"/>
          <w:sz w:val="21"/>
        </w:rPr>
        <w:t>Компания</w:t>
      </w:r>
      <w:r>
        <w:rPr>
          <w:i/>
          <w:color w:val="231F20"/>
          <w:spacing w:val="6"/>
          <w:sz w:val="21"/>
        </w:rPr>
        <w:t> </w:t>
      </w:r>
      <w:r>
        <w:rPr>
          <w:i/>
          <w:color w:val="231F20"/>
          <w:spacing w:val="-2"/>
          <w:sz w:val="21"/>
        </w:rPr>
        <w:t>«Юникстрим».</w:t>
      </w:r>
    </w:p>
    <w:p>
      <w:pPr>
        <w:pStyle w:val="ListParagraph"/>
        <w:numPr>
          <w:ilvl w:val="1"/>
          <w:numId w:val="181"/>
        </w:numPr>
        <w:tabs>
          <w:tab w:pos="1246" w:val="left" w:leader="none"/>
          <w:tab w:pos="1248" w:val="left" w:leader="none"/>
        </w:tabs>
        <w:spacing w:line="252" w:lineRule="auto" w:before="84" w:after="0"/>
        <w:ind w:left="1248" w:right="1131" w:hanging="284"/>
        <w:jc w:val="left"/>
        <w:rPr>
          <w:i/>
          <w:sz w:val="21"/>
        </w:rPr>
      </w:pPr>
      <w:r>
        <w:rPr>
          <w:color w:val="231F20"/>
          <w:spacing w:val="-2"/>
          <w:sz w:val="21"/>
        </w:rPr>
        <w:t>Запрос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соединении:</w:t>
      </w:r>
      <w:r>
        <w:rPr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Будьте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добры,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соедините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с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дирек- тором.</w:t>
      </w:r>
    </w:p>
    <w:p>
      <w:pPr>
        <w:pStyle w:val="ListParagraph"/>
        <w:spacing w:after="0" w:line="252" w:lineRule="auto"/>
        <w:jc w:val="left"/>
        <w:rPr>
          <w:i/>
          <w:sz w:val="21"/>
        </w:rPr>
        <w:sectPr>
          <w:headerReference w:type="default" r:id="rId124"/>
          <w:headerReference w:type="even" r:id="rId125"/>
          <w:pgSz w:w="7940" w:h="11680"/>
          <w:pgMar w:header="800" w:footer="0" w:top="1400" w:bottom="280" w:left="566" w:right="0"/>
          <w:pgNumType w:start="253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Вы</w:t>
      </w:r>
      <w:r>
        <w:rPr>
          <w:color w:val="231F20"/>
          <w:spacing w:val="40"/>
        </w:rPr>
        <w:t> </w:t>
      </w:r>
      <w:r>
        <w:rPr>
          <w:color w:val="231F20"/>
        </w:rPr>
        <w:t>его</w:t>
      </w:r>
      <w:r>
        <w:rPr>
          <w:color w:val="231F20"/>
          <w:spacing w:val="40"/>
        </w:rPr>
        <w:t> </w:t>
      </w:r>
      <w:r>
        <w:rPr>
          <w:color w:val="231F20"/>
        </w:rPr>
        <w:t>отработали</w:t>
      </w:r>
      <w:r>
        <w:rPr>
          <w:color w:val="231F20"/>
          <w:spacing w:val="40"/>
        </w:rPr>
        <w:t> </w:t>
      </w:r>
      <w:r>
        <w:rPr>
          <w:color w:val="231F20"/>
        </w:rPr>
        <w:t>совсем</w:t>
      </w:r>
      <w:r>
        <w:rPr>
          <w:color w:val="231F20"/>
          <w:spacing w:val="40"/>
        </w:rPr>
        <w:t> </w:t>
      </w:r>
      <w:r>
        <w:rPr>
          <w:color w:val="231F20"/>
        </w:rPr>
        <w:t>недавно.</w:t>
      </w:r>
      <w:r>
        <w:rPr>
          <w:color w:val="231F20"/>
          <w:spacing w:val="40"/>
        </w:rPr>
        <w:t> </w:t>
      </w:r>
      <w:r>
        <w:rPr>
          <w:color w:val="231F20"/>
        </w:rPr>
        <w:t>Если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отработали, то</w:t>
      </w:r>
      <w:r>
        <w:rPr>
          <w:color w:val="231F20"/>
          <w:spacing w:val="-5"/>
        </w:rPr>
        <w:t> </w:t>
      </w:r>
      <w:r>
        <w:rPr>
          <w:color w:val="231F20"/>
        </w:rPr>
        <w:t>вернитесь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главу</w:t>
      </w:r>
      <w:r>
        <w:rPr>
          <w:color w:val="231F20"/>
          <w:spacing w:val="-5"/>
        </w:rPr>
        <w:t> </w:t>
      </w:r>
      <w:r>
        <w:rPr>
          <w:color w:val="231F20"/>
        </w:rPr>
        <w:t>30</w:t>
      </w:r>
      <w:r>
        <w:rPr>
          <w:color w:val="231F20"/>
          <w:spacing w:val="-5"/>
        </w:rPr>
        <w:t> </w:t>
      </w:r>
      <w:r>
        <w:rPr>
          <w:color w:val="231F20"/>
        </w:rPr>
        <w:t>к</w:t>
      </w:r>
      <w:r>
        <w:rPr>
          <w:color w:val="231F20"/>
          <w:spacing w:val="-5"/>
        </w:rPr>
        <w:t> </w:t>
      </w:r>
      <w:r>
        <w:rPr>
          <w:color w:val="231F20"/>
        </w:rPr>
        <w:t>заданию</w:t>
      </w:r>
      <w:r>
        <w:rPr>
          <w:color w:val="231F20"/>
          <w:spacing w:val="-5"/>
        </w:rPr>
        <w:t> </w:t>
      </w:r>
      <w:r>
        <w:rPr>
          <w:color w:val="231F20"/>
        </w:rPr>
        <w:t>№</w:t>
      </w:r>
      <w:r>
        <w:rPr>
          <w:color w:val="231F20"/>
          <w:spacing w:val="-5"/>
        </w:rPr>
        <w:t> </w:t>
      </w:r>
      <w:r>
        <w:rPr>
          <w:color w:val="231F20"/>
        </w:rPr>
        <w:t>35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сделайте</w:t>
      </w:r>
      <w:r>
        <w:rPr>
          <w:color w:val="231F20"/>
          <w:spacing w:val="-5"/>
        </w:rPr>
        <w:t> </w:t>
      </w:r>
      <w:r>
        <w:rPr>
          <w:color w:val="231F20"/>
        </w:rPr>
        <w:t>его,</w:t>
      </w:r>
      <w:r>
        <w:rPr>
          <w:color w:val="231F20"/>
          <w:spacing w:val="-5"/>
        </w:rPr>
        <w:t> </w:t>
      </w:r>
      <w:r>
        <w:rPr>
          <w:color w:val="231F20"/>
        </w:rPr>
        <w:t>прежде чем продолжить чтение.</w:t>
      </w:r>
    </w:p>
    <w:p>
      <w:pPr>
        <w:pStyle w:val="BodyText"/>
        <w:spacing w:before="1"/>
        <w:ind w:left="794"/>
      </w:pPr>
      <w:r>
        <w:rPr>
          <w:color w:val="231F20"/>
        </w:rPr>
        <w:t>После</w:t>
      </w:r>
      <w:r>
        <w:rPr>
          <w:color w:val="231F20"/>
          <w:spacing w:val="14"/>
        </w:rPr>
        <w:t> </w:t>
      </w:r>
      <w:r>
        <w:rPr>
          <w:color w:val="231F20"/>
        </w:rPr>
        <w:t>такого</w:t>
      </w:r>
      <w:r>
        <w:rPr>
          <w:color w:val="231F20"/>
          <w:spacing w:val="14"/>
        </w:rPr>
        <w:t> </w:t>
      </w:r>
      <w:r>
        <w:rPr>
          <w:color w:val="231F20"/>
        </w:rPr>
        <w:t>начала,</w:t>
      </w:r>
      <w:r>
        <w:rPr>
          <w:color w:val="231F20"/>
          <w:spacing w:val="14"/>
        </w:rPr>
        <w:t> </w:t>
      </w:r>
      <w:r>
        <w:rPr>
          <w:color w:val="231F20"/>
        </w:rPr>
        <w:t>как</w:t>
      </w:r>
      <w:r>
        <w:rPr>
          <w:color w:val="231F20"/>
          <w:spacing w:val="15"/>
        </w:rPr>
        <w:t> </w:t>
      </w:r>
      <w:r>
        <w:rPr>
          <w:color w:val="231F20"/>
        </w:rPr>
        <w:t>мы</w:t>
      </w:r>
      <w:r>
        <w:rPr>
          <w:color w:val="231F20"/>
          <w:spacing w:val="14"/>
        </w:rPr>
        <w:t> </w:t>
      </w:r>
      <w:r>
        <w:rPr>
          <w:color w:val="231F20"/>
        </w:rPr>
        <w:t>знаем,</w:t>
      </w:r>
      <w:r>
        <w:rPr>
          <w:color w:val="231F20"/>
          <w:spacing w:val="14"/>
        </w:rPr>
        <w:t> </w:t>
      </w:r>
      <w:r>
        <w:rPr>
          <w:color w:val="231F20"/>
        </w:rPr>
        <w:t>нас</w:t>
      </w:r>
      <w:r>
        <w:rPr>
          <w:color w:val="231F20"/>
          <w:spacing w:val="14"/>
        </w:rPr>
        <w:t> </w:t>
      </w:r>
      <w:r>
        <w:rPr>
          <w:color w:val="231F20"/>
        </w:rPr>
        <w:t>часто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спрашивают</w:t>
      </w:r>
    </w:p>
    <w:p>
      <w:pPr>
        <w:pStyle w:val="BodyText"/>
        <w:spacing w:line="252" w:lineRule="auto" w:before="12"/>
        <w:ind w:right="1131"/>
      </w:pPr>
      <w:r>
        <w:rPr>
          <w:color w:val="231F20"/>
        </w:rPr>
        <w:t>«По</w:t>
      </w:r>
      <w:r>
        <w:rPr>
          <w:color w:val="231F20"/>
          <w:spacing w:val="36"/>
        </w:rPr>
        <w:t> </w:t>
      </w:r>
      <w:r>
        <w:rPr>
          <w:color w:val="231F20"/>
        </w:rPr>
        <w:t>какому</w:t>
      </w:r>
      <w:r>
        <w:rPr>
          <w:color w:val="231F20"/>
          <w:spacing w:val="36"/>
        </w:rPr>
        <w:t> </w:t>
      </w:r>
      <w:r>
        <w:rPr>
          <w:color w:val="231F20"/>
        </w:rPr>
        <w:t>вопросу?»,</w:t>
      </w:r>
      <w:r>
        <w:rPr>
          <w:color w:val="231F20"/>
          <w:spacing w:val="36"/>
        </w:rPr>
        <w:t> </w:t>
      </w:r>
      <w:r>
        <w:rPr>
          <w:color w:val="231F20"/>
        </w:rPr>
        <w:t>и</w:t>
      </w:r>
      <w:r>
        <w:rPr>
          <w:color w:val="231F20"/>
          <w:spacing w:val="36"/>
        </w:rPr>
        <w:t> </w:t>
      </w:r>
      <w:r>
        <w:rPr>
          <w:color w:val="231F20"/>
        </w:rPr>
        <w:t>мы</w:t>
      </w:r>
      <w:r>
        <w:rPr>
          <w:color w:val="231F20"/>
          <w:spacing w:val="36"/>
        </w:rPr>
        <w:t> </w:t>
      </w:r>
      <w:r>
        <w:rPr>
          <w:color w:val="231F20"/>
        </w:rPr>
        <w:t>отвечаем</w:t>
      </w:r>
      <w:r>
        <w:rPr>
          <w:color w:val="231F20"/>
          <w:spacing w:val="36"/>
        </w:rPr>
        <w:t> </w:t>
      </w:r>
      <w:r>
        <w:rPr>
          <w:color w:val="231F20"/>
        </w:rPr>
        <w:t>так,</w:t>
      </w:r>
      <w:r>
        <w:rPr>
          <w:color w:val="231F20"/>
          <w:spacing w:val="36"/>
        </w:rPr>
        <w:t> </w:t>
      </w:r>
      <w:r>
        <w:rPr>
          <w:color w:val="231F20"/>
        </w:rPr>
        <w:t>как</w:t>
      </w:r>
      <w:r>
        <w:rPr>
          <w:color w:val="231F20"/>
          <w:spacing w:val="36"/>
        </w:rPr>
        <w:t> </w:t>
      </w:r>
      <w:r>
        <w:rPr>
          <w:color w:val="231F20"/>
        </w:rPr>
        <w:t>изучили</w:t>
      </w:r>
      <w:r>
        <w:rPr>
          <w:color w:val="231F20"/>
          <w:spacing w:val="36"/>
        </w:rPr>
        <w:t> </w:t>
      </w:r>
      <w:r>
        <w:rPr>
          <w:color w:val="231F20"/>
        </w:rPr>
        <w:t>это в главе 32, используя, прием «сложный ответ», например:</w:t>
      </w:r>
    </w:p>
    <w:p>
      <w:pPr>
        <w:pStyle w:val="ListParagraph"/>
        <w:numPr>
          <w:ilvl w:val="0"/>
          <w:numId w:val="182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вопросу?</w:t>
      </w:r>
    </w:p>
    <w:p>
      <w:pPr>
        <w:pStyle w:val="ListParagraph"/>
        <w:numPr>
          <w:ilvl w:val="0"/>
          <w:numId w:val="182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По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вопросу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бюджета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корпоративного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автопарка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2013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год.</w:t>
      </w:r>
    </w:p>
    <w:p>
      <w:pPr>
        <w:pStyle w:val="BodyText"/>
        <w:spacing w:before="132"/>
        <w:ind w:left="794"/>
      </w:pPr>
      <w:r>
        <w:rPr>
          <w:color w:val="231F20"/>
        </w:rPr>
        <w:t>Нас</w:t>
      </w:r>
      <w:r>
        <w:rPr>
          <w:color w:val="231F20"/>
          <w:spacing w:val="2"/>
        </w:rPr>
        <w:t> </w:t>
      </w:r>
      <w:r>
        <w:rPr>
          <w:color w:val="231F20"/>
        </w:rPr>
        <w:t>или</w:t>
      </w:r>
      <w:r>
        <w:rPr>
          <w:color w:val="231F20"/>
          <w:spacing w:val="2"/>
        </w:rPr>
        <w:t> </w:t>
      </w:r>
      <w:r>
        <w:rPr>
          <w:color w:val="231F20"/>
        </w:rPr>
        <w:t>соединяют,</w:t>
      </w:r>
      <w:r>
        <w:rPr>
          <w:color w:val="231F20"/>
          <w:spacing w:val="3"/>
        </w:rPr>
        <w:t> </w:t>
      </w:r>
      <w:r>
        <w:rPr>
          <w:color w:val="231F20"/>
        </w:rPr>
        <w:t>или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нет:</w:t>
      </w:r>
    </w:p>
    <w:p>
      <w:pPr>
        <w:pStyle w:val="ListParagraph"/>
        <w:numPr>
          <w:ilvl w:val="0"/>
          <w:numId w:val="182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Соединяю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(или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что-то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похожее).</w:t>
      </w:r>
    </w:p>
    <w:p>
      <w:pPr>
        <w:pStyle w:val="BodyText"/>
        <w:spacing w:before="131"/>
        <w:ind w:left="794"/>
      </w:pPr>
      <w:r>
        <w:rPr>
          <w:color w:val="231F20"/>
        </w:rPr>
        <w:t>Или</w:t>
      </w:r>
      <w:r>
        <w:rPr>
          <w:color w:val="231F20"/>
          <w:spacing w:val="4"/>
        </w:rPr>
        <w:t> </w:t>
      </w:r>
      <w:r>
        <w:rPr>
          <w:color w:val="231F20"/>
        </w:rPr>
        <w:t>второй</w:t>
      </w:r>
      <w:r>
        <w:rPr>
          <w:color w:val="231F20"/>
          <w:spacing w:val="4"/>
        </w:rPr>
        <w:t> </w:t>
      </w:r>
      <w:r>
        <w:rPr>
          <w:color w:val="231F20"/>
        </w:rPr>
        <w:t>вариант</w:t>
      </w:r>
      <w:r>
        <w:rPr>
          <w:color w:val="231F20"/>
          <w:spacing w:val="5"/>
        </w:rPr>
        <w:t> </w:t>
      </w:r>
      <w:r>
        <w:rPr>
          <w:color w:val="231F20"/>
        </w:rPr>
        <w:t>—</w:t>
      </w:r>
      <w:r>
        <w:rPr>
          <w:color w:val="231F20"/>
          <w:spacing w:val="4"/>
        </w:rPr>
        <w:t> </w:t>
      </w:r>
      <w:r>
        <w:rPr>
          <w:color w:val="231F20"/>
        </w:rPr>
        <w:t>самый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«нелюбимый»:</w:t>
      </w:r>
    </w:p>
    <w:p>
      <w:pPr>
        <w:pStyle w:val="ListParagraph"/>
        <w:numPr>
          <w:ilvl w:val="0"/>
          <w:numId w:val="182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Отправьте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ваше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предложение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нам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почту,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мы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рассмотрим.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Кстати,</w:t>
      </w:r>
      <w:r>
        <w:rPr>
          <w:color w:val="231F20"/>
          <w:spacing w:val="-4"/>
        </w:rPr>
        <w:t> </w:t>
      </w:r>
      <w:r>
        <w:rPr>
          <w:color w:val="231F20"/>
        </w:rPr>
        <w:t>если</w:t>
      </w:r>
      <w:r>
        <w:rPr>
          <w:color w:val="231F20"/>
          <w:spacing w:val="-4"/>
        </w:rPr>
        <w:t> </w:t>
      </w:r>
      <w:r>
        <w:rPr>
          <w:color w:val="231F20"/>
        </w:rPr>
        <w:t>нам</w:t>
      </w:r>
      <w:r>
        <w:rPr>
          <w:color w:val="231F20"/>
          <w:spacing w:val="-4"/>
        </w:rPr>
        <w:t> </w:t>
      </w:r>
      <w:r>
        <w:rPr>
          <w:color w:val="231F20"/>
        </w:rPr>
        <w:t>постоянно</w:t>
      </w:r>
      <w:r>
        <w:rPr>
          <w:color w:val="231F20"/>
          <w:spacing w:val="-4"/>
        </w:rPr>
        <w:t> </w:t>
      </w:r>
      <w:r>
        <w:rPr>
          <w:color w:val="231F20"/>
        </w:rPr>
        <w:t>отвечают</w:t>
      </w:r>
      <w:r>
        <w:rPr>
          <w:color w:val="231F20"/>
          <w:spacing w:val="-4"/>
        </w:rPr>
        <w:t> </w:t>
      </w:r>
      <w:r>
        <w:rPr>
          <w:color w:val="231F20"/>
        </w:rPr>
        <w:t>«пришлите</w:t>
      </w:r>
      <w:r>
        <w:rPr>
          <w:color w:val="231F20"/>
          <w:spacing w:val="-4"/>
        </w:rPr>
        <w:t> </w:t>
      </w:r>
      <w:r>
        <w:rPr>
          <w:color w:val="231F20"/>
        </w:rPr>
        <w:t>на</w:t>
      </w:r>
      <w:r>
        <w:rPr>
          <w:color w:val="231F20"/>
          <w:spacing w:val="-4"/>
        </w:rPr>
        <w:t> </w:t>
      </w:r>
      <w:r>
        <w:rPr>
          <w:color w:val="231F20"/>
        </w:rPr>
        <w:t>почту», то это не означает, что нам попадаются «плохие» секретари. Просто</w:t>
      </w:r>
      <w:r>
        <w:rPr>
          <w:color w:val="231F20"/>
          <w:spacing w:val="-4"/>
        </w:rPr>
        <w:t> </w:t>
      </w:r>
      <w:r>
        <w:rPr>
          <w:color w:val="231F20"/>
        </w:rPr>
        <w:t>мы</w:t>
      </w:r>
      <w:r>
        <w:rPr>
          <w:color w:val="231F20"/>
          <w:spacing w:val="-4"/>
        </w:rPr>
        <w:t> </w:t>
      </w:r>
      <w:r>
        <w:rPr>
          <w:color w:val="231F20"/>
        </w:rPr>
        <w:t>«звучим»</w:t>
      </w:r>
      <w:r>
        <w:rPr>
          <w:color w:val="231F20"/>
          <w:spacing w:val="-4"/>
        </w:rPr>
        <w:t> </w:t>
      </w:r>
      <w:r>
        <w:rPr>
          <w:color w:val="231F20"/>
        </w:rPr>
        <w:t>соответствующим</w:t>
      </w:r>
      <w:r>
        <w:rPr>
          <w:color w:val="231F20"/>
          <w:spacing w:val="-4"/>
        </w:rPr>
        <w:t> </w:t>
      </w:r>
      <w:r>
        <w:rPr>
          <w:color w:val="231F20"/>
        </w:rPr>
        <w:t>образом.</w:t>
      </w:r>
      <w:r>
        <w:rPr>
          <w:color w:val="231F20"/>
          <w:spacing w:val="-4"/>
        </w:rPr>
        <w:t> </w:t>
      </w:r>
      <w:r>
        <w:rPr>
          <w:color w:val="231F20"/>
        </w:rPr>
        <w:t>Помните,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как звучит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вопрос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—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так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будет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звучать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и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ответ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на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него!</w:t>
      </w:r>
      <w:r>
        <w:rPr>
          <w:i/>
          <w:color w:val="231F20"/>
          <w:spacing w:val="-6"/>
        </w:rPr>
        <w:t> </w:t>
      </w:r>
      <w:r>
        <w:rPr>
          <w:color w:val="231F20"/>
        </w:rPr>
        <w:t>Если</w:t>
      </w:r>
      <w:r>
        <w:rPr>
          <w:color w:val="231F20"/>
          <w:spacing w:val="-6"/>
        </w:rPr>
        <w:t> </w:t>
      </w:r>
      <w:r>
        <w:rPr>
          <w:color w:val="231F20"/>
        </w:rPr>
        <w:t>мы неуверенны, чрезмерно скромны, настороженны, то не стоит ожидать иного отношения от других.</w:t>
      </w:r>
    </w:p>
    <w:p>
      <w:pPr>
        <w:spacing w:line="252" w:lineRule="auto" w:before="3"/>
        <w:ind w:left="567" w:right="1132" w:firstLine="226"/>
        <w:jc w:val="both"/>
        <w:rPr>
          <w:sz w:val="21"/>
        </w:rPr>
      </w:pPr>
      <w:r>
        <w:rPr>
          <w:color w:val="231F20"/>
          <w:sz w:val="21"/>
        </w:rPr>
        <w:t>Подведем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промежуточный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итог.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вместе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будет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выглядеть так </w:t>
      </w:r>
      <w:r>
        <w:rPr>
          <w:i/>
          <w:color w:val="231F20"/>
          <w:sz w:val="21"/>
        </w:rPr>
        <w:t>(курсив — наши слова)</w:t>
      </w:r>
      <w:r>
        <w:rPr>
          <w:color w:val="231F20"/>
          <w:sz w:val="21"/>
        </w:rPr>
        <w:t>.</w:t>
      </w:r>
    </w:p>
    <w:p>
      <w:pPr>
        <w:pStyle w:val="ListParagraph"/>
        <w:numPr>
          <w:ilvl w:val="0"/>
          <w:numId w:val="183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i/>
          <w:sz w:val="21"/>
        </w:rPr>
      </w:pPr>
      <w:r>
        <w:rPr>
          <w:color w:val="231F20"/>
          <w:spacing w:val="-2"/>
          <w:sz w:val="21"/>
        </w:rPr>
        <w:t>Приветствие:</w:t>
      </w:r>
      <w:r>
        <w:rPr>
          <w:color w:val="231F20"/>
          <w:spacing w:val="2"/>
          <w:sz w:val="21"/>
        </w:rPr>
        <w:t> </w:t>
      </w:r>
      <w:r>
        <w:rPr>
          <w:i/>
          <w:color w:val="231F20"/>
          <w:spacing w:val="-2"/>
          <w:sz w:val="21"/>
        </w:rPr>
        <w:t>Добрый</w:t>
      </w:r>
      <w:r>
        <w:rPr>
          <w:i/>
          <w:color w:val="231F20"/>
          <w:spacing w:val="3"/>
          <w:sz w:val="21"/>
        </w:rPr>
        <w:t> </w:t>
      </w:r>
      <w:r>
        <w:rPr>
          <w:i/>
          <w:color w:val="231F20"/>
          <w:spacing w:val="-4"/>
          <w:sz w:val="21"/>
        </w:rPr>
        <w:t>день.</w:t>
      </w:r>
    </w:p>
    <w:p>
      <w:pPr>
        <w:pStyle w:val="ListParagraph"/>
        <w:numPr>
          <w:ilvl w:val="0"/>
          <w:numId w:val="183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i/>
          <w:sz w:val="21"/>
        </w:rPr>
      </w:pPr>
      <w:r>
        <w:rPr>
          <w:color w:val="231F20"/>
          <w:sz w:val="21"/>
        </w:rPr>
        <w:t>Имя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Фамилия:</w:t>
      </w:r>
      <w:r>
        <w:rPr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Сергей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pacing w:val="-2"/>
          <w:sz w:val="21"/>
        </w:rPr>
        <w:t>Никифоров.</w:t>
      </w:r>
    </w:p>
    <w:p>
      <w:pPr>
        <w:pStyle w:val="ListParagraph"/>
        <w:numPr>
          <w:ilvl w:val="0"/>
          <w:numId w:val="183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i/>
          <w:sz w:val="21"/>
        </w:rPr>
      </w:pPr>
      <w:r>
        <w:rPr>
          <w:color w:val="231F20"/>
          <w:sz w:val="21"/>
        </w:rPr>
        <w:t>Компания:</w:t>
      </w:r>
      <w:r>
        <w:rPr>
          <w:color w:val="231F20"/>
          <w:spacing w:val="6"/>
          <w:sz w:val="21"/>
        </w:rPr>
        <w:t> </w:t>
      </w:r>
      <w:r>
        <w:rPr>
          <w:i/>
          <w:color w:val="231F20"/>
          <w:sz w:val="21"/>
        </w:rPr>
        <w:t>Компания</w:t>
      </w:r>
      <w:r>
        <w:rPr>
          <w:i/>
          <w:color w:val="231F20"/>
          <w:spacing w:val="6"/>
          <w:sz w:val="21"/>
        </w:rPr>
        <w:t> </w:t>
      </w:r>
      <w:r>
        <w:rPr>
          <w:i/>
          <w:color w:val="231F20"/>
          <w:spacing w:val="-2"/>
          <w:sz w:val="21"/>
        </w:rPr>
        <w:t>«Юникстрим».</w:t>
      </w:r>
    </w:p>
    <w:p>
      <w:pPr>
        <w:pStyle w:val="ListParagraph"/>
        <w:numPr>
          <w:ilvl w:val="0"/>
          <w:numId w:val="183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left"/>
        <w:rPr>
          <w:i/>
          <w:sz w:val="21"/>
        </w:rPr>
      </w:pPr>
      <w:r>
        <w:rPr>
          <w:color w:val="231F20"/>
          <w:spacing w:val="-2"/>
          <w:sz w:val="21"/>
        </w:rPr>
        <w:t>Запрос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соединении:</w:t>
      </w:r>
      <w:r>
        <w:rPr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Будьте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добры,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соедините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с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дирек- тором.</w:t>
      </w:r>
    </w:p>
    <w:p>
      <w:pPr>
        <w:pStyle w:val="ListParagraph"/>
        <w:numPr>
          <w:ilvl w:val="0"/>
          <w:numId w:val="183"/>
        </w:numPr>
        <w:tabs>
          <w:tab w:pos="1246" w:val="left" w:leader="none"/>
        </w:tabs>
        <w:spacing w:line="240" w:lineRule="auto" w:before="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Вопрос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ассистента: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какому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вопросу?</w:t>
      </w:r>
    </w:p>
    <w:p>
      <w:pPr>
        <w:pStyle w:val="ListParagraph"/>
        <w:numPr>
          <w:ilvl w:val="0"/>
          <w:numId w:val="183"/>
        </w:numPr>
        <w:tabs>
          <w:tab w:pos="1246" w:val="left" w:leader="none"/>
          <w:tab w:pos="1248" w:val="left" w:leader="none"/>
        </w:tabs>
        <w:spacing w:line="252" w:lineRule="auto" w:before="84" w:after="0"/>
        <w:ind w:left="1248" w:right="1131" w:hanging="284"/>
        <w:jc w:val="left"/>
        <w:rPr>
          <w:i/>
          <w:sz w:val="21"/>
        </w:rPr>
      </w:pPr>
      <w:r>
        <w:rPr>
          <w:color w:val="231F20"/>
          <w:spacing w:val="-2"/>
          <w:sz w:val="21"/>
        </w:rPr>
        <w:t>Наш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ответ:</w:t>
      </w:r>
      <w:r>
        <w:rPr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По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вопросу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бюджета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корпоративного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авто- </w:t>
      </w:r>
      <w:r>
        <w:rPr>
          <w:i/>
          <w:color w:val="231F20"/>
          <w:sz w:val="21"/>
        </w:rPr>
        <w:t>парка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2013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год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(прием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«сложный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ответ»).</w:t>
      </w:r>
    </w:p>
    <w:p>
      <w:pPr>
        <w:pStyle w:val="ListParagraph"/>
        <w:numPr>
          <w:ilvl w:val="0"/>
          <w:numId w:val="183"/>
        </w:numPr>
        <w:tabs>
          <w:tab w:pos="1246" w:val="left" w:leader="none"/>
        </w:tabs>
        <w:spacing w:line="240" w:lineRule="auto" w:before="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Варианты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действий </w:t>
      </w:r>
      <w:r>
        <w:rPr>
          <w:color w:val="231F20"/>
          <w:spacing w:val="-2"/>
          <w:sz w:val="21"/>
        </w:rPr>
        <w:t>ассистента:</w:t>
      </w:r>
    </w:p>
    <w:p>
      <w:pPr>
        <w:pStyle w:val="BodyText"/>
        <w:spacing w:before="45" w:after="1"/>
        <w:ind w:left="0"/>
        <w:jc w:val="left"/>
        <w:rPr>
          <w:sz w:val="20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0"/>
        <w:gridCol w:w="3430"/>
      </w:tblGrid>
      <w:tr>
        <w:trPr>
          <w:trHeight w:val="361" w:hRule="atLeast"/>
        </w:trPr>
        <w:tc>
          <w:tcPr>
            <w:tcW w:w="2230" w:type="dxa"/>
          </w:tcPr>
          <w:p>
            <w:pPr>
              <w:pStyle w:val="TableParagraph"/>
              <w:spacing w:before="84"/>
              <w:ind w:left="9"/>
              <w:jc w:val="center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Да,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соединяю</w:t>
            </w:r>
          </w:p>
        </w:tc>
        <w:tc>
          <w:tcPr>
            <w:tcW w:w="3430" w:type="dxa"/>
          </w:tcPr>
          <w:p>
            <w:pPr>
              <w:pStyle w:val="TableParagraph"/>
              <w:spacing w:before="84"/>
              <w:ind w:left="8"/>
              <w:jc w:val="center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Пришлите</w:t>
            </w:r>
            <w:r>
              <w:rPr>
                <w:color w:val="231F20"/>
                <w:spacing w:val="16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информацию</w:t>
            </w:r>
            <w:r>
              <w:rPr>
                <w:color w:val="231F20"/>
                <w:spacing w:val="17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на</w:t>
            </w:r>
            <w:r>
              <w:rPr>
                <w:color w:val="231F20"/>
                <w:spacing w:val="16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почту</w:t>
            </w:r>
            <w:r>
              <w:rPr>
                <w:color w:val="231F20"/>
                <w:spacing w:val="17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(e-</w:t>
            </w:r>
            <w:r>
              <w:rPr>
                <w:color w:val="231F20"/>
                <w:spacing w:val="-2"/>
                <w:w w:val="80"/>
                <w:sz w:val="18"/>
              </w:rPr>
              <w:t>mail)</w:t>
            </w:r>
          </w:p>
        </w:tc>
      </w:tr>
      <w:tr>
        <w:trPr>
          <w:trHeight w:val="361" w:hRule="atLeast"/>
        </w:trPr>
        <w:tc>
          <w:tcPr>
            <w:tcW w:w="2230" w:type="dxa"/>
          </w:tcPr>
          <w:p>
            <w:pPr>
              <w:pStyle w:val="TableParagraph"/>
              <w:spacing w:before="84"/>
              <w:ind w:left="9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w w:val="140"/>
                <w:sz w:val="18"/>
              </w:rPr>
              <w:t>?</w:t>
            </w:r>
          </w:p>
        </w:tc>
        <w:tc>
          <w:tcPr>
            <w:tcW w:w="3430" w:type="dxa"/>
          </w:tcPr>
          <w:p>
            <w:pPr>
              <w:pStyle w:val="TableParagraph"/>
              <w:spacing w:before="84"/>
              <w:ind w:left="8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w w:val="140"/>
                <w:sz w:val="18"/>
              </w:rPr>
              <w:t>?</w:t>
            </w:r>
          </w:p>
        </w:tc>
      </w:tr>
    </w:tbl>
    <w:p>
      <w:pPr>
        <w:pStyle w:val="TableParagraph"/>
        <w:spacing w:after="0"/>
        <w:jc w:val="center"/>
        <w:rPr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before="147"/>
        <w:ind w:left="794"/>
      </w:pPr>
      <w:r>
        <w:rPr>
          <w:color w:val="231F20"/>
        </w:rPr>
        <w:t>Разберем</w:t>
      </w:r>
      <w:r>
        <w:rPr>
          <w:color w:val="231F20"/>
          <w:spacing w:val="7"/>
        </w:rPr>
        <w:t> </w:t>
      </w:r>
      <w:r>
        <w:rPr>
          <w:color w:val="231F20"/>
        </w:rPr>
        <w:t>скрипты</w:t>
      </w:r>
      <w:r>
        <w:rPr>
          <w:color w:val="231F20"/>
          <w:spacing w:val="8"/>
        </w:rPr>
        <w:t> </w:t>
      </w:r>
      <w:r>
        <w:rPr>
          <w:color w:val="231F20"/>
        </w:rPr>
        <w:t>для</w:t>
      </w:r>
      <w:r>
        <w:rPr>
          <w:color w:val="231F20"/>
          <w:spacing w:val="8"/>
        </w:rPr>
        <w:t> </w:t>
      </w:r>
      <w:r>
        <w:rPr>
          <w:color w:val="231F20"/>
        </w:rPr>
        <w:t>обоих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случаев.</w:t>
      </w:r>
    </w:p>
    <w:p>
      <w:pPr>
        <w:spacing w:line="247" w:lineRule="auto" w:before="8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начнем с варианта «да, соединяю». </w:t>
      </w:r>
      <w:r>
        <w:rPr>
          <w:color w:val="231F20"/>
          <w:sz w:val="21"/>
        </w:rPr>
        <w:t>Как вы помните, мы рассматриваем случай, когда заранее не знаем имени ЛПР. Именно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поэтому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логично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узнать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имя,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только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услышим</w:t>
      </w:r>
    </w:p>
    <w:p>
      <w:pPr>
        <w:pStyle w:val="BodyText"/>
        <w:spacing w:before="5"/>
      </w:pPr>
      <w:r>
        <w:rPr>
          <w:color w:val="231F20"/>
          <w:spacing w:val="-2"/>
        </w:rPr>
        <w:t>«соединяю»,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сразу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«под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руку»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спросить:</w:t>
      </w:r>
    </w:p>
    <w:p>
      <w:pPr>
        <w:pStyle w:val="ListParagraph"/>
        <w:numPr>
          <w:ilvl w:val="0"/>
          <w:numId w:val="184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нему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BodyText"/>
        <w:spacing w:line="252" w:lineRule="auto" w:before="133"/>
        <w:ind w:right="1131" w:firstLine="226"/>
      </w:pPr>
      <w:r>
        <w:rPr>
          <w:color w:val="231F20"/>
        </w:rPr>
        <w:t>И нам назовут имя. Не страшно, если мы говорим «к нему», </w:t>
      </w:r>
      <w:r>
        <w:rPr>
          <w:color w:val="231F20"/>
          <w:spacing w:val="-2"/>
        </w:rPr>
        <w:t>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директор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женщина.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Слово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«директор»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мужского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пола.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Под- </w:t>
      </w:r>
      <w:r>
        <w:rPr>
          <w:color w:val="231F20"/>
        </w:rPr>
        <w:t>разумевается,</w:t>
      </w:r>
      <w:r>
        <w:rPr>
          <w:color w:val="231F20"/>
          <w:spacing w:val="-6"/>
        </w:rPr>
        <w:t> </w:t>
      </w:r>
      <w:r>
        <w:rPr>
          <w:color w:val="231F20"/>
        </w:rPr>
        <w:t>что</w:t>
      </w:r>
      <w:r>
        <w:rPr>
          <w:color w:val="231F20"/>
          <w:spacing w:val="-6"/>
        </w:rPr>
        <w:t> </w:t>
      </w:r>
      <w:r>
        <w:rPr>
          <w:color w:val="231F20"/>
        </w:rPr>
        <w:t>имя</w:t>
      </w:r>
      <w:r>
        <w:rPr>
          <w:color w:val="231F20"/>
          <w:spacing w:val="-6"/>
        </w:rPr>
        <w:t> </w:t>
      </w:r>
      <w:r>
        <w:rPr>
          <w:color w:val="231F20"/>
        </w:rPr>
        <w:t>известно,</w:t>
      </w:r>
      <w:r>
        <w:rPr>
          <w:color w:val="231F20"/>
          <w:spacing w:val="-6"/>
        </w:rPr>
        <w:t> </w:t>
      </w:r>
      <w:r>
        <w:rPr>
          <w:color w:val="231F20"/>
        </w:rPr>
        <w:t>просто</w:t>
      </w:r>
      <w:r>
        <w:rPr>
          <w:color w:val="231F20"/>
          <w:spacing w:val="-6"/>
        </w:rPr>
        <w:t> </w:t>
      </w:r>
      <w:r>
        <w:rPr>
          <w:color w:val="231F20"/>
        </w:rPr>
        <w:t>мы</w:t>
      </w:r>
      <w:r>
        <w:rPr>
          <w:color w:val="231F20"/>
          <w:spacing w:val="-6"/>
        </w:rPr>
        <w:t> </w:t>
      </w:r>
      <w:r>
        <w:rPr>
          <w:color w:val="231F20"/>
        </w:rPr>
        <w:t>не</w:t>
      </w:r>
      <w:r>
        <w:rPr>
          <w:color w:val="231F20"/>
          <w:spacing w:val="-6"/>
        </w:rPr>
        <w:t> </w:t>
      </w:r>
      <w:r>
        <w:rPr>
          <w:color w:val="231F20"/>
        </w:rPr>
        <w:t>знаем,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как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лучше </w:t>
      </w:r>
      <w:r>
        <w:rPr>
          <w:color w:val="231F20"/>
        </w:rPr>
        <w:t>обращаться: Андрей или Андрей Иванович, Анна или Анна </w:t>
      </w:r>
      <w:r>
        <w:rPr>
          <w:color w:val="231F20"/>
          <w:spacing w:val="-2"/>
        </w:rPr>
        <w:t>Семеновна?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Нам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просто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ответят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поправят,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необходимо.</w:t>
      </w:r>
    </w:p>
    <w:p>
      <w:pPr>
        <w:pStyle w:val="BodyText"/>
        <w:spacing w:before="2"/>
        <w:ind w:left="794"/>
      </w:pPr>
      <w:r>
        <w:rPr>
          <w:color w:val="231F20"/>
        </w:rPr>
        <w:t>После</w:t>
      </w:r>
      <w:r>
        <w:rPr>
          <w:color w:val="231F20"/>
          <w:spacing w:val="3"/>
        </w:rPr>
        <w:t> </w:t>
      </w:r>
      <w:r>
        <w:rPr>
          <w:color w:val="231F20"/>
        </w:rPr>
        <w:t>этого</w:t>
      </w:r>
      <w:r>
        <w:rPr>
          <w:color w:val="231F20"/>
          <w:spacing w:val="4"/>
        </w:rPr>
        <w:t> </w:t>
      </w:r>
      <w:r>
        <w:rPr>
          <w:color w:val="231F20"/>
        </w:rPr>
        <w:t>можно</w:t>
      </w:r>
      <w:r>
        <w:rPr>
          <w:color w:val="231F20"/>
          <w:spacing w:val="4"/>
        </w:rPr>
        <w:t> </w:t>
      </w:r>
      <w:r>
        <w:rPr>
          <w:color w:val="231F20"/>
        </w:rPr>
        <w:t>выразить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благодарность:</w:t>
      </w:r>
    </w:p>
    <w:p>
      <w:pPr>
        <w:pStyle w:val="ListParagraph"/>
        <w:numPr>
          <w:ilvl w:val="0"/>
          <w:numId w:val="184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spacing w:val="-2"/>
          <w:w w:val="95"/>
          <w:sz w:val="18"/>
        </w:rPr>
        <w:t>Спасибо!</w:t>
      </w:r>
    </w:p>
    <w:p>
      <w:pPr>
        <w:pStyle w:val="BodyText"/>
        <w:spacing w:before="134"/>
        <w:ind w:left="794"/>
      </w:pPr>
      <w:r>
        <w:rPr>
          <w:color w:val="231F20"/>
        </w:rPr>
        <w:t>Все</w:t>
      </w:r>
      <w:r>
        <w:rPr>
          <w:color w:val="231F20"/>
          <w:spacing w:val="-4"/>
        </w:rPr>
        <w:t> </w:t>
      </w:r>
      <w:r>
        <w:rPr>
          <w:color w:val="231F20"/>
        </w:rPr>
        <w:t>вместе</w:t>
      </w:r>
      <w:r>
        <w:rPr>
          <w:color w:val="231F20"/>
          <w:spacing w:val="-4"/>
        </w:rPr>
        <w:t> </w:t>
      </w:r>
      <w:r>
        <w:rPr>
          <w:color w:val="231F20"/>
        </w:rPr>
        <w:t>это</w:t>
      </w:r>
      <w:r>
        <w:rPr>
          <w:color w:val="231F20"/>
          <w:spacing w:val="-4"/>
        </w:rPr>
        <w:t> </w:t>
      </w:r>
      <w:r>
        <w:rPr>
          <w:color w:val="231F20"/>
        </w:rPr>
        <w:t>выглядит</w:t>
      </w:r>
      <w:r>
        <w:rPr>
          <w:color w:val="231F20"/>
          <w:spacing w:val="-4"/>
        </w:rPr>
        <w:t> так:</w:t>
      </w:r>
    </w:p>
    <w:p>
      <w:pPr>
        <w:pStyle w:val="ListParagraph"/>
        <w:numPr>
          <w:ilvl w:val="0"/>
          <w:numId w:val="185"/>
        </w:numPr>
        <w:tabs>
          <w:tab w:pos="1246" w:val="left" w:leader="none"/>
        </w:tabs>
        <w:spacing w:line="240" w:lineRule="auto" w:before="182" w:after="0"/>
        <w:ind w:left="1246" w:right="0" w:hanging="282"/>
        <w:jc w:val="left"/>
        <w:rPr>
          <w:i/>
          <w:sz w:val="21"/>
        </w:rPr>
      </w:pPr>
      <w:r>
        <w:rPr>
          <w:color w:val="231F20"/>
          <w:spacing w:val="-2"/>
          <w:sz w:val="21"/>
        </w:rPr>
        <w:t>Приветствие:</w:t>
      </w:r>
      <w:r>
        <w:rPr>
          <w:color w:val="231F20"/>
          <w:spacing w:val="2"/>
          <w:sz w:val="21"/>
        </w:rPr>
        <w:t> </w:t>
      </w:r>
      <w:r>
        <w:rPr>
          <w:i/>
          <w:color w:val="231F20"/>
          <w:spacing w:val="-2"/>
          <w:sz w:val="21"/>
        </w:rPr>
        <w:t>Добрый</w:t>
      </w:r>
      <w:r>
        <w:rPr>
          <w:i/>
          <w:color w:val="231F20"/>
          <w:spacing w:val="3"/>
          <w:sz w:val="21"/>
        </w:rPr>
        <w:t> </w:t>
      </w:r>
      <w:r>
        <w:rPr>
          <w:i/>
          <w:color w:val="231F20"/>
          <w:spacing w:val="-4"/>
          <w:sz w:val="21"/>
        </w:rPr>
        <w:t>день.</w:t>
      </w:r>
    </w:p>
    <w:p>
      <w:pPr>
        <w:pStyle w:val="ListParagraph"/>
        <w:numPr>
          <w:ilvl w:val="0"/>
          <w:numId w:val="185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i/>
          <w:sz w:val="21"/>
        </w:rPr>
      </w:pPr>
      <w:r>
        <w:rPr>
          <w:color w:val="231F20"/>
          <w:sz w:val="21"/>
        </w:rPr>
        <w:t>Имя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Фамилия:</w:t>
      </w:r>
      <w:r>
        <w:rPr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Сергей</w:t>
      </w:r>
      <w:r>
        <w:rPr>
          <w:i/>
          <w:color w:val="231F20"/>
          <w:spacing w:val="-1"/>
          <w:sz w:val="21"/>
        </w:rPr>
        <w:t> </w:t>
      </w:r>
      <w:r>
        <w:rPr>
          <w:i/>
          <w:color w:val="231F20"/>
          <w:spacing w:val="-2"/>
          <w:sz w:val="21"/>
        </w:rPr>
        <w:t>Никифоров.</w:t>
      </w:r>
    </w:p>
    <w:p>
      <w:pPr>
        <w:pStyle w:val="ListParagraph"/>
        <w:numPr>
          <w:ilvl w:val="0"/>
          <w:numId w:val="185"/>
        </w:numPr>
        <w:tabs>
          <w:tab w:pos="1247" w:val="left" w:leader="none"/>
        </w:tabs>
        <w:spacing w:line="240" w:lineRule="auto" w:before="84" w:after="0"/>
        <w:ind w:left="1247" w:right="0" w:hanging="283"/>
        <w:jc w:val="left"/>
        <w:rPr>
          <w:i/>
          <w:sz w:val="21"/>
        </w:rPr>
      </w:pPr>
      <w:r>
        <w:rPr>
          <w:color w:val="231F20"/>
          <w:sz w:val="21"/>
        </w:rPr>
        <w:t>Компания:</w:t>
      </w:r>
      <w:r>
        <w:rPr>
          <w:color w:val="231F20"/>
          <w:spacing w:val="6"/>
          <w:sz w:val="21"/>
        </w:rPr>
        <w:t> </w:t>
      </w:r>
      <w:r>
        <w:rPr>
          <w:i/>
          <w:color w:val="231F20"/>
          <w:sz w:val="21"/>
        </w:rPr>
        <w:t>Компания</w:t>
      </w:r>
      <w:r>
        <w:rPr>
          <w:i/>
          <w:color w:val="231F20"/>
          <w:spacing w:val="6"/>
          <w:sz w:val="21"/>
        </w:rPr>
        <w:t> </w:t>
      </w:r>
      <w:r>
        <w:rPr>
          <w:i/>
          <w:color w:val="231F20"/>
          <w:spacing w:val="-2"/>
          <w:sz w:val="21"/>
        </w:rPr>
        <w:t>«Юникстрим».</w:t>
      </w:r>
    </w:p>
    <w:p>
      <w:pPr>
        <w:pStyle w:val="ListParagraph"/>
        <w:numPr>
          <w:ilvl w:val="0"/>
          <w:numId w:val="185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2" w:hanging="284"/>
        <w:jc w:val="left"/>
        <w:rPr>
          <w:i/>
          <w:sz w:val="21"/>
        </w:rPr>
      </w:pPr>
      <w:r>
        <w:rPr>
          <w:color w:val="231F20"/>
          <w:spacing w:val="-2"/>
          <w:sz w:val="21"/>
        </w:rPr>
        <w:t>Запрос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соединении:</w:t>
      </w:r>
      <w:r>
        <w:rPr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Будьте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добры,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соедините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с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дирек- тором.</w:t>
      </w:r>
    </w:p>
    <w:p>
      <w:pPr>
        <w:pStyle w:val="ListParagraph"/>
        <w:numPr>
          <w:ilvl w:val="0"/>
          <w:numId w:val="185"/>
        </w:numPr>
        <w:tabs>
          <w:tab w:pos="1246" w:val="left" w:leader="none"/>
        </w:tabs>
        <w:spacing w:line="240" w:lineRule="auto" w:before="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Вопрос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ассистента: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какому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вопросу?</w:t>
      </w:r>
    </w:p>
    <w:p>
      <w:pPr>
        <w:pStyle w:val="ListParagraph"/>
        <w:numPr>
          <w:ilvl w:val="0"/>
          <w:numId w:val="185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2" w:hanging="284"/>
        <w:jc w:val="left"/>
        <w:rPr>
          <w:i/>
          <w:sz w:val="21"/>
        </w:rPr>
      </w:pPr>
      <w:r>
        <w:rPr>
          <w:color w:val="231F20"/>
          <w:spacing w:val="-4"/>
          <w:sz w:val="21"/>
        </w:rPr>
        <w:t>Наш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4"/>
          <w:sz w:val="21"/>
        </w:rPr>
        <w:t>ответ:</w:t>
      </w:r>
      <w:r>
        <w:rPr>
          <w:color w:val="231F20"/>
          <w:spacing w:val="-18"/>
          <w:sz w:val="21"/>
        </w:rPr>
        <w:t> </w:t>
      </w:r>
      <w:r>
        <w:rPr>
          <w:i/>
          <w:color w:val="231F20"/>
          <w:spacing w:val="-4"/>
          <w:sz w:val="21"/>
        </w:rPr>
        <w:t>По</w:t>
      </w:r>
      <w:r>
        <w:rPr>
          <w:i/>
          <w:color w:val="231F20"/>
          <w:spacing w:val="-18"/>
          <w:sz w:val="21"/>
        </w:rPr>
        <w:t> </w:t>
      </w:r>
      <w:r>
        <w:rPr>
          <w:i/>
          <w:color w:val="231F20"/>
          <w:spacing w:val="-4"/>
          <w:sz w:val="21"/>
        </w:rPr>
        <w:t>вопросу</w:t>
      </w:r>
      <w:r>
        <w:rPr>
          <w:i/>
          <w:color w:val="231F20"/>
          <w:spacing w:val="-18"/>
          <w:sz w:val="21"/>
        </w:rPr>
        <w:t> </w:t>
      </w:r>
      <w:r>
        <w:rPr>
          <w:i/>
          <w:color w:val="231F20"/>
          <w:spacing w:val="-4"/>
          <w:sz w:val="21"/>
        </w:rPr>
        <w:t>бюджетирования</w:t>
      </w:r>
      <w:r>
        <w:rPr>
          <w:i/>
          <w:color w:val="231F20"/>
          <w:spacing w:val="-18"/>
          <w:sz w:val="21"/>
        </w:rPr>
        <w:t> </w:t>
      </w:r>
      <w:r>
        <w:rPr>
          <w:i/>
          <w:color w:val="231F20"/>
          <w:spacing w:val="-4"/>
          <w:sz w:val="21"/>
        </w:rPr>
        <w:t>корпоративного </w:t>
      </w:r>
      <w:r>
        <w:rPr>
          <w:i/>
          <w:color w:val="231F20"/>
          <w:sz w:val="21"/>
        </w:rPr>
        <w:t>автопарка в 2013 году.</w:t>
      </w:r>
    </w:p>
    <w:p>
      <w:pPr>
        <w:pStyle w:val="ListParagraph"/>
        <w:numPr>
          <w:ilvl w:val="0"/>
          <w:numId w:val="185"/>
        </w:numPr>
        <w:tabs>
          <w:tab w:pos="1246" w:val="left" w:leader="none"/>
        </w:tabs>
        <w:spacing w:line="240" w:lineRule="auto" w:before="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Положительный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ответ:</w:t>
      </w:r>
      <w:r>
        <w:rPr>
          <w:color w:val="231F20"/>
          <w:spacing w:val="7"/>
          <w:sz w:val="21"/>
        </w:rPr>
        <w:t> </w:t>
      </w:r>
      <w:r>
        <w:rPr>
          <w:color w:val="231F20"/>
          <w:spacing w:val="-2"/>
          <w:sz w:val="21"/>
        </w:rPr>
        <w:t>Соединяю.</w:t>
      </w:r>
    </w:p>
    <w:p>
      <w:pPr>
        <w:pStyle w:val="ListParagraph"/>
        <w:numPr>
          <w:ilvl w:val="0"/>
          <w:numId w:val="185"/>
        </w:numPr>
        <w:tabs>
          <w:tab w:pos="1246" w:val="left" w:leader="none"/>
          <w:tab w:pos="1248" w:val="left" w:leader="none"/>
        </w:tabs>
        <w:spacing w:line="252" w:lineRule="auto" w:before="84" w:after="0"/>
        <w:ind w:left="1248" w:right="1131" w:hanging="284"/>
        <w:jc w:val="left"/>
        <w:rPr>
          <w:i/>
          <w:sz w:val="21"/>
        </w:rPr>
      </w:pPr>
      <w:r>
        <w:rPr>
          <w:color w:val="231F20"/>
          <w:sz w:val="21"/>
        </w:rPr>
        <w:t>Узнать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имя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ЛПР:</w:t>
      </w:r>
      <w:r>
        <w:rPr>
          <w:color w:val="231F20"/>
          <w:spacing w:val="32"/>
          <w:sz w:val="21"/>
        </w:rPr>
        <w:t> </w:t>
      </w:r>
      <w:r>
        <w:rPr>
          <w:i/>
          <w:color w:val="231F20"/>
          <w:sz w:val="21"/>
        </w:rPr>
        <w:t>Кстати,</w:t>
      </w:r>
      <w:r>
        <w:rPr>
          <w:i/>
          <w:color w:val="231F20"/>
          <w:spacing w:val="32"/>
          <w:sz w:val="21"/>
        </w:rPr>
        <w:t> </w:t>
      </w:r>
      <w:r>
        <w:rPr>
          <w:i/>
          <w:color w:val="231F20"/>
          <w:sz w:val="21"/>
        </w:rPr>
        <w:t>а</w:t>
      </w:r>
      <w:r>
        <w:rPr>
          <w:i/>
          <w:color w:val="231F20"/>
          <w:spacing w:val="32"/>
          <w:sz w:val="21"/>
        </w:rPr>
        <w:t> </w:t>
      </w:r>
      <w:r>
        <w:rPr>
          <w:i/>
          <w:color w:val="231F20"/>
          <w:sz w:val="21"/>
        </w:rPr>
        <w:t>как</w:t>
      </w:r>
      <w:r>
        <w:rPr>
          <w:i/>
          <w:color w:val="231F20"/>
          <w:spacing w:val="32"/>
          <w:sz w:val="21"/>
        </w:rPr>
        <w:t> </w:t>
      </w:r>
      <w:r>
        <w:rPr>
          <w:i/>
          <w:color w:val="231F20"/>
          <w:sz w:val="21"/>
        </w:rPr>
        <w:t>лучше</w:t>
      </w:r>
      <w:r>
        <w:rPr>
          <w:i/>
          <w:color w:val="231F20"/>
          <w:spacing w:val="32"/>
          <w:sz w:val="21"/>
        </w:rPr>
        <w:t> </w:t>
      </w:r>
      <w:r>
        <w:rPr>
          <w:i/>
          <w:color w:val="231F20"/>
          <w:sz w:val="21"/>
        </w:rPr>
        <w:t>к</w:t>
      </w:r>
      <w:r>
        <w:rPr>
          <w:i/>
          <w:color w:val="231F20"/>
          <w:spacing w:val="32"/>
          <w:sz w:val="21"/>
        </w:rPr>
        <w:t> </w:t>
      </w:r>
      <w:r>
        <w:rPr>
          <w:i/>
          <w:color w:val="231F20"/>
          <w:sz w:val="21"/>
        </w:rPr>
        <w:t>нему</w:t>
      </w:r>
      <w:r>
        <w:rPr>
          <w:i/>
          <w:color w:val="231F20"/>
          <w:spacing w:val="32"/>
          <w:sz w:val="21"/>
        </w:rPr>
        <w:t> </w:t>
      </w:r>
      <w:r>
        <w:rPr>
          <w:i/>
          <w:color w:val="231F20"/>
          <w:sz w:val="21"/>
        </w:rPr>
        <w:t>обра- </w:t>
      </w:r>
      <w:r>
        <w:rPr>
          <w:i/>
          <w:color w:val="231F20"/>
          <w:spacing w:val="-2"/>
          <w:sz w:val="21"/>
        </w:rPr>
        <w:t>щаться?</w:t>
      </w:r>
    </w:p>
    <w:p>
      <w:pPr>
        <w:pStyle w:val="ListParagraph"/>
        <w:numPr>
          <w:ilvl w:val="0"/>
          <w:numId w:val="185"/>
        </w:numPr>
        <w:tabs>
          <w:tab w:pos="1247" w:val="left" w:leader="none"/>
        </w:tabs>
        <w:spacing w:line="240" w:lineRule="auto" w:before="71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Ассистент: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Андрей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Иванович.</w:t>
      </w:r>
    </w:p>
    <w:p>
      <w:pPr>
        <w:pStyle w:val="ListParagraph"/>
        <w:numPr>
          <w:ilvl w:val="0"/>
          <w:numId w:val="185"/>
        </w:numPr>
        <w:tabs>
          <w:tab w:pos="1245" w:val="left" w:leader="none"/>
        </w:tabs>
        <w:spacing w:line="240" w:lineRule="auto" w:before="84" w:after="0"/>
        <w:ind w:left="1245" w:right="0" w:hanging="281"/>
        <w:jc w:val="left"/>
        <w:rPr>
          <w:i/>
          <w:sz w:val="21"/>
        </w:rPr>
      </w:pPr>
      <w:r>
        <w:rPr>
          <w:color w:val="231F20"/>
          <w:spacing w:val="-2"/>
          <w:sz w:val="21"/>
        </w:rPr>
        <w:t>Благодарность:</w:t>
      </w:r>
      <w:r>
        <w:rPr>
          <w:color w:val="231F20"/>
          <w:spacing w:val="11"/>
          <w:sz w:val="21"/>
        </w:rPr>
        <w:t> </w:t>
      </w:r>
      <w:r>
        <w:rPr>
          <w:i/>
          <w:color w:val="231F20"/>
          <w:spacing w:val="-2"/>
          <w:sz w:val="21"/>
        </w:rPr>
        <w:t>Спасибо!</w:t>
      </w:r>
    </w:p>
    <w:p>
      <w:pPr>
        <w:pStyle w:val="BodyText"/>
        <w:spacing w:before="182"/>
        <w:ind w:left="794"/>
        <w:jc w:val="left"/>
      </w:pP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далее</w:t>
      </w:r>
      <w:r>
        <w:rPr>
          <w:color w:val="231F20"/>
          <w:spacing w:val="-7"/>
        </w:rPr>
        <w:t> </w:t>
      </w:r>
      <w:r>
        <w:rPr>
          <w:color w:val="231F20"/>
        </w:rPr>
        <w:t>—</w:t>
      </w:r>
      <w:r>
        <w:rPr>
          <w:color w:val="231F20"/>
          <w:spacing w:val="-8"/>
        </w:rPr>
        <w:t> </w:t>
      </w:r>
      <w:r>
        <w:rPr>
          <w:color w:val="231F20"/>
        </w:rPr>
        <w:t>уже</w:t>
      </w:r>
      <w:r>
        <w:rPr>
          <w:color w:val="231F20"/>
          <w:spacing w:val="-7"/>
        </w:rPr>
        <w:t> </w:t>
      </w:r>
      <w:r>
        <w:rPr>
          <w:color w:val="231F20"/>
        </w:rPr>
        <w:t>разговор</w:t>
      </w:r>
      <w:r>
        <w:rPr>
          <w:color w:val="231F20"/>
          <w:spacing w:val="-8"/>
        </w:rPr>
        <w:t> </w:t>
      </w:r>
      <w:r>
        <w:rPr>
          <w:color w:val="231F20"/>
        </w:rPr>
        <w:t>с</w:t>
      </w:r>
      <w:r>
        <w:rPr>
          <w:color w:val="231F20"/>
          <w:spacing w:val="-7"/>
        </w:rPr>
        <w:t> </w:t>
      </w:r>
      <w:r>
        <w:rPr>
          <w:color w:val="231F20"/>
        </w:rPr>
        <w:t>ЛПР.</w:t>
      </w:r>
      <w:r>
        <w:rPr>
          <w:color w:val="231F20"/>
          <w:spacing w:val="-8"/>
        </w:rPr>
        <w:t> </w:t>
      </w:r>
      <w:r>
        <w:rPr>
          <w:color w:val="231F20"/>
        </w:rPr>
        <w:t>Представим</w:t>
      </w:r>
      <w:r>
        <w:rPr>
          <w:color w:val="231F20"/>
          <w:spacing w:val="-7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виде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скрипта:</w:t>
      </w: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855" w:right="2458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директором.</w:t>
      </w: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вопросу?</w:t>
      </w:r>
    </w:p>
    <w:p>
      <w:pPr>
        <w:pStyle w:val="ListParagraph"/>
        <w:numPr>
          <w:ilvl w:val="1"/>
          <w:numId w:val="185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 вопросу бюджета корпоративного автопарка на 2013 год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(например).</w:t>
      </w:r>
    </w:p>
    <w:p>
      <w:pPr>
        <w:pStyle w:val="ListParagraph"/>
        <w:spacing w:after="0" w:line="254" w:lineRule="auto"/>
        <w:jc w:val="left"/>
        <w:rPr>
          <w:rFonts w:ascii="Arial" w:hAnsi="Arial"/>
          <w:i/>
          <w:sz w:val="18"/>
        </w:rPr>
        <w:sectPr>
          <w:headerReference w:type="default" r:id="rId126"/>
          <w:headerReference w:type="even" r:id="rId127"/>
          <w:pgSz w:w="7940" w:h="11680"/>
          <w:pgMar w:header="415" w:footer="0" w:top="660" w:bottom="280" w:left="566" w:right="0"/>
          <w:pgNumType w:start="255"/>
        </w:sectPr>
      </w:pP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1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Соединяю.</w:t>
      </w: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нему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иванович.</w:t>
      </w: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spacing w:val="-2"/>
          <w:w w:val="95"/>
          <w:sz w:val="18"/>
        </w:rPr>
        <w:t>Спасибо!</w:t>
      </w:r>
    </w:p>
    <w:p>
      <w:pPr>
        <w:pStyle w:val="BodyText"/>
        <w:spacing w:before="133"/>
        <w:ind w:left="794"/>
        <w:jc w:val="left"/>
      </w:pPr>
      <w:r>
        <w:rPr>
          <w:color w:val="231F20"/>
        </w:rPr>
        <w:t>Предлагаю</w:t>
      </w:r>
      <w:r>
        <w:rPr>
          <w:color w:val="231F20"/>
          <w:spacing w:val="-3"/>
        </w:rPr>
        <w:t> </w:t>
      </w:r>
      <w:r>
        <w:rPr>
          <w:color w:val="231F20"/>
        </w:rPr>
        <w:t>«по</w:t>
      </w:r>
      <w:r>
        <w:rPr>
          <w:color w:val="231F20"/>
          <w:spacing w:val="-2"/>
        </w:rPr>
        <w:t> </w:t>
      </w:r>
      <w:r>
        <w:rPr>
          <w:color w:val="231F20"/>
        </w:rPr>
        <w:t>горячим</w:t>
      </w:r>
      <w:r>
        <w:rPr>
          <w:color w:val="231F20"/>
          <w:spacing w:val="-2"/>
        </w:rPr>
        <w:t> </w:t>
      </w:r>
      <w:r>
        <w:rPr>
          <w:color w:val="231F20"/>
        </w:rPr>
        <w:t>следам»</w:t>
      </w:r>
      <w:r>
        <w:rPr>
          <w:color w:val="231F20"/>
          <w:spacing w:val="-2"/>
        </w:rPr>
        <w:t> </w:t>
      </w:r>
      <w:r>
        <w:rPr>
          <w:color w:val="231F20"/>
        </w:rPr>
        <w:t>отработать</w:t>
      </w:r>
      <w:r>
        <w:rPr>
          <w:color w:val="231F20"/>
          <w:spacing w:val="-2"/>
        </w:rPr>
        <w:t> </w:t>
      </w:r>
      <w:r>
        <w:rPr>
          <w:color w:val="231F20"/>
        </w:rPr>
        <w:t>этот</w:t>
      </w:r>
      <w:r>
        <w:rPr>
          <w:color w:val="231F20"/>
          <w:spacing w:val="-2"/>
        </w:rPr>
        <w:t> скрипт.</w:t>
      </w:r>
    </w:p>
    <w:p>
      <w:pPr>
        <w:pStyle w:val="BodyText"/>
        <w:spacing w:before="9"/>
        <w:ind w:left="0"/>
        <w:jc w:val="left"/>
        <w:rPr>
          <w:sz w:val="10"/>
        </w:rPr>
      </w:pPr>
      <w:r>
        <w:rPr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720001</wp:posOffset>
                </wp:positionH>
                <wp:positionV relativeFrom="paragraph">
                  <wp:posOffset>94368</wp:posOffset>
                </wp:positionV>
                <wp:extent cx="3587750" cy="764540"/>
                <wp:effectExtent l="0" t="0" r="0" b="0"/>
                <wp:wrapTopAndBottom/>
                <wp:docPr id="295" name="Textbox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Textbox 295"/>
                      <wps:cNvSpPr txBox="1"/>
                      <wps:spPr>
                        <a:xfrm>
                          <a:off x="0" y="0"/>
                          <a:ext cx="3587750" cy="7645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0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40А. Найдите удаленного партнера и, используя телефонную связь, отработайте скрипт 33 раза.</w:t>
                            </w:r>
                          </w:p>
                          <w:p>
                            <w:pPr>
                              <w:spacing w:line="252" w:lineRule="auto" w:before="58"/>
                              <w:ind w:left="396" w:right="0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Попросите его следовать скрипту и не придумывать собственных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текстов.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7.430593pt;width:282.5pt;height:60.2pt;mso-position-horizontal-relative:page;mso-position-vertical-relative:paragraph;z-index:-15678464;mso-wrap-distance-left:0;mso-wrap-distance-right:0" type="#_x0000_t202" id="docshape250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0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40А. Найдите удаленного партнера и, используя телефонную связь, отработайте скрипт 33 раза.</w:t>
                      </w:r>
                    </w:p>
                    <w:p>
                      <w:pPr>
                        <w:spacing w:line="252" w:lineRule="auto" w:before="58"/>
                        <w:ind w:left="396" w:right="0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Попросите его следовать скрипту и не придумывать собственных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текстов.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line="235" w:lineRule="auto" w:before="145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Теперь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рассмотрим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вариант</w:t>
      </w:r>
      <w:r>
        <w:rPr>
          <w:color w:val="231F20"/>
          <w:spacing w:val="-1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«Пришлите</w:t>
      </w:r>
      <w:r>
        <w:rPr>
          <w:rFonts w:ascii="Calibri" w:hAnsi="Calibri"/>
          <w:b/>
          <w:color w:val="231F20"/>
          <w:spacing w:val="-1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информацию</w:t>
      </w:r>
      <w:r>
        <w:rPr>
          <w:rFonts w:ascii="Calibri" w:hAnsi="Calibri"/>
          <w:b/>
          <w:color w:val="231F20"/>
          <w:spacing w:val="-1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на</w:t>
      </w:r>
      <w:r>
        <w:rPr>
          <w:rFonts w:ascii="Calibri" w:hAnsi="Calibri"/>
          <w:b/>
          <w:color w:val="231F20"/>
          <w:spacing w:val="-1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по- чту (e-mail)»</w:t>
      </w:r>
      <w:r>
        <w:rPr>
          <w:color w:val="231F20"/>
          <w:sz w:val="21"/>
        </w:rPr>
        <w:t>.</w:t>
      </w:r>
    </w:p>
    <w:p>
      <w:pPr>
        <w:pStyle w:val="BodyText"/>
        <w:spacing w:line="249" w:lineRule="auto"/>
        <w:ind w:right="1131" w:firstLine="226"/>
      </w:pPr>
      <w:r>
        <w:rPr>
          <w:color w:val="231F20"/>
        </w:rPr>
        <w:t>Конечно,</w:t>
      </w:r>
      <w:r>
        <w:rPr>
          <w:color w:val="231F20"/>
          <w:spacing w:val="-14"/>
        </w:rPr>
        <w:t> </w:t>
      </w:r>
      <w:r>
        <w:rPr>
          <w:color w:val="231F20"/>
        </w:rPr>
        <w:t>отправлять</w:t>
      </w:r>
      <w:r>
        <w:rPr>
          <w:color w:val="231F20"/>
          <w:spacing w:val="-13"/>
        </w:rPr>
        <w:t> </w:t>
      </w:r>
      <w:r>
        <w:rPr>
          <w:color w:val="231F20"/>
        </w:rPr>
        <w:t>имейлы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наша</w:t>
      </w:r>
      <w:r>
        <w:rPr>
          <w:color w:val="231F20"/>
          <w:spacing w:val="-13"/>
        </w:rPr>
        <w:t> </w:t>
      </w:r>
      <w:r>
        <w:rPr>
          <w:color w:val="231F20"/>
        </w:rPr>
        <w:t>цель,</w:t>
      </w:r>
      <w:r>
        <w:rPr>
          <w:color w:val="231F20"/>
          <w:spacing w:val="-13"/>
        </w:rPr>
        <w:t> </w:t>
      </w:r>
      <w:r>
        <w:rPr>
          <w:color w:val="231F20"/>
        </w:rPr>
        <w:t>нам</w:t>
      </w:r>
      <w:r>
        <w:rPr>
          <w:color w:val="231F20"/>
          <w:spacing w:val="-13"/>
        </w:rPr>
        <w:t> </w:t>
      </w:r>
      <w:r>
        <w:rPr>
          <w:color w:val="231F20"/>
        </w:rPr>
        <w:t>нужна</w:t>
      </w:r>
      <w:r>
        <w:rPr>
          <w:color w:val="231F20"/>
          <w:spacing w:val="-13"/>
        </w:rPr>
        <w:t> </w:t>
      </w:r>
      <w:r>
        <w:rPr>
          <w:color w:val="231F20"/>
        </w:rPr>
        <w:t>встре- ча.</w:t>
      </w:r>
      <w:r>
        <w:rPr>
          <w:color w:val="231F20"/>
          <w:spacing w:val="26"/>
        </w:rPr>
        <w:t> </w:t>
      </w:r>
      <w:r>
        <w:rPr>
          <w:color w:val="231F20"/>
        </w:rPr>
        <w:t>Но</w:t>
      </w:r>
      <w:r>
        <w:rPr>
          <w:color w:val="231F20"/>
          <w:spacing w:val="26"/>
        </w:rPr>
        <w:t> </w:t>
      </w:r>
      <w:r>
        <w:rPr>
          <w:color w:val="231F20"/>
        </w:rPr>
        <w:t>если</w:t>
      </w:r>
      <w:r>
        <w:rPr>
          <w:color w:val="231F20"/>
          <w:spacing w:val="27"/>
        </w:rPr>
        <w:t> </w:t>
      </w:r>
      <w:r>
        <w:rPr>
          <w:color w:val="231F20"/>
        </w:rPr>
        <w:t>уж</w:t>
      </w:r>
      <w:r>
        <w:rPr>
          <w:color w:val="231F20"/>
          <w:spacing w:val="26"/>
        </w:rPr>
        <w:t> </w:t>
      </w:r>
      <w:r>
        <w:rPr>
          <w:color w:val="231F20"/>
        </w:rPr>
        <w:t>так</w:t>
      </w:r>
      <w:r>
        <w:rPr>
          <w:color w:val="231F20"/>
          <w:spacing w:val="26"/>
        </w:rPr>
        <w:t> </w:t>
      </w:r>
      <w:r>
        <w:rPr>
          <w:color w:val="231F20"/>
        </w:rPr>
        <w:t>повернулся</w:t>
      </w:r>
      <w:r>
        <w:rPr>
          <w:color w:val="231F20"/>
          <w:spacing w:val="27"/>
        </w:rPr>
        <w:t> </w:t>
      </w:r>
      <w:r>
        <w:rPr>
          <w:color w:val="231F20"/>
        </w:rPr>
        <w:t>разговор,</w:t>
      </w:r>
      <w:r>
        <w:rPr>
          <w:color w:val="231F20"/>
          <w:spacing w:val="26"/>
        </w:rPr>
        <w:t> </w:t>
      </w:r>
      <w:r>
        <w:rPr>
          <w:color w:val="231F20"/>
        </w:rPr>
        <w:t>не</w:t>
      </w:r>
      <w:r>
        <w:rPr>
          <w:color w:val="231F20"/>
          <w:spacing w:val="27"/>
        </w:rPr>
        <w:t> </w:t>
      </w:r>
      <w:r>
        <w:rPr>
          <w:color w:val="231F20"/>
        </w:rPr>
        <w:t>совсем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разумно</w:t>
      </w:r>
    </w:p>
    <w:p>
      <w:pPr>
        <w:pStyle w:val="BodyText"/>
        <w:spacing w:line="249" w:lineRule="auto"/>
        <w:ind w:right="1131"/>
      </w:pPr>
      <w:r>
        <w:rPr>
          <w:color w:val="231F20"/>
        </w:rPr>
        <w:t>«давить», настаивать на контакте. Такой способ прохода через </w:t>
      </w:r>
      <w:r>
        <w:rPr>
          <w:color w:val="231F20"/>
          <w:spacing w:val="-2"/>
        </w:rPr>
        <w:t>секретаря,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безусловно,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существует,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называю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просто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«на- </w:t>
      </w:r>
      <w:r>
        <w:rPr>
          <w:color w:val="231F20"/>
        </w:rPr>
        <w:t>езд». Но предметно рассматривать мы его не станем.</w:t>
      </w:r>
    </w:p>
    <w:p>
      <w:pPr>
        <w:pStyle w:val="BodyText"/>
        <w:spacing w:line="249" w:lineRule="auto"/>
        <w:ind w:right="1131" w:firstLine="226"/>
      </w:pPr>
      <w:r>
        <w:rPr>
          <w:color w:val="231F20"/>
        </w:rPr>
        <w:t>Предлагаю</w:t>
      </w:r>
      <w:r>
        <w:rPr>
          <w:color w:val="231F20"/>
          <w:spacing w:val="-14"/>
        </w:rPr>
        <w:t> </w:t>
      </w:r>
      <w:r>
        <w:rPr>
          <w:color w:val="231F20"/>
        </w:rPr>
        <w:t>использовать</w:t>
      </w:r>
      <w:r>
        <w:rPr>
          <w:color w:val="231F20"/>
          <w:spacing w:val="-13"/>
        </w:rPr>
        <w:t> </w:t>
      </w:r>
      <w:r>
        <w:rPr>
          <w:color w:val="231F20"/>
        </w:rPr>
        <w:t>ситуацию</w:t>
      </w:r>
      <w:r>
        <w:rPr>
          <w:color w:val="231F20"/>
          <w:spacing w:val="-13"/>
        </w:rPr>
        <w:t> </w:t>
      </w:r>
      <w:r>
        <w:rPr>
          <w:color w:val="231F20"/>
        </w:rPr>
        <w:t>для</w:t>
      </w:r>
      <w:r>
        <w:rPr>
          <w:color w:val="231F20"/>
          <w:spacing w:val="-13"/>
        </w:rPr>
        <w:t> </w:t>
      </w:r>
      <w:r>
        <w:rPr>
          <w:color w:val="231F20"/>
        </w:rPr>
        <w:t>собственной</w:t>
      </w:r>
      <w:r>
        <w:rPr>
          <w:color w:val="231F20"/>
          <w:spacing w:val="-13"/>
        </w:rPr>
        <w:t> </w:t>
      </w:r>
      <w:r>
        <w:rPr>
          <w:color w:val="231F20"/>
        </w:rPr>
        <w:t>выгоды, чтобы</w:t>
      </w:r>
      <w:r>
        <w:rPr>
          <w:color w:val="231F20"/>
          <w:spacing w:val="-8"/>
        </w:rPr>
        <w:t> </w:t>
      </w:r>
      <w:r>
        <w:rPr>
          <w:color w:val="231F20"/>
        </w:rPr>
        <w:t>узнать</w:t>
      </w:r>
      <w:r>
        <w:rPr>
          <w:color w:val="231F20"/>
          <w:spacing w:val="-8"/>
        </w:rPr>
        <w:t> </w:t>
      </w:r>
      <w:r>
        <w:rPr>
          <w:color w:val="231F20"/>
        </w:rPr>
        <w:t>имя</w:t>
      </w:r>
      <w:r>
        <w:rPr>
          <w:color w:val="231F20"/>
          <w:spacing w:val="-8"/>
        </w:rPr>
        <w:t> </w:t>
      </w:r>
      <w:r>
        <w:rPr>
          <w:color w:val="231F20"/>
        </w:rPr>
        <w:t>ЛПР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попробовать</w:t>
      </w:r>
      <w:r>
        <w:rPr>
          <w:color w:val="231F20"/>
          <w:spacing w:val="-8"/>
        </w:rPr>
        <w:t> </w:t>
      </w:r>
      <w:r>
        <w:rPr>
          <w:color w:val="231F20"/>
        </w:rPr>
        <w:t>достучаться</w:t>
      </w:r>
      <w:r>
        <w:rPr>
          <w:color w:val="231F20"/>
          <w:spacing w:val="-8"/>
        </w:rPr>
        <w:t> </w:t>
      </w:r>
      <w:r>
        <w:rPr>
          <w:color w:val="231F20"/>
        </w:rPr>
        <w:t>до</w:t>
      </w:r>
      <w:r>
        <w:rPr>
          <w:color w:val="231F20"/>
          <w:spacing w:val="-8"/>
        </w:rPr>
        <w:t> </w:t>
      </w:r>
      <w:r>
        <w:rPr>
          <w:color w:val="231F20"/>
        </w:rPr>
        <w:t>этой</w:t>
      </w:r>
      <w:r>
        <w:rPr>
          <w:color w:val="231F20"/>
          <w:spacing w:val="-8"/>
        </w:rPr>
        <w:t> </w:t>
      </w:r>
      <w:r>
        <w:rPr>
          <w:color w:val="231F20"/>
        </w:rPr>
        <w:t>ком- </w:t>
      </w:r>
      <w:r>
        <w:rPr>
          <w:color w:val="231F20"/>
          <w:spacing w:val="-4"/>
        </w:rPr>
        <w:t>пании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позднее.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«Выходи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вторым,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приходи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первым!»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помните? </w:t>
      </w:r>
      <w:r>
        <w:rPr>
          <w:color w:val="231F20"/>
        </w:rPr>
        <w:t>Поэтому на предложение «Пришлите информацию на почту» важно позитивно и с полной готовностью сказать:</w:t>
      </w:r>
    </w:p>
    <w:p>
      <w:pPr>
        <w:pStyle w:val="ListParagraph"/>
        <w:numPr>
          <w:ilvl w:val="1"/>
          <w:numId w:val="185"/>
        </w:numPr>
        <w:tabs>
          <w:tab w:pos="1418" w:val="left" w:leader="none"/>
        </w:tabs>
        <w:spacing w:line="252" w:lineRule="auto" w:before="105" w:after="0"/>
        <w:ind w:left="1418" w:right="1472" w:hanging="284"/>
        <w:jc w:val="both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Да,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конечно,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сделаю!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 готов записать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адрес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электрон-</w:t>
      </w:r>
      <w:r>
        <w:rPr>
          <w:rFonts w:ascii="Arial" w:hAnsi="Arial"/>
          <w:i/>
          <w:color w:val="231F20"/>
          <w:w w:val="90"/>
          <w:sz w:val="18"/>
        </w:rPr>
        <w:t> ной почты! </w:t>
      </w:r>
      <w:r>
        <w:rPr>
          <w:rFonts w:ascii="Wingdings" w:hAnsi="Wingdings"/>
          <w:color w:val="231F20"/>
          <w:w w:val="90"/>
          <w:sz w:val="18"/>
        </w:rPr>
        <w:t></w:t>
      </w: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5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Записывайте: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инфо,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собака,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траксервис,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точка,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5"/>
          <w:w w:val="85"/>
          <w:sz w:val="18"/>
        </w:rPr>
        <w:t>ру.</w:t>
      </w:r>
    </w:p>
    <w:p>
      <w:pPr>
        <w:pStyle w:val="ListParagraph"/>
        <w:numPr>
          <w:ilvl w:val="1"/>
          <w:numId w:val="185"/>
        </w:numPr>
        <w:tabs>
          <w:tab w:pos="1418" w:val="left" w:leader="none"/>
        </w:tabs>
        <w:spacing w:line="249" w:lineRule="auto" w:before="65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Та-а-ак… траксервис, точка, ру. Как зовут директора, я по- </w:t>
      </w:r>
      <w:r>
        <w:rPr>
          <w:rFonts w:ascii="Arial" w:hAnsi="Arial"/>
          <w:i/>
          <w:color w:val="231F20"/>
          <w:w w:val="80"/>
          <w:sz w:val="18"/>
        </w:rPr>
        <w:t>ставлю пометку в теме письма, что это для него? </w:t>
      </w:r>
      <w:r>
        <w:rPr>
          <w:rFonts w:ascii="Trebuchet MS" w:hAnsi="Trebuchet MS"/>
          <w:color w:val="231F20"/>
          <w:w w:val="80"/>
          <w:sz w:val="18"/>
        </w:rPr>
        <w:t>(Это важно </w:t>
      </w:r>
      <w:r>
        <w:rPr>
          <w:rFonts w:ascii="Trebuchet MS" w:hAnsi="Trebuchet MS"/>
          <w:color w:val="231F20"/>
          <w:w w:val="90"/>
          <w:sz w:val="18"/>
        </w:rPr>
        <w:t>сказать уверенно и «под руку».)</w:t>
      </w: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Для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Герасимова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Андрея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ивановича.</w:t>
      </w: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Так,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для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Герасимова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Ивановича.</w:t>
      </w:r>
    </w:p>
    <w:p>
      <w:pPr>
        <w:pStyle w:val="BodyText"/>
        <w:spacing w:line="249" w:lineRule="auto" w:before="130"/>
        <w:ind w:right="1131" w:firstLine="226"/>
      </w:pPr>
      <w:r>
        <w:rPr>
          <w:color w:val="231F20"/>
        </w:rPr>
        <w:t>Таким</w:t>
      </w:r>
      <w:r>
        <w:rPr>
          <w:color w:val="231F20"/>
          <w:spacing w:val="-13"/>
        </w:rPr>
        <w:t> </w:t>
      </w:r>
      <w:r>
        <w:rPr>
          <w:color w:val="231F20"/>
        </w:rPr>
        <w:t>образом,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получаем</w:t>
      </w:r>
      <w:r>
        <w:rPr>
          <w:color w:val="231F20"/>
          <w:spacing w:val="-13"/>
        </w:rPr>
        <w:t> </w:t>
      </w:r>
      <w:r>
        <w:rPr>
          <w:color w:val="231F20"/>
        </w:rPr>
        <w:t>полное</w:t>
      </w:r>
      <w:r>
        <w:rPr>
          <w:color w:val="231F20"/>
          <w:spacing w:val="-13"/>
        </w:rPr>
        <w:t> </w:t>
      </w:r>
      <w:r>
        <w:rPr>
          <w:color w:val="231F20"/>
        </w:rPr>
        <w:t>имя</w:t>
      </w:r>
      <w:r>
        <w:rPr>
          <w:color w:val="231F20"/>
          <w:spacing w:val="-13"/>
        </w:rPr>
        <w:t> </w:t>
      </w:r>
      <w:r>
        <w:rPr>
          <w:color w:val="231F20"/>
        </w:rPr>
        <w:t>ЛПР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сможем</w:t>
      </w:r>
      <w:r>
        <w:rPr>
          <w:color w:val="231F20"/>
          <w:spacing w:val="-13"/>
        </w:rPr>
        <w:t> </w:t>
      </w:r>
      <w:r>
        <w:rPr>
          <w:color w:val="231F20"/>
        </w:rPr>
        <w:t>вос- пользоваться информацией для второго звонка и дальнейших контактов. Конечно, встречаются опытные ассистенты, кото- рые отвечают: «Напишите на имя компании, мы разберемся» или</w:t>
      </w:r>
      <w:r>
        <w:rPr>
          <w:color w:val="231F20"/>
          <w:spacing w:val="-6"/>
        </w:rPr>
        <w:t> </w:t>
      </w:r>
      <w:r>
        <w:rPr>
          <w:color w:val="231F20"/>
        </w:rPr>
        <w:t>«Напишите</w:t>
      </w:r>
      <w:r>
        <w:rPr>
          <w:color w:val="231F20"/>
          <w:spacing w:val="-6"/>
        </w:rPr>
        <w:t> </w:t>
      </w:r>
      <w:r>
        <w:rPr>
          <w:color w:val="231F20"/>
        </w:rPr>
        <w:t>просто</w:t>
      </w:r>
      <w:r>
        <w:rPr>
          <w:color w:val="231F20"/>
          <w:spacing w:val="-6"/>
        </w:rPr>
        <w:t> </w:t>
      </w:r>
      <w:r>
        <w:rPr>
          <w:color w:val="231F20"/>
        </w:rPr>
        <w:t>“Директору”,</w:t>
      </w:r>
      <w:r>
        <w:rPr>
          <w:color w:val="231F20"/>
          <w:spacing w:val="-6"/>
        </w:rPr>
        <w:t> </w:t>
      </w:r>
      <w:r>
        <w:rPr>
          <w:color w:val="231F20"/>
        </w:rPr>
        <w:t>я</w:t>
      </w:r>
      <w:r>
        <w:rPr>
          <w:color w:val="231F20"/>
          <w:spacing w:val="-6"/>
        </w:rPr>
        <w:t> </w:t>
      </w:r>
      <w:r>
        <w:rPr>
          <w:color w:val="231F20"/>
        </w:rPr>
        <w:t>пойму».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таком</w:t>
      </w:r>
      <w:r>
        <w:rPr>
          <w:color w:val="231F20"/>
          <w:spacing w:val="-6"/>
        </w:rPr>
        <w:t> </w:t>
      </w:r>
      <w:r>
        <w:rPr>
          <w:color w:val="231F20"/>
        </w:rPr>
        <w:t>случае рекомендую</w:t>
      </w:r>
      <w:r>
        <w:rPr>
          <w:color w:val="231F20"/>
          <w:spacing w:val="-14"/>
        </w:rPr>
        <w:t> </w:t>
      </w:r>
      <w:r>
        <w:rPr>
          <w:color w:val="231F20"/>
        </w:rPr>
        <w:t>проявить</w:t>
      </w:r>
      <w:r>
        <w:rPr>
          <w:color w:val="231F20"/>
          <w:spacing w:val="-13"/>
        </w:rPr>
        <w:t> </w:t>
      </w:r>
      <w:r>
        <w:rPr>
          <w:i/>
          <w:color w:val="231F20"/>
        </w:rPr>
        <w:t>настойчивость</w:t>
      </w:r>
      <w:r>
        <w:rPr>
          <w:i/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уважительным,</w:t>
      </w:r>
      <w:r>
        <w:rPr>
          <w:color w:val="231F20"/>
          <w:spacing w:val="-13"/>
        </w:rPr>
        <w:t> </w:t>
      </w:r>
      <w:r>
        <w:rPr>
          <w:color w:val="231F20"/>
        </w:rPr>
        <w:t>но</w:t>
      </w:r>
      <w:r>
        <w:rPr>
          <w:color w:val="231F20"/>
          <w:spacing w:val="-13"/>
        </w:rPr>
        <w:t> </w:t>
      </w:r>
      <w:r>
        <w:rPr>
          <w:color w:val="231F20"/>
        </w:rPr>
        <w:t>уве- ренным тоном сказать:</w:t>
      </w:r>
    </w:p>
    <w:p>
      <w:pPr>
        <w:pStyle w:val="BodyText"/>
        <w:spacing w:after="0" w:line="249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1"/>
          <w:numId w:val="185"/>
        </w:numPr>
        <w:tabs>
          <w:tab w:pos="1418" w:val="left" w:leader="none"/>
        </w:tabs>
        <w:spacing w:line="252" w:lineRule="auto" w:before="167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 конечно! </w:t>
      </w:r>
      <w:r>
        <w:rPr>
          <w:rFonts w:ascii="Trebuchet MS" w:hAnsi="Trebuchet MS"/>
          <w:color w:val="231F20"/>
          <w:w w:val="85"/>
          <w:sz w:val="18"/>
        </w:rPr>
        <w:t>(Присоединение). </w:t>
      </w:r>
      <w:r>
        <w:rPr>
          <w:rFonts w:ascii="Arial" w:hAnsi="Arial"/>
          <w:i/>
          <w:color w:val="231F20"/>
          <w:w w:val="85"/>
          <w:sz w:val="18"/>
        </w:rPr>
        <w:t>В любом случае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rFonts w:ascii="Arial" w:hAnsi="Arial"/>
          <w:i/>
          <w:color w:val="231F20"/>
          <w:w w:val="85"/>
          <w:sz w:val="18"/>
        </w:rPr>
        <w:t>, будьте добры, как его зовут? Чисто на будущее, не помешает.</w:t>
      </w: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Герасимов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иванович.</w:t>
      </w:r>
    </w:p>
    <w:p>
      <w:pPr>
        <w:pStyle w:val="BodyText"/>
        <w:spacing w:line="252" w:lineRule="auto" w:before="130"/>
        <w:ind w:right="1131" w:firstLine="226"/>
      </w:pPr>
      <w:r>
        <w:rPr>
          <w:color w:val="231F20"/>
        </w:rPr>
        <w:t>Есть большая вероятность, что мы получим ответ. А если</w:t>
      </w:r>
      <w:r>
        <w:rPr>
          <w:color w:val="231F20"/>
          <w:spacing w:val="80"/>
        </w:rPr>
        <w:t> </w:t>
      </w:r>
      <w:r>
        <w:rPr>
          <w:color w:val="231F20"/>
        </w:rPr>
        <w:t>не получим, то просто продолжим общение, как это задумано для варианта «Пришлите информацию на почту (e-mail)».</w:t>
      </w:r>
    </w:p>
    <w:p>
      <w:pPr>
        <w:spacing w:line="252" w:lineRule="auto" w:before="0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В завершение важно все-таки сделать закрытие, потому что 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две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цели:</w:t>
      </w:r>
      <w:r>
        <w:rPr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цель-максимум: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договориться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встрече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кон- кретное время; цель-минимум: договориться о втором звонке на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конкретное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время.</w:t>
      </w:r>
      <w:r>
        <w:rPr>
          <w:i/>
          <w:color w:val="231F20"/>
          <w:spacing w:val="-9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достигнуть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цели-максимум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по- лучается,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переориентируемся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цель-минимум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двигаемся к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ней.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Нам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нужно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кратко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подвести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итоги,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сказав,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когда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именно мы отправим информацию, и договориться о звонке в точное время, чтобы проверить, дошло ли письмо:</w:t>
      </w:r>
    </w:p>
    <w:p>
      <w:pPr>
        <w:pStyle w:val="ListParagraph"/>
        <w:numPr>
          <w:ilvl w:val="1"/>
          <w:numId w:val="185"/>
        </w:numPr>
        <w:tabs>
          <w:tab w:pos="1418" w:val="left" w:leader="none"/>
        </w:tabs>
        <w:spacing w:line="254" w:lineRule="auto" w:before="101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Итак,</w:t>
      </w:r>
      <w:r>
        <w:rPr>
          <w:rFonts w:ascii="Arial" w:hAnsi="Arial"/>
          <w:i/>
          <w:color w:val="231F20"/>
          <w:w w:val="90"/>
          <w:sz w:val="18"/>
        </w:rPr>
        <w:t> я</w:t>
      </w:r>
      <w:r>
        <w:rPr>
          <w:rFonts w:ascii="Arial" w:hAnsi="Arial"/>
          <w:i/>
          <w:color w:val="231F20"/>
          <w:w w:val="90"/>
          <w:sz w:val="18"/>
        </w:rPr>
        <w:t> до</w:t>
      </w:r>
      <w:r>
        <w:rPr>
          <w:rFonts w:ascii="Arial" w:hAnsi="Arial"/>
          <w:i/>
          <w:color w:val="231F20"/>
          <w:w w:val="90"/>
          <w:sz w:val="18"/>
        </w:rPr>
        <w:t> 16:35</w:t>
      </w:r>
      <w:r>
        <w:rPr>
          <w:rFonts w:ascii="Arial" w:hAnsi="Arial"/>
          <w:i/>
          <w:color w:val="231F20"/>
          <w:w w:val="90"/>
          <w:sz w:val="18"/>
        </w:rPr>
        <w:t> отправлю</w:t>
      </w:r>
      <w:r>
        <w:rPr>
          <w:rFonts w:ascii="Arial" w:hAnsi="Arial"/>
          <w:i/>
          <w:color w:val="231F20"/>
          <w:w w:val="90"/>
          <w:sz w:val="18"/>
        </w:rPr>
        <w:t> вам</w:t>
      </w:r>
      <w:r>
        <w:rPr>
          <w:rFonts w:ascii="Arial" w:hAnsi="Arial"/>
          <w:i/>
          <w:color w:val="231F20"/>
          <w:w w:val="90"/>
          <w:sz w:val="18"/>
        </w:rPr>
        <w:t> информацию</w:t>
      </w:r>
      <w:r>
        <w:rPr>
          <w:rFonts w:ascii="Arial" w:hAnsi="Arial"/>
          <w:i/>
          <w:color w:val="231F20"/>
          <w:w w:val="90"/>
          <w:sz w:val="18"/>
        </w:rPr>
        <w:t> на</w:t>
      </w:r>
      <w:r>
        <w:rPr>
          <w:rFonts w:ascii="Arial" w:hAnsi="Arial"/>
          <w:i/>
          <w:color w:val="231F20"/>
          <w:w w:val="90"/>
          <w:sz w:val="18"/>
        </w:rPr>
        <w:t> адрес </w:t>
      </w:r>
      <w:hyperlink r:id="rId128">
        <w:r>
          <w:rPr>
            <w:rFonts w:ascii="Arial" w:hAnsi="Arial"/>
            <w:i/>
            <w:color w:val="231F20"/>
            <w:w w:val="90"/>
            <w:sz w:val="18"/>
          </w:rPr>
          <w:t>info@trakservis.ru</w:t>
        </w:r>
      </w:hyperlink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имя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Герасимова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Андрея</w:t>
      </w:r>
      <w:r>
        <w:rPr>
          <w:rFonts w:ascii="Arial" w:hAnsi="Arial"/>
          <w:i/>
          <w:color w:val="231F20"/>
          <w:spacing w:val="28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Ивановича </w:t>
      </w:r>
      <w:r>
        <w:rPr>
          <w:rFonts w:ascii="Arial" w:hAnsi="Arial"/>
          <w:i/>
          <w:color w:val="231F20"/>
          <w:w w:val="85"/>
          <w:sz w:val="18"/>
        </w:rPr>
        <w:t>и в 16:45 вам перезвоню, чтобы просто проверить, дошло ли письмо, а то бывает, что уходит в спам, хорошо?</w:t>
      </w: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5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хорошо,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звоните.</w:t>
      </w:r>
    </w:p>
    <w:p>
      <w:pPr>
        <w:pStyle w:val="ListParagraph"/>
        <w:numPr>
          <w:ilvl w:val="1"/>
          <w:numId w:val="185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Всего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доброго,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связи!</w:t>
      </w:r>
    </w:p>
    <w:p>
      <w:pPr>
        <w:pStyle w:val="BodyText"/>
        <w:spacing w:line="252" w:lineRule="auto" w:before="133"/>
        <w:ind w:left="794" w:right="533"/>
        <w:jc w:val="left"/>
      </w:pPr>
      <w:r>
        <w:rPr>
          <w:color w:val="231F20"/>
        </w:rPr>
        <w:t>Все, второй вариант завершен, цель-минимум выполнена! Обратите внимание на четыре важнейших пункта.</w:t>
      </w:r>
    </w:p>
    <w:p>
      <w:pPr>
        <w:pStyle w:val="ListParagraph"/>
        <w:numPr>
          <w:ilvl w:val="0"/>
          <w:numId w:val="186"/>
        </w:numPr>
        <w:tabs>
          <w:tab w:pos="1246" w:val="left" w:leader="none"/>
        </w:tabs>
        <w:spacing w:line="240" w:lineRule="auto" w:before="169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Говорим,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до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какого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времени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точно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мы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отправим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письмо.</w:t>
      </w:r>
    </w:p>
    <w:p>
      <w:pPr>
        <w:pStyle w:val="ListParagraph"/>
        <w:numPr>
          <w:ilvl w:val="0"/>
          <w:numId w:val="186"/>
        </w:numPr>
        <w:tabs>
          <w:tab w:pos="1246" w:val="left" w:leader="none"/>
        </w:tabs>
        <w:spacing w:line="240" w:lineRule="auto" w:before="8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Проверяем</w:t>
      </w:r>
      <w:r>
        <w:rPr>
          <w:color w:val="231F20"/>
          <w:spacing w:val="8"/>
          <w:sz w:val="21"/>
        </w:rPr>
        <w:t> </w:t>
      </w:r>
      <w:r>
        <w:rPr>
          <w:color w:val="231F20"/>
          <w:sz w:val="21"/>
        </w:rPr>
        <w:t>правильность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имейла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имени</w:t>
      </w:r>
      <w:r>
        <w:rPr>
          <w:color w:val="231F20"/>
          <w:spacing w:val="8"/>
          <w:sz w:val="21"/>
        </w:rPr>
        <w:t> </w:t>
      </w:r>
      <w:r>
        <w:rPr>
          <w:color w:val="231F20"/>
          <w:spacing w:val="-4"/>
          <w:sz w:val="21"/>
        </w:rPr>
        <w:t>ЛПР.</w:t>
      </w:r>
    </w:p>
    <w:p>
      <w:pPr>
        <w:pStyle w:val="ListParagraph"/>
        <w:numPr>
          <w:ilvl w:val="0"/>
          <w:numId w:val="186"/>
        </w:numPr>
        <w:tabs>
          <w:tab w:pos="1247" w:val="left" w:leader="none"/>
        </w:tabs>
        <w:spacing w:line="252" w:lineRule="auto" w:before="82" w:after="0"/>
        <w:ind w:left="1247" w:right="1132" w:hanging="284"/>
        <w:jc w:val="left"/>
        <w:rPr>
          <w:sz w:val="21"/>
        </w:rPr>
      </w:pPr>
      <w:r>
        <w:rPr>
          <w:color w:val="231F20"/>
          <w:sz w:val="21"/>
        </w:rPr>
        <w:t>Говорим точно, когда перезвоним. Собеседник должен просто запомнить, а не высчитывать в уме.</w:t>
      </w:r>
    </w:p>
    <w:p>
      <w:pPr>
        <w:pStyle w:val="ListParagraph"/>
        <w:numPr>
          <w:ilvl w:val="0"/>
          <w:numId w:val="186"/>
        </w:numPr>
        <w:tabs>
          <w:tab w:pos="1246" w:val="left" w:leader="none"/>
        </w:tabs>
        <w:spacing w:line="240" w:lineRule="auto" w:before="7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конце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фразы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делаем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закрытие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«хорошо?».</w:t>
      </w:r>
    </w:p>
    <w:p>
      <w:pPr>
        <w:pStyle w:val="BodyText"/>
        <w:spacing w:before="182"/>
        <w:ind w:left="794"/>
      </w:pPr>
      <w:r>
        <w:rPr>
          <w:color w:val="231F20"/>
        </w:rPr>
        <w:t>Закрытие</w:t>
      </w:r>
      <w:r>
        <w:rPr>
          <w:color w:val="231F20"/>
          <w:spacing w:val="5"/>
        </w:rPr>
        <w:t> </w:t>
      </w:r>
      <w:r>
        <w:rPr>
          <w:color w:val="231F20"/>
        </w:rPr>
        <w:t>обязательно!</w:t>
      </w:r>
      <w:r>
        <w:rPr>
          <w:color w:val="231F20"/>
          <w:spacing w:val="5"/>
        </w:rPr>
        <w:t> </w:t>
      </w:r>
      <w:r>
        <w:rPr>
          <w:color w:val="231F20"/>
        </w:rPr>
        <w:t>Помните</w:t>
      </w:r>
      <w:r>
        <w:rPr>
          <w:color w:val="231F20"/>
          <w:spacing w:val="6"/>
        </w:rPr>
        <w:t> </w:t>
      </w:r>
      <w:r>
        <w:rPr>
          <w:color w:val="231F20"/>
        </w:rPr>
        <w:t>правило:</w:t>
      </w:r>
      <w:r>
        <w:rPr>
          <w:color w:val="231F20"/>
          <w:spacing w:val="5"/>
        </w:rPr>
        <w:t> </w:t>
      </w:r>
      <w:r>
        <w:rPr>
          <w:color w:val="231F20"/>
        </w:rPr>
        <w:t>всегда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закрывай?</w:t>
      </w:r>
    </w:p>
    <w:p>
      <w:pPr>
        <w:pStyle w:val="BodyText"/>
        <w:spacing w:line="247" w:lineRule="auto" w:before="11"/>
        <w:ind w:right="1131"/>
      </w:pPr>
      <w:r>
        <w:rPr>
          <w:color w:val="231F20"/>
        </w:rPr>
        <w:t>«Дошло ли письмо» — это просто повод позвонить еще раз, причем обоснованный. Потому что письма, бывает, теряются, попадают в спам, не доходят из-за ошибки в адресе. Редко кто возражает</w:t>
      </w:r>
      <w:r>
        <w:rPr>
          <w:color w:val="231F20"/>
          <w:spacing w:val="-2"/>
        </w:rPr>
        <w:t> </w:t>
      </w:r>
      <w:r>
        <w:rPr>
          <w:color w:val="231F20"/>
        </w:rPr>
        <w:t>против</w:t>
      </w:r>
      <w:r>
        <w:rPr>
          <w:color w:val="231F20"/>
          <w:spacing w:val="-2"/>
        </w:rPr>
        <w:t> </w:t>
      </w:r>
      <w:r>
        <w:rPr>
          <w:color w:val="231F20"/>
        </w:rPr>
        <w:t>такого</w:t>
      </w:r>
      <w:r>
        <w:rPr>
          <w:color w:val="231F20"/>
          <w:spacing w:val="-2"/>
        </w:rPr>
        <w:t> </w:t>
      </w:r>
      <w:r>
        <w:rPr>
          <w:color w:val="231F20"/>
        </w:rPr>
        <w:t>звонка.</w:t>
      </w:r>
      <w:r>
        <w:rPr>
          <w:color w:val="231F20"/>
          <w:spacing w:val="-2"/>
        </w:rPr>
        <w:t> </w:t>
      </w:r>
      <w:r>
        <w:rPr>
          <w:color w:val="231F20"/>
        </w:rPr>
        <w:t>Я</w:t>
      </w:r>
      <w:r>
        <w:rPr>
          <w:color w:val="231F20"/>
          <w:spacing w:val="-2"/>
        </w:rPr>
        <w:t> </w:t>
      </w:r>
      <w:r>
        <w:rPr>
          <w:color w:val="231F20"/>
        </w:rPr>
        <w:t>называю</w:t>
      </w:r>
      <w:r>
        <w:rPr>
          <w:color w:val="231F20"/>
          <w:spacing w:val="-2"/>
        </w:rPr>
        <w:t> </w:t>
      </w:r>
      <w:r>
        <w:rPr>
          <w:color w:val="231F20"/>
        </w:rPr>
        <w:t>это</w:t>
      </w:r>
      <w:r>
        <w:rPr>
          <w:color w:val="231F20"/>
          <w:spacing w:val="-2"/>
        </w:rPr>
        <w:t> </w:t>
      </w:r>
      <w:r>
        <w:rPr>
          <w:rFonts w:ascii="Calibri" w:hAnsi="Calibri"/>
          <w:b/>
          <w:color w:val="231F20"/>
        </w:rPr>
        <w:t>методом двух звонков</w:t>
      </w:r>
      <w:r>
        <w:rPr>
          <w:color w:val="231F20"/>
        </w:rPr>
        <w:t>. </w:t>
      </w:r>
      <w:r>
        <w:rPr>
          <w:i/>
          <w:color w:val="231F20"/>
        </w:rPr>
        <w:t>Звонков может быть и больше двух, но первые два обязательные</w:t>
      </w:r>
      <w:r>
        <w:rPr>
          <w:color w:val="231F20"/>
        </w:rPr>
        <w:t>, поэтому «двухзвонковый». К этому варианту прибегают, если другие, более «короткие» варианты не сраба- тывают. Он состоит из нескольких этапов.</w:t>
      </w:r>
    </w:p>
    <w:p>
      <w:pPr>
        <w:pStyle w:val="BodyText"/>
        <w:spacing w:after="0" w:line="247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1"/>
        <w:gridCol w:w="1014"/>
        <w:gridCol w:w="837"/>
        <w:gridCol w:w="1241"/>
        <w:gridCol w:w="979"/>
        <w:gridCol w:w="712"/>
      </w:tblGrid>
      <w:tr>
        <w:trPr>
          <w:trHeight w:val="347" w:hRule="atLeast"/>
        </w:trPr>
        <w:tc>
          <w:tcPr>
            <w:tcW w:w="1895" w:type="dxa"/>
            <w:gridSpan w:val="2"/>
          </w:tcPr>
          <w:p>
            <w:pPr>
              <w:pStyle w:val="TableParagraph"/>
              <w:spacing w:before="88"/>
              <w:ind w:left="9"/>
              <w:jc w:val="center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Этап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1</w:t>
            </w:r>
          </w:p>
        </w:tc>
        <w:tc>
          <w:tcPr>
            <w:tcW w:w="2078" w:type="dxa"/>
            <w:gridSpan w:val="2"/>
          </w:tcPr>
          <w:p>
            <w:pPr>
              <w:pStyle w:val="TableParagraph"/>
              <w:spacing w:before="88"/>
              <w:ind w:left="6"/>
              <w:jc w:val="center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Этап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2</w:t>
            </w:r>
          </w:p>
        </w:tc>
        <w:tc>
          <w:tcPr>
            <w:tcW w:w="979" w:type="dxa"/>
          </w:tcPr>
          <w:p>
            <w:pPr>
              <w:pStyle w:val="TableParagraph"/>
              <w:spacing w:before="88"/>
              <w:ind w:left="4"/>
              <w:jc w:val="center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Этап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3</w:t>
            </w:r>
          </w:p>
        </w:tc>
        <w:tc>
          <w:tcPr>
            <w:tcW w:w="712" w:type="dxa"/>
          </w:tcPr>
          <w:p>
            <w:pPr>
              <w:pStyle w:val="TableParagraph"/>
              <w:spacing w:before="88"/>
              <w:ind w:left="31" w:right="30"/>
              <w:jc w:val="center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Этап</w:t>
            </w:r>
            <w:r>
              <w:rPr>
                <w:color w:val="231F20"/>
                <w:spacing w:val="-3"/>
                <w:w w:val="90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4</w:t>
            </w:r>
          </w:p>
        </w:tc>
      </w:tr>
      <w:tr>
        <w:trPr>
          <w:trHeight w:val="320" w:hRule="atLeast"/>
        </w:trPr>
        <w:tc>
          <w:tcPr>
            <w:tcW w:w="881" w:type="dxa"/>
            <w:tcBorders>
              <w:bottom w:val="nil"/>
            </w:tcBorders>
          </w:tcPr>
          <w:p>
            <w:pPr>
              <w:pStyle w:val="TableParagraph"/>
              <w:spacing w:before="87"/>
              <w:ind w:right="6"/>
              <w:jc w:val="center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1-й</w:t>
            </w:r>
            <w:r>
              <w:rPr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звонок</w:t>
            </w:r>
          </w:p>
        </w:tc>
        <w:tc>
          <w:tcPr>
            <w:tcW w:w="1014" w:type="dxa"/>
            <w:tcBorders>
              <w:bottom w:val="nil"/>
            </w:tcBorders>
          </w:tcPr>
          <w:p>
            <w:pPr>
              <w:pStyle w:val="TableParagraph"/>
              <w:spacing w:before="87"/>
              <w:ind w:left="84"/>
              <w:rPr>
                <w:sz w:val="16"/>
              </w:rPr>
            </w:pPr>
            <w:r>
              <w:rPr>
                <w:color w:val="231F20"/>
                <w:spacing w:val="-2"/>
                <w:w w:val="80"/>
                <w:sz w:val="16"/>
              </w:rPr>
              <w:t>Цель:</w:t>
            </w:r>
            <w:r>
              <w:rPr>
                <w:color w:val="231F20"/>
                <w:spacing w:val="-5"/>
                <w:w w:val="80"/>
                <w:sz w:val="16"/>
              </w:rPr>
              <w:t> </w:t>
            </w:r>
            <w:r>
              <w:rPr>
                <w:color w:val="231F20"/>
                <w:spacing w:val="-2"/>
                <w:w w:val="95"/>
                <w:sz w:val="16"/>
              </w:rPr>
              <w:t>догово-</w:t>
            </w:r>
          </w:p>
        </w:tc>
        <w:tc>
          <w:tcPr>
            <w:tcW w:w="837" w:type="dxa"/>
            <w:tcBorders>
              <w:bottom w:val="nil"/>
            </w:tcBorders>
          </w:tcPr>
          <w:p>
            <w:pPr>
              <w:pStyle w:val="TableParagraph"/>
              <w:spacing w:before="87"/>
              <w:ind w:left="84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2-</w:t>
            </w:r>
            <w:r>
              <w:rPr>
                <w:color w:val="231F20"/>
                <w:spacing w:val="-10"/>
                <w:sz w:val="16"/>
              </w:rPr>
              <w:t>й</w:t>
            </w:r>
          </w:p>
        </w:tc>
        <w:tc>
          <w:tcPr>
            <w:tcW w:w="1241" w:type="dxa"/>
            <w:tcBorders>
              <w:bottom w:val="nil"/>
            </w:tcBorders>
          </w:tcPr>
          <w:p>
            <w:pPr>
              <w:pStyle w:val="TableParagraph"/>
              <w:spacing w:line="157" w:lineRule="exact" w:before="143"/>
              <w:ind w:left="55"/>
              <w:rPr>
                <w:sz w:val="16"/>
              </w:rPr>
            </w:pPr>
            <w:r>
              <w:rPr>
                <w:color w:val="231F20"/>
                <w:spacing w:val="-2"/>
                <w:w w:val="80"/>
                <w:sz w:val="16"/>
              </w:rPr>
              <w:t>Цель: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договорить-</w:t>
            </w:r>
          </w:p>
        </w:tc>
        <w:tc>
          <w:tcPr>
            <w:tcW w:w="979" w:type="dxa"/>
            <w:tcBorders>
              <w:bottom w:val="nil"/>
            </w:tcBorders>
          </w:tcPr>
          <w:p>
            <w:pPr>
              <w:pStyle w:val="TableParagraph"/>
              <w:spacing w:before="87"/>
              <w:ind w:right="69"/>
              <w:jc w:val="center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3-й</w:t>
            </w:r>
            <w:r>
              <w:rPr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звонок.</w:t>
            </w:r>
          </w:p>
        </w:tc>
        <w:tc>
          <w:tcPr>
            <w:tcW w:w="712" w:type="dxa"/>
            <w:tcBorders>
              <w:bottom w:val="nil"/>
            </w:tcBorders>
          </w:tcPr>
          <w:p>
            <w:pPr>
              <w:pStyle w:val="TableParagraph"/>
              <w:spacing w:before="87"/>
              <w:ind w:left="1" w:right="31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95"/>
                <w:sz w:val="16"/>
              </w:rPr>
              <w:t>Встреча</w:t>
            </w:r>
          </w:p>
        </w:tc>
      </w:tr>
      <w:tr>
        <w:trPr>
          <w:trHeight w:val="220" w:hRule="atLeast"/>
        </w:trPr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3" w:lineRule="exact"/>
              <w:ind w:left="38" w:right="55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90"/>
                <w:sz w:val="16"/>
              </w:rPr>
              <w:t>«Пришлите</w:t>
            </w:r>
          </w:p>
        </w:tc>
        <w:tc>
          <w:tcPr>
            <w:tcW w:w="10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3" w:lineRule="exact"/>
              <w:ind w:left="84"/>
              <w:rPr>
                <w:sz w:val="16"/>
              </w:rPr>
            </w:pPr>
            <w:r>
              <w:rPr>
                <w:color w:val="231F20"/>
                <w:spacing w:val="-2"/>
                <w:w w:val="95"/>
                <w:sz w:val="16"/>
              </w:rPr>
              <w:t>риться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3" w:lineRule="exact"/>
              <w:ind w:left="84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звонок</w:t>
            </w:r>
          </w:p>
        </w:tc>
        <w:tc>
          <w:tcPr>
            <w:tcW w:w="1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7" w:lineRule="exact" w:before="43"/>
              <w:ind w:left="55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ся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о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3-м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2"/>
                <w:w w:val="85"/>
                <w:sz w:val="16"/>
              </w:rPr>
              <w:t>звонке</w:t>
            </w:r>
          </w:p>
        </w:tc>
        <w:tc>
          <w:tcPr>
            <w:tcW w:w="9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3" w:lineRule="exact"/>
              <w:ind w:left="4" w:right="229"/>
              <w:jc w:val="center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Цель:</w:t>
            </w:r>
            <w:r>
              <w:rPr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color w:val="231F20"/>
                <w:spacing w:val="-5"/>
                <w:w w:val="90"/>
                <w:sz w:val="16"/>
              </w:rPr>
              <w:t>до-</w:t>
            </w:r>
          </w:p>
        </w:tc>
        <w:tc>
          <w:tcPr>
            <w:tcW w:w="7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3" w:lineRule="exact"/>
              <w:ind w:right="55"/>
              <w:jc w:val="center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на</w:t>
            </w:r>
            <w:r>
              <w:rPr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95"/>
                <w:sz w:val="16"/>
              </w:rPr>
              <w:t>имейл»</w:t>
            </w:r>
          </w:p>
        </w:tc>
        <w:tc>
          <w:tcPr>
            <w:tcW w:w="10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3" w:lineRule="exact"/>
              <w:ind w:left="84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о</w:t>
            </w:r>
            <w:r>
              <w:rPr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color w:val="231F20"/>
                <w:w w:val="85"/>
                <w:sz w:val="16"/>
              </w:rPr>
              <w:t>2-м</w:t>
            </w:r>
            <w:r>
              <w:rPr>
                <w:color w:val="231F20"/>
                <w:spacing w:val="-2"/>
                <w:w w:val="85"/>
                <w:sz w:val="16"/>
              </w:rPr>
              <w:t> звонке.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3" w:lineRule="exact"/>
              <w:ind w:left="84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«Дошло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5"/>
                <w:w w:val="95"/>
                <w:sz w:val="16"/>
              </w:rPr>
              <w:t>ли</w:t>
            </w:r>
          </w:p>
        </w:tc>
        <w:tc>
          <w:tcPr>
            <w:tcW w:w="1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7" w:lineRule="exact" w:before="43"/>
              <w:ind w:left="55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по</w:t>
            </w:r>
            <w:r>
              <w:rPr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содержанию</w:t>
            </w:r>
          </w:p>
        </w:tc>
        <w:tc>
          <w:tcPr>
            <w:tcW w:w="9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3" w:lineRule="exact"/>
              <w:ind w:left="4" w:right="108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95"/>
                <w:sz w:val="16"/>
              </w:rPr>
              <w:t>говориться</w:t>
            </w:r>
          </w:p>
        </w:tc>
        <w:tc>
          <w:tcPr>
            <w:tcW w:w="71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8" w:hRule="atLeast"/>
        </w:trPr>
        <w:tc>
          <w:tcPr>
            <w:tcW w:w="88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7" w:type="dxa"/>
            <w:tcBorders>
              <w:top w:val="nil"/>
            </w:tcBorders>
          </w:tcPr>
          <w:p>
            <w:pPr>
              <w:pStyle w:val="TableParagraph"/>
              <w:spacing w:line="173" w:lineRule="exact"/>
              <w:ind w:left="84"/>
              <w:rPr>
                <w:sz w:val="16"/>
              </w:rPr>
            </w:pPr>
            <w:r>
              <w:rPr>
                <w:color w:val="231F20"/>
                <w:spacing w:val="-2"/>
                <w:w w:val="95"/>
                <w:sz w:val="16"/>
              </w:rPr>
              <w:t>письмо»</w:t>
            </w:r>
          </w:p>
        </w:tc>
        <w:tc>
          <w:tcPr>
            <w:tcW w:w="1241" w:type="dxa"/>
            <w:tcBorders>
              <w:top w:val="nil"/>
            </w:tcBorders>
          </w:tcPr>
          <w:p>
            <w:pPr>
              <w:pStyle w:val="TableParagraph"/>
              <w:spacing w:before="43"/>
              <w:ind w:left="55"/>
              <w:rPr>
                <w:sz w:val="16"/>
              </w:rPr>
            </w:pPr>
            <w:r>
              <w:rPr>
                <w:color w:val="231F20"/>
                <w:spacing w:val="-2"/>
                <w:w w:val="95"/>
                <w:sz w:val="16"/>
              </w:rPr>
              <w:t>предложения</w:t>
            </w:r>
          </w:p>
        </w:tc>
        <w:tc>
          <w:tcPr>
            <w:tcW w:w="979" w:type="dxa"/>
            <w:tcBorders>
              <w:top w:val="nil"/>
            </w:tcBorders>
          </w:tcPr>
          <w:p>
            <w:pPr>
              <w:pStyle w:val="TableParagraph"/>
              <w:spacing w:line="173" w:lineRule="exact"/>
              <w:ind w:left="29" w:right="225"/>
              <w:jc w:val="center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о</w:t>
            </w:r>
            <w:r>
              <w:rPr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color w:val="231F20"/>
                <w:spacing w:val="-2"/>
                <w:w w:val="90"/>
                <w:sz w:val="16"/>
              </w:rPr>
              <w:t>встрече</w:t>
            </w:r>
          </w:p>
        </w:tc>
        <w:tc>
          <w:tcPr>
            <w:tcW w:w="712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line="252" w:lineRule="auto" w:before="205"/>
        <w:ind w:right="1131" w:firstLine="226"/>
      </w:pPr>
      <w:r>
        <w:rPr>
          <w:color w:val="231F20"/>
        </w:rPr>
        <w:t>Этап</w:t>
      </w:r>
      <w:r>
        <w:rPr>
          <w:color w:val="231F20"/>
          <w:spacing w:val="-9"/>
        </w:rPr>
        <w:t> </w:t>
      </w:r>
      <w:r>
        <w:rPr>
          <w:color w:val="231F20"/>
        </w:rPr>
        <w:t>2</w:t>
      </w:r>
      <w:r>
        <w:rPr>
          <w:color w:val="231F20"/>
          <w:spacing w:val="-9"/>
        </w:rPr>
        <w:t> </w:t>
      </w:r>
      <w:r>
        <w:rPr>
          <w:color w:val="231F20"/>
        </w:rPr>
        <w:t>мы</w:t>
      </w:r>
      <w:r>
        <w:rPr>
          <w:color w:val="231F20"/>
          <w:spacing w:val="-9"/>
        </w:rPr>
        <w:t> </w:t>
      </w:r>
      <w:r>
        <w:rPr>
          <w:color w:val="231F20"/>
        </w:rPr>
        <w:t>разберем</w:t>
      </w:r>
      <w:r>
        <w:rPr>
          <w:color w:val="231F20"/>
          <w:spacing w:val="-9"/>
        </w:rPr>
        <w:t> </w:t>
      </w:r>
      <w:r>
        <w:rPr>
          <w:color w:val="231F20"/>
        </w:rPr>
        <w:t>позднее,</w:t>
      </w:r>
      <w:r>
        <w:rPr>
          <w:color w:val="231F20"/>
          <w:spacing w:val="-9"/>
        </w:rPr>
        <w:t> </w:t>
      </w:r>
      <w:r>
        <w:rPr>
          <w:color w:val="231F20"/>
        </w:rPr>
        <w:t>после</w:t>
      </w:r>
      <w:r>
        <w:rPr>
          <w:color w:val="231F20"/>
          <w:spacing w:val="-9"/>
        </w:rPr>
        <w:t> </w:t>
      </w:r>
      <w:r>
        <w:rPr>
          <w:color w:val="231F20"/>
        </w:rPr>
        <w:t>того</w:t>
      </w:r>
      <w:r>
        <w:rPr>
          <w:color w:val="231F20"/>
          <w:spacing w:val="-9"/>
        </w:rPr>
        <w:t> </w:t>
      </w:r>
      <w:r>
        <w:rPr>
          <w:color w:val="231F20"/>
        </w:rPr>
        <w:t>как</w:t>
      </w:r>
      <w:r>
        <w:rPr>
          <w:color w:val="231F20"/>
          <w:spacing w:val="-9"/>
        </w:rPr>
        <w:t> </w:t>
      </w:r>
      <w:r>
        <w:rPr>
          <w:color w:val="231F20"/>
        </w:rPr>
        <w:t>освоим</w:t>
      </w:r>
      <w:r>
        <w:rPr>
          <w:color w:val="231F20"/>
          <w:spacing w:val="-9"/>
        </w:rPr>
        <w:t> </w:t>
      </w:r>
      <w:r>
        <w:rPr>
          <w:color w:val="231F20"/>
        </w:rPr>
        <w:t>общение с ЛПР для обычного звонка с назначением встречи. А сейчас подведем</w:t>
      </w:r>
      <w:r>
        <w:rPr>
          <w:color w:val="231F20"/>
          <w:spacing w:val="-4"/>
        </w:rPr>
        <w:t> </w:t>
      </w:r>
      <w:r>
        <w:rPr>
          <w:color w:val="231F20"/>
        </w:rPr>
        <w:t>итоги.</w:t>
      </w:r>
      <w:r>
        <w:rPr>
          <w:color w:val="231F20"/>
          <w:spacing w:val="-4"/>
        </w:rPr>
        <w:t> </w:t>
      </w:r>
      <w:r>
        <w:rPr>
          <w:color w:val="231F20"/>
        </w:rPr>
        <w:t>В</w:t>
      </w:r>
      <w:r>
        <w:rPr>
          <w:color w:val="231F20"/>
          <w:spacing w:val="-4"/>
        </w:rPr>
        <w:t> </w:t>
      </w:r>
      <w:r>
        <w:rPr>
          <w:color w:val="231F20"/>
        </w:rPr>
        <w:t>варианте</w:t>
      </w:r>
      <w:r>
        <w:rPr>
          <w:color w:val="231F20"/>
          <w:spacing w:val="-4"/>
        </w:rPr>
        <w:t> </w:t>
      </w:r>
      <w:r>
        <w:rPr>
          <w:color w:val="231F20"/>
        </w:rPr>
        <w:t>«Пришлите</w:t>
      </w:r>
      <w:r>
        <w:rPr>
          <w:color w:val="231F20"/>
          <w:spacing w:val="-4"/>
        </w:rPr>
        <w:t> </w:t>
      </w:r>
      <w:r>
        <w:rPr>
          <w:color w:val="231F20"/>
        </w:rPr>
        <w:t>информацию</w:t>
      </w:r>
      <w:r>
        <w:rPr>
          <w:color w:val="231F20"/>
          <w:spacing w:val="-4"/>
        </w:rPr>
        <w:t> </w:t>
      </w:r>
      <w:r>
        <w:rPr>
          <w:color w:val="231F20"/>
        </w:rPr>
        <w:t>на</w:t>
      </w:r>
      <w:r>
        <w:rPr>
          <w:color w:val="231F20"/>
          <w:spacing w:val="-4"/>
        </w:rPr>
        <w:t> </w:t>
      </w:r>
      <w:r>
        <w:rPr>
          <w:color w:val="231F20"/>
        </w:rPr>
        <w:t>почту (e-mail)» первый звонок будет выглядеть так: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165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141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директором.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Вопрос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ассистента: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какому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вопросу?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вопросу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бюджета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корпоративного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автопарка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2013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год.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Пришлите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информацию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почту.</w:t>
      </w:r>
    </w:p>
    <w:p>
      <w:pPr>
        <w:pStyle w:val="ListParagraph"/>
        <w:numPr>
          <w:ilvl w:val="1"/>
          <w:numId w:val="186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 конечно, я так и сделаю! Я готов записать ваш имейл </w:t>
      </w:r>
      <w:r>
        <w:rPr>
          <w:rFonts w:ascii="Arial" w:hAnsi="Arial"/>
          <w:i/>
          <w:color w:val="231F20"/>
          <w:w w:val="90"/>
          <w:sz w:val="18"/>
        </w:rPr>
        <w:t>(адрес электронной почты) </w:t>
      </w:r>
      <w:r>
        <w:rPr>
          <w:rFonts w:ascii="Wingdings" w:hAnsi="Wingdings"/>
          <w:color w:val="231F20"/>
          <w:w w:val="90"/>
          <w:sz w:val="18"/>
        </w:rPr>
        <w:t></w:t>
      </w:r>
      <w:r>
        <w:rPr>
          <w:rFonts w:ascii="Arial" w:hAnsi="Arial"/>
          <w:i/>
          <w:color w:val="231F20"/>
          <w:w w:val="90"/>
          <w:sz w:val="18"/>
        </w:rPr>
        <w:t>.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Записывайте: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инфо,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собака,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траксервис,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точка,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5"/>
          <w:w w:val="85"/>
          <w:sz w:val="18"/>
        </w:rPr>
        <w:t>ру.</w:t>
      </w:r>
    </w:p>
    <w:p>
      <w:pPr>
        <w:pStyle w:val="ListParagraph"/>
        <w:numPr>
          <w:ilvl w:val="1"/>
          <w:numId w:val="186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Та-а-ак… траксервис, точка, ру. Как зовут директора, я по- </w:t>
      </w:r>
      <w:r>
        <w:rPr>
          <w:rFonts w:ascii="Arial" w:hAnsi="Arial"/>
          <w:i/>
          <w:color w:val="231F20"/>
          <w:w w:val="80"/>
          <w:sz w:val="18"/>
        </w:rPr>
        <w:t>ставлю пометку в теме письма, что это для него?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Напишите: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для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директора,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пойму.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конечно!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любом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случае,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будьте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добры,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его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зовут?</w:t>
      </w:r>
    </w:p>
    <w:p>
      <w:pPr>
        <w:spacing w:before="13"/>
        <w:ind w:left="141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Чисто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будущее,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помешает.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Герасимов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иванович.</w:t>
      </w:r>
    </w:p>
    <w:p>
      <w:pPr>
        <w:pStyle w:val="ListParagraph"/>
        <w:numPr>
          <w:ilvl w:val="1"/>
          <w:numId w:val="186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Герасимов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Иванович.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Итак,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16:35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отправлю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 информацию на адрес </w:t>
      </w:r>
      <w:hyperlink r:id="rId128">
        <w:r>
          <w:rPr>
            <w:rFonts w:ascii="Arial" w:hAnsi="Arial"/>
            <w:i/>
            <w:color w:val="231F20"/>
            <w:w w:val="85"/>
            <w:sz w:val="18"/>
          </w:rPr>
          <w:t>info@trakservis.ru</w:t>
        </w:r>
      </w:hyperlink>
      <w:r>
        <w:rPr>
          <w:rFonts w:ascii="Arial" w:hAnsi="Arial"/>
          <w:i/>
          <w:color w:val="231F20"/>
          <w:w w:val="85"/>
          <w:sz w:val="18"/>
        </w:rPr>
        <w:t> на имя Герасимова Андрея Ивановича и в 16:45 вам перезвоню, чтобы просто </w:t>
      </w:r>
      <w:r>
        <w:rPr>
          <w:rFonts w:ascii="Arial" w:hAnsi="Arial"/>
          <w:i/>
          <w:color w:val="231F20"/>
          <w:w w:val="80"/>
          <w:sz w:val="18"/>
        </w:rPr>
        <w:t>проверить, дошло ли письмо, а то бывает, что уходит в спам,</w:t>
      </w:r>
      <w:r>
        <w:rPr>
          <w:rFonts w:ascii="Arial" w:hAnsi="Arial"/>
          <w:i/>
          <w:color w:val="231F20"/>
          <w:w w:val="9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хорошо?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5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хорошо,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звоните.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Всего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доброго,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связи!</w:t>
      </w:r>
    </w:p>
    <w:p>
      <w:pPr>
        <w:pStyle w:val="BodyText"/>
        <w:spacing w:before="128"/>
        <w:ind w:left="0"/>
        <w:jc w:val="left"/>
        <w:rPr>
          <w:rFonts w:ascii="Arial"/>
          <w:i/>
          <w:sz w:val="20"/>
        </w:rPr>
      </w:pPr>
      <w:r>
        <w:rPr>
          <w:rFonts w:ascii="Arial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720001</wp:posOffset>
                </wp:positionH>
                <wp:positionV relativeFrom="paragraph">
                  <wp:posOffset>242557</wp:posOffset>
                </wp:positionV>
                <wp:extent cx="3587750" cy="588645"/>
                <wp:effectExtent l="0" t="0" r="0" b="0"/>
                <wp:wrapTopAndBottom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3587750" cy="5886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Задание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40Б.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Отработайте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скрипт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33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раза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уда- ленным партнером. Затем отдохните и похвалите себя за про-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деланную работу!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9.099024pt;width:282.5pt;height:46.35pt;mso-position-horizontal-relative:page;mso-position-vertical-relative:paragraph;z-index:-15677952;mso-wrap-distance-left:0;mso-wrap-distance-right:0" type="#_x0000_t202" id="docshape251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Задание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40Б.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Отработайте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скрипт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33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раза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уда- ленным партнером. Затем отдохните и похвалите себя за про-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деланную работу!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rFonts w:ascii="Arial"/>
          <w:i/>
          <w:sz w:val="20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3"/>
        <w:spacing w:line="232" w:lineRule="auto" w:before="156"/>
        <w:ind w:right="1131"/>
      </w:pPr>
      <w:r>
        <w:rPr>
          <w:color w:val="231F20"/>
          <w:w w:val="85"/>
        </w:rPr>
        <w:t>Звонок,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когда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мы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попадаем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на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секретаря, уже зная имя ЛПР: «знаю имя ЛПР»</w:t>
      </w:r>
    </w:p>
    <w:p>
      <w:pPr>
        <w:pStyle w:val="BodyText"/>
        <w:spacing w:line="252" w:lineRule="auto" w:before="102"/>
        <w:ind w:right="1131"/>
      </w:pPr>
      <w:r>
        <w:rPr>
          <w:color w:val="231F20"/>
        </w:rPr>
        <w:t>Если заранее известно имя ЛПР, то (хорошая новость!) скрипт остается прежним, меняется только первая фраза, благодаря которой наши шансы на соединение увеличиваются:</w:t>
      </w:r>
    </w:p>
    <w:p>
      <w:pPr>
        <w:pStyle w:val="ListParagraph"/>
        <w:numPr>
          <w:ilvl w:val="1"/>
          <w:numId w:val="186"/>
        </w:numPr>
        <w:tabs>
          <w:tab w:pos="282" w:val="left" w:leader="none"/>
        </w:tabs>
        <w:spacing w:line="240" w:lineRule="auto" w:before="108" w:after="0"/>
        <w:ind w:left="282" w:right="336" w:hanging="2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-1" w:right="873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Андреем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Ивановичем.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вопросу?</w:t>
      </w:r>
    </w:p>
    <w:p>
      <w:pPr>
        <w:pStyle w:val="ListParagraph"/>
        <w:numPr>
          <w:ilvl w:val="1"/>
          <w:numId w:val="186"/>
        </w:numPr>
        <w:tabs>
          <w:tab w:pos="1418" w:val="left" w:leader="none"/>
        </w:tabs>
        <w:spacing w:line="254" w:lineRule="auto" w:before="67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вопросу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бюджетирования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корпоративного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автопарка </w:t>
      </w:r>
      <w:r>
        <w:rPr>
          <w:rFonts w:ascii="Arial" w:hAnsi="Arial"/>
          <w:i/>
          <w:color w:val="231F20"/>
          <w:w w:val="95"/>
          <w:sz w:val="18"/>
        </w:rPr>
        <w:t>в 2013 году (например).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«Соединяю»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или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«Отправьте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имейл».</w:t>
      </w:r>
    </w:p>
    <w:p>
      <w:pPr>
        <w:pStyle w:val="BodyText"/>
        <w:spacing w:line="252" w:lineRule="auto" w:before="132"/>
        <w:ind w:right="1131" w:firstLine="226"/>
        <w:jc w:val="left"/>
      </w:pPr>
      <w:r>
        <w:rPr>
          <w:color w:val="231F20"/>
          <w:spacing w:val="-2"/>
        </w:rPr>
        <w:t>Можно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слегка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изменить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первую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фразу,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сделать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ее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более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сухой </w:t>
      </w:r>
      <w:r>
        <w:rPr>
          <w:color w:val="231F20"/>
        </w:rPr>
        <w:t>и жесткой, так она даже лучше работает:</w:t>
      </w:r>
    </w:p>
    <w:p>
      <w:pPr>
        <w:pStyle w:val="ListParagraph"/>
        <w:numPr>
          <w:ilvl w:val="1"/>
          <w:numId w:val="186"/>
        </w:numPr>
        <w:tabs>
          <w:tab w:pos="1418" w:val="left" w:leader="none"/>
        </w:tabs>
        <w:spacing w:line="254" w:lineRule="auto" w:before="107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Добрый день. Соедините с Андреем Ивановичем, это Сергей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Никифоров, «Юникстрим».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А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какому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вопросу?</w:t>
      </w:r>
    </w:p>
    <w:p>
      <w:pPr>
        <w:pStyle w:val="ListParagraph"/>
        <w:numPr>
          <w:ilvl w:val="1"/>
          <w:numId w:val="186"/>
        </w:numPr>
        <w:tabs>
          <w:tab w:pos="1418" w:val="left" w:leader="none"/>
        </w:tabs>
        <w:spacing w:line="254" w:lineRule="auto" w:before="67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вопросу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бюджетирования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корпоративного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автопарка </w:t>
      </w:r>
      <w:r>
        <w:rPr>
          <w:rFonts w:ascii="Arial" w:hAnsi="Arial"/>
          <w:i/>
          <w:color w:val="231F20"/>
          <w:w w:val="95"/>
          <w:sz w:val="18"/>
        </w:rPr>
        <w:t>в 2013 году (например).</w:t>
      </w:r>
    </w:p>
    <w:p>
      <w:pPr>
        <w:pStyle w:val="ListParagraph"/>
        <w:numPr>
          <w:ilvl w:val="1"/>
          <w:numId w:val="186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«Соединяю»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или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«Отправьте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имейл».</w:t>
      </w:r>
    </w:p>
    <w:p>
      <w:pPr>
        <w:pStyle w:val="BodyText"/>
        <w:spacing w:before="113"/>
        <w:ind w:left="0"/>
        <w:jc w:val="left"/>
        <w:rPr>
          <w:rFonts w:ascii="Trebuchet MS"/>
          <w:sz w:val="18"/>
        </w:rPr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87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до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звонка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знаем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имя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ЛПР,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важно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узнать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его по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ходу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общения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ассистентом,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чтобы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начать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разговор с ЛПР с имени.</w:t>
      </w:r>
    </w:p>
    <w:p>
      <w:pPr>
        <w:pStyle w:val="ListParagraph"/>
        <w:numPr>
          <w:ilvl w:val="0"/>
          <w:numId w:val="187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вам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постоянно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попадаются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«ненормальные»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асси- </w:t>
      </w:r>
      <w:r>
        <w:rPr>
          <w:color w:val="231F20"/>
          <w:spacing w:val="-2"/>
          <w:sz w:val="21"/>
        </w:rPr>
        <w:t>стенты,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которые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хамят,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посылают,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раздражают,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присмо- </w:t>
      </w:r>
      <w:r>
        <w:rPr>
          <w:color w:val="231F20"/>
          <w:sz w:val="21"/>
        </w:rPr>
        <w:t>тритесь к себе самому и своему поведению, звучанию своего голоса: что такого делаете вы, отчего вам хамят и посылают?</w:t>
      </w:r>
    </w:p>
    <w:p>
      <w:pPr>
        <w:pStyle w:val="ListParagraph"/>
        <w:numPr>
          <w:ilvl w:val="0"/>
          <w:numId w:val="187"/>
        </w:numPr>
        <w:tabs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 вам отказывают в переводе на ЛПР, предлагают выслать информацию на имейл, то решайте сами — </w:t>
      </w:r>
      <w:r>
        <w:rPr>
          <w:color w:val="231F20"/>
          <w:spacing w:val="-2"/>
          <w:sz w:val="21"/>
        </w:rPr>
        <w:t>использовать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двухзвонковый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метод,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или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начать</w:t>
      </w:r>
      <w:r>
        <w:rPr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просить </w:t>
      </w:r>
      <w:r>
        <w:rPr>
          <w:color w:val="231F20"/>
          <w:sz w:val="21"/>
        </w:rPr>
        <w:t>секретаря о соединении, или </w:t>
      </w:r>
      <w:r>
        <w:rPr>
          <w:i/>
          <w:color w:val="231F20"/>
          <w:sz w:val="21"/>
        </w:rPr>
        <w:t>давить </w:t>
      </w:r>
      <w:r>
        <w:rPr>
          <w:color w:val="231F20"/>
          <w:sz w:val="21"/>
        </w:rPr>
        <w:t>на него. Возьмите на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себя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ответственность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результаты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они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будут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раз- </w:t>
      </w:r>
      <w:r>
        <w:rPr>
          <w:color w:val="231F20"/>
          <w:spacing w:val="-2"/>
          <w:sz w:val="21"/>
        </w:rPr>
        <w:t>ными.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35</w:t>
      </w:r>
    </w:p>
    <w:p>
      <w:pPr>
        <w:pStyle w:val="Heading2"/>
        <w:spacing w:line="206" w:lineRule="auto"/>
        <w:ind w:right="2149"/>
      </w:pPr>
      <w:r>
        <w:rPr>
          <w:color w:val="231F20"/>
          <w:spacing w:val="-14"/>
          <w:w w:val="90"/>
        </w:rPr>
        <w:t>Холодный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14"/>
          <w:w w:val="90"/>
        </w:rPr>
        <w:t>звонок. </w:t>
      </w:r>
      <w:r>
        <w:rPr>
          <w:color w:val="231F20"/>
          <w:spacing w:val="-8"/>
          <w:w w:val="85"/>
        </w:rPr>
        <w:t>Начинаем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8"/>
          <w:w w:val="85"/>
        </w:rPr>
        <w:t>общение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8"/>
          <w:w w:val="85"/>
        </w:rPr>
        <w:t>с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8"/>
          <w:w w:val="85"/>
        </w:rPr>
        <w:t>ЛПР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  <w:jc w:val="left"/>
      </w:pPr>
      <w:r>
        <w:rPr>
          <w:color w:val="231F20"/>
        </w:rPr>
        <w:t>Переходим к общению с ЛПР. У нас есть четыре варианта на- чала разговора.</w:t>
      </w:r>
    </w:p>
    <w:p>
      <w:pPr>
        <w:pStyle w:val="ListParagraph"/>
        <w:numPr>
          <w:ilvl w:val="0"/>
          <w:numId w:val="188"/>
        </w:numPr>
        <w:tabs>
          <w:tab w:pos="1245" w:val="left" w:leader="none"/>
          <w:tab w:pos="1247" w:val="left" w:leader="none"/>
        </w:tabs>
        <w:spacing w:line="252" w:lineRule="auto" w:before="171" w:after="0"/>
        <w:ind w:left="1247" w:right="1132" w:hanging="284"/>
        <w:jc w:val="left"/>
        <w:rPr>
          <w:sz w:val="21"/>
        </w:rPr>
      </w:pPr>
      <w:r>
        <w:rPr>
          <w:color w:val="231F20"/>
          <w:sz w:val="21"/>
        </w:rPr>
        <w:t>Человек,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который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поднял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трубку,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оказался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тем,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нам нужен, то есть ЛПР.</w:t>
      </w:r>
    </w:p>
    <w:p>
      <w:pPr>
        <w:pStyle w:val="ListParagraph"/>
        <w:numPr>
          <w:ilvl w:val="0"/>
          <w:numId w:val="188"/>
        </w:numPr>
        <w:tabs>
          <w:tab w:pos="1246" w:val="left" w:leader="none"/>
        </w:tabs>
        <w:spacing w:line="240" w:lineRule="auto" w:before="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Нас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перевели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ЛПР,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знаем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имени.</w:t>
      </w:r>
    </w:p>
    <w:p>
      <w:pPr>
        <w:pStyle w:val="ListParagraph"/>
        <w:numPr>
          <w:ilvl w:val="0"/>
          <w:numId w:val="188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Нас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перевели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ЛПР,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знаем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имя.</w:t>
      </w:r>
    </w:p>
    <w:p>
      <w:pPr>
        <w:pStyle w:val="ListParagraph"/>
        <w:numPr>
          <w:ilvl w:val="0"/>
          <w:numId w:val="188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49"/>
          <w:sz w:val="21"/>
        </w:rPr>
        <w:t> </w:t>
      </w:r>
      <w:r>
        <w:rPr>
          <w:color w:val="231F20"/>
          <w:sz w:val="21"/>
        </w:rPr>
        <w:t>напрямую</w:t>
      </w:r>
      <w:r>
        <w:rPr>
          <w:color w:val="231F20"/>
          <w:spacing w:val="50"/>
          <w:sz w:val="21"/>
        </w:rPr>
        <w:t> </w:t>
      </w:r>
      <w:r>
        <w:rPr>
          <w:color w:val="231F20"/>
          <w:sz w:val="21"/>
        </w:rPr>
        <w:t>звоним</w:t>
      </w:r>
      <w:r>
        <w:rPr>
          <w:color w:val="231F20"/>
          <w:spacing w:val="50"/>
          <w:sz w:val="21"/>
        </w:rPr>
        <w:t> </w:t>
      </w:r>
      <w:r>
        <w:rPr>
          <w:color w:val="231F20"/>
          <w:sz w:val="21"/>
        </w:rPr>
        <w:t>ЛПР</w:t>
      </w:r>
      <w:r>
        <w:rPr>
          <w:color w:val="231F20"/>
          <w:spacing w:val="50"/>
          <w:sz w:val="21"/>
        </w:rPr>
        <w:t> </w:t>
      </w:r>
      <w:r>
        <w:rPr>
          <w:color w:val="231F20"/>
          <w:sz w:val="21"/>
        </w:rPr>
        <w:t>(по</w:t>
      </w:r>
      <w:r>
        <w:rPr>
          <w:color w:val="231F20"/>
          <w:spacing w:val="50"/>
          <w:sz w:val="21"/>
        </w:rPr>
        <w:t> </w:t>
      </w:r>
      <w:r>
        <w:rPr>
          <w:color w:val="231F20"/>
          <w:sz w:val="21"/>
        </w:rPr>
        <w:t>сути,</w:t>
      </w:r>
      <w:r>
        <w:rPr>
          <w:color w:val="231F20"/>
          <w:spacing w:val="50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50"/>
          <w:sz w:val="21"/>
        </w:rPr>
        <w:t> </w:t>
      </w:r>
      <w:r>
        <w:rPr>
          <w:color w:val="231F20"/>
          <w:spacing w:val="-2"/>
          <w:sz w:val="21"/>
        </w:rPr>
        <w:t>варианты</w:t>
      </w:r>
    </w:p>
    <w:p>
      <w:pPr>
        <w:pStyle w:val="BodyText"/>
        <w:spacing w:before="13"/>
        <w:ind w:left="1248"/>
        <w:jc w:val="left"/>
      </w:pPr>
      <w:r>
        <w:rPr>
          <w:color w:val="231F20"/>
        </w:rPr>
        <w:t>№</w:t>
      </w:r>
      <w:r>
        <w:rPr>
          <w:color w:val="231F20"/>
          <w:spacing w:val="-13"/>
        </w:rPr>
        <w:t> </w:t>
      </w:r>
      <w:r>
        <w:rPr>
          <w:color w:val="231F20"/>
        </w:rPr>
        <w:t>2</w:t>
      </w:r>
      <w:r>
        <w:rPr>
          <w:color w:val="231F20"/>
          <w:spacing w:val="-12"/>
        </w:rPr>
        <w:t> </w:t>
      </w:r>
      <w:r>
        <w:rPr>
          <w:color w:val="231F20"/>
        </w:rPr>
        <w:t>или</w:t>
      </w:r>
      <w:r>
        <w:rPr>
          <w:color w:val="231F20"/>
          <w:spacing w:val="-12"/>
        </w:rPr>
        <w:t> </w:t>
      </w:r>
      <w:r>
        <w:rPr>
          <w:color w:val="231F20"/>
        </w:rPr>
        <w:t>№</w:t>
      </w:r>
      <w:r>
        <w:rPr>
          <w:color w:val="231F20"/>
          <w:spacing w:val="-12"/>
        </w:rPr>
        <w:t> </w:t>
      </w:r>
      <w:r>
        <w:rPr>
          <w:color w:val="231F20"/>
          <w:spacing w:val="-5"/>
        </w:rPr>
        <w:t>3).</w:t>
      </w:r>
    </w:p>
    <w:p>
      <w:pPr>
        <w:pStyle w:val="BodyText"/>
        <w:spacing w:before="79"/>
        <w:ind w:left="0"/>
        <w:jc w:val="left"/>
      </w:pPr>
    </w:p>
    <w:p>
      <w:pPr>
        <w:pStyle w:val="Heading3"/>
        <w:spacing w:line="232" w:lineRule="auto"/>
        <w:ind w:right="1472"/>
      </w:pPr>
      <w:r>
        <w:rPr>
          <w:color w:val="231F20"/>
          <w:w w:val="85"/>
        </w:rPr>
        <w:t>Вариант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1: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тот,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кто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поднял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трубку, оказался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лицом,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принимающим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решение</w:t>
      </w:r>
    </w:p>
    <w:p>
      <w:pPr>
        <w:pStyle w:val="BodyText"/>
        <w:spacing w:line="252" w:lineRule="auto" w:before="102"/>
        <w:ind w:right="1131"/>
        <w:jc w:val="left"/>
      </w:pPr>
      <w:r>
        <w:rPr>
          <w:color w:val="231F20"/>
        </w:rPr>
        <w:t>Начало</w:t>
      </w:r>
      <w:r>
        <w:rPr>
          <w:color w:val="231F20"/>
          <w:spacing w:val="-6"/>
        </w:rPr>
        <w:t> </w:t>
      </w:r>
      <w:r>
        <w:rPr>
          <w:color w:val="231F20"/>
        </w:rPr>
        <w:t>общения</w:t>
      </w:r>
      <w:r>
        <w:rPr>
          <w:color w:val="231F20"/>
          <w:spacing w:val="-6"/>
        </w:rPr>
        <w:t> </w:t>
      </w:r>
      <w:r>
        <w:rPr>
          <w:color w:val="231F20"/>
        </w:rPr>
        <w:t>до</w:t>
      </w:r>
      <w:r>
        <w:rPr>
          <w:color w:val="231F20"/>
          <w:spacing w:val="-6"/>
        </w:rPr>
        <w:t> </w:t>
      </w:r>
      <w:r>
        <w:rPr>
          <w:color w:val="231F20"/>
        </w:rPr>
        <w:t>момента</w:t>
      </w:r>
      <w:r>
        <w:rPr>
          <w:color w:val="231F20"/>
          <w:spacing w:val="-6"/>
        </w:rPr>
        <w:t> </w:t>
      </w:r>
      <w:r>
        <w:rPr>
          <w:color w:val="231F20"/>
        </w:rPr>
        <w:t>«опознания»</w:t>
      </w:r>
      <w:r>
        <w:rPr>
          <w:color w:val="231F20"/>
          <w:spacing w:val="-6"/>
        </w:rPr>
        <w:t> </w:t>
      </w:r>
      <w:r>
        <w:rPr>
          <w:color w:val="231F20"/>
        </w:rPr>
        <w:t>будет</w:t>
      </w:r>
      <w:r>
        <w:rPr>
          <w:color w:val="231F20"/>
          <w:spacing w:val="-6"/>
        </w:rPr>
        <w:t> </w:t>
      </w:r>
      <w:r>
        <w:rPr>
          <w:color w:val="231F20"/>
        </w:rPr>
        <w:t>тем</w:t>
      </w:r>
      <w:r>
        <w:rPr>
          <w:color w:val="231F20"/>
          <w:spacing w:val="-6"/>
        </w:rPr>
        <w:t> </w:t>
      </w:r>
      <w:r>
        <w:rPr>
          <w:color w:val="231F20"/>
        </w:rPr>
        <w:t>же</w:t>
      </w:r>
      <w:r>
        <w:rPr>
          <w:color w:val="231F20"/>
          <w:spacing w:val="-6"/>
        </w:rPr>
        <w:t> </w:t>
      </w:r>
      <w:r>
        <w:rPr>
          <w:color w:val="231F20"/>
        </w:rPr>
        <w:t>самым, как если бы мы позвонили секретарю:</w:t>
      </w:r>
    </w:p>
    <w:p>
      <w:pPr>
        <w:pStyle w:val="ListParagraph"/>
        <w:numPr>
          <w:ilvl w:val="0"/>
          <w:numId w:val="189"/>
        </w:numPr>
        <w:tabs>
          <w:tab w:pos="1418" w:val="left" w:leader="none"/>
        </w:tabs>
        <w:spacing w:line="254" w:lineRule="auto" w:before="10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день. Сергей Никифоров. Компания «Юникстрим». </w:t>
      </w:r>
      <w:r>
        <w:rPr>
          <w:rFonts w:ascii="Arial" w:hAnsi="Arial"/>
          <w:i/>
          <w:color w:val="231F20"/>
          <w:w w:val="80"/>
          <w:sz w:val="18"/>
        </w:rPr>
        <w:t>Будьте добры, с кем я могу переговорить по вопросу закупок</w:t>
      </w:r>
      <w:r>
        <w:rPr>
          <w:rFonts w:ascii="Arial" w:hAnsi="Arial"/>
          <w:i/>
          <w:color w:val="231F20"/>
          <w:w w:val="85"/>
          <w:sz w:val="18"/>
        </w:rPr>
        <w:t> запчастей, кто у вас занимается этим вопросом?</w:t>
      </w:r>
    </w:p>
    <w:p>
      <w:pPr>
        <w:pStyle w:val="ListParagraph"/>
        <w:numPr>
          <w:ilvl w:val="0"/>
          <w:numId w:val="189"/>
        </w:numPr>
        <w:tabs>
          <w:tab w:pos="1417" w:val="left" w:leader="none"/>
        </w:tabs>
        <w:spacing w:line="240" w:lineRule="auto" w:before="5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Это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можно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обсудить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мной.</w:t>
      </w:r>
    </w:p>
    <w:p>
      <w:pPr>
        <w:pStyle w:val="BodyText"/>
        <w:spacing w:before="131"/>
        <w:ind w:left="794"/>
        <w:jc w:val="left"/>
      </w:pPr>
      <w:r>
        <w:rPr>
          <w:color w:val="231F20"/>
          <w:spacing w:val="-4"/>
        </w:rPr>
        <w:t>Или:</w:t>
      </w:r>
    </w:p>
    <w:p>
      <w:pPr>
        <w:pStyle w:val="ListParagraph"/>
        <w:numPr>
          <w:ilvl w:val="0"/>
          <w:numId w:val="189"/>
        </w:numPr>
        <w:tabs>
          <w:tab w:pos="1418" w:val="left" w:leader="none"/>
        </w:tabs>
        <w:spacing w:line="254" w:lineRule="auto" w:before="119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день. Сергей Никифоров. Компания «Юникстрим». Будьте добры, с кем я могу переговорить по вопросу раз- мещения рекламы, кто у вас занимается этим вопросом?</w:t>
      </w:r>
    </w:p>
    <w:p>
      <w:pPr>
        <w:pStyle w:val="ListParagraph"/>
        <w:numPr>
          <w:ilvl w:val="0"/>
          <w:numId w:val="189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Это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можно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обсудить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мной.</w:t>
      </w:r>
    </w:p>
    <w:p>
      <w:pPr>
        <w:pStyle w:val="ListParagraph"/>
        <w:spacing w:after="0" w:line="240" w:lineRule="auto"/>
        <w:jc w:val="left"/>
        <w:rPr>
          <w:rFonts w:ascii="Trebuchet MS" w:hAnsi="Trebuchet MS"/>
          <w:sz w:val="18"/>
        </w:rPr>
        <w:sectPr>
          <w:headerReference w:type="even" r:id="rId129"/>
          <w:pgSz w:w="7940" w:h="11680"/>
          <w:pgMar w:header="0" w:footer="0" w:top="700" w:bottom="280" w:left="566" w:right="0"/>
        </w:sectPr>
      </w:pPr>
    </w:p>
    <w:p>
      <w:pPr>
        <w:pStyle w:val="BodyText"/>
        <w:spacing w:before="147"/>
        <w:ind w:left="794"/>
        <w:jc w:val="left"/>
      </w:pPr>
      <w:r>
        <w:rPr>
          <w:color w:val="231F20"/>
          <w:spacing w:val="-4"/>
        </w:rPr>
        <w:t>Или:</w:t>
      </w:r>
    </w:p>
    <w:p>
      <w:pPr>
        <w:pStyle w:val="ListParagraph"/>
        <w:numPr>
          <w:ilvl w:val="0"/>
          <w:numId w:val="189"/>
        </w:numPr>
        <w:tabs>
          <w:tab w:pos="282" w:val="left" w:leader="none"/>
        </w:tabs>
        <w:spacing w:line="240" w:lineRule="auto" w:before="119" w:after="0"/>
        <w:ind w:left="282" w:right="336" w:hanging="2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131" w:right="595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коммерческим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директором.</w:t>
      </w:r>
    </w:p>
    <w:p>
      <w:pPr>
        <w:pStyle w:val="ListParagraph"/>
        <w:numPr>
          <w:ilvl w:val="0"/>
          <w:numId w:val="189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Это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5"/>
          <w:w w:val="90"/>
          <w:sz w:val="18"/>
        </w:rPr>
        <w:t>я.</w:t>
      </w:r>
    </w:p>
    <w:p>
      <w:pPr>
        <w:pStyle w:val="BodyText"/>
        <w:spacing w:line="252" w:lineRule="auto" w:before="132"/>
        <w:ind w:right="1131" w:firstLine="226"/>
      </w:pPr>
      <w:r>
        <w:rPr>
          <w:color w:val="231F20"/>
        </w:rPr>
        <w:t>Согласитесь, однозначно это удача: общение с ассистентом не потребовалось — мы сразу связались с ЛПР! Хорошо бы проявить позитивные эмоции и сказать:</w:t>
      </w:r>
    </w:p>
    <w:p>
      <w:pPr>
        <w:pStyle w:val="ListParagraph"/>
        <w:numPr>
          <w:ilvl w:val="0"/>
          <w:numId w:val="189"/>
        </w:numPr>
        <w:tabs>
          <w:tab w:pos="1418" w:val="left" w:leader="none"/>
        </w:tabs>
        <w:spacing w:line="254" w:lineRule="auto" w:before="10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 удачно, сразу попал на человека, который занимается </w:t>
      </w:r>
      <w:r>
        <w:rPr>
          <w:rFonts w:ascii="Arial" w:hAnsi="Arial"/>
          <w:i/>
          <w:color w:val="231F20"/>
          <w:w w:val="95"/>
          <w:sz w:val="18"/>
        </w:rPr>
        <w:t>моим вопросом!</w:t>
      </w:r>
    </w:p>
    <w:p>
      <w:pPr>
        <w:pStyle w:val="BodyText"/>
        <w:spacing w:line="252" w:lineRule="auto" w:before="121"/>
        <w:ind w:left="794" w:right="1131"/>
        <w:jc w:val="left"/>
      </w:pPr>
      <w:r>
        <w:rPr>
          <w:color w:val="231F20"/>
        </w:rPr>
        <w:t>Это</w:t>
      </w:r>
      <w:r>
        <w:rPr>
          <w:color w:val="231F20"/>
          <w:spacing w:val="-1"/>
        </w:rPr>
        <w:t> </w:t>
      </w:r>
      <w:r>
        <w:rPr>
          <w:color w:val="231F20"/>
        </w:rPr>
        <w:t>на</w:t>
      </w:r>
      <w:r>
        <w:rPr>
          <w:color w:val="231F20"/>
          <w:spacing w:val="-1"/>
        </w:rPr>
        <w:t> </w:t>
      </w:r>
      <w:r>
        <w:rPr>
          <w:color w:val="231F20"/>
        </w:rPr>
        <w:t>самом</w:t>
      </w:r>
      <w:r>
        <w:rPr>
          <w:color w:val="231F20"/>
          <w:spacing w:val="-1"/>
        </w:rPr>
        <w:t> </w:t>
      </w:r>
      <w:r>
        <w:rPr>
          <w:color w:val="231F20"/>
        </w:rPr>
        <w:t>деле</w:t>
      </w:r>
      <w:r>
        <w:rPr>
          <w:color w:val="231F20"/>
          <w:spacing w:val="-1"/>
        </w:rPr>
        <w:t> </w:t>
      </w:r>
      <w:r>
        <w:rPr>
          <w:color w:val="231F20"/>
        </w:rPr>
        <w:t>скрытый</w:t>
      </w:r>
      <w:r>
        <w:rPr>
          <w:color w:val="231F20"/>
          <w:spacing w:val="-1"/>
        </w:rPr>
        <w:t> </w:t>
      </w:r>
      <w:r>
        <w:rPr>
          <w:color w:val="231F20"/>
        </w:rPr>
        <w:t>комплимент!</w:t>
      </w:r>
      <w:r>
        <w:rPr>
          <w:color w:val="231F20"/>
          <w:spacing w:val="-1"/>
        </w:rPr>
        <w:t> </w:t>
      </w:r>
      <w:r>
        <w:rPr>
          <w:color w:val="231F20"/>
        </w:rPr>
        <w:t>Присоединение! Или такой вариант:</w:t>
      </w:r>
    </w:p>
    <w:p>
      <w:pPr>
        <w:pStyle w:val="ListParagraph"/>
        <w:numPr>
          <w:ilvl w:val="0"/>
          <w:numId w:val="189"/>
        </w:numPr>
        <w:tabs>
          <w:tab w:pos="1418" w:val="left" w:leader="none"/>
        </w:tabs>
        <w:spacing w:line="254" w:lineRule="auto" w:before="107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удачно,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сразу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попал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человека,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который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принимает </w:t>
      </w:r>
      <w:r>
        <w:rPr>
          <w:rFonts w:ascii="Arial" w:hAnsi="Arial"/>
          <w:i/>
          <w:color w:val="231F20"/>
          <w:spacing w:val="-2"/>
          <w:w w:val="95"/>
          <w:sz w:val="18"/>
        </w:rPr>
        <w:t>решения!</w:t>
      </w:r>
    </w:p>
    <w:p>
      <w:pPr>
        <w:pStyle w:val="BodyText"/>
        <w:spacing w:line="252" w:lineRule="auto" w:before="122"/>
        <w:ind w:right="1131" w:firstLine="226"/>
        <w:rPr>
          <w:i/>
        </w:rPr>
      </w:pPr>
      <w:r>
        <w:rPr>
          <w:color w:val="231F20"/>
        </w:rPr>
        <w:t>Вот</w:t>
      </w:r>
      <w:r>
        <w:rPr>
          <w:color w:val="231F20"/>
          <w:spacing w:val="-3"/>
        </w:rPr>
        <w:t> </w:t>
      </w:r>
      <w:r>
        <w:rPr>
          <w:color w:val="231F20"/>
        </w:rPr>
        <w:t>вам</w:t>
      </w:r>
      <w:r>
        <w:rPr>
          <w:color w:val="231F20"/>
          <w:spacing w:val="-3"/>
        </w:rPr>
        <w:t> </w:t>
      </w:r>
      <w:r>
        <w:rPr>
          <w:color w:val="231F20"/>
        </w:rPr>
        <w:t>еще</w:t>
      </w:r>
      <w:r>
        <w:rPr>
          <w:color w:val="231F20"/>
          <w:spacing w:val="-3"/>
        </w:rPr>
        <w:t> </w:t>
      </w:r>
      <w:r>
        <w:rPr>
          <w:color w:val="231F20"/>
        </w:rPr>
        <w:t>один</w:t>
      </w:r>
      <w:r>
        <w:rPr>
          <w:color w:val="231F20"/>
          <w:spacing w:val="-3"/>
        </w:rPr>
        <w:t> </w:t>
      </w:r>
      <w:r>
        <w:rPr>
          <w:color w:val="231F20"/>
        </w:rPr>
        <w:t>комплимент.</w:t>
      </w:r>
      <w:r>
        <w:rPr>
          <w:color w:val="231F20"/>
          <w:spacing w:val="-3"/>
        </w:rPr>
        <w:t> </w:t>
      </w:r>
      <w:r>
        <w:rPr>
          <w:color w:val="231F20"/>
        </w:rPr>
        <w:t>Любому</w:t>
      </w:r>
      <w:r>
        <w:rPr>
          <w:color w:val="231F20"/>
          <w:spacing w:val="-3"/>
        </w:rPr>
        <w:t> </w:t>
      </w:r>
      <w:r>
        <w:rPr>
          <w:color w:val="231F20"/>
        </w:rPr>
        <w:t>человеку,</w:t>
      </w:r>
      <w:r>
        <w:rPr>
          <w:color w:val="231F20"/>
          <w:spacing w:val="-3"/>
        </w:rPr>
        <w:t> </w:t>
      </w:r>
      <w:r>
        <w:rPr>
          <w:color w:val="231F20"/>
        </w:rPr>
        <w:t>которому сказали, что он тот самый, кто принимает решения, приятно! Комплименты всегда работают, даже если мы знаем о них. Кстати, раз зашел разговор о комплиментах, стоит сделать не- большое отступление и сказать о </w:t>
      </w:r>
      <w:r>
        <w:rPr>
          <w:i/>
          <w:color w:val="231F20"/>
        </w:rPr>
        <w:t>Правиле комплимента.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Однажды мне позвонили из брокерской конторы и пред- ложили вложить деньги в акции или фонды. Это был самый настоящий холодный контакт, а я уже тогда был тренером, который сам обучает холодным звонкам! Я с искренним ин- тересом</w:t>
      </w:r>
      <w:r>
        <w:rPr>
          <w:color w:val="231F20"/>
          <w:spacing w:val="26"/>
        </w:rPr>
        <w:t> </w:t>
      </w:r>
      <w:r>
        <w:rPr>
          <w:color w:val="231F20"/>
        </w:rPr>
        <w:t>спросил</w:t>
      </w:r>
      <w:r>
        <w:rPr>
          <w:color w:val="231F20"/>
          <w:spacing w:val="26"/>
        </w:rPr>
        <w:t> </w:t>
      </w:r>
      <w:r>
        <w:rPr>
          <w:color w:val="231F20"/>
        </w:rPr>
        <w:t>менеджера</w:t>
      </w:r>
      <w:r>
        <w:rPr>
          <w:color w:val="231F20"/>
          <w:spacing w:val="26"/>
        </w:rPr>
        <w:t> </w:t>
      </w:r>
      <w:r>
        <w:rPr>
          <w:color w:val="231F20"/>
        </w:rPr>
        <w:t>после</w:t>
      </w:r>
      <w:r>
        <w:rPr>
          <w:color w:val="231F20"/>
          <w:spacing w:val="26"/>
        </w:rPr>
        <w:t> </w:t>
      </w:r>
      <w:r>
        <w:rPr>
          <w:color w:val="231F20"/>
        </w:rPr>
        <w:t>того,</w:t>
      </w:r>
      <w:r>
        <w:rPr>
          <w:color w:val="231F20"/>
          <w:spacing w:val="26"/>
        </w:rPr>
        <w:t> </w:t>
      </w:r>
      <w:r>
        <w:rPr>
          <w:color w:val="231F20"/>
        </w:rPr>
        <w:t>как</w:t>
      </w:r>
      <w:r>
        <w:rPr>
          <w:color w:val="231F20"/>
          <w:spacing w:val="26"/>
        </w:rPr>
        <w:t> </w:t>
      </w:r>
      <w:r>
        <w:rPr>
          <w:color w:val="231F20"/>
        </w:rPr>
        <w:t>он</w:t>
      </w:r>
      <w:r>
        <w:rPr>
          <w:color w:val="231F20"/>
          <w:spacing w:val="26"/>
        </w:rPr>
        <w:t> </w:t>
      </w:r>
      <w:r>
        <w:rPr>
          <w:color w:val="231F20"/>
        </w:rPr>
        <w:t>представился и начал презентацию:</w:t>
      </w:r>
    </w:p>
    <w:p>
      <w:pPr>
        <w:pStyle w:val="ListParagraph"/>
        <w:numPr>
          <w:ilvl w:val="0"/>
          <w:numId w:val="189"/>
        </w:numPr>
        <w:tabs>
          <w:tab w:pos="1417" w:val="left" w:leader="none"/>
        </w:tabs>
        <w:spacing w:line="240" w:lineRule="auto" w:before="52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Почему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позвонили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именно</w:t>
      </w:r>
      <w:r>
        <w:rPr>
          <w:rFonts w:ascii="Trebuchet MS" w:hAnsi="Trebuchet MS"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мне?</w:t>
      </w:r>
    </w:p>
    <w:p>
      <w:pPr>
        <w:pStyle w:val="Heading5"/>
        <w:spacing w:line="237" w:lineRule="auto" w:before="17"/>
        <w:ind w:left="567" w:right="1131" w:firstLine="226"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  <w:color w:val="231F20"/>
        </w:rPr>
        <w:t>И он </w:t>
      </w:r>
      <w:r>
        <w:rPr>
          <w:color w:val="231F20"/>
        </w:rPr>
        <w:t>ответил не задумываясь, потому что был готов к та- кому вопросу</w:t>
      </w:r>
      <w:r>
        <w:rPr>
          <w:rFonts w:ascii="Times New Roman" w:hAnsi="Times New Roman"/>
          <w:b w:val="0"/>
          <w:color w:val="231F20"/>
        </w:rPr>
        <w:t>:</w:t>
      </w:r>
    </w:p>
    <w:p>
      <w:pPr>
        <w:pStyle w:val="ListParagraph"/>
        <w:numPr>
          <w:ilvl w:val="0"/>
          <w:numId w:val="189"/>
        </w:numPr>
        <w:tabs>
          <w:tab w:pos="1418" w:val="left" w:leader="none"/>
        </w:tabs>
        <w:spacing w:line="252" w:lineRule="auto" w:before="108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Просто я </w:t>
      </w:r>
      <w:r>
        <w:rPr>
          <w:rFonts w:ascii="Arial" w:hAnsi="Arial"/>
          <w:i/>
          <w:color w:val="231F20"/>
          <w:w w:val="80"/>
          <w:sz w:val="18"/>
        </w:rPr>
        <w:t>обзваниваю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успешных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людей</w:t>
      </w:r>
      <w:r>
        <w:rPr>
          <w:rFonts w:ascii="Trebuchet MS" w:hAnsi="Trebuchet MS"/>
          <w:color w:val="231F20"/>
          <w:w w:val="80"/>
          <w:sz w:val="18"/>
        </w:rPr>
        <w:t>, чтобы сделать хорошее </w:t>
      </w:r>
      <w:r>
        <w:rPr>
          <w:rFonts w:ascii="Trebuchet MS" w:hAnsi="Trebuchet MS"/>
          <w:color w:val="231F20"/>
          <w:w w:val="90"/>
          <w:sz w:val="18"/>
        </w:rPr>
        <w:t>предложение по вложению денег!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Три слова «обзваниваю успешных людей» дали ему воз- можность получить мое внимание на 3 минуты разговора! Комплимент подействовал на меня так же, как на любого человека</w:t>
      </w:r>
      <w:r>
        <w:rPr>
          <w:color w:val="231F20"/>
          <w:spacing w:val="40"/>
        </w:rPr>
        <w:t> </w:t>
      </w:r>
      <w:r>
        <w:rPr>
          <w:color w:val="231F20"/>
        </w:rPr>
        <w:t>—</w:t>
      </w:r>
      <w:r>
        <w:rPr>
          <w:color w:val="231F20"/>
          <w:spacing w:val="40"/>
        </w:rPr>
        <w:t> </w:t>
      </w:r>
      <w:r>
        <w:rPr>
          <w:color w:val="231F20"/>
        </w:rPr>
        <w:t>я</w:t>
      </w:r>
      <w:r>
        <w:rPr>
          <w:color w:val="231F20"/>
          <w:spacing w:val="40"/>
        </w:rPr>
        <w:t> </w:t>
      </w:r>
      <w:r>
        <w:rPr>
          <w:color w:val="231F20"/>
        </w:rPr>
        <w:t>выслушал</w:t>
      </w:r>
      <w:r>
        <w:rPr>
          <w:color w:val="231F20"/>
          <w:spacing w:val="40"/>
        </w:rPr>
        <w:t> </w:t>
      </w:r>
      <w:r>
        <w:rPr>
          <w:color w:val="231F20"/>
        </w:rPr>
        <w:t>предложение</w:t>
      </w:r>
      <w:r>
        <w:rPr>
          <w:color w:val="231F20"/>
          <w:spacing w:val="40"/>
        </w:rPr>
        <w:t> </w:t>
      </w:r>
      <w:r>
        <w:rPr>
          <w:color w:val="231F20"/>
        </w:rPr>
        <w:t>полностью,</w:t>
      </w:r>
      <w:r>
        <w:rPr>
          <w:color w:val="231F20"/>
          <w:spacing w:val="40"/>
        </w:rPr>
        <w:t> </w:t>
      </w:r>
      <w:r>
        <w:rPr>
          <w:color w:val="231F20"/>
        </w:rPr>
        <w:t>а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этом и состояла цель № 1 продавца. Единственное, что меня тогда слегка</w:t>
      </w:r>
      <w:r>
        <w:rPr>
          <w:color w:val="231F20"/>
          <w:spacing w:val="-14"/>
        </w:rPr>
        <w:t> </w:t>
      </w:r>
      <w:r>
        <w:rPr>
          <w:color w:val="231F20"/>
        </w:rPr>
        <w:t>смутило,</w:t>
      </w:r>
      <w:r>
        <w:rPr>
          <w:color w:val="231F20"/>
          <w:spacing w:val="-13"/>
        </w:rPr>
        <w:t> </w:t>
      </w:r>
      <w:r>
        <w:rPr>
          <w:color w:val="231F20"/>
        </w:rPr>
        <w:t>что</w:t>
      </w:r>
      <w:r>
        <w:rPr>
          <w:color w:val="231F20"/>
          <w:spacing w:val="-13"/>
        </w:rPr>
        <w:t> </w:t>
      </w:r>
      <w:r>
        <w:rPr>
          <w:color w:val="231F20"/>
        </w:rPr>
        <w:t>комплимент</w:t>
      </w:r>
      <w:r>
        <w:rPr>
          <w:color w:val="231F20"/>
          <w:spacing w:val="-13"/>
        </w:rPr>
        <w:t> </w:t>
      </w:r>
      <w:r>
        <w:rPr>
          <w:color w:val="231F20"/>
        </w:rPr>
        <w:t>прозвучал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совсем</w:t>
      </w:r>
      <w:r>
        <w:rPr>
          <w:color w:val="231F20"/>
          <w:spacing w:val="-13"/>
        </w:rPr>
        <w:t> </w:t>
      </w:r>
      <w:r>
        <w:rPr>
          <w:color w:val="231F20"/>
        </w:rPr>
        <w:t>искренне, но он сработал!</w:t>
      </w:r>
    </w:p>
    <w:p>
      <w:pPr>
        <w:pStyle w:val="BodyText"/>
        <w:spacing w:after="0" w:line="252" w:lineRule="auto"/>
        <w:sectPr>
          <w:headerReference w:type="default" r:id="rId130"/>
          <w:headerReference w:type="even" r:id="rId131"/>
          <w:pgSz w:w="7940" w:h="11680"/>
          <w:pgMar w:header="415" w:footer="0" w:top="660" w:bottom="280" w:left="566" w:right="0"/>
          <w:pgNumType w:start="261"/>
        </w:sectPr>
      </w:pPr>
    </w:p>
    <w:p>
      <w:pPr>
        <w:spacing w:line="249" w:lineRule="auto" w:before="147"/>
        <w:ind w:left="567" w:right="1132" w:firstLine="226"/>
        <w:jc w:val="both"/>
        <w:rPr>
          <w:sz w:val="21"/>
        </w:rPr>
      </w:pPr>
      <w:r>
        <w:rPr>
          <w:color w:val="231F20"/>
          <w:sz w:val="21"/>
        </w:rPr>
        <w:t>Поэтому, если будете говорить комплименты, делайте их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по </w:t>
      </w:r>
      <w:r>
        <w:rPr>
          <w:rFonts w:ascii="Calibri" w:hAnsi="Calibri"/>
          <w:b/>
          <w:color w:val="231F20"/>
          <w:sz w:val="21"/>
        </w:rPr>
        <w:t>правилу комплимента</w:t>
      </w:r>
      <w:r>
        <w:rPr>
          <w:color w:val="231F20"/>
          <w:sz w:val="21"/>
        </w:rPr>
        <w:t>.</w:t>
      </w:r>
    </w:p>
    <w:p>
      <w:pPr>
        <w:spacing w:before="96"/>
        <w:ind w:left="90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Комплимент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работает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всегда,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если:</w:t>
      </w:r>
    </w:p>
    <w:p>
      <w:pPr>
        <w:pStyle w:val="ListParagraph"/>
        <w:numPr>
          <w:ilvl w:val="0"/>
          <w:numId w:val="190"/>
        </w:numPr>
        <w:tabs>
          <w:tab w:pos="1110" w:val="left" w:leader="none"/>
        </w:tabs>
        <w:spacing w:line="240" w:lineRule="auto" w:before="68" w:after="0"/>
        <w:ind w:left="1110" w:right="0" w:hanging="202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он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искренний,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сердца;</w:t>
      </w:r>
    </w:p>
    <w:p>
      <w:pPr>
        <w:pStyle w:val="ListParagraph"/>
        <w:numPr>
          <w:ilvl w:val="0"/>
          <w:numId w:val="190"/>
        </w:numPr>
        <w:tabs>
          <w:tab w:pos="1112" w:val="left" w:leader="none"/>
        </w:tabs>
        <w:spacing w:line="240" w:lineRule="auto" w:before="68" w:after="0"/>
        <w:ind w:left="1112" w:right="0" w:hanging="20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он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о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том,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что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на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самом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деле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есть;</w:t>
      </w:r>
    </w:p>
    <w:p>
      <w:pPr>
        <w:pStyle w:val="ListParagraph"/>
        <w:numPr>
          <w:ilvl w:val="0"/>
          <w:numId w:val="190"/>
        </w:numPr>
        <w:tabs>
          <w:tab w:pos="1110" w:val="left" w:leader="none"/>
        </w:tabs>
        <w:spacing w:line="240" w:lineRule="auto" w:before="67" w:after="0"/>
        <w:ind w:left="1110" w:right="0" w:hanging="20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правда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лишь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слегка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преувеличена.</w:t>
      </w:r>
    </w:p>
    <w:p>
      <w:pPr>
        <w:pStyle w:val="BodyText"/>
        <w:spacing w:line="252" w:lineRule="auto" w:before="132"/>
        <w:ind w:right="1130" w:firstLine="226"/>
      </w:pPr>
      <w:r>
        <w:rPr>
          <w:color w:val="231F20"/>
        </w:rPr>
        <w:t>Участники тренингов, которые стесняются выражать свои эмоции и делать комплименты, часто спрашивают: «Евгений,</w:t>
      </w:r>
      <w:r>
        <w:rPr>
          <w:color w:val="231F20"/>
          <w:spacing w:val="40"/>
        </w:rPr>
        <w:t> </w:t>
      </w:r>
      <w:r>
        <w:rPr>
          <w:color w:val="231F20"/>
        </w:rPr>
        <w:t>а</w:t>
      </w:r>
      <w:r>
        <w:rPr>
          <w:color w:val="231F20"/>
          <w:spacing w:val="-5"/>
        </w:rPr>
        <w:t> </w:t>
      </w:r>
      <w:r>
        <w:rPr>
          <w:color w:val="231F20"/>
        </w:rPr>
        <w:t>можно</w:t>
      </w:r>
      <w:r>
        <w:rPr>
          <w:color w:val="231F20"/>
          <w:spacing w:val="-5"/>
        </w:rPr>
        <w:t> </w:t>
      </w:r>
      <w:r>
        <w:rPr>
          <w:color w:val="231F20"/>
        </w:rPr>
        <w:t>пропустить</w:t>
      </w:r>
      <w:r>
        <w:rPr>
          <w:color w:val="231F20"/>
          <w:spacing w:val="-5"/>
        </w:rPr>
        <w:t> </w:t>
      </w:r>
      <w:r>
        <w:rPr>
          <w:color w:val="231F20"/>
        </w:rPr>
        <w:t>комплимент,</w:t>
      </w:r>
      <w:r>
        <w:rPr>
          <w:color w:val="231F20"/>
          <w:spacing w:val="-5"/>
        </w:rPr>
        <w:t> </w:t>
      </w:r>
      <w:r>
        <w:rPr>
          <w:color w:val="231F20"/>
        </w:rPr>
        <w:t>просто</w:t>
      </w:r>
      <w:r>
        <w:rPr>
          <w:color w:val="231F20"/>
          <w:spacing w:val="-5"/>
        </w:rPr>
        <w:t> </w:t>
      </w:r>
      <w:r>
        <w:rPr>
          <w:color w:val="231F20"/>
        </w:rPr>
        <w:t>продолжить</w:t>
      </w:r>
      <w:r>
        <w:rPr>
          <w:color w:val="231F20"/>
          <w:spacing w:val="-5"/>
        </w:rPr>
        <w:t> </w:t>
      </w:r>
      <w:r>
        <w:rPr>
          <w:color w:val="231F20"/>
        </w:rPr>
        <w:t>разговор </w:t>
      </w:r>
      <w:r>
        <w:rPr>
          <w:color w:val="231F20"/>
          <w:spacing w:val="-4"/>
        </w:rPr>
        <w:t>дальше?»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Мой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ответ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таков: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«В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принципе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никто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умрет,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если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мы </w:t>
      </w:r>
      <w:r>
        <w:rPr>
          <w:color w:val="231F20"/>
        </w:rPr>
        <w:t>не</w:t>
      </w:r>
      <w:r>
        <w:rPr>
          <w:color w:val="231F20"/>
          <w:spacing w:val="-14"/>
        </w:rPr>
        <w:t> </w:t>
      </w:r>
      <w:r>
        <w:rPr>
          <w:color w:val="231F20"/>
        </w:rPr>
        <w:t>скажем</w:t>
      </w:r>
      <w:r>
        <w:rPr>
          <w:color w:val="231F20"/>
          <w:spacing w:val="-13"/>
        </w:rPr>
        <w:t> </w:t>
      </w:r>
      <w:r>
        <w:rPr>
          <w:color w:val="231F20"/>
        </w:rPr>
        <w:t>этой</w:t>
      </w:r>
      <w:r>
        <w:rPr>
          <w:color w:val="231F20"/>
          <w:spacing w:val="-13"/>
        </w:rPr>
        <w:t> </w:t>
      </w:r>
      <w:r>
        <w:rPr>
          <w:color w:val="231F20"/>
        </w:rPr>
        <w:t>фразы,</w:t>
      </w:r>
      <w:r>
        <w:rPr>
          <w:color w:val="231F20"/>
          <w:spacing w:val="-13"/>
        </w:rPr>
        <w:t> </w:t>
      </w:r>
      <w:r>
        <w:rPr>
          <w:color w:val="231F20"/>
        </w:rPr>
        <w:t>но,</w:t>
      </w:r>
      <w:r>
        <w:rPr>
          <w:color w:val="231F20"/>
          <w:spacing w:val="-13"/>
        </w:rPr>
        <w:t> </w:t>
      </w:r>
      <w:r>
        <w:rPr>
          <w:color w:val="231F20"/>
        </w:rPr>
        <w:t>когда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делаем</w:t>
      </w:r>
      <w:r>
        <w:rPr>
          <w:color w:val="231F20"/>
          <w:spacing w:val="-13"/>
        </w:rPr>
        <w:t> </w:t>
      </w:r>
      <w:r>
        <w:rPr>
          <w:color w:val="231F20"/>
        </w:rPr>
        <w:t>человеку</w:t>
      </w:r>
      <w:r>
        <w:rPr>
          <w:color w:val="231F20"/>
          <w:spacing w:val="-14"/>
        </w:rPr>
        <w:t> </w:t>
      </w:r>
      <w:r>
        <w:rPr>
          <w:color w:val="231F20"/>
        </w:rPr>
        <w:t>искренний и честный комплимент, наш контакт с ним становится ближе</w:t>
      </w:r>
      <w:r>
        <w:rPr>
          <w:color w:val="231F20"/>
          <w:spacing w:val="80"/>
        </w:rPr>
        <w:t> </w:t>
      </w:r>
      <w:r>
        <w:rPr>
          <w:color w:val="231F20"/>
        </w:rPr>
        <w:t>и теплее, гораздо легче продолжить общение и договориться. А разве не это цель начала общения?»</w:t>
      </w:r>
    </w:p>
    <w:p>
      <w:pPr>
        <w:pStyle w:val="BodyText"/>
        <w:spacing w:before="4"/>
        <w:ind w:left="794"/>
      </w:pPr>
      <w:r>
        <w:rPr>
          <w:color w:val="231F20"/>
        </w:rPr>
        <w:t>Что получается в </w:t>
      </w:r>
      <w:r>
        <w:rPr>
          <w:color w:val="231F20"/>
          <w:spacing w:val="-2"/>
        </w:rPr>
        <w:t>итоге:</w:t>
      </w:r>
    </w:p>
    <w:p>
      <w:pPr>
        <w:pStyle w:val="ListParagraph"/>
        <w:numPr>
          <w:ilvl w:val="1"/>
          <w:numId w:val="190"/>
        </w:numPr>
        <w:tabs>
          <w:tab w:pos="1417" w:val="left" w:leader="none"/>
        </w:tabs>
        <w:spacing w:line="240" w:lineRule="auto" w:before="11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день!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Никифоров.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131" w:right="595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коммерческим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директором.</w:t>
      </w:r>
    </w:p>
    <w:p>
      <w:pPr>
        <w:pStyle w:val="ListParagraph"/>
        <w:numPr>
          <w:ilvl w:val="1"/>
          <w:numId w:val="190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Это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5"/>
          <w:w w:val="95"/>
          <w:sz w:val="18"/>
        </w:rPr>
        <w:t>я…</w:t>
      </w:r>
    </w:p>
    <w:p>
      <w:pPr>
        <w:pStyle w:val="ListParagraph"/>
        <w:numPr>
          <w:ilvl w:val="1"/>
          <w:numId w:val="190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удачно,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сразу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попал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человека,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который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принимает </w:t>
      </w:r>
      <w:r>
        <w:rPr>
          <w:rFonts w:ascii="Arial" w:hAnsi="Arial"/>
          <w:i/>
          <w:color w:val="231F20"/>
          <w:spacing w:val="-2"/>
          <w:w w:val="95"/>
          <w:sz w:val="18"/>
        </w:rPr>
        <w:t>решения!</w:t>
      </w:r>
    </w:p>
    <w:p>
      <w:pPr>
        <w:pStyle w:val="BodyText"/>
        <w:spacing w:before="121"/>
        <w:ind w:left="794"/>
      </w:pPr>
      <w:r>
        <w:rPr>
          <w:color w:val="231F20"/>
        </w:rPr>
        <w:t>Теперь,</w:t>
      </w:r>
      <w:r>
        <w:rPr>
          <w:color w:val="231F20"/>
          <w:spacing w:val="37"/>
        </w:rPr>
        <w:t> </w:t>
      </w:r>
      <w:r>
        <w:rPr>
          <w:color w:val="231F20"/>
        </w:rPr>
        <w:t>после</w:t>
      </w:r>
      <w:r>
        <w:rPr>
          <w:color w:val="231F20"/>
          <w:spacing w:val="38"/>
        </w:rPr>
        <w:t> </w:t>
      </w:r>
      <w:r>
        <w:rPr>
          <w:color w:val="231F20"/>
        </w:rPr>
        <w:t>комплимента,</w:t>
      </w:r>
      <w:r>
        <w:rPr>
          <w:color w:val="231F20"/>
          <w:spacing w:val="38"/>
        </w:rPr>
        <w:t> </w:t>
      </w:r>
      <w:r>
        <w:rPr>
          <w:color w:val="231F20"/>
        </w:rPr>
        <w:t>самое</w:t>
      </w:r>
      <w:r>
        <w:rPr>
          <w:color w:val="231F20"/>
          <w:spacing w:val="37"/>
        </w:rPr>
        <w:t> </w:t>
      </w:r>
      <w:r>
        <w:rPr>
          <w:color w:val="231F20"/>
        </w:rPr>
        <w:t>время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познакомиться!</w:t>
      </w:r>
    </w:p>
    <w:p>
      <w:pPr>
        <w:pStyle w:val="BodyText"/>
        <w:spacing w:before="13"/>
        <w:jc w:val="left"/>
      </w:pPr>
      <w:r>
        <w:rPr>
          <w:color w:val="231F20"/>
        </w:rPr>
        <w:t>Как</w:t>
      </w:r>
      <w:r>
        <w:rPr>
          <w:color w:val="231F20"/>
          <w:spacing w:val="-8"/>
        </w:rPr>
        <w:t> </w:t>
      </w:r>
      <w:r>
        <w:rPr>
          <w:color w:val="231F20"/>
        </w:rPr>
        <w:t>—</w:t>
      </w:r>
      <w:r>
        <w:rPr>
          <w:color w:val="231F20"/>
          <w:spacing w:val="-8"/>
        </w:rPr>
        <w:t> </w:t>
      </w:r>
      <w:r>
        <w:rPr>
          <w:color w:val="231F20"/>
        </w:rPr>
        <w:t>вы</w:t>
      </w:r>
      <w:r>
        <w:rPr>
          <w:color w:val="231F20"/>
          <w:spacing w:val="-8"/>
        </w:rPr>
        <w:t> </w:t>
      </w:r>
      <w:r>
        <w:rPr>
          <w:color w:val="231F20"/>
        </w:rPr>
        <w:t>уже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проходили:</w:t>
      </w:r>
    </w:p>
    <w:p>
      <w:pPr>
        <w:pStyle w:val="ListParagraph"/>
        <w:numPr>
          <w:ilvl w:val="1"/>
          <w:numId w:val="190"/>
        </w:numPr>
        <w:tabs>
          <w:tab w:pos="1418" w:val="left" w:leader="none"/>
        </w:tabs>
        <w:spacing w:line="254" w:lineRule="auto" w:before="119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Кстати, еще раз, меня зовут Сергей. А как к вам лучше об- </w:t>
      </w:r>
      <w:r>
        <w:rPr>
          <w:rFonts w:ascii="Arial" w:hAnsi="Arial"/>
          <w:i/>
          <w:color w:val="231F20"/>
          <w:spacing w:val="-2"/>
          <w:w w:val="90"/>
          <w:sz w:val="18"/>
        </w:rPr>
        <w:t>ращаться?</w:t>
      </w:r>
    </w:p>
    <w:p>
      <w:pPr>
        <w:pStyle w:val="ListParagraph"/>
        <w:numPr>
          <w:ilvl w:val="1"/>
          <w:numId w:val="190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иванович.</w:t>
      </w:r>
    </w:p>
    <w:p>
      <w:pPr>
        <w:pStyle w:val="ListParagraph"/>
        <w:numPr>
          <w:ilvl w:val="1"/>
          <w:numId w:val="190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Очень</w:t>
      </w:r>
      <w:r>
        <w:rPr>
          <w:rFonts w:ascii="Arial" w:hAnsi="Arial"/>
          <w:i/>
          <w:color w:val="231F20"/>
          <w:spacing w:val="1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приятно,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Иванович!</w:t>
      </w:r>
    </w:p>
    <w:p>
      <w:pPr>
        <w:pStyle w:val="BodyText"/>
        <w:spacing w:before="77"/>
        <w:ind w:left="794"/>
      </w:pPr>
      <w:r>
        <w:rPr>
          <w:color w:val="231F20"/>
        </w:rPr>
        <w:t>Или</w:t>
      </w:r>
      <w:r>
        <w:rPr>
          <w:color w:val="231F20"/>
          <w:spacing w:val="9"/>
        </w:rPr>
        <w:t> </w:t>
      </w:r>
      <w:r>
        <w:rPr>
          <w:color w:val="231F20"/>
        </w:rPr>
        <w:t>похожий</w:t>
      </w:r>
      <w:r>
        <w:rPr>
          <w:color w:val="231F20"/>
          <w:spacing w:val="9"/>
        </w:rPr>
        <w:t> </w:t>
      </w:r>
      <w:r>
        <w:rPr>
          <w:color w:val="231F20"/>
        </w:rPr>
        <w:t>вариант</w:t>
      </w:r>
      <w:r>
        <w:rPr>
          <w:color w:val="231F20"/>
          <w:spacing w:val="10"/>
        </w:rPr>
        <w:t> </w:t>
      </w:r>
      <w:r>
        <w:rPr>
          <w:color w:val="231F20"/>
        </w:rPr>
        <w:t>(выбирайте,</w:t>
      </w:r>
      <w:r>
        <w:rPr>
          <w:color w:val="231F20"/>
          <w:spacing w:val="9"/>
        </w:rPr>
        <w:t> </w:t>
      </w:r>
      <w:r>
        <w:rPr>
          <w:color w:val="231F20"/>
        </w:rPr>
        <w:t>который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нравится):</w:t>
      </w:r>
    </w:p>
    <w:p>
      <w:pPr>
        <w:pStyle w:val="ListParagraph"/>
        <w:numPr>
          <w:ilvl w:val="1"/>
          <w:numId w:val="190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1"/>
          <w:numId w:val="190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иванович.</w:t>
      </w:r>
    </w:p>
    <w:p>
      <w:pPr>
        <w:pStyle w:val="ListParagraph"/>
        <w:numPr>
          <w:ilvl w:val="1"/>
          <w:numId w:val="190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 приятно, Андрей Иванович! А меня, еще раз, Сергей </w:t>
      </w:r>
      <w:r>
        <w:rPr>
          <w:rFonts w:ascii="Arial" w:hAnsi="Arial"/>
          <w:i/>
          <w:color w:val="231F20"/>
          <w:spacing w:val="-2"/>
          <w:w w:val="95"/>
          <w:sz w:val="18"/>
        </w:rPr>
        <w:t>Никифоров.</w:t>
      </w:r>
    </w:p>
    <w:p>
      <w:pPr>
        <w:pStyle w:val="BodyText"/>
        <w:spacing w:line="252" w:lineRule="auto" w:before="122"/>
        <w:ind w:right="1130" w:firstLine="226"/>
      </w:pPr>
      <w:r>
        <w:rPr>
          <w:color w:val="231F20"/>
          <w:spacing w:val="-2"/>
        </w:rPr>
        <w:t>Мы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разобрали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еще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один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вариант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начала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разговора,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целиком </w:t>
      </w:r>
      <w:r>
        <w:rPr>
          <w:color w:val="231F20"/>
        </w:rPr>
        <w:t>он выглядит так:</w:t>
      </w:r>
    </w:p>
    <w:p>
      <w:pPr>
        <w:pStyle w:val="ListParagraph"/>
        <w:numPr>
          <w:ilvl w:val="1"/>
          <w:numId w:val="190"/>
        </w:numPr>
        <w:tabs>
          <w:tab w:pos="1417" w:val="left" w:leader="none"/>
        </w:tabs>
        <w:spacing w:line="240" w:lineRule="auto" w:before="10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131" w:right="595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коммерческим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директором.</w:t>
      </w:r>
    </w:p>
    <w:p>
      <w:pPr>
        <w:spacing w:after="0"/>
        <w:jc w:val="center"/>
        <w:rPr>
          <w:rFonts w:ascii="Arial" w:hAnsi="Arial"/>
          <w:i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1"/>
          <w:numId w:val="190"/>
        </w:numPr>
        <w:tabs>
          <w:tab w:pos="1417" w:val="left" w:leader="none"/>
        </w:tabs>
        <w:spacing w:line="240" w:lineRule="auto" w:before="1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Это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5"/>
          <w:w w:val="95"/>
          <w:sz w:val="18"/>
        </w:rPr>
        <w:t>я…</w:t>
      </w:r>
    </w:p>
    <w:p>
      <w:pPr>
        <w:pStyle w:val="ListParagraph"/>
        <w:numPr>
          <w:ilvl w:val="1"/>
          <w:numId w:val="190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удачно,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сразу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попал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человека,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который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принимает решения!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color w:val="231F20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Кстати, а как к вам лучше обращаться?</w:t>
      </w:r>
    </w:p>
    <w:p>
      <w:pPr>
        <w:pStyle w:val="ListParagraph"/>
        <w:numPr>
          <w:ilvl w:val="1"/>
          <w:numId w:val="190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иванович.</w:t>
      </w:r>
    </w:p>
    <w:p>
      <w:pPr>
        <w:pStyle w:val="ListParagraph"/>
        <w:numPr>
          <w:ilvl w:val="1"/>
          <w:numId w:val="190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 приятно, Андрей Иванович! А меня, еще раз, Сергей </w:t>
      </w:r>
      <w:r>
        <w:rPr>
          <w:rFonts w:ascii="Arial" w:hAnsi="Arial"/>
          <w:i/>
          <w:color w:val="231F20"/>
          <w:spacing w:val="-2"/>
          <w:w w:val="95"/>
          <w:sz w:val="18"/>
        </w:rPr>
        <w:t>Никифоров.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Так как один из вариантов начала разговора при ХЗ — это случай,</w:t>
      </w:r>
      <w:r>
        <w:rPr>
          <w:color w:val="231F20"/>
          <w:spacing w:val="-10"/>
        </w:rPr>
        <w:t> </w:t>
      </w:r>
      <w:r>
        <w:rPr>
          <w:color w:val="231F20"/>
        </w:rPr>
        <w:t>когда</w:t>
      </w:r>
      <w:r>
        <w:rPr>
          <w:color w:val="231F20"/>
          <w:spacing w:val="-10"/>
        </w:rPr>
        <w:t> </w:t>
      </w:r>
      <w:r>
        <w:rPr>
          <w:color w:val="231F20"/>
        </w:rPr>
        <w:t>тот,</w:t>
      </w:r>
      <w:r>
        <w:rPr>
          <w:color w:val="231F20"/>
          <w:spacing w:val="-10"/>
        </w:rPr>
        <w:t> </w:t>
      </w:r>
      <w:r>
        <w:rPr>
          <w:color w:val="231F20"/>
        </w:rPr>
        <w:t>кто</w:t>
      </w:r>
      <w:r>
        <w:rPr>
          <w:color w:val="231F20"/>
          <w:spacing w:val="-10"/>
        </w:rPr>
        <w:t> </w:t>
      </w:r>
      <w:r>
        <w:rPr>
          <w:color w:val="231F20"/>
        </w:rPr>
        <w:t>взял</w:t>
      </w:r>
      <w:r>
        <w:rPr>
          <w:color w:val="231F20"/>
          <w:spacing w:val="-10"/>
        </w:rPr>
        <w:t> </w:t>
      </w:r>
      <w:r>
        <w:rPr>
          <w:color w:val="231F20"/>
        </w:rPr>
        <w:t>трубку</w:t>
      </w:r>
      <w:r>
        <w:rPr>
          <w:color w:val="231F20"/>
          <w:spacing w:val="-10"/>
        </w:rPr>
        <w:t> </w:t>
      </w:r>
      <w:r>
        <w:rPr>
          <w:color w:val="231F20"/>
        </w:rPr>
        <w:t>оказался</w:t>
      </w:r>
      <w:r>
        <w:rPr>
          <w:color w:val="231F20"/>
          <w:spacing w:val="-10"/>
        </w:rPr>
        <w:t> </w:t>
      </w:r>
      <w:r>
        <w:rPr>
          <w:color w:val="231F20"/>
        </w:rPr>
        <w:t>ЛПР,</w:t>
      </w:r>
      <w:r>
        <w:rPr>
          <w:color w:val="231F20"/>
          <w:spacing w:val="-10"/>
        </w:rPr>
        <w:t> </w:t>
      </w:r>
      <w:r>
        <w:rPr>
          <w:color w:val="231F20"/>
        </w:rPr>
        <w:t>то</w:t>
      </w:r>
      <w:r>
        <w:rPr>
          <w:color w:val="231F20"/>
          <w:spacing w:val="-10"/>
        </w:rPr>
        <w:t> </w:t>
      </w:r>
      <w:r>
        <w:rPr>
          <w:color w:val="231F20"/>
        </w:rPr>
        <w:t>для</w:t>
      </w:r>
      <w:r>
        <w:rPr>
          <w:color w:val="231F20"/>
          <w:spacing w:val="-10"/>
        </w:rPr>
        <w:t> </w:t>
      </w:r>
      <w:r>
        <w:rPr>
          <w:color w:val="231F20"/>
        </w:rPr>
        <w:t>нагляд- ности, я приведу общую схему «веток» начала разговора:</w:t>
      </w:r>
    </w:p>
    <w:p>
      <w:pPr>
        <w:pStyle w:val="BodyText"/>
        <w:ind w:left="0"/>
        <w:jc w:val="left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741997</wp:posOffset>
                </wp:positionH>
                <wp:positionV relativeFrom="paragraph">
                  <wp:posOffset>139808</wp:posOffset>
                </wp:positionV>
                <wp:extent cx="3559175" cy="2725420"/>
                <wp:effectExtent l="0" t="0" r="0" b="0"/>
                <wp:wrapTopAndBottom/>
                <wp:docPr id="300" name="Group 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" name="Group 300"/>
                      <wpg:cNvGrpSpPr/>
                      <wpg:grpSpPr>
                        <a:xfrm>
                          <a:off x="0" y="0"/>
                          <a:ext cx="3559175" cy="2725420"/>
                          <a:chExt cx="3559175" cy="272542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3175" y="1054760"/>
                            <a:ext cx="355282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2825" h="238125">
                                <a:moveTo>
                                  <a:pt x="3552825" y="237909"/>
                                </a:moveTo>
                                <a:lnTo>
                                  <a:pt x="2502839" y="237909"/>
                                </a:lnTo>
                                <a:lnTo>
                                  <a:pt x="2502839" y="0"/>
                                </a:lnTo>
                                <a:lnTo>
                                  <a:pt x="3552825" y="0"/>
                                </a:lnTo>
                                <a:lnTo>
                                  <a:pt x="3552825" y="237909"/>
                                </a:lnTo>
                                <a:close/>
                              </a:path>
                              <a:path w="3552825" h="238125">
                                <a:moveTo>
                                  <a:pt x="1042060" y="237909"/>
                                </a:moveTo>
                                <a:lnTo>
                                  <a:pt x="0" y="237909"/>
                                </a:lnTo>
                                <a:lnTo>
                                  <a:pt x="0" y="0"/>
                                </a:lnTo>
                                <a:lnTo>
                                  <a:pt x="1042060" y="0"/>
                                </a:lnTo>
                                <a:lnTo>
                                  <a:pt x="1042060" y="23790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170533" y="1981034"/>
                            <a:ext cx="121983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835" h="238125">
                                <a:moveTo>
                                  <a:pt x="1219695" y="237909"/>
                                </a:moveTo>
                                <a:lnTo>
                                  <a:pt x="0" y="237909"/>
                                </a:lnTo>
                                <a:lnTo>
                                  <a:pt x="0" y="0"/>
                                </a:lnTo>
                                <a:lnTo>
                                  <a:pt x="1219695" y="0"/>
                                </a:lnTo>
                                <a:lnTo>
                                  <a:pt x="1219695" y="23790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175" y="1981034"/>
                            <a:ext cx="1042669" cy="741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2669" h="741045">
                                <a:moveTo>
                                  <a:pt x="1042060" y="237909"/>
                                </a:moveTo>
                                <a:lnTo>
                                  <a:pt x="0" y="237909"/>
                                </a:lnTo>
                                <a:lnTo>
                                  <a:pt x="0" y="0"/>
                                </a:lnTo>
                                <a:lnTo>
                                  <a:pt x="1042060" y="0"/>
                                </a:lnTo>
                                <a:lnTo>
                                  <a:pt x="1042060" y="237909"/>
                                </a:lnTo>
                                <a:close/>
                              </a:path>
                              <a:path w="1042669" h="741045">
                                <a:moveTo>
                                  <a:pt x="1042060" y="740689"/>
                                </a:moveTo>
                                <a:lnTo>
                                  <a:pt x="0" y="740689"/>
                                </a:lnTo>
                                <a:lnTo>
                                  <a:pt x="0" y="388594"/>
                                </a:lnTo>
                                <a:lnTo>
                                  <a:pt x="1042060" y="388594"/>
                                </a:lnTo>
                                <a:lnTo>
                                  <a:pt x="1042060" y="74068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170533" y="1448104"/>
                            <a:ext cx="121983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835" h="360045">
                                <a:moveTo>
                                  <a:pt x="1219695" y="360045"/>
                                </a:moveTo>
                                <a:lnTo>
                                  <a:pt x="0" y="360045"/>
                                </a:lnTo>
                                <a:lnTo>
                                  <a:pt x="0" y="0"/>
                                </a:lnTo>
                                <a:lnTo>
                                  <a:pt x="1219695" y="0"/>
                                </a:lnTo>
                                <a:lnTo>
                                  <a:pt x="1219695" y="36004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175" y="160197"/>
                            <a:ext cx="1777364" cy="164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7364" h="1648460">
                                <a:moveTo>
                                  <a:pt x="1042060" y="1647952"/>
                                </a:moveTo>
                                <a:lnTo>
                                  <a:pt x="0" y="1647952"/>
                                </a:lnTo>
                                <a:lnTo>
                                  <a:pt x="0" y="1287906"/>
                                </a:lnTo>
                                <a:lnTo>
                                  <a:pt x="1042060" y="1287906"/>
                                </a:lnTo>
                                <a:lnTo>
                                  <a:pt x="1042060" y="1647952"/>
                                </a:lnTo>
                                <a:close/>
                              </a:path>
                              <a:path w="1777364" h="1648460">
                                <a:moveTo>
                                  <a:pt x="1777212" y="0"/>
                                </a:moveTo>
                                <a:lnTo>
                                  <a:pt x="1777212" y="12073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756888" y="263116"/>
                            <a:ext cx="4699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5880">
                                <a:moveTo>
                                  <a:pt x="46990" y="0"/>
                                </a:moveTo>
                                <a:lnTo>
                                  <a:pt x="23495" y="9982"/>
                                </a:lnTo>
                                <a:lnTo>
                                  <a:pt x="0" y="0"/>
                                </a:lnTo>
                                <a:lnTo>
                                  <a:pt x="23495" y="55689"/>
                                </a:lnTo>
                                <a:lnTo>
                                  <a:pt x="46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780387" y="475830"/>
                            <a:ext cx="12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080">
                                <a:moveTo>
                                  <a:pt x="0" y="0"/>
                                </a:moveTo>
                                <a:lnTo>
                                  <a:pt x="0" y="13183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756888" y="589850"/>
                            <a:ext cx="4699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5880">
                                <a:moveTo>
                                  <a:pt x="46990" y="0"/>
                                </a:moveTo>
                                <a:lnTo>
                                  <a:pt x="23495" y="9982"/>
                                </a:lnTo>
                                <a:lnTo>
                                  <a:pt x="0" y="0"/>
                                </a:lnTo>
                                <a:lnTo>
                                  <a:pt x="23495" y="55689"/>
                                </a:lnTo>
                                <a:lnTo>
                                  <a:pt x="46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780387" y="885041"/>
                            <a:ext cx="127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080">
                                <a:moveTo>
                                  <a:pt x="0" y="0"/>
                                </a:moveTo>
                                <a:lnTo>
                                  <a:pt x="0" y="13183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756888" y="999059"/>
                            <a:ext cx="4699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5880">
                                <a:moveTo>
                                  <a:pt x="46990" y="0"/>
                                </a:moveTo>
                                <a:lnTo>
                                  <a:pt x="23495" y="9982"/>
                                </a:lnTo>
                                <a:lnTo>
                                  <a:pt x="0" y="0"/>
                                </a:lnTo>
                                <a:lnTo>
                                  <a:pt x="23495" y="55689"/>
                                </a:lnTo>
                                <a:lnTo>
                                  <a:pt x="46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780387" y="1808144"/>
                            <a:ext cx="127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5255">
                                <a:moveTo>
                                  <a:pt x="0" y="0"/>
                                </a:moveTo>
                                <a:lnTo>
                                  <a:pt x="0" y="13502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756888" y="1925336"/>
                            <a:ext cx="4699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5880">
                                <a:moveTo>
                                  <a:pt x="46990" y="0"/>
                                </a:moveTo>
                                <a:lnTo>
                                  <a:pt x="23495" y="9969"/>
                                </a:lnTo>
                                <a:lnTo>
                                  <a:pt x="0" y="0"/>
                                </a:lnTo>
                                <a:lnTo>
                                  <a:pt x="23495" y="55689"/>
                                </a:lnTo>
                                <a:lnTo>
                                  <a:pt x="46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3031011" y="1808144"/>
                            <a:ext cx="127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5255">
                                <a:moveTo>
                                  <a:pt x="0" y="0"/>
                                </a:moveTo>
                                <a:lnTo>
                                  <a:pt x="0" y="13502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007511" y="1925336"/>
                            <a:ext cx="476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5880">
                                <a:moveTo>
                                  <a:pt x="47002" y="0"/>
                                </a:moveTo>
                                <a:lnTo>
                                  <a:pt x="23495" y="9969"/>
                                </a:lnTo>
                                <a:lnTo>
                                  <a:pt x="0" y="0"/>
                                </a:lnTo>
                                <a:lnTo>
                                  <a:pt x="23495" y="55689"/>
                                </a:lnTo>
                                <a:lnTo>
                                  <a:pt x="47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524201" y="1808144"/>
                            <a:ext cx="1270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5255">
                                <a:moveTo>
                                  <a:pt x="0" y="0"/>
                                </a:moveTo>
                                <a:lnTo>
                                  <a:pt x="0" y="13502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500706" y="1925336"/>
                            <a:ext cx="4699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5880">
                                <a:moveTo>
                                  <a:pt x="46990" y="0"/>
                                </a:moveTo>
                                <a:lnTo>
                                  <a:pt x="23495" y="9969"/>
                                </a:lnTo>
                                <a:lnTo>
                                  <a:pt x="0" y="0"/>
                                </a:lnTo>
                                <a:lnTo>
                                  <a:pt x="23495" y="55689"/>
                                </a:lnTo>
                                <a:lnTo>
                                  <a:pt x="46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24201" y="2218940"/>
                            <a:ext cx="127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030">
                                <a:moveTo>
                                  <a:pt x="0" y="0"/>
                                </a:moveTo>
                                <a:lnTo>
                                  <a:pt x="0" y="11281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500706" y="2313927"/>
                            <a:ext cx="4699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5880">
                                <a:moveTo>
                                  <a:pt x="46990" y="0"/>
                                </a:moveTo>
                                <a:lnTo>
                                  <a:pt x="23495" y="9982"/>
                                </a:lnTo>
                                <a:lnTo>
                                  <a:pt x="0" y="0"/>
                                </a:lnTo>
                                <a:lnTo>
                                  <a:pt x="23495" y="55702"/>
                                </a:lnTo>
                                <a:lnTo>
                                  <a:pt x="46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780387" y="1292665"/>
                            <a:ext cx="127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110">
                                <a:moveTo>
                                  <a:pt x="0" y="0"/>
                                </a:moveTo>
                                <a:lnTo>
                                  <a:pt x="0" y="11756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756888" y="1392411"/>
                            <a:ext cx="4699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5880">
                                <a:moveTo>
                                  <a:pt x="46990" y="0"/>
                                </a:moveTo>
                                <a:lnTo>
                                  <a:pt x="23495" y="9969"/>
                                </a:lnTo>
                                <a:lnTo>
                                  <a:pt x="0" y="0"/>
                                </a:lnTo>
                                <a:lnTo>
                                  <a:pt x="23495" y="55689"/>
                                </a:lnTo>
                                <a:lnTo>
                                  <a:pt x="46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3031011" y="1292665"/>
                            <a:ext cx="127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110">
                                <a:moveTo>
                                  <a:pt x="0" y="0"/>
                                </a:moveTo>
                                <a:lnTo>
                                  <a:pt x="0" y="11756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3007511" y="1392411"/>
                            <a:ext cx="476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5880">
                                <a:moveTo>
                                  <a:pt x="47002" y="0"/>
                                </a:moveTo>
                                <a:lnTo>
                                  <a:pt x="23495" y="9969"/>
                                </a:lnTo>
                                <a:lnTo>
                                  <a:pt x="0" y="0"/>
                                </a:lnTo>
                                <a:lnTo>
                                  <a:pt x="23495" y="55689"/>
                                </a:lnTo>
                                <a:lnTo>
                                  <a:pt x="47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524201" y="1292665"/>
                            <a:ext cx="1270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8110">
                                <a:moveTo>
                                  <a:pt x="0" y="0"/>
                                </a:moveTo>
                                <a:lnTo>
                                  <a:pt x="0" y="11756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500706" y="1392411"/>
                            <a:ext cx="4699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5880">
                                <a:moveTo>
                                  <a:pt x="46990" y="0"/>
                                </a:moveTo>
                                <a:lnTo>
                                  <a:pt x="23495" y="9969"/>
                                </a:lnTo>
                                <a:lnTo>
                                  <a:pt x="0" y="0"/>
                                </a:lnTo>
                                <a:lnTo>
                                  <a:pt x="23495" y="55689"/>
                                </a:lnTo>
                                <a:lnTo>
                                  <a:pt x="46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390231" y="762910"/>
                            <a:ext cx="64135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0" h="254000">
                                <a:moveTo>
                                  <a:pt x="0" y="3175"/>
                                </a:moveTo>
                                <a:lnTo>
                                  <a:pt x="640778" y="3175"/>
                                </a:lnTo>
                              </a:path>
                              <a:path w="641350" h="254000">
                                <a:moveTo>
                                  <a:pt x="640778" y="253961"/>
                                </a:moveTo>
                                <a:lnTo>
                                  <a:pt x="64077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007507" y="999059"/>
                            <a:ext cx="476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5880">
                                <a:moveTo>
                                  <a:pt x="47002" y="0"/>
                                </a:moveTo>
                                <a:lnTo>
                                  <a:pt x="23507" y="9982"/>
                                </a:lnTo>
                                <a:lnTo>
                                  <a:pt x="0" y="0"/>
                                </a:lnTo>
                                <a:lnTo>
                                  <a:pt x="23507" y="55689"/>
                                </a:lnTo>
                                <a:lnTo>
                                  <a:pt x="47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524201" y="766091"/>
                            <a:ext cx="1270" cy="250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0825">
                                <a:moveTo>
                                  <a:pt x="0" y="2507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500706" y="999059"/>
                            <a:ext cx="4699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55880">
                                <a:moveTo>
                                  <a:pt x="46990" y="0"/>
                                </a:moveTo>
                                <a:lnTo>
                                  <a:pt x="23495" y="9982"/>
                                </a:lnTo>
                                <a:lnTo>
                                  <a:pt x="0" y="0"/>
                                </a:lnTo>
                                <a:lnTo>
                                  <a:pt x="23495" y="55689"/>
                                </a:lnTo>
                                <a:lnTo>
                                  <a:pt x="46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521230" y="766085"/>
                            <a:ext cx="649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605" h="0">
                                <a:moveTo>
                                  <a:pt x="6493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1170533" y="3175"/>
                            <a:ext cx="1219835" cy="15748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60" w:right="0" w:firstLine="0"/>
                                <w:jc w:val="left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Приветствие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представление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1" name="Textbox 331"/>
                        <wps:cNvSpPr txBox="1"/>
                        <wps:spPr>
                          <a:xfrm>
                            <a:off x="1170533" y="318808"/>
                            <a:ext cx="1219835" cy="15748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229" w:right="0" w:firstLine="0"/>
                                <w:jc w:val="left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Запрос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соединить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5"/>
                                  <w:w w:val="85"/>
                                  <w:sz w:val="15"/>
                                </w:rPr>
                                <w:t>ЛПР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44626" y="2002090"/>
                            <a:ext cx="972185" cy="681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2" w:lineRule="auto" w:before="20"/>
                                <w:ind w:left="-1" w:right="18" w:firstLine="0"/>
                                <w:jc w:val="center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Запись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имейла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вопрос: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z w:val="15"/>
                                </w:rPr>
                                <w:t> на чье имя…?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rebuchet MS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Trebuchet MS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192" w:lineRule="auto" w:before="0"/>
                                <w:ind w:left="236" w:right="254" w:firstLine="0"/>
                                <w:jc w:val="center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Договоренность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sz w:val="15"/>
                                </w:rPr>
                                <w:t> на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sz w:val="15"/>
                                </w:rPr>
                                <w:t>2-й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sz w:val="15"/>
                                </w:rPr>
                                <w:t>звонок:</w:t>
                              </w:r>
                            </w:p>
                            <w:p>
                              <w:pPr>
                                <w:spacing w:line="143" w:lineRule="exact" w:before="0"/>
                                <w:ind w:left="3" w:right="18" w:firstLine="0"/>
                                <w:jc w:val="center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0"/>
                                  <w:sz w:val="15"/>
                                </w:rPr>
                                <w:t>Проверить,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0"/>
                                  <w:sz w:val="15"/>
                                </w:rPr>
                                <w:t>дошло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1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5"/>
                                  <w:w w:val="80"/>
                                  <w:sz w:val="15"/>
                                </w:rPr>
                                <w:t>ли?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214400" y="1530223"/>
                            <a:ext cx="632460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2" w:lineRule="auto" w:before="20"/>
                                <w:ind w:left="65" w:right="18" w:hanging="66"/>
                                <w:jc w:val="left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Присоединение: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5"/>
                                </w:rPr>
                                <w:t>да,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9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5"/>
                                </w:rPr>
                                <w:t>конечно…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4" name="Textbox 334"/>
                        <wps:cNvSpPr txBox="1"/>
                        <wps:spPr>
                          <a:xfrm>
                            <a:off x="158447" y="1075813"/>
                            <a:ext cx="744855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2" w:lineRule="auto" w:before="20"/>
                                <w:ind w:left="0" w:right="18" w:firstLine="370"/>
                                <w:jc w:val="left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5"/>
                                </w:rPr>
                                <w:t>Отказ: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пришлите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5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на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имейл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1170533" y="647128"/>
                            <a:ext cx="1219835" cy="23812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157" w:lineRule="exact" w:before="20"/>
                                <w:ind w:left="1" w:right="1" w:firstLine="0"/>
                                <w:jc w:val="center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5"/>
                                </w:rPr>
                                <w:t>Возможно:</w:t>
                              </w:r>
                            </w:p>
                            <w:p>
                              <w:pPr>
                                <w:spacing w:line="157" w:lineRule="exact" w:before="0"/>
                                <w:ind w:left="0" w:right="1" w:firstLine="0"/>
                                <w:jc w:val="center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по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какому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вопросу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2390231" y="762910"/>
                            <a:ext cx="1169035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40" w:lineRule="auto" w:before="37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67" w:right="0" w:firstLine="0"/>
                                <w:jc w:val="left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Я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3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—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5"/>
                                  <w:w w:val="85"/>
                                  <w:sz w:val="15"/>
                                </w:rPr>
                                <w:t>ЛПР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1170533" y="1054760"/>
                            <a:ext cx="1219835" cy="23812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0"/>
                                <w:ind w:left="334" w:right="0" w:firstLine="0"/>
                                <w:jc w:val="left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Согласие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на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перевод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1218485" y="1530136"/>
                            <a:ext cx="1138555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9" w:lineRule="exact" w:before="0"/>
                                <w:ind w:left="0" w:right="53" w:firstLine="0"/>
                                <w:jc w:val="center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Вопрос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имени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"/>
                                  <w:w w:val="85"/>
                                  <w:sz w:val="15"/>
                                </w:rPr>
                                <w:t>ЛПР:</w:t>
                              </w:r>
                            </w:p>
                            <w:p>
                              <w:pPr>
                                <w:spacing w:line="153" w:lineRule="exact" w:before="0"/>
                                <w:ind w:left="0" w:right="18" w:firstLine="0"/>
                                <w:jc w:val="center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0"/>
                                  <w:sz w:val="15"/>
                                </w:rPr>
                                <w:t>А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w w:val="8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0"/>
                                  <w:sz w:val="15"/>
                                </w:rPr>
                                <w:t>как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8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0"/>
                                  <w:sz w:val="15"/>
                                </w:rPr>
                                <w:t>к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w w:val="8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0"/>
                                  <w:sz w:val="15"/>
                                </w:rPr>
                                <w:t>нему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7"/>
                                  <w:w w:val="8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0"/>
                                  <w:sz w:val="15"/>
                                </w:rPr>
                                <w:t>лучше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8"/>
                                  <w:w w:val="8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0"/>
                                  <w:sz w:val="15"/>
                                </w:rPr>
                                <w:t>обращаться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1450926" y="2046501"/>
                            <a:ext cx="671830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2" w:lineRule="exact" w:before="0"/>
                                <w:ind w:left="0" w:right="0" w:firstLine="0"/>
                                <w:jc w:val="left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Перевод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85"/>
                                  <w:sz w:val="15"/>
                                </w:rPr>
                                <w:t>на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"/>
                                  <w:w w:val="8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4"/>
                                  <w:w w:val="85"/>
                                  <w:sz w:val="15"/>
                                </w:rPr>
                                <w:t>ЛДПР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2506014" y="1448104"/>
                            <a:ext cx="1050290" cy="36004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192" w:lineRule="auto" w:before="144"/>
                                <w:ind w:left="429" w:right="164" w:hanging="97"/>
                                <w:jc w:val="left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85"/>
                                  <w:sz w:val="15"/>
                                </w:rPr>
                                <w:t>Присоединение: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w w:val="9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5"/>
                                </w:rPr>
                                <w:t>как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10"/>
                                  <w:w w:val="9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rebuchet MS" w:hAnsi="Trebuchet MS"/>
                                  <w:color w:val="231F20"/>
                                  <w:w w:val="95"/>
                                  <w:sz w:val="15"/>
                                </w:rPr>
                                <w:t>удачно…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2506014" y="1981034"/>
                            <a:ext cx="1050290" cy="23812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0"/>
                                <w:ind w:left="470" w:right="0" w:firstLine="0"/>
                                <w:jc w:val="left"/>
                                <w:rPr>
                                  <w:rFonts w:ascii="Trebuchet MS" w:hAnsi="Trebuchet MS"/>
                                  <w:sz w:val="15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color w:val="231F20"/>
                                  <w:spacing w:val="-2"/>
                                  <w:sz w:val="15"/>
                                </w:rPr>
                                <w:t>Знакомство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424999pt;margin-top:11.008516pt;width:280.25pt;height:214.6pt;mso-position-horizontal-relative:page;mso-position-vertical-relative:paragraph;z-index:-15677440;mso-wrap-distance-left:0;mso-wrap-distance-right:0" id="docshapegroup255" coordorigin="1168,220" coordsize="5605,4292">
                <v:shape style="position:absolute;left:1173;top:1881;width:5595;height:375" id="docshape256" coordorigin="1173,1881" coordsize="5595,375" path="m6768,2256l5115,2256,5115,1881,6768,1881,6768,2256xm2815,2256l1173,2256,1173,1881,2815,1881,2815,2256xe" filled="false" stroked="true" strokeweight=".5pt" strokecolor="#231f20">
                  <v:path arrowok="t"/>
                  <v:stroke dashstyle="solid"/>
                </v:shape>
                <v:rect style="position:absolute;left:3011;top:3339;width:1921;height:375" id="docshape257" filled="false" stroked="true" strokeweight=".5pt" strokecolor="#231f20">
                  <v:stroke dashstyle="solid"/>
                </v:rect>
                <v:shape style="position:absolute;left:1173;top:3339;width:1642;height:1167" id="docshape258" coordorigin="1173,3340" coordsize="1642,1167" path="m2815,3715l1173,3715,1173,3340,2815,3340,2815,3715xm2815,4506l1173,4506,1173,3952,2815,3952,2815,4506xe" filled="false" stroked="true" strokeweight=".5pt" strokecolor="#231f20">
                  <v:path arrowok="t"/>
                  <v:stroke dashstyle="solid"/>
                </v:shape>
                <v:rect style="position:absolute;left:3011;top:2500;width:1921;height:567" id="docshape259" filled="false" stroked="true" strokeweight=".5pt" strokecolor="#231f20">
                  <v:stroke dashstyle="solid"/>
                </v:rect>
                <v:shape style="position:absolute;left:1173;top:472;width:2799;height:2596" id="docshape260" coordorigin="1173,472" coordsize="2799,2596" path="m2815,3068l1173,3068,1173,2501,2815,2501,2815,3068xm3972,472l3972,663e" filled="false" stroked="true" strokeweight=".5pt" strokecolor="#231f20">
                  <v:path arrowok="t"/>
                  <v:stroke dashstyle="solid"/>
                </v:shape>
                <v:shape style="position:absolute;left:3935;top:634;width:74;height:88" id="docshape261" coordorigin="3935,635" coordsize="74,88" path="m4009,635l3972,650,3935,635,3972,722,4009,635xe" filled="true" fillcolor="#231f20" stroked="false">
                  <v:path arrowok="t"/>
                  <v:fill type="solid"/>
                </v:shape>
                <v:line style="position:absolute" from="3972,970" to="3972,1177" stroked="true" strokeweight=".5pt" strokecolor="#231f20">
                  <v:stroke dashstyle="solid"/>
                </v:line>
                <v:shape style="position:absolute;left:3935;top:1149;width:74;height:88" id="docshape262" coordorigin="3935,1149" coordsize="74,88" path="m4009,1149l3972,1165,3935,1149,3972,1237,4009,1149xe" filled="true" fillcolor="#231f20" stroked="false">
                  <v:path arrowok="t"/>
                  <v:fill type="solid"/>
                </v:shape>
                <v:line style="position:absolute" from="3972,1614" to="3972,1822" stroked="true" strokeweight=".5pt" strokecolor="#231f20">
                  <v:stroke dashstyle="solid"/>
                </v:line>
                <v:shape style="position:absolute;left:3935;top:1793;width:74;height:88" id="docshape263" coordorigin="3935,1793" coordsize="74,88" path="m4009,1793l3972,1809,3935,1793,3972,1881,4009,1793xe" filled="true" fillcolor="#231f20" stroked="false">
                  <v:path arrowok="t"/>
                  <v:fill type="solid"/>
                </v:shape>
                <v:line style="position:absolute" from="3972,3068" to="3972,3280" stroked="true" strokeweight=".5pt" strokecolor="#231f20">
                  <v:stroke dashstyle="solid"/>
                </v:line>
                <v:shape style="position:absolute;left:3935;top:3252;width:74;height:88" id="docshape264" coordorigin="3935,3252" coordsize="74,88" path="m4009,3252l3972,3268,3935,3252,3972,3340,4009,3252xe" filled="true" fillcolor="#231f20" stroked="false">
                  <v:path arrowok="t"/>
                  <v:fill type="solid"/>
                </v:shape>
                <v:line style="position:absolute" from="5942,3068" to="5942,3280" stroked="true" strokeweight=".5pt" strokecolor="#231f20">
                  <v:stroke dashstyle="solid"/>
                </v:line>
                <v:shape style="position:absolute;left:5904;top:3252;width:75;height:88" id="docshape265" coordorigin="5905,3252" coordsize="75,88" path="m5979,3252l5942,3268,5905,3252,5942,3340,5979,3252xe" filled="true" fillcolor="#231f20" stroked="false">
                  <v:path arrowok="t"/>
                  <v:fill type="solid"/>
                </v:shape>
                <v:line style="position:absolute" from="1994,3068" to="1994,3280" stroked="true" strokeweight=".5pt" strokecolor="#231f20">
                  <v:stroke dashstyle="solid"/>
                </v:line>
                <v:shape style="position:absolute;left:1957;top:3252;width:74;height:88" id="docshape266" coordorigin="1957,3252" coordsize="74,88" path="m2031,3252l1994,3268,1957,3252,1994,3340,2031,3252xe" filled="true" fillcolor="#231f20" stroked="false">
                  <v:path arrowok="t"/>
                  <v:fill type="solid"/>
                </v:shape>
                <v:line style="position:absolute" from="1994,3715" to="1994,3892" stroked="true" strokeweight=".5pt" strokecolor="#231f20">
                  <v:stroke dashstyle="solid"/>
                </v:line>
                <v:shape style="position:absolute;left:1957;top:3864;width:74;height:88" id="docshape267" coordorigin="1957,3864" coordsize="74,88" path="m2031,3864l1994,3880,1957,3864,1994,3952,2031,3864xe" filled="true" fillcolor="#231f20" stroked="false">
                  <v:path arrowok="t"/>
                  <v:fill type="solid"/>
                </v:shape>
                <v:line style="position:absolute" from="3972,2256" to="3972,2441" stroked="true" strokeweight=".5pt" strokecolor="#231f20">
                  <v:stroke dashstyle="solid"/>
                </v:line>
                <v:shape style="position:absolute;left:3935;top:2412;width:74;height:88" id="docshape268" coordorigin="3935,2413" coordsize="74,88" path="m4009,2413l3972,2429,3935,2413,3972,2501,4009,2413xe" filled="true" fillcolor="#231f20" stroked="false">
                  <v:path arrowok="t"/>
                  <v:fill type="solid"/>
                </v:shape>
                <v:line style="position:absolute" from="5942,2256" to="5942,2441" stroked="true" strokeweight=".5pt" strokecolor="#231f20">
                  <v:stroke dashstyle="solid"/>
                </v:line>
                <v:shape style="position:absolute;left:5904;top:2412;width:75;height:88" id="docshape269" coordorigin="5905,2413" coordsize="75,88" path="m5979,2413l5942,2429,5905,2413,5942,2501,5979,2413xe" filled="true" fillcolor="#231f20" stroked="false">
                  <v:path arrowok="t"/>
                  <v:fill type="solid"/>
                </v:shape>
                <v:line style="position:absolute" from="1994,2256" to="1994,2441" stroked="true" strokeweight=".5pt" strokecolor="#231f20">
                  <v:stroke dashstyle="solid"/>
                </v:line>
                <v:shape style="position:absolute;left:1957;top:2412;width:74;height:88" id="docshape270" coordorigin="1957,2413" coordsize="74,88" path="m2031,2413l1994,2429,1957,2413,1994,2501,2031,2413xe" filled="true" fillcolor="#231f20" stroked="false">
                  <v:path arrowok="t"/>
                  <v:fill type="solid"/>
                </v:shape>
                <v:shape style="position:absolute;left:4932;top:1421;width:1010;height:400" id="docshape271" coordorigin="4933,1422" coordsize="1010,400" path="m4933,1427l5942,1427m5942,1822l5942,1422e" filled="false" stroked="true" strokeweight=".5pt" strokecolor="#231f20">
                  <v:path arrowok="t"/>
                  <v:stroke dashstyle="solid"/>
                </v:shape>
                <v:shape style="position:absolute;left:5904;top:1793;width:75;height:88" id="docshape272" coordorigin="5905,1793" coordsize="75,88" path="m5979,1793l5942,1809,5905,1793,5942,1881,5979,1793xe" filled="true" fillcolor="#231f20" stroked="false">
                  <v:path arrowok="t"/>
                  <v:fill type="solid"/>
                </v:shape>
                <v:line style="position:absolute" from="1994,1822" to="1994,1427" stroked="true" strokeweight=".5pt" strokecolor="#231f20">
                  <v:stroke dashstyle="solid"/>
                </v:line>
                <v:shape style="position:absolute;left:1957;top:1793;width:74;height:88" id="docshape273" coordorigin="1957,1793" coordsize="74,88" path="m2031,1793l1994,1809,1957,1793,1994,1881,2031,1793xe" filled="true" fillcolor="#231f20" stroked="false">
                  <v:path arrowok="t"/>
                  <v:fill type="solid"/>
                </v:shape>
                <v:line style="position:absolute" from="3012,1427" to="1989,1427" stroked="true" strokeweight=".5pt" strokecolor="#231f20">
                  <v:stroke dashstyle="solid"/>
                </v:line>
                <v:shape style="position:absolute;left:3011;top:225;width:1921;height:248" type="#_x0000_t202" id="docshape274" filled="false" stroked="true" strokeweight=".5pt" strokecolor="#231f20">
                  <v:textbox inset="0,0,0,0">
                    <w:txbxContent>
                      <w:p>
                        <w:pPr>
                          <w:spacing w:before="26"/>
                          <w:ind w:left="60" w:right="0" w:firstLine="0"/>
                          <w:jc w:val="left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Приветствие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6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представление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011;top:722;width:1921;height:248" type="#_x0000_t202" id="docshape275" filled="false" stroked="true" strokeweight=".5pt" strokecolor="#231f20">
                  <v:textbox inset="0,0,0,0">
                    <w:txbxContent>
                      <w:p>
                        <w:pPr>
                          <w:spacing w:before="26"/>
                          <w:ind w:left="229" w:right="0" w:firstLine="0"/>
                          <w:jc w:val="left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Запрос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соединить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5"/>
                            <w:w w:val="85"/>
                            <w:sz w:val="15"/>
                          </w:rPr>
                          <w:t>ЛПР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238;top:3373;width:1531;height:1074" type="#_x0000_t202" id="docshape276" filled="false" stroked="false">
                  <v:textbox inset="0,0,0,0">
                    <w:txbxContent>
                      <w:p>
                        <w:pPr>
                          <w:spacing w:line="192" w:lineRule="auto" w:before="20"/>
                          <w:ind w:left="-1" w:right="18" w:firstLine="0"/>
                          <w:jc w:val="center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Запись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имейла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+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вопрос: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5"/>
                          </w:rPr>
                          <w:t> на чье имя…?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rebuchet MS"/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5"/>
                          <w:rPr>
                            <w:rFonts w:ascii="Trebuchet MS"/>
                            <w:sz w:val="15"/>
                          </w:rPr>
                        </w:pPr>
                      </w:p>
                      <w:p>
                        <w:pPr>
                          <w:spacing w:line="192" w:lineRule="auto" w:before="0"/>
                          <w:ind w:left="236" w:right="254" w:firstLine="0"/>
                          <w:jc w:val="center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Договоренность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sz w:val="15"/>
                          </w:rPr>
                          <w:t> на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sz w:val="15"/>
                          </w:rPr>
                          <w:t>2-й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1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sz w:val="15"/>
                          </w:rPr>
                          <w:t>звонок:</w:t>
                        </w:r>
                      </w:p>
                      <w:p>
                        <w:pPr>
                          <w:spacing w:line="143" w:lineRule="exact" w:before="0"/>
                          <w:ind w:left="3" w:right="18" w:firstLine="0"/>
                          <w:jc w:val="center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0"/>
                            <w:sz w:val="15"/>
                          </w:rPr>
                          <w:t>Проверить,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3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0"/>
                            <w:sz w:val="15"/>
                          </w:rPr>
                          <w:t>дошло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13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5"/>
                            <w:w w:val="80"/>
                            <w:sz w:val="15"/>
                          </w:rPr>
                          <w:t>ли?</w:t>
                        </w:r>
                      </w:p>
                    </w:txbxContent>
                  </v:textbox>
                  <w10:wrap type="none"/>
                </v:shape>
                <v:shape style="position:absolute;left:1506;top:2629;width:996;height:302" type="#_x0000_t202" id="docshape277" filled="false" stroked="false">
                  <v:textbox inset="0,0,0,0">
                    <w:txbxContent>
                      <w:p>
                        <w:pPr>
                          <w:spacing w:line="192" w:lineRule="auto" w:before="20"/>
                          <w:ind w:left="65" w:right="18" w:hanging="66"/>
                          <w:jc w:val="left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Присоединение: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5"/>
                          </w:rPr>
                          <w:t>да,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9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5"/>
                          </w:rPr>
                          <w:t>конечно…</w:t>
                        </w:r>
                      </w:p>
                    </w:txbxContent>
                  </v:textbox>
                  <w10:wrap type="none"/>
                </v:shape>
                <v:shape style="position:absolute;left:1418;top:1914;width:1173;height:302" type="#_x0000_t202" id="docshape278" filled="false" stroked="false">
                  <v:textbox inset="0,0,0,0">
                    <w:txbxContent>
                      <w:p>
                        <w:pPr>
                          <w:spacing w:line="192" w:lineRule="auto" w:before="20"/>
                          <w:ind w:left="0" w:right="18" w:firstLine="370"/>
                          <w:jc w:val="left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5"/>
                          </w:rPr>
                          <w:t>Отказ: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пришлите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5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на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4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имейл</w:t>
                        </w:r>
                      </w:p>
                    </w:txbxContent>
                  </v:textbox>
                  <w10:wrap type="none"/>
                </v:shape>
                <v:shape style="position:absolute;left:3011;top:1239;width:1921;height:375" type="#_x0000_t202" id="docshape279" filled="false" stroked="true" strokeweight=".5pt" strokecolor="#231f20">
                  <v:textbox inset="0,0,0,0">
                    <w:txbxContent>
                      <w:p>
                        <w:pPr>
                          <w:spacing w:line="157" w:lineRule="exact" w:before="20"/>
                          <w:ind w:left="1" w:right="1" w:firstLine="0"/>
                          <w:jc w:val="center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5"/>
                          </w:rPr>
                          <w:t>Возможно:</w:t>
                        </w:r>
                      </w:p>
                      <w:p>
                        <w:pPr>
                          <w:spacing w:line="157" w:lineRule="exact" w:before="0"/>
                          <w:ind w:left="0" w:right="1" w:firstLine="0"/>
                          <w:jc w:val="center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по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какому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вопросу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932;top:1421;width:1841;height:1080" type="#_x0000_t202" id="docshape28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line="240" w:lineRule="auto" w:before="37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767" w:right="0" w:firstLine="0"/>
                          <w:jc w:val="left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Я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—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5"/>
                            <w:w w:val="85"/>
                            <w:sz w:val="15"/>
                          </w:rPr>
                          <w:t>ЛПР</w:t>
                        </w:r>
                      </w:p>
                    </w:txbxContent>
                  </v:textbox>
                  <w10:wrap type="none"/>
                </v:shape>
                <v:shape style="position:absolute;left:3011;top:1881;width:1921;height:375" type="#_x0000_t202" id="docshape281" filled="false" stroked="true" strokeweight=".5pt" strokecolor="#231f20">
                  <v:textbox inset="0,0,0,0">
                    <w:txbxContent>
                      <w:p>
                        <w:pPr>
                          <w:spacing w:before="90"/>
                          <w:ind w:left="334" w:right="0" w:firstLine="0"/>
                          <w:jc w:val="left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Согласие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на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перевод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087;top:2629;width:1793;height:302" type="#_x0000_t202" id="docshape282" filled="false" stroked="false">
                  <v:textbox inset="0,0,0,0">
                    <w:txbxContent>
                      <w:p>
                        <w:pPr>
                          <w:spacing w:line="149" w:lineRule="exact" w:before="0"/>
                          <w:ind w:left="0" w:right="53" w:firstLine="0"/>
                          <w:jc w:val="center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Вопрос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имени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4"/>
                            <w:w w:val="85"/>
                            <w:sz w:val="15"/>
                          </w:rPr>
                          <w:t>ЛПР:</w:t>
                        </w:r>
                      </w:p>
                      <w:p>
                        <w:pPr>
                          <w:spacing w:line="153" w:lineRule="exact" w:before="0"/>
                          <w:ind w:left="0" w:right="18" w:firstLine="0"/>
                          <w:jc w:val="center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0"/>
                            <w:sz w:val="15"/>
                          </w:rPr>
                          <w:t>А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w w:val="80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0"/>
                            <w:sz w:val="15"/>
                          </w:rPr>
                          <w:t>как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80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0"/>
                            <w:sz w:val="15"/>
                          </w:rPr>
                          <w:t>к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w w:val="80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0"/>
                            <w:sz w:val="15"/>
                          </w:rPr>
                          <w:t>нему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7"/>
                            <w:w w:val="80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0"/>
                            <w:sz w:val="15"/>
                          </w:rPr>
                          <w:t>лучше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8"/>
                            <w:w w:val="80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0"/>
                            <w:sz w:val="15"/>
                          </w:rPr>
                          <w:t>обращаться</w:t>
                        </w:r>
                      </w:p>
                    </w:txbxContent>
                  </v:textbox>
                  <w10:wrap type="none"/>
                </v:shape>
                <v:shape style="position:absolute;left:3453;top:3443;width:1058;height:162" type="#_x0000_t202" id="docshape283" filled="false" stroked="false">
                  <v:textbox inset="0,0,0,0">
                    <w:txbxContent>
                      <w:p>
                        <w:pPr>
                          <w:spacing w:line="162" w:lineRule="exact" w:before="0"/>
                          <w:ind w:left="0" w:right="0" w:firstLine="0"/>
                          <w:jc w:val="left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Перевод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85"/>
                            <w:sz w:val="15"/>
                          </w:rPr>
                          <w:t>на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"/>
                            <w:w w:val="8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4"/>
                            <w:w w:val="85"/>
                            <w:sz w:val="15"/>
                          </w:rPr>
                          <w:t>ЛДПР</w:t>
                        </w:r>
                      </w:p>
                    </w:txbxContent>
                  </v:textbox>
                  <w10:wrap type="none"/>
                </v:shape>
                <v:shape style="position:absolute;left:5114;top:2500;width:1654;height:567" type="#_x0000_t202" id="docshape284" filled="false" stroked="true" strokeweight=".5pt" strokecolor="#231f20">
                  <v:textbox inset="0,0,0,0">
                    <w:txbxContent>
                      <w:p>
                        <w:pPr>
                          <w:spacing w:line="192" w:lineRule="auto" w:before="144"/>
                          <w:ind w:left="429" w:right="164" w:hanging="97"/>
                          <w:jc w:val="left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85"/>
                            <w:sz w:val="15"/>
                          </w:rPr>
                          <w:t>Присоединение: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w w:val="9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5"/>
                          </w:rPr>
                          <w:t>как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10"/>
                            <w:w w:val="95"/>
                            <w:sz w:val="15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5"/>
                          </w:rPr>
                          <w:t>удачно…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114;top:3339;width:1654;height:375" type="#_x0000_t202" id="docshape285" filled="false" stroked="true" strokeweight=".5pt" strokecolor="#231f20">
                  <v:textbox inset="0,0,0,0">
                    <w:txbxContent>
                      <w:p>
                        <w:pPr>
                          <w:spacing w:before="90"/>
                          <w:ind w:left="470" w:right="0" w:firstLine="0"/>
                          <w:jc w:val="left"/>
                          <w:rPr>
                            <w:rFonts w:ascii="Trebuchet MS" w:hAnsi="Trebuchet MS"/>
                            <w:sz w:val="15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spacing w:val="-2"/>
                            <w:sz w:val="15"/>
                          </w:rPr>
                          <w:t>Знакомство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3"/>
        <w:ind w:left="0"/>
        <w:jc w:val="left"/>
      </w:pPr>
    </w:p>
    <w:p>
      <w:pPr>
        <w:pStyle w:val="BodyText"/>
        <w:spacing w:line="252" w:lineRule="auto"/>
        <w:ind w:right="1131" w:firstLine="226"/>
        <w:jc w:val="left"/>
      </w:pPr>
      <w:r>
        <w:rPr>
          <w:color w:val="231F20"/>
        </w:rPr>
        <w:t>Левая</w:t>
      </w:r>
      <w:r>
        <w:rPr>
          <w:color w:val="231F20"/>
          <w:spacing w:val="39"/>
        </w:rPr>
        <w:t> </w:t>
      </w:r>
      <w:r>
        <w:rPr>
          <w:color w:val="231F20"/>
        </w:rPr>
        <w:t>и</w:t>
      </w:r>
      <w:r>
        <w:rPr>
          <w:color w:val="231F20"/>
          <w:spacing w:val="39"/>
        </w:rPr>
        <w:t> </w:t>
      </w:r>
      <w:r>
        <w:rPr>
          <w:color w:val="231F20"/>
        </w:rPr>
        <w:t>центральная</w:t>
      </w:r>
      <w:r>
        <w:rPr>
          <w:color w:val="231F20"/>
          <w:spacing w:val="39"/>
        </w:rPr>
        <w:t> </w:t>
      </w:r>
      <w:r>
        <w:rPr>
          <w:color w:val="231F20"/>
        </w:rPr>
        <w:t>ветки</w:t>
      </w:r>
      <w:r>
        <w:rPr>
          <w:color w:val="231F20"/>
          <w:spacing w:val="39"/>
        </w:rPr>
        <w:t> </w:t>
      </w:r>
      <w:r>
        <w:rPr>
          <w:color w:val="231F20"/>
        </w:rPr>
        <w:t>—</w:t>
      </w:r>
      <w:r>
        <w:rPr>
          <w:color w:val="231F20"/>
          <w:spacing w:val="39"/>
        </w:rPr>
        <w:t> </w:t>
      </w:r>
      <w:r>
        <w:rPr>
          <w:color w:val="231F20"/>
        </w:rPr>
        <w:t>это</w:t>
      </w:r>
      <w:r>
        <w:rPr>
          <w:color w:val="231F20"/>
          <w:spacing w:val="39"/>
        </w:rPr>
        <w:t> </w:t>
      </w:r>
      <w:r>
        <w:rPr>
          <w:color w:val="231F20"/>
        </w:rPr>
        <w:t>общение</w:t>
      </w:r>
      <w:r>
        <w:rPr>
          <w:color w:val="231F20"/>
          <w:spacing w:val="39"/>
        </w:rPr>
        <w:t> </w:t>
      </w:r>
      <w:r>
        <w:rPr>
          <w:color w:val="231F20"/>
        </w:rPr>
        <w:t>с</w:t>
      </w:r>
      <w:r>
        <w:rPr>
          <w:color w:val="231F20"/>
          <w:spacing w:val="39"/>
        </w:rPr>
        <w:t> </w:t>
      </w:r>
      <w:r>
        <w:rPr>
          <w:color w:val="231F20"/>
        </w:rPr>
        <w:t>секретарем, правая — если мы сразу попали на ЛПР.</w:t>
      </w:r>
    </w:p>
    <w:p>
      <w:pPr>
        <w:pStyle w:val="BodyText"/>
        <w:spacing w:before="63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91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Начало разговора при холодном звонке может пойти тремя путями: нас попросят выслать предложение, нас переведут на ЛПР, взявший трубку сам окажется ЛПР. </w:t>
      </w:r>
      <w:r>
        <w:rPr>
          <w:color w:val="231F20"/>
          <w:spacing w:val="-2"/>
          <w:sz w:val="21"/>
        </w:rPr>
        <w:t>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четвертом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варианте,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подразумевающем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полный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отказ, </w:t>
      </w:r>
      <w:r>
        <w:rPr>
          <w:color w:val="231F20"/>
          <w:sz w:val="21"/>
        </w:rPr>
        <w:t>нет смысла говорить.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191"/>
        </w:numPr>
        <w:tabs>
          <w:tab w:pos="1246" w:val="left" w:leader="none"/>
          <w:tab w:pos="1248" w:val="left" w:leader="none"/>
        </w:tabs>
        <w:spacing w:line="252" w:lineRule="auto" w:before="147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Правило комплимента: 1) всегда искренний; 2) всегда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 том, что есть; 3) правда лишь слегка преувеличена.</w:t>
      </w:r>
    </w:p>
    <w:p>
      <w:pPr>
        <w:pStyle w:val="ListParagraph"/>
        <w:numPr>
          <w:ilvl w:val="0"/>
          <w:numId w:val="191"/>
        </w:numPr>
        <w:tabs>
          <w:tab w:pos="1248" w:val="left" w:leader="none"/>
        </w:tabs>
        <w:spacing w:line="252" w:lineRule="auto" w:before="71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Если взявший трубку оказался ЛПР, сделайте скрытый </w:t>
      </w:r>
      <w:r>
        <w:rPr>
          <w:color w:val="231F20"/>
          <w:spacing w:val="-2"/>
          <w:sz w:val="21"/>
        </w:rPr>
        <w:t>комплимент!</w:t>
      </w:r>
    </w:p>
    <w:p>
      <w:pPr>
        <w:pStyle w:val="BodyText"/>
        <w:spacing w:before="10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720001</wp:posOffset>
                </wp:positionH>
                <wp:positionV relativeFrom="paragraph">
                  <wp:posOffset>168070</wp:posOffset>
                </wp:positionV>
                <wp:extent cx="3587750" cy="588645"/>
                <wp:effectExtent l="0" t="0" r="0" b="0"/>
                <wp:wrapTopAndBottom/>
                <wp:docPr id="342" name="Textbox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Textbox 342"/>
                      <wps:cNvSpPr txBox="1"/>
                      <wps:spPr>
                        <a:xfrm>
                          <a:off x="0" y="0"/>
                          <a:ext cx="3587750" cy="5886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41. Найдите удаленного партнера и, ис- пользуя телефонную связь, 33 раза отработайте начало разговора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правой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«ветке»: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«Я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1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ЛПР».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233907pt;width:282.5pt;height:46.35pt;mso-position-horizontal-relative:page;mso-position-vertical-relative:paragraph;z-index:-15676928;mso-wrap-distance-left:0;mso-wrap-distance-right:0" type="#_x0000_t202" id="docshape286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41. Найдите удаленного партнера и, ис- пользуя телефонную связь, 33 раза отработайте начало разговора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правой</w:t>
                      </w:r>
                      <w:r>
                        <w:rPr>
                          <w:rFonts w:ascii="Trebuchet MS" w:hAnsi="Trebuchet MS"/>
                          <w:color w:val="231F20"/>
                          <w:spacing w:val="-1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«ветке»:</w:t>
                      </w:r>
                      <w:r>
                        <w:rPr>
                          <w:rFonts w:ascii="Trebuchet MS" w:hAnsi="Trebuchet MS"/>
                          <w:color w:val="231F20"/>
                          <w:spacing w:val="-1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«Я</w:t>
                      </w:r>
                      <w:r>
                        <w:rPr>
                          <w:rFonts w:ascii="Trebuchet MS" w:hAnsi="Trebuchet MS"/>
                          <w:color w:val="231F20"/>
                          <w:spacing w:val="-1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—</w:t>
                      </w:r>
                      <w:r>
                        <w:rPr>
                          <w:rFonts w:ascii="Trebuchet MS" w:hAnsi="Trebuchet MS"/>
                          <w:color w:val="231F20"/>
                          <w:spacing w:val="-11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ЛПР».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30"/>
        <w:ind w:left="0"/>
        <w:jc w:val="left"/>
        <w:rPr>
          <w:sz w:val="32"/>
        </w:rPr>
      </w:pPr>
    </w:p>
    <w:p>
      <w:pPr>
        <w:pStyle w:val="Heading3"/>
        <w:spacing w:line="232" w:lineRule="auto" w:before="1"/>
        <w:ind w:left="568" w:right="2427" w:hanging="1"/>
      </w:pPr>
      <w:r>
        <w:rPr>
          <w:color w:val="231F20"/>
          <w:spacing w:val="-2"/>
          <w:w w:val="85"/>
        </w:rPr>
        <w:t>Вариант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2"/>
          <w:w w:val="85"/>
        </w:rPr>
        <w:t>2: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2"/>
          <w:w w:val="85"/>
        </w:rPr>
        <w:t>«Нас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2"/>
          <w:w w:val="85"/>
        </w:rPr>
        <w:t>перевели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2"/>
          <w:w w:val="85"/>
        </w:rPr>
        <w:t>на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2"/>
          <w:w w:val="85"/>
        </w:rPr>
        <w:t>ЛПР, </w:t>
      </w:r>
      <w:r>
        <w:rPr>
          <w:color w:val="231F20"/>
          <w:w w:val="90"/>
        </w:rPr>
        <w:t>но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мы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не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знаем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его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имени»</w:t>
      </w:r>
    </w:p>
    <w:p>
      <w:pPr>
        <w:pStyle w:val="BodyText"/>
        <w:spacing w:line="252" w:lineRule="auto" w:before="101"/>
        <w:ind w:right="1131"/>
      </w:pPr>
      <w:r>
        <w:rPr>
          <w:color w:val="231F20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</w:rPr>
        <w:t>по</w:t>
      </w:r>
      <w:r>
        <w:rPr>
          <w:color w:val="231F20"/>
          <w:spacing w:val="-9"/>
        </w:rPr>
        <w:t> </w:t>
      </w:r>
      <w:r>
        <w:rPr>
          <w:color w:val="231F20"/>
        </w:rPr>
        <w:t>какой-то</w:t>
      </w:r>
      <w:r>
        <w:rPr>
          <w:color w:val="231F20"/>
          <w:spacing w:val="-9"/>
        </w:rPr>
        <w:t> </w:t>
      </w:r>
      <w:r>
        <w:rPr>
          <w:color w:val="231F20"/>
        </w:rPr>
        <w:t>причине</w:t>
      </w:r>
      <w:r>
        <w:rPr>
          <w:color w:val="231F20"/>
          <w:spacing w:val="-9"/>
        </w:rPr>
        <w:t> </w:t>
      </w:r>
      <w:r>
        <w:rPr>
          <w:color w:val="231F20"/>
        </w:rPr>
        <w:t>мы</w:t>
      </w:r>
      <w:r>
        <w:rPr>
          <w:color w:val="231F20"/>
          <w:spacing w:val="-9"/>
        </w:rPr>
        <w:t> </w:t>
      </w:r>
      <w:r>
        <w:rPr>
          <w:color w:val="231F20"/>
        </w:rPr>
        <w:t>не</w:t>
      </w:r>
      <w:r>
        <w:rPr>
          <w:color w:val="231F20"/>
          <w:spacing w:val="-9"/>
        </w:rPr>
        <w:t> </w:t>
      </w:r>
      <w:r>
        <w:rPr>
          <w:color w:val="231F20"/>
        </w:rPr>
        <w:t>успели</w:t>
      </w:r>
      <w:r>
        <w:rPr>
          <w:color w:val="231F20"/>
          <w:spacing w:val="-9"/>
        </w:rPr>
        <w:t> </w:t>
      </w:r>
      <w:r>
        <w:rPr>
          <w:color w:val="231F20"/>
        </w:rPr>
        <w:t>узнать</w:t>
      </w:r>
      <w:r>
        <w:rPr>
          <w:color w:val="231F20"/>
          <w:spacing w:val="-9"/>
        </w:rPr>
        <w:t> </w:t>
      </w:r>
      <w:r>
        <w:rPr>
          <w:color w:val="231F20"/>
        </w:rPr>
        <w:t>имя</w:t>
      </w:r>
      <w:r>
        <w:rPr>
          <w:color w:val="231F20"/>
          <w:spacing w:val="-9"/>
        </w:rPr>
        <w:t> </w:t>
      </w:r>
      <w:r>
        <w:rPr>
          <w:color w:val="231F20"/>
        </w:rPr>
        <w:t>перед</w:t>
      </w:r>
      <w:r>
        <w:rPr>
          <w:color w:val="231F20"/>
          <w:spacing w:val="-9"/>
        </w:rPr>
        <w:t> </w:t>
      </w:r>
      <w:r>
        <w:rPr>
          <w:color w:val="231F20"/>
        </w:rPr>
        <w:t>пере- водом,</w:t>
      </w:r>
      <w:r>
        <w:rPr>
          <w:color w:val="231F20"/>
          <w:spacing w:val="-3"/>
        </w:rPr>
        <w:t> </w:t>
      </w:r>
      <w:r>
        <w:rPr>
          <w:color w:val="231F20"/>
        </w:rPr>
        <w:t>значит,</w:t>
      </w:r>
      <w:r>
        <w:rPr>
          <w:color w:val="231F20"/>
          <w:spacing w:val="-3"/>
        </w:rPr>
        <w:t> </w:t>
      </w:r>
      <w:r>
        <w:rPr>
          <w:color w:val="231F20"/>
        </w:rPr>
        <w:t>мы</w:t>
      </w:r>
      <w:r>
        <w:rPr>
          <w:color w:val="231F20"/>
          <w:spacing w:val="-3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</w:rPr>
        <w:t>можем</w:t>
      </w:r>
      <w:r>
        <w:rPr>
          <w:color w:val="231F20"/>
          <w:spacing w:val="-3"/>
        </w:rPr>
        <w:t> </w:t>
      </w:r>
      <w:r>
        <w:rPr>
          <w:color w:val="231F20"/>
        </w:rPr>
        <w:t>начать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3"/>
        </w:rPr>
        <w:t> </w:t>
      </w:r>
      <w:r>
        <w:rPr>
          <w:color w:val="231F20"/>
        </w:rPr>
        <w:t>имени,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промежуточной задачей будет знакомство с ЛПР.</w:t>
      </w:r>
    </w:p>
    <w:p>
      <w:pPr>
        <w:pStyle w:val="BodyText"/>
        <w:spacing w:line="252" w:lineRule="auto" w:before="2"/>
        <w:ind w:right="1132" w:firstLine="226"/>
      </w:pPr>
      <w:r>
        <w:rPr>
          <w:color w:val="231F20"/>
        </w:rPr>
        <w:t>Ассистент предварительно всегда спрашивает босса, будет ли он с нами разговаривать, поэтому у нас есть одна хорошая новость: ЛПР все-таки согласился!</w:t>
      </w:r>
    </w:p>
    <w:p>
      <w:pPr>
        <w:pStyle w:val="BodyText"/>
        <w:spacing w:before="1"/>
        <w:ind w:left="794"/>
      </w:pPr>
      <w:r>
        <w:rPr>
          <w:color w:val="231F20"/>
        </w:rPr>
        <w:t>Первое</w:t>
      </w:r>
      <w:r>
        <w:rPr>
          <w:color w:val="231F20"/>
          <w:spacing w:val="-5"/>
        </w:rPr>
        <w:t> </w:t>
      </w:r>
      <w:r>
        <w:rPr>
          <w:color w:val="231F20"/>
        </w:rPr>
        <w:t>—</w:t>
      </w:r>
      <w:r>
        <w:rPr>
          <w:color w:val="231F20"/>
          <w:spacing w:val="-5"/>
        </w:rPr>
        <w:t> </w:t>
      </w:r>
      <w:r>
        <w:rPr>
          <w:color w:val="231F20"/>
        </w:rPr>
        <w:t>нам</w:t>
      </w:r>
      <w:r>
        <w:rPr>
          <w:color w:val="231F20"/>
          <w:spacing w:val="-5"/>
        </w:rPr>
        <w:t> </w:t>
      </w:r>
      <w:r>
        <w:rPr>
          <w:color w:val="231F20"/>
        </w:rPr>
        <w:t>стоит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представиться:</w:t>
      </w:r>
    </w:p>
    <w:p>
      <w:pPr>
        <w:spacing w:line="254" w:lineRule="auto" w:before="119"/>
        <w:ind w:left="1418" w:right="113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—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Добрый день! Меня зовут Сергей Никифоров, компания «Юник-</w:t>
      </w:r>
      <w:r>
        <w:rPr>
          <w:rFonts w:ascii="Arial" w:hAnsi="Arial"/>
          <w:i/>
          <w:color w:val="231F20"/>
          <w:w w:val="9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стрим»!</w:t>
      </w:r>
    </w:p>
    <w:p>
      <w:pPr>
        <w:pStyle w:val="BodyText"/>
        <w:spacing w:before="122"/>
        <w:ind w:left="794"/>
      </w:pPr>
      <w:r>
        <w:rPr>
          <w:color w:val="231F20"/>
        </w:rPr>
        <w:t>Фактически</w:t>
      </w:r>
      <w:r>
        <w:rPr>
          <w:color w:val="231F20"/>
          <w:spacing w:val="42"/>
        </w:rPr>
        <w:t> </w:t>
      </w:r>
      <w:r>
        <w:rPr>
          <w:color w:val="231F20"/>
        </w:rPr>
        <w:t>представление</w:t>
      </w:r>
      <w:r>
        <w:rPr>
          <w:color w:val="231F20"/>
          <w:spacing w:val="43"/>
        </w:rPr>
        <w:t> </w:t>
      </w:r>
      <w:r>
        <w:rPr>
          <w:color w:val="231F20"/>
        </w:rPr>
        <w:t>то</w:t>
      </w:r>
      <w:r>
        <w:rPr>
          <w:color w:val="231F20"/>
          <w:spacing w:val="43"/>
        </w:rPr>
        <w:t> </w:t>
      </w:r>
      <w:r>
        <w:rPr>
          <w:color w:val="231F20"/>
        </w:rPr>
        <w:t>же,</w:t>
      </w:r>
      <w:r>
        <w:rPr>
          <w:color w:val="231F20"/>
          <w:spacing w:val="43"/>
        </w:rPr>
        <w:t> </w:t>
      </w:r>
      <w:r>
        <w:rPr>
          <w:color w:val="231F20"/>
        </w:rPr>
        <w:t>что</w:t>
      </w:r>
      <w:r>
        <w:rPr>
          <w:color w:val="231F20"/>
          <w:spacing w:val="43"/>
        </w:rPr>
        <w:t> </w:t>
      </w:r>
      <w:r>
        <w:rPr>
          <w:color w:val="231F20"/>
        </w:rPr>
        <w:t>мы</w:t>
      </w:r>
      <w:r>
        <w:rPr>
          <w:color w:val="231F20"/>
          <w:spacing w:val="42"/>
        </w:rPr>
        <w:t> </w:t>
      </w:r>
      <w:r>
        <w:rPr>
          <w:color w:val="231F20"/>
        </w:rPr>
        <w:t>учили</w:t>
      </w:r>
      <w:r>
        <w:rPr>
          <w:color w:val="231F20"/>
          <w:spacing w:val="43"/>
        </w:rPr>
        <w:t> </w:t>
      </w:r>
      <w:r>
        <w:rPr>
          <w:color w:val="231F20"/>
          <w:spacing w:val="-2"/>
        </w:rPr>
        <w:t>раньше:</w:t>
      </w:r>
    </w:p>
    <w:p>
      <w:pPr>
        <w:pStyle w:val="ListParagraph"/>
        <w:numPr>
          <w:ilvl w:val="0"/>
          <w:numId w:val="192"/>
        </w:numPr>
        <w:tabs>
          <w:tab w:pos="759" w:val="left" w:leader="none"/>
        </w:tabs>
        <w:spacing w:line="252" w:lineRule="auto" w:before="12" w:after="0"/>
        <w:ind w:left="567" w:right="1131" w:firstLine="0"/>
        <w:jc w:val="both"/>
        <w:rPr>
          <w:sz w:val="21"/>
        </w:rPr>
      </w:pPr>
      <w:r>
        <w:rPr>
          <w:color w:val="231F20"/>
          <w:sz w:val="21"/>
        </w:rPr>
        <w:t>приветствие;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2)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Имя,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Фамилия;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3)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компания.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Только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данном варианте добавлена фраза «меня зовут». При представлении секретарю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этого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делали,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чтобы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звучать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по-деловому 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произвести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впечатление,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сами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босс.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Здесь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ситуация иная: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нам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важно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установить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контакт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равных,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поэтому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можно сказать «меня зовут».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После представления я рекомендую сразу поблагодарить ЛПР за то, что он согласился общаться, от этого дальнейшее общение</w:t>
      </w:r>
      <w:r>
        <w:rPr>
          <w:color w:val="231F20"/>
          <w:spacing w:val="-2"/>
        </w:rPr>
        <w:t> </w:t>
      </w:r>
      <w:r>
        <w:rPr>
          <w:color w:val="231F20"/>
        </w:rPr>
        <w:t>станет</w:t>
      </w:r>
      <w:r>
        <w:rPr>
          <w:color w:val="231F20"/>
          <w:spacing w:val="-2"/>
        </w:rPr>
        <w:t> </w:t>
      </w:r>
      <w:r>
        <w:rPr>
          <w:color w:val="231F20"/>
        </w:rPr>
        <w:t>еще</w:t>
      </w:r>
      <w:r>
        <w:rPr>
          <w:color w:val="231F20"/>
          <w:spacing w:val="-2"/>
        </w:rPr>
        <w:t> </w:t>
      </w:r>
      <w:r>
        <w:rPr>
          <w:color w:val="231F20"/>
        </w:rPr>
        <w:t>немного</w:t>
      </w:r>
      <w:r>
        <w:rPr>
          <w:color w:val="231F20"/>
          <w:spacing w:val="-2"/>
        </w:rPr>
        <w:t> </w:t>
      </w:r>
      <w:r>
        <w:rPr>
          <w:color w:val="231F20"/>
        </w:rPr>
        <w:t>теплее.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конце</w:t>
      </w:r>
      <w:r>
        <w:rPr>
          <w:color w:val="231F20"/>
          <w:spacing w:val="-2"/>
        </w:rPr>
        <w:t> </w:t>
      </w:r>
      <w:r>
        <w:rPr>
          <w:color w:val="231F20"/>
        </w:rPr>
        <w:t>концов,</w:t>
      </w:r>
      <w:r>
        <w:rPr>
          <w:color w:val="231F20"/>
          <w:spacing w:val="-2"/>
        </w:rPr>
        <w:t> </w:t>
      </w:r>
      <w:r>
        <w:rPr>
          <w:color w:val="231F20"/>
        </w:rPr>
        <w:t>он</w:t>
      </w:r>
      <w:r>
        <w:rPr>
          <w:color w:val="231F20"/>
          <w:spacing w:val="-2"/>
        </w:rPr>
        <w:t> </w:t>
      </w:r>
      <w:r>
        <w:rPr>
          <w:color w:val="231F20"/>
        </w:rPr>
        <w:t>на</w:t>
      </w:r>
      <w:r>
        <w:rPr>
          <w:color w:val="231F20"/>
          <w:spacing w:val="-2"/>
        </w:rPr>
        <w:t> </w:t>
      </w:r>
      <w:r>
        <w:rPr>
          <w:color w:val="231F20"/>
        </w:rPr>
        <w:t>са- мом деле сделал шаг нам навстречу. Итак:</w:t>
      </w:r>
    </w:p>
    <w:p>
      <w:pPr>
        <w:pStyle w:val="ListParagraph"/>
        <w:numPr>
          <w:ilvl w:val="1"/>
          <w:numId w:val="192"/>
        </w:numPr>
        <w:tabs>
          <w:tab w:pos="1418" w:val="left" w:leader="none"/>
        </w:tabs>
        <w:spacing w:line="252" w:lineRule="auto" w:before="10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Представление: </w:t>
      </w:r>
      <w:r>
        <w:rPr>
          <w:rFonts w:ascii="Arial" w:hAnsi="Arial"/>
          <w:i/>
          <w:color w:val="231F20"/>
          <w:w w:val="80"/>
          <w:sz w:val="18"/>
        </w:rPr>
        <w:t>Добрый день! Меня зовут Сергей Никифоров,</w:t>
      </w:r>
      <w:r>
        <w:rPr>
          <w:rFonts w:ascii="Arial" w:hAnsi="Arial"/>
          <w:i/>
          <w:color w:val="231F20"/>
          <w:w w:val="90"/>
          <w:sz w:val="18"/>
        </w:rPr>
        <w:t> компания «Юникстрим»!</w:t>
      </w:r>
    </w:p>
    <w:p>
      <w:pPr>
        <w:pStyle w:val="ListParagraph"/>
        <w:numPr>
          <w:ilvl w:val="1"/>
          <w:numId w:val="192"/>
        </w:numPr>
        <w:tabs>
          <w:tab w:pos="1417" w:val="left" w:leader="none"/>
        </w:tabs>
        <w:spacing w:line="240" w:lineRule="auto" w:before="6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Благодарность:</w:t>
      </w:r>
      <w:r>
        <w:rPr>
          <w:rFonts w:ascii="Trebuchet MS" w:hAnsi="Trebuchet MS"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Спасибо,</w:t>
      </w:r>
      <w:r>
        <w:rPr>
          <w:rFonts w:ascii="Arial" w:hAnsi="Arial"/>
          <w:i/>
          <w:color w:val="231F20"/>
          <w:spacing w:val="3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3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нашли</w:t>
      </w:r>
      <w:r>
        <w:rPr>
          <w:rFonts w:ascii="Arial" w:hAnsi="Arial"/>
          <w:i/>
          <w:color w:val="231F20"/>
          <w:spacing w:val="31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время!</w:t>
      </w:r>
    </w:p>
    <w:p>
      <w:pPr>
        <w:pStyle w:val="ListParagraph"/>
        <w:spacing w:after="0" w:line="240" w:lineRule="auto"/>
        <w:jc w:val="left"/>
        <w:rPr>
          <w:rFonts w:ascii="Arial" w:hAnsi="Arial"/>
          <w:i/>
          <w:sz w:val="18"/>
        </w:rPr>
        <w:sectPr>
          <w:pgSz w:w="7940" w:h="11680"/>
          <w:pgMar w:header="417" w:footer="0" w:top="640" w:bottom="280" w:left="566" w:right="0"/>
        </w:sectPr>
      </w:pPr>
    </w:p>
    <w:p>
      <w:pPr>
        <w:pStyle w:val="BodyText"/>
        <w:spacing w:line="252" w:lineRule="auto" w:before="147"/>
        <w:ind w:right="1131" w:firstLine="226"/>
        <w:rPr>
          <w:i/>
        </w:rPr>
      </w:pPr>
      <w:r>
        <w:rPr>
          <w:color w:val="231F20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</w:rPr>
        <w:t>тренингах</w:t>
      </w:r>
      <w:r>
        <w:rPr>
          <w:color w:val="231F20"/>
          <w:spacing w:val="-12"/>
        </w:rPr>
        <w:t> </w:t>
      </w:r>
      <w:r>
        <w:rPr>
          <w:color w:val="231F20"/>
        </w:rPr>
        <w:t>некоторые</w:t>
      </w:r>
      <w:r>
        <w:rPr>
          <w:color w:val="231F20"/>
          <w:spacing w:val="-12"/>
        </w:rPr>
        <w:t> </w:t>
      </w:r>
      <w:r>
        <w:rPr>
          <w:color w:val="231F20"/>
        </w:rPr>
        <w:t>участники</w:t>
      </w:r>
      <w:r>
        <w:rPr>
          <w:color w:val="231F20"/>
          <w:spacing w:val="-12"/>
        </w:rPr>
        <w:t> </w:t>
      </w:r>
      <w:r>
        <w:rPr>
          <w:color w:val="231F20"/>
        </w:rPr>
        <w:t>стесняются</w:t>
      </w:r>
      <w:r>
        <w:rPr>
          <w:color w:val="231F20"/>
          <w:spacing w:val="-12"/>
        </w:rPr>
        <w:t> </w:t>
      </w:r>
      <w:r>
        <w:rPr>
          <w:color w:val="231F20"/>
        </w:rPr>
        <w:t>благодарить, искренне считая, что это не нужно и неуместно. С моей точки зрения, на самом деле вопрос в установках самих участников, ранее никогда не благодаривших за соединение. Я рассуждаю так:</w:t>
      </w:r>
      <w:r>
        <w:rPr>
          <w:color w:val="231F20"/>
          <w:spacing w:val="40"/>
        </w:rPr>
        <w:t> </w:t>
      </w:r>
      <w:r>
        <w:rPr>
          <w:color w:val="231F20"/>
        </w:rPr>
        <w:t>если</w:t>
      </w:r>
      <w:r>
        <w:rPr>
          <w:color w:val="231F20"/>
          <w:spacing w:val="40"/>
        </w:rPr>
        <w:t> </w:t>
      </w:r>
      <w:r>
        <w:rPr>
          <w:color w:val="231F20"/>
        </w:rPr>
        <w:t>есть</w:t>
      </w:r>
      <w:r>
        <w:rPr>
          <w:color w:val="231F20"/>
          <w:spacing w:val="40"/>
        </w:rPr>
        <w:t> </w:t>
      </w:r>
      <w:r>
        <w:rPr>
          <w:color w:val="231F20"/>
        </w:rPr>
        <w:t>что-то,</w:t>
      </w:r>
      <w:r>
        <w:rPr>
          <w:color w:val="231F20"/>
          <w:spacing w:val="40"/>
        </w:rPr>
        <w:t> </w:t>
      </w:r>
      <w:r>
        <w:rPr>
          <w:color w:val="231F20"/>
        </w:rPr>
        <w:t>что</w:t>
      </w:r>
      <w:r>
        <w:rPr>
          <w:color w:val="231F20"/>
          <w:spacing w:val="40"/>
        </w:rPr>
        <w:t> </w:t>
      </w:r>
      <w:r>
        <w:rPr>
          <w:color w:val="231F20"/>
        </w:rPr>
        <w:t>улучшает</w:t>
      </w:r>
      <w:r>
        <w:rPr>
          <w:color w:val="231F20"/>
          <w:spacing w:val="40"/>
        </w:rPr>
        <w:t> </w:t>
      </w:r>
      <w:r>
        <w:rPr>
          <w:color w:val="231F20"/>
        </w:rPr>
        <w:t>отношения,</w:t>
      </w:r>
      <w:r>
        <w:rPr>
          <w:color w:val="231F20"/>
          <w:spacing w:val="40"/>
        </w:rPr>
        <w:t> </w:t>
      </w:r>
      <w:r>
        <w:rPr>
          <w:color w:val="231F20"/>
        </w:rPr>
        <w:t>то</w:t>
      </w:r>
      <w:r>
        <w:rPr>
          <w:color w:val="231F20"/>
          <w:spacing w:val="40"/>
        </w:rPr>
        <w:t> </w:t>
      </w:r>
      <w:r>
        <w:rPr>
          <w:color w:val="231F20"/>
        </w:rPr>
        <w:t>лучше это делать, при условии что это не наносит морального или физического вреда. А уж БЛАГОДАРНОСТЬ никогда не при- носила</w:t>
      </w:r>
      <w:r>
        <w:rPr>
          <w:color w:val="231F20"/>
          <w:spacing w:val="40"/>
        </w:rPr>
        <w:t> </w:t>
      </w:r>
      <w:r>
        <w:rPr>
          <w:color w:val="231F20"/>
        </w:rPr>
        <w:t>вреда.</w:t>
      </w:r>
      <w:r>
        <w:rPr>
          <w:color w:val="231F20"/>
          <w:spacing w:val="40"/>
        </w:rPr>
        <w:t> </w:t>
      </w:r>
      <w:r>
        <w:rPr>
          <w:color w:val="231F20"/>
        </w:rPr>
        <w:t>Даже</w:t>
      </w:r>
      <w:r>
        <w:rPr>
          <w:color w:val="231F20"/>
          <w:spacing w:val="40"/>
        </w:rPr>
        <w:t> </w:t>
      </w:r>
      <w:r>
        <w:rPr>
          <w:color w:val="231F20"/>
        </w:rPr>
        <w:t>вода</w:t>
      </w:r>
      <w:r>
        <w:rPr>
          <w:color w:val="231F20"/>
          <w:spacing w:val="40"/>
        </w:rPr>
        <w:t> </w:t>
      </w:r>
      <w:r>
        <w:rPr>
          <w:color w:val="231F20"/>
        </w:rPr>
        <w:t>меняет</w:t>
      </w:r>
      <w:r>
        <w:rPr>
          <w:color w:val="231F20"/>
          <w:spacing w:val="40"/>
        </w:rPr>
        <w:t> </w:t>
      </w:r>
      <w:r>
        <w:rPr>
          <w:color w:val="231F20"/>
        </w:rPr>
        <w:t>свою</w:t>
      </w:r>
      <w:r>
        <w:rPr>
          <w:color w:val="231F20"/>
          <w:spacing w:val="40"/>
        </w:rPr>
        <w:t> </w:t>
      </w:r>
      <w:r>
        <w:rPr>
          <w:color w:val="231F20"/>
        </w:rPr>
        <w:t>структуру,</w:t>
      </w:r>
      <w:r>
        <w:rPr>
          <w:color w:val="231F20"/>
          <w:spacing w:val="40"/>
        </w:rPr>
        <w:t> </w:t>
      </w:r>
      <w:r>
        <w:rPr>
          <w:color w:val="231F20"/>
        </w:rPr>
        <w:t>собираясь в красивые снежинки-кластеры, если на бутылке написать маркером «благодарю» или просто сказать это слово вслух со- суду с водой. Это научно подтвержденный факт! Сам я очень часто использую простой вариант, который предлагаю и вам: </w:t>
      </w:r>
      <w:r>
        <w:rPr>
          <w:i/>
          <w:color w:val="231F20"/>
        </w:rPr>
        <w:t>спасибо, что нашли время!</w:t>
      </w:r>
    </w:p>
    <w:p>
      <w:pPr>
        <w:pStyle w:val="BodyText"/>
        <w:spacing w:line="252" w:lineRule="auto" w:before="5"/>
        <w:ind w:right="1131" w:firstLine="226"/>
      </w:pPr>
      <w:r>
        <w:rPr>
          <w:color w:val="231F20"/>
        </w:rPr>
        <w:t>После благодарности хорошо бы познакомиться. Но мы поступим иначе: сначала кратко скажем, по какому вопросу звоним,</w:t>
      </w:r>
      <w:r>
        <w:rPr>
          <w:color w:val="231F20"/>
          <w:spacing w:val="-14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только</w:t>
      </w:r>
      <w:r>
        <w:rPr>
          <w:color w:val="231F20"/>
          <w:spacing w:val="-13"/>
        </w:rPr>
        <w:t> </w:t>
      </w:r>
      <w:r>
        <w:rPr>
          <w:color w:val="231F20"/>
        </w:rPr>
        <w:t>после</w:t>
      </w:r>
      <w:r>
        <w:rPr>
          <w:color w:val="231F20"/>
          <w:spacing w:val="-13"/>
        </w:rPr>
        <w:t> </w:t>
      </w:r>
      <w:r>
        <w:rPr>
          <w:color w:val="231F20"/>
        </w:rPr>
        <w:t>этого</w:t>
      </w:r>
      <w:r>
        <w:rPr>
          <w:color w:val="231F20"/>
          <w:spacing w:val="-13"/>
        </w:rPr>
        <w:t> </w:t>
      </w:r>
      <w:r>
        <w:rPr>
          <w:color w:val="231F20"/>
        </w:rPr>
        <w:t>спросим</w:t>
      </w:r>
      <w:r>
        <w:rPr>
          <w:color w:val="231F20"/>
          <w:spacing w:val="-13"/>
        </w:rPr>
        <w:t> </w:t>
      </w:r>
      <w:r>
        <w:rPr>
          <w:color w:val="231F20"/>
        </w:rPr>
        <w:t>имя.</w:t>
      </w:r>
      <w:r>
        <w:rPr>
          <w:color w:val="231F20"/>
          <w:spacing w:val="-13"/>
        </w:rPr>
        <w:t> </w:t>
      </w:r>
      <w:r>
        <w:rPr>
          <w:color w:val="231F20"/>
        </w:rPr>
        <w:t>Почему</w:t>
      </w:r>
      <w:r>
        <w:rPr>
          <w:color w:val="231F20"/>
          <w:spacing w:val="-13"/>
        </w:rPr>
        <w:t> </w:t>
      </w:r>
      <w:r>
        <w:rPr>
          <w:color w:val="231F20"/>
        </w:rPr>
        <w:t>именно</w:t>
      </w:r>
      <w:r>
        <w:rPr>
          <w:color w:val="231F20"/>
          <w:spacing w:val="-14"/>
        </w:rPr>
        <w:t> </w:t>
      </w:r>
      <w:r>
        <w:rPr>
          <w:color w:val="231F20"/>
        </w:rPr>
        <w:t>так? </w:t>
      </w:r>
      <w:r>
        <w:rPr>
          <w:color w:val="231F20"/>
          <w:spacing w:val="-2"/>
        </w:rPr>
        <w:t>Посудите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сами,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впервые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звоним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человеку,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он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ожидает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на- шего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звонка,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понимает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причины,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первое,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делаем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после </w:t>
      </w:r>
      <w:r>
        <w:rPr>
          <w:color w:val="231F20"/>
          <w:spacing w:val="-4"/>
        </w:rPr>
        <w:t>представления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—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задаем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вопрос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«Как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вам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лучше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обращаться?!» </w:t>
      </w:r>
      <w:r>
        <w:rPr>
          <w:color w:val="231F20"/>
        </w:rPr>
        <w:t>Ну не наглость ли? Начало общения с вопросов не принесет желаемого</w:t>
      </w:r>
      <w:r>
        <w:rPr>
          <w:color w:val="231F20"/>
          <w:spacing w:val="-1"/>
        </w:rPr>
        <w:t> </w:t>
      </w:r>
      <w:r>
        <w:rPr>
          <w:color w:val="231F20"/>
        </w:rPr>
        <w:t>установления</w:t>
      </w:r>
      <w:r>
        <w:rPr>
          <w:color w:val="231F20"/>
          <w:spacing w:val="-1"/>
        </w:rPr>
        <w:t> </w:t>
      </w:r>
      <w:r>
        <w:rPr>
          <w:color w:val="231F20"/>
        </w:rPr>
        <w:t>контакта,</w:t>
      </w:r>
      <w:r>
        <w:rPr>
          <w:color w:val="231F20"/>
          <w:spacing w:val="-1"/>
        </w:rPr>
        <w:t> </w:t>
      </w:r>
      <w:r>
        <w:rPr>
          <w:color w:val="231F20"/>
        </w:rPr>
        <w:t>оно</w:t>
      </w:r>
      <w:r>
        <w:rPr>
          <w:color w:val="231F20"/>
          <w:spacing w:val="-1"/>
        </w:rPr>
        <w:t> </w:t>
      </w:r>
      <w:r>
        <w:rPr>
          <w:color w:val="231F20"/>
        </w:rPr>
        <w:t>только</w:t>
      </w:r>
      <w:r>
        <w:rPr>
          <w:color w:val="231F20"/>
          <w:spacing w:val="-1"/>
        </w:rPr>
        <w:t> </w:t>
      </w:r>
      <w:r>
        <w:rPr>
          <w:color w:val="231F20"/>
        </w:rPr>
        <w:t>напрягает.</w:t>
      </w:r>
      <w:r>
        <w:rPr>
          <w:color w:val="231F20"/>
          <w:spacing w:val="-1"/>
        </w:rPr>
        <w:t> </w:t>
      </w:r>
      <w:r>
        <w:rPr>
          <w:color w:val="231F20"/>
        </w:rPr>
        <w:t>Если </w:t>
      </w:r>
      <w:r>
        <w:rPr>
          <w:color w:val="231F20"/>
          <w:spacing w:val="-2"/>
        </w:rPr>
        <w:t>же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обозначить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основную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причину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звонка,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только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потом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знако- </w:t>
      </w:r>
      <w:r>
        <w:rPr>
          <w:color w:val="231F20"/>
        </w:rPr>
        <w:t>миться,</w:t>
      </w:r>
      <w:r>
        <w:rPr>
          <w:color w:val="231F20"/>
          <w:spacing w:val="-6"/>
        </w:rPr>
        <w:t> </w:t>
      </w:r>
      <w:r>
        <w:rPr>
          <w:color w:val="231F20"/>
        </w:rPr>
        <w:t>это</w:t>
      </w:r>
      <w:r>
        <w:rPr>
          <w:color w:val="231F20"/>
          <w:spacing w:val="-6"/>
        </w:rPr>
        <w:t> </w:t>
      </w:r>
      <w:r>
        <w:rPr>
          <w:color w:val="231F20"/>
        </w:rPr>
        <w:t>будет</w:t>
      </w:r>
      <w:r>
        <w:rPr>
          <w:color w:val="231F20"/>
          <w:spacing w:val="-6"/>
        </w:rPr>
        <w:t> </w:t>
      </w:r>
      <w:r>
        <w:rPr>
          <w:color w:val="231F20"/>
        </w:rPr>
        <w:t>более</w:t>
      </w:r>
      <w:r>
        <w:rPr>
          <w:color w:val="231F20"/>
          <w:spacing w:val="-6"/>
        </w:rPr>
        <w:t> </w:t>
      </w:r>
      <w:r>
        <w:rPr>
          <w:color w:val="231F20"/>
        </w:rPr>
        <w:t>мягко</w:t>
      </w:r>
      <w:r>
        <w:rPr>
          <w:color w:val="231F20"/>
          <w:spacing w:val="-6"/>
        </w:rPr>
        <w:t> </w:t>
      </w:r>
      <w:r>
        <w:rPr>
          <w:color w:val="231F20"/>
        </w:rPr>
        <w:t>и</w:t>
      </w:r>
      <w:r>
        <w:rPr>
          <w:color w:val="231F20"/>
          <w:spacing w:val="-6"/>
        </w:rPr>
        <w:t> </w:t>
      </w:r>
      <w:r>
        <w:rPr>
          <w:color w:val="231F20"/>
        </w:rPr>
        <w:t>разговор</w:t>
      </w:r>
      <w:r>
        <w:rPr>
          <w:color w:val="231F20"/>
          <w:spacing w:val="-6"/>
        </w:rPr>
        <w:t> </w:t>
      </w:r>
      <w:r>
        <w:rPr>
          <w:color w:val="231F20"/>
        </w:rPr>
        <w:t>пойдет</w:t>
      </w:r>
      <w:r>
        <w:rPr>
          <w:color w:val="231F20"/>
          <w:spacing w:val="-6"/>
        </w:rPr>
        <w:t> </w:t>
      </w:r>
      <w:r>
        <w:rPr>
          <w:color w:val="231F20"/>
        </w:rPr>
        <w:t>легче.</w:t>
      </w:r>
      <w:r>
        <w:rPr>
          <w:color w:val="231F20"/>
          <w:spacing w:val="-6"/>
        </w:rPr>
        <w:t> </w:t>
      </w:r>
      <w:r>
        <w:rPr>
          <w:color w:val="231F20"/>
        </w:rPr>
        <w:t>Кстати, не стоит говорить о причине звонка подробно в его начале, желательно обозначить только направление:</w:t>
      </w:r>
    </w:p>
    <w:p>
      <w:pPr>
        <w:pStyle w:val="ListParagraph"/>
        <w:numPr>
          <w:ilvl w:val="1"/>
          <w:numId w:val="192"/>
        </w:numPr>
        <w:tabs>
          <w:tab w:pos="1418" w:val="left" w:leader="none"/>
        </w:tabs>
        <w:spacing w:line="254" w:lineRule="auto" w:before="112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 звоню по вопросу обслуживания вашего автопарка. Кстати,</w:t>
      </w:r>
      <w:r>
        <w:rPr>
          <w:rFonts w:ascii="Arial" w:hAnsi="Arial"/>
          <w:i/>
          <w:color w:val="231F20"/>
          <w:w w:val="90"/>
          <w:sz w:val="18"/>
        </w:rPr>
        <w:t> как я могу к вам обращаться?</w:t>
      </w:r>
    </w:p>
    <w:p>
      <w:pPr>
        <w:pStyle w:val="ListParagraph"/>
        <w:numPr>
          <w:ilvl w:val="1"/>
          <w:numId w:val="192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иванович.</w:t>
      </w:r>
    </w:p>
    <w:p>
      <w:pPr>
        <w:pStyle w:val="ListParagraph"/>
        <w:numPr>
          <w:ilvl w:val="1"/>
          <w:numId w:val="192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left"/>
        <w:rPr>
          <w:rFonts w:ascii="Wingdings" w:hAnsi="Wingding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 приятно, Андрей Иванович! А меня, еще раз, Сергей </w:t>
      </w:r>
      <w:r>
        <w:rPr>
          <w:rFonts w:ascii="Arial" w:hAnsi="Arial"/>
          <w:i/>
          <w:color w:val="231F20"/>
          <w:w w:val="95"/>
          <w:sz w:val="18"/>
        </w:rPr>
        <w:t>Никифоров! </w:t>
      </w:r>
      <w:r>
        <w:rPr>
          <w:rFonts w:ascii="Wingdings" w:hAnsi="Wingdings"/>
          <w:color w:val="231F20"/>
          <w:w w:val="95"/>
          <w:sz w:val="18"/>
        </w:rPr>
        <w:t></w:t>
      </w:r>
    </w:p>
    <w:p>
      <w:pPr>
        <w:pStyle w:val="BodyText"/>
        <w:spacing w:line="252" w:lineRule="auto" w:before="121"/>
        <w:ind w:right="1132" w:firstLine="226"/>
      </w:pPr>
      <w:r>
        <w:rPr>
          <w:color w:val="231F20"/>
        </w:rPr>
        <w:t>Итак, структура начала общения, когда мы предварительно не знаем имя ЛПР.</w:t>
      </w:r>
    </w:p>
    <w:p>
      <w:pPr>
        <w:pStyle w:val="ListParagraph"/>
        <w:numPr>
          <w:ilvl w:val="0"/>
          <w:numId w:val="193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Представление: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приветствие,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имя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фамилия,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компания.</w:t>
      </w:r>
    </w:p>
    <w:p>
      <w:pPr>
        <w:pStyle w:val="ListParagraph"/>
        <w:numPr>
          <w:ilvl w:val="0"/>
          <w:numId w:val="193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Просьба о соединении с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4"/>
          <w:sz w:val="21"/>
        </w:rPr>
        <w:t>ЛПР.</w:t>
      </w:r>
    </w:p>
    <w:p>
      <w:pPr>
        <w:pStyle w:val="ListParagraph"/>
        <w:numPr>
          <w:ilvl w:val="0"/>
          <w:numId w:val="193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Озвучивание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повода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обращения.</w:t>
      </w:r>
    </w:p>
    <w:p>
      <w:pPr>
        <w:pStyle w:val="ListParagraph"/>
        <w:numPr>
          <w:ilvl w:val="0"/>
          <w:numId w:val="193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Перевод.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193"/>
        </w:numPr>
        <w:tabs>
          <w:tab w:pos="1246" w:val="left" w:leader="none"/>
          <w:tab w:pos="1248" w:val="left" w:leader="none"/>
        </w:tabs>
        <w:spacing w:line="252" w:lineRule="auto" w:before="147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Представление: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приветствие,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«меня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зовут»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имя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фами- лия, компания.</w:t>
      </w:r>
    </w:p>
    <w:p>
      <w:pPr>
        <w:pStyle w:val="ListParagraph"/>
        <w:numPr>
          <w:ilvl w:val="0"/>
          <w:numId w:val="193"/>
        </w:numPr>
        <w:tabs>
          <w:tab w:pos="1246" w:val="left" w:leader="none"/>
        </w:tabs>
        <w:spacing w:line="240" w:lineRule="auto" w:before="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Благодарность: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«спасибо,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нашли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время».</w:t>
      </w:r>
    </w:p>
    <w:p>
      <w:pPr>
        <w:pStyle w:val="ListParagraph"/>
        <w:numPr>
          <w:ilvl w:val="0"/>
          <w:numId w:val="193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Причина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обращения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(направление</w:t>
      </w:r>
      <w:r>
        <w:rPr>
          <w:color w:val="231F20"/>
          <w:spacing w:val="15"/>
          <w:sz w:val="21"/>
        </w:rPr>
        <w:t> </w:t>
      </w:r>
      <w:r>
        <w:rPr>
          <w:color w:val="231F20"/>
          <w:spacing w:val="-2"/>
          <w:sz w:val="21"/>
        </w:rPr>
        <w:t>общения).</w:t>
      </w:r>
    </w:p>
    <w:p>
      <w:pPr>
        <w:pStyle w:val="ListParagraph"/>
        <w:numPr>
          <w:ilvl w:val="0"/>
          <w:numId w:val="193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Знакомство.</w:t>
      </w:r>
    </w:p>
    <w:p>
      <w:pPr>
        <w:pStyle w:val="BodyText"/>
        <w:spacing w:line="252" w:lineRule="auto" w:before="126"/>
        <w:ind w:right="1131" w:firstLine="226"/>
        <w:jc w:val="left"/>
      </w:pPr>
      <w:r>
        <w:rPr>
          <w:color w:val="231F20"/>
        </w:rPr>
        <w:t>В виде скрипта наше начало разговора целиком будет вы-</w:t>
      </w:r>
      <w:r>
        <w:rPr>
          <w:color w:val="231F20"/>
          <w:spacing w:val="40"/>
        </w:rPr>
        <w:t> </w:t>
      </w:r>
      <w:r>
        <w:rPr>
          <w:color w:val="231F20"/>
        </w:rPr>
        <w:t>глядеть так:</w:t>
      </w:r>
    </w:p>
    <w:p>
      <w:pPr>
        <w:pStyle w:val="ListParagraph"/>
        <w:numPr>
          <w:ilvl w:val="1"/>
          <w:numId w:val="193"/>
        </w:numPr>
        <w:tabs>
          <w:tab w:pos="1417" w:val="left" w:leader="none"/>
        </w:tabs>
        <w:spacing w:line="240" w:lineRule="auto" w:before="108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1418" w:right="0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коммерческим</w:t>
      </w:r>
      <w:r>
        <w:rPr>
          <w:rFonts w:ascii="Arial" w:hAnsi="Arial"/>
          <w:i/>
          <w:color w:val="231F20"/>
          <w:spacing w:val="1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директором.</w:t>
      </w:r>
    </w:p>
    <w:p>
      <w:pPr>
        <w:pStyle w:val="ListParagraph"/>
        <w:numPr>
          <w:ilvl w:val="1"/>
          <w:numId w:val="193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Ассистент: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какому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вопросу?</w:t>
      </w:r>
    </w:p>
    <w:p>
      <w:pPr>
        <w:pStyle w:val="ListParagraph"/>
        <w:numPr>
          <w:ilvl w:val="1"/>
          <w:numId w:val="193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вопросу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бюджетирования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корпоративного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автопарка </w:t>
      </w:r>
      <w:r>
        <w:rPr>
          <w:rFonts w:ascii="Arial" w:hAnsi="Arial"/>
          <w:i/>
          <w:color w:val="231F20"/>
          <w:w w:val="95"/>
          <w:sz w:val="18"/>
        </w:rPr>
        <w:t>в 2013 году.</w:t>
      </w:r>
    </w:p>
    <w:p>
      <w:pPr>
        <w:pStyle w:val="ListParagraph"/>
        <w:numPr>
          <w:ilvl w:val="1"/>
          <w:numId w:val="193"/>
        </w:numPr>
        <w:tabs>
          <w:tab w:pos="1418" w:val="left" w:leader="none"/>
        </w:tabs>
        <w:spacing w:line="252" w:lineRule="auto" w:before="58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Ассистент: Соединяю. (Быстрое соединение, Сергей не успел </w:t>
      </w:r>
      <w:r>
        <w:rPr>
          <w:rFonts w:ascii="Trebuchet MS" w:hAnsi="Trebuchet MS"/>
          <w:color w:val="231F20"/>
          <w:w w:val="95"/>
          <w:sz w:val="18"/>
        </w:rPr>
        <w:t>узнать имя.)</w:t>
      </w:r>
    </w:p>
    <w:p>
      <w:pPr>
        <w:pStyle w:val="ListParagraph"/>
        <w:numPr>
          <w:ilvl w:val="1"/>
          <w:numId w:val="193"/>
        </w:numPr>
        <w:tabs>
          <w:tab w:pos="1417" w:val="left" w:leader="none"/>
        </w:tabs>
        <w:spacing w:line="240" w:lineRule="auto" w:before="58" w:after="0"/>
        <w:ind w:left="1417" w:right="0" w:hanging="283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4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день!</w:t>
      </w:r>
      <w:r>
        <w:rPr>
          <w:rFonts w:ascii="Arial" w:hAnsi="Arial"/>
          <w:i/>
          <w:color w:val="231F20"/>
          <w:spacing w:val="4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</w:t>
      </w:r>
      <w:r>
        <w:rPr>
          <w:rFonts w:ascii="Arial" w:hAnsi="Arial"/>
          <w:i/>
          <w:color w:val="231F20"/>
          <w:spacing w:val="4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зовут</w:t>
      </w:r>
      <w:r>
        <w:rPr>
          <w:rFonts w:ascii="Arial" w:hAnsi="Arial"/>
          <w:i/>
          <w:color w:val="231F20"/>
          <w:spacing w:val="4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4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Никифоров,</w:t>
      </w:r>
      <w:r>
        <w:rPr>
          <w:rFonts w:ascii="Arial" w:hAnsi="Arial"/>
          <w:i/>
          <w:color w:val="231F20"/>
          <w:spacing w:val="4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компания</w:t>
      </w:r>
    </w:p>
    <w:p>
      <w:pPr>
        <w:spacing w:line="254" w:lineRule="auto" w:before="13"/>
        <w:ind w:left="1418" w:right="1472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«Юникстрим»! Спасибо, что нашли время! Я звоню по во- просу обслуживания вашего автопарка. Кстати, как я могу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 вам обращаться?</w:t>
      </w:r>
    </w:p>
    <w:p>
      <w:pPr>
        <w:pStyle w:val="ListParagraph"/>
        <w:numPr>
          <w:ilvl w:val="1"/>
          <w:numId w:val="193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иванович.</w:t>
      </w:r>
    </w:p>
    <w:p>
      <w:pPr>
        <w:pStyle w:val="ListParagraph"/>
        <w:numPr>
          <w:ilvl w:val="1"/>
          <w:numId w:val="193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 приятно, Андрей Иванович! А меня, еще раз, Сергей </w:t>
      </w:r>
      <w:r>
        <w:rPr>
          <w:rFonts w:ascii="Arial" w:hAnsi="Arial"/>
          <w:i/>
          <w:color w:val="231F20"/>
          <w:spacing w:val="-2"/>
          <w:w w:val="90"/>
          <w:sz w:val="18"/>
        </w:rPr>
        <w:t>Никифоров!</w:t>
      </w:r>
    </w:p>
    <w:p>
      <w:pPr>
        <w:pStyle w:val="BodyText"/>
        <w:spacing w:before="3"/>
        <w:ind w:left="0"/>
        <w:jc w:val="left"/>
        <w:rPr>
          <w:rFonts w:ascii="Arial"/>
          <w:i/>
          <w:sz w:val="15"/>
        </w:rPr>
      </w:pPr>
      <w:r>
        <w:rPr>
          <w:rFonts w:ascii="Arial"/>
          <w:i/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720001</wp:posOffset>
                </wp:positionH>
                <wp:positionV relativeFrom="paragraph">
                  <wp:posOffset>127164</wp:posOffset>
                </wp:positionV>
                <wp:extent cx="3587750" cy="588645"/>
                <wp:effectExtent l="0" t="0" r="0" b="0"/>
                <wp:wrapTopAndBottom/>
                <wp:docPr id="343" name="Textbox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Textbox 343"/>
                      <wps:cNvSpPr txBox="1"/>
                      <wps:spPr>
                        <a:xfrm>
                          <a:off x="0" y="0"/>
                          <a:ext cx="3587750" cy="5886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42. В приведенный выше скрипт под- ставьте ваш вопрос обращения, ваше имя и отработайте с уда-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ленным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партнером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телефону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33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9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раза.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0.01294pt;width:282.5pt;height:46.35pt;mso-position-horizontal-relative:page;mso-position-vertical-relative:paragraph;z-index:-15676416;mso-wrap-distance-left:0;mso-wrap-distance-right:0" type="#_x0000_t202" id="docshape287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42. В приведенный выше скрипт под- ставьте ваш вопрос обращения, ваше имя и отработайте с уда-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ленным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партнером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телефону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33</w:t>
                      </w:r>
                      <w:r>
                        <w:rPr>
                          <w:rFonts w:ascii="Trebuchet MS" w:hAnsi="Trebuchet MS"/>
                          <w:color w:val="231F20"/>
                          <w:spacing w:val="-9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раза.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3"/>
        <w:spacing w:line="232" w:lineRule="auto" w:before="272"/>
        <w:ind w:right="1131"/>
      </w:pPr>
      <w:r>
        <w:rPr>
          <w:color w:val="231F20"/>
          <w:spacing w:val="-2"/>
          <w:w w:val="85"/>
        </w:rPr>
        <w:t>Вариант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2"/>
          <w:w w:val="85"/>
        </w:rPr>
        <w:t>3: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2"/>
          <w:w w:val="85"/>
        </w:rPr>
        <w:t>«Нас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2"/>
          <w:w w:val="85"/>
        </w:rPr>
        <w:t>перевели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2"/>
          <w:w w:val="85"/>
        </w:rPr>
        <w:t>на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2"/>
          <w:w w:val="85"/>
        </w:rPr>
        <w:t>ЛПР,</w:t>
      </w:r>
      <w:r>
        <w:rPr>
          <w:color w:val="231F20"/>
          <w:spacing w:val="-20"/>
          <w:w w:val="85"/>
        </w:rPr>
        <w:t> </w:t>
      </w:r>
      <w:r>
        <w:rPr>
          <w:color w:val="231F20"/>
          <w:spacing w:val="-2"/>
          <w:w w:val="85"/>
        </w:rPr>
        <w:t>имя </w:t>
      </w:r>
      <w:r>
        <w:rPr>
          <w:color w:val="231F20"/>
          <w:w w:val="90"/>
        </w:rPr>
        <w:t>которого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мы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знаем»</w:t>
      </w:r>
    </w:p>
    <w:p>
      <w:pPr>
        <w:pStyle w:val="BodyText"/>
        <w:spacing w:line="252" w:lineRule="auto" w:before="102"/>
        <w:ind w:right="1130"/>
      </w:pPr>
      <w:r>
        <w:rPr>
          <w:color w:val="231F20"/>
        </w:rPr>
        <w:t>Вы помните, что знание имени ЛПР очень упрощает нашу ра- боту:</w:t>
      </w:r>
      <w:r>
        <w:rPr>
          <w:color w:val="231F20"/>
          <w:spacing w:val="-12"/>
        </w:rPr>
        <w:t> </w:t>
      </w:r>
      <w:r>
        <w:rPr>
          <w:color w:val="231F20"/>
        </w:rPr>
        <w:t>секретарь</w:t>
      </w:r>
      <w:r>
        <w:rPr>
          <w:color w:val="231F20"/>
          <w:spacing w:val="-12"/>
        </w:rPr>
        <w:t> </w:t>
      </w:r>
      <w:r>
        <w:rPr>
          <w:color w:val="231F20"/>
        </w:rPr>
        <w:t>нас</w:t>
      </w:r>
      <w:r>
        <w:rPr>
          <w:color w:val="231F20"/>
          <w:spacing w:val="-12"/>
        </w:rPr>
        <w:t> </w:t>
      </w:r>
      <w:r>
        <w:rPr>
          <w:color w:val="231F20"/>
        </w:rPr>
        <w:t>проще</w:t>
      </w:r>
      <w:r>
        <w:rPr>
          <w:color w:val="231F20"/>
          <w:spacing w:val="-12"/>
        </w:rPr>
        <w:t> </w:t>
      </w:r>
      <w:r>
        <w:rPr>
          <w:color w:val="231F20"/>
        </w:rPr>
        <w:t>переводит,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мы</w:t>
      </w:r>
      <w:r>
        <w:rPr>
          <w:color w:val="231F20"/>
          <w:spacing w:val="-12"/>
        </w:rPr>
        <w:t> </w:t>
      </w:r>
      <w:r>
        <w:rPr>
          <w:color w:val="231F20"/>
        </w:rPr>
        <w:t>имеем</w:t>
      </w:r>
      <w:r>
        <w:rPr>
          <w:color w:val="231F20"/>
          <w:spacing w:val="-12"/>
        </w:rPr>
        <w:t> </w:t>
      </w:r>
      <w:r>
        <w:rPr>
          <w:color w:val="231F20"/>
        </w:rPr>
        <w:t>возможность сразу обратиться к ЛПР по имени и, таким образом, быстро установить</w:t>
      </w:r>
      <w:r>
        <w:rPr>
          <w:color w:val="231F20"/>
          <w:spacing w:val="-1"/>
        </w:rPr>
        <w:t> </w:t>
      </w:r>
      <w:r>
        <w:rPr>
          <w:color w:val="231F20"/>
        </w:rPr>
        <w:t>более</w:t>
      </w:r>
      <w:r>
        <w:rPr>
          <w:color w:val="231F20"/>
          <w:spacing w:val="-1"/>
        </w:rPr>
        <w:t> </w:t>
      </w:r>
      <w:r>
        <w:rPr>
          <w:color w:val="231F20"/>
        </w:rPr>
        <w:t>теплый</w:t>
      </w:r>
      <w:r>
        <w:rPr>
          <w:color w:val="231F20"/>
          <w:spacing w:val="-1"/>
        </w:rPr>
        <w:t> </w:t>
      </w:r>
      <w:r>
        <w:rPr>
          <w:color w:val="231F20"/>
        </w:rPr>
        <w:t>контакт.</w:t>
      </w:r>
      <w:r>
        <w:rPr>
          <w:color w:val="231F20"/>
          <w:spacing w:val="-1"/>
        </w:rPr>
        <w:t> </w:t>
      </w:r>
      <w:r>
        <w:rPr>
          <w:color w:val="231F20"/>
        </w:rPr>
        <w:t>Структура</w:t>
      </w:r>
      <w:r>
        <w:rPr>
          <w:color w:val="231F20"/>
          <w:spacing w:val="-1"/>
        </w:rPr>
        <w:t> </w:t>
      </w:r>
      <w:r>
        <w:rPr>
          <w:color w:val="231F20"/>
        </w:rPr>
        <w:t>начала</w:t>
      </w:r>
      <w:r>
        <w:rPr>
          <w:color w:val="231F20"/>
          <w:spacing w:val="-1"/>
        </w:rPr>
        <w:t> </w:t>
      </w:r>
      <w:r>
        <w:rPr>
          <w:color w:val="231F20"/>
        </w:rPr>
        <w:t>разговора еще короче.</w:t>
      </w:r>
    </w:p>
    <w:p>
      <w:pPr>
        <w:pStyle w:val="ListParagraph"/>
        <w:numPr>
          <w:ilvl w:val="0"/>
          <w:numId w:val="194"/>
        </w:numPr>
        <w:tabs>
          <w:tab w:pos="1247" w:val="left" w:leader="none"/>
        </w:tabs>
        <w:spacing w:line="240" w:lineRule="auto" w:before="172" w:after="0"/>
        <w:ind w:left="1247" w:right="0" w:hanging="283"/>
        <w:jc w:val="left"/>
        <w:rPr>
          <w:sz w:val="21"/>
        </w:rPr>
      </w:pPr>
      <w:r>
        <w:rPr>
          <w:color w:val="231F20"/>
          <w:spacing w:val="-2"/>
          <w:sz w:val="21"/>
        </w:rPr>
        <w:t>Представление: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приветствие,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имя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фамилия,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компания.</w:t>
      </w:r>
    </w:p>
    <w:p>
      <w:pPr>
        <w:pStyle w:val="ListParagraph"/>
        <w:numPr>
          <w:ilvl w:val="0"/>
          <w:numId w:val="194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Просьба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соединении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ЛПР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(по</w:t>
      </w:r>
      <w:r>
        <w:rPr>
          <w:color w:val="231F20"/>
          <w:spacing w:val="-2"/>
          <w:sz w:val="21"/>
        </w:rPr>
        <w:t> имени).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194"/>
        </w:numPr>
        <w:tabs>
          <w:tab w:pos="1247" w:val="left" w:leader="none"/>
        </w:tabs>
        <w:spacing w:line="240" w:lineRule="auto" w:before="147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Озвучивание</w:t>
      </w:r>
      <w:r>
        <w:rPr>
          <w:color w:val="231F20"/>
          <w:spacing w:val="9"/>
          <w:sz w:val="21"/>
        </w:rPr>
        <w:t> </w:t>
      </w:r>
      <w:r>
        <w:rPr>
          <w:color w:val="231F20"/>
          <w:sz w:val="21"/>
        </w:rPr>
        <w:t>повода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обращения.</w:t>
      </w:r>
    </w:p>
    <w:p>
      <w:pPr>
        <w:pStyle w:val="ListParagraph"/>
        <w:numPr>
          <w:ilvl w:val="0"/>
          <w:numId w:val="194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Перевод.</w:t>
      </w:r>
    </w:p>
    <w:p>
      <w:pPr>
        <w:pStyle w:val="ListParagraph"/>
        <w:numPr>
          <w:ilvl w:val="0"/>
          <w:numId w:val="194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Представление: приветствие + имя ЛПР, «меня зовут» имя и фамилия, компания.</w:t>
      </w:r>
    </w:p>
    <w:p>
      <w:pPr>
        <w:pStyle w:val="ListParagraph"/>
        <w:numPr>
          <w:ilvl w:val="0"/>
          <w:numId w:val="194"/>
        </w:numPr>
        <w:tabs>
          <w:tab w:pos="1246" w:val="left" w:leader="none"/>
        </w:tabs>
        <w:spacing w:line="364" w:lineRule="auto" w:before="72" w:after="0"/>
        <w:ind w:left="794" w:right="2085" w:firstLine="170"/>
        <w:jc w:val="left"/>
        <w:rPr>
          <w:sz w:val="21"/>
        </w:rPr>
      </w:pPr>
      <w:r>
        <w:rPr>
          <w:color w:val="231F20"/>
          <w:sz w:val="21"/>
        </w:rPr>
        <w:t>Благодарность: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«спасибо,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нашли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время». Скрипт будет выглядеть так:</w:t>
      </w:r>
    </w:p>
    <w:p>
      <w:pPr>
        <w:pStyle w:val="ListParagraph"/>
        <w:numPr>
          <w:ilvl w:val="1"/>
          <w:numId w:val="194"/>
        </w:numPr>
        <w:tabs>
          <w:tab w:pos="282" w:val="left" w:leader="none"/>
        </w:tabs>
        <w:spacing w:line="201" w:lineRule="exact" w:before="0" w:after="0"/>
        <w:ind w:left="282" w:right="336" w:hanging="2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Никифоров.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«Юникстрим».</w:t>
      </w:r>
    </w:p>
    <w:p>
      <w:pPr>
        <w:spacing w:before="13"/>
        <w:ind w:left="-1" w:right="873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Будьте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добры,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Андреем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Ивановичем.</w:t>
      </w:r>
    </w:p>
    <w:p>
      <w:pPr>
        <w:pStyle w:val="ListParagraph"/>
        <w:numPr>
          <w:ilvl w:val="1"/>
          <w:numId w:val="194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Ассистент: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какому</w:t>
      </w:r>
      <w:r>
        <w:rPr>
          <w:rFonts w:ascii="Trebuchet MS" w:hAnsi="Trebuchet MS"/>
          <w:color w:val="231F20"/>
          <w:spacing w:val="9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вопросу?</w:t>
      </w:r>
    </w:p>
    <w:p>
      <w:pPr>
        <w:pStyle w:val="ListParagraph"/>
        <w:numPr>
          <w:ilvl w:val="1"/>
          <w:numId w:val="194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вопросу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бюджетирования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корпоративного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автопарка </w:t>
      </w:r>
      <w:r>
        <w:rPr>
          <w:rFonts w:ascii="Arial" w:hAnsi="Arial"/>
          <w:i/>
          <w:color w:val="231F20"/>
          <w:w w:val="95"/>
          <w:sz w:val="18"/>
        </w:rPr>
        <w:t>в 2013 году.</w:t>
      </w:r>
    </w:p>
    <w:p>
      <w:pPr>
        <w:pStyle w:val="ListParagraph"/>
        <w:numPr>
          <w:ilvl w:val="1"/>
          <w:numId w:val="194"/>
        </w:numPr>
        <w:tabs>
          <w:tab w:pos="1417" w:val="left" w:leader="none"/>
        </w:tabs>
        <w:spacing w:line="316" w:lineRule="auto" w:before="57" w:after="0"/>
        <w:ind w:left="1134" w:right="433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Ассистент: Соединяю. </w:t>
      </w:r>
      <w:r>
        <w:rPr>
          <w:rFonts w:ascii="Trebuchet MS" w:hAnsi="Trebuchet MS"/>
          <w:color w:val="231F20"/>
          <w:spacing w:val="-2"/>
          <w:w w:val="95"/>
          <w:sz w:val="18"/>
        </w:rPr>
        <w:t>Соединение.</w:t>
      </w:r>
    </w:p>
    <w:p>
      <w:pPr>
        <w:pStyle w:val="ListParagraph"/>
        <w:numPr>
          <w:ilvl w:val="1"/>
          <w:numId w:val="194"/>
        </w:numPr>
        <w:tabs>
          <w:tab w:pos="1418" w:val="left" w:leader="none"/>
        </w:tabs>
        <w:spacing w:line="254" w:lineRule="auto" w:before="2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зовут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Ники- форов, компания «Юникстрим»! Спасибо, что нашли время!</w:t>
      </w:r>
    </w:p>
    <w:p>
      <w:pPr>
        <w:pStyle w:val="BodyText"/>
        <w:spacing w:before="4"/>
        <w:ind w:left="0"/>
        <w:jc w:val="left"/>
        <w:rPr>
          <w:rFonts w:ascii="Arial"/>
          <w:i/>
          <w:sz w:val="15"/>
        </w:rPr>
      </w:pPr>
      <w:r>
        <w:rPr>
          <w:rFonts w:ascii="Arial"/>
          <w:i/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720001</wp:posOffset>
                </wp:positionH>
                <wp:positionV relativeFrom="paragraph">
                  <wp:posOffset>127322</wp:posOffset>
                </wp:positionV>
                <wp:extent cx="3587750" cy="728345"/>
                <wp:effectExtent l="0" t="0" r="0" b="0"/>
                <wp:wrapTopAndBottom/>
                <wp:docPr id="344" name="Textbox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Textbox 344"/>
                      <wps:cNvSpPr txBox="1"/>
                      <wps:spPr>
                        <a:xfrm>
                          <a:off x="0" y="0"/>
                          <a:ext cx="3587750" cy="7283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43. Подставьте в скрипт ваш вопрос обращения, ваше имя и отработайте 33 раза с удаленным пар- тнером по телефонной связи. А потом отдохните, прежде чем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продолжить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sz w:val="18"/>
                              </w:rPr>
                              <w:t>чтение.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0.025416pt;width:282.5pt;height:57.35pt;mso-position-horizontal-relative:page;mso-position-vertical-relative:paragraph;z-index:-15675904;mso-wrap-distance-left:0;mso-wrap-distance-right:0" type="#_x0000_t202" id="docshape288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43. Подставьте в скрипт ваш вопрос обращения, ваше имя и отработайте 33 раза с удаленным пар- тнером по телефонной связи. А потом отдохните, прежде чем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продолжить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sz w:val="18"/>
                        </w:rPr>
                        <w:t>чтение.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3"/>
        <w:spacing w:before="263"/>
        <w:jc w:val="both"/>
      </w:pPr>
      <w:r>
        <w:rPr>
          <w:color w:val="231F20"/>
          <w:w w:val="85"/>
        </w:rPr>
        <w:t>Вариант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4: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«Звонок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ЛПР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2"/>
          <w:w w:val="85"/>
        </w:rPr>
        <w:t>напрямую»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Если</w:t>
      </w:r>
      <w:r>
        <w:rPr>
          <w:color w:val="231F20"/>
          <w:spacing w:val="-14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знаем</w:t>
      </w:r>
      <w:r>
        <w:rPr>
          <w:color w:val="231F20"/>
          <w:spacing w:val="-13"/>
        </w:rPr>
        <w:t> </w:t>
      </w:r>
      <w:r>
        <w:rPr>
          <w:color w:val="231F20"/>
        </w:rPr>
        <w:t>прямой</w:t>
      </w:r>
      <w:r>
        <w:rPr>
          <w:color w:val="231F20"/>
          <w:spacing w:val="-13"/>
        </w:rPr>
        <w:t> </w:t>
      </w:r>
      <w:r>
        <w:rPr>
          <w:color w:val="231F20"/>
        </w:rPr>
        <w:t>телефон</w:t>
      </w:r>
      <w:r>
        <w:rPr>
          <w:color w:val="231F20"/>
          <w:spacing w:val="-13"/>
        </w:rPr>
        <w:t> </w:t>
      </w:r>
      <w:r>
        <w:rPr>
          <w:color w:val="231F20"/>
        </w:rPr>
        <w:t>ЛПР,</w:t>
      </w:r>
      <w:r>
        <w:rPr>
          <w:color w:val="231F20"/>
          <w:spacing w:val="-13"/>
        </w:rPr>
        <w:t> </w:t>
      </w:r>
      <w:r>
        <w:rPr>
          <w:color w:val="231F20"/>
        </w:rPr>
        <w:t>то</w:t>
      </w:r>
      <w:r>
        <w:rPr>
          <w:color w:val="231F20"/>
          <w:spacing w:val="-13"/>
        </w:rPr>
        <w:t> </w:t>
      </w:r>
      <w:r>
        <w:rPr>
          <w:color w:val="231F20"/>
        </w:rPr>
        <w:t>начало</w:t>
      </w:r>
      <w:r>
        <w:rPr>
          <w:color w:val="231F20"/>
          <w:spacing w:val="-13"/>
        </w:rPr>
        <w:t> </w:t>
      </w:r>
      <w:r>
        <w:rPr>
          <w:color w:val="231F20"/>
        </w:rPr>
        <w:t>разговора</w:t>
      </w:r>
      <w:r>
        <w:rPr>
          <w:color w:val="231F20"/>
          <w:spacing w:val="-14"/>
        </w:rPr>
        <w:t> </w:t>
      </w:r>
      <w:r>
        <w:rPr>
          <w:color w:val="231F20"/>
        </w:rPr>
        <w:t>будет очень похоже на предыдущие варианты, в нем просто исклю- чается общение с секретарем.</w:t>
      </w:r>
    </w:p>
    <w:p>
      <w:pPr>
        <w:pStyle w:val="BodyText"/>
        <w:spacing w:line="242" w:lineRule="auto"/>
        <w:ind w:right="1132" w:firstLine="226"/>
      </w:pPr>
      <w:r>
        <w:rPr>
          <w:rFonts w:ascii="Calibri" w:hAnsi="Calibri"/>
          <w:b/>
          <w:color w:val="231F20"/>
        </w:rPr>
        <w:t>если</w:t>
      </w:r>
      <w:r>
        <w:rPr>
          <w:rFonts w:ascii="Calibri" w:hAnsi="Calibri"/>
          <w:b/>
          <w:color w:val="231F20"/>
          <w:spacing w:val="26"/>
        </w:rPr>
        <w:t> </w:t>
      </w:r>
      <w:r>
        <w:rPr>
          <w:rFonts w:ascii="Calibri" w:hAnsi="Calibri"/>
          <w:b/>
          <w:color w:val="231F20"/>
        </w:rPr>
        <w:t>мы</w:t>
      </w:r>
      <w:r>
        <w:rPr>
          <w:rFonts w:ascii="Calibri" w:hAnsi="Calibri"/>
          <w:b/>
          <w:color w:val="231F20"/>
          <w:spacing w:val="26"/>
        </w:rPr>
        <w:t> </w:t>
      </w:r>
      <w:r>
        <w:rPr>
          <w:rFonts w:ascii="Calibri" w:hAnsi="Calibri"/>
          <w:b/>
          <w:color w:val="231F20"/>
        </w:rPr>
        <w:t>знаем</w:t>
      </w:r>
      <w:r>
        <w:rPr>
          <w:rFonts w:ascii="Calibri" w:hAnsi="Calibri"/>
          <w:b/>
          <w:color w:val="231F20"/>
          <w:spacing w:val="26"/>
        </w:rPr>
        <w:t> </w:t>
      </w:r>
      <w:r>
        <w:rPr>
          <w:rFonts w:ascii="Calibri" w:hAnsi="Calibri"/>
          <w:b/>
          <w:color w:val="231F20"/>
        </w:rPr>
        <w:t>имя</w:t>
      </w:r>
      <w:r>
        <w:rPr>
          <w:rFonts w:ascii="Calibri" w:hAnsi="Calibri"/>
          <w:b/>
          <w:color w:val="231F20"/>
          <w:spacing w:val="30"/>
        </w:rPr>
        <w:t> </w:t>
      </w:r>
      <w:r>
        <w:rPr>
          <w:color w:val="231F20"/>
        </w:rPr>
        <w:t>—</w:t>
      </w:r>
      <w:r>
        <w:rPr>
          <w:color w:val="231F20"/>
          <w:spacing w:val="25"/>
        </w:rPr>
        <w:t> </w:t>
      </w:r>
      <w:r>
        <w:rPr>
          <w:color w:val="231F20"/>
        </w:rPr>
        <w:t>разговор</w:t>
      </w:r>
      <w:r>
        <w:rPr>
          <w:color w:val="231F20"/>
          <w:spacing w:val="25"/>
        </w:rPr>
        <w:t> </w:t>
      </w:r>
      <w:r>
        <w:rPr>
          <w:color w:val="231F20"/>
        </w:rPr>
        <w:t>начинается</w:t>
      </w:r>
      <w:r>
        <w:rPr>
          <w:color w:val="231F20"/>
          <w:spacing w:val="25"/>
        </w:rPr>
        <w:t> </w:t>
      </w:r>
      <w:r>
        <w:rPr>
          <w:color w:val="231F20"/>
        </w:rPr>
        <w:t>с</w:t>
      </w:r>
      <w:r>
        <w:rPr>
          <w:color w:val="231F20"/>
          <w:spacing w:val="25"/>
        </w:rPr>
        <w:t> </w:t>
      </w:r>
      <w:r>
        <w:rPr>
          <w:color w:val="231F20"/>
        </w:rPr>
        <w:t>имени</w:t>
      </w:r>
      <w:r>
        <w:rPr>
          <w:color w:val="231F20"/>
          <w:spacing w:val="25"/>
        </w:rPr>
        <w:t> </w:t>
      </w:r>
      <w:r>
        <w:rPr>
          <w:color w:val="231F20"/>
        </w:rPr>
        <w:t>ЛПР в вопросительном тоне, остальное, как описано выше:</w:t>
      </w:r>
    </w:p>
    <w:p>
      <w:pPr>
        <w:pStyle w:val="ListParagraph"/>
        <w:numPr>
          <w:ilvl w:val="1"/>
          <w:numId w:val="194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Иванович?</w:t>
      </w:r>
    </w:p>
    <w:p>
      <w:pPr>
        <w:pStyle w:val="ListParagraph"/>
        <w:numPr>
          <w:ilvl w:val="1"/>
          <w:numId w:val="194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1"/>
          <w:numId w:val="194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Иванович!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зовут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Никифо- ров, компания «Юникстрим»! Я звоню по вопросу сервиса </w:t>
      </w:r>
      <w:r>
        <w:rPr>
          <w:rFonts w:ascii="Arial" w:hAnsi="Arial"/>
          <w:i/>
          <w:color w:val="231F20"/>
          <w:w w:val="90"/>
          <w:sz w:val="18"/>
        </w:rPr>
        <w:t>вашего автопарка.</w:t>
      </w:r>
    </w:p>
    <w:p>
      <w:pPr>
        <w:pStyle w:val="BodyText"/>
        <w:spacing w:before="8"/>
        <w:ind w:left="794"/>
        <w:jc w:val="left"/>
      </w:pPr>
      <w:r>
        <w:rPr>
          <w:color w:val="231F20"/>
        </w:rPr>
        <w:t>Что</w:t>
      </w:r>
      <w:r>
        <w:rPr>
          <w:color w:val="231F20"/>
          <w:spacing w:val="-4"/>
        </w:rPr>
        <w:t> </w:t>
      </w:r>
      <w:r>
        <w:rPr>
          <w:color w:val="231F20"/>
        </w:rPr>
        <w:t>дальше,</w:t>
      </w:r>
      <w:r>
        <w:rPr>
          <w:color w:val="231F20"/>
          <w:spacing w:val="-3"/>
        </w:rPr>
        <w:t> </w:t>
      </w:r>
      <w:r>
        <w:rPr>
          <w:color w:val="231F20"/>
        </w:rPr>
        <w:t>разберем</w:t>
      </w:r>
      <w:r>
        <w:rPr>
          <w:color w:val="231F20"/>
          <w:spacing w:val="-3"/>
        </w:rPr>
        <w:t> </w:t>
      </w:r>
      <w:r>
        <w:rPr>
          <w:color w:val="231F20"/>
        </w:rPr>
        <w:t>немного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позднее.</w:t>
      </w:r>
    </w:p>
    <w:p>
      <w:pPr>
        <w:pStyle w:val="Heading5"/>
        <w:spacing w:before="9"/>
      </w:pPr>
      <w:r>
        <w:rPr>
          <w:color w:val="231F20"/>
          <w:spacing w:val="-2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знаем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имя,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известно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только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название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компании.</w:t>
      </w:r>
    </w:p>
    <w:p>
      <w:pPr>
        <w:pStyle w:val="BodyText"/>
        <w:spacing w:before="2"/>
        <w:ind w:left="794"/>
        <w:jc w:val="left"/>
      </w:pPr>
      <w:r>
        <w:rPr>
          <w:color w:val="231F20"/>
          <w:spacing w:val="-2"/>
        </w:rPr>
        <w:t>В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данном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случае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скрипт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точно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такой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же,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как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варианте</w:t>
      </w:r>
    </w:p>
    <w:p>
      <w:pPr>
        <w:pStyle w:val="BodyText"/>
        <w:spacing w:before="12"/>
      </w:pPr>
      <w:r>
        <w:rPr>
          <w:color w:val="231F20"/>
        </w:rPr>
        <w:t>№</w:t>
      </w:r>
      <w:r>
        <w:rPr>
          <w:color w:val="231F20"/>
          <w:spacing w:val="-9"/>
        </w:rPr>
        <w:t> </w:t>
      </w:r>
      <w:r>
        <w:rPr>
          <w:color w:val="231F20"/>
        </w:rPr>
        <w:t>1,</w:t>
      </w:r>
      <w:r>
        <w:rPr>
          <w:color w:val="231F20"/>
          <w:spacing w:val="-8"/>
        </w:rPr>
        <w:t> </w:t>
      </w:r>
      <w:r>
        <w:rPr>
          <w:color w:val="231F20"/>
        </w:rPr>
        <w:t>«тот,</w:t>
      </w:r>
      <w:r>
        <w:rPr>
          <w:color w:val="231F20"/>
          <w:spacing w:val="-9"/>
        </w:rPr>
        <w:t> </w:t>
      </w:r>
      <w:r>
        <w:rPr>
          <w:color w:val="231F20"/>
        </w:rPr>
        <w:t>кто</w:t>
      </w:r>
      <w:r>
        <w:rPr>
          <w:color w:val="231F20"/>
          <w:spacing w:val="-8"/>
        </w:rPr>
        <w:t> </w:t>
      </w:r>
      <w:r>
        <w:rPr>
          <w:color w:val="231F20"/>
        </w:rPr>
        <w:t>поднял</w:t>
      </w:r>
      <w:r>
        <w:rPr>
          <w:color w:val="231F20"/>
          <w:spacing w:val="-8"/>
        </w:rPr>
        <w:t> </w:t>
      </w:r>
      <w:r>
        <w:rPr>
          <w:color w:val="231F20"/>
        </w:rPr>
        <w:t>трубку,</w:t>
      </w:r>
      <w:r>
        <w:rPr>
          <w:color w:val="231F20"/>
          <w:spacing w:val="-9"/>
        </w:rPr>
        <w:t> </w:t>
      </w:r>
      <w:r>
        <w:rPr>
          <w:color w:val="231F20"/>
        </w:rPr>
        <w:t>оказался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ЛПР».</w:t>
      </w:r>
    </w:p>
    <w:p>
      <w:pPr>
        <w:pStyle w:val="BodyText"/>
        <w:spacing w:after="0"/>
        <w:sectPr>
          <w:pgSz w:w="7940" w:h="11680"/>
          <w:pgMar w:header="415" w:footer="0" w:top="660" w:bottom="280" w:left="566" w:right="0"/>
        </w:sectPr>
      </w:pPr>
    </w:p>
    <w:p>
      <w:pPr>
        <w:pStyle w:val="Heading4"/>
        <w:spacing w:before="158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95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В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этой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главе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разобрали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четыре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варианта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установле- ния первого контакта с ЛПР.</w:t>
      </w:r>
    </w:p>
    <w:p>
      <w:pPr>
        <w:pStyle w:val="ListParagraph"/>
        <w:numPr>
          <w:ilvl w:val="1"/>
          <w:numId w:val="195"/>
        </w:numPr>
        <w:tabs>
          <w:tab w:pos="1530" w:val="left" w:leader="none"/>
        </w:tabs>
        <w:spacing w:line="240" w:lineRule="auto" w:before="76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Человек,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который поднял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трубку, оказался </w:t>
      </w:r>
      <w:r>
        <w:rPr>
          <w:color w:val="231F20"/>
          <w:spacing w:val="-4"/>
          <w:sz w:val="21"/>
        </w:rPr>
        <w:t>ЛПР.</w:t>
      </w:r>
    </w:p>
    <w:p>
      <w:pPr>
        <w:pStyle w:val="ListParagraph"/>
        <w:numPr>
          <w:ilvl w:val="1"/>
          <w:numId w:val="195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Нас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перевели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ЛПР,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знаем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имени.</w:t>
      </w:r>
    </w:p>
    <w:p>
      <w:pPr>
        <w:pStyle w:val="ListParagraph"/>
        <w:numPr>
          <w:ilvl w:val="1"/>
          <w:numId w:val="195"/>
        </w:numPr>
        <w:tabs>
          <w:tab w:pos="1530" w:val="left" w:leader="none"/>
        </w:tabs>
        <w:spacing w:line="240" w:lineRule="auto" w:before="87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Нас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перевели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ЛПР,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знаем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имя.</w:t>
      </w:r>
    </w:p>
    <w:p>
      <w:pPr>
        <w:pStyle w:val="ListParagraph"/>
        <w:numPr>
          <w:ilvl w:val="1"/>
          <w:numId w:val="195"/>
        </w:numPr>
        <w:tabs>
          <w:tab w:pos="1530" w:val="left" w:leader="none"/>
        </w:tabs>
        <w:spacing w:line="240" w:lineRule="auto" w:before="88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11"/>
          <w:sz w:val="21"/>
        </w:rPr>
        <w:t> </w:t>
      </w:r>
      <w:r>
        <w:rPr>
          <w:color w:val="231F20"/>
          <w:sz w:val="21"/>
        </w:rPr>
        <w:t>напрямую</w:t>
      </w:r>
      <w:r>
        <w:rPr>
          <w:color w:val="231F20"/>
          <w:spacing w:val="11"/>
          <w:sz w:val="21"/>
        </w:rPr>
        <w:t> </w:t>
      </w:r>
      <w:r>
        <w:rPr>
          <w:color w:val="231F20"/>
          <w:sz w:val="21"/>
        </w:rPr>
        <w:t>звоним</w:t>
      </w:r>
      <w:r>
        <w:rPr>
          <w:color w:val="231F20"/>
          <w:spacing w:val="12"/>
          <w:sz w:val="21"/>
        </w:rPr>
        <w:t> </w:t>
      </w:r>
      <w:r>
        <w:rPr>
          <w:color w:val="231F20"/>
          <w:spacing w:val="-4"/>
          <w:sz w:val="21"/>
        </w:rPr>
        <w:t>ЛПР.</w:t>
      </w:r>
    </w:p>
    <w:p>
      <w:pPr>
        <w:pStyle w:val="ListParagraph"/>
        <w:numPr>
          <w:ilvl w:val="0"/>
          <w:numId w:val="195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3"/>
        <w:jc w:val="both"/>
        <w:rPr>
          <w:sz w:val="21"/>
        </w:rPr>
      </w:pPr>
      <w:r>
        <w:rPr>
          <w:color w:val="231F20"/>
          <w:sz w:val="21"/>
        </w:rPr>
        <w:t>Если вас соединили с ЛПР и вы не знаете его имени,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сначала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представьтесь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сами,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затем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поблагодарите за уделенное вам время, потом сформулируйте тему разговора и после этого узнайте имя ЛПР.</w:t>
      </w:r>
    </w:p>
    <w:p>
      <w:pPr>
        <w:pStyle w:val="ListParagraph"/>
        <w:numPr>
          <w:ilvl w:val="0"/>
          <w:numId w:val="195"/>
        </w:numPr>
        <w:tabs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соединили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ЛПР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знаете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имя,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начните с «Добрый день, Имя-Отчество»!</w:t>
      </w:r>
    </w:p>
    <w:p>
      <w:pPr>
        <w:pStyle w:val="ListParagraph"/>
        <w:numPr>
          <w:ilvl w:val="0"/>
          <w:numId w:val="195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знаете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прямой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телефон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ЛПР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имя,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начните в вопросительном тоне с «Имя-Отчество?».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  <w:jc w:val="both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36</w:t>
      </w:r>
    </w:p>
    <w:p>
      <w:pPr>
        <w:pStyle w:val="Heading2"/>
        <w:spacing w:before="75"/>
        <w:jc w:val="both"/>
      </w:pPr>
      <w:r>
        <w:rPr>
          <w:color w:val="231F20"/>
          <w:spacing w:val="-4"/>
          <w:w w:val="80"/>
        </w:rPr>
        <w:t>Подготовка</w:t>
      </w:r>
      <w:r>
        <w:rPr>
          <w:color w:val="231F20"/>
          <w:spacing w:val="-23"/>
          <w:w w:val="80"/>
        </w:rPr>
        <w:t> </w:t>
      </w:r>
      <w:r>
        <w:rPr>
          <w:color w:val="231F20"/>
          <w:spacing w:val="-4"/>
          <w:w w:val="80"/>
        </w:rPr>
        <w:t>к</w:t>
      </w:r>
      <w:r>
        <w:rPr>
          <w:color w:val="231F20"/>
          <w:spacing w:val="-22"/>
          <w:w w:val="80"/>
        </w:rPr>
        <w:t> </w:t>
      </w:r>
      <w:r>
        <w:rPr>
          <w:color w:val="231F20"/>
          <w:spacing w:val="-4"/>
          <w:w w:val="80"/>
        </w:rPr>
        <w:t>холодному</w:t>
      </w:r>
      <w:r>
        <w:rPr>
          <w:color w:val="231F20"/>
          <w:spacing w:val="-22"/>
          <w:w w:val="80"/>
        </w:rPr>
        <w:t> </w:t>
      </w:r>
      <w:r>
        <w:rPr>
          <w:color w:val="231F20"/>
          <w:spacing w:val="-4"/>
          <w:w w:val="80"/>
        </w:rPr>
        <w:t>звонку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11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Сейчас, когда мы освоили первые фразы разговора с ЛПР, мы не</w:t>
      </w:r>
      <w:r>
        <w:rPr>
          <w:color w:val="231F20"/>
          <w:spacing w:val="40"/>
        </w:rPr>
        <w:t> </w:t>
      </w:r>
      <w:r>
        <w:rPr>
          <w:color w:val="231F20"/>
        </w:rPr>
        <w:t>можем</w:t>
      </w:r>
      <w:r>
        <w:rPr>
          <w:color w:val="231F20"/>
          <w:spacing w:val="40"/>
        </w:rPr>
        <w:t> </w:t>
      </w:r>
      <w:r>
        <w:rPr>
          <w:color w:val="231F20"/>
        </w:rPr>
        <w:t>пойти</w:t>
      </w:r>
      <w:r>
        <w:rPr>
          <w:color w:val="231F20"/>
          <w:spacing w:val="40"/>
        </w:rPr>
        <w:t> </w:t>
      </w:r>
      <w:r>
        <w:rPr>
          <w:color w:val="231F20"/>
        </w:rPr>
        <w:t>дальше,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обсудив</w:t>
      </w:r>
      <w:r>
        <w:rPr>
          <w:color w:val="231F20"/>
          <w:spacing w:val="40"/>
        </w:rPr>
        <w:t> </w:t>
      </w:r>
      <w:r>
        <w:rPr>
          <w:color w:val="231F20"/>
        </w:rPr>
        <w:t>адресную</w:t>
      </w:r>
      <w:r>
        <w:rPr>
          <w:color w:val="231F20"/>
          <w:spacing w:val="40"/>
        </w:rPr>
        <w:t> </w:t>
      </w:r>
      <w:r>
        <w:rPr>
          <w:color w:val="231F20"/>
        </w:rPr>
        <w:t>подготовку</w:t>
      </w:r>
      <w:r>
        <w:rPr>
          <w:color w:val="231F20"/>
          <w:spacing w:val="40"/>
        </w:rPr>
        <w:t> </w:t>
      </w:r>
      <w:r>
        <w:rPr>
          <w:color w:val="231F20"/>
        </w:rPr>
        <w:t>к</w:t>
      </w:r>
      <w:r>
        <w:rPr>
          <w:color w:val="231F20"/>
          <w:spacing w:val="-3"/>
        </w:rPr>
        <w:t> </w:t>
      </w:r>
      <w:r>
        <w:rPr>
          <w:color w:val="231F20"/>
        </w:rPr>
        <w:t>общению</w:t>
      </w:r>
      <w:r>
        <w:rPr>
          <w:color w:val="231F20"/>
          <w:spacing w:val="-3"/>
        </w:rPr>
        <w:t> </w:t>
      </w:r>
      <w:r>
        <w:rPr>
          <w:color w:val="231F20"/>
        </w:rPr>
        <w:t>именно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3"/>
        </w:rPr>
        <w:t> </w:t>
      </w:r>
      <w:r>
        <w:rPr>
          <w:color w:val="231F20"/>
        </w:rPr>
        <w:t>ним.</w:t>
      </w:r>
      <w:r>
        <w:rPr>
          <w:color w:val="231F20"/>
          <w:spacing w:val="-3"/>
        </w:rPr>
        <w:t> </w:t>
      </w:r>
      <w:r>
        <w:rPr>
          <w:color w:val="231F20"/>
        </w:rPr>
        <w:t>Ключевая</w:t>
      </w:r>
      <w:r>
        <w:rPr>
          <w:color w:val="231F20"/>
          <w:spacing w:val="-3"/>
        </w:rPr>
        <w:t> </w:t>
      </w:r>
      <w:r>
        <w:rPr>
          <w:color w:val="231F20"/>
        </w:rPr>
        <w:t>часть</w:t>
      </w:r>
      <w:r>
        <w:rPr>
          <w:color w:val="231F20"/>
          <w:spacing w:val="-3"/>
        </w:rPr>
        <w:t> </w:t>
      </w:r>
      <w:r>
        <w:rPr>
          <w:color w:val="231F20"/>
        </w:rPr>
        <w:t>разговора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3"/>
        </w:rPr>
        <w:t> </w:t>
      </w:r>
      <w:r>
        <w:rPr>
          <w:color w:val="231F20"/>
        </w:rPr>
        <w:t>ЛПР</w:t>
      </w:r>
      <w:r>
        <w:rPr>
          <w:color w:val="231F20"/>
          <w:spacing w:val="-3"/>
        </w:rPr>
        <w:t> </w:t>
      </w:r>
      <w:r>
        <w:rPr>
          <w:color w:val="231F20"/>
        </w:rPr>
        <w:t>ба- зируется на подготовке, а звонок «экспромтом» может стоить нам клиента.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Сразу перейдем к основному инструменту — </w:t>
      </w:r>
      <w:r>
        <w:rPr>
          <w:i/>
          <w:color w:val="231F20"/>
        </w:rPr>
        <w:t>«листу подго- товки</w:t>
      </w:r>
      <w:r>
        <w:rPr>
          <w:i/>
          <w:color w:val="231F20"/>
          <w:spacing w:val="-14"/>
        </w:rPr>
        <w:t> </w:t>
      </w:r>
      <w:r>
        <w:rPr>
          <w:i/>
          <w:color w:val="231F20"/>
        </w:rPr>
        <w:t>ХЗ»</w:t>
      </w:r>
      <w:r>
        <w:rPr>
          <w:color w:val="231F20"/>
        </w:rPr>
        <w:t>,</w:t>
      </w:r>
      <w:r>
        <w:rPr>
          <w:color w:val="231F20"/>
          <w:spacing w:val="-13"/>
        </w:rPr>
        <w:t> </w:t>
      </w:r>
      <w:r>
        <w:rPr>
          <w:color w:val="231F20"/>
        </w:rPr>
        <w:t>который</w:t>
      </w:r>
      <w:r>
        <w:rPr>
          <w:color w:val="231F20"/>
          <w:spacing w:val="-13"/>
        </w:rPr>
        <w:t> </w:t>
      </w:r>
      <w:r>
        <w:rPr>
          <w:color w:val="231F20"/>
        </w:rPr>
        <w:t>рекомендую</w:t>
      </w:r>
      <w:r>
        <w:rPr>
          <w:color w:val="231F20"/>
          <w:spacing w:val="-13"/>
        </w:rPr>
        <w:t> </w:t>
      </w:r>
      <w:r>
        <w:rPr>
          <w:color w:val="231F20"/>
        </w:rPr>
        <w:t>заполнять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каждого</w:t>
      </w:r>
      <w:r>
        <w:rPr>
          <w:color w:val="231F20"/>
          <w:spacing w:val="-13"/>
        </w:rPr>
        <w:t> </w:t>
      </w:r>
      <w:r>
        <w:rPr>
          <w:color w:val="231F20"/>
        </w:rPr>
        <w:t>клиента накануне звонка. Этот лист помогает структурировать инфор- мацию,</w:t>
      </w:r>
      <w:r>
        <w:rPr>
          <w:color w:val="231F20"/>
          <w:spacing w:val="32"/>
        </w:rPr>
        <w:t> </w:t>
      </w:r>
      <w:r>
        <w:rPr>
          <w:color w:val="231F20"/>
        </w:rPr>
        <w:t>а</w:t>
      </w:r>
      <w:r>
        <w:rPr>
          <w:color w:val="231F20"/>
          <w:spacing w:val="32"/>
        </w:rPr>
        <w:t> </w:t>
      </w:r>
      <w:r>
        <w:rPr>
          <w:color w:val="231F20"/>
        </w:rPr>
        <w:t>впоследствии</w:t>
      </w:r>
      <w:r>
        <w:rPr>
          <w:color w:val="231F20"/>
          <w:spacing w:val="32"/>
        </w:rPr>
        <w:t> </w:t>
      </w:r>
      <w:r>
        <w:rPr>
          <w:color w:val="231F20"/>
        </w:rPr>
        <w:t>и</w:t>
      </w:r>
      <w:r>
        <w:rPr>
          <w:color w:val="231F20"/>
          <w:spacing w:val="32"/>
        </w:rPr>
        <w:t> </w:t>
      </w:r>
      <w:r>
        <w:rPr>
          <w:color w:val="231F20"/>
        </w:rPr>
        <w:t>фиксировать</w:t>
      </w:r>
      <w:r>
        <w:rPr>
          <w:color w:val="231F20"/>
          <w:spacing w:val="32"/>
        </w:rPr>
        <w:t> </w:t>
      </w:r>
      <w:r>
        <w:rPr>
          <w:color w:val="231F20"/>
        </w:rPr>
        <w:t>ее,</w:t>
      </w:r>
      <w:r>
        <w:rPr>
          <w:color w:val="231F20"/>
          <w:spacing w:val="32"/>
        </w:rPr>
        <w:t> </w:t>
      </w:r>
      <w:r>
        <w:rPr>
          <w:color w:val="231F20"/>
        </w:rPr>
        <w:t>например</w:t>
      </w:r>
      <w:r>
        <w:rPr>
          <w:color w:val="231F20"/>
          <w:spacing w:val="32"/>
        </w:rPr>
        <w:t> </w:t>
      </w:r>
      <w:r>
        <w:rPr>
          <w:color w:val="231F20"/>
        </w:rPr>
        <w:t>в</w:t>
      </w:r>
      <w:r>
        <w:rPr>
          <w:color w:val="231F20"/>
          <w:spacing w:val="32"/>
        </w:rPr>
        <w:t> </w:t>
      </w:r>
      <w:r>
        <w:rPr>
          <w:color w:val="231F20"/>
        </w:rPr>
        <w:t>CRM, а также контролировать работу отдела, если вы руководитель. Внимательно ознакомьтесь, он очень прост.</w:t>
      </w:r>
    </w:p>
    <w:p>
      <w:pPr>
        <w:pStyle w:val="BodyText"/>
        <w:spacing w:before="21"/>
        <w:ind w:left="0"/>
        <w:jc w:val="left"/>
        <w:rPr>
          <w:sz w:val="20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"/>
        <w:gridCol w:w="2159"/>
        <w:gridCol w:w="3075"/>
      </w:tblGrid>
      <w:tr>
        <w:trPr>
          <w:trHeight w:val="363" w:hRule="atLeast"/>
        </w:trPr>
        <w:tc>
          <w:tcPr>
            <w:tcW w:w="5660" w:type="dxa"/>
            <w:gridSpan w:val="3"/>
            <w:shd w:val="clear" w:color="auto" w:fill="E6E7E8"/>
          </w:tcPr>
          <w:p>
            <w:pPr>
              <w:pStyle w:val="TableParagraph"/>
              <w:spacing w:before="86"/>
              <w:ind w:left="9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Лист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подготовки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к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ХЗ</w:t>
            </w:r>
          </w:p>
        </w:tc>
      </w:tr>
      <w:tr>
        <w:trPr>
          <w:trHeight w:val="363" w:hRule="atLeast"/>
        </w:trPr>
        <w:tc>
          <w:tcPr>
            <w:tcW w:w="426" w:type="dxa"/>
            <w:shd w:val="clear" w:color="auto" w:fill="E6E7E8"/>
          </w:tcPr>
          <w:p>
            <w:pPr>
              <w:pStyle w:val="TableParagraph"/>
              <w:spacing w:before="86"/>
              <w:ind w:left="11" w:right="2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№</w:t>
            </w:r>
          </w:p>
        </w:tc>
        <w:tc>
          <w:tcPr>
            <w:tcW w:w="2159" w:type="dxa"/>
            <w:shd w:val="clear" w:color="auto" w:fill="E6E7E8"/>
          </w:tcPr>
          <w:p>
            <w:pPr>
              <w:pStyle w:val="TableParagraph"/>
              <w:spacing w:before="86"/>
              <w:ind w:left="717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Описание</w:t>
            </w:r>
          </w:p>
        </w:tc>
        <w:tc>
          <w:tcPr>
            <w:tcW w:w="3075" w:type="dxa"/>
            <w:shd w:val="clear" w:color="auto" w:fill="E6E7E8"/>
          </w:tcPr>
          <w:p>
            <w:pPr>
              <w:pStyle w:val="TableParagraph"/>
              <w:spacing w:before="86"/>
              <w:ind w:left="8"/>
              <w:jc w:val="center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Информация</w:t>
            </w:r>
          </w:p>
        </w:tc>
      </w:tr>
      <w:tr>
        <w:trPr>
          <w:trHeight w:val="582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 w:right="2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1</w:t>
            </w:r>
          </w:p>
        </w:tc>
        <w:tc>
          <w:tcPr>
            <w:tcW w:w="2159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Дата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и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время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звонка</w:t>
            </w:r>
          </w:p>
        </w:tc>
        <w:tc>
          <w:tcPr>
            <w:tcW w:w="3075" w:type="dxa"/>
          </w:tcPr>
          <w:p>
            <w:pPr>
              <w:pStyle w:val="TableParagraph"/>
              <w:spacing w:line="254" w:lineRule="auto" w:before="85"/>
              <w:ind w:left="112" w:right="15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Пункт заполняется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непосредственно</w:t>
            </w:r>
            <w:r>
              <w:rPr>
                <w:rFonts w:ascii="Arial" w:hAnsi="Arial"/>
                <w:i/>
                <w:color w:val="231F20"/>
                <w:w w:val="90"/>
                <w:sz w:val="18"/>
              </w:rPr>
              <w:t> перед</w:t>
            </w:r>
            <w:r>
              <w:rPr>
                <w:rFonts w:ascii="Arial" w:hAnsi="Arial"/>
                <w:i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90"/>
                <w:sz w:val="18"/>
              </w:rPr>
              <w:t>звонком</w:t>
            </w:r>
          </w:p>
        </w:tc>
      </w:tr>
      <w:tr>
        <w:trPr>
          <w:trHeight w:val="815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2</w:t>
            </w:r>
          </w:p>
        </w:tc>
        <w:tc>
          <w:tcPr>
            <w:tcW w:w="2159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Название</w:t>
            </w:r>
            <w:r>
              <w:rPr>
                <w:color w:val="231F20"/>
                <w:spacing w:val="18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компании</w:t>
            </w:r>
          </w:p>
        </w:tc>
        <w:tc>
          <w:tcPr>
            <w:tcW w:w="3075" w:type="dxa"/>
          </w:tcPr>
          <w:p>
            <w:pPr>
              <w:pStyle w:val="TableParagraph"/>
              <w:spacing w:line="254" w:lineRule="auto" w:before="85"/>
              <w:ind w:left="113" w:right="924"/>
              <w:jc w:val="both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Полное</w:t>
            </w:r>
            <w:r>
              <w:rPr>
                <w:rFonts w:ascii="Arial" w:hAnsi="Arial"/>
                <w:i/>
                <w:color w:val="231F20"/>
                <w:spacing w:val="-7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название</w:t>
            </w:r>
            <w:r>
              <w:rPr>
                <w:rFonts w:ascii="Arial" w:hAnsi="Arial"/>
                <w:i/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компании, расшифровка и возможные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общепринятые сокращения</w:t>
            </w:r>
          </w:p>
        </w:tc>
      </w:tr>
      <w:tr>
        <w:trPr>
          <w:trHeight w:val="815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3</w:t>
            </w:r>
          </w:p>
        </w:tc>
        <w:tc>
          <w:tcPr>
            <w:tcW w:w="2159" w:type="dxa"/>
          </w:tcPr>
          <w:p>
            <w:pPr>
              <w:pStyle w:val="TableParagraph"/>
              <w:spacing w:line="252" w:lineRule="auto" w:before="84"/>
              <w:ind w:left="113" w:right="209"/>
              <w:rPr>
                <w:sz w:val="18"/>
              </w:rPr>
            </w:pPr>
            <w:r>
              <w:rPr>
                <w:color w:val="231F20"/>
                <w:spacing w:val="-2"/>
                <w:w w:val="95"/>
                <w:sz w:val="18"/>
              </w:rPr>
              <w:t>Месторасположение: </w:t>
            </w:r>
            <w:r>
              <w:rPr>
                <w:color w:val="231F20"/>
                <w:w w:val="95"/>
                <w:sz w:val="18"/>
              </w:rPr>
              <w:t>город,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район,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с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какого </w:t>
            </w:r>
            <w:r>
              <w:rPr>
                <w:color w:val="231F20"/>
                <w:spacing w:val="-2"/>
                <w:w w:val="85"/>
                <w:sz w:val="18"/>
              </w:rPr>
              <w:t>года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существует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на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рынке</w:t>
            </w:r>
          </w:p>
        </w:tc>
        <w:tc>
          <w:tcPr>
            <w:tcW w:w="3075" w:type="dxa"/>
          </w:tcPr>
          <w:p>
            <w:pPr>
              <w:pStyle w:val="TableParagraph"/>
              <w:spacing w:line="254" w:lineRule="auto" w:before="85"/>
              <w:ind w:left="113" w:right="15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Город, где располагается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центральный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офис, и с какого года существует</w:t>
            </w:r>
          </w:p>
        </w:tc>
      </w:tr>
      <w:tr>
        <w:trPr>
          <w:trHeight w:val="1022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4</w:t>
            </w:r>
          </w:p>
        </w:tc>
        <w:tc>
          <w:tcPr>
            <w:tcW w:w="2159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Род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занятий</w:t>
            </w:r>
          </w:p>
        </w:tc>
        <w:tc>
          <w:tcPr>
            <w:tcW w:w="3075" w:type="dxa"/>
          </w:tcPr>
          <w:p>
            <w:pPr>
              <w:pStyle w:val="TableParagraph"/>
              <w:spacing w:before="85"/>
              <w:ind w:left="11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Кратко</w:t>
            </w:r>
            <w:r>
              <w:rPr>
                <w:rFonts w:ascii="Arial" w:hAnsi="Arial"/>
                <w:i/>
                <w:color w:val="231F20"/>
                <w:spacing w:val="12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о</w:t>
            </w:r>
            <w:r>
              <w:rPr>
                <w:rFonts w:ascii="Arial" w:hAnsi="Arial"/>
                <w:i/>
                <w:color w:val="231F20"/>
                <w:spacing w:val="13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специфике</w:t>
            </w:r>
            <w:r>
              <w:rPr>
                <w:rFonts w:ascii="Arial" w:hAnsi="Arial"/>
                <w:i/>
                <w:color w:val="231F20"/>
                <w:spacing w:val="12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4"/>
                <w:w w:val="75"/>
                <w:sz w:val="18"/>
              </w:rPr>
              <w:t>«чем</w:t>
            </w:r>
          </w:p>
          <w:p>
            <w:pPr>
              <w:pStyle w:val="TableParagraph"/>
              <w:spacing w:line="254" w:lineRule="auto" w:before="13"/>
              <w:ind w:left="113" w:right="15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занимается» — что делает,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производит,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 главный</w:t>
            </w:r>
            <w:r>
              <w:rPr>
                <w:rFonts w:ascii="Arial" w:hAnsi="Arial"/>
                <w:i/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продукт,</w:t>
            </w:r>
            <w:r>
              <w:rPr>
                <w:rFonts w:ascii="Arial" w:hAnsi="Arial"/>
                <w:i/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услуга.</w:t>
            </w:r>
            <w:r>
              <w:rPr>
                <w:rFonts w:ascii="Arial" w:hAnsi="Arial"/>
                <w:i/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Насколько </w:t>
            </w:r>
            <w:r>
              <w:rPr>
                <w:rFonts w:ascii="Arial" w:hAnsi="Arial"/>
                <w:i/>
                <w:color w:val="231F20"/>
                <w:spacing w:val="-2"/>
                <w:w w:val="90"/>
                <w:sz w:val="18"/>
              </w:rPr>
              <w:t>успешна</w:t>
            </w:r>
          </w:p>
        </w:tc>
      </w:tr>
    </w:tbl>
    <w:p>
      <w:pPr>
        <w:pStyle w:val="TableParagraph"/>
        <w:spacing w:after="0" w:line="254" w:lineRule="auto"/>
        <w:rPr>
          <w:rFonts w:ascii="Arial" w:hAnsi="Arial"/>
          <w:i/>
          <w:sz w:val="18"/>
        </w:rPr>
        <w:sectPr>
          <w:headerReference w:type="default" r:id="rId132"/>
          <w:pgSz w:w="7940" w:h="11680"/>
          <w:pgMar w:header="0" w:footer="0" w:top="700" w:bottom="280" w:left="566" w:right="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"/>
        <w:gridCol w:w="2159"/>
        <w:gridCol w:w="3075"/>
      </w:tblGrid>
      <w:tr>
        <w:trPr>
          <w:trHeight w:val="363" w:hRule="atLeast"/>
        </w:trPr>
        <w:tc>
          <w:tcPr>
            <w:tcW w:w="5660" w:type="dxa"/>
            <w:gridSpan w:val="3"/>
            <w:shd w:val="clear" w:color="auto" w:fill="E6E7E8"/>
          </w:tcPr>
          <w:p>
            <w:pPr>
              <w:pStyle w:val="TableParagraph"/>
              <w:spacing w:before="86"/>
              <w:ind w:left="9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Лист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подготовки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к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ХЗ</w:t>
            </w:r>
          </w:p>
        </w:tc>
      </w:tr>
      <w:tr>
        <w:trPr>
          <w:trHeight w:val="363" w:hRule="atLeast"/>
        </w:trPr>
        <w:tc>
          <w:tcPr>
            <w:tcW w:w="426" w:type="dxa"/>
            <w:shd w:val="clear" w:color="auto" w:fill="E6E7E8"/>
          </w:tcPr>
          <w:p>
            <w:pPr>
              <w:pStyle w:val="TableParagraph"/>
              <w:spacing w:before="86"/>
              <w:ind w:left="11" w:right="2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№</w:t>
            </w:r>
          </w:p>
        </w:tc>
        <w:tc>
          <w:tcPr>
            <w:tcW w:w="2159" w:type="dxa"/>
            <w:shd w:val="clear" w:color="auto" w:fill="E6E7E8"/>
          </w:tcPr>
          <w:p>
            <w:pPr>
              <w:pStyle w:val="TableParagraph"/>
              <w:spacing w:before="86"/>
              <w:ind w:left="717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Описание</w:t>
            </w:r>
          </w:p>
        </w:tc>
        <w:tc>
          <w:tcPr>
            <w:tcW w:w="3075" w:type="dxa"/>
            <w:shd w:val="clear" w:color="auto" w:fill="E6E7E8"/>
          </w:tcPr>
          <w:p>
            <w:pPr>
              <w:pStyle w:val="TableParagraph"/>
              <w:spacing w:before="86"/>
              <w:ind w:left="8"/>
              <w:jc w:val="center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Информация</w:t>
            </w:r>
          </w:p>
        </w:tc>
      </w:tr>
      <w:tr>
        <w:trPr>
          <w:trHeight w:val="815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 w:right="2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5</w:t>
            </w:r>
          </w:p>
        </w:tc>
        <w:tc>
          <w:tcPr>
            <w:tcW w:w="2159" w:type="dxa"/>
          </w:tcPr>
          <w:p>
            <w:pPr>
              <w:pStyle w:val="TableParagraph"/>
              <w:spacing w:line="252" w:lineRule="auto" w:before="84"/>
              <w:ind w:left="113" w:right="736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Размер,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филиалы, </w:t>
            </w:r>
            <w:r>
              <w:rPr>
                <w:color w:val="231F20"/>
                <w:spacing w:val="-2"/>
                <w:w w:val="95"/>
                <w:sz w:val="18"/>
              </w:rPr>
              <w:t>подразделения</w:t>
            </w:r>
          </w:p>
        </w:tc>
        <w:tc>
          <w:tcPr>
            <w:tcW w:w="3075" w:type="dxa"/>
          </w:tcPr>
          <w:p>
            <w:pPr>
              <w:pStyle w:val="TableParagraph"/>
              <w:spacing w:line="254" w:lineRule="auto" w:before="85"/>
              <w:ind w:left="112" w:right="15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Ориентировочная</w:t>
            </w:r>
            <w:r>
              <w:rPr>
                <w:rFonts w:ascii="Arial" w:hAnsi="Arial"/>
                <w:i/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численность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персонала, расположение и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количество</w:t>
            </w:r>
            <w:r>
              <w:rPr>
                <w:rFonts w:ascii="Arial" w:hAnsi="Arial"/>
                <w:i/>
                <w:color w:val="231F20"/>
                <w:w w:val="90"/>
                <w:sz w:val="18"/>
              </w:rPr>
              <w:t> филиалов,</w:t>
            </w:r>
            <w:r>
              <w:rPr>
                <w:rFonts w:ascii="Arial" w:hAnsi="Arial"/>
                <w:i/>
                <w:color w:val="231F20"/>
                <w:spacing w:val="-4"/>
                <w:w w:val="9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90"/>
                <w:sz w:val="18"/>
              </w:rPr>
              <w:t>подразделений</w:t>
            </w:r>
          </w:p>
        </w:tc>
      </w:tr>
      <w:tr>
        <w:trPr>
          <w:trHeight w:val="815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6</w:t>
            </w:r>
          </w:p>
        </w:tc>
        <w:tc>
          <w:tcPr>
            <w:tcW w:w="2159" w:type="dxa"/>
          </w:tcPr>
          <w:p>
            <w:pPr>
              <w:pStyle w:val="TableParagraph"/>
              <w:spacing w:line="252" w:lineRule="auto" w:before="84"/>
              <w:ind w:left="11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Последняя</w:t>
            </w:r>
            <w:r>
              <w:rPr>
                <w:color w:val="231F20"/>
                <w:spacing w:val="-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новость </w:t>
            </w:r>
            <w:r>
              <w:rPr>
                <w:color w:val="231F20"/>
                <w:w w:val="80"/>
                <w:sz w:val="18"/>
              </w:rPr>
              <w:t>(событие)</w:t>
            </w:r>
            <w:r>
              <w:rPr>
                <w:color w:val="231F20"/>
                <w:spacing w:val="24"/>
                <w:sz w:val="18"/>
              </w:rPr>
              <w:t> </w:t>
            </w:r>
            <w:r>
              <w:rPr>
                <w:color w:val="231F20"/>
                <w:spacing w:val="-5"/>
                <w:w w:val="90"/>
                <w:sz w:val="18"/>
              </w:rPr>
              <w:t>компании</w:t>
            </w:r>
          </w:p>
        </w:tc>
        <w:tc>
          <w:tcPr>
            <w:tcW w:w="3075" w:type="dxa"/>
          </w:tcPr>
          <w:p>
            <w:pPr>
              <w:pStyle w:val="TableParagraph"/>
              <w:spacing w:line="254" w:lineRule="auto" w:before="85"/>
              <w:ind w:left="113" w:right="15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Последние</w:t>
            </w:r>
            <w:r>
              <w:rPr>
                <w:rFonts w:ascii="Arial" w:hAnsi="Arial"/>
                <w:i/>
                <w:color w:val="231F20"/>
                <w:spacing w:val="-5"/>
                <w:w w:val="8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одна-две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положительные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 новости или события компании, кратко</w:t>
            </w:r>
            <w:r>
              <w:rPr>
                <w:rFonts w:ascii="Arial" w:hAnsi="Arial"/>
                <w:i/>
                <w:color w:val="231F20"/>
                <w:spacing w:val="-7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—</w:t>
            </w:r>
            <w:r>
              <w:rPr>
                <w:rFonts w:ascii="Arial" w:hAnsi="Arial"/>
                <w:i/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что,</w:t>
            </w:r>
            <w:r>
              <w:rPr>
                <w:rFonts w:ascii="Arial" w:hAnsi="Arial"/>
                <w:i/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где,</w:t>
            </w:r>
            <w:r>
              <w:rPr>
                <w:rFonts w:ascii="Arial" w:hAnsi="Arial"/>
                <w:i/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повод</w:t>
            </w:r>
          </w:p>
        </w:tc>
      </w:tr>
      <w:tr>
        <w:trPr>
          <w:trHeight w:val="815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7</w:t>
            </w:r>
          </w:p>
        </w:tc>
        <w:tc>
          <w:tcPr>
            <w:tcW w:w="2159" w:type="dxa"/>
          </w:tcPr>
          <w:p>
            <w:pPr>
              <w:pStyle w:val="TableParagraph"/>
              <w:spacing w:line="252" w:lineRule="auto" w:before="84"/>
              <w:ind w:left="113" w:right="340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Контакты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общие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(адрес </w:t>
            </w:r>
            <w:r>
              <w:rPr>
                <w:color w:val="231F20"/>
                <w:w w:val="95"/>
                <w:sz w:val="18"/>
              </w:rPr>
              <w:t>с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комментариями, </w:t>
            </w:r>
            <w:r>
              <w:rPr>
                <w:color w:val="231F20"/>
                <w:spacing w:val="-2"/>
                <w:w w:val="95"/>
                <w:sz w:val="18"/>
              </w:rPr>
              <w:t>телефоны)</w:t>
            </w:r>
          </w:p>
        </w:tc>
        <w:tc>
          <w:tcPr>
            <w:tcW w:w="3075" w:type="dxa"/>
          </w:tcPr>
          <w:p>
            <w:pPr>
              <w:pStyle w:val="TableParagraph"/>
              <w:spacing w:line="254" w:lineRule="auto" w:before="85"/>
              <w:ind w:left="113" w:right="15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Фактический</w:t>
            </w:r>
            <w:r>
              <w:rPr>
                <w:rFonts w:ascii="Arial" w:hAnsi="Arial"/>
                <w:i/>
                <w:color w:val="231F20"/>
                <w:spacing w:val="-4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адрес</w:t>
            </w:r>
            <w:r>
              <w:rPr>
                <w:rFonts w:ascii="Arial" w:hAnsi="Arial"/>
                <w:i/>
                <w:color w:val="231F20"/>
                <w:spacing w:val="-4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и</w:t>
            </w:r>
            <w:r>
              <w:rPr>
                <w:rFonts w:ascii="Arial" w:hAnsi="Arial"/>
                <w:i/>
                <w:color w:val="231F20"/>
                <w:spacing w:val="-4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общедоступные</w:t>
            </w:r>
            <w:r>
              <w:rPr>
                <w:rFonts w:ascii="Arial" w:hAnsi="Arial"/>
                <w:i/>
                <w:color w:val="231F20"/>
                <w:spacing w:val="-2"/>
                <w:w w:val="90"/>
                <w:sz w:val="18"/>
              </w:rPr>
              <w:t> телефоны</w:t>
            </w:r>
          </w:p>
        </w:tc>
      </w:tr>
      <w:tr>
        <w:trPr>
          <w:trHeight w:val="815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8</w:t>
            </w:r>
          </w:p>
        </w:tc>
        <w:tc>
          <w:tcPr>
            <w:tcW w:w="2159" w:type="dxa"/>
          </w:tcPr>
          <w:p>
            <w:pPr>
              <w:pStyle w:val="TableParagraph"/>
              <w:spacing w:line="252" w:lineRule="auto"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ЛПР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и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наименование </w:t>
            </w:r>
            <w:r>
              <w:rPr>
                <w:color w:val="231F20"/>
                <w:spacing w:val="-2"/>
                <w:w w:val="95"/>
                <w:sz w:val="18"/>
              </w:rPr>
              <w:t>позиции</w:t>
            </w:r>
          </w:p>
        </w:tc>
        <w:tc>
          <w:tcPr>
            <w:tcW w:w="3075" w:type="dxa"/>
          </w:tcPr>
          <w:p>
            <w:pPr>
              <w:pStyle w:val="TableParagraph"/>
              <w:spacing w:line="254" w:lineRule="auto" w:before="85"/>
              <w:ind w:left="113" w:right="15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Имя,</w:t>
            </w:r>
            <w:r>
              <w:rPr>
                <w:rFonts w:ascii="Arial" w:hAnsi="Arial"/>
                <w:i/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Отчество,</w:t>
            </w:r>
            <w:r>
              <w:rPr>
                <w:rFonts w:ascii="Arial" w:hAnsi="Arial"/>
                <w:i/>
                <w:color w:val="231F20"/>
                <w:spacing w:val="-1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Фамилия, 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коммерческий директор 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(например)</w:t>
            </w:r>
          </w:p>
        </w:tc>
      </w:tr>
      <w:tr>
        <w:trPr>
          <w:trHeight w:val="815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9</w:t>
            </w:r>
          </w:p>
        </w:tc>
        <w:tc>
          <w:tcPr>
            <w:tcW w:w="2159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Контакты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5"/>
                <w:w w:val="95"/>
                <w:sz w:val="18"/>
              </w:rPr>
              <w:t>ЛПР</w:t>
            </w:r>
          </w:p>
        </w:tc>
        <w:tc>
          <w:tcPr>
            <w:tcW w:w="3075" w:type="dxa"/>
          </w:tcPr>
          <w:p>
            <w:pPr>
              <w:pStyle w:val="TableParagraph"/>
              <w:spacing w:line="254" w:lineRule="auto" w:before="85"/>
              <w:ind w:left="113" w:right="15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Телефон</w:t>
            </w:r>
            <w:r>
              <w:rPr>
                <w:rFonts w:ascii="Arial" w:hAnsi="Arial"/>
                <w:i/>
                <w:color w:val="231F20"/>
                <w:spacing w:val="-11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ассистента</w:t>
            </w:r>
            <w:r>
              <w:rPr>
                <w:rFonts w:ascii="Arial" w:hAnsi="Arial"/>
                <w:i/>
                <w:color w:val="231F20"/>
                <w:spacing w:val="-1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и</w:t>
            </w:r>
            <w:r>
              <w:rPr>
                <w:rFonts w:ascii="Arial" w:hAnsi="Arial"/>
                <w:i/>
                <w:color w:val="231F20"/>
                <w:spacing w:val="-11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прямой,</w:t>
            </w:r>
            <w:r>
              <w:rPr>
                <w:rFonts w:ascii="Arial" w:hAnsi="Arial"/>
                <w:i/>
                <w:color w:val="231F20"/>
                <w:spacing w:val="-1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если</w:t>
            </w:r>
            <w:r>
              <w:rPr>
                <w:rFonts w:ascii="Arial" w:hAnsi="Arial"/>
                <w:i/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90"/>
                <w:sz w:val="18"/>
              </w:rPr>
              <w:t>возможно — мобильный</w:t>
            </w:r>
          </w:p>
        </w:tc>
      </w:tr>
      <w:tr>
        <w:trPr>
          <w:trHeight w:val="815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/>
              <w:jc w:val="center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10</w:t>
            </w:r>
          </w:p>
        </w:tc>
        <w:tc>
          <w:tcPr>
            <w:tcW w:w="2159" w:type="dxa"/>
          </w:tcPr>
          <w:p>
            <w:pPr>
              <w:pStyle w:val="TableParagraph"/>
              <w:spacing w:line="252" w:lineRule="auto" w:before="84"/>
              <w:ind w:left="113"/>
              <w:rPr>
                <w:sz w:val="18"/>
              </w:rPr>
            </w:pPr>
            <w:r>
              <w:rPr>
                <w:color w:val="231F20"/>
                <w:spacing w:val="-2"/>
                <w:w w:val="95"/>
                <w:sz w:val="18"/>
              </w:rPr>
              <w:t>Дополнительная </w:t>
            </w:r>
            <w:r>
              <w:rPr>
                <w:color w:val="231F20"/>
                <w:w w:val="85"/>
                <w:sz w:val="18"/>
              </w:rPr>
              <w:t>информация</w:t>
            </w:r>
            <w:r>
              <w:rPr>
                <w:color w:val="231F20"/>
                <w:spacing w:val="-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об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ЛПР</w:t>
            </w:r>
          </w:p>
        </w:tc>
        <w:tc>
          <w:tcPr>
            <w:tcW w:w="3075" w:type="dxa"/>
          </w:tcPr>
          <w:p>
            <w:pPr>
              <w:pStyle w:val="TableParagraph"/>
              <w:spacing w:line="254" w:lineRule="auto" w:before="85"/>
              <w:ind w:left="113" w:right="21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Возраст, карьера, образование,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семья</w:t>
            </w:r>
            <w:r>
              <w:rPr>
                <w:rFonts w:ascii="Arial" w:hAnsi="Arial"/>
                <w:i/>
                <w:color w:val="231F20"/>
                <w:spacing w:val="4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90"/>
                <w:sz w:val="18"/>
              </w:rPr>
              <w:t>и т. п.</w:t>
            </w:r>
          </w:p>
        </w:tc>
      </w:tr>
      <w:tr>
        <w:trPr>
          <w:trHeight w:val="814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/>
              <w:jc w:val="center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11</w:t>
            </w:r>
          </w:p>
        </w:tc>
        <w:tc>
          <w:tcPr>
            <w:tcW w:w="2159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Рекомендация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(от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кого)</w:t>
            </w:r>
          </w:p>
        </w:tc>
        <w:tc>
          <w:tcPr>
            <w:tcW w:w="3075" w:type="dxa"/>
          </w:tcPr>
          <w:p>
            <w:pPr>
              <w:pStyle w:val="TableParagraph"/>
              <w:spacing w:line="254" w:lineRule="auto" w:before="85"/>
              <w:ind w:left="113" w:right="15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90"/>
                <w:sz w:val="18"/>
              </w:rPr>
              <w:t>ФИО</w:t>
            </w:r>
            <w:r>
              <w:rPr>
                <w:rFonts w:ascii="Arial" w:hAnsi="Arial"/>
                <w:i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90"/>
                <w:sz w:val="18"/>
              </w:rPr>
              <w:t>человека,</w:t>
            </w:r>
            <w:r>
              <w:rPr>
                <w:rFonts w:ascii="Arial" w:hAnsi="Arial"/>
                <w:i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90"/>
                <w:sz w:val="18"/>
              </w:rPr>
              <w:t>который</w:t>
            </w:r>
            <w:r>
              <w:rPr>
                <w:rFonts w:ascii="Arial" w:hAnsi="Arial"/>
                <w:i/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90"/>
                <w:sz w:val="18"/>
              </w:rPr>
              <w:t>дал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рекомендации, кем он является для</w:t>
            </w:r>
            <w:r>
              <w:rPr>
                <w:rFonts w:ascii="Arial" w:hAnsi="Arial"/>
                <w:i/>
                <w:color w:val="231F20"/>
                <w:w w:val="9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4"/>
                <w:w w:val="95"/>
                <w:sz w:val="18"/>
              </w:rPr>
              <w:t>ЛПР</w:t>
            </w:r>
          </w:p>
        </w:tc>
      </w:tr>
      <w:tr>
        <w:trPr>
          <w:trHeight w:val="1022" w:hRule="atLeast"/>
        </w:trPr>
        <w:tc>
          <w:tcPr>
            <w:tcW w:w="426" w:type="dxa"/>
          </w:tcPr>
          <w:p>
            <w:pPr>
              <w:pStyle w:val="TableParagraph"/>
              <w:spacing w:before="84"/>
              <w:ind w:left="11"/>
              <w:jc w:val="center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12</w:t>
            </w:r>
          </w:p>
        </w:tc>
        <w:tc>
          <w:tcPr>
            <w:tcW w:w="2159" w:type="dxa"/>
          </w:tcPr>
          <w:p>
            <w:pPr>
              <w:pStyle w:val="TableParagraph"/>
              <w:spacing w:line="252" w:lineRule="auto" w:before="84"/>
              <w:ind w:left="114"/>
              <w:rPr>
                <w:sz w:val="18"/>
              </w:rPr>
            </w:pPr>
            <w:r>
              <w:rPr>
                <w:color w:val="231F20"/>
                <w:spacing w:val="-4"/>
                <w:w w:val="85"/>
                <w:sz w:val="18"/>
              </w:rPr>
              <w:t>Где потенциально </w:t>
            </w:r>
            <w:r>
              <w:rPr>
                <w:color w:val="231F20"/>
                <w:spacing w:val="-4"/>
                <w:w w:val="85"/>
                <w:sz w:val="18"/>
              </w:rPr>
              <w:t>могли </w:t>
            </w:r>
            <w:r>
              <w:rPr>
                <w:color w:val="231F20"/>
                <w:spacing w:val="-2"/>
                <w:w w:val="90"/>
                <w:sz w:val="18"/>
              </w:rPr>
              <w:t>общаться,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встретиться</w:t>
            </w:r>
          </w:p>
          <w:p>
            <w:pPr>
              <w:pStyle w:val="TableParagraph"/>
              <w:spacing w:before="1"/>
              <w:ind w:left="114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с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представителем</w:t>
            </w:r>
          </w:p>
        </w:tc>
        <w:tc>
          <w:tcPr>
            <w:tcW w:w="3075" w:type="dxa"/>
          </w:tcPr>
          <w:p>
            <w:pPr>
              <w:pStyle w:val="TableParagraph"/>
              <w:spacing w:line="254" w:lineRule="auto" w:before="85"/>
              <w:ind w:left="113" w:right="157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Выставки,</w:t>
            </w:r>
            <w:r>
              <w:rPr>
                <w:rFonts w:ascii="Arial" w:hAnsi="Arial"/>
                <w:i/>
                <w:color w:val="231F20"/>
                <w:spacing w:val="-8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семинары,</w:t>
            </w:r>
            <w:r>
              <w:rPr>
                <w:rFonts w:ascii="Arial" w:hAnsi="Arial"/>
                <w:i/>
                <w:color w:val="231F20"/>
                <w:spacing w:val="-8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места,</w:t>
            </w:r>
            <w:r>
              <w:rPr>
                <w:rFonts w:ascii="Arial" w:hAnsi="Arial"/>
                <w:i/>
                <w:color w:val="231F20"/>
                <w:spacing w:val="-8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80"/>
                <w:sz w:val="18"/>
              </w:rPr>
              <w:t>где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потенциально возможно было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встретиться с представителем</w:t>
            </w:r>
            <w:r>
              <w:rPr>
                <w:rFonts w:ascii="Arial" w:hAnsi="Arial"/>
                <w:i/>
                <w:color w:val="231F20"/>
                <w:w w:val="9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90"/>
                <w:sz w:val="18"/>
              </w:rPr>
              <w:t>компании</w:t>
            </w:r>
          </w:p>
        </w:tc>
      </w:tr>
    </w:tbl>
    <w:p>
      <w:pPr>
        <w:pStyle w:val="BodyText"/>
        <w:spacing w:before="207"/>
        <w:ind w:left="794"/>
        <w:jc w:val="left"/>
      </w:pPr>
      <w:r>
        <w:rPr>
          <w:color w:val="231F20"/>
        </w:rPr>
        <w:t>Теперь</w:t>
      </w:r>
      <w:r>
        <w:rPr>
          <w:color w:val="231F20"/>
          <w:spacing w:val="-2"/>
        </w:rPr>
        <w:t> </w:t>
      </w:r>
      <w:r>
        <w:rPr>
          <w:color w:val="231F20"/>
        </w:rPr>
        <w:t>дополнительные</w:t>
      </w:r>
      <w:r>
        <w:rPr>
          <w:color w:val="231F20"/>
          <w:spacing w:val="-2"/>
        </w:rPr>
        <w:t> </w:t>
      </w:r>
      <w:r>
        <w:rPr>
          <w:color w:val="231F20"/>
        </w:rPr>
        <w:t>комментарии</w:t>
      </w:r>
      <w:r>
        <w:rPr>
          <w:color w:val="231F20"/>
          <w:spacing w:val="-2"/>
        </w:rPr>
        <w:t> </w:t>
      </w:r>
      <w:r>
        <w:rPr>
          <w:color w:val="231F20"/>
        </w:rPr>
        <w:t>к</w:t>
      </w:r>
      <w:r>
        <w:rPr>
          <w:color w:val="231F20"/>
          <w:spacing w:val="-1"/>
        </w:rPr>
        <w:t> </w:t>
      </w:r>
      <w:r>
        <w:rPr>
          <w:color w:val="231F20"/>
        </w:rPr>
        <w:t>листу</w:t>
      </w:r>
      <w:r>
        <w:rPr>
          <w:color w:val="231F20"/>
          <w:spacing w:val="-2"/>
        </w:rPr>
        <w:t> подготовки.</w:t>
      </w:r>
    </w:p>
    <w:p>
      <w:pPr>
        <w:pStyle w:val="ListParagraph"/>
        <w:numPr>
          <w:ilvl w:val="0"/>
          <w:numId w:val="196"/>
        </w:numPr>
        <w:tabs>
          <w:tab w:pos="1246" w:val="left" w:leader="none"/>
          <w:tab w:pos="1248" w:val="left" w:leader="none"/>
        </w:tabs>
        <w:spacing w:line="247" w:lineRule="auto" w:before="178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дата и время звонка: </w:t>
      </w:r>
      <w:r>
        <w:rPr>
          <w:color w:val="231F20"/>
          <w:sz w:val="21"/>
        </w:rPr>
        <w:t>заполняются непосредственно перед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звонком,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чтобы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точно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знать,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когда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совершен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пер- вый контакт.</w:t>
      </w:r>
    </w:p>
    <w:p>
      <w:pPr>
        <w:pStyle w:val="ListParagraph"/>
        <w:numPr>
          <w:ilvl w:val="0"/>
          <w:numId w:val="196"/>
        </w:numPr>
        <w:tabs>
          <w:tab w:pos="1246" w:val="left" w:leader="none"/>
          <w:tab w:pos="1248" w:val="left" w:leader="none"/>
        </w:tabs>
        <w:spacing w:line="247" w:lineRule="auto" w:before="72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название компании: </w:t>
      </w:r>
      <w:r>
        <w:rPr>
          <w:color w:val="231F20"/>
          <w:sz w:val="21"/>
        </w:rPr>
        <w:t>при общении мы многократно будем называть название компании и, если сделаем ошибку,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вряд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ли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потом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сможем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доказать,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уважи-</w:t>
      </w:r>
    </w:p>
    <w:p>
      <w:pPr>
        <w:pStyle w:val="ListParagraph"/>
        <w:spacing w:after="0" w:line="247" w:lineRule="auto"/>
        <w:jc w:val="both"/>
        <w:rPr>
          <w:sz w:val="21"/>
        </w:rPr>
        <w:sectPr>
          <w:headerReference w:type="even" r:id="rId133"/>
          <w:headerReference w:type="default" r:id="rId134"/>
          <w:pgSz w:w="7940" w:h="11680"/>
          <w:pgMar w:header="417" w:footer="0" w:top="660" w:bottom="280" w:left="566" w:right="0"/>
          <w:pgNumType w:start="270"/>
        </w:sectPr>
      </w:pPr>
    </w:p>
    <w:p>
      <w:pPr>
        <w:pStyle w:val="BodyText"/>
        <w:spacing w:line="249" w:lineRule="auto" w:before="147"/>
        <w:ind w:left="1248" w:right="1131"/>
      </w:pPr>
      <w:r>
        <w:rPr>
          <w:color w:val="231F20"/>
        </w:rPr>
        <w:t>тельно относимся к их бизнесу. Часто официальное название имеет разговорное, принятое в компании сокращение. Знать его желательно.</w:t>
      </w:r>
    </w:p>
    <w:p>
      <w:pPr>
        <w:pStyle w:val="ListParagraph"/>
        <w:numPr>
          <w:ilvl w:val="0"/>
          <w:numId w:val="196"/>
        </w:numPr>
        <w:tabs>
          <w:tab w:pos="1248" w:val="left" w:leader="none"/>
        </w:tabs>
        <w:spacing w:line="247" w:lineRule="auto" w:before="69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pacing w:val="-4"/>
          <w:sz w:val="21"/>
        </w:rPr>
        <w:t>Где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rFonts w:ascii="Calibri" w:hAnsi="Calibri"/>
          <w:b/>
          <w:color w:val="231F20"/>
          <w:spacing w:val="-4"/>
          <w:sz w:val="21"/>
        </w:rPr>
        <w:t>находится: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color w:val="231F20"/>
          <w:spacing w:val="-4"/>
          <w:sz w:val="21"/>
        </w:rPr>
        <w:t>когда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мы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будем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говорить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с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ЛПР,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то,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чтобы </w:t>
      </w:r>
      <w:r>
        <w:rPr>
          <w:color w:val="231F20"/>
          <w:sz w:val="21"/>
        </w:rPr>
        <w:t>вызвать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интерес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внимание,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обязательно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скажем о месте нахождения компании клиента, причем про- стым языком.</w:t>
      </w:r>
    </w:p>
    <w:p>
      <w:pPr>
        <w:pStyle w:val="ListParagraph"/>
        <w:numPr>
          <w:ilvl w:val="0"/>
          <w:numId w:val="196"/>
        </w:numPr>
        <w:tabs>
          <w:tab w:pos="1245" w:val="left" w:leader="none"/>
          <w:tab w:pos="1248" w:val="left" w:leader="none"/>
        </w:tabs>
        <w:spacing w:line="240" w:lineRule="auto" w:before="69" w:after="0"/>
        <w:ind w:left="1248" w:right="1131" w:hanging="284"/>
        <w:jc w:val="left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Чем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занимается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компания.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color w:val="231F20"/>
          <w:sz w:val="21"/>
        </w:rPr>
        <w:t>Та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же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причина: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чтобы </w:t>
      </w:r>
      <w:r>
        <w:rPr>
          <w:color w:val="231F20"/>
          <w:spacing w:val="-4"/>
          <w:sz w:val="21"/>
        </w:rPr>
        <w:t>вызвать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интерес,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мы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скажем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«им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о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них»,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а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«им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о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4"/>
          <w:sz w:val="21"/>
        </w:rPr>
        <w:t>НАС»!</w:t>
      </w:r>
    </w:p>
    <w:p>
      <w:pPr>
        <w:pStyle w:val="ListParagraph"/>
        <w:numPr>
          <w:ilvl w:val="0"/>
          <w:numId w:val="196"/>
        </w:numPr>
        <w:tabs>
          <w:tab w:pos="1246" w:val="left" w:leader="none"/>
          <w:tab w:pos="1248" w:val="left" w:leader="none"/>
        </w:tabs>
        <w:spacing w:line="240" w:lineRule="auto" w:before="77" w:after="0"/>
        <w:ind w:left="1248" w:right="1131" w:hanging="284"/>
        <w:jc w:val="left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Размер, филиалы и прочее. </w:t>
      </w:r>
      <w:r>
        <w:rPr>
          <w:color w:val="231F20"/>
          <w:sz w:val="21"/>
        </w:rPr>
        <w:t>Та же причина: привлечь внимание и вызвать интерес.</w:t>
      </w:r>
    </w:p>
    <w:p>
      <w:pPr>
        <w:pStyle w:val="ListParagraph"/>
        <w:numPr>
          <w:ilvl w:val="0"/>
          <w:numId w:val="196"/>
        </w:numPr>
        <w:tabs>
          <w:tab w:pos="1246" w:val="left" w:leader="none"/>
          <w:tab w:pos="1248" w:val="left" w:leader="none"/>
        </w:tabs>
        <w:spacing w:line="240" w:lineRule="auto" w:before="77" w:after="0"/>
        <w:ind w:left="1248" w:right="1131" w:hanging="284"/>
        <w:jc w:val="left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новости компании: </w:t>
      </w:r>
      <w:r>
        <w:rPr>
          <w:color w:val="231F20"/>
          <w:sz w:val="21"/>
        </w:rPr>
        <w:t>снова повторюсь, мы будем гово- рить о НИХ, если хотим добиться внимания к НАМ.</w:t>
      </w:r>
    </w:p>
    <w:p>
      <w:pPr>
        <w:pStyle w:val="ListParagraph"/>
        <w:numPr>
          <w:ilvl w:val="0"/>
          <w:numId w:val="196"/>
        </w:numPr>
        <w:tabs>
          <w:tab w:pos="1246" w:val="left" w:leader="none"/>
        </w:tabs>
        <w:spacing w:line="240" w:lineRule="auto" w:before="77" w:after="0"/>
        <w:ind w:left="1246" w:right="0" w:hanging="282"/>
        <w:jc w:val="left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контакты </w:t>
      </w:r>
      <w:r>
        <w:rPr>
          <w:color w:val="231F20"/>
          <w:sz w:val="21"/>
        </w:rPr>
        <w:t>—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без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них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попросту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сделаем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звонок</w:t>
      </w:r>
      <w:r>
        <w:rPr>
          <w:color w:val="231F20"/>
          <w:spacing w:val="-5"/>
          <w:sz w:val="21"/>
        </w:rPr>
        <w:t> </w:t>
      </w:r>
      <w:r>
        <w:rPr>
          <w:rFonts w:ascii="Wingdings" w:hAnsi="Wingdings"/>
          <w:color w:val="231F20"/>
          <w:spacing w:val="-5"/>
          <w:sz w:val="21"/>
        </w:rPr>
        <w:t></w:t>
      </w:r>
      <w:r>
        <w:rPr>
          <w:color w:val="231F20"/>
          <w:spacing w:val="-5"/>
          <w:sz w:val="21"/>
        </w:rPr>
        <w:t>.</w:t>
      </w:r>
    </w:p>
    <w:p>
      <w:pPr>
        <w:pStyle w:val="ListParagraph"/>
        <w:numPr>
          <w:ilvl w:val="0"/>
          <w:numId w:val="196"/>
        </w:numPr>
        <w:tabs>
          <w:tab w:pos="1246" w:val="left" w:leader="none"/>
          <w:tab w:pos="1248" w:val="left" w:leader="none"/>
        </w:tabs>
        <w:spacing w:line="244" w:lineRule="auto" w:before="66" w:after="0"/>
        <w:ind w:left="1248" w:right="1132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ЛПР и его должность: </w:t>
      </w:r>
      <w:r>
        <w:rPr>
          <w:color w:val="231F20"/>
          <w:sz w:val="21"/>
        </w:rPr>
        <w:t>без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этой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информации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сильно рискуем не получить результат и потратить время </w:t>
      </w:r>
      <w:r>
        <w:rPr>
          <w:color w:val="231F20"/>
          <w:spacing w:val="-2"/>
          <w:sz w:val="21"/>
        </w:rPr>
        <w:t>впустую.</w:t>
      </w:r>
    </w:p>
    <w:p>
      <w:pPr>
        <w:pStyle w:val="ListParagraph"/>
        <w:numPr>
          <w:ilvl w:val="0"/>
          <w:numId w:val="196"/>
        </w:numPr>
        <w:tabs>
          <w:tab w:pos="1248" w:val="left" w:leader="none"/>
        </w:tabs>
        <w:spacing w:line="244" w:lineRule="auto" w:before="73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контакты ЛПР: </w:t>
      </w:r>
      <w:r>
        <w:rPr>
          <w:color w:val="231F20"/>
          <w:sz w:val="21"/>
        </w:rPr>
        <w:t>если мы будем иметь телефон самого ЛПР, есть возможность вообще сделать звонок, минуя </w:t>
      </w:r>
      <w:r>
        <w:rPr>
          <w:color w:val="231F20"/>
          <w:spacing w:val="-2"/>
          <w:sz w:val="21"/>
        </w:rPr>
        <w:t>ассистента.</w:t>
      </w:r>
    </w:p>
    <w:p>
      <w:pPr>
        <w:pStyle w:val="ListParagraph"/>
        <w:numPr>
          <w:ilvl w:val="0"/>
          <w:numId w:val="196"/>
        </w:numPr>
        <w:tabs>
          <w:tab w:pos="1245" w:val="left" w:leader="none"/>
          <w:tab w:pos="1248" w:val="left" w:leader="none"/>
        </w:tabs>
        <w:spacing w:line="247" w:lineRule="auto" w:before="73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дополнительная информация об ЛПР: </w:t>
      </w:r>
      <w:r>
        <w:rPr>
          <w:color w:val="231F20"/>
          <w:sz w:val="21"/>
        </w:rPr>
        <w:t>мы не станем делать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все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говорить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СЕБЕ,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мы,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общаясь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ЛПР, будем говорить о нем, и, поверьте, результаты будут </w:t>
      </w:r>
      <w:r>
        <w:rPr>
          <w:color w:val="231F20"/>
          <w:spacing w:val="-2"/>
          <w:sz w:val="21"/>
        </w:rPr>
        <w:t>лучше.</w:t>
      </w:r>
    </w:p>
    <w:p>
      <w:pPr>
        <w:pStyle w:val="ListParagraph"/>
        <w:numPr>
          <w:ilvl w:val="0"/>
          <w:numId w:val="196"/>
        </w:numPr>
        <w:tabs>
          <w:tab w:pos="1246" w:val="left" w:leader="none"/>
          <w:tab w:pos="1248" w:val="left" w:leader="none"/>
        </w:tabs>
        <w:spacing w:line="244" w:lineRule="auto" w:before="69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Рекомендация: </w:t>
      </w:r>
      <w:r>
        <w:rPr>
          <w:color w:val="231F20"/>
          <w:sz w:val="21"/>
        </w:rPr>
        <w:t>если у нас она есть, то автоматически наш </w:t>
      </w:r>
      <w:r>
        <w:rPr>
          <w:i/>
          <w:color w:val="231F20"/>
          <w:sz w:val="21"/>
        </w:rPr>
        <w:t>холодный </w:t>
      </w:r>
      <w:r>
        <w:rPr>
          <w:color w:val="231F20"/>
          <w:sz w:val="21"/>
        </w:rPr>
        <w:t>звонок в первые же секунды общения трансформируется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теплый</w:t>
      </w:r>
      <w:r>
        <w:rPr>
          <w:color w:val="231F20"/>
          <w:sz w:val="21"/>
        </w:rPr>
        <w:t>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иногда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даже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2"/>
          <w:sz w:val="21"/>
        </w:rPr>
        <w:t> </w:t>
      </w:r>
      <w:r>
        <w:rPr>
          <w:i/>
          <w:color w:val="231F20"/>
          <w:sz w:val="21"/>
        </w:rPr>
        <w:t>горячий</w:t>
      </w:r>
      <w:r>
        <w:rPr>
          <w:color w:val="231F20"/>
          <w:sz w:val="21"/>
        </w:rPr>
        <w:t>.</w:t>
      </w:r>
    </w:p>
    <w:p>
      <w:pPr>
        <w:pStyle w:val="ListParagraph"/>
        <w:numPr>
          <w:ilvl w:val="0"/>
          <w:numId w:val="196"/>
        </w:numPr>
        <w:tabs>
          <w:tab w:pos="1246" w:val="left" w:leader="none"/>
          <w:tab w:pos="1248" w:val="left" w:leader="none"/>
        </w:tabs>
        <w:spacing w:line="249" w:lineRule="auto" w:before="72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Места потенциальной встречи </w:t>
      </w:r>
      <w:r>
        <w:rPr>
          <w:color w:val="231F20"/>
          <w:sz w:val="21"/>
        </w:rPr>
        <w:t>— выставки, семинары 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конференции,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которых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бывали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сотрудники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данной компании. Если они есть, то, даже если вы не обща- лись лично, эта информация поможет. Если вы рас- скажете, что встречались с представителем компании на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выставке,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но,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сожалению,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помните,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кем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лично, то почва для установления контакта увеличивается.</w:t>
      </w:r>
    </w:p>
    <w:p>
      <w:pPr>
        <w:pStyle w:val="BodyText"/>
        <w:spacing w:line="252" w:lineRule="auto" w:before="110"/>
        <w:ind w:right="1131" w:firstLine="226"/>
      </w:pPr>
      <w:r>
        <w:rPr>
          <w:color w:val="231F20"/>
        </w:rPr>
        <w:t>Заполнение</w:t>
      </w:r>
      <w:r>
        <w:rPr>
          <w:color w:val="231F20"/>
          <w:spacing w:val="-7"/>
        </w:rPr>
        <w:t> </w:t>
      </w:r>
      <w:r>
        <w:rPr>
          <w:color w:val="231F20"/>
        </w:rPr>
        <w:t>«Листа</w:t>
      </w:r>
      <w:r>
        <w:rPr>
          <w:color w:val="231F20"/>
          <w:spacing w:val="-7"/>
        </w:rPr>
        <w:t> </w:t>
      </w:r>
      <w:r>
        <w:rPr>
          <w:color w:val="231F20"/>
        </w:rPr>
        <w:t>подготовки»</w:t>
      </w:r>
      <w:r>
        <w:rPr>
          <w:color w:val="231F20"/>
          <w:spacing w:val="-7"/>
        </w:rPr>
        <w:t> </w:t>
      </w:r>
      <w:r>
        <w:rPr>
          <w:color w:val="231F20"/>
        </w:rPr>
        <w:t>может</w:t>
      </w:r>
      <w:r>
        <w:rPr>
          <w:color w:val="231F20"/>
          <w:spacing w:val="-7"/>
        </w:rPr>
        <w:t> </w:t>
      </w:r>
      <w:r>
        <w:rPr>
          <w:color w:val="231F20"/>
        </w:rPr>
        <w:t>занять</w:t>
      </w:r>
      <w:r>
        <w:rPr>
          <w:color w:val="231F20"/>
          <w:spacing w:val="-7"/>
        </w:rPr>
        <w:t> </w:t>
      </w:r>
      <w:r>
        <w:rPr>
          <w:color w:val="231F20"/>
        </w:rPr>
        <w:t>от</w:t>
      </w:r>
      <w:r>
        <w:rPr>
          <w:color w:val="231F20"/>
          <w:spacing w:val="-7"/>
        </w:rPr>
        <w:t> </w:t>
      </w:r>
      <w:r>
        <w:rPr>
          <w:color w:val="231F20"/>
        </w:rPr>
        <w:t>5</w:t>
      </w:r>
      <w:r>
        <w:rPr>
          <w:color w:val="231F20"/>
          <w:spacing w:val="-7"/>
        </w:rPr>
        <w:t> </w:t>
      </w:r>
      <w:r>
        <w:rPr>
          <w:color w:val="231F20"/>
        </w:rPr>
        <w:t>до</w:t>
      </w:r>
      <w:r>
        <w:rPr>
          <w:color w:val="231F20"/>
          <w:spacing w:val="-7"/>
        </w:rPr>
        <w:t> </w:t>
      </w:r>
      <w:r>
        <w:rPr>
          <w:color w:val="231F20"/>
        </w:rPr>
        <w:t>25</w:t>
      </w:r>
      <w:r>
        <w:rPr>
          <w:color w:val="231F20"/>
          <w:spacing w:val="-7"/>
        </w:rPr>
        <w:t> </w:t>
      </w:r>
      <w:r>
        <w:rPr>
          <w:color w:val="231F20"/>
        </w:rPr>
        <w:t>ми- нут,</w:t>
      </w:r>
      <w:r>
        <w:rPr>
          <w:color w:val="231F20"/>
          <w:spacing w:val="-10"/>
        </w:rPr>
        <w:t> </w:t>
      </w:r>
      <w:r>
        <w:rPr>
          <w:color w:val="231F20"/>
        </w:rPr>
        <w:t>иногда</w:t>
      </w:r>
      <w:r>
        <w:rPr>
          <w:color w:val="231F20"/>
          <w:spacing w:val="-9"/>
        </w:rPr>
        <w:t> </w:t>
      </w:r>
      <w:r>
        <w:rPr>
          <w:color w:val="231F20"/>
        </w:rPr>
        <w:t>и</w:t>
      </w:r>
      <w:r>
        <w:rPr>
          <w:color w:val="231F20"/>
          <w:spacing w:val="-9"/>
        </w:rPr>
        <w:t> </w:t>
      </w:r>
      <w:r>
        <w:rPr>
          <w:color w:val="231F20"/>
        </w:rPr>
        <w:t>больше.</w:t>
      </w:r>
      <w:r>
        <w:rPr>
          <w:color w:val="231F20"/>
          <w:spacing w:val="-10"/>
        </w:rPr>
        <w:t> </w:t>
      </w:r>
      <w:r>
        <w:rPr>
          <w:color w:val="231F20"/>
        </w:rPr>
        <w:t>Пункты</w:t>
      </w:r>
      <w:r>
        <w:rPr>
          <w:color w:val="231F20"/>
          <w:spacing w:val="-9"/>
        </w:rPr>
        <w:t> </w:t>
      </w:r>
      <w:r>
        <w:rPr>
          <w:color w:val="231F20"/>
        </w:rPr>
        <w:t>с</w:t>
      </w:r>
      <w:r>
        <w:rPr>
          <w:color w:val="231F20"/>
          <w:spacing w:val="-9"/>
        </w:rPr>
        <w:t> </w:t>
      </w:r>
      <w:r>
        <w:rPr>
          <w:color w:val="231F20"/>
        </w:rPr>
        <w:t>1-го</w:t>
      </w:r>
      <w:r>
        <w:rPr>
          <w:color w:val="231F20"/>
          <w:spacing w:val="-9"/>
        </w:rPr>
        <w:t> </w:t>
      </w:r>
      <w:r>
        <w:rPr>
          <w:color w:val="231F20"/>
        </w:rPr>
        <w:t>по</w:t>
      </w:r>
      <w:r>
        <w:rPr>
          <w:color w:val="231F20"/>
          <w:spacing w:val="-10"/>
        </w:rPr>
        <w:t> </w:t>
      </w:r>
      <w:r>
        <w:rPr>
          <w:color w:val="231F20"/>
        </w:rPr>
        <w:t>8-й</w:t>
      </w:r>
      <w:r>
        <w:rPr>
          <w:color w:val="231F20"/>
          <w:spacing w:val="-9"/>
        </w:rPr>
        <w:t> </w:t>
      </w:r>
      <w:r>
        <w:rPr>
          <w:color w:val="231F20"/>
        </w:rPr>
        <w:t>вы</w:t>
      </w:r>
      <w:r>
        <w:rPr>
          <w:color w:val="231F20"/>
          <w:spacing w:val="-9"/>
        </w:rPr>
        <w:t> </w:t>
      </w:r>
      <w:r>
        <w:rPr>
          <w:color w:val="231F20"/>
        </w:rPr>
        <w:t>заполните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очень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49" w:lineRule="auto" w:before="147"/>
        <w:ind w:right="1131"/>
      </w:pPr>
      <w:r>
        <w:rPr>
          <w:color w:val="231F20"/>
        </w:rPr>
        <w:t>быстро,</w:t>
      </w:r>
      <w:r>
        <w:rPr>
          <w:color w:val="231F20"/>
          <w:spacing w:val="-14"/>
        </w:rPr>
        <w:t> </w:t>
      </w:r>
      <w:r>
        <w:rPr>
          <w:color w:val="231F20"/>
        </w:rPr>
        <w:t>они</w:t>
      </w:r>
      <w:r>
        <w:rPr>
          <w:color w:val="231F20"/>
          <w:spacing w:val="-13"/>
        </w:rPr>
        <w:t> </w:t>
      </w:r>
      <w:r>
        <w:rPr>
          <w:color w:val="231F20"/>
        </w:rPr>
        <w:t>обязательные,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остальные,</w:t>
      </w:r>
      <w:r>
        <w:rPr>
          <w:color w:val="231F20"/>
          <w:spacing w:val="-13"/>
        </w:rPr>
        <w:t> </w:t>
      </w:r>
      <w:r>
        <w:rPr>
          <w:color w:val="231F20"/>
        </w:rPr>
        <w:t>с</w:t>
      </w:r>
      <w:r>
        <w:rPr>
          <w:color w:val="231F20"/>
          <w:spacing w:val="-13"/>
        </w:rPr>
        <w:t> </w:t>
      </w:r>
      <w:r>
        <w:rPr>
          <w:color w:val="231F20"/>
        </w:rPr>
        <w:t>9-го</w:t>
      </w:r>
      <w:r>
        <w:rPr>
          <w:color w:val="231F20"/>
          <w:spacing w:val="-13"/>
        </w:rPr>
        <w:t> </w:t>
      </w:r>
      <w:r>
        <w:rPr>
          <w:color w:val="231F20"/>
        </w:rPr>
        <w:t>по</w:t>
      </w:r>
      <w:r>
        <w:rPr>
          <w:color w:val="231F20"/>
          <w:spacing w:val="-13"/>
        </w:rPr>
        <w:t> </w:t>
      </w:r>
      <w:r>
        <w:rPr>
          <w:color w:val="231F20"/>
        </w:rPr>
        <w:t>12-й,</w:t>
      </w:r>
      <w:r>
        <w:rPr>
          <w:color w:val="231F20"/>
          <w:spacing w:val="-14"/>
        </w:rPr>
        <w:t> </w:t>
      </w:r>
      <w:r>
        <w:rPr>
          <w:color w:val="231F20"/>
        </w:rPr>
        <w:t>рекомен- дую заполнять, когда компания — потенциальный ключевой клиент. Поэтому такой разброс по времени: если компания имеет как клиент приоритет № 1, то у вас уйдет время на по- иск людей, которые имеют выход на компанию и ЛПР и могут дать</w:t>
      </w:r>
      <w:r>
        <w:rPr>
          <w:color w:val="231F20"/>
          <w:spacing w:val="-7"/>
        </w:rPr>
        <w:t> </w:t>
      </w:r>
      <w:r>
        <w:rPr>
          <w:color w:val="231F20"/>
        </w:rPr>
        <w:t>рекомендации.</w:t>
      </w:r>
      <w:r>
        <w:rPr>
          <w:color w:val="231F20"/>
          <w:spacing w:val="-7"/>
        </w:rPr>
        <w:t> </w:t>
      </w:r>
      <w:r>
        <w:rPr>
          <w:color w:val="231F20"/>
        </w:rPr>
        <w:t>Инструменты</w:t>
      </w:r>
      <w:r>
        <w:rPr>
          <w:color w:val="231F20"/>
          <w:spacing w:val="-7"/>
        </w:rPr>
        <w:t> </w:t>
      </w:r>
      <w:r>
        <w:rPr>
          <w:color w:val="231F20"/>
        </w:rPr>
        <w:t>для</w:t>
      </w:r>
      <w:r>
        <w:rPr>
          <w:color w:val="231F20"/>
          <w:spacing w:val="-7"/>
        </w:rPr>
        <w:t> </w:t>
      </w:r>
      <w:r>
        <w:rPr>
          <w:color w:val="231F20"/>
        </w:rPr>
        <w:t>получения</w:t>
      </w:r>
      <w:r>
        <w:rPr>
          <w:color w:val="231F20"/>
          <w:spacing w:val="-7"/>
        </w:rPr>
        <w:t> </w:t>
      </w:r>
      <w:r>
        <w:rPr>
          <w:color w:val="231F20"/>
        </w:rPr>
        <w:t>необходимой </w:t>
      </w:r>
      <w:r>
        <w:rPr>
          <w:color w:val="231F20"/>
          <w:spacing w:val="-2"/>
        </w:rPr>
        <w:t>информации.</w:t>
      </w:r>
    </w:p>
    <w:p>
      <w:pPr>
        <w:pStyle w:val="ListParagraph"/>
        <w:numPr>
          <w:ilvl w:val="1"/>
          <w:numId w:val="196"/>
        </w:numPr>
        <w:tabs>
          <w:tab w:pos="1246" w:val="left" w:leader="none"/>
          <w:tab w:pos="1248" w:val="left" w:leader="none"/>
        </w:tabs>
        <w:spacing w:line="249" w:lineRule="auto" w:before="176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Интернет,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именно: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1)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сайт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компании;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2)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страница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ком- пании в соцсетях; 3) YouTube.</w:t>
      </w:r>
    </w:p>
    <w:p>
      <w:pPr>
        <w:pStyle w:val="ListParagraph"/>
        <w:numPr>
          <w:ilvl w:val="1"/>
          <w:numId w:val="196"/>
        </w:numPr>
        <w:tabs>
          <w:tab w:pos="1246" w:val="left" w:leader="none"/>
          <w:tab w:pos="1248" w:val="left" w:leader="none"/>
        </w:tabs>
        <w:spacing w:line="254" w:lineRule="auto" w:before="76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Ваша клиентская база — конкретные люди из данной сферы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бизнеса,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которые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могут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знать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нужных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вам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людей.</w:t>
      </w:r>
    </w:p>
    <w:p>
      <w:pPr>
        <w:pStyle w:val="ListParagraph"/>
        <w:numPr>
          <w:ilvl w:val="1"/>
          <w:numId w:val="196"/>
        </w:numPr>
        <w:tabs>
          <w:tab w:pos="1246" w:val="left" w:leader="none"/>
          <w:tab w:pos="1248" w:val="left" w:leader="none"/>
        </w:tabs>
        <w:spacing w:line="254" w:lineRule="auto" w:before="71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Ваши знакомые и друзья — они могут знать нужных</w:t>
      </w:r>
      <w:r>
        <w:rPr>
          <w:color w:val="231F20"/>
          <w:spacing w:val="40"/>
          <w:sz w:val="21"/>
        </w:rPr>
        <w:t> </w:t>
      </w:r>
      <w:r>
        <w:rPr>
          <w:color w:val="231F20"/>
          <w:spacing w:val="-2"/>
          <w:sz w:val="21"/>
        </w:rPr>
        <w:t>людей.</w:t>
      </w:r>
    </w:p>
    <w:p>
      <w:pPr>
        <w:pStyle w:val="ListParagraph"/>
        <w:numPr>
          <w:ilvl w:val="1"/>
          <w:numId w:val="196"/>
        </w:numPr>
        <w:tabs>
          <w:tab w:pos="1246" w:val="left" w:leader="none"/>
        </w:tabs>
        <w:spacing w:line="240" w:lineRule="auto" w:before="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Ваши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друзья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2"/>
          <w:sz w:val="21"/>
        </w:rPr>
        <w:t> соцсетях.</w:t>
      </w:r>
    </w:p>
    <w:p>
      <w:pPr>
        <w:pStyle w:val="ListParagraph"/>
        <w:numPr>
          <w:ilvl w:val="1"/>
          <w:numId w:val="196"/>
        </w:numPr>
        <w:tabs>
          <w:tab w:pos="1246" w:val="left" w:leader="none"/>
        </w:tabs>
        <w:spacing w:line="240" w:lineRule="auto" w:before="8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Пресса по данной специфике </w:t>
      </w:r>
      <w:r>
        <w:rPr>
          <w:color w:val="231F20"/>
          <w:spacing w:val="-2"/>
          <w:sz w:val="21"/>
        </w:rPr>
        <w:t>бизнеса.</w:t>
      </w:r>
    </w:p>
    <w:p>
      <w:pPr>
        <w:pStyle w:val="BodyText"/>
        <w:spacing w:before="180"/>
        <w:ind w:left="794"/>
        <w:jc w:val="left"/>
      </w:pPr>
      <w:r>
        <w:rPr>
          <w:color w:val="231F20"/>
        </w:rPr>
        <w:t>Как</w:t>
      </w:r>
      <w:r>
        <w:rPr>
          <w:color w:val="231F20"/>
          <w:spacing w:val="6"/>
        </w:rPr>
        <w:t> </w:t>
      </w:r>
      <w:r>
        <w:rPr>
          <w:color w:val="231F20"/>
        </w:rPr>
        <w:t>можно</w:t>
      </w:r>
      <w:r>
        <w:rPr>
          <w:color w:val="231F20"/>
          <w:spacing w:val="6"/>
        </w:rPr>
        <w:t> </w:t>
      </w:r>
      <w:r>
        <w:rPr>
          <w:color w:val="231F20"/>
        </w:rPr>
        <w:t>узнать</w:t>
      </w:r>
      <w:r>
        <w:rPr>
          <w:color w:val="231F20"/>
          <w:spacing w:val="6"/>
        </w:rPr>
        <w:t> </w:t>
      </w:r>
      <w:r>
        <w:rPr>
          <w:color w:val="231F20"/>
        </w:rPr>
        <w:t>имя,</w:t>
      </w:r>
      <w:r>
        <w:rPr>
          <w:color w:val="231F20"/>
          <w:spacing w:val="6"/>
        </w:rPr>
        <w:t> </w:t>
      </w:r>
      <w:r>
        <w:rPr>
          <w:color w:val="231F20"/>
        </w:rPr>
        <w:t>получить</w:t>
      </w:r>
      <w:r>
        <w:rPr>
          <w:color w:val="231F20"/>
          <w:spacing w:val="6"/>
        </w:rPr>
        <w:t> </w:t>
      </w:r>
      <w:r>
        <w:rPr>
          <w:color w:val="231F20"/>
        </w:rPr>
        <w:t>контакт</w:t>
      </w:r>
      <w:r>
        <w:rPr>
          <w:color w:val="231F20"/>
          <w:spacing w:val="6"/>
        </w:rPr>
        <w:t> </w:t>
      </w:r>
      <w:r>
        <w:rPr>
          <w:color w:val="231F20"/>
        </w:rPr>
        <w:t>и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рекомендацию.</w:t>
      </w:r>
    </w:p>
    <w:p>
      <w:pPr>
        <w:pStyle w:val="ListParagraph"/>
        <w:numPr>
          <w:ilvl w:val="1"/>
          <w:numId w:val="196"/>
        </w:numPr>
        <w:tabs>
          <w:tab w:pos="1246" w:val="left" w:leader="none"/>
          <w:tab w:pos="1248" w:val="left" w:leader="none"/>
        </w:tabs>
        <w:spacing w:line="249" w:lineRule="auto" w:before="18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От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других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клиентов,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которыми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вас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хорошие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отноше- ния и которые работают с данными потенциальными </w:t>
      </w:r>
      <w:r>
        <w:rPr>
          <w:color w:val="231F20"/>
          <w:spacing w:val="-4"/>
          <w:sz w:val="21"/>
        </w:rPr>
        <w:t>клиентами. Просто обзвонить, спросить и получить </w:t>
      </w:r>
      <w:r>
        <w:rPr>
          <w:i/>
          <w:color w:val="231F20"/>
          <w:spacing w:val="-4"/>
          <w:sz w:val="21"/>
        </w:rPr>
        <w:t>реко- </w:t>
      </w:r>
      <w:r>
        <w:rPr>
          <w:i/>
          <w:color w:val="231F20"/>
          <w:spacing w:val="-2"/>
          <w:sz w:val="21"/>
        </w:rPr>
        <w:t>мендацию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—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право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обратиться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к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ЛПР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от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имени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другого </w:t>
      </w:r>
      <w:r>
        <w:rPr>
          <w:i/>
          <w:color w:val="231F20"/>
          <w:sz w:val="21"/>
        </w:rPr>
        <w:t>человека. </w:t>
      </w:r>
      <w:r>
        <w:rPr>
          <w:color w:val="231F20"/>
          <w:sz w:val="21"/>
        </w:rPr>
        <w:t>Отдельные направления продаж косметики работают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именно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схеме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рекомендации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псевдореко- мендации: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скрипт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холодного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звонка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строится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том, что в начале представитель компании говорит: «Ваша знакомая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такая-то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была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нас,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ей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очень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понравилось, и она рекомендовала позвонить вам… </w:t>
      </w:r>
      <w:r>
        <w:rPr>
          <w:rFonts w:ascii="Wingdings" w:hAnsi="Wingdings"/>
          <w:color w:val="231F20"/>
          <w:sz w:val="21"/>
        </w:rPr>
        <w:t></w:t>
      </w:r>
      <w:r>
        <w:rPr>
          <w:color w:val="231F20"/>
          <w:sz w:val="21"/>
        </w:rPr>
        <w:t>»</w:t>
      </w:r>
    </w:p>
    <w:p>
      <w:pPr>
        <w:pStyle w:val="ListParagraph"/>
        <w:numPr>
          <w:ilvl w:val="1"/>
          <w:numId w:val="196"/>
        </w:numPr>
        <w:tabs>
          <w:tab w:pos="1246" w:val="left" w:leader="none"/>
          <w:tab w:pos="1248" w:val="left" w:leader="none"/>
        </w:tabs>
        <w:spacing w:line="254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интернете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сайте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компании,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закладке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«Статьи»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— в них могут быть упомянуты первые лица компании.</w:t>
      </w:r>
    </w:p>
    <w:p>
      <w:pPr>
        <w:pStyle w:val="ListParagraph"/>
        <w:numPr>
          <w:ilvl w:val="1"/>
          <w:numId w:val="196"/>
        </w:numPr>
        <w:tabs>
          <w:tab w:pos="1246" w:val="left" w:leader="none"/>
        </w:tabs>
        <w:spacing w:line="240" w:lineRule="auto" w:before="71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На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выставках,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конференциях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других</w:t>
      </w:r>
      <w:r>
        <w:rPr>
          <w:color w:val="231F20"/>
          <w:spacing w:val="7"/>
          <w:sz w:val="21"/>
        </w:rPr>
        <w:t> </w:t>
      </w:r>
      <w:r>
        <w:rPr>
          <w:color w:val="231F20"/>
          <w:spacing w:val="-2"/>
          <w:sz w:val="21"/>
        </w:rPr>
        <w:t>мероприятиях.</w:t>
      </w:r>
    </w:p>
    <w:p>
      <w:pPr>
        <w:pStyle w:val="ListParagraph"/>
        <w:numPr>
          <w:ilvl w:val="1"/>
          <w:numId w:val="196"/>
        </w:numPr>
        <w:tabs>
          <w:tab w:pos="1246" w:val="left" w:leader="none"/>
          <w:tab w:pos="1248" w:val="left" w:leader="none"/>
        </w:tabs>
        <w:spacing w:line="254" w:lineRule="auto" w:before="86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интернете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других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людей,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которые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уволились из данной компании и теперь выложили свое резюме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на </w:t>
      </w:r>
      <w:r>
        <w:rPr>
          <w:color w:val="231F20"/>
          <w:spacing w:val="9"/>
          <w:sz w:val="21"/>
        </w:rPr>
        <w:t>сайтах </w:t>
      </w:r>
      <w:r>
        <w:rPr>
          <w:color w:val="231F20"/>
          <w:sz w:val="21"/>
        </w:rPr>
        <w:t>поиска работы. Наберите название ком- пании — среди прочего выпадают ссылки на такие объявления. В них есть контакты — можно позвонить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 спросить! Человек уже не работает там, чаще всего</w:t>
      </w:r>
    </w:p>
    <w:p>
      <w:pPr>
        <w:pStyle w:val="ListParagraph"/>
        <w:spacing w:after="0" w:line="254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6" w:lineRule="auto" w:before="147"/>
        <w:ind w:left="1248" w:right="1131"/>
      </w:pPr>
      <w:r>
        <w:rPr>
          <w:color w:val="231F20"/>
        </w:rPr>
        <w:t>раскован, свободен от обязательств и легко делится информацией. Также от него можно получить реко- мендацию,</w:t>
      </w:r>
      <w:r>
        <w:rPr>
          <w:color w:val="231F20"/>
          <w:spacing w:val="-8"/>
        </w:rPr>
        <w:t> </w:t>
      </w:r>
      <w:r>
        <w:rPr>
          <w:color w:val="231F20"/>
        </w:rPr>
        <w:t>которая</w:t>
      </w:r>
      <w:r>
        <w:rPr>
          <w:color w:val="231F20"/>
          <w:spacing w:val="-7"/>
        </w:rPr>
        <w:t> </w:t>
      </w:r>
      <w:r>
        <w:rPr>
          <w:color w:val="231F20"/>
        </w:rPr>
        <w:t>поможет</w:t>
      </w:r>
      <w:r>
        <w:rPr>
          <w:color w:val="231F20"/>
          <w:spacing w:val="-7"/>
        </w:rPr>
        <w:t> </w:t>
      </w:r>
      <w:r>
        <w:rPr>
          <w:color w:val="231F20"/>
        </w:rPr>
        <w:t>установить</w:t>
      </w:r>
      <w:r>
        <w:rPr>
          <w:color w:val="231F20"/>
          <w:spacing w:val="-8"/>
        </w:rPr>
        <w:t> </w:t>
      </w:r>
      <w:r>
        <w:rPr>
          <w:color w:val="231F20"/>
        </w:rPr>
        <w:t>контакт</w:t>
      </w:r>
      <w:r>
        <w:rPr>
          <w:color w:val="231F20"/>
          <w:spacing w:val="-7"/>
        </w:rPr>
        <w:t> </w:t>
      </w:r>
      <w:r>
        <w:rPr>
          <w:color w:val="231F20"/>
        </w:rPr>
        <w:t>с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ЛПР.</w:t>
      </w:r>
    </w:p>
    <w:p>
      <w:pPr>
        <w:pStyle w:val="ListParagraph"/>
        <w:numPr>
          <w:ilvl w:val="1"/>
          <w:numId w:val="196"/>
        </w:numPr>
        <w:tabs>
          <w:tab w:pos="1246" w:val="left" w:leader="none"/>
          <w:tab w:pos="1248" w:val="left" w:leader="none"/>
        </w:tabs>
        <w:spacing w:line="252" w:lineRule="auto" w:before="65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И, конечно, у самого секретаря или третьего лица, используя приемы, описанные в главах выше.</w:t>
      </w:r>
    </w:p>
    <w:p>
      <w:pPr>
        <w:spacing w:line="247" w:lineRule="auto" w:before="167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именно подготовка закладывает результат! </w:t>
      </w:r>
      <w:r>
        <w:rPr>
          <w:color w:val="231F20"/>
          <w:sz w:val="21"/>
        </w:rPr>
        <w:t>Не общение,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 звонок, а подготовка. Во время звонка результат просто до- </w:t>
      </w:r>
      <w:r>
        <w:rPr>
          <w:color w:val="231F20"/>
          <w:spacing w:val="-2"/>
          <w:sz w:val="21"/>
        </w:rPr>
        <w:t>стигается.</w:t>
      </w:r>
    </w:p>
    <w:p>
      <w:pPr>
        <w:pStyle w:val="BodyText"/>
        <w:spacing w:before="67"/>
        <w:ind w:left="0"/>
        <w:jc w:val="left"/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197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Подготовка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то,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тренируется,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просто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дис- циплинированно делается.</w:t>
      </w:r>
    </w:p>
    <w:p>
      <w:pPr>
        <w:pStyle w:val="ListParagraph"/>
        <w:numPr>
          <w:ilvl w:val="0"/>
          <w:numId w:val="197"/>
        </w:numPr>
        <w:tabs>
          <w:tab w:pos="1245" w:val="left" w:leader="none"/>
          <w:tab w:pos="1247" w:val="left" w:leader="none"/>
        </w:tabs>
        <w:spacing w:line="252" w:lineRule="auto" w:before="72" w:after="0"/>
        <w:ind w:left="1247" w:right="1131" w:hanging="284"/>
        <w:jc w:val="both"/>
        <w:rPr>
          <w:sz w:val="21"/>
        </w:rPr>
      </w:pPr>
      <w:r>
        <w:rPr>
          <w:color w:val="231F20"/>
          <w:sz w:val="21"/>
        </w:rPr>
        <w:t>Для подготовки к ХЗ эффективнее использовать «лист </w:t>
      </w:r>
      <w:r>
        <w:rPr>
          <w:color w:val="231F20"/>
          <w:spacing w:val="-2"/>
          <w:sz w:val="21"/>
        </w:rPr>
        <w:t>подготовки».</w:t>
      </w:r>
    </w:p>
    <w:p>
      <w:pPr>
        <w:pStyle w:val="ListParagraph"/>
        <w:numPr>
          <w:ilvl w:val="0"/>
          <w:numId w:val="197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Есть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11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вещей,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которые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следует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узнать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подготовке, которые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помогут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вызвать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интерес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внимание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человека. Это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5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пунктов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компании,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5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пунктов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об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ЛПР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1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пункт о месте, где вы могли встречаться.</w:t>
      </w:r>
    </w:p>
    <w:p>
      <w:pPr>
        <w:pStyle w:val="ListParagraph"/>
        <w:numPr>
          <w:ilvl w:val="0"/>
          <w:numId w:val="197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Рекомендация — право обратиться от имени другого человека открывает двери.</w:t>
      </w:r>
    </w:p>
    <w:p>
      <w:pPr>
        <w:pStyle w:val="ListParagraph"/>
        <w:numPr>
          <w:ilvl w:val="0"/>
          <w:numId w:val="197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Подготовка обеспечивает результат, а во время звонка он просто достигается!</w:t>
      </w:r>
    </w:p>
    <w:p>
      <w:pPr>
        <w:pStyle w:val="BodyText"/>
        <w:spacing w:before="9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720001</wp:posOffset>
                </wp:positionH>
                <wp:positionV relativeFrom="paragraph">
                  <wp:posOffset>166992</wp:posOffset>
                </wp:positionV>
                <wp:extent cx="3587750" cy="1043940"/>
                <wp:effectExtent l="0" t="0" r="0" b="0"/>
                <wp:wrapTopAndBottom/>
                <wp:docPr id="348" name="Textbox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Textbox 348"/>
                      <wps:cNvSpPr txBox="1"/>
                      <wps:spPr>
                        <a:xfrm>
                          <a:off x="0" y="0"/>
                          <a:ext cx="3587750" cy="10439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44. Одному из лучших правил, которое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помогло моему знакомому стать богатым и успешным, его научил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отец: Если не я, то кто? Если не сейчас, то когда?</w:t>
                            </w:r>
                          </w:p>
                          <w:p>
                            <w:pPr>
                              <w:spacing w:line="252" w:lineRule="auto" w:before="59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Поэтому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отложите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книгу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создайте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электронном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виде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6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свой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«Лист подготовки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ХЗ»,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чтобы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уже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завтра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смогли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распечатывать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его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 готовиться к звонкам!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149023pt;width:282.5pt;height:82.2pt;mso-position-horizontal-relative:page;mso-position-vertical-relative:paragraph;z-index:-15675392;mso-wrap-distance-left:0;mso-wrap-distance-right:0" type="#_x0000_t202" id="docshape292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44. Одному из лучших правил, которое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помогло моему знакомому стать богатым и успешным, его научил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отец: Если не я, то кто? Если не сейчас, то когда?</w:t>
                      </w:r>
                    </w:p>
                    <w:p>
                      <w:pPr>
                        <w:spacing w:line="252" w:lineRule="auto" w:before="59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Поэтому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отложите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книгу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создайте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электронном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виде</w:t>
                      </w:r>
                      <w:r>
                        <w:rPr>
                          <w:rFonts w:ascii="Trebuchet MS" w:hAnsi="Trebuchet MS"/>
                          <w:color w:val="231F20"/>
                          <w:spacing w:val="-6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свой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«Лист подготовки</w:t>
                      </w:r>
                      <w:r>
                        <w:rPr>
                          <w:rFonts w:ascii="Trebuchet MS" w:hAnsi="Trebuchet MS"/>
                          <w:color w:val="231F20"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ХЗ»,</w:t>
                      </w:r>
                      <w:r>
                        <w:rPr>
                          <w:rFonts w:ascii="Trebuchet MS" w:hAnsi="Trebuchet MS"/>
                          <w:color w:val="231F20"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чтобы</w:t>
                      </w:r>
                      <w:r>
                        <w:rPr>
                          <w:rFonts w:ascii="Trebuchet MS" w:hAnsi="Trebuchet MS"/>
                          <w:color w:val="231F20"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вы</w:t>
                      </w:r>
                      <w:r>
                        <w:rPr>
                          <w:rFonts w:ascii="Trebuchet MS" w:hAnsi="Trebuchet MS"/>
                          <w:color w:val="231F20"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уже</w:t>
                      </w:r>
                      <w:r>
                        <w:rPr>
                          <w:rFonts w:ascii="Trebuchet MS" w:hAnsi="Trebuchet MS"/>
                          <w:color w:val="231F20"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завтра</w:t>
                      </w:r>
                      <w:r>
                        <w:rPr>
                          <w:rFonts w:ascii="Trebuchet MS" w:hAnsi="Trebuchet MS"/>
                          <w:color w:val="231F20"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смогли</w:t>
                      </w:r>
                      <w:r>
                        <w:rPr>
                          <w:rFonts w:ascii="Trebuchet MS" w:hAnsi="Trebuchet MS"/>
                          <w:color w:val="231F20"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распечатывать</w:t>
                      </w:r>
                      <w:r>
                        <w:rPr>
                          <w:rFonts w:ascii="Trebuchet MS" w:hAnsi="Trebuchet MS"/>
                          <w:color w:val="231F20"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его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 готовиться к звонкам!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20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37</w:t>
      </w:r>
    </w:p>
    <w:p>
      <w:pPr>
        <w:pStyle w:val="Heading2"/>
        <w:spacing w:line="206" w:lineRule="auto"/>
        <w:ind w:right="3518"/>
      </w:pPr>
      <w:r>
        <w:rPr>
          <w:color w:val="231F20"/>
          <w:spacing w:val="-14"/>
          <w:w w:val="90"/>
        </w:rPr>
        <w:t>Общение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14"/>
          <w:w w:val="90"/>
        </w:rPr>
        <w:t>с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14"/>
          <w:w w:val="90"/>
        </w:rPr>
        <w:t>ЛПР, </w:t>
      </w:r>
      <w:r>
        <w:rPr>
          <w:color w:val="231F20"/>
          <w:spacing w:val="-12"/>
          <w:w w:val="85"/>
        </w:rPr>
        <w:t>алгоритм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2"/>
          <w:w w:val="85"/>
        </w:rPr>
        <w:t>и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2"/>
          <w:w w:val="85"/>
        </w:rPr>
        <w:t>скрипт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</w:pPr>
      <w:r>
        <w:rPr>
          <w:color w:val="231F20"/>
        </w:rPr>
        <w:t>Переходим непосредственно к общению с ЛПР. Для начала подведем</w:t>
      </w:r>
      <w:r>
        <w:rPr>
          <w:color w:val="231F20"/>
          <w:spacing w:val="-5"/>
        </w:rPr>
        <w:t> </w:t>
      </w:r>
      <w:r>
        <w:rPr>
          <w:color w:val="231F20"/>
        </w:rPr>
        <w:t>промежуточный</w:t>
      </w:r>
      <w:r>
        <w:rPr>
          <w:color w:val="231F20"/>
          <w:spacing w:val="-5"/>
        </w:rPr>
        <w:t> </w:t>
      </w:r>
      <w:r>
        <w:rPr>
          <w:color w:val="231F20"/>
        </w:rPr>
        <w:t>итог.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предыдущих</w:t>
      </w:r>
      <w:r>
        <w:rPr>
          <w:color w:val="231F20"/>
          <w:spacing w:val="-5"/>
        </w:rPr>
        <w:t> </w:t>
      </w:r>
      <w:r>
        <w:rPr>
          <w:color w:val="231F20"/>
        </w:rPr>
        <w:t>главах</w:t>
      </w:r>
      <w:r>
        <w:rPr>
          <w:color w:val="231F20"/>
          <w:spacing w:val="-5"/>
        </w:rPr>
        <w:t> </w:t>
      </w:r>
      <w:r>
        <w:rPr>
          <w:color w:val="231F20"/>
        </w:rPr>
        <w:t>мы</w:t>
      </w:r>
      <w:r>
        <w:rPr>
          <w:color w:val="231F20"/>
          <w:spacing w:val="-5"/>
        </w:rPr>
        <w:t> </w:t>
      </w:r>
      <w:r>
        <w:rPr>
          <w:color w:val="231F20"/>
        </w:rPr>
        <w:t>под- робно разобрали и отработали следующее.</w:t>
      </w:r>
    </w:p>
    <w:p>
      <w:pPr>
        <w:pStyle w:val="ListParagraph"/>
        <w:numPr>
          <w:ilvl w:val="0"/>
          <w:numId w:val="198"/>
        </w:numPr>
        <w:tabs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В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главе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34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начало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разговора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ассистентом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(варианты, </w:t>
      </w:r>
      <w:r>
        <w:rPr>
          <w:color w:val="231F20"/>
          <w:sz w:val="21"/>
        </w:rPr>
        <w:t>когда мы знаем имя ЛПР; не знаем имя ЛПР; когда нас соединяют с ЛПР; предлагают отправить информацию на e-mail).</w:t>
      </w:r>
    </w:p>
    <w:p>
      <w:pPr>
        <w:pStyle w:val="ListParagraph"/>
        <w:numPr>
          <w:ilvl w:val="0"/>
          <w:numId w:val="198"/>
        </w:numPr>
        <w:tabs>
          <w:tab w:pos="1246" w:val="left" w:leader="none"/>
          <w:tab w:pos="1248" w:val="left" w:leader="none"/>
        </w:tabs>
        <w:spacing w:line="256" w:lineRule="auto" w:before="7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 главе 35 — начало общения с ЛПР (если поднявший трубку сам оказался ЛПР; когда нас на него перевели, </w:t>
      </w:r>
      <w:r>
        <w:rPr>
          <w:color w:val="231F20"/>
          <w:spacing w:val="-6"/>
          <w:sz w:val="21"/>
        </w:rPr>
        <w:t>но мы успели узнать имя у ассистента; когда нас перевели, </w:t>
      </w:r>
      <w:r>
        <w:rPr>
          <w:color w:val="231F20"/>
          <w:sz w:val="21"/>
        </w:rPr>
        <w:t>но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знаем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имени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ЛПР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нам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необходимо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познако- </w:t>
      </w:r>
      <w:r>
        <w:rPr>
          <w:color w:val="231F20"/>
          <w:spacing w:val="-2"/>
          <w:sz w:val="21"/>
        </w:rPr>
        <w:t>миться;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начало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разговора,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когда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звоним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ЛПР</w:t>
      </w:r>
      <w:r>
        <w:rPr>
          <w:color w:val="231F20"/>
          <w:spacing w:val="-13"/>
          <w:sz w:val="21"/>
        </w:rPr>
        <w:t> </w:t>
      </w:r>
      <w:r>
        <w:rPr>
          <w:color w:val="231F20"/>
          <w:spacing w:val="-2"/>
          <w:sz w:val="21"/>
        </w:rPr>
        <w:t>напрямую).</w:t>
      </w:r>
    </w:p>
    <w:p>
      <w:pPr>
        <w:pStyle w:val="ListParagraph"/>
        <w:numPr>
          <w:ilvl w:val="0"/>
          <w:numId w:val="198"/>
        </w:numPr>
        <w:tabs>
          <w:tab w:pos="1246" w:val="left" w:leader="none"/>
          <w:tab w:pos="1248" w:val="left" w:leader="none"/>
        </w:tabs>
        <w:spacing w:line="252" w:lineRule="auto" w:before="65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главе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36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подготовку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холодному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звонку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(лист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под- готовки к звонку из 11 пунктов).</w:t>
      </w:r>
    </w:p>
    <w:p>
      <w:pPr>
        <w:pStyle w:val="BodyText"/>
        <w:spacing w:line="252" w:lineRule="auto" w:before="171"/>
        <w:ind w:left="794" w:right="1132"/>
      </w:pPr>
      <w:r>
        <w:rPr>
          <w:color w:val="231F20"/>
        </w:rPr>
        <w:t>Теперь перейдем непосредственно к общению с ЛПР. Независимо</w:t>
      </w:r>
      <w:r>
        <w:rPr>
          <w:color w:val="231F20"/>
          <w:spacing w:val="27"/>
        </w:rPr>
        <w:t> </w:t>
      </w:r>
      <w:r>
        <w:rPr>
          <w:color w:val="231F20"/>
        </w:rPr>
        <w:t>от</w:t>
      </w:r>
      <w:r>
        <w:rPr>
          <w:color w:val="231F20"/>
          <w:spacing w:val="28"/>
        </w:rPr>
        <w:t> </w:t>
      </w:r>
      <w:r>
        <w:rPr>
          <w:color w:val="231F20"/>
        </w:rPr>
        <w:t>того,</w:t>
      </w:r>
      <w:r>
        <w:rPr>
          <w:color w:val="231F20"/>
          <w:spacing w:val="28"/>
        </w:rPr>
        <w:t> </w:t>
      </w:r>
      <w:r>
        <w:rPr>
          <w:color w:val="231F20"/>
        </w:rPr>
        <w:t>каким</w:t>
      </w:r>
      <w:r>
        <w:rPr>
          <w:color w:val="231F20"/>
          <w:spacing w:val="28"/>
        </w:rPr>
        <w:t> </w:t>
      </w:r>
      <w:r>
        <w:rPr>
          <w:color w:val="231F20"/>
        </w:rPr>
        <w:t>образом</w:t>
      </w:r>
      <w:r>
        <w:rPr>
          <w:color w:val="231F20"/>
          <w:spacing w:val="28"/>
        </w:rPr>
        <w:t> </w:t>
      </w:r>
      <w:r>
        <w:rPr>
          <w:color w:val="231F20"/>
        </w:rPr>
        <w:t>нас</w:t>
      </w:r>
      <w:r>
        <w:rPr>
          <w:color w:val="231F20"/>
          <w:spacing w:val="28"/>
        </w:rPr>
        <w:t> </w:t>
      </w:r>
      <w:r>
        <w:rPr>
          <w:color w:val="231F20"/>
        </w:rPr>
        <w:t>перевели</w:t>
      </w:r>
      <w:r>
        <w:rPr>
          <w:color w:val="231F20"/>
          <w:spacing w:val="28"/>
        </w:rPr>
        <w:t> </w:t>
      </w:r>
      <w:r>
        <w:rPr>
          <w:color w:val="231F20"/>
        </w:rPr>
        <w:t>на</w:t>
      </w:r>
      <w:r>
        <w:rPr>
          <w:color w:val="231F20"/>
          <w:spacing w:val="28"/>
        </w:rPr>
        <w:t> </w:t>
      </w:r>
      <w:r>
        <w:rPr>
          <w:color w:val="231F20"/>
          <w:spacing w:val="-4"/>
        </w:rPr>
        <w:t>ЛПР,</w:t>
      </w:r>
    </w:p>
    <w:p>
      <w:pPr>
        <w:pStyle w:val="BodyText"/>
        <w:spacing w:line="252" w:lineRule="auto" w:before="1"/>
        <w:ind w:right="1131" w:hanging="1"/>
      </w:pPr>
      <w:r>
        <w:rPr>
          <w:color w:val="231F20"/>
        </w:rPr>
        <w:t>знали мы до этого его имя или не знали, диалог во всех слу- чаях</w:t>
      </w:r>
      <w:r>
        <w:rPr>
          <w:color w:val="231F20"/>
          <w:spacing w:val="40"/>
        </w:rPr>
        <w:t> </w:t>
      </w:r>
      <w:r>
        <w:rPr>
          <w:color w:val="231F20"/>
        </w:rPr>
        <w:t>пойдет</w:t>
      </w:r>
      <w:r>
        <w:rPr>
          <w:color w:val="231F20"/>
          <w:spacing w:val="40"/>
        </w:rPr>
        <w:t> </w:t>
      </w:r>
      <w:r>
        <w:rPr>
          <w:color w:val="231F20"/>
        </w:rPr>
        <w:t>одинаково.</w:t>
      </w:r>
      <w:r>
        <w:rPr>
          <w:color w:val="231F20"/>
          <w:spacing w:val="40"/>
        </w:rPr>
        <w:t> </w:t>
      </w:r>
      <w:r>
        <w:rPr>
          <w:color w:val="231F20"/>
        </w:rPr>
        <w:t>Точнее</w:t>
      </w:r>
      <w:r>
        <w:rPr>
          <w:color w:val="231F20"/>
          <w:spacing w:val="40"/>
        </w:rPr>
        <w:t> </w:t>
      </w:r>
      <w:r>
        <w:rPr>
          <w:color w:val="231F20"/>
        </w:rPr>
        <w:t>сказать,</w:t>
      </w:r>
      <w:r>
        <w:rPr>
          <w:color w:val="231F20"/>
          <w:spacing w:val="40"/>
        </w:rPr>
        <w:t> </w:t>
      </w:r>
      <w:r>
        <w:rPr>
          <w:color w:val="231F20"/>
        </w:rPr>
        <w:t>я</w:t>
      </w:r>
      <w:r>
        <w:rPr>
          <w:color w:val="231F20"/>
          <w:spacing w:val="40"/>
        </w:rPr>
        <w:t> </w:t>
      </w:r>
      <w:r>
        <w:rPr>
          <w:color w:val="231F20"/>
        </w:rPr>
        <w:t>предлагаю</w:t>
      </w:r>
      <w:r>
        <w:rPr>
          <w:color w:val="231F20"/>
          <w:spacing w:val="40"/>
        </w:rPr>
        <w:t> </w:t>
      </w:r>
      <w:r>
        <w:rPr>
          <w:color w:val="231F20"/>
        </w:rPr>
        <w:t>взять все в свои руки, и как все предыдущее общение, вести по од- ному простому, честному и открытому пути. Я не сторонник манипуляции, потому что она выгодна лишь сиюминутно, тактически, в долгосрочной же перспективе, стратегически, она захлопнет перед нами двери. Все, что мы с вами скажем при</w:t>
      </w:r>
      <w:r>
        <w:rPr>
          <w:color w:val="231F20"/>
          <w:spacing w:val="17"/>
        </w:rPr>
        <w:t> </w:t>
      </w:r>
      <w:r>
        <w:rPr>
          <w:color w:val="231F20"/>
        </w:rPr>
        <w:t>общении</w:t>
      </w:r>
      <w:r>
        <w:rPr>
          <w:color w:val="231F20"/>
          <w:spacing w:val="17"/>
        </w:rPr>
        <w:t> </w:t>
      </w:r>
      <w:r>
        <w:rPr>
          <w:color w:val="231F20"/>
        </w:rPr>
        <w:t>с</w:t>
      </w:r>
      <w:r>
        <w:rPr>
          <w:color w:val="231F20"/>
          <w:spacing w:val="18"/>
        </w:rPr>
        <w:t> </w:t>
      </w:r>
      <w:r>
        <w:rPr>
          <w:color w:val="231F20"/>
        </w:rPr>
        <w:t>ЛПР,</w:t>
      </w:r>
      <w:r>
        <w:rPr>
          <w:color w:val="231F20"/>
          <w:spacing w:val="17"/>
        </w:rPr>
        <w:t> </w:t>
      </w:r>
      <w:r>
        <w:rPr>
          <w:color w:val="231F20"/>
        </w:rPr>
        <w:t>будет</w:t>
      </w:r>
      <w:r>
        <w:rPr>
          <w:color w:val="231F20"/>
          <w:spacing w:val="18"/>
        </w:rPr>
        <w:t> </w:t>
      </w:r>
      <w:r>
        <w:rPr>
          <w:color w:val="231F20"/>
        </w:rPr>
        <w:t>чистой</w:t>
      </w:r>
      <w:r>
        <w:rPr>
          <w:color w:val="231F20"/>
          <w:spacing w:val="17"/>
        </w:rPr>
        <w:t> </w:t>
      </w:r>
      <w:r>
        <w:rPr>
          <w:color w:val="231F20"/>
        </w:rPr>
        <w:t>правдой</w:t>
      </w:r>
      <w:r>
        <w:rPr>
          <w:color w:val="231F20"/>
          <w:spacing w:val="18"/>
        </w:rPr>
        <w:t> </w:t>
      </w:r>
      <w:r>
        <w:rPr>
          <w:color w:val="231F20"/>
        </w:rPr>
        <w:t>и</w:t>
      </w:r>
      <w:r>
        <w:rPr>
          <w:color w:val="231F20"/>
          <w:spacing w:val="17"/>
        </w:rPr>
        <w:t> </w:t>
      </w:r>
      <w:r>
        <w:rPr>
          <w:color w:val="231F20"/>
        </w:rPr>
        <w:t>не</w:t>
      </w:r>
      <w:r>
        <w:rPr>
          <w:color w:val="231F20"/>
          <w:spacing w:val="18"/>
        </w:rPr>
        <w:t> </w:t>
      </w:r>
      <w:r>
        <w:rPr>
          <w:color w:val="231F20"/>
        </w:rPr>
        <w:t>будет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мани-</w:t>
      </w:r>
    </w:p>
    <w:p>
      <w:pPr>
        <w:pStyle w:val="BodyText"/>
        <w:spacing w:after="0" w:line="252" w:lineRule="auto"/>
        <w:sectPr>
          <w:headerReference w:type="even" r:id="rId135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пуляцией,</w:t>
      </w:r>
      <w:r>
        <w:rPr>
          <w:color w:val="231F20"/>
          <w:spacing w:val="40"/>
        </w:rPr>
        <w:t> </w:t>
      </w:r>
      <w:r>
        <w:rPr>
          <w:color w:val="231F20"/>
        </w:rPr>
        <w:t>так</w:t>
      </w:r>
      <w:r>
        <w:rPr>
          <w:color w:val="231F20"/>
          <w:spacing w:val="40"/>
        </w:rPr>
        <w:t> </w:t>
      </w:r>
      <w:r>
        <w:rPr>
          <w:color w:val="231F20"/>
        </w:rPr>
        <w:t>как</w:t>
      </w:r>
      <w:r>
        <w:rPr>
          <w:color w:val="231F20"/>
          <w:spacing w:val="40"/>
        </w:rPr>
        <w:t> </w:t>
      </w:r>
      <w:r>
        <w:rPr>
          <w:color w:val="231F20"/>
        </w:rPr>
        <w:t>мы</w:t>
      </w:r>
      <w:r>
        <w:rPr>
          <w:color w:val="231F20"/>
          <w:spacing w:val="40"/>
        </w:rPr>
        <w:t> </w:t>
      </w:r>
      <w:r>
        <w:rPr>
          <w:color w:val="231F20"/>
        </w:rPr>
        <w:t>прямо</w:t>
      </w:r>
      <w:r>
        <w:rPr>
          <w:color w:val="231F20"/>
          <w:spacing w:val="40"/>
        </w:rPr>
        <w:t> </w:t>
      </w:r>
      <w:r>
        <w:rPr>
          <w:color w:val="231F20"/>
        </w:rPr>
        <w:t>заявим</w:t>
      </w:r>
      <w:r>
        <w:rPr>
          <w:color w:val="231F20"/>
          <w:spacing w:val="40"/>
        </w:rPr>
        <w:t> </w:t>
      </w:r>
      <w:r>
        <w:rPr>
          <w:color w:val="231F20"/>
        </w:rPr>
        <w:t>о</w:t>
      </w:r>
      <w:r>
        <w:rPr>
          <w:color w:val="231F20"/>
          <w:spacing w:val="40"/>
        </w:rPr>
        <w:t> </w:t>
      </w:r>
      <w:r>
        <w:rPr>
          <w:color w:val="231F20"/>
        </w:rPr>
        <w:t>своих</w:t>
      </w:r>
      <w:r>
        <w:rPr>
          <w:color w:val="231F20"/>
          <w:spacing w:val="40"/>
        </w:rPr>
        <w:t> </w:t>
      </w:r>
      <w:r>
        <w:rPr>
          <w:color w:val="231F20"/>
        </w:rPr>
        <w:t>намерениях.</w:t>
      </w:r>
      <w:r>
        <w:rPr>
          <w:color w:val="231F20"/>
          <w:spacing w:val="40"/>
        </w:rPr>
        <w:t> </w:t>
      </w:r>
      <w:r>
        <w:rPr>
          <w:color w:val="231F20"/>
        </w:rPr>
        <w:t>На многих семинарах учат именно манипулировать, на дру- гих</w:t>
      </w:r>
      <w:r>
        <w:rPr>
          <w:color w:val="231F20"/>
          <w:spacing w:val="30"/>
        </w:rPr>
        <w:t> </w:t>
      </w:r>
      <w:r>
        <w:rPr>
          <w:color w:val="231F20"/>
        </w:rPr>
        <w:t>—</w:t>
      </w:r>
      <w:r>
        <w:rPr>
          <w:color w:val="231F20"/>
          <w:spacing w:val="30"/>
        </w:rPr>
        <w:t> </w:t>
      </w:r>
      <w:r>
        <w:rPr>
          <w:color w:val="231F20"/>
        </w:rPr>
        <w:t>как</w:t>
      </w:r>
      <w:r>
        <w:rPr>
          <w:color w:val="231F20"/>
          <w:spacing w:val="30"/>
        </w:rPr>
        <w:t> </w:t>
      </w:r>
      <w:r>
        <w:rPr>
          <w:color w:val="231F20"/>
        </w:rPr>
        <w:t>противостоять</w:t>
      </w:r>
      <w:r>
        <w:rPr>
          <w:color w:val="231F20"/>
          <w:spacing w:val="30"/>
        </w:rPr>
        <w:t> </w:t>
      </w:r>
      <w:r>
        <w:rPr>
          <w:color w:val="231F20"/>
        </w:rPr>
        <w:t>манипуляции,</w:t>
      </w:r>
      <w:r>
        <w:rPr>
          <w:color w:val="231F20"/>
          <w:spacing w:val="30"/>
        </w:rPr>
        <w:t> </w:t>
      </w:r>
      <w:r>
        <w:rPr>
          <w:color w:val="231F20"/>
        </w:rPr>
        <w:t>а</w:t>
      </w:r>
      <w:r>
        <w:rPr>
          <w:color w:val="231F20"/>
          <w:spacing w:val="30"/>
        </w:rPr>
        <w:t> </w:t>
      </w:r>
      <w:r>
        <w:rPr>
          <w:color w:val="231F20"/>
        </w:rPr>
        <w:t>когда</w:t>
      </w:r>
      <w:r>
        <w:rPr>
          <w:color w:val="231F20"/>
          <w:spacing w:val="30"/>
        </w:rPr>
        <w:t> </w:t>
      </w:r>
      <w:r>
        <w:rPr>
          <w:color w:val="231F20"/>
        </w:rPr>
        <w:t>на</w:t>
      </w:r>
      <w:r>
        <w:rPr>
          <w:color w:val="231F20"/>
          <w:spacing w:val="30"/>
        </w:rPr>
        <w:t> </w:t>
      </w:r>
      <w:r>
        <w:rPr>
          <w:color w:val="231F20"/>
        </w:rPr>
        <w:t>тренинге я</w:t>
      </w:r>
      <w:r>
        <w:rPr>
          <w:color w:val="231F20"/>
          <w:spacing w:val="31"/>
        </w:rPr>
        <w:t> </w:t>
      </w:r>
      <w:r>
        <w:rPr>
          <w:color w:val="231F20"/>
        </w:rPr>
        <w:t>прошу</w:t>
      </w:r>
      <w:r>
        <w:rPr>
          <w:color w:val="231F20"/>
          <w:spacing w:val="31"/>
        </w:rPr>
        <w:t> </w:t>
      </w:r>
      <w:r>
        <w:rPr>
          <w:color w:val="231F20"/>
        </w:rPr>
        <w:t>поднять</w:t>
      </w:r>
      <w:r>
        <w:rPr>
          <w:color w:val="231F20"/>
          <w:spacing w:val="31"/>
        </w:rPr>
        <w:t> </w:t>
      </w:r>
      <w:r>
        <w:rPr>
          <w:color w:val="231F20"/>
        </w:rPr>
        <w:t>руку</w:t>
      </w:r>
      <w:r>
        <w:rPr>
          <w:color w:val="231F20"/>
          <w:spacing w:val="31"/>
        </w:rPr>
        <w:t> </w:t>
      </w:r>
      <w:r>
        <w:rPr>
          <w:color w:val="231F20"/>
        </w:rPr>
        <w:t>тех,</w:t>
      </w:r>
      <w:r>
        <w:rPr>
          <w:color w:val="231F20"/>
          <w:spacing w:val="31"/>
        </w:rPr>
        <w:t> </w:t>
      </w:r>
      <w:r>
        <w:rPr>
          <w:color w:val="231F20"/>
        </w:rPr>
        <w:t>кто</w:t>
      </w:r>
      <w:r>
        <w:rPr>
          <w:color w:val="231F20"/>
          <w:spacing w:val="31"/>
        </w:rPr>
        <w:t> </w:t>
      </w:r>
      <w:r>
        <w:rPr>
          <w:color w:val="231F20"/>
        </w:rPr>
        <w:t>согласен,</w:t>
      </w:r>
      <w:r>
        <w:rPr>
          <w:color w:val="231F20"/>
          <w:spacing w:val="31"/>
        </w:rPr>
        <w:t> </w:t>
      </w:r>
      <w:r>
        <w:rPr>
          <w:color w:val="231F20"/>
        </w:rPr>
        <w:t>чтобы</w:t>
      </w:r>
      <w:r>
        <w:rPr>
          <w:color w:val="231F20"/>
          <w:spacing w:val="31"/>
        </w:rPr>
        <w:t> </w:t>
      </w:r>
      <w:r>
        <w:rPr>
          <w:color w:val="231F20"/>
        </w:rPr>
        <w:t>в</w:t>
      </w:r>
      <w:r>
        <w:rPr>
          <w:color w:val="231F20"/>
          <w:spacing w:val="31"/>
        </w:rPr>
        <w:t> </w:t>
      </w:r>
      <w:r>
        <w:rPr>
          <w:color w:val="231F20"/>
        </w:rPr>
        <w:t>его</w:t>
      </w:r>
      <w:r>
        <w:rPr>
          <w:color w:val="231F20"/>
          <w:spacing w:val="31"/>
        </w:rPr>
        <w:t> </w:t>
      </w:r>
      <w:r>
        <w:rPr>
          <w:color w:val="231F20"/>
        </w:rPr>
        <w:t>семье, с друзьями, на работе им манипулировали, — ни разу не под- нялась ни одна рука!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  <w:spacing w:val="-2"/>
        </w:rPr>
        <w:t>Нашим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главным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инструментом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общения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человеком,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решаю- щим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вопросы,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ЧЕСТНОСТЬ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ИЗОБИЛИЕ.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основное, </w:t>
      </w:r>
      <w:r>
        <w:rPr>
          <w:color w:val="231F20"/>
          <w:spacing w:val="-4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поможет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БЫТЬ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РАВНЫХ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с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собеседником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ПОЛУЧИТЬ </w:t>
      </w:r>
      <w:r>
        <w:rPr>
          <w:color w:val="231F20"/>
          <w:spacing w:val="-2"/>
        </w:rPr>
        <w:t>РЕЗУЛЬТАТ.</w:t>
      </w:r>
    </w:p>
    <w:p>
      <w:pPr>
        <w:spacing w:line="249" w:lineRule="auto" w:before="0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изобилие </w:t>
      </w:r>
      <w:r>
        <w:rPr>
          <w:color w:val="231F20"/>
          <w:sz w:val="21"/>
        </w:rPr>
        <w:t>— </w:t>
      </w:r>
      <w:r>
        <w:rPr>
          <w:i/>
          <w:color w:val="231F20"/>
          <w:sz w:val="21"/>
        </w:rPr>
        <w:t>отсутствие страха, что вам откажут, что</w:t>
      </w:r>
      <w:r>
        <w:rPr>
          <w:i/>
          <w:color w:val="231F20"/>
          <w:spacing w:val="80"/>
          <w:sz w:val="21"/>
        </w:rPr>
        <w:t> </w:t>
      </w:r>
      <w:r>
        <w:rPr>
          <w:i/>
          <w:color w:val="231F20"/>
          <w:spacing w:val="-6"/>
          <w:sz w:val="21"/>
        </w:rPr>
        <w:t>у вас не получится, что вы проиграете</w:t>
      </w:r>
      <w:r>
        <w:rPr>
          <w:color w:val="231F20"/>
          <w:spacing w:val="-6"/>
          <w:sz w:val="21"/>
        </w:rPr>
        <w:t>. Это не пофигизм и не без- </w:t>
      </w:r>
      <w:r>
        <w:rPr>
          <w:color w:val="231F20"/>
          <w:sz w:val="21"/>
        </w:rPr>
        <w:t>различие, как говорят многие, услышавшие понятие впервые. Это</w:t>
      </w:r>
      <w:r>
        <w:rPr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состояние,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при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котором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вы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искренне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хотите,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z w:val="21"/>
        </w:rPr>
        <w:t>действуете, но не нуждаетесь</w:t>
      </w:r>
      <w:r>
        <w:rPr>
          <w:color w:val="231F20"/>
          <w:sz w:val="21"/>
        </w:rPr>
        <w:t>.</w:t>
      </w:r>
    </w:p>
    <w:p>
      <w:pPr>
        <w:spacing w:line="249" w:lineRule="auto" w:before="1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Однажды, уже будучи успешным продавцом, Джо Джирард (признанный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Книгой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рекордов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Гиннесса</w:t>
      </w:r>
      <w:r>
        <w:rPr>
          <w:color w:val="231F20"/>
          <w:spacing w:val="80"/>
          <w:sz w:val="21"/>
        </w:rPr>
        <w:t> </w:t>
      </w:r>
      <w:r>
        <w:rPr>
          <w:color w:val="231F20"/>
          <w:spacing w:val="10"/>
          <w:sz w:val="21"/>
        </w:rPr>
        <w:t>лучшим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мире в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сегменте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дорогих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товаров,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он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продал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за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15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лет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карьеры 13 001 новый автомобиль Chevrolet в розницу) общался с од- ним из своих клиентов, когда его посетила странная мысль: </w:t>
      </w:r>
      <w:r>
        <w:rPr>
          <w:i/>
          <w:color w:val="231F20"/>
          <w:sz w:val="21"/>
        </w:rPr>
        <w:t>если по какой-то необъяснимой причине этот клиент сейчас встанет и уйдет, не купив ничего, то он, Джо, останется таким же успешным продавцом. </w:t>
      </w:r>
      <w:r>
        <w:rPr>
          <w:color w:val="231F20"/>
          <w:sz w:val="21"/>
        </w:rPr>
        <w:t>При этом его желание по- мочь человеку купить автомобиль осталось прежним. Оно было таким же сильным, как и до этого дня, но просто </w:t>
      </w:r>
      <w:r>
        <w:rPr>
          <w:rFonts w:ascii="Calibri" w:hAnsi="Calibri"/>
          <w:b/>
          <w:color w:val="231F20"/>
          <w:sz w:val="21"/>
        </w:rPr>
        <w:t>он почувствовал,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что,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желая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заключить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сделку,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он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не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боится ее потерять</w:t>
      </w:r>
      <w:r>
        <w:rPr>
          <w:color w:val="231F20"/>
          <w:sz w:val="21"/>
        </w:rPr>
        <w:t>.</w:t>
      </w:r>
    </w:p>
    <w:p>
      <w:pPr>
        <w:spacing w:line="252" w:lineRule="auto" w:before="0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Это и есть то самое состояние ИЗОБИЛИЯ. Но самое инте- ресное произошло, по словам Джо, после этого случая: </w:t>
      </w:r>
      <w:r>
        <w:rPr>
          <w:i/>
          <w:color w:val="231F20"/>
          <w:sz w:val="21"/>
        </w:rPr>
        <w:t>он от- </w:t>
      </w:r>
      <w:r>
        <w:rPr>
          <w:i/>
          <w:color w:val="231F20"/>
          <w:spacing w:val="-4"/>
          <w:sz w:val="21"/>
        </w:rPr>
        <w:t>метил,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что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стал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продавать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еще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больше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и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еще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легче,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чем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4"/>
          <w:sz w:val="21"/>
        </w:rPr>
        <w:t>раньше, </w:t>
      </w:r>
      <w:r>
        <w:rPr>
          <w:i/>
          <w:color w:val="231F20"/>
          <w:spacing w:val="-2"/>
          <w:sz w:val="21"/>
        </w:rPr>
        <w:t>благодаря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этому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2"/>
          <w:sz w:val="21"/>
        </w:rPr>
        <w:t>состоянию!</w:t>
      </w:r>
      <w:r>
        <w:rPr>
          <w:i/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Люди,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которые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приходили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нему, </w:t>
      </w:r>
      <w:r>
        <w:rPr>
          <w:color w:val="231F20"/>
          <w:sz w:val="21"/>
        </w:rPr>
        <w:t>не понимали, что это изобилие, но видели ту уверенность, ту </w:t>
      </w:r>
      <w:r>
        <w:rPr>
          <w:color w:val="231F20"/>
          <w:spacing w:val="-2"/>
          <w:sz w:val="21"/>
        </w:rPr>
        <w:t>непринужденность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искреннюю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заинтересованность,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которой </w:t>
      </w:r>
      <w:r>
        <w:rPr>
          <w:color w:val="231F20"/>
          <w:sz w:val="21"/>
        </w:rPr>
        <w:t>общался с ними Джо.</w:t>
      </w:r>
    </w:p>
    <w:p>
      <w:pPr>
        <w:spacing w:line="237" w:lineRule="auto" w:before="0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Конечно, не стоит забывать, что </w:t>
      </w:r>
      <w:r>
        <w:rPr>
          <w:rFonts w:ascii="Calibri" w:hAnsi="Calibri"/>
          <w:b/>
          <w:color w:val="231F20"/>
          <w:sz w:val="21"/>
        </w:rPr>
        <w:t>состояние изобилия дает результаты</w:t>
      </w:r>
      <w:r>
        <w:rPr>
          <w:rFonts w:ascii="Calibri" w:hAnsi="Calibri"/>
          <w:b/>
          <w:color w:val="231F20"/>
          <w:spacing w:val="18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лишь</w:t>
      </w:r>
      <w:r>
        <w:rPr>
          <w:rFonts w:ascii="Calibri" w:hAnsi="Calibri"/>
          <w:b/>
          <w:color w:val="231F20"/>
          <w:spacing w:val="17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</w:t>
      </w:r>
      <w:r>
        <w:rPr>
          <w:rFonts w:ascii="Calibri" w:hAnsi="Calibri"/>
          <w:b/>
          <w:color w:val="231F20"/>
          <w:spacing w:val="18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сочетании</w:t>
      </w:r>
      <w:r>
        <w:rPr>
          <w:rFonts w:ascii="Calibri" w:hAnsi="Calibri"/>
          <w:b/>
          <w:color w:val="231F20"/>
          <w:spacing w:val="17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с</w:t>
      </w:r>
      <w:r>
        <w:rPr>
          <w:rFonts w:ascii="Calibri" w:hAnsi="Calibri"/>
          <w:b/>
          <w:color w:val="231F20"/>
          <w:spacing w:val="18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деЛаниеМ</w:t>
      </w:r>
      <w:r>
        <w:rPr>
          <w:rFonts w:ascii="Calibri" w:hAnsi="Calibri"/>
          <w:b/>
          <w:color w:val="231F20"/>
          <w:spacing w:val="17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—</w:t>
      </w:r>
      <w:r>
        <w:rPr>
          <w:rFonts w:ascii="Calibri" w:hAnsi="Calibri"/>
          <w:b/>
          <w:color w:val="231F20"/>
          <w:spacing w:val="18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дисциплиной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и настойчивостью, навыками общения, продаж и знанием предмета</w:t>
      </w:r>
      <w:r>
        <w:rPr>
          <w:color w:val="231F20"/>
          <w:sz w:val="21"/>
        </w:rPr>
        <w:t>. Если я буду в изобилии, но ничего не буду делать, </w:t>
      </w:r>
      <w:r>
        <w:rPr>
          <w:color w:val="231F20"/>
          <w:w w:val="105"/>
          <w:sz w:val="21"/>
        </w:rPr>
        <w:t>то никогда ничего не произойдет!</w:t>
      </w:r>
    </w:p>
    <w:p>
      <w:pPr>
        <w:spacing w:after="0" w:line="237" w:lineRule="auto"/>
        <w:jc w:val="both"/>
        <w:rPr>
          <w:sz w:val="21"/>
        </w:rPr>
        <w:sectPr>
          <w:headerReference w:type="default" r:id="rId136"/>
          <w:headerReference w:type="even" r:id="rId137"/>
          <w:pgSz w:w="7940" w:h="11680"/>
          <w:pgMar w:header="415" w:footer="0" w:top="660" w:bottom="280" w:left="566" w:right="0"/>
          <w:pgNumType w:start="275"/>
        </w:sectPr>
      </w:pPr>
    </w:p>
    <w:p>
      <w:pPr>
        <w:pStyle w:val="Heading3"/>
        <w:spacing w:before="147"/>
      </w:pPr>
      <w:r>
        <w:rPr>
          <w:color w:val="231F20"/>
          <w:w w:val="85"/>
        </w:rPr>
        <w:t>Первый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и</w:t>
      </w:r>
      <w:r>
        <w:rPr>
          <w:color w:val="231F20"/>
          <w:spacing w:val="-17"/>
          <w:w w:val="85"/>
        </w:rPr>
        <w:t> </w:t>
      </w:r>
      <w:r>
        <w:rPr>
          <w:color w:val="231F20"/>
          <w:w w:val="85"/>
        </w:rPr>
        <w:t>второй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5"/>
          <w:w w:val="85"/>
        </w:rPr>
        <w:t>шаг</w:t>
      </w:r>
    </w:p>
    <w:p>
      <w:pPr>
        <w:pStyle w:val="BodyText"/>
        <w:spacing w:line="252" w:lineRule="auto" w:before="99"/>
        <w:ind w:right="1131"/>
        <w:jc w:val="left"/>
      </w:pPr>
      <w:r>
        <w:rPr>
          <w:color w:val="231F20"/>
        </w:rPr>
        <w:t>Итак, приступим! Как вы помните, стандартное начало раз-</w:t>
      </w:r>
      <w:r>
        <w:rPr>
          <w:color w:val="231F20"/>
          <w:spacing w:val="80"/>
        </w:rPr>
        <w:t> </w:t>
      </w:r>
      <w:r>
        <w:rPr>
          <w:color w:val="231F20"/>
        </w:rPr>
        <w:t>говора с ЛПР следующее.</w:t>
      </w:r>
    </w:p>
    <w:p>
      <w:pPr>
        <w:pStyle w:val="ListParagraph"/>
        <w:numPr>
          <w:ilvl w:val="0"/>
          <w:numId w:val="199"/>
        </w:numPr>
        <w:tabs>
          <w:tab w:pos="1246" w:val="left" w:leader="none"/>
          <w:tab w:pos="1248" w:val="left" w:leader="none"/>
        </w:tabs>
        <w:spacing w:line="252" w:lineRule="auto" w:before="169" w:after="0"/>
        <w:ind w:left="1248" w:right="1131" w:hanging="284"/>
        <w:jc w:val="both"/>
        <w:rPr>
          <w:i/>
          <w:sz w:val="21"/>
        </w:rPr>
      </w:pPr>
      <w:r>
        <w:rPr>
          <w:color w:val="231F20"/>
          <w:sz w:val="21"/>
        </w:rPr>
        <w:t>Приветствие по имени и представление: </w:t>
      </w:r>
      <w:r>
        <w:rPr>
          <w:i/>
          <w:color w:val="231F20"/>
          <w:sz w:val="21"/>
        </w:rPr>
        <w:t>Добрый день, Андрей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Иванович!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Меня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зовут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Сергей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Никифоров,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ком- пания «Юникстрим».</w:t>
      </w:r>
    </w:p>
    <w:p>
      <w:pPr>
        <w:pStyle w:val="ListParagraph"/>
        <w:numPr>
          <w:ilvl w:val="0"/>
          <w:numId w:val="199"/>
        </w:numPr>
        <w:tabs>
          <w:tab w:pos="1246" w:val="left" w:leader="none"/>
          <w:tab w:pos="1248" w:val="left" w:leader="none"/>
        </w:tabs>
        <w:spacing w:line="252" w:lineRule="auto" w:before="70" w:after="0"/>
        <w:ind w:left="1248" w:right="1130" w:hanging="284"/>
        <w:jc w:val="both"/>
        <w:rPr>
          <w:i/>
          <w:sz w:val="21"/>
        </w:rPr>
      </w:pPr>
      <w:r>
        <w:rPr>
          <w:color w:val="231F20"/>
          <w:sz w:val="21"/>
        </w:rPr>
        <w:t>Благодарность (скрытый комплимент): </w:t>
      </w:r>
      <w:r>
        <w:rPr>
          <w:i/>
          <w:color w:val="231F20"/>
          <w:sz w:val="21"/>
        </w:rPr>
        <w:t>Спасибо, что нашли время!</w:t>
      </w:r>
    </w:p>
    <w:p>
      <w:pPr>
        <w:spacing w:line="244" w:lineRule="auto" w:before="169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Это мы уже проходили и отрабатывали. Пойдем дальше. Большинство из тех, кто делает ХЗ, дальше допустят ошибку: начнут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говорить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СЕБЕ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мы,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мы,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мы,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мы…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самого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детства мы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говорим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себе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учимся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говорить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собеседнике.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если мы хотим получить результат, то нужно отказаться от этой установки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сделать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по-другому:</w:t>
      </w:r>
      <w:r>
        <w:rPr>
          <w:color w:val="231F20"/>
          <w:spacing w:val="-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один</w:t>
      </w:r>
      <w:r>
        <w:rPr>
          <w:rFonts w:ascii="Calibri" w:hAnsi="Calibri"/>
          <w:b/>
          <w:color w:val="231F20"/>
          <w:spacing w:val="-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из</w:t>
      </w:r>
      <w:r>
        <w:rPr>
          <w:rFonts w:ascii="Calibri" w:hAnsi="Calibri"/>
          <w:b/>
          <w:color w:val="231F20"/>
          <w:spacing w:val="-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самых</w:t>
      </w:r>
      <w:r>
        <w:rPr>
          <w:rFonts w:ascii="Calibri" w:hAnsi="Calibri"/>
          <w:b/>
          <w:color w:val="231F20"/>
          <w:spacing w:val="-2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эффективных способов вызвать интерес и внимание </w:t>
      </w:r>
      <w:r>
        <w:rPr>
          <w:color w:val="231F20"/>
          <w:sz w:val="21"/>
        </w:rPr>
        <w:t>— это подготовиться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и </w:t>
      </w:r>
      <w:r>
        <w:rPr>
          <w:rFonts w:ascii="Calibri" w:hAnsi="Calibri"/>
          <w:b/>
          <w:color w:val="231F20"/>
          <w:sz w:val="21"/>
        </w:rPr>
        <w:t>начать с информации о клиенте: о его компании и о нем</w:t>
      </w:r>
      <w:r>
        <w:rPr>
          <w:color w:val="231F20"/>
          <w:sz w:val="21"/>
        </w:rPr>
        <w:t>. При этом важны два условия.</w:t>
      </w:r>
    </w:p>
    <w:p>
      <w:pPr>
        <w:pStyle w:val="ListParagraph"/>
        <w:numPr>
          <w:ilvl w:val="0"/>
          <w:numId w:val="200"/>
        </w:numPr>
        <w:tabs>
          <w:tab w:pos="1246" w:val="left" w:leader="none"/>
        </w:tabs>
        <w:spacing w:line="240" w:lineRule="auto" w:before="185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Ваша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искренность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честность.</w:t>
      </w:r>
    </w:p>
    <w:p>
      <w:pPr>
        <w:pStyle w:val="ListParagraph"/>
        <w:numPr>
          <w:ilvl w:val="0"/>
          <w:numId w:val="200"/>
        </w:numPr>
        <w:tabs>
          <w:tab w:pos="1246" w:val="left" w:leader="none"/>
          <w:tab w:pos="1248" w:val="left" w:leader="none"/>
        </w:tabs>
        <w:spacing w:line="252" w:lineRule="auto" w:before="8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Назвать источник информации (причем важно, чтобы он был официальным).</w:t>
      </w:r>
    </w:p>
    <w:p>
      <w:pPr>
        <w:pStyle w:val="BodyText"/>
        <w:spacing w:line="252" w:lineRule="auto" w:before="169"/>
        <w:ind w:right="1131" w:firstLine="226"/>
      </w:pPr>
      <w:r>
        <w:rPr>
          <w:color w:val="231F20"/>
        </w:rPr>
        <w:t>Любой</w:t>
      </w:r>
      <w:r>
        <w:rPr>
          <w:color w:val="231F20"/>
          <w:spacing w:val="-10"/>
        </w:rPr>
        <w:t> </w:t>
      </w:r>
      <w:r>
        <w:rPr>
          <w:color w:val="231F20"/>
        </w:rPr>
        <w:t>из</w:t>
      </w:r>
      <w:r>
        <w:rPr>
          <w:color w:val="231F20"/>
          <w:spacing w:val="-10"/>
        </w:rPr>
        <w:t> </w:t>
      </w:r>
      <w:r>
        <w:rPr>
          <w:color w:val="231F20"/>
        </w:rPr>
        <w:t>нас,</w:t>
      </w:r>
      <w:r>
        <w:rPr>
          <w:color w:val="231F20"/>
          <w:spacing w:val="-10"/>
        </w:rPr>
        <w:t> </w:t>
      </w:r>
      <w:r>
        <w:rPr>
          <w:color w:val="231F20"/>
        </w:rPr>
        <w:t>получая</w:t>
      </w:r>
      <w:r>
        <w:rPr>
          <w:color w:val="231F20"/>
          <w:spacing w:val="-10"/>
        </w:rPr>
        <w:t> </w:t>
      </w:r>
      <w:r>
        <w:rPr>
          <w:color w:val="231F20"/>
        </w:rPr>
        <w:t>обращение</w:t>
      </w:r>
      <w:r>
        <w:rPr>
          <w:color w:val="231F20"/>
          <w:spacing w:val="-10"/>
        </w:rPr>
        <w:t> </w:t>
      </w:r>
      <w:r>
        <w:rPr>
          <w:color w:val="231F20"/>
        </w:rPr>
        <w:t>от</w:t>
      </w:r>
      <w:r>
        <w:rPr>
          <w:color w:val="231F20"/>
          <w:spacing w:val="-10"/>
        </w:rPr>
        <w:t> </w:t>
      </w:r>
      <w:r>
        <w:rPr>
          <w:color w:val="231F20"/>
        </w:rPr>
        <w:t>неизвестного</w:t>
      </w:r>
      <w:r>
        <w:rPr>
          <w:color w:val="231F20"/>
          <w:spacing w:val="-10"/>
        </w:rPr>
        <w:t> </w:t>
      </w:r>
      <w:r>
        <w:rPr>
          <w:color w:val="231F20"/>
        </w:rPr>
        <w:t>человека, испытывает</w:t>
      </w:r>
      <w:r>
        <w:rPr>
          <w:color w:val="231F20"/>
          <w:spacing w:val="-14"/>
        </w:rPr>
        <w:t> </w:t>
      </w:r>
      <w:r>
        <w:rPr>
          <w:color w:val="231F20"/>
        </w:rPr>
        <w:t>определенное</w:t>
      </w:r>
      <w:r>
        <w:rPr>
          <w:color w:val="231F20"/>
          <w:spacing w:val="-13"/>
        </w:rPr>
        <w:t> </w:t>
      </w:r>
      <w:r>
        <w:rPr>
          <w:color w:val="231F20"/>
        </w:rPr>
        <w:t>напряжение,</w:t>
      </w:r>
      <w:r>
        <w:rPr>
          <w:color w:val="231F20"/>
          <w:spacing w:val="-13"/>
        </w:rPr>
        <w:t> </w:t>
      </w:r>
      <w:r>
        <w:rPr>
          <w:color w:val="231F20"/>
        </w:rPr>
        <w:t>так</w:t>
      </w:r>
      <w:r>
        <w:rPr>
          <w:color w:val="231F20"/>
          <w:spacing w:val="-13"/>
        </w:rPr>
        <w:t> </w:t>
      </w:r>
      <w:r>
        <w:rPr>
          <w:color w:val="231F20"/>
        </w:rPr>
        <w:t>как</w:t>
      </w:r>
      <w:r>
        <w:rPr>
          <w:color w:val="231F20"/>
          <w:spacing w:val="-13"/>
        </w:rPr>
        <w:t> </w:t>
      </w:r>
      <w:r>
        <w:rPr>
          <w:color w:val="231F20"/>
        </w:rPr>
        <w:t>ничего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знает. </w:t>
      </w:r>
      <w:r>
        <w:rPr>
          <w:color w:val="231F20"/>
          <w:spacing w:val="-2"/>
        </w:rPr>
        <w:t>Когда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называете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источник,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например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«я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посмотрел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вашем </w:t>
      </w:r>
      <w:r>
        <w:rPr>
          <w:color w:val="231F20"/>
        </w:rPr>
        <w:t>сайте»</w:t>
      </w:r>
      <w:r>
        <w:rPr>
          <w:color w:val="231F20"/>
          <w:spacing w:val="-2"/>
        </w:rPr>
        <w:t> </w:t>
      </w:r>
      <w:r>
        <w:rPr>
          <w:color w:val="231F20"/>
        </w:rPr>
        <w:t>или</w:t>
      </w:r>
      <w:r>
        <w:rPr>
          <w:color w:val="231F20"/>
          <w:spacing w:val="-2"/>
        </w:rPr>
        <w:t> </w:t>
      </w:r>
      <w:r>
        <w:rPr>
          <w:color w:val="231F20"/>
        </w:rPr>
        <w:t>«прочитал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такой-то</w:t>
      </w:r>
      <w:r>
        <w:rPr>
          <w:color w:val="231F20"/>
          <w:spacing w:val="-2"/>
        </w:rPr>
        <w:t> </w:t>
      </w:r>
      <w:r>
        <w:rPr>
          <w:color w:val="231F20"/>
        </w:rPr>
        <w:t>статье»,</w:t>
      </w:r>
      <w:r>
        <w:rPr>
          <w:color w:val="231F20"/>
          <w:spacing w:val="-2"/>
        </w:rPr>
        <w:t> </w:t>
      </w:r>
      <w:r>
        <w:rPr>
          <w:color w:val="231F20"/>
        </w:rPr>
        <w:t>то</w:t>
      </w:r>
      <w:r>
        <w:rPr>
          <w:color w:val="231F20"/>
          <w:spacing w:val="-2"/>
        </w:rPr>
        <w:t> </w:t>
      </w:r>
      <w:r>
        <w:rPr>
          <w:color w:val="231F20"/>
        </w:rPr>
        <w:t>сразу</w:t>
      </w:r>
      <w:r>
        <w:rPr>
          <w:color w:val="231F20"/>
          <w:spacing w:val="-2"/>
        </w:rPr>
        <w:t> </w:t>
      </w:r>
      <w:r>
        <w:rPr>
          <w:color w:val="231F20"/>
        </w:rPr>
        <w:t>же</w:t>
      </w:r>
      <w:r>
        <w:rPr>
          <w:color w:val="231F20"/>
          <w:spacing w:val="-2"/>
        </w:rPr>
        <w:t> </w:t>
      </w:r>
      <w:r>
        <w:rPr>
          <w:color w:val="231F20"/>
        </w:rPr>
        <w:t>снимаете эту первую напряженность и тревожность, человек расслабля- ется и РАЗРЕШАЕТ СЕБЕ ВАС ПОСЛУШАТЬ.</w:t>
      </w:r>
    </w:p>
    <w:p>
      <w:pPr>
        <w:pStyle w:val="Heading3"/>
        <w:spacing w:before="225"/>
      </w:pPr>
      <w:r>
        <w:rPr>
          <w:color w:val="231F20"/>
          <w:w w:val="75"/>
        </w:rPr>
        <w:t>Третий</w:t>
      </w:r>
      <w:r>
        <w:rPr>
          <w:color w:val="231F20"/>
          <w:spacing w:val="-4"/>
        </w:rPr>
        <w:t> </w:t>
      </w:r>
      <w:r>
        <w:rPr>
          <w:color w:val="231F20"/>
          <w:spacing w:val="-5"/>
          <w:w w:val="90"/>
        </w:rPr>
        <w:t>шаг</w:t>
      </w:r>
    </w:p>
    <w:p>
      <w:pPr>
        <w:spacing w:line="252" w:lineRule="auto" w:before="99"/>
        <w:ind w:left="567" w:right="1131" w:firstLine="0"/>
        <w:jc w:val="left"/>
        <w:rPr>
          <w:sz w:val="21"/>
        </w:rPr>
      </w:pPr>
      <w:r>
        <w:rPr>
          <w:color w:val="231F20"/>
          <w:sz w:val="21"/>
        </w:rPr>
        <w:t>Итак,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третий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шаг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общения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ЛПР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«Вызвать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интерес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внима- ние». Это называется </w:t>
      </w:r>
      <w:r>
        <w:rPr>
          <w:i/>
          <w:color w:val="231F20"/>
          <w:sz w:val="21"/>
        </w:rPr>
        <w:t>ключевая фраза о клиенте</w:t>
      </w:r>
      <w:r>
        <w:rPr>
          <w:color w:val="231F20"/>
          <w:sz w:val="21"/>
        </w:rPr>
        <w:t>.</w:t>
      </w:r>
    </w:p>
    <w:p>
      <w:pPr>
        <w:pStyle w:val="ListParagraph"/>
        <w:numPr>
          <w:ilvl w:val="0"/>
          <w:numId w:val="201"/>
        </w:numPr>
        <w:tabs>
          <w:tab w:pos="1246" w:val="left" w:leader="none"/>
        </w:tabs>
        <w:spacing w:line="240" w:lineRule="auto" w:before="169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представление.</w:t>
      </w:r>
    </w:p>
    <w:p>
      <w:pPr>
        <w:pStyle w:val="ListParagraph"/>
        <w:numPr>
          <w:ilvl w:val="0"/>
          <w:numId w:val="201"/>
        </w:numPr>
        <w:tabs>
          <w:tab w:pos="1246" w:val="left" w:leader="none"/>
        </w:tabs>
        <w:spacing w:line="240" w:lineRule="auto" w:before="82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Благодарность.</w:t>
      </w:r>
    </w:p>
    <w:p>
      <w:pPr>
        <w:pStyle w:val="Heading5"/>
        <w:numPr>
          <w:ilvl w:val="0"/>
          <w:numId w:val="201"/>
        </w:numPr>
        <w:tabs>
          <w:tab w:pos="1247" w:val="left" w:leader="none"/>
        </w:tabs>
        <w:spacing w:line="240" w:lineRule="auto" w:before="80" w:after="0"/>
        <w:ind w:left="1247" w:right="0" w:hanging="283"/>
        <w:jc w:val="left"/>
      </w:pPr>
      <w:r>
        <w:rPr>
          <w:color w:val="231F20"/>
        </w:rPr>
        <w:t>ключевая</w:t>
      </w:r>
      <w:r>
        <w:rPr>
          <w:color w:val="231F20"/>
          <w:spacing w:val="18"/>
        </w:rPr>
        <w:t> </w:t>
      </w:r>
      <w:r>
        <w:rPr>
          <w:color w:val="231F20"/>
        </w:rPr>
        <w:t>фраза</w:t>
      </w:r>
      <w:r>
        <w:rPr>
          <w:color w:val="231F20"/>
          <w:spacing w:val="19"/>
        </w:rPr>
        <w:t> </w:t>
      </w:r>
      <w:r>
        <w:rPr>
          <w:color w:val="231F20"/>
        </w:rPr>
        <w:t>о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клиенте.</w:t>
      </w:r>
    </w:p>
    <w:p>
      <w:pPr>
        <w:pStyle w:val="Heading5"/>
        <w:spacing w:after="0" w:line="240" w:lineRule="auto"/>
        <w:jc w:val="left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Сделаем это самым простым и эффективным способом — </w:t>
      </w:r>
      <w:r>
        <w:rPr>
          <w:color w:val="231F20"/>
          <w:spacing w:val="-4"/>
        </w:rPr>
        <w:t>скажем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человеку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его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компании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нем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самом: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любой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менеджер </w:t>
      </w:r>
      <w:r>
        <w:rPr>
          <w:color w:val="231F20"/>
        </w:rPr>
        <w:t>ассоциирует себя с проектами, которые он ведет, и поэтому информацию о компании воспринимает почти так же, как информацию</w:t>
      </w:r>
      <w:r>
        <w:rPr>
          <w:color w:val="231F20"/>
          <w:spacing w:val="-5"/>
        </w:rPr>
        <w:t> </w:t>
      </w:r>
      <w:r>
        <w:rPr>
          <w:color w:val="231F20"/>
        </w:rPr>
        <w:t>о</w:t>
      </w:r>
      <w:r>
        <w:rPr>
          <w:color w:val="231F20"/>
          <w:spacing w:val="-5"/>
        </w:rPr>
        <w:t> </w:t>
      </w:r>
      <w:r>
        <w:rPr>
          <w:color w:val="231F20"/>
        </w:rPr>
        <w:t>себе.</w:t>
      </w:r>
      <w:r>
        <w:rPr>
          <w:color w:val="231F20"/>
          <w:spacing w:val="-5"/>
        </w:rPr>
        <w:t> </w:t>
      </w:r>
      <w:r>
        <w:rPr>
          <w:color w:val="231F20"/>
        </w:rPr>
        <w:t>Если</w:t>
      </w:r>
      <w:r>
        <w:rPr>
          <w:color w:val="231F20"/>
          <w:spacing w:val="-5"/>
        </w:rPr>
        <w:t> </w:t>
      </w:r>
      <w:r>
        <w:rPr>
          <w:color w:val="231F20"/>
        </w:rPr>
        <w:t>же</w:t>
      </w:r>
      <w:r>
        <w:rPr>
          <w:color w:val="231F20"/>
          <w:spacing w:val="-5"/>
        </w:rPr>
        <w:t> </w:t>
      </w:r>
      <w:r>
        <w:rPr>
          <w:color w:val="231F20"/>
        </w:rPr>
        <w:t>мы</w:t>
      </w:r>
      <w:r>
        <w:rPr>
          <w:color w:val="231F20"/>
          <w:spacing w:val="-5"/>
        </w:rPr>
        <w:t> </w:t>
      </w:r>
      <w:r>
        <w:rPr>
          <w:color w:val="231F20"/>
        </w:rPr>
        <w:t>сумели</w:t>
      </w:r>
      <w:r>
        <w:rPr>
          <w:color w:val="231F20"/>
          <w:spacing w:val="-5"/>
        </w:rPr>
        <w:t> </w:t>
      </w:r>
      <w:r>
        <w:rPr>
          <w:color w:val="231F20"/>
        </w:rPr>
        <w:t>собрать</w:t>
      </w:r>
      <w:r>
        <w:rPr>
          <w:color w:val="231F20"/>
          <w:spacing w:val="-5"/>
        </w:rPr>
        <w:t> </w:t>
      </w:r>
      <w:r>
        <w:rPr>
          <w:color w:val="231F20"/>
        </w:rPr>
        <w:t>официальную информацию о самом ЛПР, то это вообще отлично!</w:t>
      </w:r>
    </w:p>
    <w:p>
      <w:pPr>
        <w:pStyle w:val="BodyText"/>
        <w:spacing w:line="252" w:lineRule="auto" w:before="2"/>
        <w:ind w:right="1132" w:firstLine="226"/>
      </w:pPr>
      <w:r>
        <w:rPr>
          <w:color w:val="231F20"/>
        </w:rPr>
        <w:t>Шаблон</w:t>
      </w:r>
      <w:r>
        <w:rPr>
          <w:color w:val="231F20"/>
          <w:spacing w:val="-9"/>
        </w:rPr>
        <w:t> </w:t>
      </w:r>
      <w:r>
        <w:rPr>
          <w:color w:val="231F20"/>
        </w:rPr>
        <w:t>ключевой</w:t>
      </w:r>
      <w:r>
        <w:rPr>
          <w:color w:val="231F20"/>
          <w:spacing w:val="-9"/>
        </w:rPr>
        <w:t> </w:t>
      </w:r>
      <w:r>
        <w:rPr>
          <w:color w:val="231F20"/>
        </w:rPr>
        <w:t>фразы</w:t>
      </w:r>
      <w:r>
        <w:rPr>
          <w:color w:val="231F20"/>
          <w:spacing w:val="-9"/>
        </w:rPr>
        <w:t> </w:t>
      </w:r>
      <w:r>
        <w:rPr>
          <w:color w:val="231F20"/>
        </w:rPr>
        <w:t>о</w:t>
      </w:r>
      <w:r>
        <w:rPr>
          <w:color w:val="231F20"/>
          <w:spacing w:val="-9"/>
        </w:rPr>
        <w:t> </w:t>
      </w:r>
      <w:r>
        <w:rPr>
          <w:color w:val="231F20"/>
        </w:rPr>
        <w:t>клиенте</w:t>
      </w:r>
      <w:r>
        <w:rPr>
          <w:color w:val="231F20"/>
          <w:spacing w:val="-9"/>
        </w:rPr>
        <w:t> </w:t>
      </w:r>
      <w:r>
        <w:rPr>
          <w:color w:val="231F20"/>
        </w:rPr>
        <w:t>состоит</w:t>
      </w:r>
      <w:r>
        <w:rPr>
          <w:color w:val="231F20"/>
          <w:spacing w:val="-9"/>
        </w:rPr>
        <w:t> </w:t>
      </w:r>
      <w:r>
        <w:rPr>
          <w:color w:val="231F20"/>
        </w:rPr>
        <w:t>из</w:t>
      </w:r>
      <w:r>
        <w:rPr>
          <w:color w:val="231F20"/>
          <w:spacing w:val="-9"/>
        </w:rPr>
        <w:t> </w:t>
      </w:r>
      <w:r>
        <w:rPr>
          <w:color w:val="231F20"/>
        </w:rPr>
        <w:t>семи</w:t>
      </w:r>
      <w:r>
        <w:rPr>
          <w:color w:val="231F20"/>
          <w:spacing w:val="-9"/>
        </w:rPr>
        <w:t> </w:t>
      </w:r>
      <w:r>
        <w:rPr>
          <w:color w:val="231F20"/>
        </w:rPr>
        <w:t>простых </w:t>
      </w:r>
      <w:r>
        <w:rPr>
          <w:color w:val="231F20"/>
          <w:spacing w:val="-2"/>
        </w:rPr>
        <w:t>пунктов.</w:t>
      </w:r>
    </w:p>
    <w:p>
      <w:pPr>
        <w:pStyle w:val="ListParagraph"/>
        <w:numPr>
          <w:ilvl w:val="0"/>
          <w:numId w:val="202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Откуда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узнали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информацию.</w:t>
      </w:r>
    </w:p>
    <w:p>
      <w:pPr>
        <w:pStyle w:val="ListParagraph"/>
        <w:numPr>
          <w:ilvl w:val="0"/>
          <w:numId w:val="202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Название</w:t>
      </w:r>
      <w:r>
        <w:rPr>
          <w:color w:val="231F20"/>
          <w:spacing w:val="18"/>
          <w:sz w:val="21"/>
        </w:rPr>
        <w:t> </w:t>
      </w:r>
      <w:r>
        <w:rPr>
          <w:color w:val="231F20"/>
          <w:spacing w:val="-2"/>
          <w:sz w:val="21"/>
        </w:rPr>
        <w:t>компании.</w:t>
      </w:r>
    </w:p>
    <w:p>
      <w:pPr>
        <w:pStyle w:val="ListParagraph"/>
        <w:numPr>
          <w:ilvl w:val="0"/>
          <w:numId w:val="202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w w:val="90"/>
          <w:sz w:val="21"/>
        </w:rPr>
        <w:t>Где</w:t>
      </w:r>
      <w:r>
        <w:rPr>
          <w:color w:val="231F20"/>
          <w:spacing w:val="-2"/>
          <w:sz w:val="21"/>
        </w:rPr>
        <w:t> находится.</w:t>
      </w:r>
    </w:p>
    <w:p>
      <w:pPr>
        <w:pStyle w:val="ListParagraph"/>
        <w:numPr>
          <w:ilvl w:val="0"/>
          <w:numId w:val="202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Чем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занимается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2"/>
          <w:sz w:val="21"/>
        </w:rPr>
        <w:t>долго.</w:t>
      </w:r>
    </w:p>
    <w:p>
      <w:pPr>
        <w:pStyle w:val="ListParagraph"/>
        <w:numPr>
          <w:ilvl w:val="0"/>
          <w:numId w:val="202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Размер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компании.</w:t>
      </w:r>
    </w:p>
    <w:p>
      <w:pPr>
        <w:pStyle w:val="ListParagraph"/>
        <w:numPr>
          <w:ilvl w:val="0"/>
          <w:numId w:val="202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Новость</w:t>
      </w:r>
      <w:r>
        <w:rPr>
          <w:color w:val="231F20"/>
          <w:spacing w:val="12"/>
          <w:sz w:val="21"/>
        </w:rPr>
        <w:t> </w:t>
      </w:r>
      <w:r>
        <w:rPr>
          <w:color w:val="231F20"/>
          <w:spacing w:val="-2"/>
          <w:sz w:val="21"/>
        </w:rPr>
        <w:t>компании.</w:t>
      </w:r>
    </w:p>
    <w:p>
      <w:pPr>
        <w:pStyle w:val="ListParagraph"/>
        <w:numPr>
          <w:ilvl w:val="0"/>
          <w:numId w:val="202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Связка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информацией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об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ЛПР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(если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таковая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есть).</w:t>
      </w:r>
    </w:p>
    <w:p>
      <w:pPr>
        <w:pStyle w:val="BodyText"/>
        <w:spacing w:line="252" w:lineRule="auto" w:before="182"/>
        <w:ind w:right="1131" w:firstLine="226"/>
      </w:pPr>
      <w:r>
        <w:rPr>
          <w:color w:val="231F20"/>
        </w:rPr>
        <w:t>По этому шаблону каждый может составить свою собствен- ную</w:t>
      </w:r>
      <w:r>
        <w:rPr>
          <w:color w:val="231F20"/>
          <w:spacing w:val="40"/>
        </w:rPr>
        <w:t> </w:t>
      </w:r>
      <w:r>
        <w:rPr>
          <w:color w:val="231F20"/>
        </w:rPr>
        <w:t>ключевую</w:t>
      </w:r>
      <w:r>
        <w:rPr>
          <w:color w:val="231F20"/>
          <w:spacing w:val="40"/>
        </w:rPr>
        <w:t> </w:t>
      </w:r>
      <w:r>
        <w:rPr>
          <w:color w:val="231F20"/>
        </w:rPr>
        <w:t>фразу</w:t>
      </w:r>
      <w:r>
        <w:rPr>
          <w:color w:val="231F20"/>
          <w:spacing w:val="40"/>
        </w:rPr>
        <w:t> </w:t>
      </w:r>
      <w:r>
        <w:rPr>
          <w:color w:val="231F20"/>
        </w:rPr>
        <w:t>для</w:t>
      </w:r>
      <w:r>
        <w:rPr>
          <w:color w:val="231F20"/>
          <w:spacing w:val="40"/>
        </w:rPr>
        <w:t> </w:t>
      </w:r>
      <w:r>
        <w:rPr>
          <w:color w:val="231F20"/>
        </w:rPr>
        <w:t>любого</w:t>
      </w:r>
      <w:r>
        <w:rPr>
          <w:color w:val="231F20"/>
          <w:spacing w:val="40"/>
        </w:rPr>
        <w:t> </w:t>
      </w:r>
      <w:r>
        <w:rPr>
          <w:color w:val="231F20"/>
        </w:rPr>
        <w:t>потенциального</w:t>
      </w:r>
      <w:r>
        <w:rPr>
          <w:color w:val="231F20"/>
          <w:spacing w:val="40"/>
        </w:rPr>
        <w:t> </w:t>
      </w:r>
      <w:r>
        <w:rPr>
          <w:color w:val="231F20"/>
        </w:rPr>
        <w:t>клиента, и она вызовет интерес. Она должна быть недлинной, но со- держательной и простой для восприятия. Например:</w:t>
      </w:r>
    </w:p>
    <w:p>
      <w:pPr>
        <w:pStyle w:val="ListParagraph"/>
        <w:numPr>
          <w:ilvl w:val="1"/>
          <w:numId w:val="202"/>
        </w:numPr>
        <w:tabs>
          <w:tab w:pos="1418" w:val="left" w:leader="none"/>
        </w:tabs>
        <w:spacing w:line="254" w:lineRule="auto" w:before="109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Я посмотрел на вашем сайте, что вы, компания «Альтер </w:t>
      </w:r>
      <w:r>
        <w:rPr>
          <w:rFonts w:ascii="Arial" w:hAnsi="Arial"/>
          <w:i/>
          <w:color w:val="231F20"/>
          <w:w w:val="80"/>
          <w:sz w:val="18"/>
        </w:rPr>
        <w:t>Лого», находитесь в Нижнем Новгороде, уже более одиннад-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цати с половиной лет занимаетесь производством, продажей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 сервисом малых и больших аквариумов и микроэкосистем для парков, зоопарков и питомников, у вас четыре филиала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России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главным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офисом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Нижнем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Новгороде.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 свежей статье на вашем сайте написано, что в следующем</w:t>
      </w:r>
      <w:r>
        <w:rPr>
          <w:rFonts w:ascii="Arial" w:hAnsi="Arial"/>
          <w:i/>
          <w:color w:val="231F20"/>
          <w:w w:val="85"/>
          <w:sz w:val="18"/>
        </w:rPr>
        <w:t> месяце открываете филиал в Москве и этим занимаетесь </w:t>
      </w:r>
      <w:r>
        <w:rPr>
          <w:rFonts w:ascii="Arial" w:hAnsi="Arial"/>
          <w:i/>
          <w:color w:val="231F20"/>
          <w:w w:val="95"/>
          <w:sz w:val="18"/>
        </w:rPr>
        <w:t>как раз вы.</w:t>
      </w:r>
    </w:p>
    <w:p>
      <w:pPr>
        <w:pStyle w:val="BodyText"/>
        <w:spacing w:line="252" w:lineRule="auto" w:before="125"/>
        <w:ind w:right="1132" w:firstLine="226"/>
      </w:pPr>
      <w:r>
        <w:rPr>
          <w:color w:val="231F20"/>
        </w:rPr>
        <w:t>Главное, чтобы информация была настоящей, официально полученной и сказана с искренним интересом.</w:t>
      </w:r>
    </w:p>
    <w:p>
      <w:pPr>
        <w:pStyle w:val="BodyText"/>
        <w:spacing w:before="1"/>
        <w:ind w:left="794"/>
        <w:jc w:val="left"/>
      </w:pPr>
      <w:r>
        <w:rPr>
          <w:color w:val="231F20"/>
        </w:rPr>
        <w:t>Еще</w:t>
      </w:r>
      <w:r>
        <w:rPr>
          <w:color w:val="231F20"/>
          <w:spacing w:val="-4"/>
        </w:rPr>
        <w:t> </w:t>
      </w:r>
      <w:r>
        <w:rPr>
          <w:color w:val="231F20"/>
        </w:rPr>
        <w:t>вариант</w:t>
      </w:r>
      <w:r>
        <w:rPr>
          <w:color w:val="231F20"/>
          <w:spacing w:val="-3"/>
        </w:rPr>
        <w:t> </w:t>
      </w:r>
      <w:r>
        <w:rPr>
          <w:color w:val="231F20"/>
        </w:rPr>
        <w:t>по</w:t>
      </w:r>
      <w:r>
        <w:rPr>
          <w:color w:val="231F20"/>
          <w:spacing w:val="-3"/>
        </w:rPr>
        <w:t> </w:t>
      </w:r>
      <w:r>
        <w:rPr>
          <w:color w:val="231F20"/>
        </w:rPr>
        <w:t>тому</w:t>
      </w:r>
      <w:r>
        <w:rPr>
          <w:color w:val="231F20"/>
          <w:spacing w:val="-3"/>
        </w:rPr>
        <w:t> </w:t>
      </w:r>
      <w:r>
        <w:rPr>
          <w:color w:val="231F20"/>
        </w:rPr>
        <w:t>же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шаблону:</w:t>
      </w:r>
    </w:p>
    <w:p>
      <w:pPr>
        <w:pStyle w:val="ListParagraph"/>
        <w:numPr>
          <w:ilvl w:val="1"/>
          <w:numId w:val="202"/>
        </w:numPr>
        <w:tabs>
          <w:tab w:pos="1418" w:val="left" w:leader="none"/>
        </w:tabs>
        <w:spacing w:line="254" w:lineRule="auto" w:before="119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Я встречался на днях на конференции с вашим коллегой Ан- дреем Шульцем, он дал мне ваши контакты и рекомендовал позвонить вам. Помните Андрея? Он сказал, что ваша ком- пания «Крыша-Про» находится в Москве, у вас 10 магазинов </w:t>
      </w:r>
      <w:r>
        <w:rPr>
          <w:rFonts w:ascii="Arial" w:hAnsi="Arial"/>
          <w:i/>
          <w:color w:val="231F20"/>
          <w:w w:val="80"/>
          <w:sz w:val="18"/>
        </w:rPr>
        <w:t>в Московской области и вы уже семь лет успешно занимаетесь</w:t>
      </w:r>
    </w:p>
    <w:p>
      <w:pPr>
        <w:pStyle w:val="ListParagraph"/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spacing w:line="254" w:lineRule="auto" w:before="167"/>
        <w:ind w:left="1418" w:right="1470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кровельными материалами, а также строительством и сервис-</w:t>
      </w:r>
      <w:r>
        <w:rPr>
          <w:rFonts w:ascii="Arial" w:hAnsi="Arial"/>
          <w:i/>
          <w:color w:val="231F20"/>
          <w:w w:val="85"/>
          <w:sz w:val="18"/>
        </w:rPr>
        <w:t> ным обслуживанием крыш. И я посмотрел ваш сайт, он мне очень понравился… Вы к тому же лучший дилер английской кровли «Хай блек руф» и недавно по приглашению ездили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 производство в Англию.</w:t>
      </w:r>
    </w:p>
    <w:p>
      <w:pPr>
        <w:pStyle w:val="BodyText"/>
        <w:spacing w:line="252" w:lineRule="auto" w:before="123"/>
        <w:ind w:right="1131" w:firstLine="226"/>
      </w:pPr>
      <w:r>
        <w:rPr>
          <w:color w:val="231F20"/>
          <w:spacing w:val="-2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даже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будете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звонить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такую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известную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компанию, </w:t>
      </w:r>
      <w:r>
        <w:rPr>
          <w:color w:val="231F20"/>
        </w:rPr>
        <w:t>как</w:t>
      </w:r>
      <w:r>
        <w:rPr>
          <w:color w:val="231F20"/>
          <w:spacing w:val="-9"/>
        </w:rPr>
        <w:t> </w:t>
      </w:r>
      <w:r>
        <w:rPr>
          <w:color w:val="231F20"/>
        </w:rPr>
        <w:t>СБЕРБАНК,</w:t>
      </w:r>
      <w:r>
        <w:rPr>
          <w:color w:val="231F20"/>
          <w:spacing w:val="-9"/>
        </w:rPr>
        <w:t> </w:t>
      </w:r>
      <w:r>
        <w:rPr>
          <w:color w:val="231F20"/>
        </w:rPr>
        <w:t>то</w:t>
      </w:r>
      <w:r>
        <w:rPr>
          <w:color w:val="231F20"/>
          <w:spacing w:val="-9"/>
        </w:rPr>
        <w:t> </w:t>
      </w:r>
      <w:r>
        <w:rPr>
          <w:color w:val="231F20"/>
        </w:rPr>
        <w:t>все</w:t>
      </w:r>
      <w:r>
        <w:rPr>
          <w:color w:val="231F20"/>
          <w:spacing w:val="-9"/>
        </w:rPr>
        <w:t> </w:t>
      </w:r>
      <w:r>
        <w:rPr>
          <w:color w:val="231F20"/>
        </w:rPr>
        <w:t>равно</w:t>
      </w:r>
      <w:r>
        <w:rPr>
          <w:color w:val="231F20"/>
          <w:spacing w:val="-9"/>
        </w:rPr>
        <w:t> </w:t>
      </w:r>
      <w:r>
        <w:rPr>
          <w:color w:val="231F20"/>
        </w:rPr>
        <w:t>важно</w:t>
      </w:r>
      <w:r>
        <w:rPr>
          <w:color w:val="231F20"/>
          <w:spacing w:val="-9"/>
        </w:rPr>
        <w:t> </w:t>
      </w:r>
      <w:r>
        <w:rPr>
          <w:color w:val="231F20"/>
        </w:rPr>
        <w:t>провести</w:t>
      </w:r>
      <w:r>
        <w:rPr>
          <w:color w:val="231F20"/>
          <w:spacing w:val="-9"/>
        </w:rPr>
        <w:t> </w:t>
      </w:r>
      <w:r>
        <w:rPr>
          <w:color w:val="231F20"/>
        </w:rPr>
        <w:t>ту</w:t>
      </w:r>
      <w:r>
        <w:rPr>
          <w:color w:val="231F20"/>
          <w:spacing w:val="-9"/>
        </w:rPr>
        <w:t> </w:t>
      </w:r>
      <w:r>
        <w:rPr>
          <w:color w:val="231F20"/>
        </w:rPr>
        <w:t>же</w:t>
      </w:r>
      <w:r>
        <w:rPr>
          <w:color w:val="231F20"/>
          <w:spacing w:val="-9"/>
        </w:rPr>
        <w:t> </w:t>
      </w:r>
      <w:r>
        <w:rPr>
          <w:color w:val="231F20"/>
        </w:rPr>
        <w:t>подготовку и сделать то же самое.</w:t>
      </w:r>
    </w:p>
    <w:p>
      <w:pPr>
        <w:pStyle w:val="BodyText"/>
        <w:spacing w:line="252" w:lineRule="auto" w:before="1"/>
        <w:ind w:right="1130" w:firstLine="226"/>
      </w:pPr>
      <w:r>
        <w:rPr>
          <w:color w:val="231F20"/>
        </w:rPr>
        <w:t>Сразу предупреждаю, что на этом наше общение не оста- навливается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мы</w:t>
      </w:r>
      <w:r>
        <w:rPr>
          <w:color w:val="231F20"/>
          <w:spacing w:val="-1"/>
        </w:rPr>
        <w:t> </w:t>
      </w:r>
      <w:r>
        <w:rPr>
          <w:color w:val="231F20"/>
        </w:rPr>
        <w:t>сделаем</w:t>
      </w:r>
      <w:r>
        <w:rPr>
          <w:color w:val="231F20"/>
          <w:spacing w:val="-1"/>
        </w:rPr>
        <w:t> </w:t>
      </w:r>
      <w:r>
        <w:rPr>
          <w:color w:val="231F20"/>
        </w:rPr>
        <w:t>следующий</w:t>
      </w:r>
      <w:r>
        <w:rPr>
          <w:color w:val="231F20"/>
          <w:spacing w:val="-1"/>
        </w:rPr>
        <w:t> </w:t>
      </w:r>
      <w:r>
        <w:rPr>
          <w:color w:val="231F20"/>
        </w:rPr>
        <w:t>шаг.</w:t>
      </w:r>
      <w:r>
        <w:rPr>
          <w:color w:val="231F20"/>
          <w:spacing w:val="-1"/>
        </w:rPr>
        <w:t> </w:t>
      </w:r>
      <w:r>
        <w:rPr>
          <w:color w:val="231F20"/>
        </w:rPr>
        <w:t>Но</w:t>
      </w:r>
      <w:r>
        <w:rPr>
          <w:color w:val="231F20"/>
          <w:spacing w:val="-1"/>
        </w:rPr>
        <w:t> </w:t>
      </w:r>
      <w:r>
        <w:rPr>
          <w:color w:val="231F20"/>
        </w:rPr>
        <w:t>сейчас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нашем обучении я прошу сделать паузу и потренироваться, прежде чем двигаться дальше.</w:t>
      </w:r>
    </w:p>
    <w:p>
      <w:pPr>
        <w:pStyle w:val="BodyText"/>
        <w:spacing w:before="8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720001</wp:posOffset>
                </wp:positionH>
                <wp:positionV relativeFrom="paragraph">
                  <wp:posOffset>159640</wp:posOffset>
                </wp:positionV>
                <wp:extent cx="3587750" cy="1147445"/>
                <wp:effectExtent l="0" t="0" r="0" b="0"/>
                <wp:wrapTopAndBottom/>
                <wp:docPr id="352" name="Textbox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Textbox 352"/>
                      <wps:cNvSpPr txBox="1"/>
                      <wps:spPr>
                        <a:xfrm>
                          <a:off x="0" y="0"/>
                          <a:ext cx="3587750" cy="11474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45. Войдите в интернет и найдите три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любые компании, которые потенциально могут быть вашими кли- ентами. Если вы сейчас в поиске работы своей мечты, то найдите три компании, которые могли бы стать клиентами для вашего по- следнего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места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работы.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используя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шаблон,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создайте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ключевые фразы о клиенте, вызывающие интерес, — по одной для каждой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компании.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проговорите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вслух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раз.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570145pt;width:282.5pt;height:90.35pt;mso-position-horizontal-relative:page;mso-position-vertical-relative:paragraph;z-index:-15674880;mso-wrap-distance-left:0;mso-wrap-distance-right:0" type="#_x0000_t202" id="docshape296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45. Войдите в интернет и найдите три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любые компании, которые потенциально могут быть вашими кли- ентами. Если вы сейчас в поиске работы своей мечты, то найдите три компании, которые могли бы стать клиентами для вашего по- следнего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места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работы.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используя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шаблон,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создайте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три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ключевые фразы о клиенте, вызывающие интерес, — по одной для каждой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компании.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проговорите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их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вслух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10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раз.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21"/>
        <w:ind w:left="0"/>
        <w:jc w:val="left"/>
        <w:rPr>
          <w:sz w:val="32"/>
        </w:rPr>
      </w:pPr>
    </w:p>
    <w:p>
      <w:pPr>
        <w:pStyle w:val="Heading3"/>
        <w:jc w:val="both"/>
      </w:pPr>
      <w:r>
        <w:rPr>
          <w:color w:val="231F20"/>
          <w:spacing w:val="2"/>
          <w:w w:val="80"/>
        </w:rPr>
        <w:t>Четвертый</w:t>
      </w:r>
      <w:r>
        <w:rPr>
          <w:color w:val="231F20"/>
          <w:spacing w:val="11"/>
        </w:rPr>
        <w:t> </w:t>
      </w:r>
      <w:r>
        <w:rPr>
          <w:color w:val="231F20"/>
          <w:spacing w:val="-5"/>
          <w:w w:val="95"/>
        </w:rPr>
        <w:t>шаг</w:t>
      </w:r>
    </w:p>
    <w:p>
      <w:pPr>
        <w:pStyle w:val="BodyText"/>
        <w:spacing w:line="252" w:lineRule="auto" w:before="101"/>
        <w:ind w:right="1131"/>
      </w:pPr>
      <w:r>
        <w:rPr>
          <w:color w:val="231F20"/>
        </w:rPr>
        <w:t>Сказав</w:t>
      </w:r>
      <w:r>
        <w:rPr>
          <w:color w:val="231F20"/>
          <w:spacing w:val="-14"/>
        </w:rPr>
        <w:t> </w:t>
      </w:r>
      <w:r>
        <w:rPr>
          <w:color w:val="231F20"/>
        </w:rPr>
        <w:t>ключевую</w:t>
      </w:r>
      <w:r>
        <w:rPr>
          <w:color w:val="231F20"/>
          <w:spacing w:val="-13"/>
        </w:rPr>
        <w:t> </w:t>
      </w:r>
      <w:r>
        <w:rPr>
          <w:color w:val="231F20"/>
        </w:rPr>
        <w:t>фразу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3"/>
        </w:rPr>
        <w:t> </w:t>
      </w:r>
      <w:r>
        <w:rPr>
          <w:color w:val="231F20"/>
        </w:rPr>
        <w:t>компании</w:t>
      </w:r>
      <w:r>
        <w:rPr>
          <w:color w:val="231F20"/>
          <w:spacing w:val="-13"/>
        </w:rPr>
        <w:t> </w:t>
      </w:r>
      <w:r>
        <w:rPr>
          <w:color w:val="231F20"/>
        </w:rPr>
        <w:t>клиента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3"/>
        </w:rPr>
        <w:t> </w:t>
      </w:r>
      <w:r>
        <w:rPr>
          <w:color w:val="231F20"/>
        </w:rPr>
        <w:t>самом</w:t>
      </w:r>
      <w:r>
        <w:rPr>
          <w:color w:val="231F20"/>
          <w:spacing w:val="-14"/>
        </w:rPr>
        <w:t> </w:t>
      </w:r>
      <w:r>
        <w:rPr>
          <w:color w:val="231F20"/>
        </w:rPr>
        <w:t>ЛПР,</w:t>
      </w:r>
      <w:r>
        <w:rPr>
          <w:color w:val="231F20"/>
          <w:spacing w:val="-13"/>
        </w:rPr>
        <w:t> </w:t>
      </w:r>
      <w:r>
        <w:rPr>
          <w:color w:val="231F20"/>
        </w:rPr>
        <w:t>мы </w:t>
      </w:r>
      <w:r>
        <w:rPr>
          <w:color w:val="231F20"/>
          <w:spacing w:val="-2"/>
        </w:rPr>
        <w:t>вызываем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интерес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внимание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собеседника.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после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этого </w:t>
      </w:r>
      <w:r>
        <w:rPr>
          <w:color w:val="231F20"/>
        </w:rPr>
        <w:t>замолчим, то согласно правилу паузы или человек задаст свои </w:t>
      </w:r>
      <w:r>
        <w:rPr>
          <w:color w:val="231F20"/>
          <w:spacing w:val="-2"/>
        </w:rPr>
        <w:t>вопросы,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повиснет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неудобное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молчание,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которое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трактуется </w:t>
      </w:r>
      <w:r>
        <w:rPr>
          <w:color w:val="231F20"/>
        </w:rPr>
        <w:t>только как неуверенность и неготовность.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Наш</w:t>
      </w:r>
      <w:r>
        <w:rPr>
          <w:color w:val="231F20"/>
          <w:spacing w:val="-12"/>
        </w:rPr>
        <w:t> </w:t>
      </w:r>
      <w:r>
        <w:rPr>
          <w:color w:val="231F20"/>
        </w:rPr>
        <w:t>четвертый</w:t>
      </w:r>
      <w:r>
        <w:rPr>
          <w:color w:val="231F20"/>
          <w:spacing w:val="-12"/>
        </w:rPr>
        <w:t> </w:t>
      </w:r>
      <w:r>
        <w:rPr>
          <w:color w:val="231F20"/>
        </w:rPr>
        <w:t>шаг</w:t>
      </w:r>
      <w:r>
        <w:rPr>
          <w:color w:val="231F20"/>
          <w:spacing w:val="-12"/>
        </w:rPr>
        <w:t> </w:t>
      </w:r>
      <w:r>
        <w:rPr>
          <w:color w:val="231F20"/>
        </w:rPr>
        <w:t>будет</w:t>
      </w:r>
      <w:r>
        <w:rPr>
          <w:color w:val="231F20"/>
          <w:spacing w:val="-12"/>
        </w:rPr>
        <w:t> </w:t>
      </w:r>
      <w:r>
        <w:rPr>
          <w:color w:val="231F20"/>
        </w:rPr>
        <w:t>таким</w:t>
      </w:r>
      <w:r>
        <w:rPr>
          <w:color w:val="231F20"/>
          <w:spacing w:val="-12"/>
        </w:rPr>
        <w:t> </w:t>
      </w:r>
      <w:r>
        <w:rPr>
          <w:color w:val="231F20"/>
        </w:rPr>
        <w:t>же</w:t>
      </w:r>
      <w:r>
        <w:rPr>
          <w:color w:val="231F20"/>
          <w:spacing w:val="-12"/>
        </w:rPr>
        <w:t> </w:t>
      </w:r>
      <w:r>
        <w:rPr>
          <w:color w:val="231F20"/>
        </w:rPr>
        <w:t>простым,</w:t>
      </w:r>
      <w:r>
        <w:rPr>
          <w:color w:val="231F20"/>
          <w:spacing w:val="-12"/>
        </w:rPr>
        <w:t> </w:t>
      </w:r>
      <w:r>
        <w:rPr>
          <w:color w:val="231F20"/>
        </w:rPr>
        <w:t>как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предыду- щий:</w:t>
      </w:r>
      <w:r>
        <w:rPr>
          <w:color w:val="231F20"/>
          <w:spacing w:val="-1"/>
        </w:rPr>
        <w:t> </w:t>
      </w:r>
      <w:r>
        <w:rPr>
          <w:color w:val="231F20"/>
        </w:rPr>
        <w:t>как</w:t>
      </w:r>
      <w:r>
        <w:rPr>
          <w:color w:val="231F20"/>
          <w:spacing w:val="-1"/>
        </w:rPr>
        <w:t> </w:t>
      </w:r>
      <w:r>
        <w:rPr>
          <w:color w:val="231F20"/>
        </w:rPr>
        <w:t>только</w:t>
      </w:r>
      <w:r>
        <w:rPr>
          <w:color w:val="231F20"/>
          <w:spacing w:val="-1"/>
        </w:rPr>
        <w:t> </w:t>
      </w:r>
      <w:r>
        <w:rPr>
          <w:color w:val="231F20"/>
        </w:rPr>
        <w:t>мы</w:t>
      </w:r>
      <w:r>
        <w:rPr>
          <w:color w:val="231F20"/>
          <w:spacing w:val="-1"/>
        </w:rPr>
        <w:t> </w:t>
      </w:r>
      <w:r>
        <w:rPr>
          <w:color w:val="231F20"/>
        </w:rPr>
        <w:t>сказали</w:t>
      </w:r>
      <w:r>
        <w:rPr>
          <w:color w:val="231F20"/>
          <w:spacing w:val="-1"/>
        </w:rPr>
        <w:t> </w:t>
      </w:r>
      <w:r>
        <w:rPr>
          <w:color w:val="231F20"/>
        </w:rPr>
        <w:t>ключевую</w:t>
      </w:r>
      <w:r>
        <w:rPr>
          <w:color w:val="231F20"/>
          <w:spacing w:val="-1"/>
        </w:rPr>
        <w:t> </w:t>
      </w:r>
      <w:r>
        <w:rPr>
          <w:color w:val="231F20"/>
        </w:rPr>
        <w:t>фразу</w:t>
      </w:r>
      <w:r>
        <w:rPr>
          <w:color w:val="231F20"/>
          <w:spacing w:val="-1"/>
        </w:rPr>
        <w:t> </w:t>
      </w:r>
      <w:r>
        <w:rPr>
          <w:color w:val="231F20"/>
        </w:rPr>
        <w:t>о</w:t>
      </w:r>
      <w:r>
        <w:rPr>
          <w:color w:val="231F20"/>
          <w:spacing w:val="-1"/>
        </w:rPr>
        <w:t> </w:t>
      </w:r>
      <w:r>
        <w:rPr>
          <w:color w:val="231F20"/>
        </w:rPr>
        <w:t>клиенте,</w:t>
      </w:r>
      <w:r>
        <w:rPr>
          <w:color w:val="231F20"/>
          <w:spacing w:val="-1"/>
        </w:rPr>
        <w:t> </w:t>
      </w:r>
      <w:r>
        <w:rPr>
          <w:color w:val="231F20"/>
        </w:rPr>
        <w:t>важно сказать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3"/>
        </w:rPr>
        <w:t> </w:t>
      </w:r>
      <w:r>
        <w:rPr>
          <w:color w:val="231F20"/>
        </w:rPr>
        <w:t>нас,</w:t>
      </w:r>
      <w:r>
        <w:rPr>
          <w:color w:val="231F20"/>
          <w:spacing w:val="-13"/>
        </w:rPr>
        <w:t> </w:t>
      </w:r>
      <w:r>
        <w:rPr>
          <w:color w:val="231F20"/>
        </w:rPr>
        <w:t>чтобы</w:t>
      </w:r>
      <w:r>
        <w:rPr>
          <w:color w:val="231F20"/>
          <w:spacing w:val="-13"/>
        </w:rPr>
        <w:t> </w:t>
      </w:r>
      <w:r>
        <w:rPr>
          <w:color w:val="231F20"/>
        </w:rPr>
        <w:t>автоматически</w:t>
      </w:r>
      <w:r>
        <w:rPr>
          <w:color w:val="231F20"/>
          <w:spacing w:val="-13"/>
        </w:rPr>
        <w:t> </w:t>
      </w:r>
      <w:r>
        <w:rPr>
          <w:color w:val="231F20"/>
        </w:rPr>
        <w:t>связать</w:t>
      </w:r>
      <w:r>
        <w:rPr>
          <w:color w:val="231F20"/>
          <w:spacing w:val="-13"/>
        </w:rPr>
        <w:t> </w:t>
      </w:r>
      <w:r>
        <w:rPr>
          <w:color w:val="231F20"/>
        </w:rPr>
        <w:t>нас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клиента.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на- </w:t>
      </w:r>
      <w:r>
        <w:rPr>
          <w:color w:val="231F20"/>
          <w:spacing w:val="-2"/>
        </w:rPr>
        <w:t>зывается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i/>
          <w:color w:val="231F20"/>
          <w:spacing w:val="-2"/>
        </w:rPr>
        <w:t>ключевая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2"/>
        </w:rPr>
        <w:t>фраза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2"/>
        </w:rPr>
        <w:t>о</w:t>
      </w:r>
      <w:r>
        <w:rPr>
          <w:i/>
          <w:color w:val="231F20"/>
          <w:spacing w:val="-11"/>
        </w:rPr>
        <w:t> </w:t>
      </w:r>
      <w:r>
        <w:rPr>
          <w:i/>
          <w:color w:val="231F20"/>
          <w:spacing w:val="-2"/>
        </w:rPr>
        <w:t>нас</w:t>
      </w:r>
      <w:r>
        <w:rPr>
          <w:color w:val="231F20"/>
          <w:spacing w:val="-2"/>
        </w:rPr>
        <w:t>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Главная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роль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такой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связки </w:t>
      </w:r>
      <w:r>
        <w:rPr>
          <w:color w:val="231F20"/>
          <w:spacing w:val="-4"/>
        </w:rPr>
        <w:t>в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том,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что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ЛПР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самостоятельно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дорисует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«картинку»,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догадается, </w:t>
      </w:r>
      <w:r>
        <w:rPr>
          <w:color w:val="231F20"/>
        </w:rPr>
        <w:t>зачем мы звоним, при том что мы даже об этом не сказали.</w:t>
      </w:r>
    </w:p>
    <w:p>
      <w:pPr>
        <w:pStyle w:val="BodyText"/>
        <w:spacing w:before="3"/>
        <w:ind w:left="794"/>
      </w:pPr>
      <w:r>
        <w:rPr>
          <w:color w:val="231F20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получается.</w:t>
      </w:r>
    </w:p>
    <w:p>
      <w:pPr>
        <w:pStyle w:val="ListParagraph"/>
        <w:numPr>
          <w:ilvl w:val="0"/>
          <w:numId w:val="203"/>
        </w:numPr>
        <w:tabs>
          <w:tab w:pos="1246" w:val="left" w:leader="none"/>
        </w:tabs>
        <w:spacing w:line="240" w:lineRule="auto" w:before="18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представление.</w:t>
      </w:r>
    </w:p>
    <w:p>
      <w:pPr>
        <w:pStyle w:val="ListParagraph"/>
        <w:numPr>
          <w:ilvl w:val="0"/>
          <w:numId w:val="203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Благодарность.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203"/>
        </w:numPr>
        <w:tabs>
          <w:tab w:pos="1247" w:val="left" w:leader="none"/>
        </w:tabs>
        <w:spacing w:line="240" w:lineRule="auto" w:before="147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Ключевая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фраза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клиенте.</w:t>
      </w:r>
    </w:p>
    <w:p>
      <w:pPr>
        <w:pStyle w:val="Heading5"/>
        <w:numPr>
          <w:ilvl w:val="0"/>
          <w:numId w:val="203"/>
        </w:numPr>
        <w:tabs>
          <w:tab w:pos="1246" w:val="left" w:leader="none"/>
        </w:tabs>
        <w:spacing w:line="240" w:lineRule="auto" w:before="79" w:after="0"/>
        <w:ind w:left="1246" w:right="0" w:hanging="282"/>
        <w:jc w:val="left"/>
      </w:pPr>
      <w:r>
        <w:rPr>
          <w:color w:val="231F20"/>
        </w:rPr>
        <w:t>ключевая</w:t>
      </w:r>
      <w:r>
        <w:rPr>
          <w:color w:val="231F20"/>
          <w:spacing w:val="18"/>
        </w:rPr>
        <w:t> </w:t>
      </w:r>
      <w:r>
        <w:rPr>
          <w:color w:val="231F20"/>
        </w:rPr>
        <w:t>фраза</w:t>
      </w:r>
      <w:r>
        <w:rPr>
          <w:color w:val="231F20"/>
          <w:spacing w:val="19"/>
        </w:rPr>
        <w:t> </w:t>
      </w:r>
      <w:r>
        <w:rPr>
          <w:color w:val="231F20"/>
        </w:rPr>
        <w:t>о</w:t>
      </w:r>
      <w:r>
        <w:rPr>
          <w:color w:val="231F20"/>
          <w:spacing w:val="19"/>
        </w:rPr>
        <w:t> </w:t>
      </w:r>
      <w:r>
        <w:rPr>
          <w:color w:val="231F20"/>
          <w:spacing w:val="-4"/>
        </w:rPr>
        <w:t>нас.</w:t>
      </w:r>
    </w:p>
    <w:p>
      <w:pPr>
        <w:pStyle w:val="BodyText"/>
        <w:spacing w:line="252" w:lineRule="auto" w:before="172"/>
        <w:ind w:right="1131" w:firstLine="226"/>
      </w:pPr>
      <w:r>
        <w:rPr>
          <w:color w:val="231F20"/>
        </w:rPr>
        <w:t>Правило ключевой фразы о нас: она должна быть не «ярче» и</w:t>
      </w:r>
      <w:r>
        <w:rPr>
          <w:color w:val="231F20"/>
          <w:spacing w:val="-14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больше</w:t>
      </w:r>
      <w:r>
        <w:rPr>
          <w:color w:val="231F20"/>
          <w:spacing w:val="-13"/>
        </w:rPr>
        <w:t> </w:t>
      </w:r>
      <w:r>
        <w:rPr>
          <w:color w:val="231F20"/>
        </w:rPr>
        <w:t>информации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3"/>
        </w:rPr>
        <w:t> </w:t>
      </w:r>
      <w:r>
        <w:rPr>
          <w:color w:val="231F20"/>
        </w:rPr>
        <w:t>клиенте.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говорим</w:t>
      </w:r>
      <w:r>
        <w:rPr>
          <w:color w:val="231F20"/>
          <w:spacing w:val="-13"/>
        </w:rPr>
        <w:t> </w:t>
      </w:r>
      <w:r>
        <w:rPr>
          <w:color w:val="231F20"/>
        </w:rPr>
        <w:t>ее,</w:t>
      </w:r>
      <w:r>
        <w:rPr>
          <w:color w:val="231F20"/>
          <w:spacing w:val="-14"/>
        </w:rPr>
        <w:t> </w:t>
      </w:r>
      <w:r>
        <w:rPr>
          <w:color w:val="231F20"/>
        </w:rPr>
        <w:t>чтобы</w:t>
      </w:r>
      <w:r>
        <w:rPr>
          <w:color w:val="231F20"/>
          <w:spacing w:val="-13"/>
        </w:rPr>
        <w:t> </w:t>
      </w:r>
      <w:r>
        <w:rPr>
          <w:color w:val="231F20"/>
        </w:rPr>
        <w:t>у</w:t>
      </w:r>
      <w:r>
        <w:rPr>
          <w:color w:val="231F20"/>
          <w:spacing w:val="-13"/>
        </w:rPr>
        <w:t> </w:t>
      </w:r>
      <w:r>
        <w:rPr>
          <w:color w:val="231F20"/>
        </w:rPr>
        <w:t>че- ловека</w:t>
      </w:r>
      <w:r>
        <w:rPr>
          <w:color w:val="231F20"/>
          <w:spacing w:val="-10"/>
        </w:rPr>
        <w:t> </w:t>
      </w:r>
      <w:r>
        <w:rPr>
          <w:color w:val="231F20"/>
        </w:rPr>
        <w:t>появилось</w:t>
      </w:r>
      <w:r>
        <w:rPr>
          <w:color w:val="231F20"/>
          <w:spacing w:val="-10"/>
        </w:rPr>
        <w:t> </w:t>
      </w:r>
      <w:r>
        <w:rPr>
          <w:color w:val="231F20"/>
        </w:rPr>
        <w:t>видение</w:t>
      </w:r>
      <w:r>
        <w:rPr>
          <w:color w:val="231F20"/>
          <w:spacing w:val="-10"/>
        </w:rPr>
        <w:t> </w:t>
      </w:r>
      <w:r>
        <w:rPr>
          <w:color w:val="231F20"/>
        </w:rPr>
        <w:t>связи</w:t>
      </w:r>
      <w:r>
        <w:rPr>
          <w:color w:val="231F20"/>
          <w:spacing w:val="-10"/>
        </w:rPr>
        <w:t> </w:t>
      </w:r>
      <w:r>
        <w:rPr>
          <w:color w:val="231F20"/>
        </w:rPr>
        <w:t>и,</w:t>
      </w:r>
      <w:r>
        <w:rPr>
          <w:color w:val="231F20"/>
          <w:spacing w:val="-10"/>
        </w:rPr>
        <w:t> </w:t>
      </w:r>
      <w:r>
        <w:rPr>
          <w:color w:val="231F20"/>
        </w:rPr>
        <w:t>конечно,</w:t>
      </w:r>
      <w:r>
        <w:rPr>
          <w:color w:val="231F20"/>
          <w:spacing w:val="-10"/>
        </w:rPr>
        <w:t> </w:t>
      </w:r>
      <w:r>
        <w:rPr>
          <w:color w:val="231F20"/>
        </w:rPr>
        <w:t>чтобы</w:t>
      </w:r>
      <w:r>
        <w:rPr>
          <w:color w:val="231F20"/>
          <w:spacing w:val="-10"/>
        </w:rPr>
        <w:t> </w:t>
      </w:r>
      <w:r>
        <w:rPr>
          <w:color w:val="231F20"/>
        </w:rPr>
        <w:t>дать</w:t>
      </w:r>
      <w:r>
        <w:rPr>
          <w:color w:val="231F20"/>
          <w:spacing w:val="-10"/>
        </w:rPr>
        <w:t> </w:t>
      </w:r>
      <w:r>
        <w:rPr>
          <w:color w:val="231F20"/>
        </w:rPr>
        <w:t>понять, кто мы, познакомиться ближе.</w:t>
      </w:r>
    </w:p>
    <w:p>
      <w:pPr>
        <w:pStyle w:val="BodyText"/>
        <w:spacing w:before="2"/>
        <w:ind w:left="794"/>
      </w:pPr>
      <w:r>
        <w:rPr>
          <w:color w:val="231F20"/>
        </w:rPr>
        <w:t>Большинство</w:t>
      </w:r>
      <w:r>
        <w:rPr>
          <w:color w:val="231F20"/>
          <w:spacing w:val="41"/>
        </w:rPr>
        <w:t> </w:t>
      </w:r>
      <w:r>
        <w:rPr>
          <w:color w:val="231F20"/>
        </w:rPr>
        <w:t>тех,</w:t>
      </w:r>
      <w:r>
        <w:rPr>
          <w:color w:val="231F20"/>
          <w:spacing w:val="41"/>
        </w:rPr>
        <w:t> </w:t>
      </w:r>
      <w:r>
        <w:rPr>
          <w:color w:val="231F20"/>
        </w:rPr>
        <w:t>кто</w:t>
      </w:r>
      <w:r>
        <w:rPr>
          <w:color w:val="231F20"/>
          <w:spacing w:val="42"/>
        </w:rPr>
        <w:t> </w:t>
      </w:r>
      <w:r>
        <w:rPr>
          <w:color w:val="231F20"/>
        </w:rPr>
        <w:t>делает</w:t>
      </w:r>
      <w:r>
        <w:rPr>
          <w:color w:val="231F20"/>
          <w:spacing w:val="41"/>
        </w:rPr>
        <w:t> </w:t>
      </w:r>
      <w:r>
        <w:rPr>
          <w:color w:val="231F20"/>
        </w:rPr>
        <w:t>ХЗ,</w:t>
      </w:r>
      <w:r>
        <w:rPr>
          <w:color w:val="231F20"/>
          <w:spacing w:val="41"/>
        </w:rPr>
        <w:t> </w:t>
      </w:r>
      <w:r>
        <w:rPr>
          <w:color w:val="231F20"/>
        </w:rPr>
        <w:t>продолжают</w:t>
      </w:r>
      <w:r>
        <w:rPr>
          <w:color w:val="231F20"/>
          <w:spacing w:val="42"/>
        </w:rPr>
        <w:t> </w:t>
      </w:r>
      <w:r>
        <w:rPr>
          <w:color w:val="231F20"/>
          <w:spacing w:val="-2"/>
        </w:rPr>
        <w:t>совершать</w:t>
      </w:r>
    </w:p>
    <w:p>
      <w:pPr>
        <w:pStyle w:val="BodyText"/>
        <w:spacing w:line="252" w:lineRule="auto" w:before="12"/>
        <w:ind w:right="1131"/>
      </w:pPr>
      <w:r>
        <w:rPr>
          <w:color w:val="231F20"/>
          <w:spacing w:val="-2"/>
        </w:rPr>
        <w:t>«старую»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ошибку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сразу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говорят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себе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пафосно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хвалят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свои </w:t>
      </w:r>
      <w:r>
        <w:rPr>
          <w:color w:val="231F20"/>
        </w:rPr>
        <w:t>заслуги, думая, что таким образом вызывают интерес. Вряд ли похвальба вызовет позитивную реакцию. Мы поступим иначе: сначала</w:t>
      </w:r>
      <w:r>
        <w:rPr>
          <w:color w:val="231F20"/>
          <w:spacing w:val="-14"/>
        </w:rPr>
        <w:t> </w:t>
      </w:r>
      <w:r>
        <w:rPr>
          <w:color w:val="231F20"/>
        </w:rPr>
        <w:t>скажем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3"/>
        </w:rPr>
        <w:t> </w:t>
      </w:r>
      <w:r>
        <w:rPr>
          <w:color w:val="231F20"/>
        </w:rPr>
        <w:t>человеке,</w:t>
      </w:r>
      <w:r>
        <w:rPr>
          <w:color w:val="231F20"/>
          <w:spacing w:val="-13"/>
        </w:rPr>
        <w:t> </w:t>
      </w:r>
      <w:r>
        <w:rPr>
          <w:color w:val="231F20"/>
        </w:rPr>
        <w:t>причем</w:t>
      </w:r>
      <w:r>
        <w:rPr>
          <w:color w:val="231F20"/>
          <w:spacing w:val="-13"/>
        </w:rPr>
        <w:t> </w:t>
      </w:r>
      <w:r>
        <w:rPr>
          <w:color w:val="231F20"/>
        </w:rPr>
        <w:t>больше,</w:t>
      </w:r>
      <w:r>
        <w:rPr>
          <w:color w:val="231F20"/>
          <w:spacing w:val="-13"/>
        </w:rPr>
        <w:t> </w:t>
      </w:r>
      <w:r>
        <w:rPr>
          <w:color w:val="231F20"/>
        </w:rPr>
        <w:t>чем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3"/>
        </w:rPr>
        <w:t> </w:t>
      </w:r>
      <w:r>
        <w:rPr>
          <w:color w:val="231F20"/>
        </w:rPr>
        <w:t>себе,</w:t>
      </w:r>
      <w:r>
        <w:rPr>
          <w:color w:val="231F20"/>
          <w:spacing w:val="-14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только потом о нас. Ключевая фраза строится по той же схеме, но от- падают несколько пунктов, и она становится короче.</w:t>
      </w:r>
    </w:p>
    <w:p>
      <w:pPr>
        <w:pStyle w:val="ListParagraph"/>
        <w:numPr>
          <w:ilvl w:val="0"/>
          <w:numId w:val="204"/>
        </w:numPr>
        <w:tabs>
          <w:tab w:pos="1246" w:val="left" w:leader="none"/>
        </w:tabs>
        <w:spacing w:line="240" w:lineRule="auto" w:before="17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Название</w:t>
      </w:r>
      <w:r>
        <w:rPr>
          <w:color w:val="231F20"/>
          <w:spacing w:val="10"/>
          <w:sz w:val="21"/>
        </w:rPr>
        <w:t> </w:t>
      </w:r>
      <w:r>
        <w:rPr>
          <w:color w:val="231F20"/>
          <w:sz w:val="21"/>
        </w:rPr>
        <w:t>нашей</w:t>
      </w:r>
      <w:r>
        <w:rPr>
          <w:color w:val="231F20"/>
          <w:spacing w:val="10"/>
          <w:sz w:val="21"/>
        </w:rPr>
        <w:t> </w:t>
      </w:r>
      <w:r>
        <w:rPr>
          <w:color w:val="231F20"/>
          <w:spacing w:val="-2"/>
          <w:sz w:val="21"/>
        </w:rPr>
        <w:t>компании.</w:t>
      </w:r>
    </w:p>
    <w:p>
      <w:pPr>
        <w:pStyle w:val="ListParagraph"/>
        <w:numPr>
          <w:ilvl w:val="0"/>
          <w:numId w:val="204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w w:val="90"/>
          <w:sz w:val="21"/>
        </w:rPr>
        <w:t>Где</w:t>
      </w:r>
      <w:r>
        <w:rPr>
          <w:color w:val="231F20"/>
          <w:spacing w:val="-2"/>
          <w:sz w:val="21"/>
        </w:rPr>
        <w:t> находимся.</w:t>
      </w:r>
    </w:p>
    <w:p>
      <w:pPr>
        <w:pStyle w:val="ListParagraph"/>
        <w:numPr>
          <w:ilvl w:val="0"/>
          <w:numId w:val="204"/>
        </w:numPr>
        <w:tabs>
          <w:tab w:pos="1247" w:val="left" w:leader="none"/>
        </w:tabs>
        <w:spacing w:line="240" w:lineRule="auto" w:before="84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Чем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занимаемся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долго.</w:t>
      </w:r>
    </w:p>
    <w:p>
      <w:pPr>
        <w:pStyle w:val="ListParagraph"/>
        <w:numPr>
          <w:ilvl w:val="0"/>
          <w:numId w:val="204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4"/>
          <w:sz w:val="21"/>
        </w:rPr>
        <w:t>Размер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4"/>
          <w:sz w:val="21"/>
        </w:rPr>
        <w:t>компании,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4"/>
          <w:sz w:val="21"/>
        </w:rPr>
        <w:t>возможно,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4"/>
          <w:sz w:val="21"/>
        </w:rPr>
        <w:t>пара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4"/>
          <w:sz w:val="21"/>
        </w:rPr>
        <w:t>регалий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4"/>
          <w:sz w:val="21"/>
        </w:rPr>
        <w:t>(но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16"/>
          <w:sz w:val="21"/>
        </w:rPr>
        <w:t> </w:t>
      </w:r>
      <w:r>
        <w:rPr>
          <w:color w:val="231F20"/>
          <w:spacing w:val="-4"/>
          <w:sz w:val="21"/>
        </w:rPr>
        <w:t>больше).</w:t>
      </w:r>
    </w:p>
    <w:p>
      <w:pPr>
        <w:pStyle w:val="BodyText"/>
        <w:spacing w:line="252" w:lineRule="auto" w:before="183"/>
        <w:ind w:right="1131" w:firstLine="226"/>
      </w:pPr>
      <w:r>
        <w:rPr>
          <w:color w:val="231F20"/>
        </w:rPr>
        <w:t>Хорошая новость — ключевая фраза о нас всегда одна и та же, и начать ее лучше со слов «А мы…», например:</w:t>
      </w:r>
    </w:p>
    <w:p>
      <w:pPr>
        <w:spacing w:line="254" w:lineRule="auto" w:before="107"/>
        <w:ind w:left="1418" w:right="1458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5"/>
          <w:sz w:val="18"/>
        </w:rPr>
        <w:t>—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А</w:t>
      </w:r>
      <w:r>
        <w:rPr>
          <w:rFonts w:ascii="Arial" w:hAnsi="Arial"/>
          <w:i/>
          <w:color w:val="231F20"/>
          <w:spacing w:val="-4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мы,</w:t>
      </w:r>
      <w:r>
        <w:rPr>
          <w:rFonts w:ascii="Arial" w:hAnsi="Arial"/>
          <w:i/>
          <w:color w:val="231F20"/>
          <w:spacing w:val="-4"/>
          <w:w w:val="95"/>
          <w:sz w:val="18"/>
        </w:rPr>
        <w:t> </w:t>
      </w:r>
      <w:r>
        <w:rPr>
          <w:rFonts w:ascii="Arial" w:hAnsi="Arial"/>
          <w:i/>
          <w:color w:val="231F20"/>
          <w:spacing w:val="11"/>
          <w:w w:val="95"/>
          <w:sz w:val="18"/>
        </w:rPr>
        <w:t>компания</w:t>
      </w:r>
      <w:r>
        <w:rPr>
          <w:rFonts w:ascii="Arial" w:hAnsi="Arial"/>
          <w:i/>
          <w:color w:val="231F20"/>
          <w:spacing w:val="-4"/>
          <w:w w:val="95"/>
          <w:sz w:val="18"/>
        </w:rPr>
        <w:t> </w:t>
      </w:r>
      <w:r>
        <w:rPr>
          <w:rFonts w:ascii="Arial" w:hAnsi="Arial"/>
          <w:i/>
          <w:color w:val="231F20"/>
          <w:spacing w:val="11"/>
          <w:w w:val="95"/>
          <w:sz w:val="18"/>
        </w:rPr>
        <w:t>«Юникстрим»,</w:t>
      </w:r>
      <w:r>
        <w:rPr>
          <w:rFonts w:ascii="Arial" w:hAnsi="Arial"/>
          <w:i/>
          <w:color w:val="231F20"/>
          <w:spacing w:val="-4"/>
          <w:w w:val="95"/>
          <w:sz w:val="18"/>
        </w:rPr>
        <w:t> </w:t>
      </w:r>
      <w:r>
        <w:rPr>
          <w:rFonts w:ascii="Arial" w:hAnsi="Arial"/>
          <w:i/>
          <w:color w:val="231F20"/>
          <w:spacing w:val="12"/>
          <w:w w:val="95"/>
          <w:sz w:val="18"/>
        </w:rPr>
        <w:t>находимся</w:t>
      </w:r>
      <w:r>
        <w:rPr>
          <w:rFonts w:ascii="Arial" w:hAnsi="Arial"/>
          <w:i/>
          <w:color w:val="231F20"/>
          <w:spacing w:val="-4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</w:t>
      </w:r>
      <w:r>
        <w:rPr>
          <w:rFonts w:ascii="Arial" w:hAnsi="Arial"/>
          <w:i/>
          <w:color w:val="231F20"/>
          <w:spacing w:val="-4"/>
          <w:w w:val="95"/>
          <w:sz w:val="18"/>
        </w:rPr>
        <w:t> </w:t>
      </w:r>
      <w:r>
        <w:rPr>
          <w:rFonts w:ascii="Arial" w:hAnsi="Arial"/>
          <w:i/>
          <w:color w:val="231F20"/>
          <w:spacing w:val="12"/>
          <w:w w:val="95"/>
          <w:sz w:val="18"/>
        </w:rPr>
        <w:t>Перми </w:t>
      </w:r>
      <w:r>
        <w:rPr>
          <w:rFonts w:ascii="Arial" w:hAnsi="Arial"/>
          <w:i/>
          <w:color w:val="231F20"/>
          <w:w w:val="85"/>
          <w:sz w:val="18"/>
        </w:rPr>
        <w:t>и с 2005 года занимаемся производством и продажей спе- </w:t>
      </w:r>
      <w:r>
        <w:rPr>
          <w:rFonts w:ascii="Arial" w:hAnsi="Arial"/>
          <w:i/>
          <w:color w:val="231F20"/>
          <w:w w:val="80"/>
          <w:sz w:val="18"/>
        </w:rPr>
        <w:t>циальных уплотнительных материалов для изоляции любых</w:t>
      </w:r>
      <w:r>
        <w:rPr>
          <w:rFonts w:ascii="Arial" w:hAnsi="Arial"/>
          <w:i/>
          <w:color w:val="231F20"/>
          <w:w w:val="85"/>
          <w:sz w:val="18"/>
        </w:rPr>
        <w:t> помещений, водного и подводного оборудования и, само со- </w:t>
      </w:r>
      <w:r>
        <w:rPr>
          <w:rFonts w:ascii="Arial" w:hAnsi="Arial"/>
          <w:i/>
          <w:color w:val="231F20"/>
          <w:w w:val="80"/>
          <w:sz w:val="18"/>
        </w:rPr>
        <w:t>бой, аквариумов и экосистем. Даже получили четыре патента</w:t>
      </w:r>
      <w:r>
        <w:rPr>
          <w:rFonts w:ascii="Arial" w:hAnsi="Arial"/>
          <w:i/>
          <w:color w:val="231F20"/>
          <w:w w:val="95"/>
          <w:sz w:val="18"/>
        </w:rPr>
        <w:t> на нашу продукцию!</w:t>
      </w:r>
    </w:p>
    <w:p>
      <w:pPr>
        <w:pStyle w:val="BodyText"/>
        <w:spacing w:before="124"/>
        <w:ind w:left="794"/>
      </w:pPr>
      <w:r>
        <w:rPr>
          <w:color w:val="231F20"/>
        </w:rPr>
        <w:t>Третий</w:t>
      </w:r>
      <w:r>
        <w:rPr>
          <w:color w:val="231F20"/>
          <w:spacing w:val="2"/>
        </w:rPr>
        <w:t> </w:t>
      </w:r>
      <w:r>
        <w:rPr>
          <w:color w:val="231F20"/>
        </w:rPr>
        <w:t>и</w:t>
      </w:r>
      <w:r>
        <w:rPr>
          <w:color w:val="231F20"/>
          <w:spacing w:val="2"/>
        </w:rPr>
        <w:t> </w:t>
      </w:r>
      <w:r>
        <w:rPr>
          <w:color w:val="231F20"/>
        </w:rPr>
        <w:t>четвертый</w:t>
      </w:r>
      <w:r>
        <w:rPr>
          <w:color w:val="231F20"/>
          <w:spacing w:val="2"/>
        </w:rPr>
        <w:t> </w:t>
      </w:r>
      <w:r>
        <w:rPr>
          <w:color w:val="231F20"/>
        </w:rPr>
        <w:t>шаги</w:t>
      </w:r>
      <w:r>
        <w:rPr>
          <w:color w:val="231F20"/>
          <w:spacing w:val="3"/>
        </w:rPr>
        <w:t> </w:t>
      </w:r>
      <w:r>
        <w:rPr>
          <w:color w:val="231F20"/>
        </w:rPr>
        <w:t>всегда</w:t>
      </w:r>
      <w:r>
        <w:rPr>
          <w:color w:val="231F20"/>
          <w:spacing w:val="2"/>
        </w:rPr>
        <w:t> </w:t>
      </w:r>
      <w:r>
        <w:rPr>
          <w:color w:val="231F20"/>
        </w:rPr>
        <w:t>вместе,</w:t>
      </w:r>
      <w:r>
        <w:rPr>
          <w:color w:val="231F20"/>
          <w:spacing w:val="2"/>
        </w:rPr>
        <w:t> </w:t>
      </w:r>
      <w:r>
        <w:rPr>
          <w:color w:val="231F20"/>
        </w:rPr>
        <w:t>прочтите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их:</w:t>
      </w:r>
    </w:p>
    <w:p>
      <w:pPr>
        <w:spacing w:before="62"/>
        <w:ind w:left="1418" w:right="0" w:firstLine="0"/>
        <w:jc w:val="both"/>
        <w:rPr>
          <w:rFonts w:ascii="Arial" w:hAnsi="Arial"/>
          <w:i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Шаг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три: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посмотрел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вашем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сайте,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вы,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компания</w:t>
      </w:r>
    </w:p>
    <w:p>
      <w:pPr>
        <w:spacing w:line="254" w:lineRule="auto" w:before="11"/>
        <w:ind w:left="1418" w:right="1471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«Альтер Лого», находитесь в Нижнем Новгороде, уже более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одиннадцати с половиной лет занимаетесь производством,</w:t>
      </w:r>
      <w:r>
        <w:rPr>
          <w:rFonts w:ascii="Arial" w:hAnsi="Arial"/>
          <w:i/>
          <w:color w:val="231F20"/>
          <w:w w:val="85"/>
          <w:sz w:val="18"/>
        </w:rPr>
        <w:t> продажей и сервисом малых и больших аквариумов и микро- </w:t>
      </w:r>
      <w:r>
        <w:rPr>
          <w:rFonts w:ascii="Arial" w:hAnsi="Arial"/>
          <w:i/>
          <w:color w:val="231F20"/>
          <w:w w:val="80"/>
          <w:sz w:val="18"/>
        </w:rPr>
        <w:t>экосистем для парков, зоопарков и питомников, у вас четыре</w:t>
      </w:r>
      <w:r>
        <w:rPr>
          <w:rFonts w:ascii="Arial" w:hAnsi="Arial"/>
          <w:i/>
          <w:color w:val="231F20"/>
          <w:w w:val="85"/>
          <w:sz w:val="18"/>
        </w:rPr>
        <w:t> филиала по России с главным офисом в Нижнем Новгоро-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де. И кстати, в свежей статье на вашем сайте написано, что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 следующем месяце открываете филиал в Москве и этим занимаетесь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вы.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Шаг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четыре: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мы,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«Юник- стрим»,</w:t>
      </w:r>
      <w:r>
        <w:rPr>
          <w:rFonts w:ascii="Arial" w:hAnsi="Arial"/>
          <w:i/>
          <w:color w:val="231F20"/>
          <w:spacing w:val="-7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находимся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Москве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2005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года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занимаемся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произ- </w:t>
      </w:r>
      <w:r>
        <w:rPr>
          <w:rFonts w:ascii="Arial" w:hAnsi="Arial"/>
          <w:i/>
          <w:color w:val="231F20"/>
          <w:w w:val="75"/>
          <w:sz w:val="18"/>
        </w:rPr>
        <w:t>водством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продажей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специальных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уплотнительных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материалов</w:t>
      </w:r>
    </w:p>
    <w:p>
      <w:pPr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spacing w:line="254" w:lineRule="auto" w:before="167"/>
        <w:ind w:left="1418" w:right="1471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для изоляции любых помещений, водного и подводного обо- </w:t>
      </w:r>
      <w:r>
        <w:rPr>
          <w:rFonts w:ascii="Arial" w:hAnsi="Arial"/>
          <w:i/>
          <w:color w:val="231F20"/>
          <w:w w:val="90"/>
          <w:sz w:val="18"/>
        </w:rPr>
        <w:t>рудования и, само собой, аквариумов и экосистем. Даже </w:t>
      </w:r>
      <w:r>
        <w:rPr>
          <w:rFonts w:ascii="Arial" w:hAnsi="Arial"/>
          <w:i/>
          <w:color w:val="231F20"/>
          <w:w w:val="85"/>
          <w:sz w:val="18"/>
        </w:rPr>
        <w:t>получили четыре патента на нашу продукцию!</w:t>
      </w:r>
    </w:p>
    <w:p>
      <w:pPr>
        <w:pStyle w:val="BodyText"/>
        <w:spacing w:line="252" w:lineRule="auto" w:before="9"/>
        <w:ind w:right="1131" w:firstLine="226"/>
      </w:pPr>
      <w:r>
        <w:rPr>
          <w:color w:val="231F20"/>
        </w:rPr>
        <w:t>Я</w:t>
      </w:r>
      <w:r>
        <w:rPr>
          <w:color w:val="231F20"/>
          <w:spacing w:val="39"/>
        </w:rPr>
        <w:t> </w:t>
      </w:r>
      <w:r>
        <w:rPr>
          <w:color w:val="231F20"/>
        </w:rPr>
        <w:t>уверен,</w:t>
      </w:r>
      <w:r>
        <w:rPr>
          <w:color w:val="231F20"/>
          <w:spacing w:val="39"/>
        </w:rPr>
        <w:t> </w:t>
      </w:r>
      <w:r>
        <w:rPr>
          <w:color w:val="231F20"/>
        </w:rPr>
        <w:t>вы</w:t>
      </w:r>
      <w:r>
        <w:rPr>
          <w:color w:val="231F20"/>
          <w:spacing w:val="39"/>
        </w:rPr>
        <w:t> </w:t>
      </w:r>
      <w:r>
        <w:rPr>
          <w:color w:val="231F20"/>
        </w:rPr>
        <w:t>поняли,</w:t>
      </w:r>
      <w:r>
        <w:rPr>
          <w:color w:val="231F20"/>
          <w:spacing w:val="39"/>
        </w:rPr>
        <w:t> </w:t>
      </w:r>
      <w:r>
        <w:rPr>
          <w:color w:val="231F20"/>
        </w:rPr>
        <w:t>в</w:t>
      </w:r>
      <w:r>
        <w:rPr>
          <w:color w:val="231F20"/>
          <w:spacing w:val="39"/>
        </w:rPr>
        <w:t> </w:t>
      </w:r>
      <w:r>
        <w:rPr>
          <w:color w:val="231F20"/>
        </w:rPr>
        <w:t>чем</w:t>
      </w:r>
      <w:r>
        <w:rPr>
          <w:color w:val="231F20"/>
          <w:spacing w:val="39"/>
        </w:rPr>
        <w:t> </w:t>
      </w:r>
      <w:r>
        <w:rPr>
          <w:color w:val="231F20"/>
        </w:rPr>
        <w:t>дело:</w:t>
      </w:r>
      <w:r>
        <w:rPr>
          <w:color w:val="231F20"/>
          <w:spacing w:val="39"/>
        </w:rPr>
        <w:t> </w:t>
      </w:r>
      <w:r>
        <w:rPr>
          <w:color w:val="231F20"/>
        </w:rPr>
        <w:t>ключевые</w:t>
      </w:r>
      <w:r>
        <w:rPr>
          <w:color w:val="231F20"/>
          <w:spacing w:val="39"/>
        </w:rPr>
        <w:t> </w:t>
      </w:r>
      <w:r>
        <w:rPr>
          <w:color w:val="231F20"/>
        </w:rPr>
        <w:t>фразы</w:t>
      </w:r>
      <w:r>
        <w:rPr>
          <w:color w:val="231F20"/>
          <w:spacing w:val="39"/>
        </w:rPr>
        <w:t> </w:t>
      </w:r>
      <w:r>
        <w:rPr>
          <w:color w:val="231F20"/>
        </w:rPr>
        <w:t>о</w:t>
      </w:r>
      <w:r>
        <w:rPr>
          <w:color w:val="231F20"/>
          <w:spacing w:val="39"/>
        </w:rPr>
        <w:t> </w:t>
      </w:r>
      <w:r>
        <w:rPr>
          <w:color w:val="231F20"/>
        </w:rPr>
        <w:t>нас и о клиенте напрямую связаны! Они подходят как вилка к ро- зетке и подводят человека к пониманию цели нашего обраще- ния,</w:t>
      </w:r>
      <w:r>
        <w:rPr>
          <w:color w:val="231F20"/>
          <w:spacing w:val="-10"/>
        </w:rPr>
        <w:t> </w:t>
      </w:r>
      <w:r>
        <w:rPr>
          <w:color w:val="231F20"/>
        </w:rPr>
        <w:t>причем</w:t>
      </w:r>
      <w:r>
        <w:rPr>
          <w:color w:val="231F20"/>
          <w:spacing w:val="-10"/>
        </w:rPr>
        <w:t> </w:t>
      </w:r>
      <w:r>
        <w:rPr>
          <w:color w:val="231F20"/>
        </w:rPr>
        <w:t>мы</w:t>
      </w:r>
      <w:r>
        <w:rPr>
          <w:color w:val="231F20"/>
          <w:spacing w:val="-10"/>
        </w:rPr>
        <w:t> </w:t>
      </w:r>
      <w:r>
        <w:rPr>
          <w:color w:val="231F20"/>
        </w:rPr>
        <w:t>ее</w:t>
      </w:r>
      <w:r>
        <w:rPr>
          <w:color w:val="231F20"/>
          <w:spacing w:val="-10"/>
        </w:rPr>
        <w:t> </w:t>
      </w:r>
      <w:r>
        <w:rPr>
          <w:color w:val="231F20"/>
        </w:rPr>
        <w:t>еще</w:t>
      </w:r>
      <w:r>
        <w:rPr>
          <w:color w:val="231F20"/>
          <w:spacing w:val="-10"/>
        </w:rPr>
        <w:t> </w:t>
      </w:r>
      <w:r>
        <w:rPr>
          <w:color w:val="231F20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</w:rPr>
        <w:t>назвали.</w:t>
      </w:r>
      <w:r>
        <w:rPr>
          <w:color w:val="231F20"/>
          <w:spacing w:val="-10"/>
        </w:rPr>
        <w:t> </w:t>
      </w:r>
      <w:r>
        <w:rPr>
          <w:color w:val="231F20"/>
        </w:rPr>
        <w:t>Упрощенно:</w:t>
      </w:r>
      <w:r>
        <w:rPr>
          <w:color w:val="231F20"/>
          <w:spacing w:val="-10"/>
        </w:rPr>
        <w:t> </w:t>
      </w:r>
      <w:r>
        <w:rPr>
          <w:color w:val="231F20"/>
        </w:rPr>
        <w:t>вы</w:t>
      </w:r>
      <w:r>
        <w:rPr>
          <w:color w:val="231F20"/>
          <w:spacing w:val="-10"/>
        </w:rPr>
        <w:t> </w:t>
      </w:r>
      <w:r>
        <w:rPr>
          <w:color w:val="231F20"/>
        </w:rPr>
        <w:t>занимаетесь шашлыками,</w:t>
      </w:r>
      <w:r>
        <w:rPr>
          <w:color w:val="231F20"/>
          <w:spacing w:val="-2"/>
        </w:rPr>
        <w:t> </w:t>
      </w:r>
      <w:r>
        <w:rPr>
          <w:color w:val="231F20"/>
        </w:rPr>
        <w:t>а</w:t>
      </w:r>
      <w:r>
        <w:rPr>
          <w:color w:val="231F20"/>
          <w:spacing w:val="-2"/>
        </w:rPr>
        <w:t> </w:t>
      </w:r>
      <w:r>
        <w:rPr>
          <w:color w:val="231F20"/>
        </w:rPr>
        <w:t>мы</w:t>
      </w:r>
      <w:r>
        <w:rPr>
          <w:color w:val="231F20"/>
          <w:spacing w:val="-2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вином!</w:t>
      </w:r>
      <w:r>
        <w:rPr>
          <w:color w:val="231F20"/>
          <w:spacing w:val="-2"/>
        </w:rPr>
        <w:t> </w:t>
      </w:r>
      <w:r>
        <w:rPr>
          <w:rFonts w:ascii="Wingdings" w:hAnsi="Wingdings"/>
          <w:color w:val="231F20"/>
        </w:rPr>
        <w:t></w:t>
      </w:r>
      <w:r>
        <w:rPr>
          <w:color w:val="231F20"/>
          <w:spacing w:val="40"/>
        </w:rPr>
        <w:t> </w:t>
      </w:r>
      <w:r>
        <w:rPr>
          <w:color w:val="231F20"/>
        </w:rPr>
        <w:t>Таким</w:t>
      </w:r>
      <w:r>
        <w:rPr>
          <w:color w:val="231F20"/>
          <w:spacing w:val="-2"/>
        </w:rPr>
        <w:t> </w:t>
      </w:r>
      <w:r>
        <w:rPr>
          <w:color w:val="231F20"/>
        </w:rPr>
        <w:t>образом,</w:t>
      </w:r>
      <w:r>
        <w:rPr>
          <w:color w:val="231F20"/>
          <w:spacing w:val="-2"/>
        </w:rPr>
        <w:t> </w:t>
      </w:r>
      <w:r>
        <w:rPr>
          <w:color w:val="231F20"/>
        </w:rPr>
        <w:t>сделав</w:t>
      </w:r>
      <w:r>
        <w:rPr>
          <w:color w:val="231F20"/>
          <w:spacing w:val="-2"/>
        </w:rPr>
        <w:t> </w:t>
      </w:r>
      <w:r>
        <w:rPr>
          <w:color w:val="231F20"/>
        </w:rPr>
        <w:t>эти</w:t>
      </w:r>
      <w:r>
        <w:rPr>
          <w:color w:val="231F20"/>
          <w:spacing w:val="-2"/>
        </w:rPr>
        <w:t> </w:t>
      </w:r>
      <w:r>
        <w:rPr>
          <w:color w:val="231F20"/>
        </w:rPr>
        <w:t>два шага,</w:t>
      </w:r>
      <w:r>
        <w:rPr>
          <w:color w:val="231F20"/>
          <w:spacing w:val="36"/>
        </w:rPr>
        <w:t> </w:t>
      </w:r>
      <w:r>
        <w:rPr>
          <w:color w:val="231F20"/>
        </w:rPr>
        <w:t>мы</w:t>
      </w:r>
      <w:r>
        <w:rPr>
          <w:color w:val="231F20"/>
          <w:spacing w:val="36"/>
        </w:rPr>
        <w:t> </w:t>
      </w:r>
      <w:r>
        <w:rPr>
          <w:color w:val="231F20"/>
        </w:rPr>
        <w:t>вызвали</w:t>
      </w:r>
      <w:r>
        <w:rPr>
          <w:color w:val="231F20"/>
          <w:spacing w:val="36"/>
        </w:rPr>
        <w:t> </w:t>
      </w:r>
      <w:r>
        <w:rPr>
          <w:color w:val="231F20"/>
        </w:rPr>
        <w:t>интерес</w:t>
      </w:r>
      <w:r>
        <w:rPr>
          <w:color w:val="231F20"/>
          <w:spacing w:val="36"/>
        </w:rPr>
        <w:t> </w:t>
      </w:r>
      <w:r>
        <w:rPr>
          <w:color w:val="231F20"/>
        </w:rPr>
        <w:t>собеседника,</w:t>
      </w:r>
      <w:r>
        <w:rPr>
          <w:color w:val="231F20"/>
          <w:spacing w:val="36"/>
        </w:rPr>
        <w:t> </w:t>
      </w:r>
      <w:r>
        <w:rPr>
          <w:color w:val="231F20"/>
        </w:rPr>
        <w:t>представились</w:t>
      </w:r>
      <w:r>
        <w:rPr>
          <w:color w:val="231F20"/>
          <w:spacing w:val="36"/>
        </w:rPr>
        <w:t> </w:t>
      </w:r>
      <w:r>
        <w:rPr>
          <w:color w:val="231F20"/>
        </w:rPr>
        <w:t>сами и автоматически сформировали понимание нашей потенци- альной</w:t>
      </w:r>
      <w:r>
        <w:rPr>
          <w:color w:val="231F20"/>
          <w:spacing w:val="39"/>
        </w:rPr>
        <w:t> </w:t>
      </w:r>
      <w:r>
        <w:rPr>
          <w:color w:val="231F20"/>
        </w:rPr>
        <w:t>полезности</w:t>
      </w:r>
      <w:r>
        <w:rPr>
          <w:color w:val="231F20"/>
          <w:spacing w:val="39"/>
        </w:rPr>
        <w:t> </w:t>
      </w:r>
      <w:r>
        <w:rPr>
          <w:color w:val="231F20"/>
        </w:rPr>
        <w:t>друг</w:t>
      </w:r>
      <w:r>
        <w:rPr>
          <w:color w:val="231F20"/>
          <w:spacing w:val="39"/>
        </w:rPr>
        <w:t> </w:t>
      </w:r>
      <w:r>
        <w:rPr>
          <w:color w:val="231F20"/>
        </w:rPr>
        <w:t>другу.</w:t>
      </w:r>
      <w:r>
        <w:rPr>
          <w:color w:val="231F20"/>
          <w:spacing w:val="39"/>
        </w:rPr>
        <w:t> </w:t>
      </w:r>
      <w:r>
        <w:rPr>
          <w:color w:val="231F20"/>
        </w:rPr>
        <w:t>Причем</w:t>
      </w:r>
      <w:r>
        <w:rPr>
          <w:color w:val="231F20"/>
          <w:spacing w:val="39"/>
        </w:rPr>
        <w:t> </w:t>
      </w:r>
      <w:r>
        <w:rPr>
          <w:color w:val="231F20"/>
        </w:rPr>
        <w:t>говорили</w:t>
      </w:r>
      <w:r>
        <w:rPr>
          <w:color w:val="231F20"/>
          <w:spacing w:val="39"/>
        </w:rPr>
        <w:t> </w:t>
      </w:r>
      <w:r>
        <w:rPr>
          <w:color w:val="231F20"/>
        </w:rPr>
        <w:t>на</w:t>
      </w:r>
      <w:r>
        <w:rPr>
          <w:color w:val="231F20"/>
          <w:spacing w:val="39"/>
        </w:rPr>
        <w:t> </w:t>
      </w:r>
      <w:r>
        <w:rPr>
          <w:color w:val="231F20"/>
        </w:rPr>
        <w:t>равных и сильно отличались от всех других!</w:t>
      </w:r>
    </w:p>
    <w:p>
      <w:pPr>
        <w:pStyle w:val="BodyText"/>
        <w:spacing w:line="252" w:lineRule="auto" w:before="4"/>
        <w:ind w:right="1131" w:firstLine="226"/>
      </w:pPr>
      <w:r>
        <w:rPr>
          <w:color w:val="231F20"/>
        </w:rPr>
        <w:t>И сейчас, не откладывая в долгий ящик, предлагаю потре- </w:t>
      </w:r>
      <w:r>
        <w:rPr>
          <w:color w:val="231F20"/>
          <w:spacing w:val="-2"/>
        </w:rPr>
        <w:t>нироваться!</w:t>
      </w:r>
    </w:p>
    <w:p>
      <w:pPr>
        <w:pStyle w:val="BodyText"/>
        <w:spacing w:before="7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720001</wp:posOffset>
                </wp:positionH>
                <wp:positionV relativeFrom="paragraph">
                  <wp:posOffset>158490</wp:posOffset>
                </wp:positionV>
                <wp:extent cx="3587750" cy="1007744"/>
                <wp:effectExtent l="0" t="0" r="0" b="0"/>
                <wp:wrapTopAndBottom/>
                <wp:docPr id="353" name="Textbox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Textbox 353"/>
                      <wps:cNvSpPr txBox="1"/>
                      <wps:spPr>
                        <a:xfrm>
                          <a:off x="0" y="0"/>
                          <a:ext cx="3587750" cy="1007744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46. Создайте согласно шаблону ключе-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вую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фразу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вашей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компании.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Она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должна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начинаться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0"/>
                                <w:sz w:val="18"/>
                              </w:rPr>
                              <w:t>фразы</w:t>
                            </w:r>
                          </w:p>
                          <w:p>
                            <w:pPr>
                              <w:spacing w:line="252" w:lineRule="auto" w:before="1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«А мы…». Отработайте ключевую фразу 33 раза, используя дикто- фон в вашем телефоне или отдельный диктофон. Запишите и про- слушайте каждое повторение последовательно: сказал, записал,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прослушал. и так 33 раза. и затем сделайте перерыв.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479589pt;width:282.5pt;height:79.350pt;mso-position-horizontal-relative:page;mso-position-vertical-relative:paragraph;z-index:-15674368;mso-wrap-distance-left:0;mso-wrap-distance-right:0" type="#_x0000_t202" id="docshape297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46. Создайте согласно шаблону ключе-</w:t>
                      </w:r>
                      <w:r>
                        <w:rPr>
                          <w:rFonts w:ascii="Trebuchet MS" w:hAnsi="Trebuchet MS"/>
                          <w:color w:val="231F2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вую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фразу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вашей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компании.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Она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должна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начинаться</w:t>
                      </w:r>
                      <w:r>
                        <w:rPr>
                          <w:rFonts w:ascii="Trebuchet MS" w:hAnsi="Trebuchet MS"/>
                          <w:color w:val="231F2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0"/>
                          <w:sz w:val="18"/>
                        </w:rPr>
                        <w:t>фразы</w:t>
                      </w:r>
                    </w:p>
                    <w:p>
                      <w:pPr>
                        <w:spacing w:line="252" w:lineRule="auto" w:before="1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«А мы…». Отработайте ключевую фразу 33 раза, используя дикто- фон в вашем телефоне или отдельный диктофон. Запишите и про- слушайте каждое повторение последовательно: сказал, записал,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прослушал. и так 33 раза. и затем сделайте перерыв.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21"/>
        <w:ind w:left="0"/>
        <w:jc w:val="left"/>
        <w:rPr>
          <w:sz w:val="32"/>
        </w:rPr>
      </w:pPr>
    </w:p>
    <w:p>
      <w:pPr>
        <w:pStyle w:val="Heading3"/>
        <w:spacing w:before="1"/>
      </w:pPr>
      <w:r>
        <w:rPr>
          <w:color w:val="231F20"/>
          <w:w w:val="80"/>
        </w:rPr>
        <w:t>Пятый</w:t>
      </w:r>
      <w:r>
        <w:rPr>
          <w:color w:val="231F20"/>
          <w:spacing w:val="2"/>
        </w:rPr>
        <w:t> </w:t>
      </w:r>
      <w:r>
        <w:rPr>
          <w:color w:val="231F20"/>
          <w:spacing w:val="-5"/>
          <w:w w:val="95"/>
        </w:rPr>
        <w:t>шаг</w:t>
      </w:r>
    </w:p>
    <w:p>
      <w:pPr>
        <w:pStyle w:val="BodyText"/>
        <w:spacing w:line="252" w:lineRule="auto" w:before="100"/>
        <w:ind w:right="1131"/>
        <w:jc w:val="left"/>
      </w:pPr>
      <w:r>
        <w:rPr>
          <w:color w:val="231F20"/>
        </w:rPr>
        <w:t>Этот</w:t>
      </w:r>
      <w:r>
        <w:rPr>
          <w:color w:val="231F20"/>
          <w:spacing w:val="25"/>
        </w:rPr>
        <w:t> </w:t>
      </w:r>
      <w:r>
        <w:rPr>
          <w:color w:val="231F20"/>
        </w:rPr>
        <w:t>шаг</w:t>
      </w:r>
      <w:r>
        <w:rPr>
          <w:color w:val="231F20"/>
          <w:spacing w:val="25"/>
        </w:rPr>
        <w:t> </w:t>
      </w:r>
      <w:r>
        <w:rPr>
          <w:color w:val="231F20"/>
        </w:rPr>
        <w:t>самый</w:t>
      </w:r>
      <w:r>
        <w:rPr>
          <w:color w:val="231F20"/>
          <w:spacing w:val="25"/>
        </w:rPr>
        <w:t> </w:t>
      </w:r>
      <w:r>
        <w:rPr>
          <w:color w:val="231F20"/>
        </w:rPr>
        <w:t>короткий</w:t>
      </w:r>
      <w:r>
        <w:rPr>
          <w:color w:val="231F20"/>
          <w:spacing w:val="25"/>
        </w:rPr>
        <w:t> </w:t>
      </w:r>
      <w:r>
        <w:rPr>
          <w:color w:val="231F20"/>
        </w:rPr>
        <w:t>и</w:t>
      </w:r>
      <w:r>
        <w:rPr>
          <w:color w:val="231F20"/>
          <w:spacing w:val="25"/>
        </w:rPr>
        <w:t> </w:t>
      </w:r>
      <w:r>
        <w:rPr>
          <w:color w:val="231F20"/>
        </w:rPr>
        <w:t>простой</w:t>
      </w:r>
      <w:r>
        <w:rPr>
          <w:color w:val="231F20"/>
          <w:spacing w:val="25"/>
        </w:rPr>
        <w:t> </w:t>
      </w:r>
      <w:r>
        <w:rPr>
          <w:color w:val="231F20"/>
        </w:rPr>
        <w:t>с</w:t>
      </w:r>
      <w:r>
        <w:rPr>
          <w:color w:val="231F20"/>
          <w:spacing w:val="25"/>
        </w:rPr>
        <w:t> </w:t>
      </w:r>
      <w:r>
        <w:rPr>
          <w:color w:val="231F20"/>
        </w:rPr>
        <w:t>точки</w:t>
      </w:r>
      <w:r>
        <w:rPr>
          <w:color w:val="231F20"/>
          <w:spacing w:val="25"/>
        </w:rPr>
        <w:t> </w:t>
      </w:r>
      <w:r>
        <w:rPr>
          <w:color w:val="231F20"/>
        </w:rPr>
        <w:t>зрения</w:t>
      </w:r>
      <w:r>
        <w:rPr>
          <w:color w:val="231F20"/>
          <w:spacing w:val="25"/>
        </w:rPr>
        <w:t> </w:t>
      </w:r>
      <w:r>
        <w:rPr>
          <w:color w:val="231F20"/>
        </w:rPr>
        <w:t>размера и</w:t>
      </w:r>
      <w:r>
        <w:rPr>
          <w:color w:val="231F20"/>
          <w:spacing w:val="-14"/>
        </w:rPr>
        <w:t> </w:t>
      </w:r>
      <w:r>
        <w:rPr>
          <w:color w:val="231F20"/>
        </w:rPr>
        <w:t>текста,</w:t>
      </w:r>
      <w:r>
        <w:rPr>
          <w:color w:val="231F20"/>
          <w:spacing w:val="-12"/>
        </w:rPr>
        <w:t> </w:t>
      </w:r>
      <w:r>
        <w:rPr>
          <w:color w:val="231F20"/>
        </w:rPr>
        <w:t>но</w:t>
      </w:r>
      <w:r>
        <w:rPr>
          <w:color w:val="231F20"/>
          <w:spacing w:val="-12"/>
        </w:rPr>
        <w:t> </w:t>
      </w:r>
      <w:r>
        <w:rPr>
          <w:color w:val="231F20"/>
        </w:rPr>
        <w:t>самый</w:t>
      </w:r>
      <w:r>
        <w:rPr>
          <w:color w:val="231F20"/>
          <w:spacing w:val="-12"/>
        </w:rPr>
        <w:t> </w:t>
      </w:r>
      <w:r>
        <w:rPr>
          <w:color w:val="231F20"/>
        </w:rPr>
        <w:t>сложный</w:t>
      </w:r>
      <w:r>
        <w:rPr>
          <w:color w:val="231F20"/>
          <w:spacing w:val="-12"/>
        </w:rPr>
        <w:t> </w:t>
      </w:r>
      <w:r>
        <w:rPr>
          <w:color w:val="231F20"/>
        </w:rPr>
        <w:t>эмоционально.</w:t>
      </w:r>
      <w:r>
        <w:rPr>
          <w:color w:val="231F20"/>
          <w:spacing w:val="-12"/>
        </w:rPr>
        <w:t> </w:t>
      </w:r>
      <w:r>
        <w:rPr>
          <w:color w:val="231F20"/>
        </w:rPr>
        <w:t>Это</w:t>
      </w:r>
      <w:r>
        <w:rPr>
          <w:color w:val="231F20"/>
          <w:spacing w:val="-12"/>
        </w:rPr>
        <w:t> </w:t>
      </w:r>
      <w:r>
        <w:rPr>
          <w:color w:val="231F20"/>
        </w:rPr>
        <w:t>«Цель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звонка».</w:t>
      </w:r>
    </w:p>
    <w:p>
      <w:pPr>
        <w:pStyle w:val="ListParagraph"/>
        <w:numPr>
          <w:ilvl w:val="0"/>
          <w:numId w:val="205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представление.</w:t>
      </w:r>
    </w:p>
    <w:p>
      <w:pPr>
        <w:pStyle w:val="ListParagraph"/>
        <w:numPr>
          <w:ilvl w:val="0"/>
          <w:numId w:val="205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Благодарность.</w:t>
      </w:r>
    </w:p>
    <w:p>
      <w:pPr>
        <w:pStyle w:val="ListParagraph"/>
        <w:numPr>
          <w:ilvl w:val="0"/>
          <w:numId w:val="205"/>
        </w:numPr>
        <w:tabs>
          <w:tab w:pos="1247" w:val="left" w:leader="none"/>
        </w:tabs>
        <w:spacing w:line="240" w:lineRule="auto" w:before="84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Ключевая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фраза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клиенте.</w:t>
      </w:r>
    </w:p>
    <w:p>
      <w:pPr>
        <w:pStyle w:val="ListParagraph"/>
        <w:numPr>
          <w:ilvl w:val="0"/>
          <w:numId w:val="205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Ключевая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фраза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4"/>
          <w:sz w:val="21"/>
        </w:rPr>
        <w:t>нас.</w:t>
      </w:r>
    </w:p>
    <w:p>
      <w:pPr>
        <w:pStyle w:val="Heading5"/>
        <w:numPr>
          <w:ilvl w:val="0"/>
          <w:numId w:val="205"/>
        </w:numPr>
        <w:tabs>
          <w:tab w:pos="1246" w:val="left" w:leader="none"/>
        </w:tabs>
        <w:spacing w:line="240" w:lineRule="auto" w:before="79" w:after="0"/>
        <w:ind w:left="1246" w:right="0" w:hanging="282"/>
        <w:jc w:val="left"/>
      </w:pPr>
      <w:r>
        <w:rPr>
          <w:color w:val="231F20"/>
        </w:rPr>
        <w:t>Цель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звонка.</w:t>
      </w:r>
    </w:p>
    <w:p>
      <w:pPr>
        <w:pStyle w:val="BodyText"/>
        <w:spacing w:line="252" w:lineRule="auto" w:before="172"/>
        <w:ind w:right="1131" w:firstLine="226"/>
      </w:pPr>
      <w:r>
        <w:rPr>
          <w:color w:val="231F20"/>
        </w:rPr>
        <w:t>Самой большой ошибкой практически всех, кто делает хо- лодные звонки, является отсутствие заявления о </w:t>
      </w:r>
      <w:r>
        <w:rPr>
          <w:i/>
          <w:color w:val="231F20"/>
        </w:rPr>
        <w:t>настоящей </w:t>
      </w:r>
      <w:r>
        <w:rPr>
          <w:color w:val="231F20"/>
        </w:rPr>
        <w:t>цели звонка. Мало того что продавцы начинают с восхваления </w:t>
      </w:r>
      <w:r>
        <w:rPr>
          <w:color w:val="231F20"/>
          <w:spacing w:val="-2"/>
        </w:rPr>
        <w:t>своих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заслуг,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так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еще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стараются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что-то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решить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телефону,</w:t>
      </w:r>
      <w:r>
        <w:rPr>
          <w:color w:val="231F20"/>
          <w:spacing w:val="-5"/>
        </w:rPr>
        <w:t> го-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ворят</w:t>
      </w:r>
      <w:r>
        <w:rPr>
          <w:color w:val="231F20"/>
          <w:spacing w:val="-1"/>
        </w:rPr>
        <w:t> </w:t>
      </w:r>
      <w:r>
        <w:rPr>
          <w:color w:val="231F20"/>
        </w:rPr>
        <w:t>о</w:t>
      </w:r>
      <w:r>
        <w:rPr>
          <w:color w:val="231F20"/>
          <w:spacing w:val="-1"/>
        </w:rPr>
        <w:t> </w:t>
      </w:r>
      <w:r>
        <w:rPr>
          <w:color w:val="231F20"/>
        </w:rPr>
        <w:t>каком-то</w:t>
      </w:r>
      <w:r>
        <w:rPr>
          <w:color w:val="231F20"/>
          <w:spacing w:val="-1"/>
        </w:rPr>
        <w:t> </w:t>
      </w:r>
      <w:r>
        <w:rPr>
          <w:color w:val="231F20"/>
        </w:rPr>
        <w:t>там</w:t>
      </w:r>
      <w:r>
        <w:rPr>
          <w:color w:val="231F20"/>
          <w:spacing w:val="-1"/>
        </w:rPr>
        <w:t> </w:t>
      </w:r>
      <w:r>
        <w:rPr>
          <w:color w:val="231F20"/>
        </w:rPr>
        <w:t>сотрудничестве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потом</w:t>
      </w:r>
      <w:r>
        <w:rPr>
          <w:color w:val="231F20"/>
          <w:spacing w:val="-1"/>
        </w:rPr>
        <w:t> </w:t>
      </w:r>
      <w:r>
        <w:rPr>
          <w:color w:val="231F20"/>
        </w:rPr>
        <w:t>задают</w:t>
      </w:r>
      <w:r>
        <w:rPr>
          <w:color w:val="231F20"/>
          <w:spacing w:val="-1"/>
        </w:rPr>
        <w:t> </w:t>
      </w:r>
      <w:r>
        <w:rPr>
          <w:color w:val="231F20"/>
        </w:rPr>
        <w:t>ужасный вопрос «Интересует ли вас сотрудничество?». Но цель нашего звонка</w:t>
      </w:r>
      <w:r>
        <w:rPr>
          <w:color w:val="231F20"/>
          <w:spacing w:val="-7"/>
        </w:rPr>
        <w:t> </w:t>
      </w:r>
      <w:r>
        <w:rPr>
          <w:color w:val="231F20"/>
        </w:rPr>
        <w:t>—</w:t>
      </w:r>
      <w:r>
        <w:rPr>
          <w:color w:val="231F20"/>
          <w:spacing w:val="-7"/>
        </w:rPr>
        <w:t> </w:t>
      </w:r>
      <w:r>
        <w:rPr>
          <w:color w:val="231F20"/>
        </w:rPr>
        <w:t>отнюдь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сотрудничество,</w:t>
      </w:r>
      <w:r>
        <w:rPr>
          <w:color w:val="231F20"/>
          <w:spacing w:val="-7"/>
        </w:rPr>
        <w:t> </w:t>
      </w:r>
      <w:r>
        <w:rPr>
          <w:color w:val="231F20"/>
        </w:rPr>
        <w:t>а</w:t>
      </w:r>
      <w:r>
        <w:rPr>
          <w:color w:val="231F20"/>
          <w:spacing w:val="-7"/>
        </w:rPr>
        <w:t> </w:t>
      </w:r>
      <w:r>
        <w:rPr>
          <w:color w:val="231F20"/>
        </w:rPr>
        <w:t>встреча!</w:t>
      </w:r>
      <w:r>
        <w:rPr>
          <w:color w:val="231F20"/>
          <w:spacing w:val="-7"/>
        </w:rPr>
        <w:t> </w:t>
      </w:r>
      <w:r>
        <w:rPr>
          <w:color w:val="231F20"/>
        </w:rPr>
        <w:t>А</w:t>
      </w:r>
      <w:r>
        <w:rPr>
          <w:color w:val="231F20"/>
          <w:spacing w:val="-7"/>
        </w:rPr>
        <w:t> </w:t>
      </w:r>
      <w:r>
        <w:rPr>
          <w:color w:val="231F20"/>
        </w:rPr>
        <w:t>если</w:t>
      </w:r>
      <w:r>
        <w:rPr>
          <w:color w:val="231F20"/>
          <w:spacing w:val="-7"/>
        </w:rPr>
        <w:t> </w:t>
      </w:r>
      <w:r>
        <w:rPr>
          <w:color w:val="231F20"/>
        </w:rPr>
        <w:t>это</w:t>
      </w:r>
      <w:r>
        <w:rPr>
          <w:color w:val="231F20"/>
          <w:spacing w:val="-7"/>
        </w:rPr>
        <w:t> </w:t>
      </w:r>
      <w:r>
        <w:rPr>
          <w:color w:val="231F20"/>
        </w:rPr>
        <w:t>так, то</w:t>
      </w:r>
      <w:r>
        <w:rPr>
          <w:color w:val="231F20"/>
          <w:spacing w:val="-4"/>
        </w:rPr>
        <w:t> </w:t>
      </w:r>
      <w:r>
        <w:rPr>
          <w:color w:val="231F20"/>
        </w:rPr>
        <w:t>предлагаю</w:t>
      </w:r>
      <w:r>
        <w:rPr>
          <w:color w:val="231F20"/>
          <w:spacing w:val="-4"/>
        </w:rPr>
        <w:t> </w:t>
      </w:r>
      <w:r>
        <w:rPr>
          <w:color w:val="231F20"/>
        </w:rPr>
        <w:t>прямо</w:t>
      </w:r>
      <w:r>
        <w:rPr>
          <w:color w:val="231F20"/>
          <w:spacing w:val="-4"/>
        </w:rPr>
        <w:t> </w:t>
      </w:r>
      <w:r>
        <w:rPr>
          <w:color w:val="231F20"/>
        </w:rPr>
        <w:t>об</w:t>
      </w:r>
      <w:r>
        <w:rPr>
          <w:color w:val="231F20"/>
          <w:spacing w:val="-4"/>
        </w:rPr>
        <w:t> </w:t>
      </w:r>
      <w:r>
        <w:rPr>
          <w:color w:val="231F20"/>
        </w:rPr>
        <w:t>этом</w:t>
      </w:r>
      <w:r>
        <w:rPr>
          <w:color w:val="231F20"/>
          <w:spacing w:val="-4"/>
        </w:rPr>
        <w:t> </w:t>
      </w:r>
      <w:r>
        <w:rPr>
          <w:color w:val="231F20"/>
        </w:rPr>
        <w:t>заявить,</w:t>
      </w:r>
      <w:r>
        <w:rPr>
          <w:color w:val="231F20"/>
          <w:spacing w:val="-4"/>
        </w:rPr>
        <w:t> </w:t>
      </w:r>
      <w:r>
        <w:rPr>
          <w:color w:val="231F20"/>
        </w:rPr>
        <w:t>как</w:t>
      </w:r>
      <w:r>
        <w:rPr>
          <w:color w:val="231F20"/>
          <w:spacing w:val="-4"/>
        </w:rPr>
        <w:t> </w:t>
      </w:r>
      <w:r>
        <w:rPr>
          <w:color w:val="231F20"/>
        </w:rPr>
        <w:t>сделал</w:t>
      </w:r>
      <w:r>
        <w:rPr>
          <w:color w:val="231F20"/>
          <w:spacing w:val="-4"/>
        </w:rPr>
        <w:t> </w:t>
      </w:r>
      <w:r>
        <w:rPr>
          <w:color w:val="231F20"/>
        </w:rPr>
        <w:t>бы</w:t>
      </w:r>
      <w:r>
        <w:rPr>
          <w:color w:val="231F20"/>
          <w:spacing w:val="-4"/>
        </w:rPr>
        <w:t> </w:t>
      </w:r>
      <w:r>
        <w:rPr>
          <w:color w:val="231F20"/>
        </w:rPr>
        <w:t>любой</w:t>
      </w:r>
      <w:r>
        <w:rPr>
          <w:color w:val="231F20"/>
          <w:spacing w:val="-4"/>
        </w:rPr>
        <w:t> </w:t>
      </w:r>
      <w:r>
        <w:rPr>
          <w:color w:val="231F20"/>
        </w:rPr>
        <w:t>уве- ренный в себе человек, ведущий себя с партнером на равных:</w:t>
      </w:r>
    </w:p>
    <w:p>
      <w:pPr>
        <w:pStyle w:val="ListParagraph"/>
        <w:numPr>
          <w:ilvl w:val="1"/>
          <w:numId w:val="205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позвонил,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чтобы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договориться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встрече.</w:t>
      </w:r>
    </w:p>
    <w:p>
      <w:pPr>
        <w:pStyle w:val="BodyText"/>
        <w:spacing w:before="134"/>
        <w:ind w:left="794"/>
        <w:jc w:val="left"/>
      </w:pPr>
      <w:r>
        <w:rPr>
          <w:color w:val="231F20"/>
        </w:rPr>
        <w:t>Или</w:t>
      </w:r>
      <w:r>
        <w:rPr>
          <w:color w:val="231F20"/>
          <w:spacing w:val="7"/>
        </w:rPr>
        <w:t> </w:t>
      </w:r>
      <w:r>
        <w:rPr>
          <w:color w:val="231F20"/>
        </w:rPr>
        <w:t>такой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вариант:</w:t>
      </w:r>
    </w:p>
    <w:p>
      <w:pPr>
        <w:pStyle w:val="ListParagraph"/>
        <w:numPr>
          <w:ilvl w:val="1"/>
          <w:numId w:val="205"/>
        </w:numPr>
        <w:tabs>
          <w:tab w:pos="1418" w:val="left" w:leader="none"/>
        </w:tabs>
        <w:spacing w:line="254" w:lineRule="auto" w:before="119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 позвонил, чтобы договориться о встрече, чтобы обсудить</w:t>
      </w:r>
      <w:r>
        <w:rPr>
          <w:rFonts w:ascii="Arial" w:hAnsi="Arial"/>
          <w:i/>
          <w:color w:val="231F20"/>
          <w:w w:val="85"/>
          <w:sz w:val="18"/>
        </w:rPr>
        <w:t> возможность совместной работы!</w:t>
      </w:r>
    </w:p>
    <w:p>
      <w:pPr>
        <w:pStyle w:val="BodyText"/>
        <w:spacing w:before="121"/>
        <w:ind w:left="794"/>
        <w:jc w:val="left"/>
      </w:pP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никакой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паузы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после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этого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сразу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делаем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шестой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шаг!</w:t>
      </w:r>
    </w:p>
    <w:p>
      <w:pPr>
        <w:pStyle w:val="BodyText"/>
        <w:spacing w:before="56"/>
        <w:ind w:left="0"/>
        <w:jc w:val="left"/>
      </w:pPr>
    </w:p>
    <w:p>
      <w:pPr>
        <w:pStyle w:val="Heading3"/>
        <w:jc w:val="both"/>
      </w:pPr>
      <w:r>
        <w:rPr>
          <w:color w:val="231F20"/>
          <w:w w:val="80"/>
        </w:rPr>
        <w:t>Шестой</w:t>
      </w:r>
      <w:r>
        <w:rPr>
          <w:color w:val="231F20"/>
          <w:spacing w:val="12"/>
        </w:rPr>
        <w:t> </w:t>
      </w:r>
      <w:r>
        <w:rPr>
          <w:color w:val="231F20"/>
          <w:spacing w:val="-5"/>
          <w:w w:val="95"/>
        </w:rPr>
        <w:t>шаг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На</w:t>
      </w:r>
      <w:r>
        <w:rPr>
          <w:color w:val="231F20"/>
          <w:spacing w:val="-5"/>
        </w:rPr>
        <w:t> </w:t>
      </w:r>
      <w:r>
        <w:rPr>
          <w:color w:val="231F20"/>
        </w:rPr>
        <w:t>самом</w:t>
      </w:r>
      <w:r>
        <w:rPr>
          <w:color w:val="231F20"/>
          <w:spacing w:val="-5"/>
        </w:rPr>
        <w:t> </w:t>
      </w:r>
      <w:r>
        <w:rPr>
          <w:color w:val="231F20"/>
        </w:rPr>
        <w:t>деле</w:t>
      </w:r>
      <w:r>
        <w:rPr>
          <w:color w:val="231F20"/>
          <w:spacing w:val="-5"/>
        </w:rPr>
        <w:t> </w:t>
      </w:r>
      <w:r>
        <w:rPr>
          <w:color w:val="231F20"/>
        </w:rPr>
        <w:t>пятый</w:t>
      </w:r>
      <w:r>
        <w:rPr>
          <w:color w:val="231F20"/>
          <w:spacing w:val="-5"/>
        </w:rPr>
        <w:t> </w:t>
      </w:r>
      <w:r>
        <w:rPr>
          <w:color w:val="231F20"/>
        </w:rPr>
        <w:t>и</w:t>
      </w:r>
      <w:r>
        <w:rPr>
          <w:color w:val="231F20"/>
          <w:spacing w:val="-5"/>
        </w:rPr>
        <w:t> </w:t>
      </w:r>
      <w:r>
        <w:rPr>
          <w:color w:val="231F20"/>
        </w:rPr>
        <w:t>шестой</w:t>
      </w:r>
      <w:r>
        <w:rPr>
          <w:color w:val="231F20"/>
          <w:spacing w:val="-5"/>
        </w:rPr>
        <w:t> </w:t>
      </w:r>
      <w:r>
        <w:rPr>
          <w:color w:val="231F20"/>
        </w:rPr>
        <w:t>шаг</w:t>
      </w:r>
      <w:r>
        <w:rPr>
          <w:color w:val="231F20"/>
          <w:spacing w:val="-5"/>
        </w:rPr>
        <w:t> </w:t>
      </w:r>
      <w:r>
        <w:rPr>
          <w:color w:val="231F20"/>
        </w:rPr>
        <w:t>—</w:t>
      </w:r>
      <w:r>
        <w:rPr>
          <w:color w:val="231F20"/>
          <w:spacing w:val="-5"/>
        </w:rPr>
        <w:t> </w:t>
      </w:r>
      <w:r>
        <w:rPr>
          <w:color w:val="231F20"/>
        </w:rPr>
        <w:t>это</w:t>
      </w:r>
      <w:r>
        <w:rPr>
          <w:color w:val="231F20"/>
          <w:spacing w:val="-5"/>
        </w:rPr>
        <w:t> </w:t>
      </w:r>
      <w:r>
        <w:rPr>
          <w:color w:val="231F20"/>
        </w:rPr>
        <w:t>единая</w:t>
      </w:r>
      <w:r>
        <w:rPr>
          <w:color w:val="231F20"/>
          <w:spacing w:val="-5"/>
        </w:rPr>
        <w:t> </w:t>
      </w:r>
      <w:r>
        <w:rPr>
          <w:color w:val="231F20"/>
        </w:rPr>
        <w:t>фраза,</w:t>
      </w:r>
      <w:r>
        <w:rPr>
          <w:color w:val="231F20"/>
          <w:spacing w:val="-5"/>
        </w:rPr>
        <w:t> </w:t>
      </w:r>
      <w:r>
        <w:rPr>
          <w:color w:val="231F20"/>
        </w:rPr>
        <w:t>но</w:t>
      </w:r>
      <w:r>
        <w:rPr>
          <w:color w:val="231F20"/>
          <w:spacing w:val="-5"/>
        </w:rPr>
        <w:t> </w:t>
      </w:r>
      <w:r>
        <w:rPr>
          <w:color w:val="231F20"/>
        </w:rPr>
        <w:t>для понимания</w:t>
      </w:r>
      <w:r>
        <w:rPr>
          <w:color w:val="231F20"/>
          <w:spacing w:val="18"/>
        </w:rPr>
        <w:t> </w:t>
      </w:r>
      <w:r>
        <w:rPr>
          <w:color w:val="231F20"/>
        </w:rPr>
        <w:t>я</w:t>
      </w:r>
      <w:r>
        <w:rPr>
          <w:color w:val="231F20"/>
          <w:spacing w:val="18"/>
        </w:rPr>
        <w:t> </w:t>
      </w:r>
      <w:r>
        <w:rPr>
          <w:color w:val="231F20"/>
        </w:rPr>
        <w:t>разделяю</w:t>
      </w:r>
      <w:r>
        <w:rPr>
          <w:color w:val="231F20"/>
          <w:spacing w:val="18"/>
        </w:rPr>
        <w:t> </w:t>
      </w:r>
      <w:r>
        <w:rPr>
          <w:color w:val="231F20"/>
        </w:rPr>
        <w:t>их</w:t>
      </w:r>
      <w:r>
        <w:rPr>
          <w:color w:val="231F20"/>
          <w:spacing w:val="18"/>
        </w:rPr>
        <w:t> </w:t>
      </w:r>
      <w:r>
        <w:rPr>
          <w:color w:val="231F20"/>
        </w:rPr>
        <w:t>на</w:t>
      </w:r>
      <w:r>
        <w:rPr>
          <w:color w:val="231F20"/>
          <w:spacing w:val="18"/>
        </w:rPr>
        <w:t> </w:t>
      </w:r>
      <w:r>
        <w:rPr>
          <w:color w:val="231F20"/>
        </w:rPr>
        <w:t>два</w:t>
      </w:r>
      <w:r>
        <w:rPr>
          <w:color w:val="231F20"/>
          <w:spacing w:val="18"/>
        </w:rPr>
        <w:t> </w:t>
      </w:r>
      <w:r>
        <w:rPr>
          <w:color w:val="231F20"/>
        </w:rPr>
        <w:t>шага,</w:t>
      </w:r>
      <w:r>
        <w:rPr>
          <w:color w:val="231F20"/>
          <w:spacing w:val="18"/>
        </w:rPr>
        <w:t> </w:t>
      </w:r>
      <w:r>
        <w:rPr>
          <w:color w:val="231F20"/>
        </w:rPr>
        <w:t>так</w:t>
      </w:r>
      <w:r>
        <w:rPr>
          <w:color w:val="231F20"/>
          <w:spacing w:val="18"/>
        </w:rPr>
        <w:t> </w:t>
      </w:r>
      <w:r>
        <w:rPr>
          <w:color w:val="231F20"/>
        </w:rPr>
        <w:t>как</w:t>
      </w:r>
      <w:r>
        <w:rPr>
          <w:color w:val="231F20"/>
          <w:spacing w:val="18"/>
        </w:rPr>
        <w:t> </w:t>
      </w:r>
      <w:r>
        <w:rPr>
          <w:color w:val="231F20"/>
        </w:rPr>
        <w:t>они</w:t>
      </w:r>
      <w:r>
        <w:rPr>
          <w:color w:val="231F20"/>
          <w:spacing w:val="18"/>
        </w:rPr>
        <w:t> </w:t>
      </w:r>
      <w:r>
        <w:rPr>
          <w:color w:val="231F20"/>
        </w:rPr>
        <w:t>таковыми и</w:t>
      </w:r>
      <w:r>
        <w:rPr>
          <w:color w:val="231F20"/>
          <w:spacing w:val="-2"/>
        </w:rPr>
        <w:t> </w:t>
      </w:r>
      <w:r>
        <w:rPr>
          <w:color w:val="231F20"/>
        </w:rPr>
        <w:t>являются:</w:t>
      </w:r>
      <w:r>
        <w:rPr>
          <w:color w:val="231F20"/>
          <w:spacing w:val="-2"/>
        </w:rPr>
        <w:t> </w:t>
      </w:r>
      <w:r>
        <w:rPr>
          <w:color w:val="231F20"/>
        </w:rPr>
        <w:t>пятый</w:t>
      </w:r>
      <w:r>
        <w:rPr>
          <w:color w:val="231F20"/>
          <w:spacing w:val="-2"/>
        </w:rPr>
        <w:t> </w:t>
      </w:r>
      <w:r>
        <w:rPr>
          <w:color w:val="231F20"/>
        </w:rPr>
        <w:t>шаг</w:t>
      </w:r>
      <w:r>
        <w:rPr>
          <w:color w:val="231F20"/>
          <w:spacing w:val="-2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цель</w:t>
      </w:r>
      <w:r>
        <w:rPr>
          <w:color w:val="231F20"/>
          <w:spacing w:val="-2"/>
        </w:rPr>
        <w:t> </w:t>
      </w:r>
      <w:r>
        <w:rPr>
          <w:color w:val="231F20"/>
        </w:rPr>
        <w:t>звонка,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шестой</w:t>
      </w:r>
      <w:r>
        <w:rPr>
          <w:color w:val="231F20"/>
          <w:spacing w:val="-2"/>
        </w:rPr>
        <w:t> </w:t>
      </w:r>
      <w:r>
        <w:rPr>
          <w:color w:val="231F20"/>
        </w:rPr>
        <w:t>шаг</w:t>
      </w:r>
      <w:r>
        <w:rPr>
          <w:color w:val="231F20"/>
          <w:spacing w:val="-2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закры- тие!</w:t>
      </w:r>
      <w:r>
        <w:rPr>
          <w:color w:val="231F20"/>
          <w:spacing w:val="-5"/>
        </w:rPr>
        <w:t> </w:t>
      </w:r>
      <w:r>
        <w:rPr>
          <w:color w:val="231F20"/>
        </w:rPr>
        <w:t>Вы</w:t>
      </w:r>
      <w:r>
        <w:rPr>
          <w:color w:val="231F20"/>
          <w:spacing w:val="-5"/>
        </w:rPr>
        <w:t> </w:t>
      </w:r>
      <w:r>
        <w:rPr>
          <w:color w:val="231F20"/>
        </w:rPr>
        <w:t>помните,</w:t>
      </w:r>
      <w:r>
        <w:rPr>
          <w:color w:val="231F20"/>
          <w:spacing w:val="-5"/>
        </w:rPr>
        <w:t> </w:t>
      </w:r>
      <w:r>
        <w:rPr>
          <w:color w:val="231F20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</w:rPr>
        <w:t>без</w:t>
      </w:r>
      <w:r>
        <w:rPr>
          <w:color w:val="231F20"/>
          <w:spacing w:val="-5"/>
        </w:rPr>
        <w:t> </w:t>
      </w:r>
      <w:r>
        <w:rPr>
          <w:color w:val="231F20"/>
        </w:rPr>
        <w:t>закрытия</w:t>
      </w:r>
      <w:r>
        <w:rPr>
          <w:color w:val="231F20"/>
          <w:spacing w:val="-5"/>
        </w:rPr>
        <w:t> </w:t>
      </w:r>
      <w:r>
        <w:rPr>
          <w:color w:val="231F20"/>
        </w:rPr>
        <w:t>никуда!</w:t>
      </w:r>
      <w:r>
        <w:rPr>
          <w:color w:val="231F20"/>
          <w:spacing w:val="-5"/>
        </w:rPr>
        <w:t> </w:t>
      </w:r>
      <w:r>
        <w:rPr>
          <w:color w:val="231F20"/>
        </w:rPr>
        <w:t>Если</w:t>
      </w:r>
      <w:r>
        <w:rPr>
          <w:color w:val="231F20"/>
          <w:spacing w:val="-5"/>
        </w:rPr>
        <w:t> </w:t>
      </w:r>
      <w:r>
        <w:rPr>
          <w:color w:val="231F20"/>
        </w:rPr>
        <w:t>мы</w:t>
      </w:r>
      <w:r>
        <w:rPr>
          <w:color w:val="231F20"/>
          <w:spacing w:val="-5"/>
        </w:rPr>
        <w:t> </w:t>
      </w:r>
      <w:r>
        <w:rPr>
          <w:color w:val="231F20"/>
        </w:rPr>
        <w:t>делаем</w:t>
      </w:r>
      <w:r>
        <w:rPr>
          <w:color w:val="231F20"/>
          <w:spacing w:val="-5"/>
        </w:rPr>
        <w:t> </w:t>
      </w:r>
      <w:r>
        <w:rPr>
          <w:color w:val="231F20"/>
        </w:rPr>
        <w:t>за- </w:t>
      </w:r>
      <w:r>
        <w:rPr>
          <w:color w:val="231F20"/>
          <w:spacing w:val="-2"/>
        </w:rPr>
        <w:t>крытие,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сразу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получаем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ответ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«да»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«нет»,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значит, </w:t>
      </w:r>
      <w:r>
        <w:rPr>
          <w:color w:val="231F20"/>
        </w:rPr>
        <w:t>понимаем, что делать дальше.</w:t>
      </w:r>
    </w:p>
    <w:p>
      <w:pPr>
        <w:pStyle w:val="ListParagraph"/>
        <w:numPr>
          <w:ilvl w:val="0"/>
          <w:numId w:val="206"/>
        </w:numPr>
        <w:tabs>
          <w:tab w:pos="1246" w:val="left" w:leader="none"/>
        </w:tabs>
        <w:spacing w:line="240" w:lineRule="auto" w:before="17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представление.</w:t>
      </w:r>
    </w:p>
    <w:p>
      <w:pPr>
        <w:pStyle w:val="ListParagraph"/>
        <w:numPr>
          <w:ilvl w:val="0"/>
          <w:numId w:val="206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Благодарность.</w:t>
      </w:r>
    </w:p>
    <w:p>
      <w:pPr>
        <w:pStyle w:val="ListParagraph"/>
        <w:numPr>
          <w:ilvl w:val="0"/>
          <w:numId w:val="206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Ключевая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фраза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клиенте.</w:t>
      </w:r>
    </w:p>
    <w:p>
      <w:pPr>
        <w:pStyle w:val="ListParagraph"/>
        <w:numPr>
          <w:ilvl w:val="0"/>
          <w:numId w:val="206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Ключевая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фраза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4"/>
          <w:sz w:val="21"/>
        </w:rPr>
        <w:t>нас.</w:t>
      </w:r>
    </w:p>
    <w:p>
      <w:pPr>
        <w:pStyle w:val="ListParagraph"/>
        <w:numPr>
          <w:ilvl w:val="0"/>
          <w:numId w:val="206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звонка.</w:t>
      </w:r>
    </w:p>
    <w:p>
      <w:pPr>
        <w:pStyle w:val="Heading5"/>
        <w:numPr>
          <w:ilvl w:val="0"/>
          <w:numId w:val="206"/>
        </w:numPr>
        <w:tabs>
          <w:tab w:pos="1246" w:val="left" w:leader="none"/>
        </w:tabs>
        <w:spacing w:line="240" w:lineRule="auto" w:before="80" w:after="0"/>
        <w:ind w:left="1246" w:right="0" w:hanging="282"/>
        <w:jc w:val="left"/>
      </w:pPr>
      <w:r>
        <w:rPr>
          <w:color w:val="231F20"/>
          <w:spacing w:val="-2"/>
          <w:w w:val="105"/>
        </w:rPr>
        <w:t>закрытие.</w:t>
      </w:r>
    </w:p>
    <w:p>
      <w:pPr>
        <w:pStyle w:val="BodyText"/>
        <w:spacing w:line="252" w:lineRule="auto" w:before="171"/>
        <w:ind w:left="568" w:right="1131" w:firstLine="226"/>
      </w:pPr>
      <w:r>
        <w:rPr>
          <w:color w:val="231F20"/>
        </w:rPr>
        <w:t>Еще при подготовке к звонку мы должны заранее опреде- лить, на какой день и на какое время мы предложим встречу, чтобы</w:t>
      </w:r>
      <w:r>
        <w:rPr>
          <w:color w:val="231F20"/>
          <w:spacing w:val="40"/>
        </w:rPr>
        <w:t> </w:t>
      </w:r>
      <w:r>
        <w:rPr>
          <w:color w:val="231F20"/>
        </w:rPr>
        <w:t>во</w:t>
      </w:r>
      <w:r>
        <w:rPr>
          <w:color w:val="231F20"/>
          <w:spacing w:val="40"/>
        </w:rPr>
        <w:t> </w:t>
      </w:r>
      <w:r>
        <w:rPr>
          <w:color w:val="231F20"/>
        </w:rPr>
        <w:t>время</w:t>
      </w:r>
      <w:r>
        <w:rPr>
          <w:color w:val="231F20"/>
          <w:spacing w:val="40"/>
        </w:rPr>
        <w:t> </w:t>
      </w:r>
      <w:r>
        <w:rPr>
          <w:color w:val="231F20"/>
        </w:rPr>
        <w:t>разговора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думать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не</w:t>
      </w:r>
      <w:r>
        <w:rPr>
          <w:color w:val="231F20"/>
          <w:spacing w:val="40"/>
        </w:rPr>
        <w:t> </w:t>
      </w:r>
      <w:r>
        <w:rPr>
          <w:color w:val="231F20"/>
        </w:rPr>
        <w:t>останавливаться:</w:t>
      </w:r>
    </w:p>
    <w:p>
      <w:pPr>
        <w:pStyle w:val="ListParagraph"/>
        <w:numPr>
          <w:ilvl w:val="1"/>
          <w:numId w:val="206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смотрите,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например,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завтра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15:00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офисе?</w:t>
      </w:r>
    </w:p>
    <w:p>
      <w:pPr>
        <w:pStyle w:val="BodyText"/>
        <w:spacing w:before="133"/>
        <w:ind w:left="794"/>
        <w:jc w:val="left"/>
      </w:pPr>
      <w:r>
        <w:rPr>
          <w:color w:val="231F20"/>
        </w:rPr>
        <w:t>А</w:t>
      </w:r>
      <w:r>
        <w:rPr>
          <w:color w:val="231F20"/>
          <w:spacing w:val="4"/>
        </w:rPr>
        <w:t> </w:t>
      </w:r>
      <w:r>
        <w:rPr>
          <w:color w:val="231F20"/>
        </w:rPr>
        <w:t>вместе</w:t>
      </w:r>
      <w:r>
        <w:rPr>
          <w:color w:val="231F20"/>
          <w:spacing w:val="4"/>
        </w:rPr>
        <w:t> </w:t>
      </w:r>
      <w:r>
        <w:rPr>
          <w:color w:val="231F20"/>
        </w:rPr>
        <w:t>с</w:t>
      </w:r>
      <w:r>
        <w:rPr>
          <w:color w:val="231F20"/>
          <w:spacing w:val="5"/>
        </w:rPr>
        <w:t> </w:t>
      </w:r>
      <w:r>
        <w:rPr>
          <w:color w:val="231F20"/>
        </w:rPr>
        <w:t>пятым</w:t>
      </w:r>
      <w:r>
        <w:rPr>
          <w:color w:val="231F20"/>
          <w:spacing w:val="4"/>
        </w:rPr>
        <w:t> </w:t>
      </w:r>
      <w:r>
        <w:rPr>
          <w:color w:val="231F20"/>
        </w:rPr>
        <w:t>пунктом</w:t>
      </w:r>
      <w:r>
        <w:rPr>
          <w:color w:val="231F20"/>
          <w:spacing w:val="5"/>
        </w:rPr>
        <w:t> </w:t>
      </w:r>
      <w:r>
        <w:rPr>
          <w:color w:val="231F20"/>
        </w:rPr>
        <w:t>выглядит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так:</w:t>
      </w:r>
    </w:p>
    <w:p>
      <w:pPr>
        <w:pStyle w:val="ListParagraph"/>
        <w:numPr>
          <w:ilvl w:val="1"/>
          <w:numId w:val="206"/>
        </w:numPr>
        <w:tabs>
          <w:tab w:pos="1418" w:val="left" w:leader="none"/>
        </w:tabs>
        <w:spacing w:line="254" w:lineRule="auto" w:before="119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 позвонил, чтобы договориться о встрече, чтобы обсудить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возможность совместной работы! Как смотрите, например,</w:t>
      </w:r>
      <w:r>
        <w:rPr>
          <w:rFonts w:ascii="Arial" w:hAnsi="Arial"/>
          <w:i/>
          <w:color w:val="231F20"/>
          <w:w w:val="95"/>
          <w:sz w:val="18"/>
        </w:rPr>
        <w:t> завтра</w:t>
      </w:r>
      <w:r>
        <w:rPr>
          <w:rFonts w:ascii="Arial" w:hAnsi="Arial"/>
          <w:i/>
          <w:color w:val="231F20"/>
          <w:spacing w:val="-3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</w:t>
      </w:r>
      <w:r>
        <w:rPr>
          <w:rFonts w:ascii="Arial" w:hAnsi="Arial"/>
          <w:i/>
          <w:color w:val="231F20"/>
          <w:spacing w:val="-3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15:00</w:t>
      </w:r>
      <w:r>
        <w:rPr>
          <w:rFonts w:ascii="Arial" w:hAnsi="Arial"/>
          <w:i/>
          <w:color w:val="231F20"/>
          <w:spacing w:val="-3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у</w:t>
      </w:r>
      <w:r>
        <w:rPr>
          <w:rFonts w:ascii="Arial" w:hAnsi="Arial"/>
          <w:i/>
          <w:color w:val="231F20"/>
          <w:spacing w:val="-3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вас</w:t>
      </w:r>
      <w:r>
        <w:rPr>
          <w:rFonts w:ascii="Arial" w:hAnsi="Arial"/>
          <w:i/>
          <w:color w:val="231F20"/>
          <w:spacing w:val="-3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</w:t>
      </w:r>
      <w:r>
        <w:rPr>
          <w:rFonts w:ascii="Arial" w:hAnsi="Arial"/>
          <w:i/>
          <w:color w:val="231F20"/>
          <w:spacing w:val="-3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офисе?</w:t>
      </w:r>
    </w:p>
    <w:p>
      <w:pPr>
        <w:pStyle w:val="ListParagraph"/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147"/>
        <w:ind w:left="794"/>
        <w:jc w:val="left"/>
      </w:pPr>
      <w:r>
        <w:rPr>
          <w:color w:val="231F20"/>
        </w:rPr>
        <w:t>Или</w:t>
      </w:r>
      <w:r>
        <w:rPr>
          <w:color w:val="231F20"/>
          <w:spacing w:val="-4"/>
        </w:rPr>
        <w:t> </w:t>
      </w:r>
      <w:r>
        <w:rPr>
          <w:color w:val="231F20"/>
        </w:rPr>
        <w:t>более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кратко:</w:t>
      </w:r>
    </w:p>
    <w:p>
      <w:pPr>
        <w:pStyle w:val="ListParagraph"/>
        <w:numPr>
          <w:ilvl w:val="1"/>
          <w:numId w:val="206"/>
        </w:numPr>
        <w:tabs>
          <w:tab w:pos="1418" w:val="left" w:leader="none"/>
        </w:tabs>
        <w:spacing w:line="254" w:lineRule="auto" w:before="119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 позвонил, чтобы договориться о встрече. Как смотрите,</w:t>
      </w:r>
      <w:r>
        <w:rPr>
          <w:rFonts w:ascii="Arial" w:hAnsi="Arial"/>
          <w:i/>
          <w:color w:val="231F20"/>
          <w:w w:val="90"/>
          <w:sz w:val="18"/>
        </w:rPr>
        <w:t> например, завтра в 15:00?</w:t>
      </w:r>
    </w:p>
    <w:p>
      <w:pPr>
        <w:pStyle w:val="BodyText"/>
        <w:spacing w:line="252" w:lineRule="auto" w:before="121"/>
        <w:ind w:right="1130" w:firstLine="226"/>
      </w:pPr>
      <w:r>
        <w:rPr>
          <w:color w:val="231F20"/>
          <w:spacing w:val="-4"/>
        </w:rPr>
        <w:t>Обратите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внимание,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при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холодном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звонке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мы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сами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предлагаем </w:t>
      </w:r>
      <w:r>
        <w:rPr>
          <w:color w:val="231F20"/>
          <w:spacing w:val="-2"/>
        </w:rPr>
        <w:t>день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время,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время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как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при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входящем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звонке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клиента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мы </w:t>
      </w:r>
      <w:r>
        <w:rPr>
          <w:color w:val="231F20"/>
          <w:spacing w:val="-6"/>
        </w:rPr>
        <w:t>начинали с расспросов «Когда вам удобнее, будни или выходные? </w:t>
      </w:r>
      <w:r>
        <w:rPr>
          <w:color w:val="231F20"/>
        </w:rPr>
        <w:t>Первая</w:t>
      </w:r>
      <w:r>
        <w:rPr>
          <w:color w:val="231F20"/>
          <w:spacing w:val="-13"/>
        </w:rPr>
        <w:t> </w:t>
      </w:r>
      <w:r>
        <w:rPr>
          <w:color w:val="231F20"/>
        </w:rPr>
        <w:t>или</w:t>
      </w:r>
      <w:r>
        <w:rPr>
          <w:color w:val="231F20"/>
          <w:spacing w:val="-12"/>
        </w:rPr>
        <w:t> </w:t>
      </w:r>
      <w:r>
        <w:rPr>
          <w:color w:val="231F20"/>
        </w:rPr>
        <w:t>вторая</w:t>
      </w:r>
      <w:r>
        <w:rPr>
          <w:color w:val="231F20"/>
          <w:spacing w:val="-13"/>
        </w:rPr>
        <w:t> </w:t>
      </w:r>
      <w:r>
        <w:rPr>
          <w:color w:val="231F20"/>
        </w:rPr>
        <w:t>половина</w:t>
      </w:r>
      <w:r>
        <w:rPr>
          <w:color w:val="231F20"/>
          <w:spacing w:val="-12"/>
        </w:rPr>
        <w:t> </w:t>
      </w:r>
      <w:r>
        <w:rPr>
          <w:color w:val="231F20"/>
        </w:rPr>
        <w:t>дня?»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так</w:t>
      </w:r>
      <w:r>
        <w:rPr>
          <w:color w:val="231F20"/>
          <w:spacing w:val="-13"/>
        </w:rPr>
        <w:t> </w:t>
      </w:r>
      <w:r>
        <w:rPr>
          <w:color w:val="231F20"/>
        </w:rPr>
        <w:t>далее.</w:t>
      </w:r>
      <w:r>
        <w:rPr>
          <w:color w:val="231F20"/>
          <w:spacing w:val="-12"/>
        </w:rPr>
        <w:t> </w:t>
      </w:r>
      <w:r>
        <w:rPr>
          <w:color w:val="231F20"/>
        </w:rPr>
        <w:t>Здесь</w:t>
      </w:r>
      <w:r>
        <w:rPr>
          <w:color w:val="231F20"/>
          <w:spacing w:val="-12"/>
        </w:rPr>
        <w:t> </w:t>
      </w:r>
      <w:r>
        <w:rPr>
          <w:color w:val="231F20"/>
        </w:rPr>
        <w:t>так</w:t>
      </w:r>
      <w:r>
        <w:rPr>
          <w:color w:val="231F20"/>
          <w:spacing w:val="-12"/>
        </w:rPr>
        <w:t> </w:t>
      </w:r>
      <w:r>
        <w:rPr>
          <w:color w:val="231F20"/>
        </w:rPr>
        <w:t>делать </w:t>
      </w:r>
      <w:r>
        <w:rPr>
          <w:color w:val="231F20"/>
          <w:spacing w:val="-2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нужно,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важно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быть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максимально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четким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конкретным.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лю- </w:t>
      </w:r>
      <w:r>
        <w:rPr>
          <w:color w:val="231F20"/>
          <w:spacing w:val="-6"/>
        </w:rPr>
        <w:t>бом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случае,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если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клиента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не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устроит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наше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предложение,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он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скажет </w:t>
      </w:r>
      <w:r>
        <w:rPr>
          <w:color w:val="231F20"/>
        </w:rPr>
        <w:t>об</w:t>
      </w:r>
      <w:r>
        <w:rPr>
          <w:color w:val="231F20"/>
          <w:spacing w:val="-2"/>
        </w:rPr>
        <w:t> </w:t>
      </w:r>
      <w:r>
        <w:rPr>
          <w:color w:val="231F20"/>
        </w:rPr>
        <w:t>этом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предложит</w:t>
      </w:r>
      <w:r>
        <w:rPr>
          <w:color w:val="231F20"/>
          <w:spacing w:val="-2"/>
        </w:rPr>
        <w:t> </w:t>
      </w:r>
      <w:r>
        <w:rPr>
          <w:color w:val="231F20"/>
        </w:rPr>
        <w:t>свой</w:t>
      </w:r>
      <w:r>
        <w:rPr>
          <w:color w:val="231F20"/>
          <w:spacing w:val="-2"/>
        </w:rPr>
        <w:t> </w:t>
      </w:r>
      <w:r>
        <w:rPr>
          <w:color w:val="231F20"/>
        </w:rPr>
        <w:t>вариант.</w:t>
      </w:r>
      <w:r>
        <w:rPr>
          <w:color w:val="231F20"/>
          <w:spacing w:val="-2"/>
        </w:rPr>
        <w:t> </w:t>
      </w:r>
      <w:r>
        <w:rPr>
          <w:color w:val="231F20"/>
        </w:rPr>
        <w:t>Как</w:t>
      </w:r>
      <w:r>
        <w:rPr>
          <w:color w:val="231F20"/>
          <w:spacing w:val="-2"/>
        </w:rPr>
        <w:t> </w:t>
      </w:r>
      <w:r>
        <w:rPr>
          <w:color w:val="231F20"/>
        </w:rPr>
        <w:t>раз</w:t>
      </w:r>
      <w:r>
        <w:rPr>
          <w:color w:val="231F20"/>
          <w:spacing w:val="-2"/>
        </w:rPr>
        <w:t> </w:t>
      </w:r>
      <w:r>
        <w:rPr>
          <w:color w:val="231F20"/>
        </w:rPr>
        <w:t>это</w:t>
      </w:r>
      <w:r>
        <w:rPr>
          <w:color w:val="231F20"/>
          <w:spacing w:val="-2"/>
        </w:rPr>
        <w:t> </w:t>
      </w:r>
      <w:r>
        <w:rPr>
          <w:color w:val="231F20"/>
        </w:rPr>
        <w:t>мы</w:t>
      </w:r>
      <w:r>
        <w:rPr>
          <w:color w:val="231F20"/>
          <w:spacing w:val="-2"/>
        </w:rPr>
        <w:t> </w:t>
      </w:r>
      <w:r>
        <w:rPr>
          <w:color w:val="231F20"/>
        </w:rPr>
        <w:t>рассмотрим чуть ниже. А сейчас давайте взглянем на все шесть шагов:</w:t>
      </w:r>
    </w:p>
    <w:p>
      <w:pPr>
        <w:pStyle w:val="ListParagraph"/>
        <w:numPr>
          <w:ilvl w:val="1"/>
          <w:numId w:val="206"/>
        </w:numPr>
        <w:tabs>
          <w:tab w:pos="1418" w:val="left" w:leader="none"/>
        </w:tabs>
        <w:spacing w:line="252" w:lineRule="auto" w:before="110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</w:t>
      </w:r>
      <w:r>
        <w:rPr>
          <w:rFonts w:ascii="Trebuchet MS" w:hAnsi="Trebuchet MS"/>
          <w:color w:val="231F20"/>
          <w:w w:val="85"/>
          <w:sz w:val="18"/>
        </w:rPr>
        <w:t>,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Иванович!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 зовут </w:t>
      </w:r>
      <w:r>
        <w:rPr>
          <w:rFonts w:ascii="Trebuchet MS" w:hAnsi="Trebuchet MS"/>
          <w:color w:val="231F20"/>
          <w:w w:val="85"/>
          <w:sz w:val="18"/>
        </w:rPr>
        <w:t>Сергей</w:t>
      </w:r>
      <w:r>
        <w:rPr>
          <w:rFonts w:ascii="Trebuchet MS" w:hAnsi="Trebuchet MS"/>
          <w:color w:val="231F20"/>
          <w:spacing w:val="-2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Никифо- ров, </w:t>
      </w:r>
      <w:r>
        <w:rPr>
          <w:rFonts w:ascii="Arial" w:hAnsi="Arial"/>
          <w:i/>
          <w:color w:val="231F20"/>
          <w:w w:val="85"/>
          <w:sz w:val="18"/>
        </w:rPr>
        <w:t>компания </w:t>
      </w:r>
      <w:r>
        <w:rPr>
          <w:rFonts w:ascii="Trebuchet MS" w:hAnsi="Trebuchet MS"/>
          <w:color w:val="231F20"/>
          <w:w w:val="85"/>
          <w:sz w:val="18"/>
        </w:rPr>
        <w:t>«Юникстрим»</w:t>
      </w:r>
      <w:r>
        <w:rPr>
          <w:rFonts w:ascii="Arial" w:hAnsi="Arial"/>
          <w:i/>
          <w:color w:val="231F20"/>
          <w:w w:val="85"/>
          <w:sz w:val="18"/>
        </w:rPr>
        <w:t>. Спасибо, что нашли время!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 посмотрел на вашем сайте, что вы, компания </w:t>
      </w:r>
      <w:r>
        <w:rPr>
          <w:rFonts w:ascii="Trebuchet MS" w:hAnsi="Trebuchet MS"/>
          <w:color w:val="231F20"/>
          <w:w w:val="85"/>
          <w:sz w:val="18"/>
        </w:rPr>
        <w:t>«Альтер Лого»</w:t>
      </w:r>
      <w:r>
        <w:rPr>
          <w:rFonts w:ascii="Arial" w:hAnsi="Arial"/>
          <w:i/>
          <w:color w:val="231F20"/>
          <w:w w:val="85"/>
          <w:sz w:val="18"/>
        </w:rPr>
        <w:t>, находитесь в </w:t>
      </w:r>
      <w:r>
        <w:rPr>
          <w:rFonts w:ascii="Trebuchet MS" w:hAnsi="Trebuchet MS"/>
          <w:color w:val="231F20"/>
          <w:w w:val="85"/>
          <w:sz w:val="18"/>
        </w:rPr>
        <w:t>Нижнем Новгороде</w:t>
      </w:r>
      <w:r>
        <w:rPr>
          <w:rFonts w:ascii="Arial" w:hAnsi="Arial"/>
          <w:i/>
          <w:color w:val="231F20"/>
          <w:w w:val="85"/>
          <w:sz w:val="18"/>
        </w:rPr>
        <w:t>, уже более </w:t>
      </w:r>
      <w:r>
        <w:rPr>
          <w:rFonts w:ascii="Trebuchet MS" w:hAnsi="Trebuchet MS"/>
          <w:color w:val="231F20"/>
          <w:w w:val="85"/>
          <w:sz w:val="18"/>
        </w:rPr>
        <w:t>один- надцати с половиной </w:t>
      </w:r>
      <w:r>
        <w:rPr>
          <w:rFonts w:ascii="Arial" w:hAnsi="Arial"/>
          <w:i/>
          <w:color w:val="231F20"/>
          <w:w w:val="85"/>
          <w:sz w:val="18"/>
        </w:rPr>
        <w:t>лет занимаетесь </w:t>
      </w:r>
      <w:r>
        <w:rPr>
          <w:rFonts w:ascii="Trebuchet MS" w:hAnsi="Trebuchet MS"/>
          <w:color w:val="231F20"/>
          <w:w w:val="85"/>
          <w:sz w:val="18"/>
        </w:rPr>
        <w:t>производством, про- </w:t>
      </w:r>
      <w:r>
        <w:rPr>
          <w:rFonts w:ascii="Trebuchet MS" w:hAnsi="Trebuchet MS"/>
          <w:color w:val="231F20"/>
          <w:w w:val="90"/>
          <w:sz w:val="18"/>
        </w:rPr>
        <w:t>дажей и сервисом малых и больших аквариумов и микро- </w:t>
      </w:r>
      <w:r>
        <w:rPr>
          <w:rFonts w:ascii="Trebuchet MS" w:hAnsi="Trebuchet MS"/>
          <w:color w:val="231F20"/>
          <w:w w:val="95"/>
          <w:sz w:val="18"/>
        </w:rPr>
        <w:t>экосистем для парков, зоопарков и питомников</w:t>
      </w:r>
      <w:r>
        <w:rPr>
          <w:rFonts w:ascii="Arial" w:hAnsi="Arial"/>
          <w:i/>
          <w:color w:val="231F20"/>
          <w:w w:val="95"/>
          <w:sz w:val="18"/>
        </w:rPr>
        <w:t>, у вас </w:t>
      </w:r>
      <w:r>
        <w:rPr>
          <w:rFonts w:ascii="Trebuchet MS" w:hAnsi="Trebuchet MS"/>
          <w:color w:val="231F20"/>
          <w:w w:val="90"/>
          <w:sz w:val="18"/>
        </w:rPr>
        <w:t>четыре филиала по России </w:t>
      </w:r>
      <w:r>
        <w:rPr>
          <w:rFonts w:ascii="Arial" w:hAnsi="Arial"/>
          <w:i/>
          <w:color w:val="231F20"/>
          <w:w w:val="90"/>
          <w:sz w:val="18"/>
        </w:rPr>
        <w:t>с главным офисом в Нижнем </w:t>
      </w:r>
      <w:r>
        <w:rPr>
          <w:rFonts w:ascii="Arial" w:hAnsi="Arial"/>
          <w:i/>
          <w:color w:val="231F20"/>
          <w:w w:val="80"/>
          <w:sz w:val="18"/>
        </w:rPr>
        <w:t>Новгороде. И кстати, в статье на вашем сайте написано, что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 следующем месяце открываете филиал в Москве и этим </w:t>
      </w:r>
      <w:r>
        <w:rPr>
          <w:rFonts w:ascii="Trebuchet MS" w:hAnsi="Trebuchet MS"/>
          <w:color w:val="231F20"/>
          <w:w w:val="95"/>
          <w:sz w:val="18"/>
        </w:rPr>
        <w:t>занимаетесь как раз вы.</w:t>
      </w:r>
    </w:p>
    <w:p>
      <w:pPr>
        <w:pStyle w:val="ListParagraph"/>
        <w:numPr>
          <w:ilvl w:val="1"/>
          <w:numId w:val="206"/>
        </w:numPr>
        <w:tabs>
          <w:tab w:pos="1418" w:val="left" w:leader="none"/>
        </w:tabs>
        <w:spacing w:line="252" w:lineRule="auto" w:before="65" w:after="0"/>
        <w:ind w:left="1418" w:right="1468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sz w:val="18"/>
        </w:rPr>
        <w:t>А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sz w:val="18"/>
        </w:rPr>
        <w:t>мы,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Arial" w:hAnsi="Arial"/>
          <w:i/>
          <w:color w:val="231F20"/>
          <w:sz w:val="18"/>
        </w:rPr>
        <w:t>компания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z w:val="18"/>
        </w:rPr>
        <w:t>«Юникстрим»,</w:t>
      </w:r>
      <w:r>
        <w:rPr>
          <w:rFonts w:ascii="Trebuchet MS" w:hAnsi="Trebuchet MS"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sz w:val="18"/>
        </w:rPr>
        <w:t>находимся</w:t>
      </w:r>
      <w:r>
        <w:rPr>
          <w:rFonts w:ascii="Arial" w:hAnsi="Arial"/>
          <w:i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z w:val="18"/>
        </w:rPr>
        <w:t>в</w:t>
      </w:r>
      <w:r>
        <w:rPr>
          <w:rFonts w:ascii="Trebuchet MS" w:hAnsi="Trebuchet MS"/>
          <w:color w:val="231F20"/>
          <w:spacing w:val="26"/>
          <w:sz w:val="18"/>
        </w:rPr>
        <w:t> </w:t>
      </w:r>
      <w:r>
        <w:rPr>
          <w:rFonts w:ascii="Trebuchet MS" w:hAnsi="Trebuchet MS"/>
          <w:color w:val="231F20"/>
          <w:sz w:val="18"/>
        </w:rPr>
        <w:t>Перми </w:t>
      </w:r>
      <w:r>
        <w:rPr>
          <w:rFonts w:ascii="Arial" w:hAnsi="Arial"/>
          <w:i/>
          <w:color w:val="231F20"/>
          <w:sz w:val="18"/>
        </w:rPr>
        <w:t>и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Arial" w:hAnsi="Arial"/>
          <w:i/>
          <w:color w:val="231F20"/>
          <w:sz w:val="18"/>
        </w:rPr>
        <w:t>с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Trebuchet MS" w:hAnsi="Trebuchet MS"/>
          <w:color w:val="231F20"/>
          <w:sz w:val="18"/>
        </w:rPr>
        <w:t>2005</w:t>
      </w:r>
      <w:r>
        <w:rPr>
          <w:rFonts w:ascii="Trebuchet MS" w:hAnsi="Trebuchet MS"/>
          <w:color w:val="231F20"/>
          <w:spacing w:val="-13"/>
          <w:sz w:val="18"/>
        </w:rPr>
        <w:t> </w:t>
      </w:r>
      <w:r>
        <w:rPr>
          <w:rFonts w:ascii="Arial" w:hAnsi="Arial"/>
          <w:i/>
          <w:color w:val="231F20"/>
          <w:sz w:val="18"/>
        </w:rPr>
        <w:t>года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Arial" w:hAnsi="Arial"/>
          <w:i/>
          <w:color w:val="231F20"/>
          <w:sz w:val="18"/>
        </w:rPr>
        <w:t>занимаемся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Trebuchet MS" w:hAnsi="Trebuchet MS"/>
          <w:color w:val="231F20"/>
          <w:sz w:val="18"/>
        </w:rPr>
        <w:t>производством</w:t>
      </w:r>
      <w:r>
        <w:rPr>
          <w:rFonts w:ascii="Trebuchet MS" w:hAnsi="Trebuchet MS"/>
          <w:color w:val="231F20"/>
          <w:spacing w:val="-13"/>
          <w:sz w:val="18"/>
        </w:rPr>
        <w:t> </w:t>
      </w:r>
      <w:r>
        <w:rPr>
          <w:rFonts w:ascii="Trebuchet MS" w:hAnsi="Trebuchet MS"/>
          <w:color w:val="231F20"/>
          <w:sz w:val="18"/>
        </w:rPr>
        <w:t>и</w:t>
      </w:r>
      <w:r>
        <w:rPr>
          <w:rFonts w:ascii="Trebuchet MS" w:hAnsi="Trebuchet MS"/>
          <w:color w:val="231F20"/>
          <w:spacing w:val="-13"/>
          <w:sz w:val="18"/>
        </w:rPr>
        <w:t> </w:t>
      </w:r>
      <w:r>
        <w:rPr>
          <w:rFonts w:ascii="Trebuchet MS" w:hAnsi="Trebuchet MS"/>
          <w:color w:val="231F20"/>
          <w:sz w:val="18"/>
        </w:rPr>
        <w:t>продажей </w:t>
      </w:r>
      <w:r>
        <w:rPr>
          <w:rFonts w:ascii="Trebuchet MS" w:hAnsi="Trebuchet MS"/>
          <w:color w:val="231F20"/>
          <w:w w:val="90"/>
          <w:sz w:val="18"/>
        </w:rPr>
        <w:t>специальных уплотнительных материалов для изоляции любых помещений, водного и подводного оборудования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и, само собой, аквариумов и экосистем. Даже получили </w:t>
      </w:r>
      <w:r>
        <w:rPr>
          <w:rFonts w:ascii="Trebuchet MS" w:hAnsi="Trebuchet MS"/>
          <w:color w:val="231F20"/>
          <w:sz w:val="18"/>
        </w:rPr>
        <w:t>четыре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z w:val="18"/>
        </w:rPr>
        <w:t>патента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z w:val="18"/>
        </w:rPr>
        <w:t>на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z w:val="18"/>
        </w:rPr>
        <w:t>нашу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z w:val="18"/>
        </w:rPr>
        <w:t>продукцию!</w:t>
      </w:r>
    </w:p>
    <w:p>
      <w:pPr>
        <w:pStyle w:val="ListParagraph"/>
        <w:numPr>
          <w:ilvl w:val="1"/>
          <w:numId w:val="206"/>
        </w:numPr>
        <w:tabs>
          <w:tab w:pos="1418" w:val="left" w:leader="none"/>
        </w:tabs>
        <w:spacing w:line="254" w:lineRule="auto" w:before="60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 позвонил, чтобы договориться о встрече. Как смотрите,</w:t>
      </w:r>
      <w:r>
        <w:rPr>
          <w:rFonts w:ascii="Arial" w:hAnsi="Arial"/>
          <w:i/>
          <w:color w:val="231F20"/>
          <w:w w:val="95"/>
          <w:sz w:val="18"/>
        </w:rPr>
        <w:t> например, </w:t>
      </w:r>
      <w:r>
        <w:rPr>
          <w:rFonts w:ascii="Trebuchet MS" w:hAnsi="Trebuchet MS"/>
          <w:color w:val="231F20"/>
          <w:w w:val="95"/>
          <w:sz w:val="18"/>
        </w:rPr>
        <w:t>завтра в 15:00?</w:t>
      </w:r>
    </w:p>
    <w:p>
      <w:pPr>
        <w:pStyle w:val="BodyText"/>
        <w:spacing w:line="247" w:lineRule="auto" w:before="115"/>
        <w:ind w:right="1131" w:firstLine="226"/>
      </w:pPr>
      <w:r>
        <w:rPr>
          <w:color w:val="231F20"/>
        </w:rPr>
        <w:t>В тексте специально выделены </w:t>
      </w:r>
      <w:r>
        <w:rPr>
          <w:rFonts w:ascii="Calibri" w:hAnsi="Calibri"/>
          <w:b/>
          <w:color w:val="231F20"/>
        </w:rPr>
        <w:t>фразы</w:t>
      </w:r>
      <w:r>
        <w:rPr>
          <w:color w:val="231F20"/>
        </w:rPr>
        <w:t>, которые вам нужно </w:t>
      </w:r>
      <w:r>
        <w:rPr>
          <w:color w:val="231F20"/>
          <w:spacing w:val="-4"/>
        </w:rPr>
        <w:t>заменить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своими.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прежде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чем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перейти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к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завершению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разговора </w:t>
      </w:r>
      <w:r>
        <w:rPr>
          <w:color w:val="231F20"/>
        </w:rPr>
        <w:t>с ЛПР, давайте отработаем все шесть шагов.</w:t>
      </w:r>
    </w:p>
    <w:p>
      <w:pPr>
        <w:pStyle w:val="BodyText"/>
        <w:spacing w:before="11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720001</wp:posOffset>
                </wp:positionH>
                <wp:positionV relativeFrom="paragraph">
                  <wp:posOffset>160960</wp:posOffset>
                </wp:positionV>
                <wp:extent cx="3587750" cy="868044"/>
                <wp:effectExtent l="0" t="0" r="0" b="0"/>
                <wp:wrapTopAndBottom/>
                <wp:docPr id="354" name="Textbox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Textbox 354"/>
                      <wps:cNvSpPr txBox="1"/>
                      <wps:spPr>
                        <a:xfrm>
                          <a:off x="0" y="0"/>
                          <a:ext cx="3587750" cy="868044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 Задание № 47. Перепишите от руки приведенный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выше скрипт из шести шагов на один лист формата А4 (альбомный лист), заменяя выделенные фразы и слова своими собственными, из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вашей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жизни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бизнеса.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Затем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найдите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удаленного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партнера 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отработайте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свой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скрипт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21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раз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телефону,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сделав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21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85"/>
                                <w:sz w:val="18"/>
                              </w:rPr>
                              <w:t>звонок.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674072pt;width:282.5pt;height:68.350pt;mso-position-horizontal-relative:page;mso-position-vertical-relative:paragraph;z-index:-15673856;mso-wrap-distance-left:0;mso-wrap-distance-right:0" type="#_x0000_t202" id="docshape298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 Задание № 47. Перепишите от руки приведенный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выше скрипт из шести шагов на один лист формата А4 (альбомный лист), заменяя выделенные фразы и слова своими собственными, из</w:t>
                      </w:r>
                      <w:r>
                        <w:rPr>
                          <w:rFonts w:ascii="Trebuchet MS" w:hAnsi="Trebuchet MS"/>
                          <w:color w:val="231F20"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вашей</w:t>
                      </w:r>
                      <w:r>
                        <w:rPr>
                          <w:rFonts w:ascii="Trebuchet MS" w:hAnsi="Trebuchet MS"/>
                          <w:color w:val="231F20"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жизни</w:t>
                      </w:r>
                      <w:r>
                        <w:rPr>
                          <w:rFonts w:ascii="Trebuchet MS" w:hAnsi="Trebuchet MS"/>
                          <w:color w:val="231F20"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бизнеса.</w:t>
                      </w:r>
                      <w:r>
                        <w:rPr>
                          <w:rFonts w:ascii="Trebuchet MS" w:hAnsi="Trebuchet MS"/>
                          <w:color w:val="231F20"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Затем</w:t>
                      </w:r>
                      <w:r>
                        <w:rPr>
                          <w:rFonts w:ascii="Trebuchet MS" w:hAnsi="Trebuchet MS"/>
                          <w:color w:val="231F20"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найдите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удаленного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партнера и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отработайте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свой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скрипт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21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раз</w:t>
                      </w:r>
                      <w:r>
                        <w:rPr>
                          <w:rFonts w:ascii="Trebuchet MS" w:hAnsi="Trebuchet MS"/>
                          <w:color w:val="231F2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телефону,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сделав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21</w:t>
                      </w:r>
                      <w:r>
                        <w:rPr>
                          <w:rFonts w:ascii="Trebuchet MS" w:hAnsi="Trebuchet MS"/>
                          <w:color w:val="231F20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85"/>
                          <w:sz w:val="18"/>
                        </w:rPr>
                        <w:t>звонок.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jc w:val="left"/>
        <w:rPr>
          <w:sz w:val="19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3"/>
        <w:spacing w:before="147"/>
        <w:ind w:left="627"/>
        <w:jc w:val="both"/>
      </w:pPr>
      <w:r>
        <w:rPr>
          <w:color w:val="231F20"/>
          <w:w w:val="85"/>
        </w:rPr>
        <w:t>Седьмой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5"/>
          <w:w w:val="95"/>
        </w:rPr>
        <w:t>шаг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В</w:t>
      </w:r>
      <w:r>
        <w:rPr>
          <w:color w:val="231F20"/>
          <w:spacing w:val="-7"/>
        </w:rPr>
        <w:t> </w:t>
      </w:r>
      <w:r>
        <w:rPr>
          <w:color w:val="231F20"/>
        </w:rPr>
        <w:t>седьмой</w:t>
      </w:r>
      <w:r>
        <w:rPr>
          <w:color w:val="231F20"/>
          <w:spacing w:val="-7"/>
        </w:rPr>
        <w:t> </w:t>
      </w:r>
      <w:r>
        <w:rPr>
          <w:color w:val="231F20"/>
        </w:rPr>
        <w:t>—</w:t>
      </w:r>
      <w:r>
        <w:rPr>
          <w:color w:val="231F20"/>
          <w:spacing w:val="-7"/>
        </w:rPr>
        <w:t> </w:t>
      </w:r>
      <w:r>
        <w:rPr>
          <w:color w:val="231F20"/>
        </w:rPr>
        <w:t>последний</w:t>
      </w:r>
      <w:r>
        <w:rPr>
          <w:color w:val="231F20"/>
          <w:spacing w:val="-7"/>
        </w:rPr>
        <w:t> </w:t>
      </w:r>
      <w:r>
        <w:rPr>
          <w:color w:val="231F20"/>
        </w:rPr>
        <w:t>—</w:t>
      </w:r>
      <w:r>
        <w:rPr>
          <w:color w:val="231F20"/>
          <w:spacing w:val="-7"/>
        </w:rPr>
        <w:t> </w:t>
      </w:r>
      <w:r>
        <w:rPr>
          <w:color w:val="231F20"/>
        </w:rPr>
        <w:t>шаг</w:t>
      </w:r>
      <w:r>
        <w:rPr>
          <w:color w:val="231F20"/>
          <w:spacing w:val="-7"/>
        </w:rPr>
        <w:t> </w:t>
      </w:r>
      <w:r>
        <w:rPr>
          <w:color w:val="231F20"/>
        </w:rPr>
        <w:t>холодного</w:t>
      </w:r>
      <w:r>
        <w:rPr>
          <w:color w:val="231F20"/>
          <w:spacing w:val="-7"/>
        </w:rPr>
        <w:t> </w:t>
      </w:r>
      <w:r>
        <w:rPr>
          <w:color w:val="231F20"/>
        </w:rPr>
        <w:t>звонка</w:t>
      </w:r>
      <w:r>
        <w:rPr>
          <w:color w:val="231F20"/>
          <w:spacing w:val="-7"/>
        </w:rPr>
        <w:t> </w:t>
      </w:r>
      <w:r>
        <w:rPr>
          <w:color w:val="231F20"/>
        </w:rPr>
        <w:t>я</w:t>
      </w:r>
      <w:r>
        <w:rPr>
          <w:color w:val="231F20"/>
          <w:spacing w:val="-7"/>
        </w:rPr>
        <w:t> </w:t>
      </w:r>
      <w:r>
        <w:rPr>
          <w:color w:val="231F20"/>
        </w:rPr>
        <w:t>объединяю три простых пункта — это назначение встречи, итог и про- </w:t>
      </w:r>
      <w:r>
        <w:rPr>
          <w:color w:val="231F20"/>
          <w:spacing w:val="-2"/>
        </w:rPr>
        <w:t>щание.</w:t>
      </w:r>
    </w:p>
    <w:p>
      <w:pPr>
        <w:pStyle w:val="ListParagraph"/>
        <w:numPr>
          <w:ilvl w:val="0"/>
          <w:numId w:val="207"/>
        </w:numPr>
        <w:tabs>
          <w:tab w:pos="1246" w:val="left" w:leader="none"/>
        </w:tabs>
        <w:spacing w:line="240" w:lineRule="auto" w:before="1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представление.</w:t>
      </w:r>
    </w:p>
    <w:p>
      <w:pPr>
        <w:pStyle w:val="ListParagraph"/>
        <w:numPr>
          <w:ilvl w:val="0"/>
          <w:numId w:val="207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Благодарность.</w:t>
      </w:r>
    </w:p>
    <w:p>
      <w:pPr>
        <w:pStyle w:val="ListParagraph"/>
        <w:numPr>
          <w:ilvl w:val="0"/>
          <w:numId w:val="207"/>
        </w:numPr>
        <w:tabs>
          <w:tab w:pos="1247" w:val="left" w:leader="none"/>
        </w:tabs>
        <w:spacing w:line="240" w:lineRule="auto" w:before="84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Ключевая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фраза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клиенте.</w:t>
      </w:r>
    </w:p>
    <w:p>
      <w:pPr>
        <w:pStyle w:val="ListParagraph"/>
        <w:numPr>
          <w:ilvl w:val="0"/>
          <w:numId w:val="207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Ключевая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фраза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4"/>
          <w:sz w:val="21"/>
        </w:rPr>
        <w:t>нас.</w:t>
      </w:r>
    </w:p>
    <w:p>
      <w:pPr>
        <w:pStyle w:val="ListParagraph"/>
        <w:numPr>
          <w:ilvl w:val="0"/>
          <w:numId w:val="207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звонка.</w:t>
      </w:r>
    </w:p>
    <w:p>
      <w:pPr>
        <w:pStyle w:val="ListParagraph"/>
        <w:numPr>
          <w:ilvl w:val="0"/>
          <w:numId w:val="207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Закрытие.</w:t>
      </w:r>
    </w:p>
    <w:p>
      <w:pPr>
        <w:pStyle w:val="Heading5"/>
        <w:numPr>
          <w:ilvl w:val="0"/>
          <w:numId w:val="207"/>
        </w:numPr>
        <w:tabs>
          <w:tab w:pos="1246" w:val="left" w:leader="none"/>
        </w:tabs>
        <w:spacing w:line="240" w:lineRule="auto" w:before="79" w:after="0"/>
        <w:ind w:left="1246" w:right="0" w:hanging="282"/>
        <w:jc w:val="left"/>
      </w:pPr>
      <w:r>
        <w:rPr>
          <w:color w:val="231F20"/>
        </w:rPr>
        <w:t>завершение:</w:t>
      </w:r>
      <w:r>
        <w:rPr>
          <w:color w:val="231F20"/>
          <w:spacing w:val="18"/>
        </w:rPr>
        <w:t> </w:t>
      </w:r>
      <w:r>
        <w:rPr>
          <w:color w:val="231F20"/>
        </w:rPr>
        <w:t>назначение</w:t>
      </w:r>
      <w:r>
        <w:rPr>
          <w:color w:val="231F20"/>
          <w:spacing w:val="18"/>
        </w:rPr>
        <w:t> </w:t>
      </w:r>
      <w:r>
        <w:rPr>
          <w:color w:val="231F20"/>
        </w:rPr>
        <w:t>встречи,</w:t>
      </w:r>
      <w:r>
        <w:rPr>
          <w:color w:val="231F20"/>
          <w:spacing w:val="18"/>
        </w:rPr>
        <w:t> </w:t>
      </w:r>
      <w:r>
        <w:rPr>
          <w:color w:val="231F20"/>
        </w:rPr>
        <w:t>итог</w:t>
      </w:r>
      <w:r>
        <w:rPr>
          <w:color w:val="231F20"/>
          <w:spacing w:val="18"/>
        </w:rPr>
        <w:t> </w:t>
      </w:r>
      <w:r>
        <w:rPr>
          <w:color w:val="231F20"/>
        </w:rPr>
        <w:t>и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прощание.</w:t>
      </w:r>
    </w:p>
    <w:p>
      <w:pPr>
        <w:pStyle w:val="BodyText"/>
        <w:spacing w:line="252" w:lineRule="auto" w:before="172"/>
        <w:ind w:left="568" w:right="1131" w:firstLine="226"/>
      </w:pPr>
      <w:r>
        <w:rPr>
          <w:color w:val="231F20"/>
        </w:rPr>
        <w:t>После того как мы сказали цель звонка и сделали закрытие, события могут развиваться по следующим двум путям.</w:t>
      </w:r>
    </w:p>
    <w:p>
      <w:pPr>
        <w:pStyle w:val="ListParagraph"/>
        <w:numPr>
          <w:ilvl w:val="0"/>
          <w:numId w:val="208"/>
        </w:numPr>
        <w:tabs>
          <w:tab w:pos="1246" w:val="left" w:leader="none"/>
          <w:tab w:pos="1475" w:val="left" w:leader="none"/>
        </w:tabs>
        <w:spacing w:line="312" w:lineRule="auto" w:before="167" w:after="0"/>
        <w:ind w:left="1475" w:right="1131" w:hanging="511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нам скажут «да». </w:t>
      </w:r>
      <w:r>
        <w:rPr>
          <w:color w:val="231F20"/>
          <w:sz w:val="21"/>
        </w:rPr>
        <w:t>В этом случае бывает три варианта. А.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Согласятся на дату и время, предложенное нами.</w:t>
      </w:r>
    </w:p>
    <w:p>
      <w:pPr>
        <w:pStyle w:val="BodyText"/>
        <w:spacing w:line="256" w:lineRule="auto" w:before="14"/>
        <w:ind w:left="1758" w:right="1131" w:hanging="284"/>
      </w:pPr>
      <w:r>
        <w:rPr>
          <w:color w:val="231F20"/>
        </w:rPr>
        <w:t>В.</w:t>
      </w:r>
      <w:r>
        <w:rPr>
          <w:color w:val="231F20"/>
          <w:spacing w:val="40"/>
        </w:rPr>
        <w:t> </w:t>
      </w:r>
      <w:r>
        <w:rPr>
          <w:color w:val="231F20"/>
        </w:rPr>
        <w:t>Согласятся на встречу, но не согласятся на нашу дату и время, а предложат свой вариант.</w:t>
      </w:r>
    </w:p>
    <w:p>
      <w:pPr>
        <w:pStyle w:val="BodyText"/>
        <w:spacing w:line="256" w:lineRule="auto" w:before="71"/>
        <w:ind w:left="1758" w:right="1130" w:hanging="284"/>
      </w:pPr>
      <w:r>
        <w:rPr>
          <w:color w:val="231F20"/>
        </w:rPr>
        <w:t>С.</w:t>
      </w:r>
      <w:r>
        <w:rPr>
          <w:color w:val="231F20"/>
          <w:spacing w:val="40"/>
        </w:rPr>
        <w:t> </w:t>
      </w:r>
      <w:r>
        <w:rPr>
          <w:color w:val="231F20"/>
        </w:rPr>
        <w:t>Согласятся на встречу, но не согласятся на нашу дату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4"/>
        </w:rPr>
        <w:t> </w:t>
      </w:r>
      <w:r>
        <w:rPr>
          <w:color w:val="231F20"/>
        </w:rPr>
        <w:t>время,</w:t>
      </w:r>
      <w:r>
        <w:rPr>
          <w:color w:val="231F20"/>
          <w:spacing w:val="-4"/>
        </w:rPr>
        <w:t> </w:t>
      </w:r>
      <w:r>
        <w:rPr>
          <w:color w:val="231F20"/>
        </w:rPr>
        <w:t>при</w:t>
      </w:r>
      <w:r>
        <w:rPr>
          <w:color w:val="231F20"/>
          <w:spacing w:val="-4"/>
        </w:rPr>
        <w:t> </w:t>
      </w:r>
      <w:r>
        <w:rPr>
          <w:color w:val="231F20"/>
        </w:rPr>
        <w:t>этом</w:t>
      </w:r>
      <w:r>
        <w:rPr>
          <w:color w:val="231F20"/>
          <w:spacing w:val="-4"/>
        </w:rPr>
        <w:t> </w:t>
      </w:r>
      <w:r>
        <w:rPr>
          <w:color w:val="231F20"/>
        </w:rPr>
        <w:t>сами</w:t>
      </w:r>
      <w:r>
        <w:rPr>
          <w:color w:val="231F20"/>
          <w:spacing w:val="-4"/>
        </w:rPr>
        <w:t> </w:t>
      </w:r>
      <w:r>
        <w:rPr>
          <w:color w:val="231F20"/>
        </w:rPr>
        <w:t>не</w:t>
      </w:r>
      <w:r>
        <w:rPr>
          <w:color w:val="231F20"/>
          <w:spacing w:val="-4"/>
        </w:rPr>
        <w:t> </w:t>
      </w:r>
      <w:r>
        <w:rPr>
          <w:color w:val="231F20"/>
        </w:rPr>
        <w:t>предложат</w:t>
      </w:r>
      <w:r>
        <w:rPr>
          <w:color w:val="231F20"/>
          <w:spacing w:val="-4"/>
        </w:rPr>
        <w:t> </w:t>
      </w:r>
      <w:r>
        <w:rPr>
          <w:color w:val="231F20"/>
        </w:rPr>
        <w:t>другой </w:t>
      </w:r>
      <w:r>
        <w:rPr>
          <w:color w:val="231F20"/>
          <w:spacing w:val="-2"/>
        </w:rPr>
        <w:t>вариант.</w:t>
      </w:r>
    </w:p>
    <w:p>
      <w:pPr>
        <w:pStyle w:val="ListParagraph"/>
        <w:numPr>
          <w:ilvl w:val="0"/>
          <w:numId w:val="208"/>
        </w:numPr>
        <w:tabs>
          <w:tab w:pos="1246" w:val="left" w:leader="none"/>
          <w:tab w:pos="1248" w:val="left" w:leader="none"/>
        </w:tabs>
        <w:spacing w:line="249" w:lineRule="auto" w:before="62" w:after="0"/>
        <w:ind w:left="1248" w:right="1131" w:hanging="283"/>
        <w:jc w:val="both"/>
        <w:rPr>
          <w:sz w:val="21"/>
        </w:rPr>
      </w:pPr>
      <w:r>
        <w:rPr>
          <w:rFonts w:ascii="Calibri" w:hAnsi="Calibri"/>
          <w:b/>
          <w:color w:val="231F20"/>
          <w:spacing w:val="-2"/>
          <w:sz w:val="21"/>
        </w:rPr>
        <w:t>нам</w:t>
      </w:r>
      <w:r>
        <w:rPr>
          <w:rFonts w:ascii="Calibri" w:hAnsi="Calibri"/>
          <w:b/>
          <w:color w:val="231F20"/>
          <w:spacing w:val="-10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скажут</w:t>
      </w:r>
      <w:r>
        <w:rPr>
          <w:rFonts w:ascii="Calibri" w:hAnsi="Calibri"/>
          <w:b/>
          <w:color w:val="231F20"/>
          <w:spacing w:val="-10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«нет»</w:t>
      </w:r>
      <w:r>
        <w:rPr>
          <w:color w:val="231F20"/>
          <w:spacing w:val="-2"/>
          <w:sz w:val="21"/>
        </w:rPr>
        <w:t>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есть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откажут.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Чаще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всего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прямо, 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виде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уже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известного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варианта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«Пришлите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имейл». </w:t>
      </w:r>
      <w:r>
        <w:rPr>
          <w:color w:val="231F20"/>
          <w:sz w:val="21"/>
        </w:rPr>
        <w:t>Если мы все делали правильно и уверенно — прямые отказы единичны, так как людям сложно прямо гово- рить «нет».</w:t>
      </w:r>
    </w:p>
    <w:p>
      <w:pPr>
        <w:pStyle w:val="BodyText"/>
        <w:spacing w:line="247" w:lineRule="auto" w:before="172"/>
        <w:ind w:right="1131" w:firstLine="226"/>
      </w:pPr>
      <w:r>
        <w:rPr>
          <w:color w:val="231F20"/>
          <w:spacing w:val="-4"/>
        </w:rPr>
        <w:t>Варианты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1А,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1В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1С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очень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похожи,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мы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все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равно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разберем их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подробно,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чтобы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у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вас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было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только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представление,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ин- </w:t>
      </w:r>
      <w:r>
        <w:rPr>
          <w:color w:val="231F20"/>
        </w:rPr>
        <w:t>струменты.</w:t>
      </w:r>
      <w:r>
        <w:rPr>
          <w:color w:val="231F20"/>
          <w:spacing w:val="-4"/>
        </w:rPr>
        <w:t> </w:t>
      </w:r>
      <w:r>
        <w:rPr>
          <w:rFonts w:ascii="Calibri" w:hAnsi="Calibri"/>
          <w:b/>
          <w:color w:val="231F20"/>
        </w:rPr>
        <w:t>начнем</w:t>
      </w:r>
      <w:r>
        <w:rPr>
          <w:rFonts w:ascii="Calibri" w:hAnsi="Calibri"/>
          <w:b/>
          <w:color w:val="231F20"/>
          <w:spacing w:val="-1"/>
        </w:rPr>
        <w:t> </w:t>
      </w:r>
      <w:r>
        <w:rPr>
          <w:rFonts w:ascii="Calibri" w:hAnsi="Calibri"/>
          <w:b/>
          <w:color w:val="231F20"/>
        </w:rPr>
        <w:t>с</w:t>
      </w:r>
      <w:r>
        <w:rPr>
          <w:rFonts w:ascii="Calibri" w:hAnsi="Calibri"/>
          <w:b/>
          <w:color w:val="231F20"/>
          <w:spacing w:val="-2"/>
        </w:rPr>
        <w:t> </w:t>
      </w:r>
      <w:r>
        <w:rPr>
          <w:rFonts w:ascii="Calibri" w:hAnsi="Calibri"/>
          <w:b/>
          <w:color w:val="231F20"/>
        </w:rPr>
        <w:t>варианта</w:t>
      </w:r>
      <w:r>
        <w:rPr>
          <w:rFonts w:ascii="Calibri" w:hAnsi="Calibri"/>
          <w:b/>
          <w:color w:val="231F20"/>
          <w:spacing w:val="-1"/>
        </w:rPr>
        <w:t> </w:t>
      </w:r>
      <w:r>
        <w:rPr>
          <w:rFonts w:ascii="Calibri" w:hAnsi="Calibri"/>
          <w:b/>
          <w:color w:val="231F20"/>
        </w:rPr>
        <w:t>1а: </w:t>
      </w:r>
      <w:r>
        <w:rPr>
          <w:color w:val="231F20"/>
        </w:rPr>
        <w:t>ЛПР</w:t>
      </w:r>
      <w:r>
        <w:rPr>
          <w:color w:val="231F20"/>
          <w:spacing w:val="-4"/>
        </w:rPr>
        <w:t> </w:t>
      </w:r>
      <w:r>
        <w:rPr>
          <w:color w:val="231F20"/>
        </w:rPr>
        <w:t>согласился</w:t>
      </w:r>
      <w:r>
        <w:rPr>
          <w:color w:val="231F20"/>
          <w:spacing w:val="-4"/>
        </w:rPr>
        <w:t> </w:t>
      </w:r>
      <w:r>
        <w:rPr>
          <w:color w:val="231F20"/>
        </w:rPr>
        <w:t>на</w:t>
      </w:r>
      <w:r>
        <w:rPr>
          <w:color w:val="231F20"/>
          <w:spacing w:val="-4"/>
        </w:rPr>
        <w:t> </w:t>
      </w:r>
      <w:r>
        <w:rPr>
          <w:color w:val="231F20"/>
        </w:rPr>
        <w:t>встречу, на нашу дату и время. Это может выглядеть так:</w:t>
      </w:r>
    </w:p>
    <w:p>
      <w:pPr>
        <w:pStyle w:val="ListParagraph"/>
        <w:numPr>
          <w:ilvl w:val="1"/>
          <w:numId w:val="208"/>
        </w:numPr>
        <w:tabs>
          <w:tab w:pos="1418" w:val="left" w:leader="none"/>
        </w:tabs>
        <w:spacing w:line="254" w:lineRule="auto" w:before="113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позвонил,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чтобы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договориться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встрече.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смотрите,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например, завтра в 15:00?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Хорошо,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подъезжайте.</w:t>
      </w:r>
    </w:p>
    <w:p>
      <w:pPr>
        <w:pStyle w:val="ListParagraph"/>
        <w:spacing w:after="0" w:line="240" w:lineRule="auto"/>
        <w:jc w:val="left"/>
        <w:rPr>
          <w:rFonts w:ascii="Trebuchet MS" w:hAnsi="Trebuchet MS"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Это самый желаемый вариант. Мы получили согласие, до- </w:t>
      </w:r>
      <w:r>
        <w:rPr>
          <w:color w:val="231F20"/>
          <w:spacing w:val="-2"/>
        </w:rPr>
        <w:t>стигнув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цели-максимум,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стоит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радости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останавливаться </w:t>
      </w:r>
      <w:r>
        <w:rPr>
          <w:color w:val="231F20"/>
        </w:rPr>
        <w:t>и благодарить за «оказанную честь», важно продолжать оста- ваться</w:t>
      </w:r>
      <w:r>
        <w:rPr>
          <w:color w:val="231F20"/>
          <w:spacing w:val="-14"/>
        </w:rPr>
        <w:t> </w:t>
      </w:r>
      <w:r>
        <w:rPr>
          <w:color w:val="231F20"/>
        </w:rPr>
        <w:t>деловым</w:t>
      </w:r>
      <w:r>
        <w:rPr>
          <w:color w:val="231F20"/>
          <w:spacing w:val="-13"/>
        </w:rPr>
        <w:t> </w:t>
      </w:r>
      <w:r>
        <w:rPr>
          <w:color w:val="231F20"/>
        </w:rPr>
        <w:t>конкретным</w:t>
      </w:r>
      <w:r>
        <w:rPr>
          <w:color w:val="231F20"/>
          <w:spacing w:val="-13"/>
        </w:rPr>
        <w:t> </w:t>
      </w:r>
      <w:r>
        <w:rPr>
          <w:color w:val="231F20"/>
        </w:rPr>
        <w:t>человеком,</w:t>
      </w:r>
      <w:r>
        <w:rPr>
          <w:color w:val="231F20"/>
          <w:spacing w:val="-13"/>
        </w:rPr>
        <w:t> </w:t>
      </w:r>
      <w:r>
        <w:rPr>
          <w:color w:val="231F20"/>
        </w:rPr>
        <w:t>только</w:t>
      </w:r>
      <w:r>
        <w:rPr>
          <w:color w:val="231F20"/>
          <w:spacing w:val="-13"/>
        </w:rPr>
        <w:t> </w:t>
      </w:r>
      <w:r>
        <w:rPr>
          <w:color w:val="231F20"/>
        </w:rPr>
        <w:t>уточнить</w:t>
      </w:r>
      <w:r>
        <w:rPr>
          <w:color w:val="231F20"/>
          <w:spacing w:val="-13"/>
        </w:rPr>
        <w:t> </w:t>
      </w:r>
      <w:r>
        <w:rPr>
          <w:color w:val="231F20"/>
        </w:rPr>
        <w:t>адрес, повторить дату и время и попрощаться. Вот так: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10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Уточните,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пожалуйста,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куда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подъехать?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Первый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Кожевнический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переулок,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дом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5"/>
          <w:w w:val="85"/>
          <w:sz w:val="18"/>
        </w:rPr>
        <w:t>6.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Спасибо!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Завтра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15:00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я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у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вас.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До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встречи.</w:t>
      </w:r>
    </w:p>
    <w:p>
      <w:pPr>
        <w:pStyle w:val="Heading5"/>
        <w:spacing w:before="129"/>
      </w:pPr>
      <w:r>
        <w:rPr>
          <w:color w:val="231F20"/>
          <w:w w:val="105"/>
        </w:rPr>
        <w:t>вариант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1в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—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выглядит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4"/>
          <w:w w:val="105"/>
        </w:rPr>
        <w:t>так:</w:t>
      </w:r>
    </w:p>
    <w:p>
      <w:pPr>
        <w:pStyle w:val="ListParagraph"/>
        <w:numPr>
          <w:ilvl w:val="1"/>
          <w:numId w:val="208"/>
        </w:numPr>
        <w:tabs>
          <w:tab w:pos="1418" w:val="left" w:leader="none"/>
        </w:tabs>
        <w:spacing w:line="254" w:lineRule="auto" w:before="10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 позвонил, чтобы договориться о встрече. Как смотрите,</w:t>
      </w:r>
      <w:r>
        <w:rPr>
          <w:rFonts w:ascii="Arial" w:hAnsi="Arial"/>
          <w:i/>
          <w:color w:val="231F20"/>
          <w:w w:val="90"/>
          <w:sz w:val="18"/>
        </w:rPr>
        <w:t> например, завтра в 15:00?</w:t>
      </w:r>
    </w:p>
    <w:p>
      <w:pPr>
        <w:pStyle w:val="ListParagraph"/>
        <w:numPr>
          <w:ilvl w:val="1"/>
          <w:numId w:val="208"/>
        </w:numPr>
        <w:tabs>
          <w:tab w:pos="1418" w:val="left" w:leader="none"/>
        </w:tabs>
        <w:spacing w:line="252" w:lineRule="auto" w:before="58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Хорошо. Только давайте не завтра, а в четверг часов в один- </w:t>
      </w:r>
      <w:r>
        <w:rPr>
          <w:rFonts w:ascii="Trebuchet MS" w:hAnsi="Trebuchet MS"/>
          <w:color w:val="231F20"/>
          <w:spacing w:val="-2"/>
          <w:w w:val="95"/>
          <w:sz w:val="18"/>
        </w:rPr>
        <w:t>надцать.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Мы, конечно, соглашаемся на четверг, если у нас это время </w:t>
      </w:r>
      <w:r>
        <w:rPr>
          <w:color w:val="231F20"/>
          <w:spacing w:val="-2"/>
        </w:rPr>
        <w:t>свободно.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для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поддержания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статуса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было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неплохо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«взять» </w:t>
      </w:r>
      <w:r>
        <w:rPr>
          <w:color w:val="231F20"/>
        </w:rPr>
        <w:t>всего пару секунд на «проверку расписания», вот так:</w:t>
      </w:r>
    </w:p>
    <w:p>
      <w:pPr>
        <w:pStyle w:val="ListParagraph"/>
        <w:numPr>
          <w:ilvl w:val="1"/>
          <w:numId w:val="208"/>
        </w:numPr>
        <w:tabs>
          <w:tab w:pos="1418" w:val="left" w:leader="none"/>
        </w:tabs>
        <w:spacing w:line="254" w:lineRule="auto" w:before="10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Четверг, в одиннадцать… Так, разрешите взгляну расписа-</w:t>
      </w:r>
      <w:r>
        <w:rPr>
          <w:rFonts w:ascii="Arial" w:hAnsi="Arial"/>
          <w:i/>
          <w:color w:val="231F20"/>
          <w:w w:val="85"/>
          <w:sz w:val="18"/>
        </w:rPr>
        <w:t> ние… (1–2 секунды.) Да, хорошо, в четверг, в одиннадцать. </w:t>
      </w:r>
      <w:r>
        <w:rPr>
          <w:rFonts w:ascii="Arial" w:hAnsi="Arial"/>
          <w:i/>
          <w:color w:val="231F20"/>
          <w:w w:val="80"/>
          <w:sz w:val="18"/>
        </w:rPr>
        <w:t>Уточните, пожалуйста, куда подъехать?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Первый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Кожевнический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переулок,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дом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5"/>
          <w:w w:val="85"/>
          <w:sz w:val="18"/>
        </w:rPr>
        <w:t>6.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Спасибо!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четверг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одиннадцать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вас.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встречи.</w:t>
      </w:r>
    </w:p>
    <w:p>
      <w:pPr>
        <w:pStyle w:val="Heading5"/>
        <w:spacing w:before="129"/>
      </w:pPr>
      <w:r>
        <w:rPr>
          <w:color w:val="231F20"/>
        </w:rPr>
        <w:t>вариант</w:t>
      </w:r>
      <w:r>
        <w:rPr>
          <w:color w:val="231F20"/>
          <w:spacing w:val="34"/>
        </w:rPr>
        <w:t> </w:t>
      </w:r>
      <w:r>
        <w:rPr>
          <w:color w:val="231F20"/>
        </w:rPr>
        <w:t>1с</w:t>
      </w:r>
      <w:r>
        <w:rPr>
          <w:color w:val="231F20"/>
          <w:spacing w:val="35"/>
        </w:rPr>
        <w:t> </w:t>
      </w:r>
      <w:r>
        <w:rPr>
          <w:color w:val="231F20"/>
        </w:rPr>
        <w:t>—</w:t>
      </w:r>
      <w:r>
        <w:rPr>
          <w:color w:val="231F20"/>
          <w:spacing w:val="35"/>
        </w:rPr>
        <w:t> </w:t>
      </w:r>
      <w:r>
        <w:rPr>
          <w:color w:val="231F20"/>
        </w:rPr>
        <w:t>выглядит</w:t>
      </w:r>
      <w:r>
        <w:rPr>
          <w:color w:val="231F20"/>
          <w:spacing w:val="35"/>
        </w:rPr>
        <w:t> </w:t>
      </w:r>
      <w:r>
        <w:rPr>
          <w:color w:val="231F20"/>
          <w:spacing w:val="-4"/>
        </w:rPr>
        <w:t>так:</w:t>
      </w:r>
    </w:p>
    <w:p>
      <w:pPr>
        <w:pStyle w:val="ListParagraph"/>
        <w:numPr>
          <w:ilvl w:val="1"/>
          <w:numId w:val="208"/>
        </w:numPr>
        <w:tabs>
          <w:tab w:pos="1418" w:val="left" w:leader="none"/>
        </w:tabs>
        <w:spacing w:line="254" w:lineRule="auto" w:before="10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 позвонил, чтобы договориться о встрече. Как смотрите,</w:t>
      </w:r>
      <w:r>
        <w:rPr>
          <w:rFonts w:ascii="Arial" w:hAnsi="Arial"/>
          <w:i/>
          <w:color w:val="231F20"/>
          <w:w w:val="90"/>
          <w:sz w:val="18"/>
        </w:rPr>
        <w:t> например, завтра в 15:00?</w:t>
      </w:r>
    </w:p>
    <w:p>
      <w:pPr>
        <w:pStyle w:val="ListParagraph"/>
        <w:numPr>
          <w:ilvl w:val="1"/>
          <w:numId w:val="208"/>
        </w:numPr>
        <w:tabs>
          <w:tab w:pos="1418" w:val="left" w:leader="none"/>
        </w:tabs>
        <w:spacing w:line="252" w:lineRule="auto" w:before="58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Хорошо.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Только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давайте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не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завтра,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буду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командировке </w:t>
      </w:r>
      <w:r>
        <w:rPr>
          <w:rFonts w:ascii="Trebuchet MS" w:hAnsi="Trebuchet MS"/>
          <w:color w:val="231F20"/>
          <w:w w:val="95"/>
          <w:sz w:val="18"/>
        </w:rPr>
        <w:t>до конца недели.</w:t>
      </w:r>
    </w:p>
    <w:p>
      <w:pPr>
        <w:spacing w:before="58"/>
        <w:ind w:left="1134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или</w:t>
      </w:r>
      <w:r>
        <w:rPr>
          <w:rFonts w:ascii="Trebuchet MS" w:hAnsi="Trebuchet MS"/>
          <w:color w:val="231F20"/>
          <w:spacing w:val="2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аналогичный</w:t>
      </w:r>
      <w:r>
        <w:rPr>
          <w:rFonts w:ascii="Trebuchet MS" w:hAnsi="Trebuchet MS"/>
          <w:color w:val="231F20"/>
          <w:spacing w:val="2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вариант:</w:t>
      </w:r>
    </w:p>
    <w:p>
      <w:pPr>
        <w:pStyle w:val="ListParagraph"/>
        <w:numPr>
          <w:ilvl w:val="1"/>
          <w:numId w:val="208"/>
        </w:numPr>
        <w:tabs>
          <w:tab w:pos="1418" w:val="left" w:leader="none"/>
        </w:tabs>
        <w:spacing w:line="252" w:lineRule="auto" w:before="67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Хорошо. Только давайте не завтра, давайте на следующей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неделе.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  <w:spacing w:val="-2"/>
        </w:rPr>
        <w:t>Словом,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ЛПР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предложил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точной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даты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взамен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нашей.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Тогда </w:t>
      </w:r>
      <w:r>
        <w:rPr>
          <w:color w:val="231F20"/>
        </w:rPr>
        <w:t>мы выспросим ее сами или назначим сами другой день: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10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следующей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неделе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какой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удобнее?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Давайте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во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вторник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утра.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Во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вторник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10:00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подойдет?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подойдет.</w:t>
      </w:r>
    </w:p>
    <w:p>
      <w:pPr>
        <w:pStyle w:val="ListParagraph"/>
        <w:spacing w:after="0" w:line="240" w:lineRule="auto"/>
        <w:jc w:val="left"/>
        <w:rPr>
          <w:rFonts w:ascii="Trebuchet MS" w:hAnsi="Trebuchet MS"/>
          <w:sz w:val="18"/>
        </w:rPr>
        <w:sectPr>
          <w:pgSz w:w="7940" w:h="11680"/>
          <w:pgMar w:header="417" w:footer="0" w:top="640" w:bottom="280" w:left="566" w:right="0"/>
        </w:sectPr>
      </w:pP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1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Уточните,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пожалуйста,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куда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подъехать?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Первый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Кожевнический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переулок,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дом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5"/>
          <w:w w:val="85"/>
          <w:sz w:val="18"/>
        </w:rPr>
        <w:t>6.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Спасибо!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вторник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15-го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числа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10:00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вас.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встречи.</w:t>
      </w:r>
    </w:p>
    <w:p>
      <w:pPr>
        <w:pStyle w:val="ListParagraph"/>
        <w:numPr>
          <w:ilvl w:val="1"/>
          <w:numId w:val="208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До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встречи.</w:t>
      </w:r>
    </w:p>
    <w:p>
      <w:pPr>
        <w:pStyle w:val="BodyText"/>
        <w:spacing w:line="252" w:lineRule="auto" w:before="18"/>
        <w:ind w:right="1132" w:firstLine="226"/>
      </w:pPr>
      <w:r>
        <w:rPr>
          <w:color w:val="231F20"/>
        </w:rPr>
        <w:t>Обратите внимание на некоторые важные мелочи, можно сказать «мини-правила»:</w:t>
      </w:r>
    </w:p>
    <w:p>
      <w:pPr>
        <w:pStyle w:val="ListParagraph"/>
        <w:numPr>
          <w:ilvl w:val="0"/>
          <w:numId w:val="209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Если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ЛПР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предложил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вариант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даты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i/>
          <w:color w:val="231F20"/>
          <w:spacing w:val="-2"/>
          <w:sz w:val="21"/>
        </w:rPr>
        <w:t>«на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pacing w:val="-2"/>
          <w:sz w:val="21"/>
        </w:rPr>
        <w:t>следующей </w:t>
      </w:r>
      <w:r>
        <w:rPr>
          <w:i/>
          <w:color w:val="231F20"/>
          <w:sz w:val="21"/>
        </w:rPr>
        <w:t>неделе»</w:t>
      </w:r>
      <w:r>
        <w:rPr>
          <w:color w:val="231F20"/>
          <w:sz w:val="21"/>
        </w:rPr>
        <w:t>, — мы сразу задаем вопрос «когда удобнее» согласно правилу перехвата — завершай вопросом.</w:t>
      </w:r>
    </w:p>
    <w:p>
      <w:pPr>
        <w:pStyle w:val="ListParagraph"/>
        <w:numPr>
          <w:ilvl w:val="0"/>
          <w:numId w:val="209"/>
        </w:numPr>
        <w:tabs>
          <w:tab w:pos="1246" w:val="left" w:leader="none"/>
          <w:tab w:pos="1248" w:val="left" w:leader="none"/>
        </w:tabs>
        <w:spacing w:line="256" w:lineRule="auto" w:before="76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Если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ЛПР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назвал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конкретного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времени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«с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pacing w:val="-4"/>
          <w:sz w:val="21"/>
        </w:rPr>
        <w:t>утра»</w:t>
      </w:r>
      <w:r>
        <w:rPr>
          <w:color w:val="231F20"/>
          <w:spacing w:val="-4"/>
          <w:sz w:val="21"/>
        </w:rPr>
        <w:t>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— </w:t>
      </w:r>
      <w:r>
        <w:rPr>
          <w:color w:val="231F20"/>
          <w:sz w:val="21"/>
        </w:rPr>
        <w:t>мы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просто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предлагаем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любой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вариант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этом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диапазоне</w:t>
      </w:r>
    </w:p>
    <w:p>
      <w:pPr>
        <w:spacing w:line="241" w:lineRule="exact" w:before="0"/>
        <w:ind w:left="1248" w:right="0" w:firstLine="0"/>
        <w:jc w:val="both"/>
        <w:rPr>
          <w:sz w:val="21"/>
        </w:rPr>
      </w:pPr>
      <w:r>
        <w:rPr>
          <w:i/>
          <w:color w:val="231F20"/>
          <w:spacing w:val="-6"/>
          <w:sz w:val="21"/>
        </w:rPr>
        <w:t>«в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6"/>
          <w:sz w:val="21"/>
        </w:rPr>
        <w:t>10:00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6"/>
          <w:sz w:val="21"/>
        </w:rPr>
        <w:t>подойдет?»</w:t>
      </w:r>
      <w:r>
        <w:rPr>
          <w:color w:val="231F20"/>
          <w:spacing w:val="-6"/>
          <w:sz w:val="21"/>
        </w:rPr>
        <w:t>: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6"/>
          <w:sz w:val="21"/>
        </w:rPr>
        <w:t>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6"/>
          <w:sz w:val="21"/>
        </w:rPr>
        <w:t>согласится,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6"/>
          <w:sz w:val="21"/>
        </w:rPr>
        <w:t>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6"/>
          <w:sz w:val="21"/>
        </w:rPr>
        <w:t>предложит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6"/>
          <w:sz w:val="21"/>
        </w:rPr>
        <w:t>свое.</w:t>
      </w:r>
    </w:p>
    <w:p>
      <w:pPr>
        <w:pStyle w:val="ListParagraph"/>
        <w:numPr>
          <w:ilvl w:val="0"/>
          <w:numId w:val="209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2" w:hanging="284"/>
        <w:jc w:val="both"/>
        <w:rPr>
          <w:i/>
          <w:sz w:val="21"/>
        </w:rPr>
      </w:pPr>
      <w:r>
        <w:rPr>
          <w:color w:val="231F20"/>
          <w:spacing w:val="-4"/>
          <w:sz w:val="21"/>
        </w:rPr>
        <w:t>В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завершение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разговора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мы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благодарим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повторяем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дату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время,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есть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подводим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итог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«Спасибо!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2"/>
          <w:sz w:val="21"/>
        </w:rPr>
        <w:t>вторник </w:t>
      </w:r>
      <w:r>
        <w:rPr>
          <w:i/>
          <w:color w:val="231F20"/>
          <w:sz w:val="21"/>
        </w:rPr>
        <w:t>15-го числа в 10:00 я у вас».</w:t>
      </w:r>
    </w:p>
    <w:p>
      <w:pPr>
        <w:pStyle w:val="BodyText"/>
        <w:spacing w:line="252" w:lineRule="auto" w:before="172"/>
        <w:ind w:right="1131" w:firstLine="226"/>
      </w:pPr>
      <w:r>
        <w:rPr>
          <w:color w:val="231F20"/>
        </w:rPr>
        <w:t>Если говорить о варианте 2, когда нам ответили «пришлите на имейл» (или «двухзвонковый метод»), то мы его уже под- робно</w:t>
      </w:r>
      <w:r>
        <w:rPr>
          <w:color w:val="231F20"/>
          <w:spacing w:val="-3"/>
        </w:rPr>
        <w:t> </w:t>
      </w:r>
      <w:r>
        <w:rPr>
          <w:color w:val="231F20"/>
        </w:rPr>
        <w:t>разобрали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главе</w:t>
      </w:r>
      <w:r>
        <w:rPr>
          <w:color w:val="231F20"/>
          <w:spacing w:val="-3"/>
        </w:rPr>
        <w:t> </w:t>
      </w:r>
      <w:r>
        <w:rPr>
          <w:color w:val="231F20"/>
        </w:rPr>
        <w:t>34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дальнейших</w:t>
      </w:r>
      <w:r>
        <w:rPr>
          <w:color w:val="231F20"/>
          <w:spacing w:val="-3"/>
        </w:rPr>
        <w:t> </w:t>
      </w:r>
      <w:r>
        <w:rPr>
          <w:color w:val="231F20"/>
        </w:rPr>
        <w:t>главах</w:t>
      </w:r>
      <w:r>
        <w:rPr>
          <w:color w:val="231F20"/>
          <w:spacing w:val="-3"/>
        </w:rPr>
        <w:t> </w:t>
      </w:r>
      <w:r>
        <w:rPr>
          <w:color w:val="231F20"/>
        </w:rPr>
        <w:t>рассмотрим сам второй звонок.</w:t>
      </w:r>
    </w:p>
    <w:p>
      <w:pPr>
        <w:pStyle w:val="BodyText"/>
        <w:spacing w:before="2"/>
        <w:ind w:left="794"/>
      </w:pPr>
      <w:r>
        <w:rPr>
          <w:color w:val="231F20"/>
        </w:rPr>
        <w:t>Итак,</w:t>
      </w:r>
      <w:r>
        <w:rPr>
          <w:color w:val="231F20"/>
          <w:spacing w:val="9"/>
        </w:rPr>
        <w:t> </w:t>
      </w:r>
      <w:r>
        <w:rPr>
          <w:color w:val="231F20"/>
        </w:rPr>
        <w:t>пришло</w:t>
      </w:r>
      <w:r>
        <w:rPr>
          <w:color w:val="231F20"/>
          <w:spacing w:val="10"/>
        </w:rPr>
        <w:t> </w:t>
      </w:r>
      <w:r>
        <w:rPr>
          <w:color w:val="231F20"/>
        </w:rPr>
        <w:t>время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тренировки!</w:t>
      </w:r>
    </w:p>
    <w:p>
      <w:pPr>
        <w:pStyle w:val="BodyText"/>
        <w:spacing w:before="7"/>
        <w:ind w:left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720001</wp:posOffset>
                </wp:positionH>
                <wp:positionV relativeFrom="paragraph">
                  <wp:posOffset>165917</wp:posOffset>
                </wp:positionV>
                <wp:extent cx="3587750" cy="588645"/>
                <wp:effectExtent l="0" t="0" r="0" b="0"/>
                <wp:wrapTopAndBottom/>
                <wp:docPr id="355" name="Textbox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Textbox 355"/>
                      <wps:cNvSpPr txBox="1"/>
                      <wps:spPr>
                        <a:xfrm>
                          <a:off x="0" y="0"/>
                          <a:ext cx="3587750" cy="5886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147"/>
                              <w:ind w:left="396" w:right="0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Тренировка.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Задание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48.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Отработайте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удаленным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5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или</w:t>
                            </w:r>
                          </w:p>
                          <w:p>
                            <w:pPr>
                              <w:spacing w:line="252" w:lineRule="auto" w:before="11"/>
                              <w:ind w:left="396" w:right="394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«живым» партнером каждый из трех вариантов — 1А, 1В и 1С — по одиннадцать раз. Отдохните после тренировки. Это важно.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3.064337pt;width:282.5pt;height:46.35pt;mso-position-horizontal-relative:page;mso-position-vertical-relative:paragraph;z-index:-15673344;mso-wrap-distance-left:0;mso-wrap-distance-right:0" type="#_x0000_t202" id="docshape299" filled="true" fillcolor="#e6e7e8" stroked="false">
                <v:textbox inset="0,0,0,0">
                  <w:txbxContent>
                    <w:p>
                      <w:pPr>
                        <w:spacing w:before="147"/>
                        <w:ind w:left="396" w:right="0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Тренировка.</w:t>
                      </w:r>
                      <w:r>
                        <w:rPr>
                          <w:rFonts w:ascii="Trebuchet MS" w:hAnsi="Trebuchet MS"/>
                          <w:color w:val="231F20"/>
                          <w:spacing w:val="5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Задание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5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5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48.</w:t>
                      </w:r>
                      <w:r>
                        <w:rPr>
                          <w:rFonts w:ascii="Trebuchet MS" w:hAnsi="Trebuchet MS"/>
                          <w:color w:val="231F20"/>
                          <w:spacing w:val="5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Отработайте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50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231F20"/>
                          <w:spacing w:val="5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удаленным</w:t>
                      </w:r>
                      <w:r>
                        <w:rPr>
                          <w:rFonts w:ascii="Trebuchet MS" w:hAnsi="Trebuchet MS"/>
                          <w:color w:val="231F20"/>
                          <w:spacing w:val="51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5"/>
                          <w:w w:val="90"/>
                          <w:sz w:val="18"/>
                        </w:rPr>
                        <w:t>или</w:t>
                      </w:r>
                    </w:p>
                    <w:p>
                      <w:pPr>
                        <w:spacing w:line="252" w:lineRule="auto" w:before="11"/>
                        <w:ind w:left="396" w:right="394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«живым» партнером каждый из трех вариантов — 1А, 1В и 1С — по одиннадцать раз. Отдохните после тренировки. Это важно.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4"/>
        <w:spacing w:before="22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210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Изобилие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состояние,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при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котором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руководство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к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дей- </w:t>
      </w:r>
      <w:r>
        <w:rPr>
          <w:color w:val="231F20"/>
          <w:sz w:val="21"/>
        </w:rPr>
        <w:t>ствиям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продиктовано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искренним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желанием,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нуж- дой; характеризуется отсутствием страха, что откажут, что не получится, что проиграете.</w:t>
      </w:r>
    </w:p>
    <w:p>
      <w:pPr>
        <w:pStyle w:val="ListParagraph"/>
        <w:numPr>
          <w:ilvl w:val="0"/>
          <w:numId w:val="210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Состояние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изобилия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дает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результаты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лишь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сочетании с ДЕЛАНИЕМ.</w:t>
      </w:r>
    </w:p>
    <w:p>
      <w:pPr>
        <w:pStyle w:val="ListParagraph"/>
        <w:numPr>
          <w:ilvl w:val="0"/>
          <w:numId w:val="210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начала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общения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ЛПР: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получить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согласие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раз- </w:t>
      </w:r>
      <w:r>
        <w:rPr>
          <w:color w:val="231F20"/>
          <w:spacing w:val="-2"/>
          <w:sz w:val="21"/>
        </w:rPr>
        <w:t>говор.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210"/>
        </w:numPr>
        <w:tabs>
          <w:tab w:pos="1246" w:val="left" w:leader="none"/>
          <w:tab w:pos="1248" w:val="left" w:leader="none"/>
        </w:tabs>
        <w:spacing w:line="252" w:lineRule="auto" w:before="14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Один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из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самых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эффективных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способов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вызвать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интерес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внимание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—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подготовиться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начать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информации </w:t>
      </w:r>
      <w:r>
        <w:rPr>
          <w:color w:val="231F20"/>
          <w:sz w:val="21"/>
        </w:rPr>
        <w:t>о клиенте.</w:t>
      </w:r>
    </w:p>
    <w:p>
      <w:pPr>
        <w:pStyle w:val="ListParagraph"/>
        <w:numPr>
          <w:ilvl w:val="0"/>
          <w:numId w:val="210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Самой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большой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ошибкой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почти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всех,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делает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холод- ные звонки, является отсутствие заявления о настоя- щей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цели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звонка.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Второй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ошибкой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является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отсутствие </w:t>
      </w:r>
      <w:r>
        <w:rPr>
          <w:color w:val="231F20"/>
          <w:spacing w:val="-2"/>
          <w:sz w:val="21"/>
        </w:rPr>
        <w:t>закрытия.</w:t>
      </w:r>
    </w:p>
    <w:p>
      <w:pPr>
        <w:pStyle w:val="ListParagraph"/>
        <w:numPr>
          <w:ilvl w:val="0"/>
          <w:numId w:val="210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Алгоритм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общения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с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ЛПР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с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назначением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встречи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4"/>
          <w:sz w:val="21"/>
        </w:rPr>
        <w:t>состоит </w:t>
      </w:r>
      <w:r>
        <w:rPr>
          <w:color w:val="231F20"/>
          <w:sz w:val="21"/>
        </w:rPr>
        <w:t>всего из семи простых шагов и основан на подготовке </w:t>
      </w:r>
      <w:r>
        <w:rPr>
          <w:color w:val="231F20"/>
          <w:spacing w:val="-2"/>
          <w:sz w:val="21"/>
        </w:rPr>
        <w:t>информации.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38</w:t>
      </w:r>
    </w:p>
    <w:p>
      <w:pPr>
        <w:pStyle w:val="Heading2"/>
        <w:spacing w:before="75"/>
      </w:pPr>
      <w:r>
        <w:rPr>
          <w:color w:val="231F20"/>
          <w:spacing w:val="-12"/>
          <w:w w:val="85"/>
        </w:rPr>
        <w:t>Разведка</w:t>
      </w:r>
      <w:r>
        <w:rPr>
          <w:color w:val="231F20"/>
          <w:spacing w:val="-25"/>
          <w:w w:val="85"/>
        </w:rPr>
        <w:t> </w:t>
      </w:r>
      <w:r>
        <w:rPr>
          <w:color w:val="231F20"/>
          <w:spacing w:val="-12"/>
          <w:w w:val="85"/>
        </w:rPr>
        <w:t>при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12"/>
          <w:w w:val="85"/>
        </w:rPr>
        <w:t>холодном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12"/>
          <w:w w:val="85"/>
        </w:rPr>
        <w:t>звонке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11"/>
        <w:ind w:left="0"/>
        <w:jc w:val="left"/>
        <w:rPr>
          <w:rFonts w:ascii="Trebuchet MS"/>
          <w:sz w:val="48"/>
        </w:rPr>
      </w:pPr>
    </w:p>
    <w:p>
      <w:pPr>
        <w:pStyle w:val="BodyText"/>
        <w:jc w:val="left"/>
      </w:pPr>
      <w:r>
        <w:rPr>
          <w:color w:val="231F20"/>
        </w:rPr>
        <w:t>Итак,</w:t>
      </w:r>
      <w:r>
        <w:rPr>
          <w:color w:val="231F20"/>
          <w:spacing w:val="2"/>
        </w:rPr>
        <w:t> </w:t>
      </w:r>
      <w:r>
        <w:rPr>
          <w:color w:val="231F20"/>
        </w:rPr>
        <w:t>алгоритм</w:t>
      </w:r>
      <w:r>
        <w:rPr>
          <w:color w:val="231F20"/>
          <w:spacing w:val="3"/>
        </w:rPr>
        <w:t> </w:t>
      </w:r>
      <w:r>
        <w:rPr>
          <w:color w:val="231F20"/>
        </w:rPr>
        <w:t>общения</w:t>
      </w:r>
      <w:r>
        <w:rPr>
          <w:color w:val="231F20"/>
          <w:spacing w:val="2"/>
        </w:rPr>
        <w:t> </w:t>
      </w:r>
      <w:r>
        <w:rPr>
          <w:color w:val="231F20"/>
        </w:rPr>
        <w:t>с</w:t>
      </w:r>
      <w:r>
        <w:rPr>
          <w:color w:val="231F20"/>
          <w:spacing w:val="3"/>
        </w:rPr>
        <w:t> </w:t>
      </w:r>
      <w:r>
        <w:rPr>
          <w:color w:val="231F20"/>
        </w:rPr>
        <w:t>ЛПР</w:t>
      </w:r>
      <w:r>
        <w:rPr>
          <w:color w:val="231F20"/>
          <w:spacing w:val="2"/>
        </w:rPr>
        <w:t> </w:t>
      </w:r>
      <w:r>
        <w:rPr>
          <w:color w:val="231F20"/>
        </w:rPr>
        <w:t>получается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следующий.</w:t>
      </w:r>
    </w:p>
    <w:p>
      <w:pPr>
        <w:pStyle w:val="ListParagraph"/>
        <w:numPr>
          <w:ilvl w:val="0"/>
          <w:numId w:val="211"/>
        </w:numPr>
        <w:tabs>
          <w:tab w:pos="1246" w:val="left" w:leader="none"/>
        </w:tabs>
        <w:spacing w:line="240" w:lineRule="auto" w:before="18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представление.</w:t>
      </w:r>
    </w:p>
    <w:p>
      <w:pPr>
        <w:pStyle w:val="ListParagraph"/>
        <w:numPr>
          <w:ilvl w:val="0"/>
          <w:numId w:val="211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Благодарность.</w:t>
      </w:r>
    </w:p>
    <w:p>
      <w:pPr>
        <w:pStyle w:val="ListParagraph"/>
        <w:numPr>
          <w:ilvl w:val="0"/>
          <w:numId w:val="211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Вызвать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интерес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внимание.</w:t>
      </w:r>
    </w:p>
    <w:p>
      <w:pPr>
        <w:pStyle w:val="ListParagraph"/>
        <w:numPr>
          <w:ilvl w:val="0"/>
          <w:numId w:val="211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Ключевая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фраза.</w:t>
      </w:r>
    </w:p>
    <w:p>
      <w:pPr>
        <w:pStyle w:val="ListParagraph"/>
        <w:numPr>
          <w:ilvl w:val="0"/>
          <w:numId w:val="211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звонка.</w:t>
      </w:r>
    </w:p>
    <w:p>
      <w:pPr>
        <w:pStyle w:val="ListParagraph"/>
        <w:numPr>
          <w:ilvl w:val="0"/>
          <w:numId w:val="211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Закрытие.</w:t>
      </w:r>
    </w:p>
    <w:p>
      <w:pPr>
        <w:pStyle w:val="ListParagraph"/>
        <w:numPr>
          <w:ilvl w:val="0"/>
          <w:numId w:val="211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Завершение: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назначение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встречи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прощание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(итоги).</w:t>
      </w:r>
    </w:p>
    <w:p>
      <w:pPr>
        <w:pStyle w:val="BodyText"/>
        <w:spacing w:line="252" w:lineRule="auto" w:before="182"/>
        <w:ind w:right="1131" w:firstLine="226"/>
      </w:pPr>
      <w:r>
        <w:rPr>
          <w:color w:val="231F20"/>
        </w:rPr>
        <w:t>Теперь можно обсудить еще один дополнительный шаг — РАЗВЕДКА. Если вы заметили, то он отсутствует в алгоритме общения с ЛПР и с секретарем, так как наша цель — встреча,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нет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никакого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смысла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тратить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время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то,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чем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стоит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заниматься </w:t>
      </w:r>
      <w:r>
        <w:rPr>
          <w:color w:val="231F20"/>
        </w:rPr>
        <w:t>на встрече. Но это не значит, что разведки не может быть.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  <w:spacing w:val="-4"/>
        </w:rPr>
        <w:t>Чаще всего, когда вы хорошо подготовились, у вас достаточно </w:t>
      </w:r>
      <w:r>
        <w:rPr>
          <w:color w:val="231F20"/>
          <w:spacing w:val="-2"/>
        </w:rPr>
        <w:t>информации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потенциальном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клиенте,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чтобы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сделать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холодный </w:t>
      </w:r>
      <w:r>
        <w:rPr>
          <w:color w:val="231F20"/>
        </w:rPr>
        <w:t>звонок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назначить</w:t>
      </w:r>
      <w:r>
        <w:rPr>
          <w:color w:val="231F20"/>
          <w:spacing w:val="-3"/>
        </w:rPr>
        <w:t> </w:t>
      </w:r>
      <w:r>
        <w:rPr>
          <w:color w:val="231F20"/>
        </w:rPr>
        <w:t>встречу,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вы</w:t>
      </w:r>
      <w:r>
        <w:rPr>
          <w:color w:val="231F20"/>
          <w:spacing w:val="-3"/>
        </w:rPr>
        <w:t> </w:t>
      </w:r>
      <w:r>
        <w:rPr>
          <w:color w:val="231F20"/>
        </w:rPr>
        <w:t>уверены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ее</w:t>
      </w:r>
      <w:r>
        <w:rPr>
          <w:color w:val="231F20"/>
          <w:spacing w:val="-3"/>
        </w:rPr>
        <w:t> </w:t>
      </w:r>
      <w:r>
        <w:rPr>
          <w:color w:val="231F20"/>
        </w:rPr>
        <w:t>необходимости, то</w:t>
      </w:r>
      <w:r>
        <w:rPr>
          <w:color w:val="231F20"/>
          <w:spacing w:val="-10"/>
        </w:rPr>
        <w:t> </w:t>
      </w:r>
      <w:r>
        <w:rPr>
          <w:color w:val="231F20"/>
        </w:rPr>
        <w:t>вам</w:t>
      </w:r>
      <w:r>
        <w:rPr>
          <w:color w:val="231F20"/>
          <w:spacing w:val="-10"/>
        </w:rPr>
        <w:t> </w:t>
      </w:r>
      <w:r>
        <w:rPr>
          <w:color w:val="231F20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</w:rPr>
        <w:t>нужно</w:t>
      </w:r>
      <w:r>
        <w:rPr>
          <w:color w:val="231F20"/>
          <w:spacing w:val="-10"/>
        </w:rPr>
        <w:t> </w:t>
      </w:r>
      <w:r>
        <w:rPr>
          <w:color w:val="231F20"/>
        </w:rPr>
        <w:t>ничего</w:t>
      </w:r>
      <w:r>
        <w:rPr>
          <w:color w:val="231F20"/>
          <w:spacing w:val="-10"/>
        </w:rPr>
        <w:t> </w:t>
      </w:r>
      <w:r>
        <w:rPr>
          <w:color w:val="231F20"/>
        </w:rPr>
        <w:t>спрашивать</w:t>
      </w:r>
      <w:r>
        <w:rPr>
          <w:color w:val="231F20"/>
          <w:spacing w:val="-10"/>
        </w:rPr>
        <w:t> </w:t>
      </w:r>
      <w:r>
        <w:rPr>
          <w:color w:val="231F20"/>
        </w:rPr>
        <w:t>у</w:t>
      </w:r>
      <w:r>
        <w:rPr>
          <w:color w:val="231F20"/>
          <w:spacing w:val="-10"/>
        </w:rPr>
        <w:t> </w:t>
      </w:r>
      <w:r>
        <w:rPr>
          <w:color w:val="231F20"/>
        </w:rPr>
        <w:t>потенциального</w:t>
      </w:r>
      <w:r>
        <w:rPr>
          <w:color w:val="231F20"/>
          <w:spacing w:val="-10"/>
        </w:rPr>
        <w:t> </w:t>
      </w:r>
      <w:r>
        <w:rPr>
          <w:color w:val="231F20"/>
        </w:rPr>
        <w:t>клиента, особенно если он согласен на встречу. И тем более особенно не поболтаешь, когда он отказывается. Но иногда вам нужна разведка, когда у вас есть.</w:t>
      </w:r>
    </w:p>
    <w:p>
      <w:pPr>
        <w:pStyle w:val="ListParagraph"/>
        <w:numPr>
          <w:ilvl w:val="0"/>
          <w:numId w:val="212"/>
        </w:numPr>
        <w:tabs>
          <w:tab w:pos="1246" w:val="left" w:leader="none"/>
          <w:tab w:pos="1248" w:val="left" w:leader="none"/>
        </w:tabs>
        <w:spacing w:line="252" w:lineRule="auto" w:before="173" w:after="0"/>
        <w:ind w:left="1248" w:right="1131" w:hanging="284"/>
        <w:jc w:val="right"/>
        <w:rPr>
          <w:sz w:val="21"/>
        </w:rPr>
      </w:pPr>
      <w:r>
        <w:rPr>
          <w:color w:val="231F20"/>
          <w:sz w:val="21"/>
        </w:rPr>
        <w:t>«Темные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пятна»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информации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клиенте,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вам</w:t>
      </w:r>
      <w:r>
        <w:rPr>
          <w:color w:val="231F20"/>
          <w:spacing w:val="-17"/>
          <w:sz w:val="21"/>
        </w:rPr>
        <w:t> </w:t>
      </w:r>
      <w:r>
        <w:rPr>
          <w:color w:val="231F20"/>
          <w:sz w:val="21"/>
        </w:rPr>
        <w:t>неплохо было бы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их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заполнить,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чтобы подготовиться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встрече.</w:t>
      </w:r>
    </w:p>
    <w:p>
      <w:pPr>
        <w:pStyle w:val="ListParagraph"/>
        <w:numPr>
          <w:ilvl w:val="0"/>
          <w:numId w:val="212"/>
        </w:numPr>
        <w:tabs>
          <w:tab w:pos="282" w:val="left" w:leader="none"/>
        </w:tabs>
        <w:spacing w:line="240" w:lineRule="auto" w:before="72" w:after="0"/>
        <w:ind w:left="282" w:right="1131" w:hanging="282"/>
        <w:jc w:val="right"/>
        <w:rPr>
          <w:sz w:val="21"/>
        </w:rPr>
      </w:pPr>
      <w:r>
        <w:rPr>
          <w:color w:val="231F20"/>
          <w:sz w:val="21"/>
        </w:rPr>
        <w:t>Сомнения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«приоритетности»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клиента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насколько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5"/>
          <w:sz w:val="21"/>
        </w:rPr>
        <w:t>он</w:t>
      </w:r>
    </w:p>
    <w:p>
      <w:pPr>
        <w:pStyle w:val="BodyText"/>
        <w:spacing w:before="12"/>
        <w:ind w:right="1132"/>
        <w:jc w:val="right"/>
      </w:pPr>
      <w:r>
        <w:rPr>
          <w:color w:val="231F20"/>
        </w:rPr>
        <w:t>«потенциален»</w:t>
      </w:r>
      <w:r>
        <w:rPr>
          <w:color w:val="231F20"/>
          <w:spacing w:val="13"/>
        </w:rPr>
        <w:t> </w:t>
      </w:r>
      <w:r>
        <w:rPr>
          <w:color w:val="231F20"/>
        </w:rPr>
        <w:t>в</w:t>
      </w:r>
      <w:r>
        <w:rPr>
          <w:color w:val="231F20"/>
          <w:spacing w:val="13"/>
        </w:rPr>
        <w:t> </w:t>
      </w:r>
      <w:r>
        <w:rPr>
          <w:color w:val="231F20"/>
        </w:rPr>
        <w:t>сравнении</w:t>
      </w:r>
      <w:r>
        <w:rPr>
          <w:color w:val="231F20"/>
          <w:spacing w:val="13"/>
        </w:rPr>
        <w:t> </w:t>
      </w:r>
      <w:r>
        <w:rPr>
          <w:color w:val="231F20"/>
        </w:rPr>
        <w:t>с</w:t>
      </w:r>
      <w:r>
        <w:rPr>
          <w:color w:val="231F20"/>
          <w:spacing w:val="13"/>
        </w:rPr>
        <w:t> </w:t>
      </w:r>
      <w:r>
        <w:rPr>
          <w:color w:val="231F20"/>
        </w:rPr>
        <w:t>другими,</w:t>
      </w:r>
      <w:r>
        <w:rPr>
          <w:color w:val="231F20"/>
          <w:spacing w:val="13"/>
        </w:rPr>
        <w:t> </w:t>
      </w:r>
      <w:r>
        <w:rPr>
          <w:color w:val="231F20"/>
        </w:rPr>
        <w:t>стоит</w:t>
      </w:r>
      <w:r>
        <w:rPr>
          <w:color w:val="231F20"/>
          <w:spacing w:val="13"/>
        </w:rPr>
        <w:t> </w:t>
      </w:r>
      <w:r>
        <w:rPr>
          <w:color w:val="231F20"/>
        </w:rPr>
        <w:t>ли</w:t>
      </w:r>
      <w:r>
        <w:rPr>
          <w:color w:val="231F20"/>
          <w:spacing w:val="13"/>
        </w:rPr>
        <w:t> </w:t>
      </w:r>
      <w:r>
        <w:rPr>
          <w:color w:val="231F20"/>
          <w:spacing w:val="-4"/>
        </w:rPr>
        <w:t>ехать</w:t>
      </w:r>
    </w:p>
    <w:p>
      <w:pPr>
        <w:pStyle w:val="BodyText"/>
        <w:spacing w:after="0"/>
        <w:jc w:val="right"/>
        <w:sectPr>
          <w:headerReference w:type="default" r:id="rId138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left="1248" w:right="1131"/>
        <w:jc w:val="left"/>
      </w:pPr>
      <w:r>
        <w:rPr>
          <w:color w:val="231F20"/>
        </w:rPr>
        <w:t>к нему, или есть более важные встречи, так как ваша</w:t>
      </w:r>
      <w:r>
        <w:rPr>
          <w:color w:val="231F20"/>
          <w:spacing w:val="40"/>
        </w:rPr>
        <w:t> </w:t>
      </w:r>
      <w:r>
        <w:rPr>
          <w:color w:val="231F20"/>
        </w:rPr>
        <w:t>поездка</w:t>
      </w:r>
      <w:r>
        <w:rPr>
          <w:color w:val="231F20"/>
          <w:spacing w:val="-1"/>
        </w:rPr>
        <w:t> </w:t>
      </w:r>
      <w:r>
        <w:rPr>
          <w:color w:val="231F20"/>
        </w:rPr>
        <w:t>занимает немало времени,</w:t>
      </w:r>
      <w:r>
        <w:rPr>
          <w:color w:val="231F20"/>
          <w:spacing w:val="-1"/>
        </w:rPr>
        <w:t> </w:t>
      </w:r>
      <w:r>
        <w:rPr>
          <w:color w:val="231F20"/>
        </w:rPr>
        <w:t>которое не </w:t>
      </w:r>
      <w:r>
        <w:rPr>
          <w:color w:val="231F20"/>
          <w:spacing w:val="-2"/>
        </w:rPr>
        <w:t>вернуть.</w:t>
      </w:r>
    </w:p>
    <w:p>
      <w:pPr>
        <w:pStyle w:val="BodyText"/>
        <w:spacing w:before="171"/>
        <w:ind w:left="794"/>
      </w:pPr>
      <w:r>
        <w:rPr>
          <w:color w:val="231F20"/>
        </w:rPr>
        <w:t>Когда</w:t>
      </w:r>
      <w:r>
        <w:rPr>
          <w:color w:val="231F20"/>
          <w:spacing w:val="-4"/>
        </w:rPr>
        <w:t> </w:t>
      </w:r>
      <w:r>
        <w:rPr>
          <w:color w:val="231F20"/>
        </w:rPr>
        <w:t>же</w:t>
      </w:r>
      <w:r>
        <w:rPr>
          <w:color w:val="231F20"/>
          <w:spacing w:val="-4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как</w:t>
      </w:r>
      <w:r>
        <w:rPr>
          <w:color w:val="231F20"/>
          <w:spacing w:val="-4"/>
        </w:rPr>
        <w:t> </w:t>
      </w:r>
      <w:r>
        <w:rPr>
          <w:color w:val="231F20"/>
        </w:rPr>
        <w:t>это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сделать?</w:t>
      </w:r>
    </w:p>
    <w:p>
      <w:pPr>
        <w:pStyle w:val="BodyText"/>
        <w:spacing w:line="252" w:lineRule="auto" w:before="12"/>
        <w:ind w:right="1131" w:firstLine="226"/>
      </w:pPr>
      <w:r>
        <w:rPr>
          <w:color w:val="231F20"/>
        </w:rPr>
        <w:t>Все так же просто, как и весь скрипт. Если ЛПР на наше закрытие </w:t>
      </w:r>
      <w:r>
        <w:rPr>
          <w:i/>
          <w:color w:val="231F20"/>
        </w:rPr>
        <w:t>«Я позвонил, чтобы договориться о встрече. Как смотрите,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например,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завтра</w:t>
      </w:r>
      <w:r>
        <w:rPr>
          <w:i/>
          <w:color w:val="231F20"/>
          <w:spacing w:val="-13"/>
        </w:rPr>
        <w:t> </w:t>
      </w:r>
      <w:r>
        <w:rPr>
          <w:i/>
          <w:color w:val="231F20"/>
        </w:rPr>
        <w:t>в</w:t>
      </w:r>
      <w:r>
        <w:rPr>
          <w:i/>
          <w:color w:val="231F20"/>
          <w:spacing w:val="-12"/>
        </w:rPr>
        <w:t> </w:t>
      </w:r>
      <w:r>
        <w:rPr>
          <w:i/>
          <w:color w:val="231F20"/>
        </w:rPr>
        <w:t>15:00?»</w:t>
      </w:r>
      <w:r>
        <w:rPr>
          <w:i/>
          <w:color w:val="231F20"/>
          <w:spacing w:val="-13"/>
        </w:rPr>
        <w:t> </w:t>
      </w:r>
      <w:r>
        <w:rPr>
          <w:color w:val="231F20"/>
        </w:rPr>
        <w:t>ответил</w:t>
      </w:r>
      <w:r>
        <w:rPr>
          <w:color w:val="231F20"/>
          <w:spacing w:val="-13"/>
        </w:rPr>
        <w:t> </w:t>
      </w:r>
      <w:r>
        <w:rPr>
          <w:color w:val="231F20"/>
        </w:rPr>
        <w:t>согласием</w:t>
      </w:r>
      <w:r>
        <w:rPr>
          <w:color w:val="231F20"/>
          <w:spacing w:val="-13"/>
        </w:rPr>
        <w:t> </w:t>
      </w:r>
      <w:r>
        <w:rPr>
          <w:color w:val="231F20"/>
        </w:rPr>
        <w:t>«Ок, </w:t>
      </w:r>
      <w:r>
        <w:rPr>
          <w:color w:val="231F20"/>
          <w:spacing w:val="-2"/>
        </w:rPr>
        <w:t>подъезжайте»,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то,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значит,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он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одновременно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дал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согласие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не- </w:t>
      </w:r>
      <w:r>
        <w:rPr>
          <w:color w:val="231F20"/>
        </w:rPr>
        <w:t>большую разведку! Тем более, если тон человека позитивный, значит,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можем</w:t>
      </w:r>
      <w:r>
        <w:rPr>
          <w:color w:val="231F20"/>
          <w:spacing w:val="-13"/>
        </w:rPr>
        <w:t> </w:t>
      </w:r>
      <w:r>
        <w:rPr>
          <w:color w:val="231F20"/>
        </w:rPr>
        <w:t>спокойно,</w:t>
      </w:r>
      <w:r>
        <w:rPr>
          <w:color w:val="231F20"/>
          <w:spacing w:val="-13"/>
        </w:rPr>
        <w:t> </w:t>
      </w:r>
      <w:r>
        <w:rPr>
          <w:color w:val="231F20"/>
        </w:rPr>
        <w:t>без</w:t>
      </w:r>
      <w:r>
        <w:rPr>
          <w:color w:val="231F20"/>
          <w:spacing w:val="-13"/>
        </w:rPr>
        <w:t> </w:t>
      </w:r>
      <w:r>
        <w:rPr>
          <w:color w:val="231F20"/>
        </w:rPr>
        <w:t>риска</w:t>
      </w:r>
      <w:r>
        <w:rPr>
          <w:color w:val="231F20"/>
          <w:spacing w:val="-13"/>
        </w:rPr>
        <w:t> </w:t>
      </w:r>
      <w:r>
        <w:rPr>
          <w:color w:val="231F20"/>
        </w:rPr>
        <w:t>оказать</w:t>
      </w:r>
      <w:r>
        <w:rPr>
          <w:color w:val="231F20"/>
          <w:spacing w:val="-13"/>
        </w:rPr>
        <w:t> </w:t>
      </w:r>
      <w:r>
        <w:rPr>
          <w:color w:val="231F20"/>
        </w:rPr>
        <w:t>давление,</w:t>
      </w:r>
      <w:r>
        <w:rPr>
          <w:color w:val="231F20"/>
          <w:spacing w:val="-13"/>
        </w:rPr>
        <w:t> </w:t>
      </w:r>
      <w:r>
        <w:rPr>
          <w:color w:val="231F20"/>
        </w:rPr>
        <w:t>задать пару-тройку важных вопросов. Очень важно озвучить их как бы невзначай, через «кстати», как будто вы не планировали спрашивать,</w:t>
      </w:r>
      <w:r>
        <w:rPr>
          <w:color w:val="231F20"/>
          <w:spacing w:val="-2"/>
        </w:rPr>
        <w:t> </w:t>
      </w:r>
      <w:r>
        <w:rPr>
          <w:color w:val="231F20"/>
        </w:rPr>
        <w:t>а</w:t>
      </w:r>
      <w:r>
        <w:rPr>
          <w:color w:val="231F20"/>
          <w:spacing w:val="-2"/>
        </w:rPr>
        <w:t> </w:t>
      </w:r>
      <w:r>
        <w:rPr>
          <w:color w:val="231F20"/>
        </w:rPr>
        <w:t>вопросы</w:t>
      </w:r>
      <w:r>
        <w:rPr>
          <w:color w:val="231F20"/>
          <w:spacing w:val="-2"/>
        </w:rPr>
        <w:t> </w:t>
      </w:r>
      <w:r>
        <w:rPr>
          <w:color w:val="231F20"/>
        </w:rPr>
        <w:t>только</w:t>
      </w:r>
      <w:r>
        <w:rPr>
          <w:color w:val="231F20"/>
          <w:spacing w:val="-2"/>
        </w:rPr>
        <w:t> </w:t>
      </w:r>
      <w:r>
        <w:rPr>
          <w:color w:val="231F20"/>
        </w:rPr>
        <w:t>что</w:t>
      </w:r>
      <w:r>
        <w:rPr>
          <w:color w:val="231F20"/>
          <w:spacing w:val="-2"/>
        </w:rPr>
        <w:t> </w:t>
      </w:r>
      <w:r>
        <w:rPr>
          <w:color w:val="231F20"/>
        </w:rPr>
        <w:t>пришли</w:t>
      </w:r>
      <w:r>
        <w:rPr>
          <w:color w:val="231F20"/>
          <w:spacing w:val="-2"/>
        </w:rPr>
        <w:t> </w:t>
      </w:r>
      <w:r>
        <w:rPr>
          <w:color w:val="231F20"/>
        </w:rPr>
        <w:t>вам</w:t>
      </w:r>
      <w:r>
        <w:rPr>
          <w:color w:val="231F20"/>
          <w:spacing w:val="-2"/>
        </w:rPr>
        <w:t> </w:t>
      </w:r>
      <w:r>
        <w:rPr>
          <w:color w:val="231F20"/>
        </w:rPr>
        <w:t>в</w:t>
      </w:r>
      <w:r>
        <w:rPr>
          <w:color w:val="231F20"/>
          <w:spacing w:val="-2"/>
        </w:rPr>
        <w:t> </w:t>
      </w:r>
      <w:r>
        <w:rPr>
          <w:color w:val="231F20"/>
        </w:rPr>
        <w:t>голову.</w:t>
      </w:r>
      <w:r>
        <w:rPr>
          <w:color w:val="231F20"/>
          <w:spacing w:val="-2"/>
        </w:rPr>
        <w:t> </w:t>
      </w:r>
      <w:r>
        <w:rPr>
          <w:color w:val="231F20"/>
        </w:rPr>
        <w:t>Тогда они будут ненавязчивыми и на них легко и просто ответят. Главное — общаться уверенно:</w:t>
      </w:r>
    </w:p>
    <w:p>
      <w:pPr>
        <w:pStyle w:val="ListParagraph"/>
        <w:numPr>
          <w:ilvl w:val="0"/>
          <w:numId w:val="213"/>
        </w:numPr>
        <w:tabs>
          <w:tab w:pos="1418" w:val="left" w:leader="none"/>
        </w:tabs>
        <w:spacing w:line="254" w:lineRule="auto" w:before="112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позвонил,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чтобы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договориться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встрече.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смотрите,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например, завтра в 15:00?</w:t>
      </w:r>
    </w:p>
    <w:p>
      <w:pPr>
        <w:pStyle w:val="ListParagraph"/>
        <w:numPr>
          <w:ilvl w:val="0"/>
          <w:numId w:val="213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Хорошо,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приезжайте.</w:t>
      </w:r>
    </w:p>
    <w:p>
      <w:pPr>
        <w:pStyle w:val="ListParagraph"/>
        <w:numPr>
          <w:ilvl w:val="0"/>
          <w:numId w:val="213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Уточните,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пожалуйста,</w:t>
      </w:r>
      <w:r>
        <w:rPr>
          <w:rFonts w:ascii="Arial" w:hAnsi="Arial"/>
          <w:i/>
          <w:color w:val="231F20"/>
          <w:spacing w:val="22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куда</w:t>
      </w:r>
      <w:r>
        <w:rPr>
          <w:rFonts w:ascii="Arial" w:hAnsi="Arial"/>
          <w:i/>
          <w:color w:val="231F20"/>
          <w:spacing w:val="21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подъехать?</w:t>
      </w:r>
    </w:p>
    <w:p>
      <w:pPr>
        <w:pStyle w:val="ListParagraph"/>
        <w:numPr>
          <w:ilvl w:val="0"/>
          <w:numId w:val="213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Первый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Кочевнический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переулок,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дом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5"/>
          <w:w w:val="85"/>
          <w:sz w:val="18"/>
        </w:rPr>
        <w:t>6.</w:t>
      </w:r>
    </w:p>
    <w:p>
      <w:pPr>
        <w:pStyle w:val="ListParagraph"/>
        <w:numPr>
          <w:ilvl w:val="0"/>
          <w:numId w:val="213"/>
        </w:numPr>
        <w:tabs>
          <w:tab w:pos="1418" w:val="left" w:leader="none"/>
        </w:tabs>
        <w:spacing w:line="254" w:lineRule="auto" w:before="67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Спасибо! Во вторник 15 числа в 10:00 я у вас! Кстати, а вы закупаете только это или и вот это? (Разведка.)</w:t>
      </w:r>
    </w:p>
    <w:p>
      <w:pPr>
        <w:spacing w:before="117"/>
        <w:ind w:left="567" w:right="0" w:firstLine="0"/>
        <w:jc w:val="left"/>
        <w:rPr>
          <w:sz w:val="20"/>
        </w:rPr>
      </w:pPr>
      <w:r>
        <w:rPr>
          <w:color w:val="231F20"/>
          <w:sz w:val="20"/>
        </w:rPr>
        <w:t>Это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могут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быть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любые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важные</w:t>
      </w:r>
      <w:r>
        <w:rPr>
          <w:color w:val="231F20"/>
          <w:spacing w:val="-8"/>
          <w:sz w:val="20"/>
        </w:rPr>
        <w:t> </w:t>
      </w:r>
      <w:r>
        <w:rPr>
          <w:color w:val="231F20"/>
          <w:spacing w:val="-2"/>
          <w:sz w:val="20"/>
        </w:rPr>
        <w:t>вопросы:</w:t>
      </w:r>
    </w:p>
    <w:p>
      <w:pPr>
        <w:pStyle w:val="ListParagraph"/>
        <w:numPr>
          <w:ilvl w:val="0"/>
          <w:numId w:val="213"/>
        </w:numPr>
        <w:tabs>
          <w:tab w:pos="1417" w:val="left" w:leader="none"/>
        </w:tabs>
        <w:spacing w:line="240" w:lineRule="auto" w:before="122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где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сейчас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закупаете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такие-то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материалы?</w:t>
      </w:r>
    </w:p>
    <w:p>
      <w:pPr>
        <w:pStyle w:val="ListParagraph"/>
        <w:numPr>
          <w:ilvl w:val="0"/>
          <w:numId w:val="213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какие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регионы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больше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всего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перевозите</w:t>
      </w:r>
      <w:r>
        <w:rPr>
          <w:rFonts w:ascii="Arial" w:hAnsi="Arial"/>
          <w:i/>
          <w:color w:val="231F20"/>
          <w:spacing w:val="2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грузы?</w:t>
      </w:r>
    </w:p>
    <w:p>
      <w:pPr>
        <w:pStyle w:val="ListParagraph"/>
        <w:numPr>
          <w:ilvl w:val="0"/>
          <w:numId w:val="213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секрет,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кем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работаете?</w:t>
      </w:r>
    </w:p>
    <w:p>
      <w:pPr>
        <w:pStyle w:val="ListParagraph"/>
        <w:numPr>
          <w:ilvl w:val="0"/>
          <w:numId w:val="213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давно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обновляли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автопарк?</w:t>
      </w:r>
    </w:p>
    <w:p>
      <w:pPr>
        <w:pStyle w:val="ListParagraph"/>
        <w:numPr>
          <w:ilvl w:val="0"/>
          <w:numId w:val="213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Какие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группы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товаров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делают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основную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выручку?</w:t>
      </w:r>
    </w:p>
    <w:p>
      <w:pPr>
        <w:pStyle w:val="ListParagraph"/>
        <w:numPr>
          <w:ilvl w:val="0"/>
          <w:numId w:val="213"/>
        </w:numPr>
        <w:tabs>
          <w:tab w:pos="1418" w:val="left" w:leader="none"/>
        </w:tabs>
        <w:spacing w:line="254" w:lineRule="auto" w:before="70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Какое количество персонала задействовано на данном на- </w:t>
      </w:r>
      <w:r>
        <w:rPr>
          <w:rFonts w:ascii="Arial" w:hAnsi="Arial"/>
          <w:i/>
          <w:color w:val="231F20"/>
          <w:spacing w:val="-2"/>
          <w:w w:val="95"/>
          <w:sz w:val="18"/>
        </w:rPr>
        <w:t>правлении?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И любой другой вопрос. То же самое касается и секретаря: если</w:t>
      </w:r>
      <w:r>
        <w:rPr>
          <w:color w:val="231F20"/>
          <w:spacing w:val="-12"/>
        </w:rPr>
        <w:t> </w:t>
      </w:r>
      <w:r>
        <w:rPr>
          <w:color w:val="231F20"/>
        </w:rPr>
        <w:t>он</w:t>
      </w:r>
      <w:r>
        <w:rPr>
          <w:color w:val="231F20"/>
          <w:spacing w:val="-12"/>
        </w:rPr>
        <w:t> </w:t>
      </w:r>
      <w:r>
        <w:rPr>
          <w:color w:val="231F20"/>
        </w:rPr>
        <w:t>(она)</w:t>
      </w:r>
      <w:r>
        <w:rPr>
          <w:color w:val="231F20"/>
          <w:spacing w:val="-12"/>
        </w:rPr>
        <w:t> </w:t>
      </w:r>
      <w:r>
        <w:rPr>
          <w:color w:val="231F20"/>
        </w:rPr>
        <w:t>явно</w:t>
      </w:r>
      <w:r>
        <w:rPr>
          <w:color w:val="231F20"/>
          <w:spacing w:val="-12"/>
        </w:rPr>
        <w:t> </w:t>
      </w:r>
      <w:r>
        <w:rPr>
          <w:color w:val="231F20"/>
        </w:rPr>
        <w:t>идет</w:t>
      </w:r>
      <w:r>
        <w:rPr>
          <w:color w:val="231F20"/>
          <w:spacing w:val="-12"/>
        </w:rPr>
        <w:t> </w:t>
      </w:r>
      <w:r>
        <w:rPr>
          <w:color w:val="231F20"/>
        </w:rPr>
        <w:t>вам</w:t>
      </w:r>
      <w:r>
        <w:rPr>
          <w:color w:val="231F20"/>
          <w:spacing w:val="-12"/>
        </w:rPr>
        <w:t> </w:t>
      </w:r>
      <w:r>
        <w:rPr>
          <w:color w:val="231F20"/>
        </w:rPr>
        <w:t>навстречу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дал</w:t>
      </w:r>
      <w:r>
        <w:rPr>
          <w:color w:val="231F20"/>
          <w:spacing w:val="-12"/>
        </w:rPr>
        <w:t> </w:t>
      </w:r>
      <w:r>
        <w:rPr>
          <w:color w:val="231F20"/>
        </w:rPr>
        <w:t>хоть</w:t>
      </w:r>
      <w:r>
        <w:rPr>
          <w:color w:val="231F20"/>
          <w:spacing w:val="-12"/>
        </w:rPr>
        <w:t> </w:t>
      </w:r>
      <w:r>
        <w:rPr>
          <w:color w:val="231F20"/>
        </w:rPr>
        <w:t>одно</w:t>
      </w:r>
      <w:r>
        <w:rPr>
          <w:color w:val="231F20"/>
          <w:spacing w:val="-12"/>
        </w:rPr>
        <w:t> </w:t>
      </w:r>
      <w:r>
        <w:rPr>
          <w:color w:val="231F20"/>
        </w:rPr>
        <w:t>согласие, </w:t>
      </w:r>
      <w:r>
        <w:rPr>
          <w:color w:val="231F20"/>
          <w:spacing w:val="-4"/>
        </w:rPr>
        <w:t>то,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значит,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мы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получили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согласие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пару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вопросов.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Главное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— </w:t>
      </w:r>
      <w:r>
        <w:rPr>
          <w:color w:val="231F20"/>
        </w:rPr>
        <w:t>помнить, что не стоит задавать вопросы по телефону, все это мы сделаем на встрече. Стоит спрашивать только то, без чего вам</w:t>
      </w:r>
      <w:r>
        <w:rPr>
          <w:color w:val="231F20"/>
          <w:spacing w:val="-10"/>
        </w:rPr>
        <w:t> </w:t>
      </w:r>
      <w:r>
        <w:rPr>
          <w:color w:val="231F20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</w:rPr>
        <w:t>подготовится</w:t>
      </w:r>
      <w:r>
        <w:rPr>
          <w:color w:val="231F20"/>
          <w:spacing w:val="-10"/>
        </w:rPr>
        <w:t> </w:t>
      </w:r>
      <w:r>
        <w:rPr>
          <w:color w:val="231F20"/>
        </w:rPr>
        <w:t>к</w:t>
      </w:r>
      <w:r>
        <w:rPr>
          <w:color w:val="231F20"/>
          <w:spacing w:val="-10"/>
        </w:rPr>
        <w:t> </w:t>
      </w:r>
      <w:r>
        <w:rPr>
          <w:color w:val="231F20"/>
        </w:rPr>
        <w:t>встрече,</w:t>
      </w:r>
      <w:r>
        <w:rPr>
          <w:color w:val="231F20"/>
          <w:spacing w:val="-10"/>
        </w:rPr>
        <w:t> </w:t>
      </w:r>
      <w:r>
        <w:rPr>
          <w:color w:val="231F20"/>
        </w:rPr>
        <w:t>это,</w:t>
      </w:r>
      <w:r>
        <w:rPr>
          <w:color w:val="231F20"/>
          <w:spacing w:val="-10"/>
        </w:rPr>
        <w:t> </w:t>
      </w:r>
      <w:r>
        <w:rPr>
          <w:color w:val="231F20"/>
        </w:rPr>
        <w:t>как</w:t>
      </w:r>
      <w:r>
        <w:rPr>
          <w:color w:val="231F20"/>
          <w:spacing w:val="-10"/>
        </w:rPr>
        <w:t> </w:t>
      </w:r>
      <w:r>
        <w:rPr>
          <w:color w:val="231F20"/>
        </w:rPr>
        <w:t>правило,</w:t>
      </w:r>
      <w:r>
        <w:rPr>
          <w:color w:val="231F20"/>
          <w:spacing w:val="-10"/>
        </w:rPr>
        <w:t> </w:t>
      </w:r>
      <w:r>
        <w:rPr>
          <w:color w:val="231F20"/>
        </w:rPr>
        <w:t>два,</w:t>
      </w:r>
      <w:r>
        <w:rPr>
          <w:color w:val="231F20"/>
          <w:spacing w:val="-10"/>
        </w:rPr>
        <w:t> </w:t>
      </w:r>
      <w:r>
        <w:rPr>
          <w:color w:val="231F20"/>
        </w:rPr>
        <w:t>максимум пять вопросов.</w:t>
      </w:r>
    </w:p>
    <w:p>
      <w:pPr>
        <w:pStyle w:val="BodyText"/>
        <w:spacing w:after="0" w:line="252" w:lineRule="auto"/>
        <w:sectPr>
          <w:headerReference w:type="even" r:id="rId139"/>
          <w:headerReference w:type="default" r:id="rId140"/>
          <w:pgSz w:w="7940" w:h="11680"/>
          <w:pgMar w:header="417" w:footer="0" w:top="660" w:bottom="280" w:left="566" w:right="0"/>
          <w:pgNumType w:start="288"/>
        </w:sectPr>
      </w:pPr>
    </w:p>
    <w:p>
      <w:pPr>
        <w:pStyle w:val="Heading4"/>
        <w:spacing w:before="158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214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Разведка — дополнительный шаг при общении с ЛПР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и проводится только при необходимости, главное — получить согласие на встречу.</w:t>
      </w:r>
    </w:p>
    <w:p>
      <w:pPr>
        <w:pStyle w:val="ListParagraph"/>
        <w:numPr>
          <w:ilvl w:val="0"/>
          <w:numId w:val="214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Задавать желательно не более двух-пяти важнейших </w:t>
      </w:r>
      <w:r>
        <w:rPr>
          <w:color w:val="231F20"/>
          <w:spacing w:val="-2"/>
          <w:sz w:val="21"/>
        </w:rPr>
        <w:t>вопросов.</w:t>
      </w:r>
    </w:p>
    <w:p>
      <w:pPr>
        <w:pStyle w:val="BodyText"/>
        <w:spacing w:before="15"/>
        <w:ind w:left="1248"/>
      </w:pPr>
      <w:r>
        <w:rPr>
          <w:color w:val="231F20"/>
        </w:rPr>
        <w:t>Разведка</w:t>
      </w:r>
      <w:r>
        <w:rPr>
          <w:color w:val="231F20"/>
          <w:spacing w:val="-1"/>
        </w:rPr>
        <w:t> </w:t>
      </w:r>
      <w:r>
        <w:rPr>
          <w:color w:val="231F20"/>
        </w:rPr>
        <w:t>при холодном</w:t>
      </w:r>
      <w:r>
        <w:rPr>
          <w:color w:val="231F20"/>
          <w:spacing w:val="-1"/>
        </w:rPr>
        <w:t> </w:t>
      </w:r>
      <w:r>
        <w:rPr>
          <w:color w:val="231F20"/>
        </w:rPr>
        <w:t>звонке </w:t>
      </w:r>
      <w:r>
        <w:rPr>
          <w:color w:val="231F20"/>
          <w:spacing w:val="-2"/>
        </w:rPr>
        <w:t>проводится…</w:t>
      </w:r>
    </w:p>
    <w:p>
      <w:pPr>
        <w:pStyle w:val="ListParagraph"/>
        <w:numPr>
          <w:ilvl w:val="1"/>
          <w:numId w:val="214"/>
        </w:numPr>
        <w:tabs>
          <w:tab w:pos="1530" w:val="left" w:leader="none"/>
        </w:tabs>
        <w:spacing w:line="240" w:lineRule="auto" w:before="73" w:after="0"/>
        <w:ind w:left="1530" w:right="0" w:hanging="282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получили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согласие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встречу.</w:t>
      </w:r>
    </w:p>
    <w:p>
      <w:pPr>
        <w:pStyle w:val="ListParagraph"/>
        <w:numPr>
          <w:ilvl w:val="1"/>
          <w:numId w:val="214"/>
        </w:numPr>
        <w:tabs>
          <w:tab w:pos="1529" w:val="left" w:leader="none"/>
          <w:tab w:pos="1531" w:val="left" w:leader="none"/>
        </w:tabs>
        <w:spacing w:line="256" w:lineRule="auto" w:before="88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Только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без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ответов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эти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вопросы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будет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очень сложно подготовиться к встрече.</w:t>
      </w:r>
    </w:p>
    <w:p>
      <w:pPr>
        <w:pStyle w:val="ListParagraph"/>
        <w:numPr>
          <w:ilvl w:val="1"/>
          <w:numId w:val="214"/>
        </w:numPr>
        <w:tabs>
          <w:tab w:pos="1529" w:val="left" w:leader="none"/>
          <w:tab w:pos="1531" w:val="left" w:leader="none"/>
        </w:tabs>
        <w:spacing w:line="256" w:lineRule="auto" w:before="70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Только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сомнения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необходимости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данной </w:t>
      </w:r>
      <w:r>
        <w:rPr>
          <w:color w:val="231F20"/>
          <w:spacing w:val="-2"/>
          <w:sz w:val="21"/>
        </w:rPr>
        <w:t>встречи.</w:t>
      </w:r>
    </w:p>
    <w:p>
      <w:pPr>
        <w:pStyle w:val="ListParagraph"/>
        <w:spacing w:after="0" w:line="256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39</w:t>
      </w:r>
    </w:p>
    <w:p>
      <w:pPr>
        <w:pStyle w:val="Heading2"/>
        <w:spacing w:line="206" w:lineRule="auto"/>
        <w:ind w:right="3167"/>
      </w:pPr>
      <w:r>
        <w:rPr>
          <w:color w:val="231F20"/>
          <w:spacing w:val="-14"/>
          <w:w w:val="85"/>
        </w:rPr>
        <w:t>Метод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14"/>
          <w:w w:val="85"/>
        </w:rPr>
        <w:t>двух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14"/>
          <w:w w:val="85"/>
        </w:rPr>
        <w:t>звонков. </w:t>
      </w:r>
      <w:r>
        <w:rPr>
          <w:color w:val="231F20"/>
          <w:spacing w:val="-2"/>
          <w:w w:val="90"/>
        </w:rPr>
        <w:t>Второй</w:t>
      </w:r>
      <w:r>
        <w:rPr>
          <w:color w:val="231F20"/>
          <w:spacing w:val="-43"/>
          <w:w w:val="90"/>
        </w:rPr>
        <w:t> </w:t>
      </w:r>
      <w:r>
        <w:rPr>
          <w:color w:val="231F20"/>
          <w:spacing w:val="-2"/>
          <w:w w:val="90"/>
        </w:rPr>
        <w:t>звонок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26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 w:before="1"/>
        <w:ind w:right="1131"/>
      </w:pPr>
      <w:r>
        <w:rPr>
          <w:color w:val="231F20"/>
        </w:rPr>
        <w:t>Эта глава является продолжением тридцать четвертой, в кото- рой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разобрали</w:t>
      </w:r>
      <w:r>
        <w:rPr>
          <w:color w:val="231F20"/>
          <w:spacing w:val="-13"/>
        </w:rPr>
        <w:t> </w:t>
      </w:r>
      <w:r>
        <w:rPr>
          <w:color w:val="231F20"/>
        </w:rPr>
        <w:t>первый</w:t>
      </w:r>
      <w:r>
        <w:rPr>
          <w:color w:val="231F20"/>
          <w:spacing w:val="-13"/>
        </w:rPr>
        <w:t> </w:t>
      </w:r>
      <w:r>
        <w:rPr>
          <w:color w:val="231F20"/>
        </w:rPr>
        <w:t>звонок</w:t>
      </w:r>
      <w:r>
        <w:rPr>
          <w:color w:val="231F20"/>
          <w:spacing w:val="-13"/>
        </w:rPr>
        <w:t> </w:t>
      </w:r>
      <w:r>
        <w:rPr>
          <w:color w:val="231F20"/>
        </w:rPr>
        <w:t>метода</w:t>
      </w:r>
      <w:r>
        <w:rPr>
          <w:color w:val="231F20"/>
          <w:spacing w:val="-13"/>
        </w:rPr>
        <w:t> </w:t>
      </w:r>
      <w:r>
        <w:rPr>
          <w:color w:val="231F20"/>
        </w:rPr>
        <w:t>двух</w:t>
      </w:r>
      <w:r>
        <w:rPr>
          <w:color w:val="231F20"/>
          <w:spacing w:val="-13"/>
        </w:rPr>
        <w:t> </w:t>
      </w:r>
      <w:r>
        <w:rPr>
          <w:color w:val="231F20"/>
        </w:rPr>
        <w:t>звонков.</w:t>
      </w:r>
      <w:r>
        <w:rPr>
          <w:color w:val="231F20"/>
          <w:spacing w:val="-13"/>
        </w:rPr>
        <w:t> </w:t>
      </w:r>
      <w:r>
        <w:rPr>
          <w:color w:val="231F20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</w:rPr>
        <w:t>слу- </w:t>
      </w:r>
      <w:r>
        <w:rPr>
          <w:color w:val="231F20"/>
          <w:spacing w:val="-2"/>
        </w:rPr>
        <w:t>чай,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когда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предлагают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выслать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наше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предложение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имейл. </w:t>
      </w:r>
      <w:r>
        <w:rPr>
          <w:color w:val="231F20"/>
        </w:rPr>
        <w:t>Как мы решили ранее, мы не станем сопротивляться, а ис- пользуем ситуацию для достижения своей цели — назначения встречи, но не сразу, а выполнив следующие задачи.</w:t>
      </w:r>
    </w:p>
    <w:p>
      <w:pPr>
        <w:pStyle w:val="ListParagraph"/>
        <w:numPr>
          <w:ilvl w:val="0"/>
          <w:numId w:val="215"/>
        </w:numPr>
        <w:tabs>
          <w:tab w:pos="1246" w:val="left" w:leader="none"/>
        </w:tabs>
        <w:spacing w:line="240" w:lineRule="auto" w:before="173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Узнать, кто принимает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решения и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его </w:t>
      </w:r>
      <w:r>
        <w:rPr>
          <w:color w:val="231F20"/>
          <w:spacing w:val="-4"/>
          <w:sz w:val="21"/>
        </w:rPr>
        <w:t>имя.</w:t>
      </w:r>
    </w:p>
    <w:p>
      <w:pPr>
        <w:pStyle w:val="ListParagraph"/>
        <w:numPr>
          <w:ilvl w:val="0"/>
          <w:numId w:val="215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Договориться о втором звонке в конкретное время, чтобы узнать «дошло ли письмо».</w:t>
      </w:r>
    </w:p>
    <w:p>
      <w:pPr>
        <w:pStyle w:val="ListParagraph"/>
        <w:numPr>
          <w:ilvl w:val="0"/>
          <w:numId w:val="215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Сделать второй звонок в назначенное время и догово- риться о третьем звонке в конкретное время, чтобы узнать мнение о нашем предложении.</w:t>
      </w:r>
    </w:p>
    <w:p>
      <w:pPr>
        <w:pStyle w:val="ListParagraph"/>
        <w:numPr>
          <w:ilvl w:val="0"/>
          <w:numId w:val="215"/>
        </w:numPr>
        <w:tabs>
          <w:tab w:pos="1246" w:val="left" w:leader="none"/>
        </w:tabs>
        <w:spacing w:line="422" w:lineRule="auto" w:before="72" w:after="0"/>
        <w:ind w:left="794" w:right="1398" w:firstLine="170"/>
        <w:jc w:val="left"/>
        <w:rPr>
          <w:sz w:val="21"/>
        </w:rPr>
      </w:pPr>
      <w:r>
        <w:rPr>
          <w:color w:val="231F20"/>
          <w:sz w:val="21"/>
        </w:rPr>
        <w:t>Сделаем третий звонок и снова предложим встречу. Все, что нам может помочь в достижении цели, это:</w:t>
      </w:r>
    </w:p>
    <w:p>
      <w:pPr>
        <w:pStyle w:val="ListParagraph"/>
        <w:numPr>
          <w:ilvl w:val="1"/>
          <w:numId w:val="215"/>
        </w:numPr>
        <w:tabs>
          <w:tab w:pos="1246" w:val="left" w:leader="none"/>
        </w:tabs>
        <w:spacing w:line="239" w:lineRule="exact" w:before="0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изобилие;</w:t>
      </w:r>
    </w:p>
    <w:p>
      <w:pPr>
        <w:pStyle w:val="ListParagraph"/>
        <w:numPr>
          <w:ilvl w:val="1"/>
          <w:numId w:val="215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настойчивость,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навязчивость;</w:t>
      </w:r>
    </w:p>
    <w:p>
      <w:pPr>
        <w:pStyle w:val="ListParagraph"/>
        <w:numPr>
          <w:ilvl w:val="1"/>
          <w:numId w:val="215"/>
        </w:numPr>
        <w:tabs>
          <w:tab w:pos="1246" w:val="left" w:leader="none"/>
        </w:tabs>
        <w:spacing w:line="240" w:lineRule="auto" w:before="88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уверенность;</w:t>
      </w:r>
    </w:p>
    <w:p>
      <w:pPr>
        <w:pStyle w:val="ListParagraph"/>
        <w:numPr>
          <w:ilvl w:val="1"/>
          <w:numId w:val="215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знание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умение,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говорить,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2"/>
          <w:sz w:val="21"/>
        </w:rPr>
        <w:t> скрипты;</w:t>
      </w:r>
    </w:p>
    <w:p>
      <w:pPr>
        <w:pStyle w:val="ListParagraph"/>
        <w:numPr>
          <w:ilvl w:val="1"/>
          <w:numId w:val="215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вера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свой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продукт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услугу,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понимание,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как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наш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про- </w:t>
      </w:r>
      <w:r>
        <w:rPr>
          <w:color w:val="231F20"/>
          <w:sz w:val="21"/>
        </w:rPr>
        <w:t>дукт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услуга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смогут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помочь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клиенту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стать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успешнее и богаче.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headerReference w:type="even" r:id="rId141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49" w:lineRule="auto" w:before="147"/>
        <w:ind w:right="1131" w:firstLine="226"/>
      </w:pPr>
      <w:r>
        <w:rPr>
          <w:color w:val="231F20"/>
        </w:rPr>
        <w:t>В главе 34 описан алгоритм и скрипт первого звонка — вы можете открыть и посмотреть. Напомню, что результатом было полученное имя ЛПР и договоренность о втором звонке</w:t>
      </w:r>
      <w:r>
        <w:rPr>
          <w:color w:val="231F20"/>
          <w:spacing w:val="40"/>
        </w:rPr>
        <w:t> </w:t>
      </w:r>
      <w:r>
        <w:rPr>
          <w:color w:val="231F20"/>
        </w:rPr>
        <w:t>в точное время, чтобы узнать «дошло ли письмо». Приступим ко второму звонку!</w:t>
      </w:r>
    </w:p>
    <w:p>
      <w:pPr>
        <w:spacing w:line="242" w:lineRule="auto" w:before="0"/>
        <w:ind w:left="567" w:right="1127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Первое,</w:t>
      </w:r>
      <w:r>
        <w:rPr>
          <w:rFonts w:ascii="Calibri" w:hAnsi="Calibri"/>
          <w:b/>
          <w:color w:val="231F20"/>
          <w:spacing w:val="7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что</w:t>
      </w:r>
      <w:r>
        <w:rPr>
          <w:rFonts w:ascii="Calibri" w:hAnsi="Calibri"/>
          <w:b/>
          <w:color w:val="231F20"/>
          <w:spacing w:val="7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нужно</w:t>
      </w:r>
      <w:r>
        <w:rPr>
          <w:rFonts w:ascii="Calibri" w:hAnsi="Calibri"/>
          <w:b/>
          <w:color w:val="231F20"/>
          <w:spacing w:val="7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сделать,</w:t>
      </w:r>
      <w:r>
        <w:rPr>
          <w:rFonts w:ascii="Calibri" w:hAnsi="Calibri"/>
          <w:b/>
          <w:color w:val="231F20"/>
          <w:spacing w:val="7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—</w:t>
      </w:r>
      <w:r>
        <w:rPr>
          <w:rFonts w:ascii="Calibri" w:hAnsi="Calibri"/>
          <w:b/>
          <w:color w:val="231F20"/>
          <w:spacing w:val="7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это</w:t>
      </w:r>
      <w:r>
        <w:rPr>
          <w:rFonts w:ascii="Calibri" w:hAnsi="Calibri"/>
          <w:b/>
          <w:color w:val="231F20"/>
          <w:spacing w:val="7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перезвонить</w:t>
      </w:r>
      <w:r>
        <w:rPr>
          <w:rFonts w:ascii="Calibri" w:hAnsi="Calibri"/>
          <w:b/>
          <w:color w:val="231F20"/>
          <w:spacing w:val="75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точно в обещанное время</w:t>
      </w:r>
      <w:r>
        <w:rPr>
          <w:color w:val="231F20"/>
          <w:sz w:val="21"/>
        </w:rPr>
        <w:t>, в нашем случае, допустим, в 16:45. Это формирует отношение к нам точно так же, как несдержанное обещание вызывает обратное впечатление и уже полное неже- лание с нами общаться.</w:t>
      </w:r>
    </w:p>
    <w:p>
      <w:pPr>
        <w:pStyle w:val="BodyText"/>
        <w:ind w:left="794"/>
      </w:pPr>
      <w:r>
        <w:rPr>
          <w:color w:val="231F20"/>
        </w:rPr>
        <w:t>Начнем</w:t>
      </w:r>
      <w:r>
        <w:rPr>
          <w:color w:val="231F20"/>
          <w:spacing w:val="2"/>
        </w:rPr>
        <w:t> </w:t>
      </w:r>
      <w:r>
        <w:rPr>
          <w:color w:val="231F20"/>
        </w:rPr>
        <w:t>второй</w:t>
      </w:r>
      <w:r>
        <w:rPr>
          <w:color w:val="231F20"/>
          <w:spacing w:val="2"/>
        </w:rPr>
        <w:t> </w:t>
      </w:r>
      <w:r>
        <w:rPr>
          <w:color w:val="231F20"/>
        </w:rPr>
        <w:t>звонок</w:t>
      </w:r>
      <w:r>
        <w:rPr>
          <w:color w:val="231F20"/>
          <w:spacing w:val="2"/>
        </w:rPr>
        <w:t> </w:t>
      </w:r>
      <w:r>
        <w:rPr>
          <w:color w:val="231F20"/>
        </w:rPr>
        <w:t>с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имени:</w:t>
      </w:r>
    </w:p>
    <w:p>
      <w:pPr>
        <w:pStyle w:val="ListParagraph"/>
        <w:numPr>
          <w:ilvl w:val="2"/>
          <w:numId w:val="215"/>
        </w:numPr>
        <w:tabs>
          <w:tab w:pos="1418" w:val="left" w:leader="none"/>
        </w:tabs>
        <w:spacing w:line="249" w:lineRule="auto" w:before="110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Ирина, добрый день, это Сергей Никифоров, «Юникстрим», я звонил вам 45 минут назад, и мы договорились, что я от- правлю вам предложение на имейл. Звоню, как договарива- </w:t>
      </w:r>
      <w:r>
        <w:rPr>
          <w:rFonts w:ascii="Arial" w:hAnsi="Arial"/>
          <w:i/>
          <w:color w:val="231F20"/>
          <w:w w:val="90"/>
          <w:sz w:val="18"/>
        </w:rPr>
        <w:t>лись,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16:45,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узнать,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дошло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ли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письмо.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Получили?</w:t>
      </w:r>
    </w:p>
    <w:p>
      <w:pPr>
        <w:pStyle w:val="ListParagraph"/>
        <w:numPr>
          <w:ilvl w:val="2"/>
          <w:numId w:val="215"/>
        </w:numPr>
        <w:tabs>
          <w:tab w:pos="1417" w:val="left" w:leader="none"/>
        </w:tabs>
        <w:spacing w:line="240" w:lineRule="auto" w:before="5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2"/>
          <w:numId w:val="215"/>
        </w:numPr>
        <w:tabs>
          <w:tab w:pos="1417" w:val="left" w:leader="none"/>
        </w:tabs>
        <w:spacing w:line="240" w:lineRule="auto" w:before="64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Проверьте,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пожалуйста,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открывается?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(Пауза.)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Все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читается?</w:t>
      </w:r>
    </w:p>
    <w:p>
      <w:pPr>
        <w:pStyle w:val="BodyText"/>
        <w:spacing w:before="129"/>
        <w:ind w:left="794"/>
      </w:pPr>
      <w:r>
        <w:rPr>
          <w:color w:val="231F20"/>
        </w:rPr>
        <w:t>Итак,</w:t>
      </w:r>
      <w:r>
        <w:rPr>
          <w:color w:val="231F20"/>
          <w:spacing w:val="1"/>
        </w:rPr>
        <w:t> </w:t>
      </w:r>
      <w:r>
        <w:rPr>
          <w:color w:val="231F20"/>
        </w:rPr>
        <w:t>что</w:t>
      </w:r>
      <w:r>
        <w:rPr>
          <w:color w:val="231F20"/>
          <w:spacing w:val="1"/>
        </w:rPr>
        <w:t> </w:t>
      </w:r>
      <w:r>
        <w:rPr>
          <w:color w:val="231F20"/>
        </w:rPr>
        <w:t>мы</w:t>
      </w:r>
      <w:r>
        <w:rPr>
          <w:color w:val="231F20"/>
          <w:spacing w:val="1"/>
        </w:rPr>
        <w:t> </w:t>
      </w:r>
      <w:r>
        <w:rPr>
          <w:color w:val="231F20"/>
        </w:rPr>
        <w:t>сделали</w:t>
      </w:r>
      <w:r>
        <w:rPr>
          <w:color w:val="231F20"/>
          <w:spacing w:val="1"/>
        </w:rPr>
        <w:t> </w:t>
      </w:r>
      <w:r>
        <w:rPr>
          <w:color w:val="231F20"/>
        </w:rPr>
        <w:t>и</w:t>
      </w:r>
      <w:r>
        <w:rPr>
          <w:color w:val="231F20"/>
          <w:spacing w:val="1"/>
        </w:rPr>
        <w:t> </w:t>
      </w:r>
      <w:r>
        <w:rPr>
          <w:color w:val="231F20"/>
        </w:rPr>
        <w:t>как</w:t>
      </w:r>
      <w:r>
        <w:rPr>
          <w:color w:val="231F20"/>
          <w:spacing w:val="1"/>
        </w:rPr>
        <w:t> </w:t>
      </w:r>
      <w:r>
        <w:rPr>
          <w:color w:val="231F20"/>
        </w:rPr>
        <w:t>это</w:t>
      </w:r>
      <w:r>
        <w:rPr>
          <w:color w:val="231F20"/>
          <w:spacing w:val="1"/>
        </w:rPr>
        <w:t> </w:t>
      </w:r>
      <w:r>
        <w:rPr>
          <w:color w:val="231F20"/>
        </w:rPr>
        <w:t>выглядит</w:t>
      </w:r>
      <w:r>
        <w:rPr>
          <w:color w:val="231F20"/>
          <w:spacing w:val="2"/>
        </w:rPr>
        <w:t> </w:t>
      </w:r>
      <w:r>
        <w:rPr>
          <w:color w:val="231F20"/>
        </w:rPr>
        <w:t>в</w:t>
      </w:r>
      <w:r>
        <w:rPr>
          <w:color w:val="231F20"/>
          <w:spacing w:val="1"/>
        </w:rPr>
        <w:t> </w:t>
      </w:r>
      <w:r>
        <w:rPr>
          <w:color w:val="231F20"/>
        </w:rPr>
        <w:t>виде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алгоритма.</w:t>
      </w:r>
    </w:p>
    <w:p>
      <w:pPr>
        <w:pStyle w:val="ListParagraph"/>
        <w:numPr>
          <w:ilvl w:val="0"/>
          <w:numId w:val="216"/>
        </w:numPr>
        <w:tabs>
          <w:tab w:pos="1246" w:val="left" w:leader="none"/>
        </w:tabs>
        <w:spacing w:line="240" w:lineRule="auto" w:before="179" w:after="0"/>
        <w:ind w:left="1246" w:right="0" w:hanging="282"/>
        <w:jc w:val="left"/>
        <w:rPr>
          <w:i/>
          <w:sz w:val="21"/>
        </w:rPr>
      </w:pPr>
      <w:r>
        <w:rPr>
          <w:color w:val="231F20"/>
          <w:sz w:val="21"/>
        </w:rPr>
        <w:t>Начали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имени:</w:t>
      </w:r>
      <w:r>
        <w:rPr>
          <w:color w:val="231F20"/>
          <w:spacing w:val="-2"/>
          <w:sz w:val="21"/>
        </w:rPr>
        <w:t> </w:t>
      </w:r>
      <w:r>
        <w:rPr>
          <w:i/>
          <w:color w:val="231F20"/>
          <w:spacing w:val="-2"/>
          <w:sz w:val="21"/>
        </w:rPr>
        <w:t>«Ирина».</w:t>
      </w:r>
    </w:p>
    <w:p>
      <w:pPr>
        <w:pStyle w:val="ListParagraph"/>
        <w:numPr>
          <w:ilvl w:val="0"/>
          <w:numId w:val="216"/>
        </w:numPr>
        <w:tabs>
          <w:tab w:pos="1246" w:val="left" w:leader="none"/>
          <w:tab w:pos="1248" w:val="left" w:leader="none"/>
        </w:tabs>
        <w:spacing w:line="249" w:lineRule="auto" w:before="79" w:after="0"/>
        <w:ind w:left="1248" w:right="1131" w:hanging="284"/>
        <w:jc w:val="left"/>
        <w:rPr>
          <w:i/>
          <w:sz w:val="21"/>
        </w:rPr>
      </w:pPr>
      <w:r>
        <w:rPr>
          <w:color w:val="231F20"/>
          <w:sz w:val="21"/>
        </w:rPr>
        <w:t>Напомнили о себе: </w:t>
      </w:r>
      <w:r>
        <w:rPr>
          <w:i/>
          <w:color w:val="231F20"/>
          <w:sz w:val="21"/>
        </w:rPr>
        <w:t>«это Сергей Никифоров, “Юник-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стрим”, я звонил вам 45 минут назад…»</w:t>
      </w:r>
    </w:p>
    <w:p>
      <w:pPr>
        <w:pStyle w:val="ListParagraph"/>
        <w:numPr>
          <w:ilvl w:val="0"/>
          <w:numId w:val="216"/>
        </w:numPr>
        <w:tabs>
          <w:tab w:pos="1247" w:val="left" w:leader="none"/>
        </w:tabs>
        <w:spacing w:line="240" w:lineRule="auto" w:before="69" w:after="0"/>
        <w:ind w:left="1247" w:right="0" w:hanging="283"/>
        <w:jc w:val="left"/>
        <w:rPr>
          <w:i/>
          <w:sz w:val="21"/>
        </w:rPr>
      </w:pPr>
      <w:r>
        <w:rPr>
          <w:color w:val="231F20"/>
          <w:sz w:val="21"/>
        </w:rPr>
        <w:t>Задали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вопрос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(закрыли):</w:t>
      </w:r>
      <w:r>
        <w:rPr>
          <w:color w:val="231F20"/>
          <w:spacing w:val="4"/>
          <w:sz w:val="21"/>
        </w:rPr>
        <w:t> </w:t>
      </w:r>
      <w:r>
        <w:rPr>
          <w:i/>
          <w:color w:val="231F20"/>
          <w:spacing w:val="-2"/>
          <w:sz w:val="21"/>
        </w:rPr>
        <w:t>«Получили?»</w:t>
      </w:r>
    </w:p>
    <w:p>
      <w:pPr>
        <w:pStyle w:val="ListParagraph"/>
        <w:numPr>
          <w:ilvl w:val="0"/>
          <w:numId w:val="216"/>
        </w:numPr>
        <w:tabs>
          <w:tab w:pos="1246" w:val="left" w:leader="none"/>
        </w:tabs>
        <w:spacing w:line="240" w:lineRule="auto" w:before="79" w:after="0"/>
        <w:ind w:left="1246" w:right="0" w:hanging="282"/>
        <w:jc w:val="left"/>
        <w:rPr>
          <w:i/>
          <w:sz w:val="21"/>
        </w:rPr>
      </w:pPr>
      <w:r>
        <w:rPr>
          <w:color w:val="231F20"/>
          <w:sz w:val="21"/>
        </w:rPr>
        <w:t>Закрыли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второй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раз:</w:t>
      </w:r>
      <w:r>
        <w:rPr>
          <w:color w:val="231F20"/>
          <w:spacing w:val="-1"/>
          <w:sz w:val="21"/>
        </w:rPr>
        <w:t> </w:t>
      </w:r>
      <w:r>
        <w:rPr>
          <w:i/>
          <w:color w:val="231F20"/>
          <w:sz w:val="21"/>
        </w:rPr>
        <w:t>«Открывается,</w:t>
      </w:r>
      <w:r>
        <w:rPr>
          <w:i/>
          <w:color w:val="231F20"/>
          <w:spacing w:val="-2"/>
          <w:sz w:val="21"/>
        </w:rPr>
        <w:t> </w:t>
      </w:r>
      <w:r>
        <w:rPr>
          <w:i/>
          <w:color w:val="231F20"/>
          <w:sz w:val="21"/>
        </w:rPr>
        <w:t>все</w:t>
      </w:r>
      <w:r>
        <w:rPr>
          <w:i/>
          <w:color w:val="231F20"/>
          <w:spacing w:val="-2"/>
          <w:sz w:val="21"/>
        </w:rPr>
        <w:t> читается?»</w:t>
      </w:r>
    </w:p>
    <w:p>
      <w:pPr>
        <w:pStyle w:val="BodyText"/>
        <w:spacing w:line="247" w:lineRule="auto" w:before="179"/>
        <w:ind w:right="1131" w:firstLine="226"/>
      </w:pPr>
      <w:r>
        <w:rPr>
          <w:color w:val="231F20"/>
        </w:rPr>
        <w:t>Все</w:t>
      </w:r>
      <w:r>
        <w:rPr>
          <w:color w:val="231F20"/>
          <w:spacing w:val="-3"/>
        </w:rPr>
        <w:t> </w:t>
      </w:r>
      <w:r>
        <w:rPr>
          <w:color w:val="231F20"/>
        </w:rPr>
        <w:t>активно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по</w:t>
      </w:r>
      <w:r>
        <w:rPr>
          <w:color w:val="231F20"/>
          <w:spacing w:val="-3"/>
        </w:rPr>
        <w:t> </w:t>
      </w:r>
      <w:r>
        <w:rPr>
          <w:color w:val="231F20"/>
        </w:rPr>
        <w:t>существу.</w:t>
      </w:r>
      <w:r>
        <w:rPr>
          <w:color w:val="231F20"/>
          <w:spacing w:val="-3"/>
        </w:rPr>
        <w:t> </w:t>
      </w:r>
      <w:r>
        <w:rPr>
          <w:color w:val="231F20"/>
        </w:rPr>
        <w:t>Теперь</w:t>
      </w:r>
      <w:r>
        <w:rPr>
          <w:color w:val="231F20"/>
          <w:spacing w:val="-3"/>
        </w:rPr>
        <w:t> </w:t>
      </w:r>
      <w:r>
        <w:rPr>
          <w:color w:val="231F20"/>
        </w:rPr>
        <w:t>важно</w:t>
      </w:r>
      <w:r>
        <w:rPr>
          <w:color w:val="231F20"/>
          <w:spacing w:val="-3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</w:rPr>
        <w:t>останавливать- ся, не делать ненужных пауз и договориться о третьем звонке:</w:t>
      </w:r>
    </w:p>
    <w:p>
      <w:pPr>
        <w:pStyle w:val="ListParagraph"/>
        <w:numPr>
          <w:ilvl w:val="1"/>
          <w:numId w:val="216"/>
        </w:numPr>
        <w:tabs>
          <w:tab w:pos="1417" w:val="left" w:leader="none"/>
        </w:tabs>
        <w:spacing w:line="240" w:lineRule="auto" w:before="10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Проверьте,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пожалуйста,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открывается?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(Пауза.)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Все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читается?</w:t>
      </w:r>
    </w:p>
    <w:p>
      <w:pPr>
        <w:pStyle w:val="ListParagraph"/>
        <w:numPr>
          <w:ilvl w:val="1"/>
          <w:numId w:val="216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Да,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все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нормально…</w:t>
      </w:r>
    </w:p>
    <w:p>
      <w:pPr>
        <w:pStyle w:val="ListParagraph"/>
        <w:numPr>
          <w:ilvl w:val="1"/>
          <w:numId w:val="216"/>
        </w:numPr>
        <w:tabs>
          <w:tab w:pos="1418" w:val="left" w:leader="none"/>
        </w:tabs>
        <w:spacing w:line="249" w:lineRule="auto" w:before="64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Ирина, когда чисто ориентировочно Андрей Иванович оз- накомится,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чтобы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мог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перезвонить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узнать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его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мнение?</w:t>
      </w:r>
    </w:p>
    <w:p>
      <w:pPr>
        <w:pStyle w:val="BodyText"/>
        <w:spacing w:line="249" w:lineRule="auto" w:before="122"/>
        <w:ind w:right="1131" w:firstLine="226"/>
      </w:pPr>
      <w:r>
        <w:rPr>
          <w:color w:val="231F20"/>
        </w:rPr>
        <w:t>Очень</w:t>
      </w:r>
      <w:r>
        <w:rPr>
          <w:color w:val="231F20"/>
          <w:spacing w:val="-11"/>
        </w:rPr>
        <w:t> </w:t>
      </w:r>
      <w:r>
        <w:rPr>
          <w:color w:val="231F20"/>
        </w:rPr>
        <w:t>важна</w:t>
      </w:r>
      <w:r>
        <w:rPr>
          <w:color w:val="231F20"/>
          <w:spacing w:val="-11"/>
        </w:rPr>
        <w:t> </w:t>
      </w:r>
      <w:r>
        <w:rPr>
          <w:color w:val="231F20"/>
        </w:rPr>
        <w:t>фраза</w:t>
      </w:r>
      <w:r>
        <w:rPr>
          <w:color w:val="231F20"/>
          <w:spacing w:val="-11"/>
        </w:rPr>
        <w:t> </w:t>
      </w:r>
      <w:r>
        <w:rPr>
          <w:color w:val="231F20"/>
        </w:rPr>
        <w:t>«чисто</w:t>
      </w:r>
      <w:r>
        <w:rPr>
          <w:color w:val="231F20"/>
          <w:spacing w:val="-11"/>
        </w:rPr>
        <w:t> </w:t>
      </w:r>
      <w:r>
        <w:rPr>
          <w:color w:val="231F20"/>
        </w:rPr>
        <w:t>ориентировочно»</w:t>
      </w:r>
      <w:r>
        <w:rPr>
          <w:color w:val="231F20"/>
          <w:spacing w:val="-11"/>
        </w:rPr>
        <w:t> </w:t>
      </w:r>
      <w:r>
        <w:rPr>
          <w:color w:val="231F20"/>
        </w:rPr>
        <w:t>—</w:t>
      </w:r>
      <w:r>
        <w:rPr>
          <w:color w:val="231F20"/>
          <w:spacing w:val="-11"/>
        </w:rPr>
        <w:t> </w:t>
      </w:r>
      <w:r>
        <w:rPr>
          <w:color w:val="231F20"/>
        </w:rPr>
        <w:t>она</w:t>
      </w:r>
      <w:r>
        <w:rPr>
          <w:color w:val="231F20"/>
          <w:spacing w:val="-11"/>
        </w:rPr>
        <w:t> </w:t>
      </w:r>
      <w:r>
        <w:rPr>
          <w:color w:val="231F20"/>
        </w:rPr>
        <w:t>смягчает наш напор, но при этом мы продолжаем активно действовать</w:t>
      </w:r>
      <w:r>
        <w:rPr>
          <w:color w:val="231F20"/>
          <w:spacing w:val="80"/>
        </w:rPr>
        <w:t> </w:t>
      </w:r>
      <w:r>
        <w:rPr>
          <w:color w:val="231F20"/>
        </w:rPr>
        <w:t>и двигаться к цели. На вопрос можем получить два варианта ответа — положительный и отговорку. Первый означает, что</w:t>
      </w:r>
      <w:r>
        <w:rPr>
          <w:color w:val="231F20"/>
          <w:spacing w:val="80"/>
        </w:rPr>
        <w:t> </w:t>
      </w:r>
      <w:r>
        <w:rPr>
          <w:color w:val="231F20"/>
        </w:rPr>
        <w:t>к</w:t>
      </w:r>
      <w:r>
        <w:rPr>
          <w:color w:val="231F20"/>
          <w:spacing w:val="-3"/>
        </w:rPr>
        <w:t> </w:t>
      </w:r>
      <w:r>
        <w:rPr>
          <w:color w:val="231F20"/>
        </w:rPr>
        <w:t>нам</w:t>
      </w:r>
      <w:r>
        <w:rPr>
          <w:color w:val="231F20"/>
          <w:spacing w:val="-3"/>
        </w:rPr>
        <w:t> </w:t>
      </w:r>
      <w:r>
        <w:rPr>
          <w:color w:val="231F20"/>
        </w:rPr>
        <w:t>нормальное</w:t>
      </w:r>
      <w:r>
        <w:rPr>
          <w:color w:val="231F20"/>
          <w:spacing w:val="-3"/>
        </w:rPr>
        <w:t> </w:t>
      </w:r>
      <w:r>
        <w:rPr>
          <w:color w:val="231F20"/>
        </w:rPr>
        <w:t>отношение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мы</w:t>
      </w:r>
      <w:r>
        <w:rPr>
          <w:color w:val="231F20"/>
          <w:spacing w:val="-3"/>
        </w:rPr>
        <w:t> </w:t>
      </w:r>
      <w:r>
        <w:rPr>
          <w:color w:val="231F20"/>
        </w:rPr>
        <w:t>можем</w:t>
      </w:r>
      <w:r>
        <w:rPr>
          <w:color w:val="231F20"/>
          <w:spacing w:val="-3"/>
        </w:rPr>
        <w:t> </w:t>
      </w:r>
      <w:r>
        <w:rPr>
          <w:color w:val="231F20"/>
        </w:rPr>
        <w:t>рассчитывать</w:t>
      </w:r>
      <w:r>
        <w:rPr>
          <w:color w:val="231F20"/>
          <w:spacing w:val="-3"/>
        </w:rPr>
        <w:t> </w:t>
      </w:r>
      <w:r>
        <w:rPr>
          <w:color w:val="231F20"/>
        </w:rPr>
        <w:t>на</w:t>
      </w:r>
      <w:r>
        <w:rPr>
          <w:color w:val="231F20"/>
          <w:spacing w:val="-3"/>
        </w:rPr>
        <w:t> </w:t>
      </w:r>
      <w:r>
        <w:rPr>
          <w:color w:val="231F20"/>
        </w:rPr>
        <w:t>до- говоренность</w:t>
      </w:r>
      <w:r>
        <w:rPr>
          <w:color w:val="231F20"/>
          <w:spacing w:val="-4"/>
        </w:rPr>
        <w:t> </w:t>
      </w:r>
      <w:r>
        <w:rPr>
          <w:color w:val="231F20"/>
        </w:rPr>
        <w:t>о</w:t>
      </w:r>
      <w:r>
        <w:rPr>
          <w:color w:val="231F20"/>
          <w:spacing w:val="-4"/>
        </w:rPr>
        <w:t> </w:t>
      </w:r>
      <w:r>
        <w:rPr>
          <w:color w:val="231F20"/>
        </w:rPr>
        <w:t>третьем</w:t>
      </w:r>
      <w:r>
        <w:rPr>
          <w:color w:val="231F20"/>
          <w:spacing w:val="-4"/>
        </w:rPr>
        <w:t> </w:t>
      </w:r>
      <w:r>
        <w:rPr>
          <w:color w:val="231F20"/>
        </w:rPr>
        <w:t>звонке.</w:t>
      </w:r>
      <w:r>
        <w:rPr>
          <w:color w:val="231F20"/>
          <w:spacing w:val="-4"/>
        </w:rPr>
        <w:t> </w:t>
      </w:r>
      <w:r>
        <w:rPr>
          <w:color w:val="231F20"/>
        </w:rPr>
        <w:t>Отговорка</w:t>
      </w:r>
      <w:r>
        <w:rPr>
          <w:color w:val="231F20"/>
          <w:spacing w:val="-4"/>
        </w:rPr>
        <w:t> </w:t>
      </w:r>
      <w:r>
        <w:rPr>
          <w:color w:val="231F20"/>
        </w:rPr>
        <w:t>будет</w:t>
      </w:r>
      <w:r>
        <w:rPr>
          <w:color w:val="231F20"/>
          <w:spacing w:val="-4"/>
        </w:rPr>
        <w:t> </w:t>
      </w:r>
      <w:r>
        <w:rPr>
          <w:color w:val="231F20"/>
        </w:rPr>
        <w:t>означать,</w:t>
      </w:r>
      <w:r>
        <w:rPr>
          <w:color w:val="231F20"/>
          <w:spacing w:val="-4"/>
        </w:rPr>
        <w:t> </w:t>
      </w:r>
      <w:r>
        <w:rPr>
          <w:color w:val="231F20"/>
        </w:rPr>
        <w:t>что, вероятнее всего, к нам никакого интереса пока нет.</w:t>
      </w:r>
    </w:p>
    <w:p>
      <w:pPr>
        <w:pStyle w:val="BodyText"/>
        <w:spacing w:after="0" w:line="249" w:lineRule="auto"/>
        <w:sectPr>
          <w:headerReference w:type="default" r:id="rId142"/>
          <w:headerReference w:type="even" r:id="rId143"/>
          <w:pgSz w:w="7940" w:h="11680"/>
          <w:pgMar w:header="415" w:footer="0" w:top="660" w:bottom="280" w:left="566" w:right="0"/>
          <w:pgNumType w:start="291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9"/>
        <w:gridCol w:w="2830"/>
      </w:tblGrid>
      <w:tr>
        <w:trPr>
          <w:trHeight w:val="363" w:hRule="atLeast"/>
        </w:trPr>
        <w:tc>
          <w:tcPr>
            <w:tcW w:w="2829" w:type="dxa"/>
          </w:tcPr>
          <w:p>
            <w:pPr>
              <w:pStyle w:val="TableParagraph"/>
              <w:spacing w:before="86"/>
              <w:ind w:left="490"/>
              <w:rPr>
                <w:sz w:val="18"/>
              </w:rPr>
            </w:pPr>
            <w:r>
              <w:rPr>
                <w:color w:val="231F20"/>
                <w:spacing w:val="2"/>
                <w:w w:val="85"/>
                <w:sz w:val="18"/>
              </w:rPr>
              <w:t>Положительный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вариант</w:t>
            </w:r>
          </w:p>
        </w:tc>
        <w:tc>
          <w:tcPr>
            <w:tcW w:w="2830" w:type="dxa"/>
          </w:tcPr>
          <w:p>
            <w:pPr>
              <w:pStyle w:val="TableParagraph"/>
              <w:spacing w:before="86"/>
              <w:ind w:left="708"/>
              <w:rPr>
                <w:sz w:val="18"/>
              </w:rPr>
            </w:pPr>
            <w:r>
              <w:rPr>
                <w:color w:val="231F20"/>
                <w:spacing w:val="-2"/>
                <w:w w:val="90"/>
                <w:sz w:val="18"/>
              </w:rPr>
              <w:t>Отговорка</w:t>
            </w:r>
            <w:r>
              <w:rPr>
                <w:color w:val="231F20"/>
                <w:spacing w:val="1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(любая)</w:t>
            </w:r>
          </w:p>
        </w:tc>
      </w:tr>
      <w:tr>
        <w:trPr>
          <w:trHeight w:val="581" w:hRule="atLeast"/>
        </w:trPr>
        <w:tc>
          <w:tcPr>
            <w:tcW w:w="2829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Дня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через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два</w:t>
            </w:r>
            <w:r>
              <w:rPr>
                <w:color w:val="231F20"/>
                <w:spacing w:val="-2"/>
                <w:w w:val="85"/>
                <w:sz w:val="18"/>
              </w:rPr>
              <w:t> наберите…</w:t>
            </w:r>
          </w:p>
        </w:tc>
        <w:tc>
          <w:tcPr>
            <w:tcW w:w="2830" w:type="dxa"/>
          </w:tcPr>
          <w:p>
            <w:pPr>
              <w:pStyle w:val="TableParagraph"/>
              <w:spacing w:line="252" w:lineRule="auto" w:before="84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Мы вам сами перезвоним, если </w:t>
            </w:r>
            <w:r>
              <w:rPr>
                <w:color w:val="231F20"/>
                <w:w w:val="85"/>
                <w:sz w:val="18"/>
              </w:rPr>
              <w:t>нас </w:t>
            </w:r>
            <w:r>
              <w:rPr>
                <w:color w:val="231F20"/>
                <w:spacing w:val="-2"/>
                <w:sz w:val="18"/>
              </w:rPr>
              <w:t>заинтересует…</w:t>
            </w:r>
          </w:p>
        </w:tc>
      </w:tr>
    </w:tbl>
    <w:p>
      <w:pPr>
        <w:pStyle w:val="BodyText"/>
        <w:spacing w:line="252" w:lineRule="auto" w:before="204"/>
        <w:ind w:right="1131" w:firstLine="226"/>
      </w:pPr>
      <w:r>
        <w:rPr>
          <w:color w:val="231F20"/>
        </w:rPr>
        <w:t>Если мы получили положительный ответ, как завершить разговор, вы уже знаете из темы «Назначение встречи с ЛПР». Целиком второй звонок с положительным ответом будет вы- глядеть так:</w:t>
      </w:r>
    </w:p>
    <w:p>
      <w:pPr>
        <w:pStyle w:val="ListParagraph"/>
        <w:numPr>
          <w:ilvl w:val="1"/>
          <w:numId w:val="216"/>
        </w:numPr>
        <w:tabs>
          <w:tab w:pos="1418" w:val="left" w:leader="none"/>
        </w:tabs>
        <w:spacing w:line="254" w:lineRule="auto" w:before="105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Ирина, добрый день, это Сергей Никифоров, «Юникстрим», я звонил вам 45 минут назад, и мы договорились, что я от- правлю вам предложение на имейл. Звоню, как договарива- </w:t>
      </w:r>
      <w:r>
        <w:rPr>
          <w:rFonts w:ascii="Arial" w:hAnsi="Arial"/>
          <w:i/>
          <w:color w:val="231F20"/>
          <w:w w:val="90"/>
          <w:sz w:val="18"/>
        </w:rPr>
        <w:t>лись,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16:45,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узнать,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дошло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ли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письмо.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Получили?</w:t>
      </w:r>
    </w:p>
    <w:p>
      <w:pPr>
        <w:pStyle w:val="ListParagraph"/>
        <w:numPr>
          <w:ilvl w:val="1"/>
          <w:numId w:val="216"/>
        </w:numPr>
        <w:tabs>
          <w:tab w:pos="1417" w:val="left" w:leader="none"/>
        </w:tabs>
        <w:spacing w:line="240" w:lineRule="auto" w:before="5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1"/>
          <w:numId w:val="216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Проверьте,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пожалуйста,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открывается?</w:t>
      </w:r>
      <w:r>
        <w:rPr>
          <w:rFonts w:ascii="Arial" w:hAnsi="Arial"/>
          <w:i/>
          <w:color w:val="231F20"/>
          <w:spacing w:val="37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(Пауза.)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Все</w:t>
      </w:r>
      <w:r>
        <w:rPr>
          <w:rFonts w:ascii="Arial" w:hAnsi="Arial"/>
          <w:i/>
          <w:color w:val="231F20"/>
          <w:spacing w:val="36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читается?</w:t>
      </w:r>
    </w:p>
    <w:p>
      <w:pPr>
        <w:pStyle w:val="ListParagraph"/>
        <w:numPr>
          <w:ilvl w:val="1"/>
          <w:numId w:val="216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Да,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все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нормально…</w:t>
      </w:r>
    </w:p>
    <w:p>
      <w:pPr>
        <w:pStyle w:val="ListParagraph"/>
        <w:numPr>
          <w:ilvl w:val="1"/>
          <w:numId w:val="216"/>
        </w:numPr>
        <w:tabs>
          <w:tab w:pos="1418" w:val="left" w:leader="none"/>
        </w:tabs>
        <w:spacing w:line="254" w:lineRule="auto" w:before="6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Ирина,</w:t>
      </w:r>
      <w:r>
        <w:rPr>
          <w:rFonts w:ascii="Arial" w:hAnsi="Arial"/>
          <w:i/>
          <w:color w:val="231F20"/>
          <w:w w:val="85"/>
          <w:sz w:val="18"/>
        </w:rPr>
        <w:t> когда</w:t>
      </w:r>
      <w:r>
        <w:rPr>
          <w:rFonts w:ascii="Arial" w:hAnsi="Arial"/>
          <w:i/>
          <w:color w:val="231F20"/>
          <w:w w:val="85"/>
          <w:sz w:val="18"/>
        </w:rPr>
        <w:t> чисто</w:t>
      </w:r>
      <w:r>
        <w:rPr>
          <w:rFonts w:ascii="Arial" w:hAnsi="Arial"/>
          <w:i/>
          <w:color w:val="231F20"/>
          <w:w w:val="85"/>
          <w:sz w:val="18"/>
        </w:rPr>
        <w:t> ориентировочно</w:t>
      </w:r>
      <w:r>
        <w:rPr>
          <w:rFonts w:ascii="Arial" w:hAnsi="Arial"/>
          <w:i/>
          <w:color w:val="231F20"/>
          <w:w w:val="85"/>
          <w:sz w:val="18"/>
        </w:rPr>
        <w:t> Андрей</w:t>
      </w:r>
      <w:r>
        <w:rPr>
          <w:rFonts w:ascii="Arial" w:hAnsi="Arial"/>
          <w:i/>
          <w:color w:val="231F20"/>
          <w:w w:val="85"/>
          <w:sz w:val="18"/>
        </w:rPr>
        <w:t> Иванович </w:t>
      </w:r>
      <w:r>
        <w:rPr>
          <w:rFonts w:ascii="Arial" w:hAnsi="Arial"/>
          <w:i/>
          <w:color w:val="231F20"/>
          <w:w w:val="80"/>
          <w:sz w:val="18"/>
        </w:rPr>
        <w:t>ознакомится, чтобы я мог перезвонить и узнать его мнение?</w:t>
      </w:r>
    </w:p>
    <w:p>
      <w:pPr>
        <w:pStyle w:val="ListParagraph"/>
        <w:numPr>
          <w:ilvl w:val="1"/>
          <w:numId w:val="216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Дня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через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два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наберите…</w:t>
      </w:r>
    </w:p>
    <w:p>
      <w:pPr>
        <w:pStyle w:val="ListParagraph"/>
        <w:numPr>
          <w:ilvl w:val="1"/>
          <w:numId w:val="216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позвоню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пятницу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11:00,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удобно?</w:t>
      </w:r>
    </w:p>
    <w:p>
      <w:pPr>
        <w:pStyle w:val="ListParagraph"/>
        <w:numPr>
          <w:ilvl w:val="1"/>
          <w:numId w:val="216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нормально.</w:t>
      </w:r>
    </w:p>
    <w:p>
      <w:pPr>
        <w:pStyle w:val="ListParagraph"/>
        <w:numPr>
          <w:ilvl w:val="1"/>
          <w:numId w:val="216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Спасибо,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Ирина,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пятницу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11:00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наберу!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Хорошего</w:t>
      </w:r>
      <w:r>
        <w:rPr>
          <w:rFonts w:ascii="Arial" w:hAnsi="Arial"/>
          <w:i/>
          <w:color w:val="231F20"/>
          <w:spacing w:val="-4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дня!</w:t>
      </w:r>
    </w:p>
    <w:p>
      <w:pPr>
        <w:pStyle w:val="BodyText"/>
        <w:spacing w:line="252" w:lineRule="auto" w:before="132"/>
        <w:ind w:right="1131" w:firstLine="226"/>
      </w:pPr>
      <w:r>
        <w:rPr>
          <w:color w:val="231F20"/>
        </w:rPr>
        <w:t>Двухзвонковый метод выполняет цель-минимум и является временным</w:t>
      </w:r>
      <w:r>
        <w:rPr>
          <w:color w:val="231F20"/>
          <w:spacing w:val="-12"/>
        </w:rPr>
        <w:t> </w:t>
      </w:r>
      <w:r>
        <w:rPr>
          <w:color w:val="231F20"/>
        </w:rPr>
        <w:t>компромиссом,</w:t>
      </w:r>
      <w:r>
        <w:rPr>
          <w:color w:val="231F20"/>
          <w:spacing w:val="-12"/>
        </w:rPr>
        <w:t> </w:t>
      </w:r>
      <w:r>
        <w:rPr>
          <w:color w:val="231F20"/>
        </w:rPr>
        <w:t>чтобы</w:t>
      </w:r>
      <w:r>
        <w:rPr>
          <w:color w:val="231F20"/>
          <w:spacing w:val="-12"/>
        </w:rPr>
        <w:t> </w:t>
      </w:r>
      <w:r>
        <w:rPr>
          <w:color w:val="231F20"/>
        </w:rPr>
        <w:t>через</w:t>
      </w:r>
      <w:r>
        <w:rPr>
          <w:color w:val="231F20"/>
          <w:spacing w:val="-12"/>
        </w:rPr>
        <w:t> </w:t>
      </w:r>
      <w:r>
        <w:rPr>
          <w:color w:val="231F20"/>
        </w:rPr>
        <w:t>несколько</w:t>
      </w:r>
      <w:r>
        <w:rPr>
          <w:color w:val="231F20"/>
          <w:spacing w:val="-12"/>
        </w:rPr>
        <w:t> </w:t>
      </w:r>
      <w:r>
        <w:rPr>
          <w:color w:val="231F20"/>
        </w:rPr>
        <w:t>шагов</w:t>
      </w:r>
      <w:r>
        <w:rPr>
          <w:color w:val="231F20"/>
          <w:spacing w:val="-12"/>
        </w:rPr>
        <w:t> </w:t>
      </w:r>
      <w:r>
        <w:rPr>
          <w:color w:val="231F20"/>
        </w:rPr>
        <w:t>полу- чить максимум. Прежде чем разобрать вариант с отговоркой, предлагаю потренироваться!</w:t>
      </w:r>
    </w:p>
    <w:p>
      <w:pPr>
        <w:pStyle w:val="BodyText"/>
        <w:spacing w:before="6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720001</wp:posOffset>
                </wp:positionH>
                <wp:positionV relativeFrom="paragraph">
                  <wp:posOffset>158132</wp:posOffset>
                </wp:positionV>
                <wp:extent cx="3587750" cy="448945"/>
                <wp:effectExtent l="0" t="0" r="0" b="0"/>
                <wp:wrapTopAndBottom/>
                <wp:docPr id="361" name="Textbox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Textbox 361"/>
                      <wps:cNvSpPr txBox="1"/>
                      <wps:spPr>
                        <a:xfrm>
                          <a:off x="0" y="0"/>
                          <a:ext cx="3587750" cy="4489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left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49. Отработайте с удаленным партнером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скрипт второго звонка 21 раз.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451359pt;width:282.5pt;height:35.35pt;mso-position-horizontal-relative:page;mso-position-vertical-relative:paragraph;z-index:-15672832;mso-wrap-distance-left:0;mso-wrap-distance-right:0" type="#_x0000_t202" id="docshape305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left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49. Отработайте с удаленным партнером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скрипт второго звонка 21 раз.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3"/>
        <w:spacing w:line="232" w:lineRule="auto" w:before="272"/>
        <w:ind w:right="1832"/>
      </w:pPr>
      <w:r>
        <w:rPr>
          <w:color w:val="231F20"/>
          <w:w w:val="85"/>
        </w:rPr>
        <w:t>Отговорка: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«Мы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вам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сами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перезвоним, </w:t>
      </w:r>
      <w:r>
        <w:rPr>
          <w:color w:val="231F20"/>
          <w:spacing w:val="-2"/>
          <w:w w:val="90"/>
        </w:rPr>
        <w:t>если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2"/>
          <w:w w:val="90"/>
        </w:rPr>
        <w:t>нас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2"/>
          <w:w w:val="90"/>
        </w:rPr>
        <w:t>заинтересует»</w:t>
      </w:r>
    </w:p>
    <w:p>
      <w:pPr>
        <w:pStyle w:val="BodyText"/>
        <w:spacing w:line="252" w:lineRule="auto" w:before="102"/>
        <w:ind w:right="1131"/>
      </w:pPr>
      <w:r>
        <w:rPr>
          <w:color w:val="231F20"/>
        </w:rPr>
        <w:t>Итак, нам при обращении ответили подобной отговоркой. Важно</w:t>
      </w:r>
      <w:r>
        <w:rPr>
          <w:color w:val="231F20"/>
          <w:spacing w:val="-2"/>
        </w:rPr>
        <w:t> </w:t>
      </w:r>
      <w:r>
        <w:rPr>
          <w:color w:val="231F20"/>
        </w:rPr>
        <w:t>понимать:</w:t>
      </w:r>
      <w:r>
        <w:rPr>
          <w:color w:val="231F20"/>
          <w:spacing w:val="-2"/>
        </w:rPr>
        <w:t> </w:t>
      </w:r>
      <w:r>
        <w:rPr>
          <w:color w:val="231F20"/>
        </w:rPr>
        <w:t>отговорка</w:t>
      </w:r>
      <w:r>
        <w:rPr>
          <w:color w:val="231F20"/>
          <w:spacing w:val="-2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это</w:t>
      </w:r>
      <w:r>
        <w:rPr>
          <w:color w:val="231F20"/>
          <w:spacing w:val="-2"/>
        </w:rPr>
        <w:t> </w:t>
      </w:r>
      <w:r>
        <w:rPr>
          <w:color w:val="231F20"/>
        </w:rPr>
        <w:t>отдельный</w:t>
      </w:r>
      <w:r>
        <w:rPr>
          <w:color w:val="231F20"/>
          <w:spacing w:val="-2"/>
        </w:rPr>
        <w:t> </w:t>
      </w:r>
      <w:r>
        <w:rPr>
          <w:color w:val="231F20"/>
        </w:rPr>
        <w:t>вид</w:t>
      </w:r>
      <w:r>
        <w:rPr>
          <w:color w:val="231F20"/>
          <w:spacing w:val="-2"/>
        </w:rPr>
        <w:t> </w:t>
      </w:r>
      <w:r>
        <w:rPr>
          <w:color w:val="231F20"/>
        </w:rPr>
        <w:t>возражения. За</w:t>
      </w:r>
      <w:r>
        <w:rPr>
          <w:color w:val="231F20"/>
          <w:spacing w:val="8"/>
        </w:rPr>
        <w:t> </w:t>
      </w:r>
      <w:r>
        <w:rPr>
          <w:color w:val="231F20"/>
        </w:rPr>
        <w:t>ней</w:t>
      </w:r>
      <w:r>
        <w:rPr>
          <w:color w:val="231F20"/>
          <w:spacing w:val="8"/>
        </w:rPr>
        <w:t> </w:t>
      </w:r>
      <w:r>
        <w:rPr>
          <w:color w:val="231F20"/>
        </w:rPr>
        <w:t>скрывается</w:t>
      </w:r>
      <w:r>
        <w:rPr>
          <w:color w:val="231F20"/>
          <w:spacing w:val="8"/>
        </w:rPr>
        <w:t> </w:t>
      </w:r>
      <w:r>
        <w:rPr>
          <w:color w:val="231F20"/>
        </w:rPr>
        <w:t>другое:</w:t>
      </w:r>
      <w:r>
        <w:rPr>
          <w:color w:val="231F20"/>
          <w:spacing w:val="8"/>
        </w:rPr>
        <w:t> </w:t>
      </w:r>
      <w:r>
        <w:rPr>
          <w:color w:val="231F20"/>
        </w:rPr>
        <w:t>«Мы</w:t>
      </w:r>
      <w:r>
        <w:rPr>
          <w:color w:val="231F20"/>
          <w:spacing w:val="8"/>
        </w:rPr>
        <w:t> </w:t>
      </w:r>
      <w:r>
        <w:rPr>
          <w:color w:val="231F20"/>
        </w:rPr>
        <w:t>уже</w:t>
      </w:r>
      <w:r>
        <w:rPr>
          <w:color w:val="231F20"/>
          <w:spacing w:val="8"/>
        </w:rPr>
        <w:t> </w:t>
      </w:r>
      <w:r>
        <w:rPr>
          <w:color w:val="231F20"/>
        </w:rPr>
        <w:t>устали</w:t>
      </w:r>
      <w:r>
        <w:rPr>
          <w:color w:val="231F20"/>
          <w:spacing w:val="8"/>
        </w:rPr>
        <w:t> </w:t>
      </w:r>
      <w:r>
        <w:rPr>
          <w:color w:val="231F20"/>
        </w:rPr>
        <w:t>от</w:t>
      </w:r>
      <w:r>
        <w:rPr>
          <w:color w:val="231F20"/>
          <w:spacing w:val="8"/>
        </w:rPr>
        <w:t> </w:t>
      </w:r>
      <w:r>
        <w:rPr>
          <w:color w:val="231F20"/>
        </w:rPr>
        <w:t>таких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звонков»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  <w:jc w:val="left"/>
      </w:pPr>
      <w:r>
        <w:rPr>
          <w:color w:val="231F20"/>
        </w:rPr>
        <w:t>или</w:t>
      </w:r>
      <w:r>
        <w:rPr>
          <w:color w:val="231F20"/>
          <w:spacing w:val="-13"/>
        </w:rPr>
        <w:t> </w:t>
      </w:r>
      <w:r>
        <w:rPr>
          <w:color w:val="231F20"/>
        </w:rPr>
        <w:t>«Много</w:t>
      </w:r>
      <w:r>
        <w:rPr>
          <w:color w:val="231F20"/>
          <w:spacing w:val="-13"/>
        </w:rPr>
        <w:t> </w:t>
      </w:r>
      <w:r>
        <w:rPr>
          <w:color w:val="231F20"/>
        </w:rPr>
        <w:t>вас</w:t>
      </w:r>
      <w:r>
        <w:rPr>
          <w:color w:val="231F20"/>
          <w:spacing w:val="-13"/>
        </w:rPr>
        <w:t> </w:t>
      </w:r>
      <w:r>
        <w:rPr>
          <w:color w:val="231F20"/>
        </w:rPr>
        <w:t>звонит,</w:t>
      </w:r>
      <w:r>
        <w:rPr>
          <w:color w:val="231F20"/>
          <w:spacing w:val="-13"/>
        </w:rPr>
        <w:t> </w:t>
      </w:r>
      <w:r>
        <w:rPr>
          <w:color w:val="231F20"/>
        </w:rPr>
        <w:t>но</w:t>
      </w:r>
      <w:r>
        <w:rPr>
          <w:color w:val="231F20"/>
          <w:spacing w:val="-13"/>
        </w:rPr>
        <w:t> </w:t>
      </w:r>
      <w:r>
        <w:rPr>
          <w:color w:val="231F20"/>
        </w:rPr>
        <w:t>ничего</w:t>
      </w:r>
      <w:r>
        <w:rPr>
          <w:color w:val="231F20"/>
          <w:spacing w:val="-13"/>
        </w:rPr>
        <w:t> </w:t>
      </w:r>
      <w:r>
        <w:rPr>
          <w:color w:val="231F20"/>
        </w:rPr>
        <w:t>полезного</w:t>
      </w:r>
      <w:r>
        <w:rPr>
          <w:color w:val="231F20"/>
          <w:spacing w:val="-13"/>
        </w:rPr>
        <w:t> </w:t>
      </w:r>
      <w:r>
        <w:rPr>
          <w:color w:val="231F20"/>
        </w:rPr>
        <w:t>нет»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т. п.</w:t>
      </w:r>
      <w:r>
        <w:rPr>
          <w:color w:val="231F20"/>
          <w:spacing w:val="-13"/>
        </w:rPr>
        <w:t> </w:t>
      </w:r>
      <w:r>
        <w:rPr>
          <w:color w:val="231F20"/>
        </w:rPr>
        <w:t>Что</w:t>
      </w:r>
      <w:r>
        <w:rPr>
          <w:color w:val="231F20"/>
          <w:spacing w:val="-13"/>
        </w:rPr>
        <w:t> </w:t>
      </w:r>
      <w:r>
        <w:rPr>
          <w:color w:val="231F20"/>
        </w:rPr>
        <w:t>мы можем предпринять, получив отговорку.</w:t>
      </w:r>
    </w:p>
    <w:p>
      <w:pPr>
        <w:pStyle w:val="ListParagraph"/>
        <w:numPr>
          <w:ilvl w:val="0"/>
          <w:numId w:val="217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Поверить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сказать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«Да,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хорошо,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связи»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положить </w:t>
      </w:r>
      <w:r>
        <w:rPr>
          <w:color w:val="231F20"/>
          <w:spacing w:val="-2"/>
          <w:sz w:val="21"/>
        </w:rPr>
        <w:t>трубку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надежде,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что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люди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все-таки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прочитают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предло- </w:t>
      </w:r>
      <w:r>
        <w:rPr>
          <w:color w:val="231F20"/>
          <w:sz w:val="21"/>
        </w:rPr>
        <w:t>жение,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найдут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нем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наш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телефон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позвонят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нам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сами!</w:t>
      </w:r>
    </w:p>
    <w:p>
      <w:pPr>
        <w:pStyle w:val="ListParagraph"/>
        <w:numPr>
          <w:ilvl w:val="0"/>
          <w:numId w:val="217"/>
        </w:numPr>
        <w:tabs>
          <w:tab w:pos="1246" w:val="left" w:leader="none"/>
        </w:tabs>
        <w:spacing w:line="240" w:lineRule="auto" w:before="72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Спросить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«А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когда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ориентировочно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перезвоните?»</w:t>
      </w:r>
    </w:p>
    <w:p>
      <w:pPr>
        <w:pStyle w:val="ListParagraph"/>
        <w:numPr>
          <w:ilvl w:val="0"/>
          <w:numId w:val="217"/>
        </w:numPr>
        <w:tabs>
          <w:tab w:pos="1247" w:val="left" w:leader="none"/>
        </w:tabs>
        <w:spacing w:line="240" w:lineRule="auto" w:before="83" w:after="0"/>
        <w:ind w:left="1247" w:right="0" w:hanging="283"/>
        <w:jc w:val="both"/>
        <w:rPr>
          <w:sz w:val="21"/>
        </w:rPr>
      </w:pPr>
      <w:r>
        <w:rPr>
          <w:color w:val="231F20"/>
          <w:sz w:val="21"/>
        </w:rPr>
        <w:t>Настоять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том,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чтобы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перезвонили</w:t>
      </w:r>
      <w:r>
        <w:rPr>
          <w:color w:val="231F20"/>
          <w:spacing w:val="6"/>
          <w:sz w:val="21"/>
        </w:rPr>
        <w:t> </w:t>
      </w:r>
      <w:r>
        <w:rPr>
          <w:color w:val="231F20"/>
          <w:spacing w:val="-4"/>
          <w:sz w:val="21"/>
        </w:rPr>
        <w:t>сами.</w:t>
      </w:r>
    </w:p>
    <w:p>
      <w:pPr>
        <w:pStyle w:val="ListParagraph"/>
        <w:numPr>
          <w:ilvl w:val="0"/>
          <w:numId w:val="217"/>
        </w:numPr>
        <w:tabs>
          <w:tab w:pos="1246" w:val="left" w:leader="none"/>
          <w:tab w:pos="1248" w:val="left" w:leader="none"/>
        </w:tabs>
        <w:spacing w:line="252" w:lineRule="auto" w:before="84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Попробовать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сделать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что-то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еще,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например,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отработать это возражение.</w:t>
      </w:r>
    </w:p>
    <w:p>
      <w:pPr>
        <w:pStyle w:val="BodyText"/>
        <w:spacing w:before="170"/>
        <w:ind w:left="794"/>
        <w:jc w:val="left"/>
      </w:pPr>
      <w:r>
        <w:rPr>
          <w:color w:val="231F20"/>
        </w:rPr>
        <w:t>Обсудим</w:t>
      </w:r>
      <w:r>
        <w:rPr>
          <w:color w:val="231F20"/>
          <w:spacing w:val="15"/>
        </w:rPr>
        <w:t> </w:t>
      </w:r>
      <w:r>
        <w:rPr>
          <w:color w:val="231F20"/>
        </w:rPr>
        <w:t>каждый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вариант.</w:t>
      </w:r>
    </w:p>
    <w:p>
      <w:pPr>
        <w:pStyle w:val="ListParagraph"/>
        <w:numPr>
          <w:ilvl w:val="0"/>
          <w:numId w:val="218"/>
        </w:numPr>
        <w:tabs>
          <w:tab w:pos="1246" w:val="left" w:leader="none"/>
          <w:tab w:pos="1248" w:val="left" w:leader="none"/>
        </w:tabs>
        <w:spacing w:line="252" w:lineRule="auto" w:before="18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Сказать «Ок» и положить трубку — самое простое. Вопрос только в том, дождемся ли мы ответа </w:t>
      </w:r>
      <w:r>
        <w:rPr>
          <w:rFonts w:ascii="Wingdings" w:hAnsi="Wingdings"/>
          <w:color w:val="231F20"/>
          <w:sz w:val="21"/>
        </w:rPr>
        <w:t></w:t>
      </w:r>
      <w:r>
        <w:rPr>
          <w:color w:val="231F20"/>
          <w:sz w:val="21"/>
        </w:rPr>
        <w:t>.</w:t>
      </w:r>
    </w:p>
    <w:p>
      <w:pPr>
        <w:pStyle w:val="ListParagraph"/>
        <w:numPr>
          <w:ilvl w:val="0"/>
          <w:numId w:val="218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Спросить: «А когда ориентировочно вы перезвоните?» </w:t>
      </w:r>
      <w:r>
        <w:rPr>
          <w:color w:val="231F20"/>
          <w:spacing w:val="-2"/>
          <w:sz w:val="21"/>
        </w:rPr>
        <w:t>тоже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несложно,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но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все-таки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уже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«перехват»,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малю- </w:t>
      </w:r>
      <w:r>
        <w:rPr>
          <w:color w:val="231F20"/>
          <w:sz w:val="21"/>
        </w:rPr>
        <w:t>у-усенькая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вероятность,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ответят,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есть!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Но,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сущно- сти, это — интересная, но безрезультативная игра, где за одним текстом у каждого скрывается другой. Нам</w:t>
      </w:r>
      <w:r>
        <w:rPr>
          <w:color w:val="231F20"/>
          <w:spacing w:val="80"/>
          <w:sz w:val="21"/>
        </w:rPr>
        <w:t> </w:t>
      </w:r>
      <w:r>
        <w:rPr>
          <w:color w:val="231F20"/>
          <w:spacing w:val="-4"/>
          <w:sz w:val="21"/>
        </w:rPr>
        <w:t>на самом деле ответили: «Отвяжитесь уже, пожалуйста!» </w:t>
      </w:r>
      <w:r>
        <w:rPr>
          <w:color w:val="231F20"/>
          <w:sz w:val="21"/>
        </w:rPr>
        <w:t>А мы сделали вид, что не поняли, и продолжили: «Ну, может,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будете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нас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отшивать-то?»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конфронтация, и шансов мало.</w:t>
      </w:r>
    </w:p>
    <w:p>
      <w:pPr>
        <w:pStyle w:val="ListParagraph"/>
        <w:numPr>
          <w:ilvl w:val="0"/>
          <w:numId w:val="218"/>
        </w:numPr>
        <w:tabs>
          <w:tab w:pos="1248" w:val="left" w:leader="none"/>
        </w:tabs>
        <w:spacing w:line="252" w:lineRule="auto" w:before="75" w:after="0"/>
        <w:ind w:left="1248" w:right="1131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Настоять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на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том,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чтобы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мы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перезвонили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сами,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это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дав- </w:t>
      </w:r>
      <w:r>
        <w:rPr>
          <w:color w:val="231F20"/>
          <w:sz w:val="21"/>
        </w:rPr>
        <w:t>ление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нашей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стороны,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нем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активная</w:t>
      </w:r>
      <w:r>
        <w:rPr>
          <w:color w:val="231F20"/>
          <w:spacing w:val="-15"/>
          <w:sz w:val="21"/>
        </w:rPr>
        <w:t> </w:t>
      </w:r>
      <w:r>
        <w:rPr>
          <w:color w:val="231F20"/>
          <w:sz w:val="21"/>
        </w:rPr>
        <w:t>позиция:</w:t>
      </w:r>
    </w:p>
    <w:p>
      <w:pPr>
        <w:spacing w:line="254" w:lineRule="auto" w:before="121"/>
        <w:ind w:left="1701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—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Знаете, чтоб вас ни к чему не обязывать, я просто сам перезвоню, например, в следующий понедельник в 11:00, что скажете? </w:t>
      </w:r>
      <w:r>
        <w:rPr>
          <w:rFonts w:ascii="Trebuchet MS" w:hAnsi="Trebuchet MS"/>
          <w:color w:val="231F20"/>
          <w:w w:val="85"/>
          <w:sz w:val="18"/>
        </w:rPr>
        <w:t>(Закрытие.)</w:t>
      </w:r>
    </w:p>
    <w:p>
      <w:pPr>
        <w:pStyle w:val="BodyText"/>
        <w:spacing w:line="252" w:lineRule="auto" w:before="120"/>
        <w:ind w:left="1248" w:right="1131" w:firstLine="226"/>
      </w:pPr>
      <w:r>
        <w:rPr>
          <w:color w:val="231F20"/>
          <w:spacing w:val="-4"/>
        </w:rPr>
        <w:t>Есть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шансы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получить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положительный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ответ,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край- </w:t>
      </w:r>
      <w:r>
        <w:rPr>
          <w:color w:val="231F20"/>
        </w:rPr>
        <w:t>ней мере, закрываем и берем ответственность на себя,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у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нас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будет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конкретная,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а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«подвешенная»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договорен- </w:t>
      </w:r>
      <w:r>
        <w:rPr>
          <w:color w:val="231F20"/>
        </w:rPr>
        <w:t>ность. Раз уж пошли по пути двухзвонкового метода, то нужно идти до конца и </w:t>
      </w:r>
      <w:r>
        <w:rPr>
          <w:i/>
          <w:color w:val="231F20"/>
        </w:rPr>
        <w:t>просто делать! </w:t>
      </w:r>
      <w:r>
        <w:rPr>
          <w:color w:val="231F20"/>
        </w:rPr>
        <w:t>100%-ной гарантии никто не даст — это холодный звонок!</w:t>
      </w:r>
    </w:p>
    <w:p>
      <w:pPr>
        <w:pStyle w:val="ListParagraph"/>
        <w:numPr>
          <w:ilvl w:val="0"/>
          <w:numId w:val="218"/>
        </w:numPr>
        <w:tabs>
          <w:tab w:pos="1246" w:val="left" w:leader="none"/>
          <w:tab w:pos="1248" w:val="left" w:leader="none"/>
        </w:tabs>
        <w:spacing w:line="252" w:lineRule="auto" w:before="6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Попробовать сделать что-то еще, например отрабо- тать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возражение.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Возражение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телефону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любое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left="1248" w:right="1131"/>
      </w:pPr>
      <w:r>
        <w:rPr>
          <w:color w:val="231F20"/>
        </w:rPr>
        <w:t>субъективное мнение человека, мешающее ему согла- ситься на встречу. Наша цель — чтобы человек само- стоятельно изменил свою точку зрения при помощи нашей</w:t>
      </w:r>
      <w:r>
        <w:rPr>
          <w:color w:val="231F20"/>
          <w:spacing w:val="-2"/>
        </w:rPr>
        <w:t> </w:t>
      </w:r>
      <w:r>
        <w:rPr>
          <w:color w:val="231F20"/>
        </w:rPr>
        <w:t>информации.</w:t>
      </w:r>
      <w:r>
        <w:rPr>
          <w:color w:val="231F20"/>
          <w:spacing w:val="-2"/>
        </w:rPr>
        <w:t> </w:t>
      </w:r>
      <w:r>
        <w:rPr>
          <w:color w:val="231F20"/>
        </w:rPr>
        <w:t>Осложняется</w:t>
      </w:r>
      <w:r>
        <w:rPr>
          <w:color w:val="231F20"/>
          <w:spacing w:val="-2"/>
        </w:rPr>
        <w:t> </w:t>
      </w:r>
      <w:r>
        <w:rPr>
          <w:color w:val="231F20"/>
        </w:rPr>
        <w:t>все</w:t>
      </w:r>
      <w:r>
        <w:rPr>
          <w:color w:val="231F20"/>
          <w:spacing w:val="-2"/>
        </w:rPr>
        <w:t> </w:t>
      </w:r>
      <w:r>
        <w:rPr>
          <w:color w:val="231F20"/>
        </w:rPr>
        <w:t>тем,</w:t>
      </w:r>
      <w:r>
        <w:rPr>
          <w:color w:val="231F20"/>
          <w:spacing w:val="-2"/>
        </w:rPr>
        <w:t> </w:t>
      </w:r>
      <w:r>
        <w:rPr>
          <w:color w:val="231F20"/>
        </w:rPr>
        <w:t>что</w:t>
      </w:r>
      <w:r>
        <w:rPr>
          <w:color w:val="231F20"/>
          <w:spacing w:val="-2"/>
        </w:rPr>
        <w:t> </w:t>
      </w:r>
      <w:r>
        <w:rPr>
          <w:color w:val="231F20"/>
        </w:rPr>
        <w:t>слушать </w:t>
      </w:r>
      <w:r>
        <w:rPr>
          <w:color w:val="231F20"/>
          <w:spacing w:val="-2"/>
        </w:rPr>
        <w:t>нас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особо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хотят,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раз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отговариваются.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такое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мы </w:t>
      </w:r>
      <w:r>
        <w:rPr>
          <w:color w:val="231F20"/>
        </w:rPr>
        <w:t>можем сказать человеку, чтобы нас услышали, чтобы не оказать давления и чтобы наша информация изме- нила точку зрения?</w:t>
      </w:r>
    </w:p>
    <w:p>
      <w:pPr>
        <w:pStyle w:val="BodyText"/>
        <w:spacing w:line="249" w:lineRule="auto" w:before="13"/>
        <w:ind w:right="1130" w:firstLine="226"/>
      </w:pPr>
      <w:r>
        <w:rPr>
          <w:rFonts w:ascii="Calibri" w:hAnsi="Calibri"/>
          <w:b/>
          <w:color w:val="231F20"/>
        </w:rPr>
        <w:t>во-первых, чтобы нас услышали, мы должны выделяться: говорить не то, что говорят все, и звучать не как все! </w:t>
      </w:r>
      <w:r>
        <w:rPr>
          <w:color w:val="231F20"/>
        </w:rPr>
        <w:t>В мар- кетинге это называется умным словом «позиционирование».</w:t>
      </w:r>
      <w:r>
        <w:rPr>
          <w:color w:val="231F20"/>
          <w:spacing w:val="80"/>
        </w:rPr>
        <w:t> </w:t>
      </w:r>
      <w:r>
        <w:rPr>
          <w:color w:val="231F20"/>
        </w:rPr>
        <w:t>Я</w:t>
      </w:r>
      <w:r>
        <w:rPr>
          <w:color w:val="231F20"/>
          <w:spacing w:val="-6"/>
        </w:rPr>
        <w:t> </w:t>
      </w:r>
      <w:r>
        <w:rPr>
          <w:color w:val="231F20"/>
        </w:rPr>
        <w:t>скажу</w:t>
      </w:r>
      <w:r>
        <w:rPr>
          <w:color w:val="231F20"/>
          <w:spacing w:val="-6"/>
        </w:rPr>
        <w:t> </w:t>
      </w:r>
      <w:r>
        <w:rPr>
          <w:color w:val="231F20"/>
        </w:rPr>
        <w:t>проще</w:t>
      </w:r>
      <w:r>
        <w:rPr>
          <w:color w:val="231F20"/>
          <w:spacing w:val="-6"/>
        </w:rPr>
        <w:t> </w:t>
      </w:r>
      <w:r>
        <w:rPr>
          <w:color w:val="231F20"/>
        </w:rPr>
        <w:t>—</w:t>
      </w:r>
      <w:r>
        <w:rPr>
          <w:color w:val="231F20"/>
          <w:spacing w:val="-6"/>
        </w:rPr>
        <w:t> </w:t>
      </w:r>
      <w:r>
        <w:rPr>
          <w:color w:val="231F20"/>
        </w:rPr>
        <w:t>это</w:t>
      </w:r>
      <w:r>
        <w:rPr>
          <w:color w:val="231F20"/>
          <w:spacing w:val="-6"/>
        </w:rPr>
        <w:t> </w:t>
      </w:r>
      <w:r>
        <w:rPr>
          <w:color w:val="231F20"/>
        </w:rPr>
        <w:t>«выделение</w:t>
      </w:r>
      <w:r>
        <w:rPr>
          <w:color w:val="231F20"/>
          <w:spacing w:val="-6"/>
        </w:rPr>
        <w:t> </w:t>
      </w:r>
      <w:r>
        <w:rPr>
          <w:color w:val="231F20"/>
        </w:rPr>
        <w:t>из</w:t>
      </w:r>
      <w:r>
        <w:rPr>
          <w:color w:val="231F20"/>
          <w:spacing w:val="-6"/>
        </w:rPr>
        <w:t> </w:t>
      </w:r>
      <w:r>
        <w:rPr>
          <w:color w:val="231F20"/>
        </w:rPr>
        <w:t>массы».</w:t>
      </w:r>
      <w:r>
        <w:rPr>
          <w:color w:val="231F20"/>
          <w:spacing w:val="-6"/>
        </w:rPr>
        <w:t> </w:t>
      </w:r>
      <w:r>
        <w:rPr>
          <w:color w:val="231F20"/>
        </w:rPr>
        <w:t>В</w:t>
      </w:r>
      <w:r>
        <w:rPr>
          <w:color w:val="231F20"/>
          <w:spacing w:val="-6"/>
        </w:rPr>
        <w:t> </w:t>
      </w:r>
      <w:r>
        <w:rPr>
          <w:color w:val="231F20"/>
        </w:rPr>
        <w:t>строгом</w:t>
      </w:r>
      <w:r>
        <w:rPr>
          <w:color w:val="231F20"/>
          <w:spacing w:val="-6"/>
        </w:rPr>
        <w:t> </w:t>
      </w:r>
      <w:r>
        <w:rPr>
          <w:color w:val="231F20"/>
        </w:rPr>
        <w:t>черно- </w:t>
      </w:r>
      <w:r>
        <w:rPr>
          <w:color w:val="231F20"/>
          <w:spacing w:val="-2"/>
        </w:rPr>
        <w:t>серо-белом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офисе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красная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блузка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притягивает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взгляд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без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вашего </w:t>
      </w:r>
      <w:r>
        <w:rPr>
          <w:color w:val="231F20"/>
        </w:rPr>
        <w:t>желания; на рутинном собрании, где все говорят одно и то же, вдруг</w:t>
      </w:r>
      <w:r>
        <w:rPr>
          <w:color w:val="231F20"/>
          <w:spacing w:val="20"/>
        </w:rPr>
        <w:t> </w:t>
      </w:r>
      <w:r>
        <w:rPr>
          <w:color w:val="231F20"/>
        </w:rPr>
        <w:t>кто-то</w:t>
      </w:r>
      <w:r>
        <w:rPr>
          <w:color w:val="231F20"/>
          <w:spacing w:val="20"/>
        </w:rPr>
        <w:t> </w:t>
      </w:r>
      <w:r>
        <w:rPr>
          <w:color w:val="231F20"/>
        </w:rPr>
        <w:t>встает</w:t>
      </w:r>
      <w:r>
        <w:rPr>
          <w:color w:val="231F20"/>
          <w:spacing w:val="20"/>
        </w:rPr>
        <w:t> </w:t>
      </w:r>
      <w:r>
        <w:rPr>
          <w:color w:val="231F20"/>
        </w:rPr>
        <w:t>и</w:t>
      </w:r>
      <w:r>
        <w:rPr>
          <w:color w:val="231F20"/>
          <w:spacing w:val="20"/>
        </w:rPr>
        <w:t> </w:t>
      </w:r>
      <w:r>
        <w:rPr>
          <w:color w:val="231F20"/>
        </w:rPr>
        <w:t>говорит</w:t>
      </w:r>
      <w:r>
        <w:rPr>
          <w:color w:val="231F20"/>
          <w:spacing w:val="20"/>
        </w:rPr>
        <w:t> </w:t>
      </w:r>
      <w:r>
        <w:rPr>
          <w:color w:val="231F20"/>
        </w:rPr>
        <w:t>правду</w:t>
      </w:r>
      <w:r>
        <w:rPr>
          <w:color w:val="231F20"/>
          <w:spacing w:val="20"/>
        </w:rPr>
        <w:t> </w:t>
      </w:r>
      <w:r>
        <w:rPr>
          <w:color w:val="231F20"/>
        </w:rPr>
        <w:t>о</w:t>
      </w:r>
      <w:r>
        <w:rPr>
          <w:color w:val="231F20"/>
          <w:spacing w:val="20"/>
        </w:rPr>
        <w:t> </w:t>
      </w:r>
      <w:r>
        <w:rPr>
          <w:color w:val="231F20"/>
        </w:rPr>
        <w:t>насущных</w:t>
      </w:r>
      <w:r>
        <w:rPr>
          <w:color w:val="231F20"/>
          <w:spacing w:val="20"/>
        </w:rPr>
        <w:t> </w:t>
      </w:r>
      <w:r>
        <w:rPr>
          <w:color w:val="231F20"/>
        </w:rPr>
        <w:t>проблемах </w:t>
      </w:r>
      <w:r>
        <w:rPr>
          <w:color w:val="231F20"/>
          <w:spacing w:val="-4"/>
        </w:rPr>
        <w:t>в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компании,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все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затихают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прислушиваются.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Так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это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работает! </w:t>
      </w:r>
      <w:r>
        <w:rPr>
          <w:color w:val="231F20"/>
        </w:rPr>
        <w:t>Чтобы понять, что и как говорить, чтобы выделиться, давайте сначала посмотрим, а что же обычно говорят все:</w:t>
      </w:r>
    </w:p>
    <w:p>
      <w:pPr>
        <w:pStyle w:val="ListParagraph"/>
        <w:numPr>
          <w:ilvl w:val="1"/>
          <w:numId w:val="218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Ответ:</w:t>
      </w:r>
      <w:r>
        <w:rPr>
          <w:rFonts w:ascii="Trebuchet MS" w:hAnsi="Trebuchet MS"/>
          <w:color w:val="231F20"/>
          <w:spacing w:val="1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Мы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вам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сами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перезвоним,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если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нас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заинтересует.</w:t>
      </w:r>
    </w:p>
    <w:p>
      <w:pPr>
        <w:pStyle w:val="ListParagraph"/>
        <w:numPr>
          <w:ilvl w:val="1"/>
          <w:numId w:val="218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Это очень важная информация, и пояснить ее может только</w:t>
      </w:r>
      <w:r>
        <w:rPr>
          <w:rFonts w:ascii="Arial" w:hAnsi="Arial"/>
          <w:i/>
          <w:color w:val="231F20"/>
          <w:w w:val="90"/>
          <w:sz w:val="18"/>
        </w:rPr>
        <w:t> специалист, например я.</w:t>
      </w:r>
    </w:p>
    <w:p>
      <w:pPr>
        <w:pStyle w:val="ListParagraph"/>
        <w:numPr>
          <w:ilvl w:val="1"/>
          <w:numId w:val="218"/>
        </w:numPr>
        <w:tabs>
          <w:tab w:pos="1418" w:val="left" w:leader="none"/>
        </w:tabs>
        <w:spacing w:line="254" w:lineRule="auto" w:before="5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Будет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грустно,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Иванович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получит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информацию,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потому что она поможет вам больше заработать!</w:t>
      </w:r>
    </w:p>
    <w:p>
      <w:pPr>
        <w:pStyle w:val="ListParagraph"/>
        <w:numPr>
          <w:ilvl w:val="1"/>
          <w:numId w:val="218"/>
        </w:numPr>
        <w:tabs>
          <w:tab w:pos="1418" w:val="left" w:leader="none"/>
        </w:tabs>
        <w:spacing w:line="254" w:lineRule="auto" w:before="5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Знаете, само по себе предложение не маленькое, его нужно </w:t>
      </w:r>
      <w:r>
        <w:rPr>
          <w:rFonts w:ascii="Arial" w:hAnsi="Arial"/>
          <w:i/>
          <w:color w:val="231F20"/>
          <w:w w:val="80"/>
          <w:sz w:val="18"/>
        </w:rPr>
        <w:t>читать, разбираться, а если бы мы встретились или сейчас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 меня соединили с директором, то мне понадобится всего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несколько</w:t>
      </w:r>
      <w:r>
        <w:rPr>
          <w:rFonts w:ascii="Arial" w:hAnsi="Arial"/>
          <w:i/>
          <w:color w:val="231F20"/>
          <w:spacing w:val="-5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минут,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чтобы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все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пояснить,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этом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хорошо</w:t>
      </w:r>
      <w:r>
        <w:rPr>
          <w:rFonts w:ascii="Arial" w:hAnsi="Arial"/>
          <w:i/>
          <w:color w:val="231F20"/>
          <w:w w:val="90"/>
          <w:sz w:val="18"/>
        </w:rPr>
        <w:t> разбираюсь и смогу сказать о самом важном…</w:t>
      </w:r>
    </w:p>
    <w:p>
      <w:pPr>
        <w:pStyle w:val="ListParagraph"/>
        <w:numPr>
          <w:ilvl w:val="1"/>
          <w:numId w:val="218"/>
        </w:numPr>
        <w:tabs>
          <w:tab w:pos="1418" w:val="left" w:leader="none"/>
        </w:tabs>
        <w:spacing w:line="254" w:lineRule="auto" w:before="60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Я думаю, директору не понравится,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когда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он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узнает,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такую</w:t>
      </w:r>
      <w:r>
        <w:rPr>
          <w:rFonts w:ascii="Arial" w:hAnsi="Arial"/>
          <w:i/>
          <w:color w:val="231F20"/>
          <w:w w:val="90"/>
          <w:sz w:val="18"/>
        </w:rPr>
        <w:t> важную для него и компании информацию он не получил именно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из-за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вашей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излишней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осторожности!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Все</w:t>
      </w:r>
      <w:r>
        <w:rPr>
          <w:color w:val="231F20"/>
          <w:spacing w:val="71"/>
        </w:rPr>
        <w:t> </w:t>
      </w:r>
      <w:r>
        <w:rPr>
          <w:color w:val="231F20"/>
        </w:rPr>
        <w:t>эти</w:t>
      </w:r>
      <w:r>
        <w:rPr>
          <w:color w:val="231F20"/>
          <w:spacing w:val="71"/>
        </w:rPr>
        <w:t> </w:t>
      </w:r>
      <w:r>
        <w:rPr>
          <w:color w:val="231F20"/>
        </w:rPr>
        <w:t>фразы</w:t>
      </w:r>
      <w:r>
        <w:rPr>
          <w:color w:val="231F20"/>
          <w:spacing w:val="71"/>
        </w:rPr>
        <w:t> </w:t>
      </w:r>
      <w:r>
        <w:rPr>
          <w:color w:val="231F20"/>
        </w:rPr>
        <w:t>сказаны</w:t>
      </w:r>
      <w:r>
        <w:rPr>
          <w:color w:val="231F20"/>
          <w:spacing w:val="71"/>
        </w:rPr>
        <w:t> </w:t>
      </w:r>
      <w:r>
        <w:rPr>
          <w:color w:val="231F20"/>
        </w:rPr>
        <w:t>человеком</w:t>
      </w:r>
      <w:r>
        <w:rPr>
          <w:color w:val="231F20"/>
          <w:spacing w:val="71"/>
        </w:rPr>
        <w:t> </w:t>
      </w:r>
      <w:r>
        <w:rPr>
          <w:color w:val="231F20"/>
        </w:rPr>
        <w:t>в</w:t>
      </w:r>
      <w:r>
        <w:rPr>
          <w:color w:val="231F20"/>
          <w:spacing w:val="71"/>
        </w:rPr>
        <w:t> </w:t>
      </w:r>
      <w:r>
        <w:rPr>
          <w:color w:val="231F20"/>
        </w:rPr>
        <w:t>роли</w:t>
      </w:r>
      <w:r>
        <w:rPr>
          <w:color w:val="231F20"/>
          <w:spacing w:val="71"/>
        </w:rPr>
        <w:t> </w:t>
      </w:r>
      <w:r>
        <w:rPr>
          <w:color w:val="231F20"/>
        </w:rPr>
        <w:t>«просителя», </w:t>
      </w:r>
      <w:r>
        <w:rPr>
          <w:color w:val="231F20"/>
          <w:spacing w:val="-2"/>
        </w:rPr>
        <w:t>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«равного»,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последний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вариант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вообще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чистое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давление 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агрессия.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Уверенному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человеку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состоянии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изобилия,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говоря- </w:t>
      </w:r>
      <w:r>
        <w:rPr>
          <w:color w:val="231F20"/>
        </w:rPr>
        <w:t>щему</w:t>
      </w:r>
      <w:r>
        <w:rPr>
          <w:color w:val="231F20"/>
          <w:spacing w:val="3"/>
        </w:rPr>
        <w:t> </w:t>
      </w:r>
      <w:r>
        <w:rPr>
          <w:color w:val="231F20"/>
        </w:rPr>
        <w:t>на</w:t>
      </w:r>
      <w:r>
        <w:rPr>
          <w:color w:val="231F20"/>
          <w:spacing w:val="3"/>
        </w:rPr>
        <w:t> </w:t>
      </w:r>
      <w:r>
        <w:rPr>
          <w:color w:val="231F20"/>
        </w:rPr>
        <w:t>равных,</w:t>
      </w:r>
      <w:r>
        <w:rPr>
          <w:color w:val="231F20"/>
          <w:spacing w:val="4"/>
        </w:rPr>
        <w:t> </w:t>
      </w:r>
      <w:r>
        <w:rPr>
          <w:color w:val="231F20"/>
        </w:rPr>
        <w:t>нет</w:t>
      </w:r>
      <w:r>
        <w:rPr>
          <w:color w:val="231F20"/>
          <w:spacing w:val="3"/>
        </w:rPr>
        <w:t> </w:t>
      </w:r>
      <w:r>
        <w:rPr>
          <w:color w:val="231F20"/>
        </w:rPr>
        <w:t>потребности</w:t>
      </w:r>
      <w:r>
        <w:rPr>
          <w:color w:val="231F20"/>
          <w:spacing w:val="4"/>
        </w:rPr>
        <w:t> </w:t>
      </w:r>
      <w:r>
        <w:rPr>
          <w:color w:val="231F20"/>
        </w:rPr>
        <w:t>оправдываться</w:t>
      </w:r>
      <w:r>
        <w:rPr>
          <w:color w:val="231F20"/>
          <w:spacing w:val="3"/>
        </w:rPr>
        <w:t> </w:t>
      </w:r>
      <w:r>
        <w:rPr>
          <w:color w:val="231F20"/>
        </w:rPr>
        <w:t>и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объяснять</w:t>
      </w:r>
    </w:p>
    <w:p>
      <w:pPr>
        <w:pStyle w:val="BodyText"/>
        <w:spacing w:line="252" w:lineRule="auto" w:before="2"/>
        <w:ind w:right="1131"/>
      </w:pPr>
      <w:r>
        <w:rPr>
          <w:color w:val="231F20"/>
        </w:rPr>
        <w:t>«почему».</w:t>
      </w:r>
      <w:r>
        <w:rPr>
          <w:color w:val="231F20"/>
          <w:spacing w:val="-8"/>
        </w:rPr>
        <w:t> </w:t>
      </w:r>
      <w:r>
        <w:rPr>
          <w:color w:val="231F20"/>
        </w:rPr>
        <w:t>Равный</w:t>
      </w:r>
      <w:r>
        <w:rPr>
          <w:color w:val="231F20"/>
          <w:spacing w:val="-8"/>
        </w:rPr>
        <w:t> </w:t>
      </w:r>
      <w:r>
        <w:rPr>
          <w:color w:val="231F20"/>
        </w:rPr>
        <w:t>предлагает</w:t>
      </w:r>
      <w:r>
        <w:rPr>
          <w:color w:val="231F20"/>
          <w:spacing w:val="-8"/>
        </w:rPr>
        <w:t> </w:t>
      </w:r>
      <w:r>
        <w:rPr>
          <w:color w:val="231F20"/>
        </w:rPr>
        <w:t>возможности!</w:t>
      </w:r>
      <w:r>
        <w:rPr>
          <w:color w:val="231F20"/>
          <w:spacing w:val="-8"/>
        </w:rPr>
        <w:t> </w:t>
      </w:r>
      <w:r>
        <w:rPr>
          <w:color w:val="231F20"/>
        </w:rPr>
        <w:t>Говорит</w:t>
      </w:r>
      <w:r>
        <w:rPr>
          <w:color w:val="231F20"/>
          <w:spacing w:val="-8"/>
        </w:rPr>
        <w:t> </w:t>
      </w:r>
      <w:r>
        <w:rPr>
          <w:color w:val="231F20"/>
        </w:rPr>
        <w:t>спокойно и</w:t>
      </w:r>
      <w:r>
        <w:rPr>
          <w:color w:val="231F20"/>
          <w:spacing w:val="-1"/>
        </w:rPr>
        <w:t> </w:t>
      </w:r>
      <w:r>
        <w:rPr>
          <w:color w:val="231F20"/>
        </w:rPr>
        <w:t>уверенно,</w:t>
      </w:r>
      <w:r>
        <w:rPr>
          <w:color w:val="231F20"/>
          <w:spacing w:val="-1"/>
        </w:rPr>
        <w:t> </w:t>
      </w:r>
      <w:r>
        <w:rPr>
          <w:color w:val="231F20"/>
        </w:rPr>
        <w:t>не</w:t>
      </w:r>
      <w:r>
        <w:rPr>
          <w:color w:val="231F20"/>
          <w:spacing w:val="-1"/>
        </w:rPr>
        <w:t> </w:t>
      </w:r>
      <w:r>
        <w:rPr>
          <w:color w:val="231F20"/>
        </w:rPr>
        <w:t>боится</w:t>
      </w:r>
      <w:r>
        <w:rPr>
          <w:color w:val="231F20"/>
          <w:spacing w:val="-1"/>
        </w:rPr>
        <w:t> </w:t>
      </w:r>
      <w:r>
        <w:rPr>
          <w:color w:val="231F20"/>
        </w:rPr>
        <w:t>отказа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сам</w:t>
      </w:r>
      <w:r>
        <w:rPr>
          <w:color w:val="231F20"/>
          <w:spacing w:val="-1"/>
        </w:rPr>
        <w:t> </w:t>
      </w:r>
      <w:r>
        <w:rPr>
          <w:color w:val="231F20"/>
        </w:rPr>
        <w:t>предлагает</w:t>
      </w:r>
      <w:r>
        <w:rPr>
          <w:color w:val="231F20"/>
          <w:spacing w:val="-1"/>
        </w:rPr>
        <w:t> </w:t>
      </w:r>
      <w:r>
        <w:rPr>
          <w:color w:val="231F20"/>
        </w:rPr>
        <w:t>собеседнику</w:t>
      </w:r>
      <w:r>
        <w:rPr>
          <w:color w:val="231F20"/>
          <w:spacing w:val="-1"/>
        </w:rPr>
        <w:t> </w:t>
      </w:r>
      <w:r>
        <w:rPr>
          <w:color w:val="231F20"/>
        </w:rPr>
        <w:t>от- казаться</w:t>
      </w:r>
      <w:r>
        <w:rPr>
          <w:color w:val="231F20"/>
          <w:spacing w:val="-2"/>
        </w:rPr>
        <w:t> </w:t>
      </w:r>
      <w:r>
        <w:rPr>
          <w:color w:val="231F20"/>
        </w:rPr>
        <w:t>от</w:t>
      </w:r>
      <w:r>
        <w:rPr>
          <w:color w:val="231F20"/>
          <w:spacing w:val="-1"/>
        </w:rPr>
        <w:t> </w:t>
      </w:r>
      <w:r>
        <w:rPr>
          <w:color w:val="231F20"/>
        </w:rPr>
        <w:t>его</w:t>
      </w:r>
      <w:r>
        <w:rPr>
          <w:color w:val="231F20"/>
          <w:spacing w:val="-1"/>
        </w:rPr>
        <w:t> </w:t>
      </w:r>
      <w:r>
        <w:rPr>
          <w:color w:val="231F20"/>
        </w:rPr>
        <w:t>услуг,</w:t>
      </w:r>
      <w:r>
        <w:rPr>
          <w:color w:val="231F20"/>
          <w:spacing w:val="-1"/>
        </w:rPr>
        <w:t> </w:t>
      </w:r>
      <w:r>
        <w:rPr>
          <w:color w:val="231F20"/>
        </w:rPr>
        <w:t>от</w:t>
      </w:r>
      <w:r>
        <w:rPr>
          <w:color w:val="231F20"/>
          <w:spacing w:val="-1"/>
        </w:rPr>
        <w:t> </w:t>
      </w:r>
      <w:r>
        <w:rPr>
          <w:color w:val="231F20"/>
        </w:rPr>
        <w:t>общения,</w:t>
      </w:r>
      <w:r>
        <w:rPr>
          <w:color w:val="231F20"/>
          <w:spacing w:val="-1"/>
        </w:rPr>
        <w:t> </w:t>
      </w:r>
      <w:r>
        <w:rPr>
          <w:color w:val="231F20"/>
        </w:rPr>
        <w:t>от</w:t>
      </w:r>
      <w:r>
        <w:rPr>
          <w:color w:val="231F20"/>
          <w:spacing w:val="-1"/>
        </w:rPr>
        <w:t> </w:t>
      </w:r>
      <w:r>
        <w:rPr>
          <w:color w:val="231F20"/>
        </w:rPr>
        <w:t>товара,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случае</w:t>
      </w:r>
      <w:r>
        <w:rPr>
          <w:color w:val="231F20"/>
          <w:spacing w:val="-1"/>
        </w:rPr>
        <w:t> </w:t>
      </w:r>
      <w:r>
        <w:rPr>
          <w:color w:val="231F20"/>
        </w:rPr>
        <w:t>если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тот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заподозрит</w:t>
      </w:r>
      <w:r>
        <w:rPr>
          <w:color w:val="231F20"/>
          <w:spacing w:val="-11"/>
        </w:rPr>
        <w:t> </w:t>
      </w:r>
      <w:r>
        <w:rPr>
          <w:color w:val="231F20"/>
        </w:rPr>
        <w:t>манипуляцию,</w:t>
      </w:r>
      <w:r>
        <w:rPr>
          <w:color w:val="231F20"/>
          <w:spacing w:val="-11"/>
        </w:rPr>
        <w:t> </w:t>
      </w:r>
      <w:r>
        <w:rPr>
          <w:color w:val="231F20"/>
        </w:rPr>
        <w:t>нечестность,</w:t>
      </w:r>
      <w:r>
        <w:rPr>
          <w:color w:val="231F20"/>
          <w:spacing w:val="-11"/>
        </w:rPr>
        <w:t> </w:t>
      </w:r>
      <w:r>
        <w:rPr>
          <w:color w:val="231F20"/>
        </w:rPr>
        <w:t>отсутствие</w:t>
      </w:r>
      <w:r>
        <w:rPr>
          <w:color w:val="231F20"/>
          <w:spacing w:val="-11"/>
        </w:rPr>
        <w:t> </w:t>
      </w:r>
      <w:r>
        <w:rPr>
          <w:color w:val="231F20"/>
        </w:rPr>
        <w:t>выгоды</w:t>
      </w:r>
      <w:r>
        <w:rPr>
          <w:color w:val="231F20"/>
          <w:spacing w:val="-11"/>
        </w:rPr>
        <w:t> </w:t>
      </w:r>
      <w:r>
        <w:rPr>
          <w:color w:val="231F20"/>
        </w:rPr>
        <w:t>или неуважение.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именно</w:t>
      </w:r>
      <w:r>
        <w:rPr>
          <w:color w:val="231F20"/>
          <w:spacing w:val="-11"/>
        </w:rPr>
        <w:t> </w:t>
      </w:r>
      <w:r>
        <w:rPr>
          <w:color w:val="231F20"/>
        </w:rPr>
        <w:t>поэтому</w:t>
      </w:r>
      <w:r>
        <w:rPr>
          <w:color w:val="231F20"/>
          <w:spacing w:val="-11"/>
        </w:rPr>
        <w:t> </w:t>
      </w:r>
      <w:r>
        <w:rPr>
          <w:color w:val="231F20"/>
        </w:rPr>
        <w:t>получает</w:t>
      </w:r>
      <w:r>
        <w:rPr>
          <w:color w:val="231F20"/>
          <w:spacing w:val="-11"/>
        </w:rPr>
        <w:t> </w:t>
      </w:r>
      <w:r>
        <w:rPr>
          <w:color w:val="231F20"/>
        </w:rPr>
        <w:t>согласие</w:t>
      </w:r>
      <w:r>
        <w:rPr>
          <w:color w:val="231F20"/>
          <w:spacing w:val="-11"/>
        </w:rPr>
        <w:t> </w:t>
      </w:r>
      <w:r>
        <w:rPr>
          <w:color w:val="231F20"/>
        </w:rPr>
        <w:t>встретиться. Скрипт «равного»:</w:t>
      </w:r>
    </w:p>
    <w:p>
      <w:pPr>
        <w:pStyle w:val="ListParagraph"/>
        <w:numPr>
          <w:ilvl w:val="1"/>
          <w:numId w:val="218"/>
        </w:numPr>
        <w:tabs>
          <w:tab w:pos="1418" w:val="left" w:leader="none"/>
        </w:tabs>
        <w:spacing w:line="254" w:lineRule="auto" w:before="10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Ирина,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я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обращаюсь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вам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впервые,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вы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меня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не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знаете. </w:t>
      </w:r>
      <w:r>
        <w:rPr>
          <w:rFonts w:ascii="Arial" w:hAnsi="Arial"/>
          <w:i/>
          <w:color w:val="231F20"/>
          <w:w w:val="80"/>
          <w:sz w:val="18"/>
        </w:rPr>
        <w:t>Само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собой,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никакого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основания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относиться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 моей информации как-то особенно, тем более что вам еже-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дневно звонят десятки людей с сомнительными предложени-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ями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1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просят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соединить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руководством.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если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честно,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w w:val="85"/>
          <w:sz w:val="18"/>
        </w:rPr>
        <w:t> с вами прекрасно понимаем, куда чаще всего попадают эти </w:t>
      </w:r>
      <w:r>
        <w:rPr>
          <w:rFonts w:ascii="Arial" w:hAnsi="Arial"/>
          <w:i/>
          <w:color w:val="231F20"/>
          <w:w w:val="80"/>
          <w:sz w:val="18"/>
        </w:rPr>
        <w:t>предложения. Я точно уверен, что мое предложение будет вы-</w:t>
      </w:r>
      <w:r>
        <w:rPr>
          <w:rFonts w:ascii="Arial" w:hAnsi="Arial"/>
          <w:i/>
          <w:color w:val="231F20"/>
          <w:w w:val="85"/>
          <w:sz w:val="18"/>
        </w:rPr>
        <w:t> годно и полезно и вам и нам. Но при этом не хочу занимать </w:t>
      </w:r>
      <w:r>
        <w:rPr>
          <w:rFonts w:ascii="Arial" w:hAnsi="Arial"/>
          <w:i/>
          <w:color w:val="231F20"/>
          <w:w w:val="80"/>
          <w:sz w:val="18"/>
        </w:rPr>
        <w:t>ваше время и время вашего руководителя (Андрея Ивановича).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 предлагаю записать меня на встречу с Андреем Иванови- чем (директором) в удобное ему время. Я приеду, расскажу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 возможностях совместной работы, и если Андрею Ивановичу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(директору) мое предложение покажется неинтересным или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невыгодным,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он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любой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момент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остановит</w:t>
      </w:r>
      <w:r>
        <w:rPr>
          <w:rFonts w:ascii="Arial" w:hAnsi="Arial"/>
          <w:i/>
          <w:color w:val="231F20"/>
          <w:spacing w:val="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меня,</w:t>
      </w:r>
      <w:r>
        <w:rPr>
          <w:rFonts w:ascii="Arial" w:hAnsi="Arial"/>
          <w:i/>
          <w:color w:val="231F20"/>
          <w:spacing w:val="8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скажет</w:t>
      </w:r>
    </w:p>
    <w:p>
      <w:pPr>
        <w:spacing w:line="254" w:lineRule="auto" w:before="8"/>
        <w:ind w:left="1418" w:right="1471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«нет», я встану и уеду.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А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если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его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что-то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заинтересует,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то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</w:t>
      </w:r>
      <w:r>
        <w:rPr>
          <w:rFonts w:ascii="Arial" w:hAnsi="Arial"/>
          <w:i/>
          <w:color w:val="231F20"/>
          <w:spacing w:val="-6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ра-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достью буду работать с ним и с вами. Как смотрите, Ирина,</w:t>
      </w:r>
      <w:r>
        <w:rPr>
          <w:rFonts w:ascii="Arial" w:hAnsi="Arial"/>
          <w:i/>
          <w:color w:val="231F20"/>
          <w:w w:val="85"/>
          <w:sz w:val="18"/>
        </w:rPr>
        <w:t> записать меня на завтра на вторую половину дня?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Разговор идет на равных, говорится правда, предлагается отказать, если что-то не устроит, а в конце делается закрытие. Если вы спросите у любого знакомого вам ассистента руко- водителя</w:t>
      </w:r>
      <w:r>
        <w:rPr>
          <w:color w:val="231F20"/>
          <w:spacing w:val="40"/>
        </w:rPr>
        <w:t> </w:t>
      </w:r>
      <w:r>
        <w:rPr>
          <w:color w:val="231F20"/>
        </w:rPr>
        <w:t>«Говорил</w:t>
      </w:r>
      <w:r>
        <w:rPr>
          <w:color w:val="231F20"/>
          <w:spacing w:val="40"/>
        </w:rPr>
        <w:t> </w:t>
      </w:r>
      <w:r>
        <w:rPr>
          <w:color w:val="231F20"/>
        </w:rPr>
        <w:t>ли</w:t>
      </w:r>
      <w:r>
        <w:rPr>
          <w:color w:val="231F20"/>
          <w:spacing w:val="40"/>
        </w:rPr>
        <w:t> </w:t>
      </w:r>
      <w:r>
        <w:rPr>
          <w:color w:val="231F20"/>
        </w:rPr>
        <w:t>ей</w:t>
      </w:r>
      <w:r>
        <w:rPr>
          <w:color w:val="231F20"/>
          <w:spacing w:val="40"/>
        </w:rPr>
        <w:t> </w:t>
      </w:r>
      <w:r>
        <w:rPr>
          <w:color w:val="231F20"/>
        </w:rPr>
        <w:t>кто-нибудь</w:t>
      </w:r>
      <w:r>
        <w:rPr>
          <w:color w:val="231F20"/>
          <w:spacing w:val="40"/>
        </w:rPr>
        <w:t> </w:t>
      </w:r>
      <w:r>
        <w:rPr>
          <w:color w:val="231F20"/>
        </w:rPr>
        <w:t>когда-нибудь</w:t>
      </w:r>
      <w:r>
        <w:rPr>
          <w:color w:val="231F20"/>
          <w:spacing w:val="40"/>
        </w:rPr>
        <w:t> </w:t>
      </w:r>
      <w:r>
        <w:rPr>
          <w:color w:val="231F20"/>
        </w:rPr>
        <w:t>такое?», то она скажет «нет». А если спросите, есть ли вероятность,</w:t>
      </w:r>
      <w:r>
        <w:rPr>
          <w:color w:val="231F20"/>
          <w:spacing w:val="80"/>
        </w:rPr>
        <w:t> </w:t>
      </w:r>
      <w:r>
        <w:rPr>
          <w:color w:val="231F20"/>
        </w:rPr>
        <w:t>что она ответила бы «да» на такие слова, то услышите по- ложительный ответ.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стану</w:t>
      </w:r>
      <w:r>
        <w:rPr>
          <w:color w:val="231F20"/>
          <w:spacing w:val="-7"/>
        </w:rPr>
        <w:t> </w:t>
      </w:r>
      <w:r>
        <w:rPr>
          <w:color w:val="231F20"/>
        </w:rPr>
        <w:t>врать:</w:t>
      </w:r>
      <w:r>
        <w:rPr>
          <w:color w:val="231F20"/>
          <w:spacing w:val="-7"/>
        </w:rPr>
        <w:t> </w:t>
      </w:r>
      <w:r>
        <w:rPr>
          <w:color w:val="231F20"/>
        </w:rPr>
        <w:t>у</w:t>
      </w:r>
      <w:r>
        <w:rPr>
          <w:color w:val="231F20"/>
          <w:spacing w:val="-7"/>
        </w:rPr>
        <w:t> </w:t>
      </w:r>
      <w:r>
        <w:rPr>
          <w:color w:val="231F20"/>
        </w:rPr>
        <w:t>вас</w:t>
      </w:r>
      <w:r>
        <w:rPr>
          <w:color w:val="231F20"/>
          <w:spacing w:val="-7"/>
        </w:rPr>
        <w:t> </w:t>
      </w:r>
      <w:r>
        <w:rPr>
          <w:color w:val="231F20"/>
        </w:rPr>
        <w:t>нет</w:t>
      </w:r>
      <w:r>
        <w:rPr>
          <w:color w:val="231F20"/>
          <w:spacing w:val="-7"/>
        </w:rPr>
        <w:t> </w:t>
      </w:r>
      <w:r>
        <w:rPr>
          <w:color w:val="231F20"/>
        </w:rPr>
        <w:t>стопроцентной</w:t>
      </w:r>
      <w:r>
        <w:rPr>
          <w:color w:val="231F20"/>
          <w:spacing w:val="-7"/>
        </w:rPr>
        <w:t> </w:t>
      </w:r>
      <w:r>
        <w:rPr>
          <w:color w:val="231F20"/>
        </w:rPr>
        <w:t>гарантии,</w:t>
      </w:r>
      <w:r>
        <w:rPr>
          <w:color w:val="231F20"/>
          <w:spacing w:val="-7"/>
        </w:rPr>
        <w:t> </w:t>
      </w:r>
      <w:r>
        <w:rPr>
          <w:color w:val="231F20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</w:rPr>
        <w:t>после этих</w:t>
      </w:r>
      <w:r>
        <w:rPr>
          <w:color w:val="231F20"/>
          <w:spacing w:val="-9"/>
        </w:rPr>
        <w:t> </w:t>
      </w:r>
      <w:r>
        <w:rPr>
          <w:color w:val="231F20"/>
        </w:rPr>
        <w:t>слов</w:t>
      </w:r>
      <w:r>
        <w:rPr>
          <w:color w:val="231F20"/>
          <w:spacing w:val="-7"/>
        </w:rPr>
        <w:t> </w:t>
      </w:r>
      <w:r>
        <w:rPr>
          <w:color w:val="231F20"/>
        </w:rPr>
        <w:t>Ирина</w:t>
      </w:r>
      <w:r>
        <w:rPr>
          <w:color w:val="231F20"/>
          <w:spacing w:val="-7"/>
        </w:rPr>
        <w:t> </w:t>
      </w:r>
      <w:r>
        <w:rPr>
          <w:color w:val="231F20"/>
        </w:rPr>
        <w:t>или</w:t>
      </w:r>
      <w:r>
        <w:rPr>
          <w:color w:val="231F20"/>
          <w:spacing w:val="-7"/>
        </w:rPr>
        <w:t> </w:t>
      </w:r>
      <w:r>
        <w:rPr>
          <w:color w:val="231F20"/>
        </w:rPr>
        <w:t>директор,</w:t>
      </w:r>
      <w:r>
        <w:rPr>
          <w:color w:val="231F20"/>
          <w:spacing w:val="-9"/>
        </w:rPr>
        <w:t> </w:t>
      </w:r>
      <w:r>
        <w:rPr>
          <w:color w:val="231F20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</w:rPr>
        <w:t>вы</w:t>
      </w:r>
      <w:r>
        <w:rPr>
          <w:color w:val="231F20"/>
          <w:spacing w:val="-7"/>
        </w:rPr>
        <w:t> </w:t>
      </w:r>
      <w:r>
        <w:rPr>
          <w:color w:val="231F20"/>
        </w:rPr>
        <w:t>говорили</w:t>
      </w:r>
      <w:r>
        <w:rPr>
          <w:color w:val="231F20"/>
          <w:spacing w:val="-7"/>
        </w:rPr>
        <w:t> </w:t>
      </w:r>
      <w:r>
        <w:rPr>
          <w:color w:val="231F20"/>
        </w:rPr>
        <w:t>с</w:t>
      </w:r>
      <w:r>
        <w:rPr>
          <w:color w:val="231F20"/>
          <w:spacing w:val="-9"/>
        </w:rPr>
        <w:t> </w:t>
      </w:r>
      <w:r>
        <w:rPr>
          <w:color w:val="231F20"/>
        </w:rPr>
        <w:t>ним,</w:t>
      </w:r>
      <w:r>
        <w:rPr>
          <w:color w:val="231F20"/>
          <w:spacing w:val="-9"/>
        </w:rPr>
        <w:t> </w:t>
      </w:r>
      <w:r>
        <w:rPr>
          <w:color w:val="231F20"/>
        </w:rPr>
        <w:t>скажут вам</w:t>
      </w:r>
      <w:r>
        <w:rPr>
          <w:color w:val="231F20"/>
          <w:spacing w:val="-12"/>
        </w:rPr>
        <w:t> </w:t>
      </w:r>
      <w:r>
        <w:rPr>
          <w:color w:val="231F20"/>
        </w:rPr>
        <w:t>«да».</w:t>
      </w:r>
      <w:r>
        <w:rPr>
          <w:color w:val="231F20"/>
          <w:spacing w:val="-12"/>
        </w:rPr>
        <w:t> </w:t>
      </w:r>
      <w:r>
        <w:rPr>
          <w:color w:val="231F20"/>
        </w:rPr>
        <w:t>Но</w:t>
      </w:r>
      <w:r>
        <w:rPr>
          <w:color w:val="231F20"/>
          <w:spacing w:val="-12"/>
        </w:rPr>
        <w:t> </w:t>
      </w:r>
      <w:r>
        <w:rPr>
          <w:color w:val="231F20"/>
        </w:rPr>
        <w:t>вероятность</w:t>
      </w:r>
      <w:r>
        <w:rPr>
          <w:color w:val="231F20"/>
          <w:spacing w:val="-12"/>
        </w:rPr>
        <w:t> </w:t>
      </w:r>
      <w:r>
        <w:rPr>
          <w:color w:val="231F20"/>
        </w:rPr>
        <w:t>этого</w:t>
      </w:r>
      <w:r>
        <w:rPr>
          <w:color w:val="231F20"/>
          <w:spacing w:val="-12"/>
        </w:rPr>
        <w:t> </w:t>
      </w:r>
      <w:r>
        <w:rPr>
          <w:color w:val="231F20"/>
        </w:rPr>
        <w:t>увеличивается</w:t>
      </w:r>
      <w:r>
        <w:rPr>
          <w:color w:val="231F20"/>
          <w:spacing w:val="-12"/>
        </w:rPr>
        <w:t> </w:t>
      </w:r>
      <w:r>
        <w:rPr>
          <w:color w:val="231F20"/>
        </w:rPr>
        <w:t>в</w:t>
      </w:r>
      <w:r>
        <w:rPr>
          <w:color w:val="231F20"/>
          <w:spacing w:val="-12"/>
        </w:rPr>
        <w:t> </w:t>
      </w:r>
      <w:r>
        <w:rPr>
          <w:color w:val="231F20"/>
        </w:rPr>
        <w:t>разы!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вы</w:t>
      </w:r>
      <w:r>
        <w:rPr>
          <w:color w:val="231F20"/>
          <w:spacing w:val="-12"/>
        </w:rPr>
        <w:t> </w:t>
      </w:r>
      <w:r>
        <w:rPr>
          <w:color w:val="231F20"/>
        </w:rPr>
        <w:t>при этом не пассивны — вы двигаетесь вперед, </w:t>
      </w:r>
      <w:r>
        <w:rPr>
          <w:i/>
          <w:color w:val="231F20"/>
        </w:rPr>
        <w:t>вы делаете</w:t>
      </w:r>
      <w:r>
        <w:rPr>
          <w:color w:val="231F20"/>
        </w:rPr>
        <w:t>!</w:t>
      </w:r>
    </w:p>
    <w:p>
      <w:pPr>
        <w:pStyle w:val="BodyText"/>
        <w:spacing w:before="45"/>
        <w:ind w:left="0"/>
        <w:jc w:val="left"/>
      </w:pPr>
    </w:p>
    <w:p>
      <w:pPr>
        <w:pStyle w:val="Heading3"/>
        <w:jc w:val="both"/>
      </w:pPr>
      <w:r>
        <w:rPr>
          <w:color w:val="231F20"/>
          <w:w w:val="75"/>
        </w:rPr>
        <w:t>Третий</w:t>
      </w:r>
      <w:r>
        <w:rPr>
          <w:color w:val="231F20"/>
          <w:spacing w:val="-5"/>
        </w:rPr>
        <w:t> </w:t>
      </w:r>
      <w:r>
        <w:rPr>
          <w:color w:val="231F20"/>
          <w:spacing w:val="-2"/>
          <w:w w:val="95"/>
        </w:rPr>
        <w:t>звонок</w:t>
      </w:r>
    </w:p>
    <w:p>
      <w:pPr>
        <w:pStyle w:val="BodyText"/>
        <w:spacing w:line="252" w:lineRule="auto" w:before="101"/>
        <w:ind w:right="1131"/>
      </w:pPr>
      <w:r>
        <w:rPr>
          <w:color w:val="231F20"/>
        </w:rPr>
        <w:t>Если вы уже сделали два звонка и во время первого вам дали согласие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второй</w:t>
      </w:r>
      <w:r>
        <w:rPr>
          <w:color w:val="231F20"/>
          <w:spacing w:val="40"/>
        </w:rPr>
        <w:t> </w:t>
      </w:r>
      <w:r>
        <w:rPr>
          <w:color w:val="231F20"/>
        </w:rPr>
        <w:t>звонок</w:t>
      </w:r>
      <w:r>
        <w:rPr>
          <w:color w:val="231F20"/>
          <w:spacing w:val="40"/>
        </w:rPr>
        <w:t> </w:t>
      </w:r>
      <w:r>
        <w:rPr>
          <w:color w:val="231F20"/>
        </w:rPr>
        <w:t>«Проверить</w:t>
      </w:r>
      <w:r>
        <w:rPr>
          <w:color w:val="231F20"/>
          <w:spacing w:val="40"/>
        </w:rPr>
        <w:t> </w:t>
      </w:r>
      <w:r>
        <w:rPr>
          <w:color w:val="231F20"/>
        </w:rPr>
        <w:t>дошло</w:t>
      </w:r>
      <w:r>
        <w:rPr>
          <w:color w:val="231F20"/>
          <w:spacing w:val="40"/>
        </w:rPr>
        <w:t> </w:t>
      </w:r>
      <w:r>
        <w:rPr>
          <w:color w:val="231F20"/>
        </w:rPr>
        <w:t>ли</w:t>
      </w:r>
      <w:r>
        <w:rPr>
          <w:color w:val="231F20"/>
          <w:spacing w:val="40"/>
        </w:rPr>
        <w:t> </w:t>
      </w:r>
      <w:r>
        <w:rPr>
          <w:color w:val="231F20"/>
        </w:rPr>
        <w:t>письмо»,</w:t>
      </w:r>
      <w:r>
        <w:rPr>
          <w:color w:val="231F20"/>
          <w:spacing w:val="40"/>
        </w:rPr>
        <w:t> </w:t>
      </w:r>
      <w:r>
        <w:rPr>
          <w:color w:val="231F20"/>
        </w:rPr>
        <w:t>а во время второго согласились на третий звонок в конкретное время, то первая новость — вы отлично поработали и достой- ны собственной похвалы, и вторая новость — третий звонок очень простой!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</w:rPr>
        <w:t>Цель третьего звонка — та же самая, что и у первого: дого- вориться</w:t>
      </w:r>
      <w:r>
        <w:rPr>
          <w:color w:val="231F20"/>
          <w:spacing w:val="-4"/>
        </w:rPr>
        <w:t> </w:t>
      </w:r>
      <w:r>
        <w:rPr>
          <w:color w:val="231F20"/>
        </w:rPr>
        <w:t>о</w:t>
      </w:r>
      <w:r>
        <w:rPr>
          <w:color w:val="231F20"/>
          <w:spacing w:val="-4"/>
        </w:rPr>
        <w:t> </w:t>
      </w:r>
      <w:r>
        <w:rPr>
          <w:color w:val="231F20"/>
        </w:rPr>
        <w:t>встрече!</w:t>
      </w:r>
      <w:r>
        <w:rPr>
          <w:color w:val="231F20"/>
          <w:spacing w:val="-4"/>
        </w:rPr>
        <w:t> </w:t>
      </w:r>
      <w:r>
        <w:rPr>
          <w:color w:val="231F20"/>
        </w:rPr>
        <w:t>Мы,</w:t>
      </w:r>
      <w:r>
        <w:rPr>
          <w:color w:val="231F20"/>
          <w:spacing w:val="-4"/>
        </w:rPr>
        <w:t> </w:t>
      </w:r>
      <w:r>
        <w:rPr>
          <w:color w:val="231F20"/>
        </w:rPr>
        <w:t>конечно,</w:t>
      </w:r>
      <w:r>
        <w:rPr>
          <w:color w:val="231F20"/>
          <w:spacing w:val="-4"/>
        </w:rPr>
        <w:t> </w:t>
      </w:r>
      <w:r>
        <w:rPr>
          <w:color w:val="231F20"/>
        </w:rPr>
        <w:t>изрядно</w:t>
      </w:r>
      <w:r>
        <w:rPr>
          <w:color w:val="231F20"/>
          <w:spacing w:val="-4"/>
        </w:rPr>
        <w:t> </w:t>
      </w:r>
      <w:r>
        <w:rPr>
          <w:color w:val="231F20"/>
        </w:rPr>
        <w:t>навредили</w:t>
      </w:r>
      <w:r>
        <w:rPr>
          <w:color w:val="231F20"/>
          <w:spacing w:val="-4"/>
        </w:rPr>
        <w:t> </w:t>
      </w:r>
      <w:r>
        <w:rPr>
          <w:color w:val="231F20"/>
        </w:rPr>
        <w:t>себе</w:t>
      </w:r>
      <w:r>
        <w:rPr>
          <w:color w:val="231F20"/>
          <w:spacing w:val="-4"/>
        </w:rPr>
        <w:t> </w:t>
      </w:r>
      <w:r>
        <w:rPr>
          <w:color w:val="231F20"/>
        </w:rPr>
        <w:t>тем, что</w:t>
      </w:r>
      <w:r>
        <w:rPr>
          <w:color w:val="231F20"/>
          <w:spacing w:val="-13"/>
        </w:rPr>
        <w:t> </w:t>
      </w:r>
      <w:r>
        <w:rPr>
          <w:color w:val="231F20"/>
        </w:rPr>
        <w:t>отправили</w:t>
      </w:r>
      <w:r>
        <w:rPr>
          <w:color w:val="231F20"/>
          <w:spacing w:val="-13"/>
        </w:rPr>
        <w:t> </w:t>
      </w:r>
      <w:r>
        <w:rPr>
          <w:color w:val="231F20"/>
        </w:rPr>
        <w:t>предложение,</w:t>
      </w:r>
      <w:r>
        <w:rPr>
          <w:color w:val="231F20"/>
          <w:spacing w:val="-13"/>
        </w:rPr>
        <w:t> </w:t>
      </w:r>
      <w:r>
        <w:rPr>
          <w:color w:val="231F20"/>
        </w:rPr>
        <w:t>потому</w:t>
      </w:r>
      <w:r>
        <w:rPr>
          <w:color w:val="231F20"/>
          <w:spacing w:val="-13"/>
        </w:rPr>
        <w:t> </w:t>
      </w:r>
      <w:r>
        <w:rPr>
          <w:color w:val="231F20"/>
        </w:rPr>
        <w:t>что</w:t>
      </w:r>
      <w:r>
        <w:rPr>
          <w:color w:val="231F20"/>
          <w:spacing w:val="-13"/>
        </w:rPr>
        <w:t> </w:t>
      </w:r>
      <w:r>
        <w:rPr>
          <w:color w:val="231F20"/>
        </w:rPr>
        <w:t>реакция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него</w:t>
      </w:r>
      <w:r>
        <w:rPr>
          <w:color w:val="231F20"/>
          <w:spacing w:val="-13"/>
        </w:rPr>
        <w:t> </w:t>
      </w:r>
      <w:r>
        <w:rPr>
          <w:color w:val="231F20"/>
        </w:rPr>
        <w:t>может быть любой, как положительной, так и отрицательной, ведь текстовая информация воспринимается иначе, чем сказанная живьем.</w:t>
      </w:r>
      <w:r>
        <w:rPr>
          <w:color w:val="231F20"/>
          <w:spacing w:val="-5"/>
        </w:rPr>
        <w:t> </w:t>
      </w:r>
      <w:r>
        <w:rPr>
          <w:color w:val="231F20"/>
        </w:rPr>
        <w:t>Но</w:t>
      </w:r>
      <w:r>
        <w:rPr>
          <w:color w:val="231F20"/>
          <w:spacing w:val="-5"/>
        </w:rPr>
        <w:t> </w:t>
      </w:r>
      <w:r>
        <w:rPr>
          <w:color w:val="231F20"/>
        </w:rPr>
        <w:t>все</w:t>
      </w:r>
      <w:r>
        <w:rPr>
          <w:color w:val="231F20"/>
          <w:spacing w:val="-5"/>
        </w:rPr>
        <w:t> </w:t>
      </w:r>
      <w:r>
        <w:rPr>
          <w:color w:val="231F20"/>
        </w:rPr>
        <w:t>же</w:t>
      </w:r>
      <w:r>
        <w:rPr>
          <w:color w:val="231F20"/>
          <w:spacing w:val="-5"/>
        </w:rPr>
        <w:t> </w:t>
      </w:r>
      <w:r>
        <w:rPr>
          <w:color w:val="231F20"/>
        </w:rPr>
        <w:t>мы</w:t>
      </w:r>
      <w:r>
        <w:rPr>
          <w:color w:val="231F20"/>
          <w:spacing w:val="-5"/>
        </w:rPr>
        <w:t> </w:t>
      </w:r>
      <w:r>
        <w:rPr>
          <w:color w:val="231F20"/>
        </w:rPr>
        <w:t>дошли</w:t>
      </w:r>
      <w:r>
        <w:rPr>
          <w:color w:val="231F20"/>
          <w:spacing w:val="-5"/>
        </w:rPr>
        <w:t> </w:t>
      </w:r>
      <w:r>
        <w:rPr>
          <w:color w:val="231F20"/>
        </w:rPr>
        <w:t>до</w:t>
      </w:r>
      <w:r>
        <w:rPr>
          <w:color w:val="231F20"/>
          <w:spacing w:val="-5"/>
        </w:rPr>
        <w:t> </w:t>
      </w:r>
      <w:r>
        <w:rPr>
          <w:color w:val="231F20"/>
        </w:rPr>
        <w:t>третьего</w:t>
      </w:r>
      <w:r>
        <w:rPr>
          <w:color w:val="231F20"/>
          <w:spacing w:val="-5"/>
        </w:rPr>
        <w:t> </w:t>
      </w:r>
      <w:r>
        <w:rPr>
          <w:color w:val="231F20"/>
        </w:rPr>
        <w:t>звонка,</w:t>
      </w:r>
      <w:r>
        <w:rPr>
          <w:color w:val="231F20"/>
          <w:spacing w:val="-5"/>
        </w:rPr>
        <w:t> </w:t>
      </w:r>
      <w:r>
        <w:rPr>
          <w:color w:val="231F20"/>
        </w:rPr>
        <w:t>получили</w:t>
      </w:r>
      <w:r>
        <w:rPr>
          <w:color w:val="231F20"/>
          <w:spacing w:val="-5"/>
        </w:rPr>
        <w:t> </w:t>
      </w:r>
      <w:r>
        <w:rPr>
          <w:color w:val="231F20"/>
        </w:rPr>
        <w:t>два согласия,</w:t>
      </w:r>
      <w:r>
        <w:rPr>
          <w:color w:val="231F20"/>
          <w:spacing w:val="-8"/>
        </w:rPr>
        <w:t> </w:t>
      </w: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почему</w:t>
      </w:r>
      <w:r>
        <w:rPr>
          <w:color w:val="231F20"/>
          <w:spacing w:val="-8"/>
        </w:rPr>
        <w:t> </w:t>
      </w:r>
      <w:r>
        <w:rPr>
          <w:color w:val="231F20"/>
        </w:rPr>
        <w:t>бы</w:t>
      </w:r>
      <w:r>
        <w:rPr>
          <w:color w:val="231F20"/>
          <w:spacing w:val="-8"/>
        </w:rPr>
        <w:t> </w:t>
      </w:r>
      <w:r>
        <w:rPr>
          <w:color w:val="231F20"/>
        </w:rPr>
        <w:t>не</w:t>
      </w:r>
      <w:r>
        <w:rPr>
          <w:color w:val="231F20"/>
          <w:spacing w:val="-8"/>
        </w:rPr>
        <w:t> </w:t>
      </w:r>
      <w:r>
        <w:rPr>
          <w:color w:val="231F20"/>
        </w:rPr>
        <w:t>получить</w:t>
      </w:r>
      <w:r>
        <w:rPr>
          <w:color w:val="231F20"/>
          <w:spacing w:val="-8"/>
        </w:rPr>
        <w:t> </w:t>
      </w:r>
      <w:r>
        <w:rPr>
          <w:color w:val="231F20"/>
        </w:rPr>
        <w:t>третье?!</w:t>
      </w:r>
      <w:r>
        <w:rPr>
          <w:color w:val="231F20"/>
          <w:spacing w:val="-8"/>
        </w:rPr>
        <w:t> </w:t>
      </w:r>
      <w:r>
        <w:rPr>
          <w:color w:val="231F20"/>
        </w:rPr>
        <w:t>Алгоритм</w:t>
      </w:r>
      <w:r>
        <w:rPr>
          <w:color w:val="231F20"/>
          <w:spacing w:val="-8"/>
        </w:rPr>
        <w:t> </w:t>
      </w:r>
      <w:r>
        <w:rPr>
          <w:color w:val="231F20"/>
        </w:rPr>
        <w:t>третьего звонка следующий.</w:t>
      </w:r>
    </w:p>
    <w:p>
      <w:pPr>
        <w:pStyle w:val="ListParagraph"/>
        <w:numPr>
          <w:ilvl w:val="0"/>
          <w:numId w:val="219"/>
        </w:numPr>
        <w:tabs>
          <w:tab w:pos="1246" w:val="left" w:leader="none"/>
        </w:tabs>
        <w:spacing w:line="240" w:lineRule="auto" w:before="11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имени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представление.</w:t>
      </w:r>
    </w:p>
    <w:p>
      <w:pPr>
        <w:pStyle w:val="ListParagraph"/>
        <w:numPr>
          <w:ilvl w:val="0"/>
          <w:numId w:val="219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Напоминание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прошлом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контакте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цели</w:t>
      </w:r>
      <w:r>
        <w:rPr>
          <w:color w:val="231F20"/>
          <w:spacing w:val="6"/>
          <w:sz w:val="21"/>
        </w:rPr>
        <w:t> </w:t>
      </w:r>
      <w:r>
        <w:rPr>
          <w:color w:val="231F20"/>
          <w:spacing w:val="-2"/>
          <w:sz w:val="21"/>
        </w:rPr>
        <w:t>данного.</w:t>
      </w:r>
    </w:p>
    <w:p>
      <w:pPr>
        <w:pStyle w:val="ListParagraph"/>
        <w:numPr>
          <w:ilvl w:val="0"/>
          <w:numId w:val="219"/>
        </w:numPr>
        <w:tabs>
          <w:tab w:pos="1247" w:val="left" w:leader="none"/>
        </w:tabs>
        <w:spacing w:line="240" w:lineRule="auto" w:before="84" w:after="0"/>
        <w:ind w:left="1247" w:right="0" w:hanging="283"/>
        <w:jc w:val="left"/>
        <w:rPr>
          <w:sz w:val="21"/>
        </w:rPr>
      </w:pPr>
      <w:r>
        <w:rPr>
          <w:color w:val="231F20"/>
          <w:spacing w:val="-2"/>
          <w:sz w:val="21"/>
        </w:rPr>
        <w:t>Закрытие.</w:t>
      </w:r>
    </w:p>
    <w:p>
      <w:pPr>
        <w:pStyle w:val="ListParagraph"/>
        <w:numPr>
          <w:ilvl w:val="0"/>
          <w:numId w:val="219"/>
        </w:numPr>
        <w:tabs>
          <w:tab w:pos="1246" w:val="left" w:leader="none"/>
        </w:tabs>
        <w:spacing w:line="364" w:lineRule="auto" w:before="83" w:after="0"/>
        <w:ind w:left="794" w:right="3703" w:firstLine="170"/>
        <w:jc w:val="left"/>
        <w:rPr>
          <w:sz w:val="21"/>
        </w:rPr>
      </w:pPr>
      <w:r>
        <w:rPr>
          <w:color w:val="231F20"/>
          <w:sz w:val="21"/>
        </w:rPr>
        <w:t>Договоренность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встрече. Как это может выглядеть:</w:t>
      </w:r>
    </w:p>
    <w:p>
      <w:pPr>
        <w:pStyle w:val="ListParagraph"/>
        <w:numPr>
          <w:ilvl w:val="1"/>
          <w:numId w:val="219"/>
        </w:numPr>
        <w:tabs>
          <w:tab w:pos="1418" w:val="left" w:leader="none"/>
        </w:tabs>
        <w:spacing w:line="254" w:lineRule="auto" w:before="0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Ирина, добрый день, это Сергей Никифоров, «Юникстрим», как</w:t>
      </w:r>
      <w:r>
        <w:rPr>
          <w:rFonts w:ascii="Arial" w:hAnsi="Arial"/>
          <w:i/>
          <w:color w:val="231F20"/>
          <w:w w:val="85"/>
          <w:sz w:val="18"/>
        </w:rPr>
        <w:t> договаривались, звоню вам узнать мнение Андрея Иванови- ча по моему предложению. Андрей Иванович ознакомился?</w:t>
      </w:r>
    </w:p>
    <w:p>
      <w:pPr>
        <w:pStyle w:val="ListParagraph"/>
        <w:numPr>
          <w:ilvl w:val="1"/>
          <w:numId w:val="219"/>
        </w:numPr>
        <w:tabs>
          <w:tab w:pos="1417" w:val="left" w:leader="none"/>
        </w:tabs>
        <w:spacing w:line="240" w:lineRule="auto" w:before="52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1"/>
          <w:numId w:val="219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Тогда предлагаю встретиться и обсудить более предметно,</w:t>
      </w:r>
      <w:r>
        <w:rPr>
          <w:rFonts w:ascii="Arial" w:hAnsi="Arial"/>
          <w:i/>
          <w:color w:val="231F20"/>
          <w:w w:val="90"/>
          <w:sz w:val="18"/>
        </w:rPr>
        <w:t> что</w:t>
      </w:r>
      <w:r>
        <w:rPr>
          <w:rFonts w:ascii="Arial" w:hAnsi="Arial"/>
          <w:i/>
          <w:color w:val="231F20"/>
          <w:spacing w:val="-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скажете?</w:t>
      </w:r>
    </w:p>
    <w:p>
      <w:pPr>
        <w:pStyle w:val="ListParagraph"/>
        <w:numPr>
          <w:ilvl w:val="1"/>
          <w:numId w:val="219"/>
        </w:numPr>
        <w:tabs>
          <w:tab w:pos="1418" w:val="left" w:leader="none"/>
        </w:tabs>
        <w:spacing w:line="252" w:lineRule="auto" w:before="57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Подъезжайте завтра в 13:30, у Андрея ивановича будет пол- </w:t>
      </w:r>
      <w:r>
        <w:rPr>
          <w:rFonts w:ascii="Trebuchet MS" w:hAnsi="Trebuchet MS"/>
          <w:color w:val="231F20"/>
          <w:w w:val="95"/>
          <w:sz w:val="18"/>
        </w:rPr>
        <w:t>часа времени, вам удобно?</w:t>
      </w:r>
    </w:p>
    <w:p>
      <w:pPr>
        <w:pStyle w:val="ListParagraph"/>
        <w:numPr>
          <w:ilvl w:val="1"/>
          <w:numId w:val="219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1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конечно!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Куда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мне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подъехать?</w:t>
      </w:r>
    </w:p>
    <w:p>
      <w:pPr>
        <w:pStyle w:val="ListParagraph"/>
        <w:numPr>
          <w:ilvl w:val="1"/>
          <w:numId w:val="219"/>
        </w:numPr>
        <w:tabs>
          <w:tab w:pos="1418" w:val="left" w:leader="none"/>
        </w:tabs>
        <w:spacing w:line="252" w:lineRule="auto" w:before="70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Улица Довженко, 15, на охране скажите, что к ирине Хро- </w:t>
      </w:r>
      <w:r>
        <w:rPr>
          <w:rFonts w:ascii="Trebuchet MS" w:hAnsi="Trebuchet MS"/>
          <w:color w:val="231F20"/>
          <w:w w:val="95"/>
          <w:sz w:val="18"/>
        </w:rPr>
        <w:t>мовой на встречу.</w:t>
      </w:r>
    </w:p>
    <w:p>
      <w:pPr>
        <w:pStyle w:val="ListParagraph"/>
        <w:numPr>
          <w:ilvl w:val="1"/>
          <w:numId w:val="219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Хорошо,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Ирина,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завтра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13:30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вас.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встречи!</w:t>
      </w:r>
    </w:p>
    <w:p>
      <w:pPr>
        <w:pStyle w:val="BodyText"/>
        <w:spacing w:line="252" w:lineRule="auto" w:before="133"/>
        <w:ind w:right="1131" w:firstLine="226"/>
      </w:pPr>
      <w:r>
        <w:rPr>
          <w:color w:val="231F20"/>
        </w:rPr>
        <w:t>И</w:t>
      </w:r>
      <w:r>
        <w:rPr>
          <w:color w:val="231F20"/>
          <w:spacing w:val="-8"/>
        </w:rPr>
        <w:t> </w:t>
      </w:r>
      <w:r>
        <w:rPr>
          <w:color w:val="231F20"/>
        </w:rPr>
        <w:t>Ирина</w:t>
      </w:r>
      <w:r>
        <w:rPr>
          <w:color w:val="231F20"/>
          <w:spacing w:val="-8"/>
        </w:rPr>
        <w:t> </w:t>
      </w:r>
      <w:r>
        <w:rPr>
          <w:color w:val="231F20"/>
        </w:rPr>
        <w:t>первой</w:t>
      </w:r>
      <w:r>
        <w:rPr>
          <w:color w:val="231F20"/>
          <w:spacing w:val="-8"/>
        </w:rPr>
        <w:t> </w:t>
      </w:r>
      <w:r>
        <w:rPr>
          <w:color w:val="231F20"/>
        </w:rPr>
        <w:t>кладет</w:t>
      </w:r>
      <w:r>
        <w:rPr>
          <w:color w:val="231F20"/>
          <w:spacing w:val="-8"/>
        </w:rPr>
        <w:t> </w:t>
      </w:r>
      <w:r>
        <w:rPr>
          <w:color w:val="231F20"/>
        </w:rPr>
        <w:t>трубку.</w:t>
      </w:r>
      <w:r>
        <w:rPr>
          <w:color w:val="231F20"/>
          <w:spacing w:val="-8"/>
        </w:rPr>
        <w:t> </w:t>
      </w:r>
      <w:r>
        <w:rPr>
          <w:color w:val="231F20"/>
        </w:rPr>
        <w:t>Это</w:t>
      </w:r>
      <w:r>
        <w:rPr>
          <w:color w:val="231F20"/>
          <w:spacing w:val="-8"/>
        </w:rPr>
        <w:t> </w:t>
      </w:r>
      <w:r>
        <w:rPr>
          <w:color w:val="231F20"/>
        </w:rPr>
        <w:t>положительный</w:t>
      </w:r>
      <w:r>
        <w:rPr>
          <w:color w:val="231F20"/>
          <w:spacing w:val="-8"/>
        </w:rPr>
        <w:t> </w:t>
      </w:r>
      <w:r>
        <w:rPr>
          <w:color w:val="231F20"/>
        </w:rPr>
        <w:t>вариант третьего звонка. А вот еще один, более частый при отправке предложения без встречи:</w:t>
      </w:r>
    </w:p>
    <w:p>
      <w:pPr>
        <w:pStyle w:val="ListParagraph"/>
        <w:numPr>
          <w:ilvl w:val="1"/>
          <w:numId w:val="219"/>
        </w:numPr>
        <w:tabs>
          <w:tab w:pos="1418" w:val="left" w:leader="none"/>
        </w:tabs>
        <w:spacing w:line="254" w:lineRule="auto" w:before="10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Ирина, добрый день, это Сергей Никифоров, «Юникстрим», как</w:t>
      </w:r>
      <w:r>
        <w:rPr>
          <w:rFonts w:ascii="Arial" w:hAnsi="Arial"/>
          <w:i/>
          <w:color w:val="231F20"/>
          <w:w w:val="85"/>
          <w:sz w:val="18"/>
        </w:rPr>
        <w:t> договаривались, звоню вам узнать мнение Андрея Иванови- ча по моему предложению. Андрей Иванович ознакомился?</w:t>
      </w:r>
    </w:p>
    <w:p>
      <w:pPr>
        <w:pStyle w:val="ListParagraph"/>
        <w:numPr>
          <w:ilvl w:val="1"/>
          <w:numId w:val="219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ознакомился.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Нас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это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интересует,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спасибо!</w:t>
      </w:r>
    </w:p>
    <w:p>
      <w:pPr>
        <w:pStyle w:val="BodyText"/>
        <w:spacing w:line="252" w:lineRule="auto" w:before="132"/>
        <w:ind w:right="1131" w:firstLine="226"/>
        <w:jc w:val="right"/>
      </w:pPr>
      <w:r>
        <w:rPr>
          <w:color w:val="231F20"/>
        </w:rPr>
        <w:t>И</w:t>
      </w:r>
      <w:r>
        <w:rPr>
          <w:color w:val="231F20"/>
          <w:spacing w:val="-9"/>
        </w:rPr>
        <w:t> </w:t>
      </w:r>
      <w:r>
        <w:rPr>
          <w:color w:val="231F20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</w:rPr>
        <w:t>с</w:t>
      </w:r>
      <w:r>
        <w:rPr>
          <w:color w:val="231F20"/>
          <w:spacing w:val="-9"/>
        </w:rPr>
        <w:t> </w:t>
      </w:r>
      <w:r>
        <w:rPr>
          <w:color w:val="231F20"/>
        </w:rPr>
        <w:t>этим</w:t>
      </w:r>
      <w:r>
        <w:rPr>
          <w:color w:val="231F20"/>
          <w:spacing w:val="-9"/>
        </w:rPr>
        <w:t> </w:t>
      </w:r>
      <w:r>
        <w:rPr>
          <w:color w:val="231F20"/>
        </w:rPr>
        <w:t>делать?</w:t>
      </w:r>
      <w:r>
        <w:rPr>
          <w:color w:val="231F20"/>
          <w:spacing w:val="-9"/>
        </w:rPr>
        <w:t> </w:t>
      </w:r>
      <w:r>
        <w:rPr>
          <w:color w:val="231F20"/>
        </w:rPr>
        <w:t>Все</w:t>
      </w:r>
      <w:r>
        <w:rPr>
          <w:color w:val="231F20"/>
          <w:spacing w:val="-9"/>
        </w:rPr>
        <w:t> </w:t>
      </w:r>
      <w:r>
        <w:rPr>
          <w:color w:val="231F20"/>
        </w:rPr>
        <w:t>просто:</w:t>
      </w:r>
      <w:r>
        <w:rPr>
          <w:color w:val="231F20"/>
          <w:spacing w:val="-9"/>
        </w:rPr>
        <w:t> </w:t>
      </w:r>
      <w:r>
        <w:rPr>
          <w:color w:val="231F20"/>
        </w:rPr>
        <w:t>не</w:t>
      </w:r>
      <w:r>
        <w:rPr>
          <w:color w:val="231F20"/>
          <w:spacing w:val="-9"/>
        </w:rPr>
        <w:t> </w:t>
      </w:r>
      <w:r>
        <w:rPr>
          <w:color w:val="231F20"/>
        </w:rPr>
        <w:t>забывайте,</w:t>
      </w:r>
      <w:r>
        <w:rPr>
          <w:color w:val="231F20"/>
          <w:spacing w:val="-9"/>
        </w:rPr>
        <w:t> </w:t>
      </w:r>
      <w:r>
        <w:rPr>
          <w:color w:val="231F20"/>
        </w:rPr>
        <w:t>никто</w:t>
      </w:r>
      <w:r>
        <w:rPr>
          <w:color w:val="231F20"/>
          <w:spacing w:val="-9"/>
        </w:rPr>
        <w:t> </w:t>
      </w:r>
      <w:r>
        <w:rPr>
          <w:color w:val="231F20"/>
        </w:rPr>
        <w:t>не</w:t>
      </w:r>
      <w:r>
        <w:rPr>
          <w:color w:val="231F20"/>
          <w:spacing w:val="-9"/>
        </w:rPr>
        <w:t> </w:t>
      </w:r>
      <w:r>
        <w:rPr>
          <w:color w:val="231F20"/>
        </w:rPr>
        <w:t>обе- </w:t>
      </w:r>
      <w:r>
        <w:rPr>
          <w:color w:val="231F20"/>
          <w:spacing w:val="-2"/>
        </w:rPr>
        <w:t>щал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манны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небесной!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никто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говорил,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вариантов!</w:t>
      </w:r>
    </w:p>
    <w:p>
      <w:pPr>
        <w:pStyle w:val="BodyText"/>
        <w:spacing w:line="252" w:lineRule="auto" w:before="1"/>
        <w:ind w:right="1131" w:firstLine="226"/>
        <w:jc w:val="right"/>
      </w:pPr>
      <w:r>
        <w:rPr>
          <w:color w:val="231F20"/>
        </w:rPr>
        <w:t>Можно спросить «А что смущает?» — наше универсальное </w:t>
      </w:r>
      <w:r>
        <w:rPr>
          <w:color w:val="231F20"/>
          <w:spacing w:val="-2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самое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эффективное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уточнение.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чаще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всего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получим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тот</w:t>
      </w:r>
    </w:p>
    <w:p>
      <w:pPr>
        <w:pStyle w:val="BodyText"/>
        <w:spacing w:after="0" w:line="252" w:lineRule="auto"/>
        <w:jc w:val="right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  <w:spacing w:val="-2"/>
        </w:rPr>
        <w:t>же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ответ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«Нас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интересует»,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потому,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нет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интереса, </w:t>
      </w:r>
      <w:r>
        <w:rPr>
          <w:color w:val="231F20"/>
        </w:rPr>
        <w:t>а потому, что:</w:t>
      </w:r>
    </w:p>
    <w:p>
      <w:pPr>
        <w:pStyle w:val="ListParagraph"/>
        <w:numPr>
          <w:ilvl w:val="0"/>
          <w:numId w:val="220"/>
        </w:numPr>
        <w:tabs>
          <w:tab w:pos="1246" w:val="left" w:leader="none"/>
          <w:tab w:pos="1248" w:val="left" w:leader="none"/>
        </w:tabs>
        <w:spacing w:line="252" w:lineRule="auto" w:before="114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ассистент сама не читает подобные предложения, и ей нечего сказать;</w:t>
      </w:r>
    </w:p>
    <w:p>
      <w:pPr>
        <w:pStyle w:val="ListParagraph"/>
        <w:numPr>
          <w:ilvl w:val="0"/>
          <w:numId w:val="220"/>
        </w:numPr>
        <w:tabs>
          <w:tab w:pos="1246" w:val="left" w:leader="none"/>
          <w:tab w:pos="1248" w:val="left" w:leader="none"/>
        </w:tabs>
        <w:spacing w:line="256" w:lineRule="auto" w:before="76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руководитель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(если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читал)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объясняет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ей,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почему не интересует, а просто сказал — «отказать»;</w:t>
      </w:r>
    </w:p>
    <w:p>
      <w:pPr>
        <w:pStyle w:val="ListParagraph"/>
        <w:numPr>
          <w:ilvl w:val="0"/>
          <w:numId w:val="220"/>
        </w:numPr>
        <w:tabs>
          <w:tab w:pos="1246" w:val="left" w:leader="none"/>
          <w:tab w:pos="1248" w:val="left" w:leader="none"/>
        </w:tabs>
        <w:spacing w:line="252" w:lineRule="auto" w:before="66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возможно,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никто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читал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нашего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предложения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вообще, а просто нам не смогли отказывать в ответ на нашу уверенность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настойчивость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первых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двух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звонках.</w:t>
      </w:r>
    </w:p>
    <w:p>
      <w:pPr>
        <w:pStyle w:val="BodyText"/>
        <w:spacing w:line="252" w:lineRule="auto" w:before="114"/>
        <w:ind w:right="1131" w:firstLine="226"/>
      </w:pPr>
      <w:r>
        <w:rPr>
          <w:color w:val="231F20"/>
        </w:rPr>
        <w:t>Поэтому одним из самых лучших действий будет исполь- зовать все возможности до конца и сказать текст изобильного человека в позиции равного, который мы только что обсудили </w:t>
      </w:r>
      <w:r>
        <w:rPr>
          <w:color w:val="231F20"/>
          <w:spacing w:val="-2"/>
        </w:rPr>
        <w:t>в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этой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главе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ответ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отговорку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«Мы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сами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вам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перезвоним».</w:t>
      </w:r>
    </w:p>
    <w:p>
      <w:pPr>
        <w:pStyle w:val="BodyText"/>
        <w:spacing w:before="9"/>
        <w:ind w:left="0"/>
        <w:jc w:val="left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720001</wp:posOffset>
                </wp:positionH>
                <wp:positionV relativeFrom="paragraph">
                  <wp:posOffset>123640</wp:posOffset>
                </wp:positionV>
                <wp:extent cx="3587750" cy="588645"/>
                <wp:effectExtent l="0" t="0" r="0" b="0"/>
                <wp:wrapTopAndBottom/>
                <wp:docPr id="362" name="Textbox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Textbox 362"/>
                      <wps:cNvSpPr txBox="1"/>
                      <wps:spPr>
                        <a:xfrm>
                          <a:off x="0" y="0"/>
                          <a:ext cx="3587750" cy="58864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50. Отработайте с удаленным партнером третий звонок с ответом ассистента «Ознакомились, нас не инте-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ресует»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скриптом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равного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15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2"/>
                                <w:w w:val="9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раз.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9.735488pt;width:282.5pt;height:46.35pt;mso-position-horizontal-relative:page;mso-position-vertical-relative:paragraph;z-index:-15672320;mso-wrap-distance-left:0;mso-wrap-distance-right:0" type="#_x0000_t202" id="docshape306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50. Отработайте с удаленным партнером третий звонок с ответом ассистента «Ознакомились, нас не инте-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ресует»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скриптом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равного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15</w:t>
                      </w:r>
                      <w:r>
                        <w:rPr>
                          <w:rFonts w:ascii="Trebuchet MS" w:hAnsi="Trebuchet MS"/>
                          <w:color w:val="231F20"/>
                          <w:spacing w:val="-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раз.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62"/>
        <w:ind w:left="0"/>
        <w:jc w:val="left"/>
        <w:rPr>
          <w:sz w:val="24"/>
        </w:rPr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221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sz w:val="21"/>
        </w:rPr>
      </w:pPr>
      <w:r>
        <w:rPr>
          <w:color w:val="231F20"/>
          <w:spacing w:val="-6"/>
          <w:sz w:val="21"/>
        </w:rPr>
        <w:t>Метод двух звонков — это способ договориться о встрече, </w:t>
      </w:r>
      <w:r>
        <w:rPr>
          <w:color w:val="231F20"/>
          <w:sz w:val="21"/>
        </w:rPr>
        <w:t>но не с первого звонка, а со второго или третьего при условии, что не получается добиться цели-максимум при первом звонке.</w:t>
      </w:r>
    </w:p>
    <w:p>
      <w:pPr>
        <w:pStyle w:val="ListParagraph"/>
        <w:numPr>
          <w:ilvl w:val="0"/>
          <w:numId w:val="221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Цель второго звонка — проверить, дошла ли инфор- мация, и договориться о третьем звонке в конкретное </w:t>
      </w:r>
      <w:r>
        <w:rPr>
          <w:color w:val="231F20"/>
          <w:spacing w:val="-2"/>
          <w:sz w:val="21"/>
        </w:rPr>
        <w:t>время.</w:t>
      </w:r>
    </w:p>
    <w:p>
      <w:pPr>
        <w:pStyle w:val="ListParagraph"/>
        <w:numPr>
          <w:ilvl w:val="0"/>
          <w:numId w:val="221"/>
        </w:numPr>
        <w:tabs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Отговорка «Мы сами позвоним» — это вид возраже- ния, которое скрывает под собой другую информацию и не является поводом останавливаться.</w:t>
      </w:r>
    </w:p>
    <w:p>
      <w:pPr>
        <w:pStyle w:val="ListParagraph"/>
        <w:numPr>
          <w:ilvl w:val="0"/>
          <w:numId w:val="221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Чтобы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нас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услышали,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должны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выделяться,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говорить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то,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что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говорят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все,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звучать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не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как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все!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4"/>
          <w:sz w:val="21"/>
        </w:rPr>
        <w:t>Это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легко,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4"/>
          <w:sz w:val="21"/>
        </w:rPr>
        <w:t>когда </w:t>
      </w:r>
      <w:r>
        <w:rPr>
          <w:color w:val="231F20"/>
          <w:sz w:val="21"/>
        </w:rPr>
        <w:t>вы хотите, но не нуждаетесь.</w:t>
      </w:r>
    </w:p>
    <w:p>
      <w:pPr>
        <w:pStyle w:val="ListParagraph"/>
        <w:numPr>
          <w:ilvl w:val="0"/>
          <w:numId w:val="221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втором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звонке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нам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ответили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отговоркой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«Мы сами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перезвоним»,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эффективнее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всего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сказать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скрипт равного, еще раз сделав предложение встретиться.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221"/>
        </w:numPr>
        <w:tabs>
          <w:tab w:pos="1246" w:val="left" w:leader="none"/>
          <w:tab w:pos="1248" w:val="left" w:leader="none"/>
        </w:tabs>
        <w:spacing w:line="252" w:lineRule="auto" w:before="147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Третий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звонок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просто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еще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одно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закрытие на встречу. Если при третьем звонке нам сказали «Нас не интересует» — это, вероятнее всего, еще одна отго- ворка,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а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значит,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ней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можно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работать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помощи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изо- </w:t>
      </w:r>
      <w:r>
        <w:rPr>
          <w:color w:val="231F20"/>
          <w:spacing w:val="-2"/>
          <w:sz w:val="21"/>
        </w:rPr>
        <w:t>билия.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40</w:t>
      </w:r>
    </w:p>
    <w:p>
      <w:pPr>
        <w:spacing w:line="519" w:lineRule="exact" w:before="75"/>
        <w:ind w:left="567" w:right="0" w:firstLine="0"/>
        <w:jc w:val="left"/>
        <w:rPr>
          <w:rFonts w:ascii="Trebuchet MS" w:hAnsi="Trebuchet MS"/>
          <w:sz w:val="48"/>
        </w:rPr>
      </w:pPr>
      <w:r>
        <w:rPr>
          <w:rFonts w:ascii="Trebuchet MS" w:hAnsi="Trebuchet MS"/>
          <w:color w:val="231F20"/>
          <w:spacing w:val="-4"/>
          <w:w w:val="80"/>
          <w:sz w:val="48"/>
        </w:rPr>
        <w:t>Холодный</w:t>
      </w:r>
      <w:r>
        <w:rPr>
          <w:rFonts w:ascii="Trebuchet MS" w:hAnsi="Trebuchet MS"/>
          <w:color w:val="231F20"/>
          <w:spacing w:val="-20"/>
          <w:w w:val="80"/>
          <w:sz w:val="48"/>
        </w:rPr>
        <w:t> </w:t>
      </w:r>
      <w:r>
        <w:rPr>
          <w:rFonts w:ascii="Trebuchet MS" w:hAnsi="Trebuchet MS"/>
          <w:color w:val="231F20"/>
          <w:spacing w:val="-2"/>
          <w:w w:val="95"/>
          <w:sz w:val="48"/>
        </w:rPr>
        <w:t>звонок</w:t>
      </w:r>
    </w:p>
    <w:p>
      <w:pPr>
        <w:spacing w:line="480" w:lineRule="exact" w:before="0"/>
        <w:ind w:left="567" w:right="0" w:firstLine="0"/>
        <w:jc w:val="left"/>
        <w:rPr>
          <w:rFonts w:ascii="Trebuchet MS" w:hAnsi="Trebuchet MS"/>
          <w:sz w:val="48"/>
        </w:rPr>
      </w:pPr>
      <w:r>
        <w:rPr>
          <w:rFonts w:ascii="Trebuchet MS" w:hAnsi="Trebuchet MS"/>
          <w:color w:val="231F20"/>
          <w:spacing w:val="-4"/>
          <w:w w:val="80"/>
          <w:sz w:val="48"/>
        </w:rPr>
        <w:t>«с</w:t>
      </w:r>
      <w:r>
        <w:rPr>
          <w:rFonts w:ascii="Trebuchet MS" w:hAnsi="Trebuchet MS"/>
          <w:color w:val="231F20"/>
          <w:spacing w:val="-19"/>
          <w:w w:val="80"/>
          <w:sz w:val="48"/>
        </w:rPr>
        <w:t> </w:t>
      </w:r>
      <w:r>
        <w:rPr>
          <w:rFonts w:ascii="Trebuchet MS" w:hAnsi="Trebuchet MS"/>
          <w:color w:val="231F20"/>
          <w:spacing w:val="-4"/>
          <w:w w:val="80"/>
          <w:sz w:val="48"/>
        </w:rPr>
        <w:t>продажей</w:t>
      </w:r>
      <w:r>
        <w:rPr>
          <w:rFonts w:ascii="Trebuchet MS" w:hAnsi="Trebuchet MS"/>
          <w:color w:val="231F20"/>
          <w:spacing w:val="-18"/>
          <w:w w:val="80"/>
          <w:sz w:val="48"/>
        </w:rPr>
        <w:t> </w:t>
      </w:r>
      <w:r>
        <w:rPr>
          <w:rFonts w:ascii="Trebuchet MS" w:hAnsi="Trebuchet MS"/>
          <w:color w:val="231F20"/>
          <w:spacing w:val="-4"/>
          <w:w w:val="80"/>
          <w:sz w:val="48"/>
        </w:rPr>
        <w:t>заявки»,</w:t>
      </w:r>
    </w:p>
    <w:p>
      <w:pPr>
        <w:pStyle w:val="Heading2"/>
        <w:spacing w:line="519" w:lineRule="exact" w:before="0"/>
      </w:pPr>
      <w:bookmarkStart w:name="_TOC_250001" w:id="3"/>
      <w:r>
        <w:rPr>
          <w:color w:val="231F20"/>
          <w:spacing w:val="-10"/>
          <w:w w:val="85"/>
        </w:rPr>
        <w:t>или</w:t>
      </w:r>
      <w:r>
        <w:rPr>
          <w:color w:val="231F20"/>
          <w:spacing w:val="-34"/>
          <w:w w:val="85"/>
        </w:rPr>
        <w:t> </w:t>
      </w:r>
      <w:r>
        <w:rPr>
          <w:color w:val="231F20"/>
          <w:spacing w:val="-10"/>
          <w:w w:val="85"/>
        </w:rPr>
        <w:t>Продажа</w:t>
      </w:r>
      <w:r>
        <w:rPr>
          <w:color w:val="231F20"/>
          <w:spacing w:val="-34"/>
          <w:w w:val="85"/>
        </w:rPr>
        <w:t> </w:t>
      </w:r>
      <w:r>
        <w:rPr>
          <w:color w:val="231F20"/>
          <w:spacing w:val="-10"/>
          <w:w w:val="85"/>
        </w:rPr>
        <w:t>по</w:t>
      </w:r>
      <w:r>
        <w:rPr>
          <w:color w:val="231F20"/>
          <w:spacing w:val="-33"/>
          <w:w w:val="85"/>
        </w:rPr>
        <w:t> </w:t>
      </w:r>
      <w:bookmarkEnd w:id="3"/>
      <w:r>
        <w:rPr>
          <w:color w:val="231F20"/>
          <w:spacing w:val="-10"/>
          <w:w w:val="85"/>
        </w:rPr>
        <w:t>телефону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254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В большинстве случаев цель холодного звонка — назначить встречу. Но иногда специфика бизнеса или товара позволяет обходиться</w:t>
      </w:r>
      <w:r>
        <w:rPr>
          <w:color w:val="231F20"/>
          <w:spacing w:val="-14"/>
        </w:rPr>
        <w:t> </w:t>
      </w:r>
      <w:r>
        <w:rPr>
          <w:color w:val="231F20"/>
        </w:rPr>
        <w:t>без</w:t>
      </w:r>
      <w:r>
        <w:rPr>
          <w:color w:val="231F20"/>
          <w:spacing w:val="-13"/>
        </w:rPr>
        <w:t> </w:t>
      </w:r>
      <w:r>
        <w:rPr>
          <w:color w:val="231F20"/>
        </w:rPr>
        <w:t>нее,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сразу</w:t>
      </w:r>
      <w:r>
        <w:rPr>
          <w:color w:val="231F20"/>
          <w:spacing w:val="-13"/>
        </w:rPr>
        <w:t> </w:t>
      </w:r>
      <w:r>
        <w:rPr>
          <w:color w:val="231F20"/>
        </w:rPr>
        <w:t>продавать</w:t>
      </w:r>
      <w:r>
        <w:rPr>
          <w:color w:val="231F20"/>
          <w:spacing w:val="-13"/>
        </w:rPr>
        <w:t> </w:t>
      </w:r>
      <w:r>
        <w:rPr>
          <w:color w:val="231F20"/>
        </w:rPr>
        <w:t>«заявку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товар/услугу». В</w:t>
      </w:r>
      <w:r>
        <w:rPr>
          <w:color w:val="231F20"/>
          <w:spacing w:val="-14"/>
        </w:rPr>
        <w:t> </w:t>
      </w:r>
      <w:r>
        <w:rPr>
          <w:color w:val="231F20"/>
        </w:rPr>
        <w:t>частности,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этом</w:t>
      </w:r>
      <w:r>
        <w:rPr>
          <w:color w:val="231F20"/>
          <w:spacing w:val="-13"/>
        </w:rPr>
        <w:t> </w:t>
      </w:r>
      <w:r>
        <w:rPr>
          <w:color w:val="231F20"/>
        </w:rPr>
        <w:t>построена</w:t>
      </w:r>
      <w:r>
        <w:rPr>
          <w:color w:val="231F20"/>
          <w:spacing w:val="-13"/>
        </w:rPr>
        <w:t> </w:t>
      </w:r>
      <w:r>
        <w:rPr>
          <w:color w:val="231F20"/>
        </w:rPr>
        <w:t>идея</w:t>
      </w:r>
      <w:r>
        <w:rPr>
          <w:color w:val="231F20"/>
          <w:spacing w:val="-13"/>
        </w:rPr>
        <w:t> </w:t>
      </w:r>
      <w:r>
        <w:rPr>
          <w:color w:val="231F20"/>
        </w:rPr>
        <w:t>интернет-магазинов,</w:t>
      </w:r>
      <w:r>
        <w:rPr>
          <w:color w:val="231F20"/>
          <w:spacing w:val="-13"/>
        </w:rPr>
        <w:t> </w:t>
      </w:r>
      <w:r>
        <w:rPr>
          <w:color w:val="231F20"/>
        </w:rPr>
        <w:t>когда человек</w:t>
      </w:r>
      <w:r>
        <w:rPr>
          <w:color w:val="231F20"/>
          <w:spacing w:val="-4"/>
        </w:rPr>
        <w:t> </w:t>
      </w:r>
      <w:r>
        <w:rPr>
          <w:color w:val="231F20"/>
        </w:rPr>
        <w:t>изучает</w:t>
      </w:r>
      <w:r>
        <w:rPr>
          <w:color w:val="231F20"/>
          <w:spacing w:val="-4"/>
        </w:rPr>
        <w:t> </w:t>
      </w:r>
      <w:r>
        <w:rPr>
          <w:color w:val="231F20"/>
        </w:rPr>
        <w:t>товар</w:t>
      </w:r>
      <w:r>
        <w:rPr>
          <w:color w:val="231F20"/>
          <w:spacing w:val="-4"/>
        </w:rPr>
        <w:t> </w:t>
      </w:r>
      <w:r>
        <w:rPr>
          <w:color w:val="231F20"/>
        </w:rPr>
        <w:t>на</w:t>
      </w:r>
      <w:r>
        <w:rPr>
          <w:color w:val="231F20"/>
          <w:spacing w:val="-4"/>
        </w:rPr>
        <w:t> </w:t>
      </w:r>
      <w:r>
        <w:rPr>
          <w:color w:val="231F20"/>
        </w:rPr>
        <w:t>сайте,</w:t>
      </w:r>
      <w:r>
        <w:rPr>
          <w:color w:val="231F20"/>
          <w:spacing w:val="-4"/>
        </w:rPr>
        <w:t> </w:t>
      </w:r>
      <w:r>
        <w:rPr>
          <w:color w:val="231F20"/>
        </w:rPr>
        <w:t>а</w:t>
      </w:r>
      <w:r>
        <w:rPr>
          <w:color w:val="231F20"/>
          <w:spacing w:val="-4"/>
        </w:rPr>
        <w:t> </w:t>
      </w:r>
      <w:r>
        <w:rPr>
          <w:color w:val="231F20"/>
        </w:rPr>
        <w:t>затем</w:t>
      </w:r>
      <w:r>
        <w:rPr>
          <w:color w:val="231F20"/>
          <w:spacing w:val="-4"/>
        </w:rPr>
        <w:t> </w:t>
      </w:r>
      <w:r>
        <w:rPr>
          <w:color w:val="231F20"/>
        </w:rPr>
        <w:t>заказывает,</w:t>
      </w:r>
      <w:r>
        <w:rPr>
          <w:color w:val="231F20"/>
          <w:spacing w:val="-4"/>
        </w:rPr>
        <w:t> </w:t>
      </w:r>
      <w:r>
        <w:rPr>
          <w:color w:val="231F20"/>
        </w:rPr>
        <w:t>не</w:t>
      </w:r>
      <w:r>
        <w:rPr>
          <w:color w:val="231F20"/>
          <w:spacing w:val="-4"/>
        </w:rPr>
        <w:t> </w:t>
      </w:r>
      <w:r>
        <w:rPr>
          <w:color w:val="231F20"/>
        </w:rPr>
        <w:t>выезжая для предварительного просмотра.</w:t>
      </w:r>
    </w:p>
    <w:p>
      <w:pPr>
        <w:pStyle w:val="BodyText"/>
        <w:spacing w:line="252" w:lineRule="auto" w:before="3"/>
        <w:ind w:right="1133" w:firstLine="226"/>
      </w:pPr>
      <w:r>
        <w:rPr>
          <w:color w:val="231F20"/>
        </w:rPr>
        <w:t>При продаже заявки положительным результатом считается любой из трех вариантов.</w:t>
      </w:r>
    </w:p>
    <w:p>
      <w:pPr>
        <w:pStyle w:val="ListParagraph"/>
        <w:numPr>
          <w:ilvl w:val="0"/>
          <w:numId w:val="222"/>
        </w:numPr>
        <w:tabs>
          <w:tab w:pos="1246" w:val="left" w:leader="none"/>
        </w:tabs>
        <w:spacing w:line="240" w:lineRule="auto" w:before="1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Согласие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клиента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сделать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заявку.</w:t>
      </w:r>
    </w:p>
    <w:p>
      <w:pPr>
        <w:pStyle w:val="ListParagraph"/>
        <w:numPr>
          <w:ilvl w:val="0"/>
          <w:numId w:val="222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2" w:hanging="284"/>
        <w:jc w:val="left"/>
        <w:rPr>
          <w:sz w:val="21"/>
        </w:rPr>
      </w:pPr>
      <w:r>
        <w:rPr>
          <w:color w:val="231F20"/>
          <w:sz w:val="21"/>
        </w:rPr>
        <w:t>Согласие клиента получить, рассмотреть предложение и после согласования сделать заявку.</w:t>
      </w:r>
    </w:p>
    <w:p>
      <w:pPr>
        <w:pStyle w:val="ListParagraph"/>
        <w:numPr>
          <w:ilvl w:val="0"/>
          <w:numId w:val="222"/>
        </w:numPr>
        <w:tabs>
          <w:tab w:pos="1247" w:val="left" w:leader="none"/>
        </w:tabs>
        <w:spacing w:line="240" w:lineRule="auto" w:before="72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Или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лучшем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случае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оплата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предоплата.</w:t>
      </w:r>
    </w:p>
    <w:p>
      <w:pPr>
        <w:pStyle w:val="Heading5"/>
        <w:spacing w:before="179"/>
        <w:ind w:left="567" w:right="1131" w:firstLine="226"/>
        <w:jc w:val="both"/>
        <w:rPr>
          <w:rFonts w:ascii="Times New Roman" w:hAnsi="Times New Roman"/>
          <w:b w:val="0"/>
        </w:rPr>
      </w:pPr>
      <w:r>
        <w:rPr>
          <w:color w:val="231F20"/>
        </w:rPr>
        <w:t>Эти варианты — цель-максимум холодного звонка с про- дажей заявки. Цель-минимум — получить согласие на от- правку предложения и на второй звонок </w:t>
      </w:r>
      <w:r>
        <w:rPr>
          <w:rFonts w:ascii="Times New Roman" w:hAnsi="Times New Roman"/>
          <w:b w:val="0"/>
          <w:color w:val="231F20"/>
        </w:rPr>
        <w:t>так же, как мы недавно разобрали.</w:t>
      </w:r>
    </w:p>
    <w:p>
      <w:pPr>
        <w:pStyle w:val="BodyText"/>
        <w:spacing w:line="252" w:lineRule="auto" w:before="9"/>
        <w:ind w:right="1131" w:firstLine="226"/>
      </w:pPr>
      <w:r>
        <w:rPr>
          <w:color w:val="231F20"/>
          <w:spacing w:val="-4"/>
        </w:rPr>
        <w:t>Успешность </w:t>
      </w:r>
      <w:r>
        <w:rPr>
          <w:i/>
          <w:color w:val="231F20"/>
          <w:spacing w:val="-4"/>
        </w:rPr>
        <w:t>продаж по телефону </w:t>
      </w:r>
      <w:r>
        <w:rPr>
          <w:color w:val="231F20"/>
          <w:spacing w:val="-4"/>
        </w:rPr>
        <w:t>зависит от характера бизне- </w:t>
      </w:r>
      <w:r>
        <w:rPr>
          <w:color w:val="231F20"/>
        </w:rPr>
        <w:t>са.</w:t>
      </w:r>
      <w:r>
        <w:rPr>
          <w:color w:val="231F20"/>
          <w:spacing w:val="-4"/>
        </w:rPr>
        <w:t> </w:t>
      </w:r>
      <w:r>
        <w:rPr>
          <w:color w:val="231F20"/>
        </w:rPr>
        <w:t>Не</w:t>
      </w:r>
      <w:r>
        <w:rPr>
          <w:color w:val="231F20"/>
          <w:spacing w:val="-4"/>
        </w:rPr>
        <w:t> </w:t>
      </w:r>
      <w:r>
        <w:rPr>
          <w:color w:val="231F20"/>
        </w:rPr>
        <w:t>стоит</w:t>
      </w:r>
      <w:r>
        <w:rPr>
          <w:color w:val="231F20"/>
          <w:spacing w:val="-4"/>
        </w:rPr>
        <w:t> </w:t>
      </w:r>
      <w:r>
        <w:rPr>
          <w:color w:val="231F20"/>
        </w:rPr>
        <w:t>сравнивать</w:t>
      </w:r>
      <w:r>
        <w:rPr>
          <w:color w:val="231F20"/>
          <w:spacing w:val="-4"/>
        </w:rPr>
        <w:t> </w:t>
      </w:r>
      <w:r>
        <w:rPr>
          <w:color w:val="231F20"/>
        </w:rPr>
        <w:t>успешность</w:t>
      </w:r>
      <w:r>
        <w:rPr>
          <w:color w:val="231F20"/>
          <w:spacing w:val="-4"/>
        </w:rPr>
        <w:t> </w:t>
      </w:r>
      <w:r>
        <w:rPr>
          <w:color w:val="231F20"/>
        </w:rPr>
        <w:t>продаж</w:t>
      </w:r>
      <w:r>
        <w:rPr>
          <w:color w:val="231F20"/>
          <w:spacing w:val="-4"/>
        </w:rPr>
        <w:t> </w:t>
      </w:r>
      <w:r>
        <w:rPr>
          <w:color w:val="231F20"/>
        </w:rPr>
        <w:t>детского</w:t>
      </w:r>
      <w:r>
        <w:rPr>
          <w:color w:val="231F20"/>
          <w:spacing w:val="-4"/>
        </w:rPr>
        <w:t> </w:t>
      </w:r>
      <w:r>
        <w:rPr>
          <w:color w:val="231F20"/>
        </w:rPr>
        <w:t>самоката </w:t>
      </w:r>
      <w:r>
        <w:rPr>
          <w:color w:val="231F20"/>
          <w:spacing w:val="-2"/>
        </w:rPr>
        <w:t>с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успешностью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продаж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газового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котла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для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частного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дома.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вне </w:t>
      </w:r>
      <w:r>
        <w:rPr>
          <w:color w:val="231F20"/>
        </w:rPr>
        <w:t>зависимости</w:t>
      </w:r>
      <w:r>
        <w:rPr>
          <w:color w:val="231F20"/>
          <w:spacing w:val="-14"/>
        </w:rPr>
        <w:t> </w:t>
      </w:r>
      <w:r>
        <w:rPr>
          <w:color w:val="231F20"/>
        </w:rPr>
        <w:t>от</w:t>
      </w:r>
      <w:r>
        <w:rPr>
          <w:color w:val="231F20"/>
          <w:spacing w:val="-13"/>
        </w:rPr>
        <w:t> </w:t>
      </w:r>
      <w:r>
        <w:rPr>
          <w:color w:val="231F20"/>
        </w:rPr>
        <w:t>товара,</w:t>
      </w:r>
      <w:r>
        <w:rPr>
          <w:color w:val="231F20"/>
          <w:spacing w:val="-13"/>
        </w:rPr>
        <w:t> </w:t>
      </w:r>
      <w:r>
        <w:rPr>
          <w:color w:val="231F20"/>
        </w:rPr>
        <w:t>специфики</w:t>
      </w:r>
      <w:r>
        <w:rPr>
          <w:color w:val="231F20"/>
          <w:spacing w:val="-13"/>
        </w:rPr>
        <w:t> </w:t>
      </w:r>
      <w:r>
        <w:rPr>
          <w:color w:val="231F20"/>
        </w:rPr>
        <w:t>бизнеса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звоним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звоним по единому алгоритму, с одинаково положительным настроем и верой в то, что наш товар или услуга поможет клиенту жить комфортнее, интереснее, стать успешнее или богаче.</w:t>
      </w:r>
    </w:p>
    <w:p>
      <w:pPr>
        <w:pStyle w:val="BodyText"/>
        <w:spacing w:after="0" w:line="252" w:lineRule="auto"/>
        <w:sectPr>
          <w:headerReference w:type="default" r:id="rId144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2" w:firstLine="226"/>
      </w:pPr>
      <w:r>
        <w:rPr>
          <w:color w:val="231F20"/>
        </w:rPr>
        <w:t>Эта глава будет опираться на материалы следующих глав: 11-й</w:t>
      </w:r>
      <w:r>
        <w:rPr>
          <w:color w:val="231F20"/>
          <w:spacing w:val="-14"/>
        </w:rPr>
        <w:t> </w:t>
      </w:r>
      <w:r>
        <w:rPr>
          <w:color w:val="231F20"/>
        </w:rPr>
        <w:t>—</w:t>
      </w:r>
      <w:r>
        <w:rPr>
          <w:color w:val="231F20"/>
          <w:spacing w:val="-13"/>
        </w:rPr>
        <w:t> </w:t>
      </w:r>
      <w:r>
        <w:rPr>
          <w:color w:val="231F20"/>
        </w:rPr>
        <w:t>этапы</w:t>
      </w:r>
      <w:r>
        <w:rPr>
          <w:color w:val="231F20"/>
          <w:spacing w:val="-13"/>
        </w:rPr>
        <w:t> </w:t>
      </w:r>
      <w:r>
        <w:rPr>
          <w:color w:val="231F20"/>
        </w:rPr>
        <w:t>продаж,</w:t>
      </w:r>
      <w:r>
        <w:rPr>
          <w:color w:val="231F20"/>
          <w:spacing w:val="-13"/>
        </w:rPr>
        <w:t> </w:t>
      </w:r>
      <w:r>
        <w:rPr>
          <w:color w:val="231F20"/>
        </w:rPr>
        <w:t>раздел</w:t>
      </w:r>
      <w:r>
        <w:rPr>
          <w:color w:val="231F20"/>
          <w:spacing w:val="-13"/>
        </w:rPr>
        <w:t> </w:t>
      </w:r>
      <w:r>
        <w:rPr>
          <w:color w:val="231F20"/>
        </w:rPr>
        <w:t>«Работа</w:t>
      </w:r>
      <w:r>
        <w:rPr>
          <w:color w:val="231F20"/>
          <w:spacing w:val="-13"/>
        </w:rPr>
        <w:t> </w:t>
      </w:r>
      <w:r>
        <w:rPr>
          <w:color w:val="231F20"/>
        </w:rPr>
        <w:t>с</w:t>
      </w:r>
      <w:r>
        <w:rPr>
          <w:color w:val="231F20"/>
          <w:spacing w:val="-13"/>
        </w:rPr>
        <w:t> </w:t>
      </w:r>
      <w:r>
        <w:rPr>
          <w:color w:val="231F20"/>
        </w:rPr>
        <w:t>возражениями»;</w:t>
      </w:r>
      <w:r>
        <w:rPr>
          <w:color w:val="231F20"/>
          <w:spacing w:val="-13"/>
        </w:rPr>
        <w:t> </w:t>
      </w:r>
      <w:r>
        <w:rPr>
          <w:color w:val="231F20"/>
        </w:rPr>
        <w:t>18-й</w:t>
      </w:r>
      <w:r>
        <w:rPr>
          <w:color w:val="231F20"/>
          <w:spacing w:val="-14"/>
        </w:rPr>
        <w:t> </w:t>
      </w:r>
      <w:r>
        <w:rPr>
          <w:color w:val="231F20"/>
        </w:rPr>
        <w:t>— алгоритм входящего звонка, раздел о продаже заявки; 37-й — общение с ЛПР, алгоритм и скрипт.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Иногда продажа по телефону может уложиться в один теле- фонный</w:t>
      </w:r>
      <w:r>
        <w:rPr>
          <w:color w:val="231F20"/>
          <w:spacing w:val="-3"/>
        </w:rPr>
        <w:t> </w:t>
      </w:r>
      <w:r>
        <w:rPr>
          <w:color w:val="231F20"/>
        </w:rPr>
        <w:t>звонок.</w:t>
      </w:r>
      <w:r>
        <w:rPr>
          <w:color w:val="231F20"/>
          <w:spacing w:val="-3"/>
        </w:rPr>
        <w:t> </w:t>
      </w:r>
      <w:r>
        <w:rPr>
          <w:color w:val="231F20"/>
        </w:rPr>
        <w:t>В</w:t>
      </w:r>
      <w:r>
        <w:rPr>
          <w:color w:val="231F20"/>
          <w:spacing w:val="-3"/>
        </w:rPr>
        <w:t> </w:t>
      </w:r>
      <w:r>
        <w:rPr>
          <w:color w:val="231F20"/>
        </w:rPr>
        <w:t>других</w:t>
      </w:r>
      <w:r>
        <w:rPr>
          <w:color w:val="231F20"/>
          <w:spacing w:val="-3"/>
        </w:rPr>
        <w:t> </w:t>
      </w:r>
      <w:r>
        <w:rPr>
          <w:color w:val="231F20"/>
        </w:rPr>
        <w:t>потребуются</w:t>
      </w:r>
      <w:r>
        <w:rPr>
          <w:color w:val="231F20"/>
          <w:spacing w:val="-3"/>
        </w:rPr>
        <w:t> </w:t>
      </w:r>
      <w:r>
        <w:rPr>
          <w:color w:val="231F20"/>
        </w:rPr>
        <w:t>согласования,</w:t>
      </w:r>
      <w:r>
        <w:rPr>
          <w:color w:val="231F20"/>
          <w:spacing w:val="-3"/>
        </w:rPr>
        <w:t> </w:t>
      </w:r>
      <w:r>
        <w:rPr>
          <w:color w:val="231F20"/>
        </w:rPr>
        <w:t>а</w:t>
      </w:r>
      <w:r>
        <w:rPr>
          <w:color w:val="231F20"/>
          <w:spacing w:val="-3"/>
        </w:rPr>
        <w:t> </w:t>
      </w:r>
      <w:r>
        <w:rPr>
          <w:color w:val="231F20"/>
        </w:rPr>
        <w:t>значит, </w:t>
      </w:r>
      <w:r>
        <w:rPr>
          <w:color w:val="231F20"/>
          <w:spacing w:val="-2"/>
        </w:rPr>
        <w:t>два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три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звонка.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Иногда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участниками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звонка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будут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ассистент </w:t>
      </w:r>
      <w:r>
        <w:rPr>
          <w:color w:val="231F20"/>
        </w:rPr>
        <w:t>и ЛПР, иногда только ЛПР, если мы звоним частному лицу.</w:t>
      </w:r>
    </w:p>
    <w:p>
      <w:pPr>
        <w:spacing w:line="252" w:lineRule="auto" w:before="1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Единственное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отличие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алгоритма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«с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продажей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заявки»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ал- горитма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«со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встречей»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вместо</w:t>
      </w:r>
      <w:r>
        <w:rPr>
          <w:color w:val="231F20"/>
          <w:spacing w:val="27"/>
          <w:sz w:val="21"/>
        </w:rPr>
        <w:t> </w:t>
      </w:r>
      <w:r>
        <w:rPr>
          <w:color w:val="231F20"/>
          <w:sz w:val="21"/>
        </w:rPr>
        <w:t>шага</w:t>
      </w:r>
      <w:r>
        <w:rPr>
          <w:color w:val="231F20"/>
          <w:spacing w:val="27"/>
          <w:sz w:val="21"/>
        </w:rPr>
        <w:t> </w:t>
      </w:r>
      <w:r>
        <w:rPr>
          <w:i/>
          <w:color w:val="231F20"/>
          <w:sz w:val="21"/>
        </w:rPr>
        <w:t>«Назначение</w:t>
      </w:r>
      <w:r>
        <w:rPr>
          <w:i/>
          <w:color w:val="231F20"/>
          <w:spacing w:val="28"/>
          <w:sz w:val="21"/>
        </w:rPr>
        <w:t> </w:t>
      </w:r>
      <w:r>
        <w:rPr>
          <w:i/>
          <w:color w:val="231F20"/>
          <w:sz w:val="21"/>
        </w:rPr>
        <w:t>встречи </w:t>
      </w:r>
      <w:r>
        <w:rPr>
          <w:i/>
          <w:color w:val="231F20"/>
          <w:spacing w:val="-6"/>
          <w:sz w:val="21"/>
        </w:rPr>
        <w:t>и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pacing w:val="-6"/>
          <w:sz w:val="21"/>
        </w:rPr>
        <w:t>итог»</w:t>
      </w:r>
      <w:r>
        <w:rPr>
          <w:i/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нем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6"/>
          <w:sz w:val="21"/>
        </w:rPr>
        <w:t>присутствуют</w:t>
      </w:r>
      <w:r>
        <w:rPr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«Переговоры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(аргументация,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или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про- дажа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6"/>
          <w:sz w:val="21"/>
        </w:rPr>
        <w:t>идеи)»</w:t>
      </w:r>
      <w:r>
        <w:rPr>
          <w:i/>
          <w:color w:val="231F20"/>
          <w:spacing w:val="-11"/>
          <w:sz w:val="21"/>
        </w:rPr>
        <w:t> </w:t>
      </w:r>
      <w:r>
        <w:rPr>
          <w:color w:val="231F20"/>
          <w:spacing w:val="-6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6"/>
          <w:sz w:val="21"/>
        </w:rPr>
        <w:t>«Договоренности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6"/>
          <w:sz w:val="21"/>
        </w:rPr>
        <w:t>о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6"/>
          <w:sz w:val="21"/>
        </w:rPr>
        <w:t>заявке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6"/>
          <w:sz w:val="21"/>
        </w:rPr>
        <w:t>(о</w:t>
      </w:r>
      <w:r>
        <w:rPr>
          <w:i/>
          <w:color w:val="231F20"/>
          <w:spacing w:val="-12"/>
          <w:sz w:val="21"/>
        </w:rPr>
        <w:t> </w:t>
      </w:r>
      <w:r>
        <w:rPr>
          <w:i/>
          <w:color w:val="231F20"/>
          <w:spacing w:val="-6"/>
          <w:sz w:val="21"/>
        </w:rPr>
        <w:t>последующих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6"/>
          <w:sz w:val="21"/>
        </w:rPr>
        <w:t>шагах)»</w:t>
      </w:r>
      <w:r>
        <w:rPr>
          <w:color w:val="231F20"/>
          <w:spacing w:val="-6"/>
          <w:sz w:val="21"/>
        </w:rPr>
        <w:t>.</w:t>
      </w:r>
    </w:p>
    <w:p>
      <w:pPr>
        <w:pStyle w:val="ListParagraph"/>
        <w:numPr>
          <w:ilvl w:val="0"/>
          <w:numId w:val="223"/>
        </w:numPr>
        <w:tabs>
          <w:tab w:pos="1246" w:val="left" w:leader="none"/>
        </w:tabs>
        <w:spacing w:line="240" w:lineRule="auto" w:before="172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"/>
          <w:sz w:val="21"/>
        </w:rPr>
        <w:t> </w:t>
      </w:r>
      <w:r>
        <w:rPr>
          <w:color w:val="231F20"/>
          <w:spacing w:val="-2"/>
          <w:sz w:val="21"/>
        </w:rPr>
        <w:t>представление.</w:t>
      </w:r>
    </w:p>
    <w:p>
      <w:pPr>
        <w:pStyle w:val="ListParagraph"/>
        <w:numPr>
          <w:ilvl w:val="0"/>
          <w:numId w:val="223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Благодарность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(если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нас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перевели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человека).</w:t>
      </w:r>
    </w:p>
    <w:p>
      <w:pPr>
        <w:pStyle w:val="ListParagraph"/>
        <w:numPr>
          <w:ilvl w:val="0"/>
          <w:numId w:val="223"/>
        </w:numPr>
        <w:tabs>
          <w:tab w:pos="1247" w:val="left" w:leader="none"/>
        </w:tabs>
        <w:spacing w:line="240" w:lineRule="auto" w:before="83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Ключевая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фраза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2"/>
          <w:sz w:val="21"/>
        </w:rPr>
        <w:t>клиенте.</w:t>
      </w:r>
    </w:p>
    <w:p>
      <w:pPr>
        <w:pStyle w:val="ListParagraph"/>
        <w:numPr>
          <w:ilvl w:val="0"/>
          <w:numId w:val="223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Ключевая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фраза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1"/>
          <w:sz w:val="21"/>
        </w:rPr>
        <w:t> </w:t>
      </w:r>
      <w:r>
        <w:rPr>
          <w:color w:val="231F20"/>
          <w:spacing w:val="-4"/>
          <w:sz w:val="21"/>
        </w:rPr>
        <w:t>нас.</w:t>
      </w:r>
    </w:p>
    <w:p>
      <w:pPr>
        <w:pStyle w:val="ListParagraph"/>
        <w:numPr>
          <w:ilvl w:val="0"/>
          <w:numId w:val="223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Цель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звонка.</w:t>
      </w:r>
    </w:p>
    <w:p>
      <w:pPr>
        <w:pStyle w:val="ListParagraph"/>
        <w:numPr>
          <w:ilvl w:val="0"/>
          <w:numId w:val="223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Закрытие.</w:t>
      </w:r>
    </w:p>
    <w:p>
      <w:pPr>
        <w:pStyle w:val="Heading5"/>
        <w:numPr>
          <w:ilvl w:val="0"/>
          <w:numId w:val="223"/>
        </w:numPr>
        <w:tabs>
          <w:tab w:pos="1246" w:val="left" w:leader="none"/>
          <w:tab w:pos="1248" w:val="left" w:leader="none"/>
        </w:tabs>
        <w:spacing w:line="237" w:lineRule="auto" w:before="82" w:after="0"/>
        <w:ind w:left="1248" w:right="1131" w:hanging="284"/>
        <w:jc w:val="left"/>
      </w:pPr>
      <w:r>
        <w:rPr>
          <w:color w:val="231F20"/>
        </w:rPr>
        <w:t>Переговоры: аргументация, или продажа идеи. (Это может быть разведка.)</w:t>
      </w:r>
    </w:p>
    <w:p>
      <w:pPr>
        <w:pStyle w:val="ListParagraph"/>
        <w:numPr>
          <w:ilvl w:val="0"/>
          <w:numId w:val="223"/>
        </w:numPr>
        <w:tabs>
          <w:tab w:pos="1246" w:val="left" w:leader="none"/>
          <w:tab w:pos="1248" w:val="left" w:leader="none"/>
        </w:tabs>
        <w:spacing w:line="237" w:lineRule="auto" w:before="71" w:after="0"/>
        <w:ind w:left="1248" w:right="1131" w:hanging="284"/>
        <w:jc w:val="left"/>
        <w:rPr>
          <w:rFonts w:ascii="Calibri" w:hAnsi="Calibri"/>
          <w:b/>
          <w:sz w:val="21"/>
        </w:rPr>
      </w:pPr>
      <w:r>
        <w:rPr>
          <w:rFonts w:ascii="Calibri" w:hAnsi="Calibri"/>
          <w:b/>
          <w:color w:val="231F20"/>
          <w:spacing w:val="-2"/>
          <w:sz w:val="21"/>
        </w:rPr>
        <w:t>завершение: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договоренность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о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заявке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(о</w:t>
      </w:r>
      <w:r>
        <w:rPr>
          <w:rFonts w:ascii="Calibri" w:hAnsi="Calibri"/>
          <w:b/>
          <w:color w:val="231F20"/>
          <w:spacing w:val="-7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последующих </w:t>
      </w:r>
      <w:r>
        <w:rPr>
          <w:rFonts w:ascii="Calibri" w:hAnsi="Calibri"/>
          <w:b/>
          <w:color w:val="231F20"/>
          <w:sz w:val="21"/>
        </w:rPr>
        <w:t>шагах) и прощание.</w:t>
      </w:r>
    </w:p>
    <w:p>
      <w:pPr>
        <w:spacing w:line="242" w:lineRule="auto" w:before="172"/>
        <w:ind w:left="567" w:right="1131" w:firstLine="226"/>
        <w:jc w:val="both"/>
        <w:rPr>
          <w:sz w:val="21"/>
        </w:rPr>
      </w:pPr>
      <w:r>
        <w:rPr>
          <w:color w:val="231F20"/>
          <w:sz w:val="21"/>
        </w:rPr>
        <w:t>Самая ответственная часть общения приходится на вторую половину звонка, когда у собеседника могут возникнуть (и возникают!)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отказы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возражения.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При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этом</w:t>
      </w:r>
      <w:r>
        <w:rPr>
          <w:color w:val="231F20"/>
          <w:spacing w:val="-14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единственное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color w:val="231F20"/>
          <w:sz w:val="21"/>
        </w:rPr>
        <w:t>(по- мимо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алгоритмов,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скриптов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знания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товара),</w:t>
      </w:r>
      <w:r>
        <w:rPr>
          <w:color w:val="231F20"/>
          <w:spacing w:val="-14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что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нам</w:t>
      </w:r>
      <w:r>
        <w:rPr>
          <w:rFonts w:ascii="Calibri" w:hAnsi="Calibri"/>
          <w:b/>
          <w:color w:val="231F20"/>
          <w:spacing w:val="-9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поможет получить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успешный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результат,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—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наше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отношение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к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клиенту, продажам, к товару или услуге и внутреннее состояние изо- билия</w:t>
      </w:r>
      <w:r>
        <w:rPr>
          <w:color w:val="231F20"/>
          <w:sz w:val="21"/>
        </w:rPr>
        <w:t>. Посмотрите на следующую таблицу.</w:t>
      </w:r>
    </w:p>
    <w:p>
      <w:pPr>
        <w:pStyle w:val="BodyText"/>
        <w:spacing w:before="4"/>
        <w:ind w:left="0"/>
        <w:jc w:val="left"/>
        <w:rPr>
          <w:sz w:val="16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9"/>
        <w:gridCol w:w="2383"/>
        <w:gridCol w:w="2829"/>
      </w:tblGrid>
      <w:tr>
        <w:trPr>
          <w:trHeight w:val="373" w:hRule="exact"/>
        </w:trPr>
        <w:tc>
          <w:tcPr>
            <w:tcW w:w="449" w:type="dxa"/>
          </w:tcPr>
          <w:p>
            <w:pPr>
              <w:pStyle w:val="TableParagraph"/>
              <w:spacing w:before="86"/>
              <w:ind w:left="10" w:right="10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№</w:t>
            </w:r>
          </w:p>
        </w:tc>
        <w:tc>
          <w:tcPr>
            <w:tcW w:w="2383" w:type="dxa"/>
          </w:tcPr>
          <w:p>
            <w:pPr>
              <w:pStyle w:val="TableParagraph"/>
              <w:spacing w:before="86"/>
              <w:ind w:left="61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Название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4"/>
                <w:sz w:val="18"/>
              </w:rPr>
              <w:t>шага</w:t>
            </w:r>
          </w:p>
        </w:tc>
        <w:tc>
          <w:tcPr>
            <w:tcW w:w="2829" w:type="dxa"/>
          </w:tcPr>
          <w:p>
            <w:pPr>
              <w:pStyle w:val="TableParagraph"/>
              <w:spacing w:before="86"/>
              <w:ind w:left="70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Цель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данного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шага</w:t>
            </w:r>
          </w:p>
        </w:tc>
      </w:tr>
      <w:tr>
        <w:trPr>
          <w:trHeight w:val="306" w:hRule="exact"/>
        </w:trPr>
        <w:tc>
          <w:tcPr>
            <w:tcW w:w="449" w:type="dxa"/>
            <w:vMerge w:val="restart"/>
          </w:tcPr>
          <w:p>
            <w:pPr>
              <w:pStyle w:val="TableParagraph"/>
              <w:spacing w:before="84"/>
              <w:ind w:left="10" w:right="10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1</w:t>
            </w:r>
          </w:p>
        </w:tc>
        <w:tc>
          <w:tcPr>
            <w:tcW w:w="2383" w:type="dxa"/>
            <w:vMerge w:val="restart"/>
          </w:tcPr>
          <w:p>
            <w:pPr>
              <w:pStyle w:val="TableParagraph"/>
              <w:spacing w:before="84"/>
              <w:ind w:left="108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Приветствие</w:t>
            </w:r>
            <w:r>
              <w:rPr>
                <w:color w:val="231F20"/>
                <w:spacing w:val="13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и</w:t>
            </w:r>
            <w:r>
              <w:rPr>
                <w:color w:val="231F20"/>
                <w:spacing w:val="13"/>
                <w:sz w:val="18"/>
              </w:rPr>
              <w:t> </w:t>
            </w:r>
            <w:r>
              <w:rPr>
                <w:color w:val="231F20"/>
                <w:spacing w:val="-2"/>
                <w:w w:val="80"/>
                <w:sz w:val="18"/>
              </w:rPr>
              <w:t>представление</w:t>
            </w:r>
          </w:p>
        </w:tc>
        <w:tc>
          <w:tcPr>
            <w:tcW w:w="2829" w:type="dxa"/>
            <w:tcBorders>
              <w:bottom w:val="nil"/>
            </w:tcBorders>
          </w:tcPr>
          <w:p>
            <w:pPr>
              <w:pStyle w:val="TableParagraph"/>
              <w:spacing w:line="197" w:lineRule="exact" w:before="84"/>
              <w:ind w:left="108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Произвести</w:t>
            </w:r>
            <w:r>
              <w:rPr>
                <w:color w:val="231F20"/>
                <w:spacing w:val="-5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позитивное</w:t>
            </w:r>
          </w:p>
        </w:tc>
      </w:tr>
      <w:tr>
        <w:trPr>
          <w:trHeight w:val="145" w:hRule="exact"/>
        </w:trPr>
        <w:tc>
          <w:tcPr>
            <w:tcW w:w="4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2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197" w:lineRule="exact" w:before="3"/>
              <w:ind w:left="108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впечатление</w:t>
            </w:r>
            <w:r>
              <w:rPr>
                <w:color w:val="231F20"/>
                <w:spacing w:val="4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и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spacing w:val="-2"/>
                <w:w w:val="80"/>
                <w:sz w:val="18"/>
              </w:rPr>
              <w:t>расположить</w:t>
            </w:r>
          </w:p>
        </w:tc>
      </w:tr>
      <w:tr>
        <w:trPr>
          <w:trHeight w:val="74" w:hRule="exact"/>
        </w:trPr>
        <w:tc>
          <w:tcPr>
            <w:tcW w:w="449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383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82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6" w:hRule="exact"/>
        </w:trPr>
        <w:tc>
          <w:tcPr>
            <w:tcW w:w="4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1" w:lineRule="exact" w:before="15"/>
              <w:ind w:left="10" w:right="10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2</w:t>
            </w:r>
          </w:p>
        </w:tc>
        <w:tc>
          <w:tcPr>
            <w:tcW w:w="238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1" w:lineRule="exact" w:before="15"/>
              <w:ind w:left="108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Благодарность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(если</w:t>
            </w:r>
            <w:r>
              <w:rPr>
                <w:color w:val="231F20"/>
                <w:spacing w:val="-1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нас</w:t>
            </w:r>
          </w:p>
        </w:tc>
        <w:tc>
          <w:tcPr>
            <w:tcW w:w="28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3" w:lineRule="exact" w:before="3"/>
              <w:ind w:left="108"/>
              <w:rPr>
                <w:rFonts w:ascii="Arial" w:hAnsi="Arial"/>
                <w:i/>
                <w:sz w:val="18"/>
              </w:rPr>
            </w:pPr>
            <w:r>
              <w:rPr>
                <w:color w:val="231F20"/>
                <w:w w:val="80"/>
                <w:sz w:val="18"/>
              </w:rPr>
              <w:t>человека,</w:t>
            </w:r>
            <w:r>
              <w:rPr>
                <w:color w:val="231F20"/>
                <w:spacing w:val="-1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чтобы</w:t>
            </w:r>
            <w:r>
              <w:rPr>
                <w:rFonts w:ascii="Arial" w:hAnsi="Arial"/>
                <w:i/>
                <w:color w:val="231F20"/>
                <w:spacing w:val="-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он</w:t>
            </w:r>
            <w:r>
              <w:rPr>
                <w:rFonts w:ascii="Arial" w:hAnsi="Arial"/>
                <w:i/>
                <w:color w:val="231F20"/>
                <w:spacing w:val="-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0"/>
                <w:sz w:val="18"/>
              </w:rPr>
              <w:t>разрешил</w:t>
            </w:r>
            <w:r>
              <w:rPr>
                <w:rFonts w:ascii="Arial" w:hAnsi="Arial"/>
                <w:i/>
                <w:color w:val="231F20"/>
                <w:spacing w:val="-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4"/>
                <w:w w:val="80"/>
                <w:sz w:val="18"/>
              </w:rPr>
              <w:t>себе</w:t>
            </w:r>
          </w:p>
        </w:tc>
      </w:tr>
      <w:tr>
        <w:trPr>
          <w:trHeight w:val="291" w:hRule="exact"/>
        </w:trPr>
        <w:tc>
          <w:tcPr>
            <w:tcW w:w="44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83" w:type="dxa"/>
            <w:tcBorders>
              <w:top w:val="nil"/>
            </w:tcBorders>
          </w:tcPr>
          <w:p>
            <w:pPr>
              <w:pStyle w:val="TableParagraph"/>
              <w:spacing w:before="8"/>
              <w:ind w:left="108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перевели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на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человека)</w:t>
            </w:r>
          </w:p>
        </w:tc>
        <w:tc>
          <w:tcPr>
            <w:tcW w:w="2829" w:type="dxa"/>
            <w:tcBorders>
              <w:top w:val="nil"/>
            </w:tcBorders>
          </w:tcPr>
          <w:p>
            <w:pPr>
              <w:pStyle w:val="TableParagraph"/>
              <w:spacing w:line="204" w:lineRule="exact"/>
              <w:ind w:left="10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нас</w:t>
            </w:r>
            <w:r>
              <w:rPr>
                <w:rFonts w:ascii="Arial" w:hAnsi="Arial"/>
                <w:i/>
                <w:color w:val="231F20"/>
                <w:spacing w:val="-4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spacing w:val="-2"/>
                <w:w w:val="90"/>
                <w:sz w:val="18"/>
              </w:rPr>
              <w:t>послушать!</w:t>
            </w:r>
          </w:p>
        </w:tc>
      </w:tr>
    </w:tbl>
    <w:p>
      <w:pPr>
        <w:pStyle w:val="TableParagraph"/>
        <w:spacing w:after="0" w:line="204" w:lineRule="exact"/>
        <w:rPr>
          <w:rFonts w:ascii="Arial" w:hAnsi="Arial"/>
          <w:i/>
          <w:sz w:val="18"/>
        </w:rPr>
        <w:sectPr>
          <w:headerReference w:type="even" r:id="rId145"/>
          <w:headerReference w:type="default" r:id="rId146"/>
          <w:pgSz w:w="7940" w:h="11680"/>
          <w:pgMar w:header="417" w:footer="0" w:top="640" w:bottom="280" w:left="566" w:right="0"/>
          <w:pgNumType w:start="300"/>
        </w:sectPr>
      </w:pPr>
    </w:p>
    <w:p>
      <w:pPr>
        <w:pStyle w:val="BodyText"/>
        <w:spacing w:before="6"/>
        <w:ind w:left="0"/>
        <w:jc w:val="left"/>
        <w:rPr>
          <w:sz w:val="16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9"/>
        <w:gridCol w:w="2383"/>
        <w:gridCol w:w="2829"/>
      </w:tblGrid>
      <w:tr>
        <w:trPr>
          <w:trHeight w:val="363" w:hRule="atLeast"/>
        </w:trPr>
        <w:tc>
          <w:tcPr>
            <w:tcW w:w="449" w:type="dxa"/>
          </w:tcPr>
          <w:p>
            <w:pPr>
              <w:pStyle w:val="TableParagraph"/>
              <w:spacing w:before="86"/>
              <w:ind w:left="10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№</w:t>
            </w:r>
          </w:p>
        </w:tc>
        <w:tc>
          <w:tcPr>
            <w:tcW w:w="2383" w:type="dxa"/>
          </w:tcPr>
          <w:p>
            <w:pPr>
              <w:pStyle w:val="TableParagraph"/>
              <w:spacing w:before="86"/>
              <w:ind w:left="62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Название</w:t>
            </w:r>
            <w:r>
              <w:rPr>
                <w:color w:val="231F20"/>
                <w:spacing w:val="2"/>
                <w:sz w:val="18"/>
              </w:rPr>
              <w:t> </w:t>
            </w:r>
            <w:r>
              <w:rPr>
                <w:color w:val="231F20"/>
                <w:spacing w:val="-4"/>
                <w:sz w:val="18"/>
              </w:rPr>
              <w:t>шага</w:t>
            </w:r>
          </w:p>
        </w:tc>
        <w:tc>
          <w:tcPr>
            <w:tcW w:w="2829" w:type="dxa"/>
          </w:tcPr>
          <w:p>
            <w:pPr>
              <w:pStyle w:val="TableParagraph"/>
              <w:spacing w:before="86"/>
              <w:ind w:left="705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Цель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данного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шага</w:t>
            </w:r>
          </w:p>
        </w:tc>
      </w:tr>
      <w:tr>
        <w:trPr>
          <w:trHeight w:val="666" w:hRule="atLeast"/>
        </w:trPr>
        <w:tc>
          <w:tcPr>
            <w:tcW w:w="449" w:type="dxa"/>
          </w:tcPr>
          <w:p>
            <w:pPr>
              <w:pStyle w:val="TableParagraph"/>
              <w:spacing w:before="141"/>
              <w:ind w:left="10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3</w:t>
            </w:r>
          </w:p>
        </w:tc>
        <w:tc>
          <w:tcPr>
            <w:tcW w:w="2383" w:type="dxa"/>
          </w:tcPr>
          <w:p>
            <w:pPr>
              <w:pStyle w:val="TableParagraph"/>
              <w:spacing w:before="141"/>
              <w:ind w:left="112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Ключевая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фраза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о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клиенте</w:t>
            </w:r>
          </w:p>
        </w:tc>
        <w:tc>
          <w:tcPr>
            <w:tcW w:w="2829" w:type="dxa"/>
          </w:tcPr>
          <w:p>
            <w:pPr>
              <w:pStyle w:val="TableParagraph"/>
              <w:spacing w:line="252" w:lineRule="auto" w:before="141"/>
              <w:ind w:left="112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Вызвать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интерес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и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желание</w:t>
            </w:r>
            <w:r>
              <w:rPr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слушать </w:t>
            </w:r>
            <w:r>
              <w:rPr>
                <w:color w:val="231F20"/>
                <w:w w:val="90"/>
                <w:sz w:val="18"/>
              </w:rPr>
              <w:t>дальше,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выделиться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из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толпы</w:t>
            </w:r>
          </w:p>
        </w:tc>
      </w:tr>
      <w:tr>
        <w:trPr>
          <w:trHeight w:val="446" w:hRule="atLeast"/>
        </w:trPr>
        <w:tc>
          <w:tcPr>
            <w:tcW w:w="449" w:type="dxa"/>
          </w:tcPr>
          <w:p>
            <w:pPr>
              <w:pStyle w:val="TableParagraph"/>
              <w:spacing w:before="141"/>
              <w:ind w:left="10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4</w:t>
            </w:r>
          </w:p>
        </w:tc>
        <w:tc>
          <w:tcPr>
            <w:tcW w:w="2383" w:type="dxa"/>
          </w:tcPr>
          <w:p>
            <w:pPr>
              <w:pStyle w:val="TableParagraph"/>
              <w:spacing w:before="141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Ключевая</w:t>
            </w:r>
            <w:r>
              <w:rPr>
                <w:color w:val="231F20"/>
                <w:spacing w:val="-9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фраза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о</w:t>
            </w:r>
            <w:r>
              <w:rPr>
                <w:color w:val="231F20"/>
                <w:spacing w:val="-8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нас</w:t>
            </w:r>
          </w:p>
        </w:tc>
        <w:tc>
          <w:tcPr>
            <w:tcW w:w="2829" w:type="dxa"/>
          </w:tcPr>
          <w:p>
            <w:pPr>
              <w:pStyle w:val="TableParagraph"/>
              <w:spacing w:before="141"/>
              <w:ind w:left="112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Создать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связку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«клиент</w:t>
            </w:r>
            <w:r>
              <w:rPr>
                <w:color w:val="231F20"/>
                <w:spacing w:val="5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—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spacing w:val="-5"/>
                <w:w w:val="80"/>
                <w:sz w:val="18"/>
              </w:rPr>
              <w:t>мы»</w:t>
            </w:r>
          </w:p>
        </w:tc>
      </w:tr>
      <w:tr>
        <w:trPr>
          <w:trHeight w:val="1106" w:hRule="atLeast"/>
        </w:trPr>
        <w:tc>
          <w:tcPr>
            <w:tcW w:w="449" w:type="dxa"/>
          </w:tcPr>
          <w:p>
            <w:pPr>
              <w:pStyle w:val="TableParagraph"/>
              <w:spacing w:before="141"/>
              <w:ind w:left="10" w:right="1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5</w:t>
            </w:r>
          </w:p>
        </w:tc>
        <w:tc>
          <w:tcPr>
            <w:tcW w:w="2383" w:type="dxa"/>
          </w:tcPr>
          <w:p>
            <w:pPr>
              <w:pStyle w:val="TableParagraph"/>
              <w:spacing w:before="141"/>
              <w:ind w:left="113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Цель</w:t>
            </w:r>
            <w:r>
              <w:rPr>
                <w:color w:val="231F20"/>
                <w:spacing w:val="-2"/>
                <w:w w:val="95"/>
                <w:sz w:val="18"/>
              </w:rPr>
              <w:t> звонка</w:t>
            </w:r>
          </w:p>
        </w:tc>
        <w:tc>
          <w:tcPr>
            <w:tcW w:w="2829" w:type="dxa"/>
          </w:tcPr>
          <w:p>
            <w:pPr>
              <w:pStyle w:val="TableParagraph"/>
              <w:spacing w:line="252" w:lineRule="auto" w:before="141"/>
              <w:ind w:left="112" w:right="306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Прямо</w:t>
            </w:r>
            <w:r>
              <w:rPr>
                <w:color w:val="231F20"/>
                <w:spacing w:val="-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сказать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о</w:t>
            </w:r>
            <w:r>
              <w:rPr>
                <w:color w:val="231F20"/>
                <w:spacing w:val="-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настоящей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цели, привлечь внимание, выделиться</w:t>
            </w:r>
          </w:p>
          <w:p>
            <w:pPr>
              <w:pStyle w:val="TableParagraph"/>
              <w:spacing w:line="252" w:lineRule="auto" w:before="1"/>
              <w:ind w:left="112" w:right="101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из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толпы,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вызвать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желание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вступить </w:t>
            </w:r>
            <w:r>
              <w:rPr>
                <w:color w:val="231F20"/>
                <w:w w:val="95"/>
                <w:sz w:val="18"/>
              </w:rPr>
              <w:t>в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переговоры</w:t>
            </w:r>
          </w:p>
        </w:tc>
      </w:tr>
      <w:tr>
        <w:trPr>
          <w:trHeight w:val="666" w:hRule="atLeast"/>
        </w:trPr>
        <w:tc>
          <w:tcPr>
            <w:tcW w:w="449" w:type="dxa"/>
          </w:tcPr>
          <w:p>
            <w:pPr>
              <w:pStyle w:val="TableParagraph"/>
              <w:spacing w:before="140"/>
              <w:ind w:left="10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6</w:t>
            </w:r>
          </w:p>
        </w:tc>
        <w:tc>
          <w:tcPr>
            <w:tcW w:w="2383" w:type="dxa"/>
          </w:tcPr>
          <w:p>
            <w:pPr>
              <w:pStyle w:val="TableParagraph"/>
              <w:spacing w:before="140"/>
              <w:ind w:left="113"/>
              <w:rPr>
                <w:sz w:val="18"/>
              </w:rPr>
            </w:pPr>
            <w:r>
              <w:rPr>
                <w:color w:val="231F20"/>
                <w:spacing w:val="-2"/>
                <w:w w:val="95"/>
                <w:sz w:val="18"/>
              </w:rPr>
              <w:t>Закрытие</w:t>
            </w:r>
          </w:p>
        </w:tc>
        <w:tc>
          <w:tcPr>
            <w:tcW w:w="2829" w:type="dxa"/>
          </w:tcPr>
          <w:p>
            <w:pPr>
              <w:pStyle w:val="TableParagraph"/>
              <w:spacing w:line="252" w:lineRule="auto" w:before="140"/>
              <w:ind w:left="112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Побудить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принять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самостоятельное </w:t>
            </w:r>
            <w:r>
              <w:rPr>
                <w:color w:val="231F20"/>
                <w:spacing w:val="-2"/>
                <w:w w:val="95"/>
                <w:sz w:val="18"/>
              </w:rPr>
              <w:t>решение.</w:t>
            </w:r>
          </w:p>
        </w:tc>
      </w:tr>
      <w:tr>
        <w:trPr>
          <w:trHeight w:val="886" w:hRule="atLeast"/>
        </w:trPr>
        <w:tc>
          <w:tcPr>
            <w:tcW w:w="449" w:type="dxa"/>
          </w:tcPr>
          <w:p>
            <w:pPr>
              <w:pStyle w:val="TableParagraph"/>
              <w:spacing w:before="140"/>
              <w:ind w:left="10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7</w:t>
            </w:r>
          </w:p>
        </w:tc>
        <w:tc>
          <w:tcPr>
            <w:tcW w:w="2383" w:type="dxa"/>
          </w:tcPr>
          <w:p>
            <w:pPr>
              <w:pStyle w:val="TableParagraph"/>
              <w:spacing w:before="140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Переговоры</w:t>
            </w:r>
            <w:r>
              <w:rPr>
                <w:color w:val="231F20"/>
                <w:spacing w:val="-3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(аргументация)</w:t>
            </w:r>
          </w:p>
        </w:tc>
        <w:tc>
          <w:tcPr>
            <w:tcW w:w="2829" w:type="dxa"/>
          </w:tcPr>
          <w:p>
            <w:pPr>
              <w:pStyle w:val="TableParagraph"/>
              <w:spacing w:line="252" w:lineRule="auto" w:before="140"/>
              <w:ind w:left="112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Узнать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о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клиенте.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Снять</w:t>
            </w:r>
            <w:r>
              <w:rPr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возможные </w:t>
            </w:r>
            <w:r>
              <w:rPr>
                <w:color w:val="231F20"/>
                <w:w w:val="90"/>
                <w:sz w:val="18"/>
              </w:rPr>
              <w:t>сомнения, предоставив новую </w:t>
            </w:r>
            <w:r>
              <w:rPr>
                <w:color w:val="231F20"/>
                <w:spacing w:val="-2"/>
                <w:w w:val="95"/>
                <w:sz w:val="18"/>
              </w:rPr>
              <w:t>информацию</w:t>
            </w:r>
          </w:p>
        </w:tc>
      </w:tr>
      <w:tr>
        <w:trPr>
          <w:trHeight w:val="666" w:hRule="atLeast"/>
        </w:trPr>
        <w:tc>
          <w:tcPr>
            <w:tcW w:w="449" w:type="dxa"/>
          </w:tcPr>
          <w:p>
            <w:pPr>
              <w:pStyle w:val="TableParagraph"/>
              <w:spacing w:before="140"/>
              <w:ind w:left="10"/>
              <w:jc w:val="center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8</w:t>
            </w:r>
          </w:p>
        </w:tc>
        <w:tc>
          <w:tcPr>
            <w:tcW w:w="2383" w:type="dxa"/>
          </w:tcPr>
          <w:p>
            <w:pPr>
              <w:pStyle w:val="TableParagraph"/>
              <w:spacing w:line="252" w:lineRule="auto" w:before="140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Договоренность</w:t>
            </w:r>
            <w:r>
              <w:rPr>
                <w:color w:val="231F20"/>
                <w:spacing w:val="-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о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заявке </w:t>
            </w:r>
            <w:r>
              <w:rPr>
                <w:color w:val="231F20"/>
                <w:w w:val="95"/>
                <w:sz w:val="18"/>
              </w:rPr>
              <w:t>(дальнейших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шагах)</w:t>
            </w:r>
          </w:p>
        </w:tc>
        <w:tc>
          <w:tcPr>
            <w:tcW w:w="2829" w:type="dxa"/>
          </w:tcPr>
          <w:p>
            <w:pPr>
              <w:pStyle w:val="TableParagraph"/>
              <w:spacing w:line="252" w:lineRule="auto" w:before="140"/>
              <w:ind w:left="113" w:right="222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Договориться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о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дальнейших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шагах </w:t>
            </w:r>
            <w:r>
              <w:rPr>
                <w:color w:val="231F20"/>
                <w:spacing w:val="-2"/>
                <w:w w:val="95"/>
                <w:sz w:val="18"/>
              </w:rPr>
              <w:t>и</w:t>
            </w:r>
            <w:r>
              <w:rPr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взаимных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spacing w:val="-2"/>
                <w:w w:val="95"/>
                <w:sz w:val="18"/>
              </w:rPr>
              <w:t>обязательствах</w:t>
            </w:r>
          </w:p>
        </w:tc>
      </w:tr>
    </w:tbl>
    <w:p>
      <w:pPr>
        <w:pStyle w:val="BodyText"/>
        <w:spacing w:before="24"/>
        <w:ind w:left="0"/>
        <w:jc w:val="left"/>
      </w:pPr>
    </w:p>
    <w:p>
      <w:pPr>
        <w:pStyle w:val="BodyText"/>
        <w:spacing w:line="252" w:lineRule="auto"/>
        <w:ind w:right="1131" w:firstLine="226"/>
      </w:pPr>
      <w:r>
        <w:rPr>
          <w:color w:val="231F20"/>
        </w:rPr>
        <w:t>Несмотря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свой</w:t>
      </w:r>
      <w:r>
        <w:rPr>
          <w:color w:val="231F20"/>
          <w:spacing w:val="40"/>
        </w:rPr>
        <w:t> </w:t>
      </w:r>
      <w:r>
        <w:rPr>
          <w:color w:val="231F20"/>
        </w:rPr>
        <w:t>внушительный</w:t>
      </w:r>
      <w:r>
        <w:rPr>
          <w:color w:val="231F20"/>
          <w:spacing w:val="40"/>
        </w:rPr>
        <w:t> </w:t>
      </w:r>
      <w:r>
        <w:rPr>
          <w:color w:val="231F20"/>
        </w:rPr>
        <w:t>вид,</w:t>
      </w:r>
      <w:r>
        <w:rPr>
          <w:color w:val="231F20"/>
          <w:spacing w:val="40"/>
        </w:rPr>
        <w:t> </w:t>
      </w:r>
      <w:r>
        <w:rPr>
          <w:color w:val="231F20"/>
        </w:rPr>
        <w:t>звонок</w:t>
      </w:r>
      <w:r>
        <w:rPr>
          <w:color w:val="231F20"/>
          <w:spacing w:val="40"/>
        </w:rPr>
        <w:t> </w:t>
      </w:r>
      <w:r>
        <w:rPr>
          <w:color w:val="231F20"/>
        </w:rPr>
        <w:t>оказыва- ется</w:t>
      </w:r>
      <w:r>
        <w:rPr>
          <w:color w:val="231F20"/>
          <w:spacing w:val="40"/>
        </w:rPr>
        <w:t> </w:t>
      </w:r>
      <w:r>
        <w:rPr>
          <w:color w:val="231F20"/>
        </w:rPr>
        <w:t>достаточно</w:t>
      </w:r>
      <w:r>
        <w:rPr>
          <w:color w:val="231F20"/>
          <w:spacing w:val="40"/>
        </w:rPr>
        <w:t> </w:t>
      </w:r>
      <w:r>
        <w:rPr>
          <w:color w:val="231F20"/>
        </w:rPr>
        <w:t>коротким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простым.</w:t>
      </w:r>
      <w:r>
        <w:rPr>
          <w:color w:val="231F20"/>
          <w:spacing w:val="40"/>
        </w:rPr>
        <w:t> </w:t>
      </w:r>
      <w:r>
        <w:rPr>
          <w:color w:val="231F20"/>
        </w:rPr>
        <w:t>Рассмотрим</w:t>
      </w:r>
      <w:r>
        <w:rPr>
          <w:color w:val="231F20"/>
          <w:spacing w:val="40"/>
        </w:rPr>
        <w:t> </w:t>
      </w:r>
      <w:r>
        <w:rPr>
          <w:color w:val="231F20"/>
        </w:rPr>
        <w:t>скрипт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примере</w:t>
      </w:r>
      <w:r>
        <w:rPr>
          <w:color w:val="231F20"/>
          <w:spacing w:val="40"/>
        </w:rPr>
        <w:t> </w:t>
      </w:r>
      <w:r>
        <w:rPr>
          <w:color w:val="231F20"/>
        </w:rPr>
        <w:t>продажи</w:t>
      </w:r>
      <w:r>
        <w:rPr>
          <w:color w:val="231F20"/>
          <w:spacing w:val="40"/>
        </w:rPr>
        <w:t> </w:t>
      </w:r>
      <w:r>
        <w:rPr>
          <w:color w:val="231F20"/>
        </w:rPr>
        <w:t>автомобильных</w:t>
      </w:r>
      <w:r>
        <w:rPr>
          <w:color w:val="231F20"/>
          <w:spacing w:val="40"/>
        </w:rPr>
        <w:t> </w:t>
      </w:r>
      <w:r>
        <w:rPr>
          <w:color w:val="231F20"/>
        </w:rPr>
        <w:t>запасных</w:t>
      </w:r>
      <w:r>
        <w:rPr>
          <w:color w:val="231F20"/>
          <w:spacing w:val="40"/>
        </w:rPr>
        <w:t> </w:t>
      </w:r>
      <w:r>
        <w:rPr>
          <w:color w:val="231F20"/>
        </w:rPr>
        <w:t>частей</w:t>
      </w:r>
      <w:r>
        <w:rPr>
          <w:color w:val="231F20"/>
          <w:spacing w:val="40"/>
        </w:rPr>
        <w:t> </w:t>
      </w:r>
      <w:r>
        <w:rPr>
          <w:color w:val="231F20"/>
        </w:rPr>
        <w:t>(ЗЧ)</w:t>
      </w:r>
      <w:r>
        <w:rPr>
          <w:color w:val="231F20"/>
          <w:spacing w:val="80"/>
        </w:rPr>
        <w:t> </w:t>
      </w:r>
      <w:r>
        <w:rPr>
          <w:color w:val="231F20"/>
        </w:rPr>
        <w:t>и комплектующих. Этим направлением занимаются и очень крупные</w:t>
      </w:r>
      <w:r>
        <w:rPr>
          <w:color w:val="231F20"/>
          <w:spacing w:val="-14"/>
        </w:rPr>
        <w:t> </w:t>
      </w:r>
      <w:r>
        <w:rPr>
          <w:color w:val="231F20"/>
        </w:rPr>
        <w:t>«автопродавцы»,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средние</w:t>
      </w:r>
      <w:r>
        <w:rPr>
          <w:color w:val="231F20"/>
          <w:spacing w:val="-13"/>
        </w:rPr>
        <w:t> </w:t>
      </w:r>
      <w:r>
        <w:rPr>
          <w:color w:val="231F20"/>
        </w:rPr>
        <w:t>фирмы,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индивидуальные предприниматели.</w:t>
      </w:r>
      <w:r>
        <w:rPr>
          <w:color w:val="231F20"/>
          <w:spacing w:val="-12"/>
        </w:rPr>
        <w:t> </w:t>
      </w:r>
      <w:r>
        <w:rPr>
          <w:color w:val="231F20"/>
        </w:rPr>
        <w:t>Все</w:t>
      </w:r>
      <w:r>
        <w:rPr>
          <w:color w:val="231F20"/>
          <w:spacing w:val="-12"/>
        </w:rPr>
        <w:t> </w:t>
      </w:r>
      <w:r>
        <w:rPr>
          <w:color w:val="231F20"/>
        </w:rPr>
        <w:t>они</w:t>
      </w:r>
      <w:r>
        <w:rPr>
          <w:color w:val="231F20"/>
          <w:spacing w:val="-12"/>
        </w:rPr>
        <w:t> </w:t>
      </w:r>
      <w:r>
        <w:rPr>
          <w:color w:val="231F20"/>
        </w:rPr>
        <w:t>сталкиваются</w:t>
      </w:r>
      <w:r>
        <w:rPr>
          <w:color w:val="231F20"/>
          <w:spacing w:val="-12"/>
        </w:rPr>
        <w:t> </w:t>
      </w:r>
      <w:r>
        <w:rPr>
          <w:color w:val="231F20"/>
        </w:rPr>
        <w:t>в</w:t>
      </w:r>
      <w:r>
        <w:rPr>
          <w:color w:val="231F20"/>
          <w:spacing w:val="-12"/>
        </w:rPr>
        <w:t> </w:t>
      </w:r>
      <w:r>
        <w:rPr>
          <w:color w:val="231F20"/>
        </w:rPr>
        <w:t>работе</w:t>
      </w:r>
      <w:r>
        <w:rPr>
          <w:color w:val="231F20"/>
          <w:spacing w:val="-12"/>
        </w:rPr>
        <w:t> </w:t>
      </w:r>
      <w:r>
        <w:rPr>
          <w:color w:val="231F20"/>
        </w:rPr>
        <w:t>с</w:t>
      </w:r>
      <w:r>
        <w:rPr>
          <w:color w:val="231F20"/>
          <w:spacing w:val="-12"/>
        </w:rPr>
        <w:t> </w:t>
      </w:r>
      <w:r>
        <w:rPr>
          <w:color w:val="231F20"/>
        </w:rPr>
        <w:t>холодными звонками, потому что:</w:t>
      </w:r>
    </w:p>
    <w:p>
      <w:pPr>
        <w:pStyle w:val="ListParagraph"/>
        <w:numPr>
          <w:ilvl w:val="0"/>
          <w:numId w:val="224"/>
        </w:numPr>
        <w:tabs>
          <w:tab w:pos="1246" w:val="left" w:leader="none"/>
        </w:tabs>
        <w:spacing w:line="240" w:lineRule="auto" w:before="23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это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сотни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раз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дешевле</w:t>
      </w:r>
      <w:r>
        <w:rPr>
          <w:color w:val="231F20"/>
          <w:spacing w:val="1"/>
          <w:sz w:val="21"/>
        </w:rPr>
        <w:t> </w:t>
      </w:r>
      <w:r>
        <w:rPr>
          <w:color w:val="231F20"/>
          <w:sz w:val="21"/>
        </w:rPr>
        <w:t>прямой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рекламы!</w:t>
      </w:r>
    </w:p>
    <w:p>
      <w:pPr>
        <w:pStyle w:val="ListParagraph"/>
        <w:numPr>
          <w:ilvl w:val="0"/>
          <w:numId w:val="224"/>
        </w:numPr>
        <w:tabs>
          <w:tab w:pos="1246" w:val="left" w:leader="none"/>
          <w:tab w:pos="1248" w:val="left" w:leader="none"/>
        </w:tabs>
        <w:spacing w:line="256" w:lineRule="auto" w:before="87" w:after="0"/>
        <w:ind w:left="1248" w:right="1132" w:hanging="284"/>
        <w:jc w:val="left"/>
        <w:rPr>
          <w:sz w:val="21"/>
        </w:rPr>
      </w:pPr>
      <w:r>
        <w:rPr>
          <w:color w:val="231F20"/>
          <w:sz w:val="21"/>
        </w:rPr>
        <w:t>вы не можете контролировать результаты рекламной акции так, как собственные звонки;</w:t>
      </w:r>
    </w:p>
    <w:p>
      <w:pPr>
        <w:pStyle w:val="ListParagraph"/>
        <w:numPr>
          <w:ilvl w:val="0"/>
          <w:numId w:val="224"/>
        </w:numPr>
        <w:tabs>
          <w:tab w:pos="1246" w:val="left" w:leader="none"/>
          <w:tab w:pos="1248" w:val="left" w:leader="none"/>
        </w:tabs>
        <w:spacing w:line="256" w:lineRule="auto" w:before="71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измеряя результативность, можно планировать и про- гнозировать результаты;</w:t>
      </w:r>
    </w:p>
    <w:p>
      <w:pPr>
        <w:pStyle w:val="ListParagraph"/>
        <w:numPr>
          <w:ilvl w:val="0"/>
          <w:numId w:val="224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29" w:hanging="284"/>
        <w:jc w:val="left"/>
        <w:rPr>
          <w:sz w:val="21"/>
        </w:rPr>
      </w:pPr>
      <w:r>
        <w:rPr>
          <w:color w:val="231F20"/>
          <w:spacing w:val="-2"/>
          <w:sz w:val="21"/>
        </w:rPr>
        <w:t>можно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анализировать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звонки,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улучшать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качество</w:t>
      </w:r>
      <w:r>
        <w:rPr>
          <w:color w:val="231F20"/>
          <w:spacing w:val="-14"/>
          <w:sz w:val="21"/>
        </w:rPr>
        <w:t> </w:t>
      </w:r>
      <w:r>
        <w:rPr>
          <w:color w:val="231F20"/>
          <w:spacing w:val="-2"/>
          <w:sz w:val="21"/>
        </w:rPr>
        <w:t>работы </w:t>
      </w:r>
      <w:r>
        <w:rPr>
          <w:color w:val="231F20"/>
          <w:sz w:val="21"/>
        </w:rPr>
        <w:t>и в итоге экономить силы и деньги;</w:t>
      </w:r>
    </w:p>
    <w:p>
      <w:pPr>
        <w:pStyle w:val="ListParagraph"/>
        <w:numPr>
          <w:ilvl w:val="0"/>
          <w:numId w:val="224"/>
        </w:numPr>
        <w:tabs>
          <w:tab w:pos="1246" w:val="left" w:leader="none"/>
          <w:tab w:pos="1248" w:val="left" w:leader="none"/>
        </w:tabs>
        <w:spacing w:line="256" w:lineRule="auto" w:before="70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делая ХЗ, вы ни от кого не зависите — вы настоящий активный продавец!</w:t>
      </w:r>
    </w:p>
    <w:p>
      <w:pPr>
        <w:pStyle w:val="ListParagraph"/>
        <w:spacing w:after="0" w:line="256" w:lineRule="auto"/>
        <w:jc w:val="left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3"/>
        <w:spacing w:line="366" w:lineRule="exact" w:before="147"/>
      </w:pPr>
      <w:r>
        <w:rPr>
          <w:color w:val="231F20"/>
          <w:w w:val="85"/>
        </w:rPr>
        <w:t>Вариант</w:t>
      </w:r>
      <w:r>
        <w:rPr>
          <w:color w:val="231F20"/>
          <w:spacing w:val="-13"/>
        </w:rPr>
        <w:t> </w:t>
      </w:r>
      <w:r>
        <w:rPr>
          <w:color w:val="231F20"/>
          <w:w w:val="85"/>
        </w:rPr>
        <w:t>начала</w:t>
      </w:r>
      <w:r>
        <w:rPr>
          <w:color w:val="231F20"/>
          <w:spacing w:val="-12"/>
        </w:rPr>
        <w:t> </w:t>
      </w:r>
      <w:r>
        <w:rPr>
          <w:color w:val="231F20"/>
          <w:spacing w:val="-2"/>
          <w:w w:val="85"/>
        </w:rPr>
        <w:t>разговора:</w:t>
      </w:r>
    </w:p>
    <w:p>
      <w:pPr>
        <w:spacing w:line="366" w:lineRule="exact" w:before="0"/>
        <w:ind w:left="567" w:right="0" w:firstLine="0"/>
        <w:jc w:val="left"/>
        <w:rPr>
          <w:rFonts w:ascii="Trebuchet MS" w:hAnsi="Trebuchet MS"/>
          <w:sz w:val="32"/>
        </w:rPr>
      </w:pPr>
      <w:r>
        <w:rPr>
          <w:rFonts w:ascii="Trebuchet MS" w:hAnsi="Trebuchet MS"/>
          <w:color w:val="231F20"/>
          <w:w w:val="80"/>
          <w:sz w:val="32"/>
        </w:rPr>
        <w:t>прием</w:t>
      </w:r>
      <w:r>
        <w:rPr>
          <w:rFonts w:ascii="Trebuchet MS" w:hAnsi="Trebuchet MS"/>
          <w:color w:val="231F20"/>
          <w:spacing w:val="-5"/>
          <w:sz w:val="32"/>
        </w:rPr>
        <w:t> </w:t>
      </w:r>
      <w:r>
        <w:rPr>
          <w:rFonts w:ascii="Trebuchet MS" w:hAnsi="Trebuchet MS"/>
          <w:color w:val="231F20"/>
          <w:w w:val="80"/>
          <w:sz w:val="32"/>
        </w:rPr>
        <w:t>«Начать</w:t>
      </w:r>
      <w:r>
        <w:rPr>
          <w:rFonts w:ascii="Trebuchet MS" w:hAnsi="Trebuchet MS"/>
          <w:color w:val="231F20"/>
          <w:spacing w:val="-4"/>
          <w:sz w:val="32"/>
        </w:rPr>
        <w:t> </w:t>
      </w:r>
      <w:r>
        <w:rPr>
          <w:rFonts w:ascii="Trebuchet MS" w:hAnsi="Trebuchet MS"/>
          <w:color w:val="231F20"/>
          <w:w w:val="80"/>
          <w:sz w:val="32"/>
        </w:rPr>
        <w:t>от</w:t>
      </w:r>
      <w:r>
        <w:rPr>
          <w:rFonts w:ascii="Trebuchet MS" w:hAnsi="Trebuchet MS"/>
          <w:color w:val="231F20"/>
          <w:spacing w:val="-4"/>
          <w:sz w:val="32"/>
        </w:rPr>
        <w:t> </w:t>
      </w:r>
      <w:r>
        <w:rPr>
          <w:rFonts w:ascii="Trebuchet MS" w:hAnsi="Trebuchet MS"/>
          <w:color w:val="231F20"/>
          <w:w w:val="80"/>
          <w:sz w:val="32"/>
        </w:rPr>
        <w:t>имени</w:t>
      </w:r>
      <w:r>
        <w:rPr>
          <w:rFonts w:ascii="Trebuchet MS" w:hAnsi="Trebuchet MS"/>
          <w:color w:val="231F20"/>
          <w:spacing w:val="-4"/>
          <w:sz w:val="32"/>
        </w:rPr>
        <w:t> </w:t>
      </w:r>
      <w:r>
        <w:rPr>
          <w:rFonts w:ascii="Trebuchet MS" w:hAnsi="Trebuchet MS"/>
          <w:color w:val="231F20"/>
          <w:spacing w:val="-2"/>
          <w:w w:val="80"/>
          <w:sz w:val="32"/>
        </w:rPr>
        <w:t>клиента»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Как показала практика, в бизнесе запасных частей нет нужды проводить очень тщательный сбор информации, достаточно найти контакты в интернете, позвонить и узнать все необхо- димое под «легендой» клиента.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Итак, менеджер по оптовым продажам ЗЧ находит контакт сервисного центра и делает звонок. Начало разговора он про- водит как обычный клиент, позвонивший с целью задать пару вопросов по поводу ремонта автомобиля. Его задачи в первой части разговора следующие.</w:t>
      </w:r>
    </w:p>
    <w:p>
      <w:pPr>
        <w:pStyle w:val="ListParagraph"/>
        <w:numPr>
          <w:ilvl w:val="0"/>
          <w:numId w:val="225"/>
        </w:numPr>
        <w:tabs>
          <w:tab w:pos="1248" w:val="left" w:leader="none"/>
        </w:tabs>
        <w:spacing w:line="252" w:lineRule="auto" w:before="229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Дозвониться по главному номеру сервисного центра </w:t>
      </w:r>
      <w:r>
        <w:rPr>
          <w:color w:val="231F20"/>
          <w:spacing w:val="-2"/>
          <w:sz w:val="21"/>
        </w:rPr>
        <w:t>(компании).</w:t>
      </w:r>
    </w:p>
    <w:p>
      <w:pPr>
        <w:pStyle w:val="ListParagraph"/>
        <w:numPr>
          <w:ilvl w:val="0"/>
          <w:numId w:val="225"/>
        </w:numPr>
        <w:tabs>
          <w:tab w:pos="1245" w:val="left" w:leader="none"/>
          <w:tab w:pos="1247" w:val="left" w:leader="none"/>
        </w:tabs>
        <w:spacing w:line="252" w:lineRule="auto" w:before="71" w:after="0"/>
        <w:ind w:left="1247" w:right="1132" w:hanging="284"/>
        <w:jc w:val="both"/>
        <w:rPr>
          <w:sz w:val="21"/>
        </w:rPr>
      </w:pPr>
      <w:r>
        <w:rPr>
          <w:color w:val="231F20"/>
          <w:sz w:val="21"/>
        </w:rPr>
        <w:t>Узнать, ремонтируют ли машины той марки, запчасти которой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он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продает.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ремонтируют,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кли- ент, если не ремонтируют, то не его.</w:t>
      </w:r>
    </w:p>
    <w:p>
      <w:pPr>
        <w:pStyle w:val="ListParagraph"/>
        <w:numPr>
          <w:ilvl w:val="0"/>
          <w:numId w:val="225"/>
        </w:numPr>
        <w:tabs>
          <w:tab w:pos="1247" w:val="left" w:leader="none"/>
        </w:tabs>
        <w:spacing w:line="252" w:lineRule="auto" w:before="72" w:after="0"/>
        <w:ind w:left="1247" w:right="1132" w:hanging="284"/>
        <w:jc w:val="both"/>
        <w:rPr>
          <w:sz w:val="21"/>
        </w:rPr>
      </w:pPr>
      <w:r>
        <w:rPr>
          <w:color w:val="231F20"/>
          <w:sz w:val="21"/>
        </w:rPr>
        <w:t>Узнать,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них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сервисе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соответствующие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зап- части. Если есть, это потенциальный клиент, если нет, то, вероятнее всего, нужно звонить дальше.</w:t>
      </w:r>
    </w:p>
    <w:p>
      <w:pPr>
        <w:pStyle w:val="ListParagraph"/>
        <w:numPr>
          <w:ilvl w:val="0"/>
          <w:numId w:val="225"/>
        </w:numPr>
        <w:tabs>
          <w:tab w:pos="1245" w:val="left" w:leader="none"/>
          <w:tab w:pos="1247" w:val="left" w:leader="none"/>
        </w:tabs>
        <w:spacing w:line="252" w:lineRule="auto" w:before="73" w:after="0"/>
        <w:ind w:left="1247" w:right="1132" w:hanging="284"/>
        <w:jc w:val="both"/>
        <w:rPr>
          <w:sz w:val="21"/>
        </w:rPr>
      </w:pPr>
      <w:r>
        <w:rPr>
          <w:color w:val="231F20"/>
          <w:sz w:val="21"/>
        </w:rPr>
        <w:t>Узнать, работают ли они со страховыми компаниями. Если «да», то это серьезная компания, потенциальный клиент. Если «нет», это «гараж».</w:t>
      </w:r>
    </w:p>
    <w:p>
      <w:pPr>
        <w:pStyle w:val="ListParagraph"/>
        <w:numPr>
          <w:ilvl w:val="0"/>
          <w:numId w:val="225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Узнать, есть ли кузовной ремонт. Если «да», вероятно,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большая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компания,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если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«нет»,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то,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возможно,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мелкая </w:t>
      </w:r>
      <w:r>
        <w:rPr>
          <w:color w:val="231F20"/>
          <w:sz w:val="21"/>
        </w:rPr>
        <w:t>компания с небольшим оборотом.</w:t>
      </w:r>
    </w:p>
    <w:p>
      <w:pPr>
        <w:pStyle w:val="ListParagraph"/>
        <w:numPr>
          <w:ilvl w:val="0"/>
          <w:numId w:val="225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«Снять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маску»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попросить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перевести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человека,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кото- </w:t>
      </w:r>
      <w:r>
        <w:rPr>
          <w:color w:val="231F20"/>
          <w:sz w:val="21"/>
        </w:rPr>
        <w:t>рый занимается закупками запчастей.</w:t>
      </w:r>
    </w:p>
    <w:p>
      <w:pPr>
        <w:pStyle w:val="BodyText"/>
        <w:spacing w:line="252" w:lineRule="auto" w:before="227"/>
        <w:ind w:right="1131" w:firstLine="226"/>
        <w:jc w:val="right"/>
      </w:pPr>
      <w:r>
        <w:rPr>
          <w:color w:val="231F20"/>
        </w:rPr>
        <w:t>Вместо «запчастей» может быть ваше оборудование и ком- плектующие! По этому алгоритму вы легко можете составить свое начало разговора для приема «Начать от имени клиента». Посмотрим на эти шесть пунктов в виде скрипта. Под словом</w:t>
      </w:r>
    </w:p>
    <w:p>
      <w:pPr>
        <w:pStyle w:val="BodyText"/>
        <w:spacing w:line="252" w:lineRule="auto" w:before="2"/>
        <w:ind w:right="1131"/>
      </w:pPr>
      <w:r>
        <w:rPr>
          <w:color w:val="231F20"/>
        </w:rPr>
        <w:t>«Компания» — сотрудник сервиса, куда позвонил менеджер</w:t>
      </w:r>
      <w:r>
        <w:rPr>
          <w:color w:val="231F20"/>
          <w:spacing w:val="40"/>
        </w:rPr>
        <w:t> </w:t>
      </w:r>
      <w:r>
        <w:rPr>
          <w:color w:val="231F20"/>
        </w:rPr>
        <w:t>по продаже ЗЧ: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spacing w:before="166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Компания: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Автоспецсервис,</w:t>
      </w:r>
      <w:r>
        <w:rPr>
          <w:rFonts w:ascii="Trebuchet MS" w:hAnsi="Trebuchet MS"/>
          <w:color w:val="231F20"/>
          <w:spacing w:val="2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здравствуйте!</w:t>
      </w:r>
    </w:p>
    <w:p>
      <w:pPr>
        <w:spacing w:line="254" w:lineRule="auto" w:before="68"/>
        <w:ind w:left="1418" w:right="1471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Менеджер: Здравствуйте! У меня «Ауди», нужен кое-какой </w:t>
      </w:r>
      <w:r>
        <w:rPr>
          <w:rFonts w:ascii="Arial" w:hAnsi="Arial"/>
          <w:i/>
          <w:color w:val="231F20"/>
          <w:w w:val="80"/>
          <w:sz w:val="18"/>
        </w:rPr>
        <w:t>ремонт. Скажите, а вы «Ауди» ремонтируете?</w:t>
      </w:r>
    </w:p>
    <w:p>
      <w:pPr>
        <w:spacing w:before="57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Компания: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ремонтируем.</w:t>
      </w:r>
    </w:p>
    <w:p>
      <w:pPr>
        <w:spacing w:line="254" w:lineRule="auto" w:before="68"/>
        <w:ind w:left="1418" w:right="1471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Менеджер: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—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нужно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запчастями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приезжать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у вас есть свои?</w:t>
      </w:r>
    </w:p>
    <w:p>
      <w:pPr>
        <w:spacing w:line="252" w:lineRule="auto" w:before="58"/>
        <w:ind w:left="1418" w:right="1131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Компания: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нас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есть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запчасти,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вам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надо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искать,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подъ- </w:t>
      </w:r>
      <w:r>
        <w:rPr>
          <w:rFonts w:ascii="Trebuchet MS" w:hAnsi="Trebuchet MS"/>
          <w:color w:val="231F20"/>
          <w:spacing w:val="-2"/>
          <w:w w:val="95"/>
          <w:sz w:val="18"/>
        </w:rPr>
        <w:t>езжайте.</w:t>
      </w:r>
    </w:p>
    <w:p>
      <w:pPr>
        <w:spacing w:line="254" w:lineRule="auto" w:before="58"/>
        <w:ind w:left="1418" w:right="1472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Менеджер:</w:t>
      </w:r>
      <w:r>
        <w:rPr>
          <w:rFonts w:ascii="Arial" w:hAnsi="Arial"/>
          <w:i/>
          <w:color w:val="231F20"/>
          <w:spacing w:val="-5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вот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еще,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хорошо,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забыл,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со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страховыми</w:t>
      </w:r>
      <w:r>
        <w:rPr>
          <w:rFonts w:ascii="Arial" w:hAnsi="Arial"/>
          <w:i/>
          <w:color w:val="231F20"/>
          <w:w w:val="85"/>
          <w:sz w:val="18"/>
        </w:rPr>
        <w:t> компаниями работаете?</w:t>
      </w:r>
    </w:p>
    <w:p>
      <w:pPr>
        <w:spacing w:before="58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Компания: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страховыми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работаем.</w:t>
      </w:r>
    </w:p>
    <w:p>
      <w:pPr>
        <w:spacing w:before="68"/>
        <w:ind w:left="1418" w:right="0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Менеджер: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кузовной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ремонт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есть?</w:t>
      </w:r>
    </w:p>
    <w:p>
      <w:pPr>
        <w:spacing w:before="69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Компания: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Конечно,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есть.</w:t>
      </w:r>
    </w:p>
    <w:p>
      <w:pPr>
        <w:spacing w:line="254" w:lineRule="auto" w:before="68"/>
        <w:ind w:left="1418" w:right="1471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Менеджер: О, как хорошо! (Пауза.) Знаете, меня зовут Сергей</w:t>
      </w:r>
      <w:r>
        <w:rPr>
          <w:rFonts w:ascii="Arial" w:hAnsi="Arial"/>
          <w:i/>
          <w:color w:val="231F20"/>
          <w:w w:val="85"/>
          <w:sz w:val="18"/>
        </w:rPr>
        <w:t> Никифоров, я работаю в компании «Мир запчастей», город </w:t>
      </w:r>
      <w:r>
        <w:rPr>
          <w:rFonts w:ascii="Arial" w:hAnsi="Arial"/>
          <w:i/>
          <w:color w:val="231F20"/>
          <w:w w:val="80"/>
          <w:sz w:val="18"/>
        </w:rPr>
        <w:t>Санкт-Петербург,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занимаюсь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направлением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оптовых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поставок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запчастей на автомобили «Ауди» всех моделей. С кем я могу</w:t>
      </w:r>
      <w:r>
        <w:rPr>
          <w:rFonts w:ascii="Arial" w:hAnsi="Arial"/>
          <w:i/>
          <w:color w:val="231F20"/>
          <w:w w:val="85"/>
          <w:sz w:val="18"/>
        </w:rPr>
        <w:t> пообщаться, кто у вас занимается закупками запчастей?</w:t>
      </w:r>
    </w:p>
    <w:p>
      <w:pPr>
        <w:pStyle w:val="BodyText"/>
        <w:spacing w:line="252" w:lineRule="auto" w:before="10"/>
        <w:ind w:right="1131" w:firstLine="226"/>
      </w:pPr>
      <w:r>
        <w:rPr>
          <w:color w:val="231F20"/>
        </w:rPr>
        <w:t>Сергей провел всю предварительную разведку и получил информацию,</w:t>
      </w:r>
      <w:r>
        <w:rPr>
          <w:color w:val="231F20"/>
          <w:spacing w:val="-11"/>
        </w:rPr>
        <w:t> </w:t>
      </w:r>
      <w:r>
        <w:rPr>
          <w:color w:val="231F20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</w:rPr>
        <w:t>основании</w:t>
      </w:r>
      <w:r>
        <w:rPr>
          <w:color w:val="231F20"/>
          <w:spacing w:val="-11"/>
        </w:rPr>
        <w:t> </w:t>
      </w:r>
      <w:r>
        <w:rPr>
          <w:color w:val="231F20"/>
        </w:rPr>
        <w:t>которой</w:t>
      </w:r>
      <w:r>
        <w:rPr>
          <w:color w:val="231F20"/>
          <w:spacing w:val="-11"/>
        </w:rPr>
        <w:t> </w:t>
      </w:r>
      <w:r>
        <w:rPr>
          <w:color w:val="231F20"/>
        </w:rPr>
        <w:t>сможет</w:t>
      </w:r>
      <w:r>
        <w:rPr>
          <w:color w:val="231F20"/>
          <w:spacing w:val="-11"/>
        </w:rPr>
        <w:t> </w:t>
      </w:r>
      <w:r>
        <w:rPr>
          <w:color w:val="231F20"/>
        </w:rPr>
        <w:t>говорить</w:t>
      </w:r>
      <w:r>
        <w:rPr>
          <w:color w:val="231F20"/>
          <w:spacing w:val="-11"/>
        </w:rPr>
        <w:t> </w:t>
      </w:r>
      <w:r>
        <w:rPr>
          <w:color w:val="231F20"/>
        </w:rPr>
        <w:t>с</w:t>
      </w:r>
      <w:r>
        <w:rPr>
          <w:color w:val="231F20"/>
          <w:spacing w:val="-11"/>
        </w:rPr>
        <w:t> </w:t>
      </w:r>
      <w:r>
        <w:rPr>
          <w:color w:val="231F20"/>
        </w:rPr>
        <w:t>сотруд- ником,</w:t>
      </w:r>
      <w:r>
        <w:rPr>
          <w:color w:val="231F20"/>
          <w:spacing w:val="-9"/>
        </w:rPr>
        <w:t> </w:t>
      </w:r>
      <w:r>
        <w:rPr>
          <w:color w:val="231F20"/>
        </w:rPr>
        <w:t>ответственным</w:t>
      </w:r>
      <w:r>
        <w:rPr>
          <w:color w:val="231F20"/>
          <w:spacing w:val="-9"/>
        </w:rPr>
        <w:t> </w:t>
      </w:r>
      <w:r>
        <w:rPr>
          <w:color w:val="231F20"/>
        </w:rPr>
        <w:t>за</w:t>
      </w:r>
      <w:r>
        <w:rPr>
          <w:color w:val="231F20"/>
          <w:spacing w:val="-9"/>
        </w:rPr>
        <w:t> </w:t>
      </w:r>
      <w:r>
        <w:rPr>
          <w:color w:val="231F20"/>
        </w:rPr>
        <w:t>закупки,</w:t>
      </w:r>
      <w:r>
        <w:rPr>
          <w:color w:val="231F20"/>
          <w:spacing w:val="-9"/>
        </w:rPr>
        <w:t> </w:t>
      </w:r>
      <w:r>
        <w:rPr>
          <w:color w:val="231F20"/>
        </w:rPr>
        <w:t>и</w:t>
      </w:r>
      <w:r>
        <w:rPr>
          <w:color w:val="231F20"/>
          <w:spacing w:val="-9"/>
        </w:rPr>
        <w:t> </w:t>
      </w:r>
      <w:r>
        <w:rPr>
          <w:color w:val="231F20"/>
        </w:rPr>
        <w:t>сделать</w:t>
      </w:r>
      <w:r>
        <w:rPr>
          <w:color w:val="231F20"/>
          <w:spacing w:val="-9"/>
        </w:rPr>
        <w:t> </w:t>
      </w:r>
      <w:r>
        <w:rPr>
          <w:color w:val="231F20"/>
        </w:rPr>
        <w:t>свое</w:t>
      </w:r>
      <w:r>
        <w:rPr>
          <w:color w:val="231F20"/>
          <w:spacing w:val="-9"/>
        </w:rPr>
        <w:t> </w:t>
      </w:r>
      <w:r>
        <w:rPr>
          <w:color w:val="231F20"/>
        </w:rPr>
        <w:t>предложение. Он</w:t>
      </w:r>
      <w:r>
        <w:rPr>
          <w:color w:val="231F20"/>
          <w:spacing w:val="33"/>
        </w:rPr>
        <w:t> </w:t>
      </w:r>
      <w:r>
        <w:rPr>
          <w:color w:val="231F20"/>
        </w:rPr>
        <w:t>говорил</w:t>
      </w:r>
      <w:r>
        <w:rPr>
          <w:color w:val="231F20"/>
          <w:spacing w:val="33"/>
        </w:rPr>
        <w:t> </w:t>
      </w:r>
      <w:r>
        <w:rPr>
          <w:color w:val="231F20"/>
        </w:rPr>
        <w:t>под</w:t>
      </w:r>
      <w:r>
        <w:rPr>
          <w:color w:val="231F20"/>
          <w:spacing w:val="33"/>
        </w:rPr>
        <w:t> </w:t>
      </w:r>
      <w:r>
        <w:rPr>
          <w:color w:val="231F20"/>
        </w:rPr>
        <w:t>видом</w:t>
      </w:r>
      <w:r>
        <w:rPr>
          <w:color w:val="231F20"/>
          <w:spacing w:val="33"/>
        </w:rPr>
        <w:t> </w:t>
      </w:r>
      <w:r>
        <w:rPr>
          <w:color w:val="231F20"/>
        </w:rPr>
        <w:t>клиента,</w:t>
      </w:r>
      <w:r>
        <w:rPr>
          <w:color w:val="231F20"/>
          <w:spacing w:val="33"/>
        </w:rPr>
        <w:t> </w:t>
      </w:r>
      <w:r>
        <w:rPr>
          <w:color w:val="231F20"/>
        </w:rPr>
        <w:t>с</w:t>
      </w:r>
      <w:r>
        <w:rPr>
          <w:color w:val="231F20"/>
          <w:spacing w:val="33"/>
        </w:rPr>
        <w:t> </w:t>
      </w:r>
      <w:r>
        <w:rPr>
          <w:color w:val="231F20"/>
        </w:rPr>
        <w:t>ним</w:t>
      </w:r>
      <w:r>
        <w:rPr>
          <w:color w:val="231F20"/>
          <w:spacing w:val="33"/>
        </w:rPr>
        <w:t> </w:t>
      </w:r>
      <w:r>
        <w:rPr>
          <w:color w:val="231F20"/>
        </w:rPr>
        <w:t>общались</w:t>
      </w:r>
      <w:r>
        <w:rPr>
          <w:color w:val="231F20"/>
          <w:spacing w:val="33"/>
        </w:rPr>
        <w:t> </w:t>
      </w:r>
      <w:r>
        <w:rPr>
          <w:color w:val="231F20"/>
        </w:rPr>
        <w:t>и</w:t>
      </w:r>
      <w:r>
        <w:rPr>
          <w:color w:val="231F20"/>
          <w:spacing w:val="33"/>
        </w:rPr>
        <w:t> </w:t>
      </w:r>
      <w:r>
        <w:rPr>
          <w:color w:val="231F20"/>
        </w:rPr>
        <w:t>отвечали на все интересовавшие его вопросы.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В каком-то смысле Сергей ввел сотрудника компании в за- блуждение</w:t>
      </w:r>
      <w:r>
        <w:rPr>
          <w:color w:val="231F20"/>
          <w:spacing w:val="-7"/>
        </w:rPr>
        <w:t> </w:t>
      </w:r>
      <w:r>
        <w:rPr>
          <w:color w:val="231F20"/>
        </w:rPr>
        <w:t>и</w:t>
      </w:r>
      <w:r>
        <w:rPr>
          <w:color w:val="231F20"/>
          <w:spacing w:val="-7"/>
        </w:rPr>
        <w:t> </w:t>
      </w:r>
      <w:r>
        <w:rPr>
          <w:color w:val="231F20"/>
        </w:rPr>
        <w:t>лишь</w:t>
      </w:r>
      <w:r>
        <w:rPr>
          <w:color w:val="231F20"/>
          <w:spacing w:val="-7"/>
        </w:rPr>
        <w:t> </w:t>
      </w:r>
      <w:r>
        <w:rPr>
          <w:color w:val="231F20"/>
        </w:rPr>
        <w:t>позднее</w:t>
      </w:r>
      <w:r>
        <w:rPr>
          <w:color w:val="231F20"/>
          <w:spacing w:val="-7"/>
        </w:rPr>
        <w:t> </w:t>
      </w:r>
      <w:r>
        <w:rPr>
          <w:color w:val="231F20"/>
        </w:rPr>
        <w:t>раскрыл</w:t>
      </w:r>
      <w:r>
        <w:rPr>
          <w:color w:val="231F20"/>
          <w:spacing w:val="-7"/>
        </w:rPr>
        <w:t> </w:t>
      </w:r>
      <w:r>
        <w:rPr>
          <w:color w:val="231F20"/>
        </w:rPr>
        <w:t>карты.</w:t>
      </w:r>
      <w:r>
        <w:rPr>
          <w:color w:val="231F20"/>
          <w:spacing w:val="-7"/>
        </w:rPr>
        <w:t> </w:t>
      </w:r>
      <w:r>
        <w:rPr>
          <w:color w:val="231F20"/>
        </w:rPr>
        <w:t>Обратите</w:t>
      </w:r>
      <w:r>
        <w:rPr>
          <w:color w:val="231F20"/>
          <w:spacing w:val="-7"/>
        </w:rPr>
        <w:t> </w:t>
      </w:r>
      <w:r>
        <w:rPr>
          <w:color w:val="231F20"/>
        </w:rPr>
        <w:t>внимание на</w:t>
      </w:r>
      <w:r>
        <w:rPr>
          <w:color w:val="231F20"/>
          <w:spacing w:val="-8"/>
        </w:rPr>
        <w:t> </w:t>
      </w:r>
      <w:r>
        <w:rPr>
          <w:color w:val="231F20"/>
        </w:rPr>
        <w:t>важный</w:t>
      </w:r>
      <w:r>
        <w:rPr>
          <w:color w:val="231F20"/>
          <w:spacing w:val="-8"/>
        </w:rPr>
        <w:t> </w:t>
      </w:r>
      <w:r>
        <w:rPr>
          <w:color w:val="231F20"/>
        </w:rPr>
        <w:t>момент,</w:t>
      </w:r>
      <w:r>
        <w:rPr>
          <w:color w:val="231F20"/>
          <w:spacing w:val="-8"/>
        </w:rPr>
        <w:t> </w:t>
      </w:r>
      <w:r>
        <w:rPr>
          <w:color w:val="231F20"/>
        </w:rPr>
        <w:t>почему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этом</w:t>
      </w:r>
      <w:r>
        <w:rPr>
          <w:color w:val="231F20"/>
          <w:spacing w:val="-8"/>
        </w:rPr>
        <w:t> </w:t>
      </w:r>
      <w:r>
        <w:rPr>
          <w:color w:val="231F20"/>
        </w:rPr>
        <w:t>секторе</w:t>
      </w:r>
      <w:r>
        <w:rPr>
          <w:color w:val="231F20"/>
          <w:spacing w:val="-8"/>
        </w:rPr>
        <w:t> </w:t>
      </w:r>
      <w:r>
        <w:rPr>
          <w:color w:val="231F20"/>
        </w:rPr>
        <w:t>бизнеса</w:t>
      </w:r>
      <w:r>
        <w:rPr>
          <w:color w:val="231F20"/>
          <w:spacing w:val="-8"/>
        </w:rPr>
        <w:t> </w:t>
      </w:r>
      <w:r>
        <w:rPr>
          <w:color w:val="231F20"/>
        </w:rPr>
        <w:t>прием</w:t>
      </w:r>
      <w:r>
        <w:rPr>
          <w:color w:val="231F20"/>
          <w:spacing w:val="-8"/>
        </w:rPr>
        <w:t> </w:t>
      </w:r>
      <w:r>
        <w:rPr>
          <w:color w:val="231F20"/>
        </w:rPr>
        <w:t>с</w:t>
      </w:r>
      <w:r>
        <w:rPr>
          <w:color w:val="231F20"/>
          <w:spacing w:val="-8"/>
        </w:rPr>
        <w:t> </w:t>
      </w:r>
      <w:r>
        <w:rPr>
          <w:color w:val="231F20"/>
        </w:rPr>
        <w:t>эле- ментом «обмана» работает достаточно успешно: практически все</w:t>
      </w:r>
      <w:r>
        <w:rPr>
          <w:color w:val="231F20"/>
          <w:spacing w:val="-10"/>
        </w:rPr>
        <w:t> </w:t>
      </w:r>
      <w:r>
        <w:rPr>
          <w:color w:val="231F20"/>
        </w:rPr>
        <w:t>мастера,</w:t>
      </w:r>
      <w:r>
        <w:rPr>
          <w:color w:val="231F20"/>
          <w:spacing w:val="-10"/>
        </w:rPr>
        <w:t> </w:t>
      </w:r>
      <w:r>
        <w:rPr>
          <w:color w:val="231F20"/>
        </w:rPr>
        <w:t>руководители</w:t>
      </w:r>
      <w:r>
        <w:rPr>
          <w:color w:val="231F20"/>
          <w:spacing w:val="-10"/>
        </w:rPr>
        <w:t> </w:t>
      </w:r>
      <w:r>
        <w:rPr>
          <w:color w:val="231F20"/>
        </w:rPr>
        <w:t>сервисных</w:t>
      </w:r>
      <w:r>
        <w:rPr>
          <w:color w:val="231F20"/>
          <w:spacing w:val="-10"/>
        </w:rPr>
        <w:t> </w:t>
      </w:r>
      <w:r>
        <w:rPr>
          <w:color w:val="231F20"/>
        </w:rPr>
        <w:t>служб,</w:t>
      </w:r>
      <w:r>
        <w:rPr>
          <w:color w:val="231F20"/>
          <w:spacing w:val="-10"/>
        </w:rPr>
        <w:t> </w:t>
      </w:r>
      <w:r>
        <w:rPr>
          <w:color w:val="231F20"/>
        </w:rPr>
        <w:t>менеджеры</w:t>
      </w:r>
      <w:r>
        <w:rPr>
          <w:color w:val="231F20"/>
          <w:spacing w:val="-10"/>
        </w:rPr>
        <w:t> </w:t>
      </w:r>
      <w:r>
        <w:rPr>
          <w:color w:val="231F20"/>
        </w:rPr>
        <w:t>по</w:t>
      </w:r>
      <w:r>
        <w:rPr>
          <w:color w:val="231F20"/>
          <w:spacing w:val="-10"/>
        </w:rPr>
        <w:t> </w:t>
      </w:r>
      <w:r>
        <w:rPr>
          <w:color w:val="231F20"/>
        </w:rPr>
        <w:t>за- купкам запчастей, руководители склада вышли из «технарей» и остаются простыми и доступными для общения людьми! Именно</w:t>
      </w:r>
      <w:r>
        <w:rPr>
          <w:color w:val="231F20"/>
          <w:spacing w:val="40"/>
        </w:rPr>
        <w:t> </w:t>
      </w:r>
      <w:r>
        <w:rPr>
          <w:color w:val="231F20"/>
        </w:rPr>
        <w:t>поэтому</w:t>
      </w:r>
      <w:r>
        <w:rPr>
          <w:color w:val="231F20"/>
          <w:spacing w:val="40"/>
        </w:rPr>
        <w:t> </w:t>
      </w:r>
      <w:r>
        <w:rPr>
          <w:color w:val="231F20"/>
        </w:rPr>
        <w:t>такому</w:t>
      </w:r>
      <w:r>
        <w:rPr>
          <w:color w:val="231F20"/>
          <w:spacing w:val="40"/>
        </w:rPr>
        <w:t> </w:t>
      </w:r>
      <w:r>
        <w:rPr>
          <w:color w:val="231F20"/>
        </w:rPr>
        <w:t>маленькому</w:t>
      </w:r>
      <w:r>
        <w:rPr>
          <w:color w:val="231F20"/>
          <w:spacing w:val="40"/>
        </w:rPr>
        <w:t> </w:t>
      </w:r>
      <w:r>
        <w:rPr>
          <w:color w:val="231F20"/>
        </w:rPr>
        <w:t>подлогу,</w:t>
      </w:r>
      <w:r>
        <w:rPr>
          <w:color w:val="231F20"/>
          <w:spacing w:val="40"/>
        </w:rPr>
        <w:t> </w:t>
      </w:r>
      <w:r>
        <w:rPr>
          <w:color w:val="231F20"/>
        </w:rPr>
        <w:t>как</w:t>
      </w:r>
      <w:r>
        <w:rPr>
          <w:color w:val="231F20"/>
          <w:spacing w:val="40"/>
        </w:rPr>
        <w:t> </w:t>
      </w:r>
      <w:r>
        <w:rPr>
          <w:color w:val="231F20"/>
        </w:rPr>
        <w:t>звонок</w:t>
      </w:r>
      <w:r>
        <w:rPr>
          <w:color w:val="231F20"/>
          <w:spacing w:val="80"/>
        </w:rPr>
        <w:t> </w:t>
      </w:r>
      <w:r>
        <w:rPr>
          <w:color w:val="231F20"/>
        </w:rPr>
        <w:t>от имени клиента с последующим признанием, в большинстве случаев не придается никакого значения. Они вполне друже- любно переводят на менеджера по закупкам или называют его имя и номер телефона:</w:t>
      </w:r>
    </w:p>
    <w:p>
      <w:pPr>
        <w:spacing w:line="254" w:lineRule="auto" w:before="55"/>
        <w:ind w:left="908" w:right="1471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Менеджер: Знаете, меня зовут Сергей Никифоров, я работаю в компа-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нии</w:t>
      </w:r>
      <w:r>
        <w:rPr>
          <w:rFonts w:ascii="Arial" w:hAnsi="Arial"/>
          <w:i/>
          <w:color w:val="231F20"/>
          <w:spacing w:val="-5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«Мир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запчастей»,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город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Санкт-Петербург,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занимаюсь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направлени-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ем оптовых поставок запчастей на автомобили «Ауди» всех моделей.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-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кем</w:t>
      </w:r>
      <w:r>
        <w:rPr>
          <w:rFonts w:ascii="Arial" w:hAnsi="Arial"/>
          <w:i/>
          <w:color w:val="231F20"/>
          <w:spacing w:val="-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могу</w:t>
      </w:r>
      <w:r>
        <w:rPr>
          <w:rFonts w:ascii="Arial" w:hAnsi="Arial"/>
          <w:i/>
          <w:color w:val="231F20"/>
          <w:spacing w:val="-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пообщаться,</w:t>
      </w:r>
      <w:r>
        <w:rPr>
          <w:rFonts w:ascii="Arial" w:hAnsi="Arial"/>
          <w:i/>
          <w:color w:val="231F20"/>
          <w:spacing w:val="-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кто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-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-1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занимается</w:t>
      </w:r>
      <w:r>
        <w:rPr>
          <w:rFonts w:ascii="Arial" w:hAnsi="Arial"/>
          <w:i/>
          <w:color w:val="231F20"/>
          <w:spacing w:val="-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закупками</w:t>
      </w:r>
      <w:r>
        <w:rPr>
          <w:rFonts w:ascii="Arial" w:hAnsi="Arial"/>
          <w:i/>
          <w:color w:val="231F20"/>
          <w:spacing w:val="-10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запчастей?</w:t>
      </w:r>
    </w:p>
    <w:p>
      <w:pPr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before="5"/>
        <w:ind w:left="0"/>
        <w:jc w:val="left"/>
        <w:rPr>
          <w:rFonts w:ascii="Arial"/>
          <w:i/>
          <w:sz w:val="16"/>
        </w:rPr>
      </w:pPr>
    </w:p>
    <w:tbl>
      <w:tblPr>
        <w:tblW w:w="0" w:type="auto"/>
        <w:jc w:val="left"/>
        <w:tblInd w:w="577" w:type="dxa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28"/>
        <w:gridCol w:w="2631"/>
      </w:tblGrid>
      <w:tr>
        <w:trPr>
          <w:trHeight w:val="595" w:hRule="atLeast"/>
        </w:trPr>
        <w:tc>
          <w:tcPr>
            <w:tcW w:w="3028" w:type="dxa"/>
            <w:tcBorders>
              <w:right w:val="single" w:sz="4" w:space="0" w:color="231F20"/>
            </w:tcBorders>
          </w:tcPr>
          <w:p>
            <w:pPr>
              <w:pStyle w:val="TableParagraph"/>
              <w:spacing w:before="201"/>
              <w:ind w:left="70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Вариант</w:t>
            </w:r>
            <w:r>
              <w:rPr>
                <w:color w:val="231F20"/>
                <w:spacing w:val="-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1:</w:t>
            </w:r>
            <w:r>
              <w:rPr>
                <w:color w:val="231F20"/>
                <w:spacing w:val="-2"/>
                <w:w w:val="90"/>
                <w:sz w:val="18"/>
              </w:rPr>
              <w:t> «перевод»</w:t>
            </w:r>
          </w:p>
        </w:tc>
        <w:tc>
          <w:tcPr>
            <w:tcW w:w="2631" w:type="dxa"/>
            <w:tcBorders>
              <w:left w:val="single" w:sz="4" w:space="0" w:color="231F20"/>
            </w:tcBorders>
          </w:tcPr>
          <w:p>
            <w:pPr>
              <w:pStyle w:val="TableParagraph"/>
              <w:spacing w:before="201"/>
              <w:ind w:left="44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Вариант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2:</w:t>
            </w:r>
            <w:r>
              <w:rPr>
                <w:color w:val="231F20"/>
                <w:spacing w:val="-3"/>
                <w:w w:val="90"/>
                <w:sz w:val="18"/>
              </w:rPr>
              <w:t> </w:t>
            </w:r>
            <w:r>
              <w:rPr>
                <w:color w:val="231F20"/>
                <w:spacing w:val="-2"/>
                <w:w w:val="90"/>
                <w:sz w:val="18"/>
              </w:rPr>
              <w:t>«запишите»</w:t>
            </w:r>
          </w:p>
        </w:tc>
      </w:tr>
      <w:tr>
        <w:trPr>
          <w:trHeight w:val="1161" w:hRule="atLeast"/>
        </w:trPr>
        <w:tc>
          <w:tcPr>
            <w:tcW w:w="3028" w:type="dxa"/>
            <w:tcBorders>
              <w:left w:val="single" w:sz="4" w:space="0" w:color="231F20"/>
              <w:bottom w:val="nil"/>
              <w:right w:val="single" w:sz="4" w:space="0" w:color="231F20"/>
            </w:tcBorders>
          </w:tcPr>
          <w:p>
            <w:pPr>
              <w:pStyle w:val="TableParagraph"/>
              <w:spacing w:line="252" w:lineRule="auto" w:before="200"/>
              <w:ind w:left="113" w:right="331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Компания: А-а-а, это не ко мне. </w:t>
            </w:r>
            <w:r>
              <w:rPr>
                <w:color w:val="231F20"/>
                <w:w w:val="95"/>
                <w:sz w:val="18"/>
              </w:rPr>
              <w:t>Сейчас переведу.</w:t>
            </w:r>
          </w:p>
          <w:p>
            <w:pPr>
              <w:pStyle w:val="TableParagraph"/>
              <w:spacing w:line="254" w:lineRule="auto" w:before="58"/>
              <w:ind w:left="113" w:right="331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Менеджер: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А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как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зовут</w:t>
            </w:r>
            <w:r>
              <w:rPr>
                <w:rFonts w:ascii="Arial" w:hAnsi="Arial"/>
                <w:i/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менедже- </w:t>
            </w:r>
            <w:r>
              <w:rPr>
                <w:rFonts w:ascii="Arial" w:hAnsi="Arial"/>
                <w:i/>
                <w:color w:val="231F20"/>
                <w:w w:val="95"/>
                <w:sz w:val="18"/>
              </w:rPr>
              <w:t>ра по закупкам?</w:t>
            </w:r>
          </w:p>
        </w:tc>
        <w:tc>
          <w:tcPr>
            <w:tcW w:w="2631" w:type="dxa"/>
            <w:tcBorders>
              <w:left w:val="single" w:sz="4" w:space="0" w:color="231F20"/>
              <w:bottom w:val="nil"/>
              <w:right w:val="single" w:sz="4" w:space="0" w:color="231F20"/>
            </w:tcBorders>
          </w:tcPr>
          <w:p>
            <w:pPr>
              <w:pStyle w:val="TableParagraph"/>
              <w:spacing w:before="200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Компания:</w:t>
            </w:r>
            <w:r>
              <w:rPr>
                <w:color w:val="231F20"/>
                <w:spacing w:val="10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А-а-а,</w:t>
            </w:r>
            <w:r>
              <w:rPr>
                <w:color w:val="231F20"/>
                <w:spacing w:val="11"/>
                <w:sz w:val="18"/>
              </w:rPr>
              <w:t> </w:t>
            </w:r>
            <w:r>
              <w:rPr>
                <w:color w:val="231F20"/>
                <w:spacing w:val="-5"/>
                <w:w w:val="85"/>
                <w:sz w:val="18"/>
              </w:rPr>
              <w:t>это</w:t>
            </w:r>
          </w:p>
          <w:p>
            <w:pPr>
              <w:pStyle w:val="TableParagraph"/>
              <w:spacing w:line="252" w:lineRule="auto" w:before="11"/>
              <w:ind w:left="113" w:right="557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не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ко</w:t>
            </w:r>
            <w:r>
              <w:rPr>
                <w:color w:val="231F20"/>
                <w:spacing w:val="-12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мне.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Записываете </w:t>
            </w:r>
            <w:r>
              <w:rPr>
                <w:color w:val="231F20"/>
                <w:w w:val="85"/>
                <w:sz w:val="18"/>
              </w:rPr>
              <w:t>номер! Андрей Журавлев, </w:t>
            </w:r>
            <w:r>
              <w:rPr>
                <w:color w:val="231F20"/>
                <w:sz w:val="18"/>
              </w:rPr>
              <w:t>8 (495) 778…</w:t>
            </w:r>
          </w:p>
        </w:tc>
      </w:tr>
      <w:tr>
        <w:trPr>
          <w:trHeight w:val="422" w:hRule="atLeast"/>
        </w:trPr>
        <w:tc>
          <w:tcPr>
            <w:tcW w:w="3028" w:type="dxa"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32"/>
              <w:ind w:left="11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Компания:</w:t>
            </w:r>
            <w:r>
              <w:rPr>
                <w:color w:val="231F20"/>
                <w:spacing w:val="6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Андрей</w:t>
            </w:r>
            <w:r>
              <w:rPr>
                <w:color w:val="231F20"/>
                <w:spacing w:val="7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Журавлев</w:t>
            </w:r>
          </w:p>
        </w:tc>
        <w:tc>
          <w:tcPr>
            <w:tcW w:w="2631" w:type="dxa"/>
            <w:tcBorders>
              <w:top w:val="nil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51"/>
        <w:ind w:left="0"/>
        <w:jc w:val="left"/>
        <w:rPr>
          <w:rFonts w:ascii="Arial"/>
          <w:i/>
          <w:sz w:val="18"/>
        </w:rPr>
      </w:pPr>
    </w:p>
    <w:p>
      <w:pPr>
        <w:spacing w:before="0"/>
        <w:ind w:left="141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Менеджер: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Спасибо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огромное!</w:t>
      </w:r>
    </w:p>
    <w:p>
      <w:pPr>
        <w:pStyle w:val="BodyText"/>
        <w:spacing w:line="252" w:lineRule="auto" w:before="133"/>
        <w:ind w:right="1132" w:firstLine="226"/>
      </w:pPr>
      <w:r>
        <w:rPr>
          <w:color w:val="231F20"/>
        </w:rPr>
        <w:t>Если</w:t>
      </w:r>
      <w:r>
        <w:rPr>
          <w:color w:val="231F20"/>
          <w:spacing w:val="-14"/>
        </w:rPr>
        <w:t> </w:t>
      </w:r>
      <w:r>
        <w:rPr>
          <w:color w:val="231F20"/>
        </w:rPr>
        <w:t>вам</w:t>
      </w:r>
      <w:r>
        <w:rPr>
          <w:color w:val="231F20"/>
          <w:spacing w:val="-13"/>
        </w:rPr>
        <w:t> </w:t>
      </w:r>
      <w:r>
        <w:rPr>
          <w:color w:val="231F20"/>
        </w:rPr>
        <w:t>предложат</w:t>
      </w:r>
      <w:r>
        <w:rPr>
          <w:color w:val="231F20"/>
          <w:spacing w:val="-13"/>
        </w:rPr>
        <w:t> </w:t>
      </w:r>
      <w:r>
        <w:rPr>
          <w:color w:val="231F20"/>
        </w:rPr>
        <w:t>записать</w:t>
      </w:r>
      <w:r>
        <w:rPr>
          <w:color w:val="231F20"/>
          <w:spacing w:val="-13"/>
        </w:rPr>
        <w:t> </w:t>
      </w:r>
      <w:r>
        <w:rPr>
          <w:color w:val="231F20"/>
        </w:rPr>
        <w:t>контакты,</w:t>
      </w:r>
      <w:r>
        <w:rPr>
          <w:color w:val="231F20"/>
          <w:spacing w:val="-13"/>
        </w:rPr>
        <w:t> </w:t>
      </w:r>
      <w:r>
        <w:rPr>
          <w:color w:val="231F20"/>
        </w:rPr>
        <w:t>то</w:t>
      </w:r>
      <w:r>
        <w:rPr>
          <w:color w:val="231F20"/>
          <w:spacing w:val="-13"/>
        </w:rPr>
        <w:t> </w:t>
      </w:r>
      <w:r>
        <w:rPr>
          <w:color w:val="231F20"/>
        </w:rPr>
        <w:t>лучше</w:t>
      </w:r>
      <w:r>
        <w:rPr>
          <w:color w:val="231F20"/>
          <w:spacing w:val="-13"/>
        </w:rPr>
        <w:t> </w:t>
      </w:r>
      <w:r>
        <w:rPr>
          <w:color w:val="231F20"/>
        </w:rPr>
        <w:t>отработать звонок на 100%, как уже проходили:</w:t>
      </w:r>
    </w:p>
    <w:p>
      <w:pPr>
        <w:spacing w:before="164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Компания: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А-а-а,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это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мне.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Записываете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номер!</w:t>
      </w:r>
    </w:p>
    <w:p>
      <w:pPr>
        <w:spacing w:before="68"/>
        <w:ind w:left="141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Менеджер: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пишу!</w:t>
      </w:r>
    </w:p>
    <w:p>
      <w:pPr>
        <w:spacing w:before="70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Компания: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Андрей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Журавлев,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8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(495)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778…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Записали?</w:t>
      </w:r>
    </w:p>
    <w:p>
      <w:pPr>
        <w:spacing w:line="252" w:lineRule="auto" w:before="68"/>
        <w:ind w:left="1418" w:right="1131" w:firstLine="0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Менеджер: Да, спасибо! Давайте, проверим: </w:t>
      </w:r>
      <w:r>
        <w:rPr>
          <w:rFonts w:ascii="Trebuchet MS" w:hAnsi="Trebuchet MS"/>
          <w:color w:val="231F20"/>
          <w:w w:val="90"/>
          <w:sz w:val="18"/>
        </w:rPr>
        <w:t>8 (495) 778… </w:t>
      </w:r>
      <w:r>
        <w:rPr>
          <w:rFonts w:ascii="Trebuchet MS" w:hAnsi="Trebuchet MS"/>
          <w:color w:val="231F20"/>
          <w:spacing w:val="-2"/>
          <w:sz w:val="18"/>
        </w:rPr>
        <w:t>Андрей</w:t>
      </w:r>
      <w:r>
        <w:rPr>
          <w:rFonts w:ascii="Trebuchet MS" w:hAnsi="Trebuchet MS"/>
          <w:color w:val="231F20"/>
          <w:spacing w:val="-12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Журавлев,</w:t>
      </w:r>
      <w:r>
        <w:rPr>
          <w:rFonts w:ascii="Trebuchet MS" w:hAnsi="Trebuchet MS"/>
          <w:color w:val="231F20"/>
          <w:spacing w:val="-12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все</w:t>
      </w:r>
      <w:r>
        <w:rPr>
          <w:rFonts w:ascii="Trebuchet MS" w:hAnsi="Trebuchet MS"/>
          <w:color w:val="231F20"/>
          <w:spacing w:val="-11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верно?</w:t>
      </w:r>
    </w:p>
    <w:p>
      <w:pPr>
        <w:spacing w:before="57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Компания:</w:t>
      </w:r>
      <w:r>
        <w:rPr>
          <w:rFonts w:ascii="Trebuchet MS" w:hAnsi="Trebuchet MS"/>
          <w:color w:val="231F20"/>
          <w:spacing w:val="15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Верно.</w:t>
      </w:r>
    </w:p>
    <w:p>
      <w:pPr>
        <w:spacing w:line="254" w:lineRule="auto" w:before="68"/>
        <w:ind w:left="1418" w:right="1472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Менеджер: А мне как лучше обращаться к Андрею, по имени или по имени-отчеству?</w:t>
      </w:r>
    </w:p>
    <w:p>
      <w:pPr>
        <w:spacing w:line="319" w:lineRule="auto" w:before="58"/>
        <w:ind w:left="1418" w:right="2149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Компания: По имени, у нас все по-простому. </w:t>
      </w:r>
      <w:r>
        <w:rPr>
          <w:rFonts w:ascii="Arial" w:hAnsi="Arial"/>
          <w:i/>
          <w:color w:val="231F20"/>
          <w:w w:val="80"/>
          <w:sz w:val="18"/>
        </w:rPr>
        <w:t>Менеджер: Кстати, а как к вам лучше обращаться?</w:t>
      </w:r>
      <w:r>
        <w:rPr>
          <w:rFonts w:ascii="Arial" w:hAnsi="Arial"/>
          <w:i/>
          <w:color w:val="231F20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Компания: игорь, а что?</w:t>
      </w:r>
    </w:p>
    <w:p>
      <w:pPr>
        <w:spacing w:line="254" w:lineRule="auto" w:before="0"/>
        <w:ind w:left="1418" w:right="1472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Менеджер: Игорь, вы не против, если я скажу Андрею, что вы рекомендовали обратиться к нему?</w:t>
      </w:r>
    </w:p>
    <w:p>
      <w:pPr>
        <w:spacing w:before="57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пожалуйста…</w:t>
      </w:r>
    </w:p>
    <w:p>
      <w:pPr>
        <w:spacing w:line="254" w:lineRule="auto" w:before="67"/>
        <w:ind w:left="1418" w:right="1526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Менеджер: Спасибо, Игорь! А тогда можно вашу фамилию,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то,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боюсь,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имени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Андрей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не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сразу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поймет?</w:t>
      </w:r>
    </w:p>
    <w:p>
      <w:pPr>
        <w:spacing w:before="58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Компания: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Поймет,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фамилия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Степаненко.</w:t>
      </w:r>
    </w:p>
    <w:p>
      <w:pPr>
        <w:spacing w:before="68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Менеджер: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Спасибо,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Игорь!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(и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игорь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первым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кладет</w:t>
      </w:r>
      <w:r>
        <w:rPr>
          <w:rFonts w:ascii="Trebuchet MS" w:hAnsi="Trebuchet MS"/>
          <w:color w:val="231F20"/>
          <w:spacing w:val="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трубку.)</w:t>
      </w:r>
    </w:p>
    <w:p>
      <w:pPr>
        <w:pStyle w:val="BodyText"/>
        <w:spacing w:line="252" w:lineRule="auto" w:before="188"/>
        <w:ind w:right="1131" w:firstLine="226"/>
      </w:pPr>
      <w:r>
        <w:rPr>
          <w:color w:val="231F20"/>
        </w:rPr>
        <w:t>В большинстве случаев будет вариант 1 — «перевод». Мы </w:t>
      </w:r>
      <w:r>
        <w:rPr>
          <w:color w:val="231F20"/>
          <w:spacing w:val="-4"/>
        </w:rPr>
        <w:t>звоним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по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общему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номеру,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вариант,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когда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собеседник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окажется </w:t>
      </w:r>
      <w:r>
        <w:rPr>
          <w:color w:val="231F20"/>
        </w:rPr>
        <w:t>менеджером по закупкам, маловероятный.</w:t>
      </w:r>
    </w:p>
    <w:p>
      <w:pPr>
        <w:pStyle w:val="BodyText"/>
        <w:spacing w:before="1"/>
        <w:ind w:left="794"/>
      </w:pPr>
      <w:r>
        <w:rPr>
          <w:color w:val="231F20"/>
        </w:rPr>
        <w:t>В</w:t>
      </w:r>
      <w:r>
        <w:rPr>
          <w:color w:val="231F20"/>
          <w:spacing w:val="3"/>
        </w:rPr>
        <w:t> </w:t>
      </w:r>
      <w:r>
        <w:rPr>
          <w:color w:val="231F20"/>
        </w:rPr>
        <w:t>виде</w:t>
      </w:r>
      <w:r>
        <w:rPr>
          <w:color w:val="231F20"/>
          <w:spacing w:val="4"/>
        </w:rPr>
        <w:t> </w:t>
      </w:r>
      <w:r>
        <w:rPr>
          <w:color w:val="231F20"/>
        </w:rPr>
        <w:t>алгоритма</w:t>
      </w:r>
      <w:r>
        <w:rPr>
          <w:color w:val="231F20"/>
          <w:spacing w:val="4"/>
        </w:rPr>
        <w:t> </w:t>
      </w:r>
      <w:r>
        <w:rPr>
          <w:color w:val="231F20"/>
        </w:rPr>
        <w:t>прием</w:t>
      </w:r>
      <w:r>
        <w:rPr>
          <w:color w:val="231F20"/>
          <w:spacing w:val="3"/>
        </w:rPr>
        <w:t> </w:t>
      </w:r>
      <w:r>
        <w:rPr>
          <w:color w:val="231F20"/>
        </w:rPr>
        <w:t>можно</w:t>
      </w:r>
      <w:r>
        <w:rPr>
          <w:color w:val="231F20"/>
          <w:spacing w:val="4"/>
        </w:rPr>
        <w:t> </w:t>
      </w:r>
      <w:r>
        <w:rPr>
          <w:color w:val="231F20"/>
        </w:rPr>
        <w:t>изобразить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так.</w:t>
      </w:r>
    </w:p>
    <w:p>
      <w:pPr>
        <w:pStyle w:val="BodyText"/>
        <w:spacing w:after="0"/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226"/>
        </w:numPr>
        <w:tabs>
          <w:tab w:pos="1246" w:val="left" w:leader="none"/>
        </w:tabs>
        <w:spacing w:line="240" w:lineRule="auto" w:before="14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Приветствие: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как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обычный</w:t>
      </w:r>
      <w:r>
        <w:rPr>
          <w:color w:val="231F20"/>
          <w:spacing w:val="7"/>
          <w:sz w:val="21"/>
        </w:rPr>
        <w:t> </w:t>
      </w:r>
      <w:r>
        <w:rPr>
          <w:color w:val="231F20"/>
          <w:spacing w:val="-2"/>
          <w:sz w:val="21"/>
        </w:rPr>
        <w:t>клиент.</w:t>
      </w:r>
    </w:p>
    <w:p>
      <w:pPr>
        <w:pStyle w:val="ListParagraph"/>
        <w:numPr>
          <w:ilvl w:val="0"/>
          <w:numId w:val="226"/>
        </w:numPr>
        <w:tabs>
          <w:tab w:pos="1246" w:val="left" w:leader="none"/>
          <w:tab w:pos="1248" w:val="left" w:leader="none"/>
        </w:tabs>
        <w:spacing w:line="252" w:lineRule="auto" w:before="83" w:after="0"/>
        <w:ind w:left="1248" w:right="1132" w:hanging="284"/>
        <w:jc w:val="left"/>
        <w:rPr>
          <w:sz w:val="21"/>
        </w:rPr>
      </w:pPr>
      <w:r>
        <w:rPr>
          <w:color w:val="231F20"/>
          <w:sz w:val="21"/>
        </w:rPr>
        <w:t>Разведка: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четыре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ключевых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вопроса,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позволяющих понять ситуацию клиента.</w:t>
      </w:r>
    </w:p>
    <w:p>
      <w:pPr>
        <w:pStyle w:val="ListParagraph"/>
        <w:numPr>
          <w:ilvl w:val="0"/>
          <w:numId w:val="226"/>
        </w:numPr>
        <w:tabs>
          <w:tab w:pos="1247" w:val="left" w:leader="none"/>
        </w:tabs>
        <w:spacing w:line="240" w:lineRule="auto" w:before="72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«Снятие </w:t>
      </w:r>
      <w:r>
        <w:rPr>
          <w:color w:val="231F20"/>
          <w:spacing w:val="-2"/>
          <w:sz w:val="21"/>
        </w:rPr>
        <w:t>маски».</w:t>
      </w:r>
    </w:p>
    <w:p>
      <w:pPr>
        <w:pStyle w:val="ListParagraph"/>
        <w:numPr>
          <w:ilvl w:val="0"/>
          <w:numId w:val="226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Просьба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соединить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4"/>
          <w:sz w:val="21"/>
        </w:rPr>
        <w:t>ЛПР.</w:t>
      </w:r>
    </w:p>
    <w:p>
      <w:pPr>
        <w:pStyle w:val="ListParagraph"/>
        <w:numPr>
          <w:ilvl w:val="0"/>
          <w:numId w:val="226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Вопрос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об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имени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4"/>
          <w:sz w:val="21"/>
        </w:rPr>
        <w:t>ЛПР.</w:t>
      </w:r>
    </w:p>
    <w:p>
      <w:pPr>
        <w:pStyle w:val="ListParagraph"/>
        <w:numPr>
          <w:ilvl w:val="0"/>
          <w:numId w:val="226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Возможно: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взятие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контактов</w:t>
      </w:r>
      <w:r>
        <w:rPr>
          <w:color w:val="231F20"/>
          <w:spacing w:val="6"/>
          <w:sz w:val="21"/>
        </w:rPr>
        <w:t> </w:t>
      </w:r>
      <w:r>
        <w:rPr>
          <w:color w:val="231F20"/>
          <w:spacing w:val="-4"/>
          <w:sz w:val="21"/>
        </w:rPr>
        <w:t>ЛПР.</w:t>
      </w:r>
    </w:p>
    <w:p>
      <w:pPr>
        <w:pStyle w:val="ListParagraph"/>
        <w:numPr>
          <w:ilvl w:val="0"/>
          <w:numId w:val="226"/>
        </w:numPr>
        <w:tabs>
          <w:tab w:pos="1246" w:val="left" w:leader="none"/>
        </w:tabs>
        <w:spacing w:line="240" w:lineRule="auto" w:before="83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Возможно: взятие </w:t>
      </w:r>
      <w:r>
        <w:rPr>
          <w:color w:val="231F20"/>
          <w:spacing w:val="-2"/>
          <w:sz w:val="21"/>
        </w:rPr>
        <w:t>рекомендации.</w:t>
      </w:r>
    </w:p>
    <w:p>
      <w:pPr>
        <w:pStyle w:val="BodyText"/>
        <w:spacing w:line="252" w:lineRule="auto" w:before="183"/>
        <w:ind w:right="1131" w:firstLine="227"/>
        <w:jc w:val="right"/>
      </w:pPr>
      <w:r>
        <w:rPr>
          <w:color w:val="231F20"/>
        </w:rPr>
        <w:t>Другой бизнес, который великолепно может использовать холодный</w:t>
      </w:r>
      <w:r>
        <w:rPr>
          <w:color w:val="231F20"/>
          <w:spacing w:val="39"/>
        </w:rPr>
        <w:t> </w:t>
      </w:r>
      <w:r>
        <w:rPr>
          <w:color w:val="231F20"/>
        </w:rPr>
        <w:t>звонок</w:t>
      </w:r>
      <w:r>
        <w:rPr>
          <w:color w:val="231F20"/>
          <w:spacing w:val="39"/>
        </w:rPr>
        <w:t> </w:t>
      </w:r>
      <w:r>
        <w:rPr>
          <w:color w:val="231F20"/>
        </w:rPr>
        <w:t>в</w:t>
      </w:r>
      <w:r>
        <w:rPr>
          <w:color w:val="231F20"/>
          <w:spacing w:val="39"/>
        </w:rPr>
        <w:t> </w:t>
      </w:r>
      <w:r>
        <w:rPr>
          <w:color w:val="231F20"/>
        </w:rPr>
        <w:t>сочетании</w:t>
      </w:r>
      <w:r>
        <w:rPr>
          <w:color w:val="231F20"/>
          <w:spacing w:val="39"/>
        </w:rPr>
        <w:t> </w:t>
      </w:r>
      <w:r>
        <w:rPr>
          <w:color w:val="231F20"/>
        </w:rPr>
        <w:t>с</w:t>
      </w:r>
      <w:r>
        <w:rPr>
          <w:color w:val="231F20"/>
          <w:spacing w:val="39"/>
        </w:rPr>
        <w:t> </w:t>
      </w:r>
      <w:r>
        <w:rPr>
          <w:color w:val="231F20"/>
        </w:rPr>
        <w:t>приемом</w:t>
      </w:r>
      <w:r>
        <w:rPr>
          <w:color w:val="231F20"/>
          <w:spacing w:val="39"/>
        </w:rPr>
        <w:t> </w:t>
      </w:r>
      <w:r>
        <w:rPr>
          <w:color w:val="231F20"/>
        </w:rPr>
        <w:t>«Начать</w:t>
      </w:r>
      <w:r>
        <w:rPr>
          <w:color w:val="231F20"/>
          <w:spacing w:val="39"/>
        </w:rPr>
        <w:t> </w:t>
      </w:r>
      <w:r>
        <w:rPr>
          <w:color w:val="231F20"/>
        </w:rPr>
        <w:t>от</w:t>
      </w:r>
      <w:r>
        <w:rPr>
          <w:color w:val="231F20"/>
          <w:spacing w:val="39"/>
        </w:rPr>
        <w:t> </w:t>
      </w:r>
      <w:r>
        <w:rPr>
          <w:color w:val="231F20"/>
        </w:rPr>
        <w:t>имени клиента», — это trade-in, или бизнес автомобилей с пробегом. Почему</w:t>
      </w:r>
      <w:r>
        <w:rPr>
          <w:color w:val="231F20"/>
          <w:spacing w:val="-1"/>
        </w:rPr>
        <w:t> </w:t>
      </w:r>
      <w:r>
        <w:rPr>
          <w:color w:val="231F20"/>
        </w:rPr>
        <w:t>я</w:t>
      </w:r>
      <w:r>
        <w:rPr>
          <w:color w:val="231F20"/>
          <w:spacing w:val="-1"/>
        </w:rPr>
        <w:t> </w:t>
      </w:r>
      <w:r>
        <w:rPr>
          <w:color w:val="231F20"/>
        </w:rPr>
        <w:t>написал</w:t>
      </w:r>
      <w:r>
        <w:rPr>
          <w:color w:val="231F20"/>
          <w:spacing w:val="-1"/>
        </w:rPr>
        <w:t> </w:t>
      </w:r>
      <w:r>
        <w:rPr>
          <w:color w:val="231F20"/>
        </w:rPr>
        <w:t>«может»?</w:t>
      </w:r>
      <w:r>
        <w:rPr>
          <w:color w:val="231F20"/>
          <w:spacing w:val="-1"/>
        </w:rPr>
        <w:t> </w:t>
      </w:r>
      <w:r>
        <w:rPr>
          <w:color w:val="231F20"/>
        </w:rPr>
        <w:t>Просто</w:t>
      </w:r>
      <w:r>
        <w:rPr>
          <w:color w:val="231F20"/>
          <w:spacing w:val="-1"/>
        </w:rPr>
        <w:t> </w:t>
      </w:r>
      <w:r>
        <w:rPr>
          <w:color w:val="231F20"/>
        </w:rPr>
        <w:t>потому,</w:t>
      </w:r>
      <w:r>
        <w:rPr>
          <w:color w:val="231F20"/>
          <w:spacing w:val="-1"/>
        </w:rPr>
        <w:t> </w:t>
      </w:r>
      <w:r>
        <w:rPr>
          <w:color w:val="231F20"/>
        </w:rPr>
        <w:t>что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нем</w:t>
      </w:r>
      <w:r>
        <w:rPr>
          <w:color w:val="231F20"/>
          <w:spacing w:val="-1"/>
        </w:rPr>
        <w:t> </w:t>
      </w:r>
      <w:r>
        <w:rPr>
          <w:color w:val="231F20"/>
        </w:rPr>
        <w:t>практи- чески не используют этот суперэффективный метод работы.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Скажу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больше: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звонок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совсем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холодный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менеджер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trade-in </w:t>
      </w:r>
      <w:r>
        <w:rPr>
          <w:color w:val="231F20"/>
        </w:rPr>
        <w:t>звонит</w:t>
      </w:r>
      <w:r>
        <w:rPr>
          <w:color w:val="231F20"/>
          <w:spacing w:val="-5"/>
        </w:rPr>
        <w:t> </w:t>
      </w:r>
      <w:r>
        <w:rPr>
          <w:color w:val="231F20"/>
        </w:rPr>
        <w:t>человеку,</w:t>
      </w:r>
      <w:r>
        <w:rPr>
          <w:color w:val="231F20"/>
          <w:spacing w:val="-5"/>
        </w:rPr>
        <w:t> </w:t>
      </w:r>
      <w:r>
        <w:rPr>
          <w:color w:val="231F20"/>
        </w:rPr>
        <w:t>который</w:t>
      </w:r>
      <w:r>
        <w:rPr>
          <w:color w:val="231F20"/>
          <w:spacing w:val="-5"/>
        </w:rPr>
        <w:t> </w:t>
      </w:r>
      <w:r>
        <w:rPr>
          <w:color w:val="231F20"/>
        </w:rPr>
        <w:t>сам</w:t>
      </w:r>
      <w:r>
        <w:rPr>
          <w:color w:val="231F20"/>
          <w:spacing w:val="-5"/>
        </w:rPr>
        <w:t> </w:t>
      </w:r>
      <w:r>
        <w:rPr>
          <w:color w:val="231F20"/>
        </w:rPr>
        <w:t>дал</w:t>
      </w:r>
      <w:r>
        <w:rPr>
          <w:color w:val="231F20"/>
          <w:spacing w:val="-5"/>
        </w:rPr>
        <w:t> </w:t>
      </w:r>
      <w:r>
        <w:rPr>
          <w:color w:val="231F20"/>
        </w:rPr>
        <w:t>объявление</w:t>
      </w:r>
      <w:r>
        <w:rPr>
          <w:color w:val="231F20"/>
          <w:spacing w:val="-5"/>
        </w:rPr>
        <w:t> </w:t>
      </w:r>
      <w:r>
        <w:rPr>
          <w:color w:val="231F20"/>
        </w:rPr>
        <w:t>о</w:t>
      </w:r>
      <w:r>
        <w:rPr>
          <w:color w:val="231F20"/>
          <w:spacing w:val="-5"/>
        </w:rPr>
        <w:t> </w:t>
      </w:r>
      <w:r>
        <w:rPr>
          <w:color w:val="231F20"/>
        </w:rPr>
        <w:t>продаже</w:t>
      </w:r>
      <w:r>
        <w:rPr>
          <w:color w:val="231F20"/>
          <w:spacing w:val="-5"/>
        </w:rPr>
        <w:t> </w:t>
      </w:r>
      <w:r>
        <w:rPr>
          <w:color w:val="231F20"/>
        </w:rPr>
        <w:t>своей машины с пробегом в интернете и готов к входящему звонку! И при этом большинство менеджеров по закупке и продаже</w:t>
      </w:r>
      <w:r>
        <w:rPr>
          <w:color w:val="231F20"/>
          <w:spacing w:val="80"/>
        </w:rPr>
        <w:t> </w:t>
      </w:r>
      <w:r>
        <w:rPr>
          <w:color w:val="231F20"/>
        </w:rPr>
        <w:t>автомобилей</w:t>
      </w:r>
      <w:r>
        <w:rPr>
          <w:color w:val="231F20"/>
          <w:spacing w:val="40"/>
        </w:rPr>
        <w:t> </w:t>
      </w:r>
      <w:r>
        <w:rPr>
          <w:color w:val="231F20"/>
        </w:rPr>
        <w:t>с</w:t>
      </w:r>
      <w:r>
        <w:rPr>
          <w:color w:val="231F20"/>
          <w:spacing w:val="40"/>
        </w:rPr>
        <w:t> </w:t>
      </w:r>
      <w:r>
        <w:rPr>
          <w:color w:val="231F20"/>
        </w:rPr>
        <w:t>пробегом</w:t>
      </w:r>
      <w:r>
        <w:rPr>
          <w:color w:val="231F20"/>
          <w:spacing w:val="40"/>
        </w:rPr>
        <w:t> </w:t>
      </w:r>
      <w:r>
        <w:rPr>
          <w:color w:val="231F20"/>
        </w:rPr>
        <w:t>все</w:t>
      </w:r>
      <w:r>
        <w:rPr>
          <w:color w:val="231F20"/>
          <w:spacing w:val="40"/>
        </w:rPr>
        <w:t> </w:t>
      </w:r>
      <w:r>
        <w:rPr>
          <w:color w:val="231F20"/>
        </w:rPr>
        <w:t>равно</w:t>
      </w:r>
      <w:r>
        <w:rPr>
          <w:color w:val="231F20"/>
          <w:spacing w:val="40"/>
        </w:rPr>
        <w:t> </w:t>
      </w:r>
      <w:r>
        <w:rPr>
          <w:color w:val="231F20"/>
        </w:rPr>
        <w:t>предпочитают</w:t>
      </w:r>
      <w:r>
        <w:rPr>
          <w:color w:val="231F20"/>
          <w:spacing w:val="40"/>
        </w:rPr>
        <w:t> </w:t>
      </w:r>
      <w:r>
        <w:rPr>
          <w:color w:val="231F20"/>
        </w:rPr>
        <w:t>работать пассивно</w:t>
      </w:r>
      <w:r>
        <w:rPr>
          <w:color w:val="231F20"/>
          <w:spacing w:val="-15"/>
        </w:rPr>
        <w:t> </w:t>
      </w:r>
      <w:r>
        <w:rPr>
          <w:color w:val="231F20"/>
        </w:rPr>
        <w:t>на</w:t>
      </w:r>
      <w:r>
        <w:rPr>
          <w:color w:val="231F20"/>
          <w:spacing w:val="-15"/>
        </w:rPr>
        <w:t> </w:t>
      </w:r>
      <w:r>
        <w:rPr>
          <w:color w:val="231F20"/>
        </w:rPr>
        <w:t>входящем</w:t>
      </w:r>
      <w:r>
        <w:rPr>
          <w:color w:val="231F20"/>
          <w:spacing w:val="-15"/>
        </w:rPr>
        <w:t> </w:t>
      </w:r>
      <w:r>
        <w:rPr>
          <w:color w:val="231F20"/>
        </w:rPr>
        <w:t>трафике.</w:t>
      </w:r>
      <w:r>
        <w:rPr>
          <w:color w:val="231F20"/>
          <w:spacing w:val="-15"/>
        </w:rPr>
        <w:t> </w:t>
      </w:r>
      <w:r>
        <w:rPr>
          <w:color w:val="231F20"/>
        </w:rPr>
        <w:t>Но</w:t>
      </w:r>
      <w:r>
        <w:rPr>
          <w:color w:val="231F20"/>
          <w:spacing w:val="-15"/>
        </w:rPr>
        <w:t> </w:t>
      </w:r>
      <w:r>
        <w:rPr>
          <w:color w:val="231F20"/>
        </w:rPr>
        <w:t>нам</w:t>
      </w:r>
      <w:r>
        <w:rPr>
          <w:color w:val="231F20"/>
          <w:spacing w:val="-15"/>
        </w:rPr>
        <w:t> </w:t>
      </w:r>
      <w:r>
        <w:rPr>
          <w:color w:val="231F20"/>
        </w:rPr>
        <w:t>важен</w:t>
      </w:r>
      <w:r>
        <w:rPr>
          <w:color w:val="231F20"/>
          <w:spacing w:val="-15"/>
        </w:rPr>
        <w:t> </w:t>
      </w:r>
      <w:r>
        <w:rPr>
          <w:color w:val="231F20"/>
        </w:rPr>
        <w:t>пример</w:t>
      </w:r>
      <w:r>
        <w:rPr>
          <w:color w:val="231F20"/>
          <w:spacing w:val="-15"/>
        </w:rPr>
        <w:t> </w:t>
      </w:r>
      <w:r>
        <w:rPr>
          <w:color w:val="231F20"/>
        </w:rPr>
        <w:t>и</w:t>
      </w:r>
      <w:r>
        <w:rPr>
          <w:color w:val="231F20"/>
          <w:spacing w:val="-15"/>
        </w:rPr>
        <w:t> </w:t>
      </w:r>
      <w:r>
        <w:rPr>
          <w:color w:val="231F20"/>
        </w:rPr>
        <w:t>скрипт. Существует известный раскрученный портал auto.ru, на ко- торый попадает большинство объявлений о продаже с полной информацией о машине и с фотографиями. Человек, который выставил автомобиль на продажу, — это настоящий потенци- альный клиент для любого менеджера trade-in! Нужно только позвонить владельцу и договориться, чтобы хозяин приехал</w:t>
      </w:r>
      <w:r>
        <w:rPr>
          <w:color w:val="231F20"/>
          <w:spacing w:val="8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автомобиле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оценку,</w:t>
      </w:r>
      <w:r>
        <w:rPr>
          <w:color w:val="231F20"/>
          <w:spacing w:val="40"/>
        </w:rPr>
        <w:t> </w:t>
      </w:r>
      <w:r>
        <w:rPr>
          <w:color w:val="231F20"/>
        </w:rPr>
        <w:t>то</w:t>
      </w:r>
      <w:r>
        <w:rPr>
          <w:color w:val="231F20"/>
          <w:spacing w:val="40"/>
        </w:rPr>
        <w:t> </w:t>
      </w:r>
      <w:r>
        <w:rPr>
          <w:color w:val="231F20"/>
        </w:rPr>
        <w:t>есть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встречу.</w:t>
      </w:r>
      <w:r>
        <w:rPr>
          <w:color w:val="231F20"/>
          <w:spacing w:val="40"/>
        </w:rPr>
        <w:t> </w:t>
      </w:r>
      <w:r>
        <w:rPr>
          <w:color w:val="231F20"/>
        </w:rPr>
        <w:t>Как</w:t>
      </w:r>
      <w:r>
        <w:rPr>
          <w:color w:val="231F20"/>
          <w:spacing w:val="40"/>
        </w:rPr>
        <w:t> </w:t>
      </w:r>
      <w:r>
        <w:rPr>
          <w:color w:val="231F20"/>
        </w:rPr>
        <w:t>правило, человек, продавая машину, на ней же и ездит, и ему все равно, кому</w:t>
      </w:r>
      <w:r>
        <w:rPr>
          <w:color w:val="231F20"/>
          <w:spacing w:val="4"/>
        </w:rPr>
        <w:t> </w:t>
      </w:r>
      <w:r>
        <w:rPr>
          <w:color w:val="231F20"/>
        </w:rPr>
        <w:t>продавать</w:t>
      </w:r>
      <w:r>
        <w:rPr>
          <w:color w:val="231F20"/>
          <w:spacing w:val="4"/>
        </w:rPr>
        <w:t> </w:t>
      </w:r>
      <w:r>
        <w:rPr>
          <w:color w:val="231F20"/>
        </w:rPr>
        <w:t>автомобиль:</w:t>
      </w:r>
      <w:r>
        <w:rPr>
          <w:color w:val="231F20"/>
          <w:spacing w:val="4"/>
        </w:rPr>
        <w:t> </w:t>
      </w:r>
      <w:r>
        <w:rPr>
          <w:color w:val="231F20"/>
        </w:rPr>
        <w:t>ему</w:t>
      </w:r>
      <w:r>
        <w:rPr>
          <w:color w:val="231F20"/>
          <w:spacing w:val="4"/>
        </w:rPr>
        <w:t> </w:t>
      </w:r>
      <w:r>
        <w:rPr>
          <w:color w:val="231F20"/>
        </w:rPr>
        <w:t>просто</w:t>
      </w:r>
      <w:r>
        <w:rPr>
          <w:color w:val="231F20"/>
          <w:spacing w:val="4"/>
        </w:rPr>
        <w:t> </w:t>
      </w:r>
      <w:r>
        <w:rPr>
          <w:color w:val="231F20"/>
        </w:rPr>
        <w:t>нужны</w:t>
      </w:r>
      <w:r>
        <w:rPr>
          <w:color w:val="231F20"/>
          <w:spacing w:val="4"/>
        </w:rPr>
        <w:t> </w:t>
      </w:r>
      <w:r>
        <w:rPr>
          <w:color w:val="231F20"/>
        </w:rPr>
        <w:t>деньги,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чтобы</w:t>
      </w:r>
    </w:p>
    <w:p>
      <w:pPr>
        <w:pStyle w:val="BodyText"/>
        <w:spacing w:before="9"/>
      </w:pPr>
      <w:r>
        <w:rPr>
          <w:color w:val="231F20"/>
        </w:rPr>
        <w:t>купить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новый.</w:t>
      </w:r>
    </w:p>
    <w:p>
      <w:pPr>
        <w:pStyle w:val="BodyText"/>
        <w:spacing w:line="252" w:lineRule="auto" w:before="12"/>
        <w:ind w:right="1131" w:firstLine="226"/>
      </w:pPr>
      <w:r>
        <w:rPr>
          <w:color w:val="231F20"/>
        </w:rPr>
        <w:t>На сайте есть имя, телефон, вся информация о машине, включая пробег и цену, которую просит владелец, — словом, </w:t>
      </w:r>
      <w:r>
        <w:rPr>
          <w:color w:val="231F20"/>
          <w:spacing w:val="-2"/>
        </w:rPr>
        <w:t>все,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нужно,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чтобы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великолепно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подготовиться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звонку!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По- </w:t>
      </w:r>
      <w:r>
        <w:rPr>
          <w:color w:val="231F20"/>
        </w:rPr>
        <w:t>смотрите,</w:t>
      </w:r>
      <w:r>
        <w:rPr>
          <w:color w:val="231F20"/>
          <w:spacing w:val="-5"/>
        </w:rPr>
        <w:t> </w:t>
      </w:r>
      <w:r>
        <w:rPr>
          <w:color w:val="231F20"/>
        </w:rPr>
        <w:t>как</w:t>
      </w:r>
      <w:r>
        <w:rPr>
          <w:color w:val="231F20"/>
          <w:spacing w:val="-5"/>
        </w:rPr>
        <w:t> </w:t>
      </w:r>
      <w:r>
        <w:rPr>
          <w:color w:val="231F20"/>
        </w:rPr>
        <w:t>похож</w:t>
      </w:r>
      <w:r>
        <w:rPr>
          <w:color w:val="231F20"/>
          <w:spacing w:val="-5"/>
        </w:rPr>
        <w:t> </w:t>
      </w:r>
      <w:r>
        <w:rPr>
          <w:color w:val="231F20"/>
        </w:rPr>
        <w:t>звонок</w:t>
      </w:r>
      <w:r>
        <w:rPr>
          <w:color w:val="231F20"/>
          <w:spacing w:val="-5"/>
        </w:rPr>
        <w:t> </w:t>
      </w:r>
      <w:r>
        <w:rPr>
          <w:color w:val="231F20"/>
        </w:rPr>
        <w:t>менеджера</w:t>
      </w:r>
      <w:r>
        <w:rPr>
          <w:color w:val="231F20"/>
          <w:spacing w:val="-5"/>
        </w:rPr>
        <w:t> </w:t>
      </w:r>
      <w:r>
        <w:rPr>
          <w:color w:val="231F20"/>
        </w:rPr>
        <w:t>trade-in</w:t>
      </w:r>
      <w:r>
        <w:rPr>
          <w:color w:val="231F20"/>
          <w:spacing w:val="-5"/>
        </w:rPr>
        <w:t> </w:t>
      </w:r>
      <w:r>
        <w:rPr>
          <w:color w:val="231F20"/>
        </w:rPr>
        <w:t>(МТ)</w:t>
      </w:r>
      <w:r>
        <w:rPr>
          <w:color w:val="231F20"/>
          <w:spacing w:val="-5"/>
        </w:rPr>
        <w:t> </w:t>
      </w:r>
      <w:r>
        <w:rPr>
          <w:color w:val="231F20"/>
        </w:rPr>
        <w:t>на</w:t>
      </w:r>
      <w:r>
        <w:rPr>
          <w:color w:val="231F20"/>
          <w:spacing w:val="-5"/>
        </w:rPr>
        <w:t> </w:t>
      </w:r>
      <w:r>
        <w:rPr>
          <w:color w:val="231F20"/>
        </w:rPr>
        <w:t>звонок продавца запчастей:</w:t>
      </w:r>
    </w:p>
    <w:p>
      <w:pPr>
        <w:pStyle w:val="ListParagraph"/>
        <w:numPr>
          <w:ilvl w:val="0"/>
          <w:numId w:val="227"/>
        </w:numPr>
        <w:tabs>
          <w:tab w:pos="1417" w:val="left" w:leader="none"/>
        </w:tabs>
        <w:spacing w:line="240" w:lineRule="auto" w:before="10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МТ:</w:t>
      </w:r>
      <w:r>
        <w:rPr>
          <w:rFonts w:ascii="Arial" w:hAnsi="Arial"/>
          <w:i/>
          <w:color w:val="231F20"/>
          <w:spacing w:val="-4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Андрей?</w:t>
      </w:r>
    </w:p>
    <w:p>
      <w:pPr>
        <w:pStyle w:val="ListParagraph"/>
        <w:numPr>
          <w:ilvl w:val="0"/>
          <w:numId w:val="227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spacing w:after="0" w:line="240" w:lineRule="auto"/>
        <w:jc w:val="left"/>
        <w:rPr>
          <w:rFonts w:ascii="Trebuchet MS" w:hAnsi="Trebuchet MS"/>
          <w:sz w:val="18"/>
        </w:rPr>
        <w:sectPr>
          <w:pgSz w:w="7940" w:h="11680"/>
          <w:pgMar w:header="415" w:footer="0" w:top="640" w:bottom="280" w:left="566" w:right="0"/>
        </w:sectPr>
      </w:pPr>
    </w:p>
    <w:p>
      <w:pPr>
        <w:pStyle w:val="ListParagraph"/>
        <w:numPr>
          <w:ilvl w:val="0"/>
          <w:numId w:val="227"/>
        </w:numPr>
        <w:tabs>
          <w:tab w:pos="1418" w:val="left" w:leader="none"/>
        </w:tabs>
        <w:spacing w:line="252" w:lineRule="auto" w:before="167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МТ: Я звоню по объявлению, по машине «Тойота Авенсис» 2010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года.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продали?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(Роль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клиента: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кстати,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менеджер </w:t>
      </w:r>
      <w:r>
        <w:rPr>
          <w:rFonts w:ascii="Trebuchet MS" w:hAnsi="Trebuchet MS"/>
          <w:color w:val="231F20"/>
          <w:w w:val="90"/>
          <w:sz w:val="18"/>
        </w:rPr>
        <w:t>и есть клиент — он планирует купить машину.)</w:t>
      </w:r>
    </w:p>
    <w:p>
      <w:pPr>
        <w:pStyle w:val="ListParagraph"/>
        <w:numPr>
          <w:ilvl w:val="0"/>
          <w:numId w:val="227"/>
        </w:numPr>
        <w:tabs>
          <w:tab w:pos="1417" w:val="left" w:leader="none"/>
        </w:tabs>
        <w:spacing w:line="240" w:lineRule="auto" w:before="54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Еще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нет.</w:t>
      </w:r>
    </w:p>
    <w:p>
      <w:pPr>
        <w:pStyle w:val="ListParagraph"/>
        <w:numPr>
          <w:ilvl w:val="0"/>
          <w:numId w:val="227"/>
        </w:numPr>
        <w:tabs>
          <w:tab w:pos="1418" w:val="left" w:leader="none"/>
        </w:tabs>
        <w:spacing w:line="252" w:lineRule="auto" w:before="66" w:after="0"/>
        <w:ind w:left="1418" w:right="1469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МТ: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Так,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2010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год,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пробег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97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тысяч,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дополнительно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диски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 зимней резиной, салон тканевый, климат-контроль. Как </w:t>
      </w:r>
      <w:r>
        <w:rPr>
          <w:rFonts w:ascii="Arial" w:hAnsi="Arial"/>
          <w:i/>
          <w:color w:val="231F20"/>
          <w:w w:val="95"/>
          <w:sz w:val="18"/>
        </w:rPr>
        <w:t>состояние?</w:t>
      </w:r>
      <w:r>
        <w:rPr>
          <w:rFonts w:ascii="Arial" w:hAnsi="Arial"/>
          <w:i/>
          <w:color w:val="231F20"/>
          <w:spacing w:val="-10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(Вопрос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№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1.)</w:t>
      </w:r>
    </w:p>
    <w:p>
      <w:pPr>
        <w:pStyle w:val="ListParagraph"/>
        <w:numPr>
          <w:ilvl w:val="0"/>
          <w:numId w:val="227"/>
        </w:numPr>
        <w:tabs>
          <w:tab w:pos="1417" w:val="left" w:leader="none"/>
        </w:tabs>
        <w:spacing w:line="240" w:lineRule="auto" w:before="5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Отличное,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новая.</w:t>
      </w:r>
    </w:p>
    <w:p>
      <w:pPr>
        <w:pStyle w:val="ListParagraph"/>
        <w:numPr>
          <w:ilvl w:val="0"/>
          <w:numId w:val="227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МТ: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кузову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что-нибудь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делали?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(Вопрос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№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spacing w:val="-5"/>
          <w:w w:val="85"/>
          <w:sz w:val="18"/>
        </w:rPr>
        <w:t>2.)</w:t>
      </w:r>
    </w:p>
    <w:p>
      <w:pPr>
        <w:pStyle w:val="ListParagraph"/>
        <w:numPr>
          <w:ilvl w:val="0"/>
          <w:numId w:val="227"/>
        </w:numPr>
        <w:tabs>
          <w:tab w:pos="1418" w:val="left" w:leader="none"/>
        </w:tabs>
        <w:spacing w:line="249" w:lineRule="auto" w:before="66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Мелочь, на заднем бампере маленькая царапина. Я даже ничего не делал, чтоб видели, что некрашеная.</w:t>
      </w:r>
    </w:p>
    <w:p>
      <w:pPr>
        <w:pStyle w:val="ListParagraph"/>
        <w:numPr>
          <w:ilvl w:val="0"/>
          <w:numId w:val="227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МТ: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покупали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где?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(Вопрос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№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5"/>
          <w:w w:val="85"/>
          <w:sz w:val="18"/>
        </w:rPr>
        <w:t>3.)</w:t>
      </w:r>
    </w:p>
    <w:p>
      <w:pPr>
        <w:pStyle w:val="ListParagraph"/>
        <w:numPr>
          <w:ilvl w:val="0"/>
          <w:numId w:val="227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официального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дилера,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«Тойота-</w:t>
      </w:r>
      <w:r>
        <w:rPr>
          <w:rFonts w:ascii="Arial" w:hAnsi="Arial"/>
          <w:i/>
          <w:color w:val="231F20"/>
          <w:spacing w:val="-2"/>
          <w:w w:val="80"/>
          <w:sz w:val="18"/>
        </w:rPr>
        <w:t>Кунцево».</w:t>
      </w:r>
    </w:p>
    <w:p>
      <w:pPr>
        <w:pStyle w:val="ListParagraph"/>
        <w:numPr>
          <w:ilvl w:val="0"/>
          <w:numId w:val="227"/>
        </w:numPr>
        <w:tabs>
          <w:tab w:pos="1418" w:val="left" w:leader="none"/>
        </w:tabs>
        <w:spacing w:line="252" w:lineRule="auto" w:before="67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МТ: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последняя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цена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возможна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какая-то </w:t>
      </w:r>
      <w:r>
        <w:rPr>
          <w:rFonts w:ascii="Arial" w:hAnsi="Arial"/>
          <w:i/>
          <w:color w:val="231F20"/>
          <w:w w:val="95"/>
          <w:sz w:val="18"/>
        </w:rPr>
        <w:t>скидка? </w:t>
      </w:r>
      <w:r>
        <w:rPr>
          <w:rFonts w:ascii="Trebuchet MS" w:hAnsi="Trebuchet MS"/>
          <w:color w:val="231F20"/>
          <w:w w:val="95"/>
          <w:sz w:val="18"/>
        </w:rPr>
        <w:t>(Вопрос № 4.)</w:t>
      </w:r>
    </w:p>
    <w:p>
      <w:pPr>
        <w:pStyle w:val="ListParagraph"/>
        <w:numPr>
          <w:ilvl w:val="0"/>
          <w:numId w:val="227"/>
        </w:numPr>
        <w:tabs>
          <w:tab w:pos="1418" w:val="left" w:leader="none"/>
        </w:tabs>
        <w:spacing w:line="249" w:lineRule="auto" w:before="56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Ну, если будете брать, возможно, небольшая при осмотре. </w:t>
      </w:r>
      <w:r>
        <w:rPr>
          <w:rFonts w:ascii="Trebuchet MS" w:hAnsi="Trebuchet MS"/>
          <w:color w:val="231F20"/>
          <w:w w:val="95"/>
          <w:sz w:val="18"/>
        </w:rPr>
        <w:t>Машина в отличном состоянии!</w:t>
      </w:r>
    </w:p>
    <w:p>
      <w:pPr>
        <w:pStyle w:val="ListParagraph"/>
        <w:numPr>
          <w:ilvl w:val="0"/>
          <w:numId w:val="227"/>
        </w:numPr>
        <w:tabs>
          <w:tab w:pos="1418" w:val="left" w:leader="none"/>
        </w:tabs>
        <w:spacing w:line="252" w:lineRule="auto" w:before="5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МТ: Ясно, Андрей! Меня зовут Сергей Никифоров, я занима- </w:t>
      </w:r>
      <w:r>
        <w:rPr>
          <w:rFonts w:ascii="Arial" w:hAnsi="Arial"/>
          <w:i/>
          <w:color w:val="231F20"/>
          <w:w w:val="80"/>
          <w:sz w:val="18"/>
        </w:rPr>
        <w:t>юсь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автомобилями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пробегом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компании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«Ярис-М»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готов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 вас выкупить автомобиль. Что скажете? </w:t>
      </w:r>
      <w:r>
        <w:rPr>
          <w:rFonts w:ascii="Trebuchet MS" w:hAnsi="Trebuchet MS"/>
          <w:color w:val="231F20"/>
          <w:w w:val="80"/>
          <w:sz w:val="18"/>
        </w:rPr>
        <w:t>(«Снятие маски», </w:t>
      </w:r>
      <w:r>
        <w:rPr>
          <w:rFonts w:ascii="Trebuchet MS" w:hAnsi="Trebuchet MS"/>
          <w:color w:val="231F20"/>
          <w:w w:val="90"/>
          <w:sz w:val="18"/>
        </w:rPr>
        <w:t>цель звонка вызывающая интерес и закрытие.)</w:t>
      </w:r>
    </w:p>
    <w:p>
      <w:pPr>
        <w:pStyle w:val="ListParagraph"/>
        <w:numPr>
          <w:ilvl w:val="0"/>
          <w:numId w:val="227"/>
        </w:numPr>
        <w:tabs>
          <w:tab w:pos="1418" w:val="left" w:leader="none"/>
        </w:tabs>
        <w:spacing w:line="249" w:lineRule="auto" w:before="55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Да, пожалуйста, я для того и давал объявление, чтобы про- </w:t>
      </w:r>
      <w:r>
        <w:rPr>
          <w:rFonts w:ascii="Trebuchet MS" w:hAnsi="Trebuchet MS"/>
          <w:color w:val="231F20"/>
          <w:spacing w:val="-2"/>
          <w:w w:val="95"/>
          <w:sz w:val="18"/>
        </w:rPr>
        <w:t>дать.</w:t>
      </w:r>
    </w:p>
    <w:p>
      <w:pPr>
        <w:pStyle w:val="ListParagraph"/>
        <w:numPr>
          <w:ilvl w:val="0"/>
          <w:numId w:val="227"/>
        </w:numPr>
        <w:tabs>
          <w:tab w:pos="1418" w:val="left" w:leader="none"/>
        </w:tabs>
        <w:spacing w:line="252" w:lineRule="auto" w:before="5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МТ: Вы оценили свой автомобиль в 750 тысяч и готовы на не-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большую скидку при осмотре. Я готов вам дать за ваш авто-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мобиль от 650 до 770 тысяч, об окончательной стоимости 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сможем договориться только после оценки. Я работаю завтра</w:t>
      </w:r>
      <w:r>
        <w:rPr>
          <w:rFonts w:ascii="Arial" w:hAnsi="Arial"/>
          <w:i/>
          <w:color w:val="231F20"/>
          <w:w w:val="85"/>
          <w:sz w:val="18"/>
        </w:rPr>
        <w:t> и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послезавтра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10:00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21:00,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удобно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подъехать к нам в автосалон для оценки? </w:t>
      </w:r>
      <w:r>
        <w:rPr>
          <w:rFonts w:ascii="Trebuchet MS" w:hAnsi="Trebuchet MS"/>
          <w:color w:val="231F20"/>
          <w:w w:val="85"/>
          <w:sz w:val="18"/>
        </w:rPr>
        <w:t>(Переговоры, аргументация, </w:t>
      </w:r>
      <w:r>
        <w:rPr>
          <w:rFonts w:ascii="Trebuchet MS" w:hAnsi="Trebuchet MS"/>
          <w:color w:val="231F20"/>
          <w:spacing w:val="-2"/>
          <w:w w:val="95"/>
          <w:sz w:val="18"/>
        </w:rPr>
        <w:t>закрытие.)</w:t>
      </w:r>
    </w:p>
    <w:p>
      <w:pPr>
        <w:pStyle w:val="BodyText"/>
        <w:spacing w:line="249" w:lineRule="auto" w:before="121"/>
        <w:ind w:right="1131" w:firstLine="226"/>
      </w:pPr>
      <w:r>
        <w:rPr>
          <w:color w:val="231F20"/>
          <w:spacing w:val="-2"/>
        </w:rPr>
        <w:t>Остается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договориться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точном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времени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встречи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обменять- </w:t>
      </w:r>
      <w:r>
        <w:rPr>
          <w:color w:val="231F20"/>
        </w:rPr>
        <w:t>ся</w:t>
      </w:r>
      <w:r>
        <w:rPr>
          <w:color w:val="231F20"/>
          <w:spacing w:val="-8"/>
        </w:rPr>
        <w:t> </w:t>
      </w:r>
      <w:r>
        <w:rPr>
          <w:color w:val="231F20"/>
        </w:rPr>
        <w:t>контактами.</w:t>
      </w:r>
      <w:r>
        <w:rPr>
          <w:color w:val="231F20"/>
          <w:spacing w:val="-8"/>
        </w:rPr>
        <w:t> </w:t>
      </w:r>
      <w:r>
        <w:rPr>
          <w:color w:val="231F20"/>
        </w:rPr>
        <w:t>Прием</w:t>
      </w:r>
      <w:r>
        <w:rPr>
          <w:color w:val="231F20"/>
          <w:spacing w:val="-8"/>
        </w:rPr>
        <w:t> </w:t>
      </w:r>
      <w:r>
        <w:rPr>
          <w:color w:val="231F20"/>
        </w:rPr>
        <w:t>«Начать</w:t>
      </w:r>
      <w:r>
        <w:rPr>
          <w:color w:val="231F20"/>
          <w:spacing w:val="-8"/>
        </w:rPr>
        <w:t> </w:t>
      </w:r>
      <w:r>
        <w:rPr>
          <w:color w:val="231F20"/>
        </w:rPr>
        <w:t>от</w:t>
      </w:r>
      <w:r>
        <w:rPr>
          <w:color w:val="231F20"/>
          <w:spacing w:val="-7"/>
        </w:rPr>
        <w:t> </w:t>
      </w:r>
      <w:r>
        <w:rPr>
          <w:color w:val="231F20"/>
        </w:rPr>
        <w:t>имени</w:t>
      </w:r>
      <w:r>
        <w:rPr>
          <w:color w:val="231F20"/>
          <w:spacing w:val="-8"/>
        </w:rPr>
        <w:t> </w:t>
      </w:r>
      <w:r>
        <w:rPr>
          <w:color w:val="231F20"/>
        </w:rPr>
        <w:t>клиента»</w:t>
      </w:r>
      <w:r>
        <w:rPr>
          <w:color w:val="231F20"/>
          <w:spacing w:val="-7"/>
        </w:rPr>
        <w:t> </w:t>
      </w:r>
      <w:r>
        <w:rPr>
          <w:color w:val="231F20"/>
        </w:rPr>
        <w:t>—</w:t>
      </w:r>
      <w:r>
        <w:rPr>
          <w:color w:val="231F20"/>
          <w:spacing w:val="-8"/>
        </w:rPr>
        <w:t> </w:t>
      </w:r>
      <w:r>
        <w:rPr>
          <w:color w:val="231F20"/>
        </w:rPr>
        <w:t>ключевой в разговоре: продавец первую часть скрипта находится в роли клиента и задает необходимые вопросы, а потом «открывает карты»,</w:t>
      </w:r>
      <w:r>
        <w:rPr>
          <w:color w:val="231F20"/>
          <w:spacing w:val="-14"/>
        </w:rPr>
        <w:t> </w:t>
      </w:r>
      <w:r>
        <w:rPr>
          <w:color w:val="231F20"/>
        </w:rPr>
        <w:t>представляется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говорит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3"/>
        </w:rPr>
        <w:t> </w:t>
      </w:r>
      <w:r>
        <w:rPr>
          <w:color w:val="231F20"/>
        </w:rPr>
        <w:t>цели.</w:t>
      </w:r>
      <w:r>
        <w:rPr>
          <w:color w:val="231F20"/>
          <w:spacing w:val="-13"/>
        </w:rPr>
        <w:t> </w:t>
      </w:r>
      <w:r>
        <w:rPr>
          <w:color w:val="231F20"/>
        </w:rPr>
        <w:t>Хозяин</w:t>
      </w:r>
      <w:r>
        <w:rPr>
          <w:color w:val="231F20"/>
          <w:spacing w:val="-13"/>
        </w:rPr>
        <w:t> </w:t>
      </w:r>
      <w:r>
        <w:rPr>
          <w:color w:val="231F20"/>
        </w:rPr>
        <w:t>машины</w:t>
      </w:r>
      <w:r>
        <w:rPr>
          <w:color w:val="231F20"/>
          <w:spacing w:val="-13"/>
        </w:rPr>
        <w:t> </w:t>
      </w:r>
      <w:r>
        <w:rPr>
          <w:color w:val="231F20"/>
        </w:rPr>
        <w:t>—</w:t>
      </w:r>
      <w:r>
        <w:rPr>
          <w:color w:val="231F20"/>
          <w:spacing w:val="-14"/>
        </w:rPr>
        <w:t> </w:t>
      </w:r>
      <w:r>
        <w:rPr>
          <w:color w:val="231F20"/>
        </w:rPr>
        <w:t>он же ЛПР, при этом звонке не нужна ключевая фраза о клиенте, интерес вызывается уже самим звонком и вопросами, ведь мы планируем купить «товар» владельца. «Ключевая фраза о нас» становится просто представлением и снятием маски и объ- единяется в одну фразу с целью звонка и первым закрытием:</w:t>
      </w:r>
    </w:p>
    <w:p>
      <w:pPr>
        <w:pStyle w:val="BodyText"/>
        <w:spacing w:after="0" w:line="249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227"/>
        </w:numPr>
        <w:tabs>
          <w:tab w:pos="1418" w:val="left" w:leader="none"/>
        </w:tabs>
        <w:spacing w:line="254" w:lineRule="auto" w:before="167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Андрей, меня зовут Сергей Никифоров, я занимаюсь авто- </w:t>
      </w:r>
      <w:r>
        <w:rPr>
          <w:rFonts w:ascii="Arial" w:hAnsi="Arial"/>
          <w:i/>
          <w:color w:val="231F20"/>
          <w:w w:val="90"/>
          <w:sz w:val="18"/>
        </w:rPr>
        <w:t>мобилями с пробегом в компании «Ярис-М» и готов у вас </w:t>
      </w:r>
      <w:r>
        <w:rPr>
          <w:rFonts w:ascii="Arial" w:hAnsi="Arial"/>
          <w:i/>
          <w:color w:val="231F20"/>
          <w:w w:val="80"/>
          <w:sz w:val="18"/>
        </w:rPr>
        <w:t>выкупить автомобиль. Что скажете?</w:t>
      </w:r>
    </w:p>
    <w:p>
      <w:pPr>
        <w:pStyle w:val="BodyText"/>
        <w:spacing w:line="252" w:lineRule="auto" w:before="122"/>
        <w:ind w:right="1131" w:firstLine="226"/>
      </w:pPr>
      <w:r>
        <w:rPr>
          <w:color w:val="231F20"/>
        </w:rPr>
        <w:t>Алгоритм одинаковый, из него выпали только лишние для этого звонка шаги. По приведенному сценарию любой менед- жер по закупкам trade-in может начать делать результативные звонки</w:t>
      </w:r>
      <w:r>
        <w:rPr>
          <w:color w:val="231F20"/>
          <w:spacing w:val="-3"/>
        </w:rPr>
        <w:t> </w:t>
      </w:r>
      <w:r>
        <w:rPr>
          <w:color w:val="231F20"/>
        </w:rPr>
        <w:t>при</w:t>
      </w:r>
      <w:r>
        <w:rPr>
          <w:color w:val="231F20"/>
          <w:spacing w:val="-3"/>
        </w:rPr>
        <w:t> </w:t>
      </w:r>
      <w:r>
        <w:rPr>
          <w:color w:val="231F20"/>
        </w:rPr>
        <w:t>условии,</w:t>
      </w:r>
      <w:r>
        <w:rPr>
          <w:color w:val="231F20"/>
          <w:spacing w:val="-3"/>
        </w:rPr>
        <w:t> </w:t>
      </w:r>
      <w:r>
        <w:rPr>
          <w:color w:val="231F20"/>
        </w:rPr>
        <w:t>что</w:t>
      </w:r>
      <w:r>
        <w:rPr>
          <w:color w:val="231F20"/>
          <w:spacing w:val="-3"/>
        </w:rPr>
        <w:t> </w:t>
      </w:r>
      <w:r>
        <w:rPr>
          <w:color w:val="231F20"/>
        </w:rPr>
        <w:t>сначала</w:t>
      </w:r>
      <w:r>
        <w:rPr>
          <w:color w:val="231F20"/>
          <w:spacing w:val="-3"/>
        </w:rPr>
        <w:t> </w:t>
      </w:r>
      <w:r>
        <w:rPr>
          <w:color w:val="231F20"/>
        </w:rPr>
        <w:t>разберется</w:t>
      </w:r>
      <w:r>
        <w:rPr>
          <w:color w:val="231F20"/>
          <w:spacing w:val="-3"/>
        </w:rPr>
        <w:t> </w:t>
      </w:r>
      <w:r>
        <w:rPr>
          <w:color w:val="231F20"/>
        </w:rPr>
        <w:t>«что</w:t>
      </w:r>
      <w:r>
        <w:rPr>
          <w:color w:val="231F20"/>
          <w:spacing w:val="-3"/>
        </w:rPr>
        <w:t> </w:t>
      </w:r>
      <w:r>
        <w:rPr>
          <w:color w:val="231F20"/>
        </w:rPr>
        <w:t>к</w:t>
      </w:r>
      <w:r>
        <w:rPr>
          <w:color w:val="231F20"/>
          <w:spacing w:val="-3"/>
        </w:rPr>
        <w:t> </w:t>
      </w:r>
      <w:r>
        <w:rPr>
          <w:color w:val="231F20"/>
        </w:rPr>
        <w:t>чему»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по- </w:t>
      </w:r>
      <w:r>
        <w:rPr>
          <w:color w:val="231F20"/>
          <w:spacing w:val="-2"/>
        </w:rPr>
        <w:t>тренируется.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Итак,</w:t>
      </w:r>
      <w:r>
        <w:rPr>
          <w:color w:val="231F20"/>
          <w:spacing w:val="-1"/>
        </w:rPr>
        <w:t> </w:t>
      </w:r>
      <w:r>
        <w:rPr>
          <w:color w:val="231F20"/>
        </w:rPr>
        <w:t>вы</w:t>
      </w:r>
      <w:r>
        <w:rPr>
          <w:color w:val="231F20"/>
          <w:spacing w:val="-1"/>
        </w:rPr>
        <w:t> </w:t>
      </w:r>
      <w:r>
        <w:rPr>
          <w:color w:val="231F20"/>
        </w:rPr>
        <w:t>видите,</w:t>
      </w:r>
      <w:r>
        <w:rPr>
          <w:color w:val="231F20"/>
          <w:spacing w:val="-1"/>
        </w:rPr>
        <w:t> </w:t>
      </w:r>
      <w:r>
        <w:rPr>
          <w:color w:val="231F20"/>
        </w:rPr>
        <w:t>что</w:t>
      </w:r>
      <w:r>
        <w:rPr>
          <w:color w:val="231F20"/>
          <w:spacing w:val="-1"/>
        </w:rPr>
        <w:t> </w:t>
      </w:r>
      <w:r>
        <w:rPr>
          <w:color w:val="231F20"/>
        </w:rPr>
        <w:t>прием</w:t>
      </w:r>
      <w:r>
        <w:rPr>
          <w:color w:val="231F20"/>
          <w:spacing w:val="-1"/>
        </w:rPr>
        <w:t> </w:t>
      </w:r>
      <w:r>
        <w:rPr>
          <w:color w:val="231F20"/>
        </w:rPr>
        <w:t>можно</w:t>
      </w:r>
      <w:r>
        <w:rPr>
          <w:color w:val="231F20"/>
          <w:spacing w:val="-1"/>
        </w:rPr>
        <w:t> </w:t>
      </w:r>
      <w:r>
        <w:rPr>
          <w:color w:val="231F20"/>
        </w:rPr>
        <w:t>использовать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в</w:t>
      </w:r>
      <w:r>
        <w:rPr>
          <w:color w:val="231F20"/>
          <w:spacing w:val="-1"/>
        </w:rPr>
        <w:t> </w:t>
      </w:r>
      <w:r>
        <w:rPr>
          <w:color w:val="231F20"/>
        </w:rPr>
        <w:t>секторе В2В, и в В2С — при работе с конечным клиентом. Поэтому предлагаю, прежде чем двигаться дальше, сделать остановку</w:t>
      </w:r>
      <w:r>
        <w:rPr>
          <w:color w:val="231F20"/>
          <w:spacing w:val="80"/>
        </w:rPr>
        <w:t> </w:t>
      </w:r>
      <w:r>
        <w:rPr>
          <w:color w:val="231F20"/>
        </w:rPr>
        <w:t>и потренироваться!</w:t>
      </w:r>
    </w:p>
    <w:p>
      <w:pPr>
        <w:pStyle w:val="BodyText"/>
        <w:spacing w:before="7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720001</wp:posOffset>
                </wp:positionH>
                <wp:positionV relativeFrom="paragraph">
                  <wp:posOffset>158812</wp:posOffset>
                </wp:positionV>
                <wp:extent cx="3587750" cy="868044"/>
                <wp:effectExtent l="0" t="0" r="0" b="0"/>
                <wp:wrapTopAndBottom/>
                <wp:docPr id="366" name="Textbox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Textbox 366"/>
                      <wps:cNvSpPr txBox="1"/>
                      <wps:spPr>
                        <a:xfrm>
                          <a:off x="0" y="0"/>
                          <a:ext cx="3587750" cy="868044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 Задание № 51. Составьте собственный скрипт «На- чать от имени клиента» по шаблону, приведенному в главе. Напи- шите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четыре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ваших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ключевых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вопроса,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которым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вы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определите, ваш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ли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это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клиент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или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ваш.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Затем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найдите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удаленного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3"/>
                                <w:w w:val="8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партнера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5"/>
                                <w:sz w:val="18"/>
                              </w:rPr>
                              <w:t>и отработайте скрипт 21 раз.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504935pt;width:282.5pt;height:68.350pt;mso-position-horizontal-relative:page;mso-position-vertical-relative:paragraph;z-index:-15671808;mso-wrap-distance-left:0;mso-wrap-distance-right:0" type="#_x0000_t202" id="docshape310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 Задание № 51. Составьте собственный скрипт «На- чать от имени клиента» по шаблону, приведенному в главе. Напи- шите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четыре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ваших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ключевых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вопроса,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по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которым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вы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определите, ваш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ли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это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клиент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или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не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ваш.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Затем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найдите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удаленного</w:t>
                      </w:r>
                      <w:r>
                        <w:rPr>
                          <w:rFonts w:ascii="Trebuchet MS" w:hAnsi="Trebuchet MS"/>
                          <w:color w:val="231F20"/>
                          <w:spacing w:val="-3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партнера </w:t>
                      </w:r>
                      <w:r>
                        <w:rPr>
                          <w:rFonts w:ascii="Trebuchet MS" w:hAnsi="Trebuchet MS"/>
                          <w:color w:val="231F20"/>
                          <w:w w:val="95"/>
                          <w:sz w:val="18"/>
                        </w:rPr>
                        <w:t>и отработайте скрипт 21 раз.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Heading3"/>
        <w:spacing w:line="366" w:lineRule="exact" w:before="263"/>
      </w:pPr>
      <w:r>
        <w:rPr>
          <w:color w:val="231F20"/>
          <w:w w:val="80"/>
        </w:rPr>
        <w:t>Общение</w:t>
      </w:r>
      <w:r>
        <w:rPr>
          <w:color w:val="231F20"/>
          <w:spacing w:val="-4"/>
        </w:rPr>
        <w:t> </w:t>
      </w:r>
      <w:r>
        <w:rPr>
          <w:color w:val="231F20"/>
          <w:w w:val="80"/>
        </w:rPr>
        <w:t>с</w:t>
      </w:r>
      <w:r>
        <w:rPr>
          <w:color w:val="231F20"/>
          <w:spacing w:val="-3"/>
        </w:rPr>
        <w:t> </w:t>
      </w:r>
      <w:r>
        <w:rPr>
          <w:color w:val="231F20"/>
          <w:w w:val="80"/>
        </w:rPr>
        <w:t>ЛПР</w:t>
      </w:r>
      <w:r>
        <w:rPr>
          <w:color w:val="231F20"/>
          <w:spacing w:val="-3"/>
        </w:rPr>
        <w:t> </w:t>
      </w:r>
      <w:r>
        <w:rPr>
          <w:color w:val="231F20"/>
          <w:w w:val="80"/>
        </w:rPr>
        <w:t>при</w:t>
      </w:r>
      <w:r>
        <w:rPr>
          <w:color w:val="231F20"/>
          <w:spacing w:val="-3"/>
        </w:rPr>
        <w:t> </w:t>
      </w:r>
      <w:r>
        <w:rPr>
          <w:color w:val="231F20"/>
          <w:w w:val="80"/>
        </w:rPr>
        <w:t>холодном</w:t>
      </w:r>
      <w:r>
        <w:rPr>
          <w:color w:val="231F20"/>
          <w:spacing w:val="-3"/>
        </w:rPr>
        <w:t> </w:t>
      </w:r>
      <w:r>
        <w:rPr>
          <w:color w:val="231F20"/>
          <w:spacing w:val="-2"/>
          <w:w w:val="80"/>
        </w:rPr>
        <w:t>звонке</w:t>
      </w:r>
    </w:p>
    <w:p>
      <w:pPr>
        <w:spacing w:line="366" w:lineRule="exact" w:before="0"/>
        <w:ind w:left="567" w:right="0" w:firstLine="0"/>
        <w:jc w:val="left"/>
        <w:rPr>
          <w:rFonts w:ascii="Trebuchet MS" w:hAnsi="Trebuchet MS"/>
          <w:sz w:val="32"/>
        </w:rPr>
      </w:pPr>
      <w:r>
        <w:rPr>
          <w:rFonts w:ascii="Trebuchet MS" w:hAnsi="Trebuchet MS"/>
          <w:color w:val="231F20"/>
          <w:w w:val="85"/>
          <w:sz w:val="32"/>
        </w:rPr>
        <w:t>с</w:t>
      </w:r>
      <w:r>
        <w:rPr>
          <w:rFonts w:ascii="Trebuchet MS" w:hAnsi="Trebuchet MS"/>
          <w:color w:val="231F20"/>
          <w:spacing w:val="-18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продажей</w:t>
      </w:r>
      <w:r>
        <w:rPr>
          <w:rFonts w:ascii="Trebuchet MS" w:hAnsi="Trebuchet MS"/>
          <w:color w:val="231F20"/>
          <w:spacing w:val="-17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заявки</w:t>
      </w:r>
      <w:r>
        <w:rPr>
          <w:rFonts w:ascii="Trebuchet MS" w:hAnsi="Trebuchet MS"/>
          <w:color w:val="231F20"/>
          <w:spacing w:val="-18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(продажа</w:t>
      </w:r>
      <w:r>
        <w:rPr>
          <w:rFonts w:ascii="Trebuchet MS" w:hAnsi="Trebuchet MS"/>
          <w:color w:val="231F20"/>
          <w:spacing w:val="-17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по</w:t>
      </w:r>
      <w:r>
        <w:rPr>
          <w:rFonts w:ascii="Trebuchet MS" w:hAnsi="Trebuchet MS"/>
          <w:color w:val="231F20"/>
          <w:spacing w:val="-17"/>
          <w:w w:val="85"/>
          <w:sz w:val="32"/>
        </w:rPr>
        <w:t> </w:t>
      </w:r>
      <w:r>
        <w:rPr>
          <w:rFonts w:ascii="Trebuchet MS" w:hAnsi="Trebuchet MS"/>
          <w:color w:val="231F20"/>
          <w:spacing w:val="-2"/>
          <w:w w:val="85"/>
          <w:sz w:val="32"/>
        </w:rPr>
        <w:t>телефону)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Переходим к общению с нужным человеком. Продолжим при- мер</w:t>
      </w:r>
      <w:r>
        <w:rPr>
          <w:color w:val="231F20"/>
          <w:spacing w:val="-13"/>
        </w:rPr>
        <w:t> </w:t>
      </w:r>
      <w:r>
        <w:rPr>
          <w:color w:val="231F20"/>
        </w:rPr>
        <w:t>продавца</w:t>
      </w:r>
      <w:r>
        <w:rPr>
          <w:color w:val="231F20"/>
          <w:spacing w:val="-13"/>
        </w:rPr>
        <w:t> </w:t>
      </w:r>
      <w:r>
        <w:rPr>
          <w:color w:val="231F20"/>
        </w:rPr>
        <w:t>ЗЧ.</w:t>
      </w:r>
      <w:r>
        <w:rPr>
          <w:color w:val="231F20"/>
          <w:spacing w:val="-13"/>
        </w:rPr>
        <w:t> </w:t>
      </w:r>
      <w:r>
        <w:rPr>
          <w:color w:val="231F20"/>
        </w:rPr>
        <w:t>Используя</w:t>
      </w:r>
      <w:r>
        <w:rPr>
          <w:color w:val="231F20"/>
          <w:spacing w:val="-13"/>
        </w:rPr>
        <w:t> </w:t>
      </w:r>
      <w:r>
        <w:rPr>
          <w:color w:val="231F20"/>
        </w:rPr>
        <w:t>прием</w:t>
      </w:r>
      <w:r>
        <w:rPr>
          <w:color w:val="231F20"/>
          <w:spacing w:val="-13"/>
        </w:rPr>
        <w:t> </w:t>
      </w:r>
      <w:r>
        <w:rPr>
          <w:color w:val="231F20"/>
        </w:rPr>
        <w:t>«Начать</w:t>
      </w:r>
      <w:r>
        <w:rPr>
          <w:color w:val="231F20"/>
          <w:spacing w:val="-13"/>
        </w:rPr>
        <w:t> </w:t>
      </w:r>
      <w:r>
        <w:rPr>
          <w:color w:val="231F20"/>
        </w:rPr>
        <w:t>от</w:t>
      </w:r>
      <w:r>
        <w:rPr>
          <w:color w:val="231F20"/>
          <w:spacing w:val="-13"/>
        </w:rPr>
        <w:t> </w:t>
      </w:r>
      <w:r>
        <w:rPr>
          <w:color w:val="231F20"/>
        </w:rPr>
        <w:t>имени</w:t>
      </w:r>
      <w:r>
        <w:rPr>
          <w:color w:val="231F20"/>
          <w:spacing w:val="-13"/>
        </w:rPr>
        <w:t> </w:t>
      </w:r>
      <w:r>
        <w:rPr>
          <w:color w:val="231F20"/>
        </w:rPr>
        <w:t>клиента», менеджер узнал имя и телефон ЛПР по закупкам, или же его сразу соединили. Скрипт целиком построен на предыдущем материале и знаком вам:</w:t>
      </w:r>
    </w:p>
    <w:p>
      <w:pPr>
        <w:spacing w:line="252" w:lineRule="auto" w:before="52"/>
        <w:ind w:left="1418" w:right="1472" w:firstLine="0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Менеджер: Андрей? </w:t>
      </w:r>
      <w:r>
        <w:rPr>
          <w:rFonts w:ascii="Trebuchet MS" w:hAnsi="Trebuchet MS"/>
          <w:color w:val="231F20"/>
          <w:w w:val="85"/>
          <w:sz w:val="18"/>
        </w:rPr>
        <w:t>(Это начало больше подходит, когда мы </w:t>
      </w:r>
      <w:r>
        <w:rPr>
          <w:rFonts w:ascii="Trebuchet MS" w:hAnsi="Trebuchet MS"/>
          <w:color w:val="231F20"/>
          <w:w w:val="95"/>
          <w:sz w:val="18"/>
        </w:rPr>
        <w:t>сами набираем человека.)</w:t>
      </w:r>
    </w:p>
    <w:p>
      <w:pPr>
        <w:spacing w:before="58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ЛПР: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spacing w:line="254" w:lineRule="auto" w:before="68"/>
        <w:ind w:left="1418" w:right="1471" w:firstLine="0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Менеджер: Андрей, добрый день! Меня зовут Сергей Ники- </w:t>
      </w:r>
      <w:r>
        <w:rPr>
          <w:rFonts w:ascii="Arial" w:hAnsi="Arial"/>
          <w:i/>
          <w:color w:val="231F20"/>
          <w:w w:val="80"/>
          <w:sz w:val="18"/>
        </w:rPr>
        <w:t>форов, компания «Мир запчастей», Санкт-Петербург. Мне ре-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комендовал обратиться к вам Игорь Степаненко, сказал, что</w:t>
      </w:r>
      <w:r>
        <w:rPr>
          <w:rFonts w:ascii="Arial" w:hAnsi="Arial"/>
          <w:i/>
          <w:color w:val="231F20"/>
          <w:w w:val="85"/>
          <w:sz w:val="18"/>
        </w:rPr>
        <w:t> именно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занимаетесь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закупками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вашей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компании.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(Шаги: </w:t>
      </w:r>
      <w:r>
        <w:rPr>
          <w:rFonts w:ascii="Trebuchet MS" w:hAnsi="Trebuchet MS"/>
          <w:color w:val="231F20"/>
          <w:w w:val="90"/>
          <w:sz w:val="18"/>
        </w:rPr>
        <w:t>приветствие, представление, рекомендация.)</w:t>
      </w:r>
    </w:p>
    <w:p>
      <w:pPr>
        <w:spacing w:before="55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ЛПР: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верно!</w:t>
      </w:r>
    </w:p>
    <w:p>
      <w:pPr>
        <w:spacing w:line="254" w:lineRule="auto" w:before="68"/>
        <w:ind w:left="1418" w:right="1472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Менеджер: Очень приятно, Андрей, еще раз — меня зовут </w:t>
      </w:r>
      <w:r>
        <w:rPr>
          <w:rFonts w:ascii="Arial" w:hAnsi="Arial"/>
          <w:i/>
          <w:color w:val="231F20"/>
          <w:w w:val="80"/>
          <w:sz w:val="18"/>
        </w:rPr>
        <w:t>Сергей.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посмотрел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вашем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сайте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пообщался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Игорем,</w:t>
      </w:r>
    </w:p>
    <w:p>
      <w:pPr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spacing w:line="254" w:lineRule="auto" w:before="167"/>
        <w:ind w:left="1418" w:right="1471" w:firstLine="0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и если верно понимаю, то ваша компания </w:t>
      </w:r>
      <w:r>
        <w:rPr>
          <w:rFonts w:ascii="Trebuchet MS" w:hAnsi="Trebuchet MS"/>
          <w:color w:val="231F20"/>
          <w:w w:val="85"/>
          <w:sz w:val="18"/>
        </w:rPr>
        <w:t>«Автоспецсервис» </w:t>
      </w:r>
      <w:r>
        <w:rPr>
          <w:rFonts w:ascii="Arial" w:hAnsi="Arial"/>
          <w:i/>
          <w:color w:val="231F20"/>
          <w:w w:val="85"/>
          <w:sz w:val="18"/>
        </w:rPr>
        <w:t>находится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Твери,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занимаетесь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сервисом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таких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машин, </w:t>
      </w:r>
      <w:r>
        <w:rPr>
          <w:rFonts w:ascii="Arial" w:hAnsi="Arial"/>
          <w:i/>
          <w:color w:val="231F20"/>
          <w:w w:val="80"/>
          <w:sz w:val="18"/>
        </w:rPr>
        <w:t>как </w:t>
      </w:r>
      <w:r>
        <w:rPr>
          <w:rFonts w:ascii="Trebuchet MS" w:hAnsi="Trebuchet MS"/>
          <w:color w:val="231F20"/>
          <w:w w:val="80"/>
          <w:sz w:val="18"/>
        </w:rPr>
        <w:t>«</w:t>
      </w:r>
      <w:r>
        <w:rPr>
          <w:rFonts w:ascii="Arial" w:hAnsi="Arial"/>
          <w:i/>
          <w:color w:val="231F20"/>
          <w:w w:val="80"/>
          <w:sz w:val="18"/>
        </w:rPr>
        <w:t>Ауди</w:t>
      </w:r>
      <w:r>
        <w:rPr>
          <w:rFonts w:ascii="Trebuchet MS" w:hAnsi="Trebuchet MS"/>
          <w:color w:val="231F20"/>
          <w:w w:val="80"/>
          <w:sz w:val="18"/>
        </w:rPr>
        <w:t>»</w:t>
      </w:r>
      <w:r>
        <w:rPr>
          <w:rFonts w:ascii="Arial" w:hAnsi="Arial"/>
          <w:i/>
          <w:color w:val="231F20"/>
          <w:w w:val="80"/>
          <w:sz w:val="18"/>
        </w:rPr>
        <w:t>, также работаете со страховыми, и у вас есть ку-</w:t>
      </w:r>
      <w:r>
        <w:rPr>
          <w:rFonts w:ascii="Arial" w:hAnsi="Arial"/>
          <w:i/>
          <w:color w:val="231F20"/>
          <w:w w:val="85"/>
          <w:sz w:val="18"/>
        </w:rPr>
        <w:t> зовной ремонт! А я работаю в компании «Мир запчастей», </w:t>
      </w:r>
      <w:r>
        <w:rPr>
          <w:rFonts w:ascii="Arial" w:hAnsi="Arial"/>
          <w:i/>
          <w:color w:val="231F20"/>
          <w:w w:val="75"/>
          <w:sz w:val="18"/>
        </w:rPr>
        <w:t>Санкт-Петербург,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отвечаю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за</w:t>
      </w:r>
      <w:r>
        <w:rPr>
          <w:rFonts w:ascii="Arial" w:hAnsi="Arial"/>
          <w:i/>
          <w:color w:val="231F20"/>
          <w:spacing w:val="-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оптовые поставки запчастей для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всей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линейки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автомобилей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«</w:t>
      </w:r>
      <w:r>
        <w:rPr>
          <w:rFonts w:ascii="Arial" w:hAnsi="Arial"/>
          <w:i/>
          <w:color w:val="231F20"/>
          <w:w w:val="80"/>
          <w:sz w:val="18"/>
        </w:rPr>
        <w:t>Ауди</w:t>
      </w:r>
      <w:r>
        <w:rPr>
          <w:rFonts w:ascii="Trebuchet MS" w:hAnsi="Trebuchet MS"/>
          <w:color w:val="231F20"/>
          <w:w w:val="80"/>
          <w:sz w:val="18"/>
        </w:rPr>
        <w:t>»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Центральному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региону!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 позвонил вам, потому что хочу с вами работать, чтобы 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закупали запчасти также и у нас. Как смотрите на то, чтобы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обсудить ассортимент и сделать первую пробную заявку?</w:t>
      </w:r>
      <w:r>
        <w:rPr>
          <w:rFonts w:ascii="Arial" w:hAnsi="Arial"/>
          <w:i/>
          <w:color w:val="231F20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(Шаги: ключевая фраза о клиенте, ключевая фраза о нас, </w:t>
      </w:r>
      <w:r>
        <w:rPr>
          <w:rFonts w:ascii="Trebuchet MS" w:hAnsi="Trebuchet MS"/>
          <w:color w:val="231F20"/>
          <w:w w:val="95"/>
          <w:sz w:val="18"/>
        </w:rPr>
        <w:t>цель, закрытие.)</w:t>
      </w:r>
    </w:p>
    <w:p>
      <w:pPr>
        <w:pStyle w:val="BodyText"/>
        <w:spacing w:line="252" w:lineRule="auto" w:before="3"/>
        <w:ind w:right="1131" w:firstLine="226"/>
        <w:jc w:val="left"/>
      </w:pPr>
      <w:r>
        <w:rPr>
          <w:color w:val="231F20"/>
        </w:rPr>
        <w:t>Ответной реакцией собеседника на наше закрытие может</w:t>
      </w:r>
      <w:r>
        <w:rPr>
          <w:color w:val="231F20"/>
          <w:spacing w:val="80"/>
        </w:rPr>
        <w:t> </w:t>
      </w:r>
      <w:r>
        <w:rPr>
          <w:color w:val="231F20"/>
        </w:rPr>
        <w:t>быть один из трех вариантов.</w:t>
      </w:r>
    </w:p>
    <w:p>
      <w:pPr>
        <w:pStyle w:val="BodyText"/>
        <w:spacing w:before="8" w:after="1"/>
        <w:ind w:left="0"/>
        <w:jc w:val="left"/>
        <w:rPr>
          <w:sz w:val="16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6"/>
        <w:gridCol w:w="1886"/>
        <w:gridCol w:w="1887"/>
      </w:tblGrid>
      <w:tr>
        <w:trPr>
          <w:trHeight w:val="582" w:hRule="atLeast"/>
        </w:trPr>
        <w:tc>
          <w:tcPr>
            <w:tcW w:w="5659" w:type="dxa"/>
            <w:gridSpan w:val="3"/>
          </w:tcPr>
          <w:p>
            <w:pPr>
              <w:pStyle w:val="TableParagraph"/>
              <w:spacing w:line="252" w:lineRule="auto" w:before="85"/>
              <w:ind w:left="1584" w:right="485" w:hanging="1087"/>
              <w:rPr>
                <w:rFonts w:ascii="Arial" w:hAnsi="Arial"/>
                <w:i/>
                <w:sz w:val="18"/>
              </w:rPr>
            </w:pPr>
            <w:r>
              <w:rPr>
                <w:color w:val="231F20"/>
                <w:w w:val="75"/>
                <w:sz w:val="18"/>
              </w:rPr>
              <w:t>Закрытие: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Как</w:t>
            </w:r>
            <w:r>
              <w:rPr>
                <w:rFonts w:ascii="Arial" w:hAnsi="Arial"/>
                <w:i/>
                <w:color w:val="231F2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смотрите</w:t>
            </w:r>
            <w:r>
              <w:rPr>
                <w:rFonts w:ascii="Arial" w:hAnsi="Arial"/>
                <w:i/>
                <w:color w:val="231F2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на</w:t>
            </w:r>
            <w:r>
              <w:rPr>
                <w:rFonts w:ascii="Arial" w:hAnsi="Arial"/>
                <w:i/>
                <w:color w:val="231F2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то,</w:t>
            </w:r>
            <w:r>
              <w:rPr>
                <w:rFonts w:ascii="Arial" w:hAnsi="Arial"/>
                <w:i/>
                <w:color w:val="231F2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чтобы</w:t>
            </w:r>
            <w:r>
              <w:rPr>
                <w:rFonts w:ascii="Arial" w:hAnsi="Arial"/>
                <w:i/>
                <w:color w:val="231F2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обсудить</w:t>
            </w:r>
            <w:r>
              <w:rPr>
                <w:rFonts w:ascii="Arial" w:hAnsi="Arial"/>
                <w:i/>
                <w:color w:val="231F2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основные</w:t>
            </w:r>
            <w:r>
              <w:rPr>
                <w:rFonts w:ascii="Arial" w:hAnsi="Arial"/>
                <w:i/>
                <w:color w:val="231F20"/>
                <w:sz w:val="18"/>
              </w:rPr>
              <w:t> </w:t>
            </w:r>
            <w:r>
              <w:rPr>
                <w:rFonts w:ascii="Arial" w:hAnsi="Arial"/>
                <w:i/>
                <w:color w:val="231F20"/>
                <w:w w:val="75"/>
                <w:sz w:val="18"/>
              </w:rPr>
              <w:t>моменты</w:t>
            </w:r>
            <w:r>
              <w:rPr>
                <w:rFonts w:ascii="Arial" w:hAnsi="Arial"/>
                <w:i/>
                <w:color w:val="231F20"/>
                <w:w w:val="85"/>
                <w:sz w:val="18"/>
              </w:rPr>
              <w:t> и сделать первую пробную заявку?</w:t>
            </w:r>
          </w:p>
        </w:tc>
      </w:tr>
      <w:tr>
        <w:trPr>
          <w:trHeight w:val="801" w:hRule="atLeast"/>
        </w:trPr>
        <w:tc>
          <w:tcPr>
            <w:tcW w:w="1886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1.</w:t>
            </w:r>
            <w:r>
              <w:rPr>
                <w:color w:val="231F20"/>
                <w:spacing w:val="-7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Ну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pacing w:val="-2"/>
                <w:w w:val="80"/>
                <w:sz w:val="18"/>
              </w:rPr>
              <w:t>давайте</w:t>
            </w:r>
          </w:p>
        </w:tc>
        <w:tc>
          <w:tcPr>
            <w:tcW w:w="1886" w:type="dxa"/>
          </w:tcPr>
          <w:p>
            <w:pPr>
              <w:pStyle w:val="TableParagraph"/>
              <w:spacing w:line="252" w:lineRule="auto" w:before="84"/>
              <w:ind w:left="11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2.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А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что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у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вас,</w:t>
            </w:r>
            <w:r>
              <w:rPr>
                <w:color w:val="231F20"/>
                <w:spacing w:val="-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что </w:t>
            </w:r>
            <w:r>
              <w:rPr>
                <w:color w:val="231F20"/>
                <w:spacing w:val="-2"/>
                <w:w w:val="85"/>
                <w:sz w:val="18"/>
              </w:rPr>
              <w:t>можете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предложить</w:t>
            </w:r>
            <w:r>
              <w:rPr>
                <w:color w:val="231F20"/>
                <w:spacing w:val="-2"/>
                <w:w w:val="85"/>
                <w:sz w:val="18"/>
              </w:rPr>
              <w:t>?</w:t>
            </w:r>
          </w:p>
        </w:tc>
        <w:tc>
          <w:tcPr>
            <w:tcW w:w="1887" w:type="dxa"/>
          </w:tcPr>
          <w:p>
            <w:pPr>
              <w:pStyle w:val="TableParagraph"/>
              <w:spacing w:before="84"/>
              <w:ind w:left="113"/>
              <w:rPr>
                <w:sz w:val="18"/>
              </w:rPr>
            </w:pPr>
            <w:r>
              <w:rPr>
                <w:color w:val="231F20"/>
                <w:spacing w:val="-4"/>
                <w:w w:val="85"/>
                <w:sz w:val="18"/>
              </w:rPr>
              <w:t>3.</w:t>
            </w:r>
            <w:r>
              <w:rPr>
                <w:color w:val="231F20"/>
                <w:spacing w:val="-6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Мы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уже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работаем</w:t>
            </w:r>
            <w:r>
              <w:rPr>
                <w:color w:val="231F20"/>
                <w:spacing w:val="-11"/>
                <w:sz w:val="18"/>
              </w:rPr>
              <w:t> </w:t>
            </w:r>
            <w:r>
              <w:rPr>
                <w:color w:val="231F20"/>
                <w:spacing w:val="-10"/>
                <w:w w:val="85"/>
                <w:sz w:val="18"/>
              </w:rPr>
              <w:t>/</w:t>
            </w:r>
          </w:p>
          <w:p>
            <w:pPr>
              <w:pStyle w:val="TableParagraph"/>
              <w:spacing w:line="252" w:lineRule="auto" w:before="11"/>
              <w:ind w:left="113"/>
              <w:rPr>
                <w:sz w:val="18"/>
              </w:rPr>
            </w:pPr>
            <w:r>
              <w:rPr>
                <w:color w:val="231F20"/>
                <w:spacing w:val="-4"/>
                <w:w w:val="85"/>
                <w:sz w:val="18"/>
              </w:rPr>
              <w:t>У</w:t>
            </w:r>
            <w:r>
              <w:rPr>
                <w:color w:val="231F20"/>
                <w:spacing w:val="-11"/>
                <w:w w:val="8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нас</w:t>
            </w:r>
            <w:r>
              <w:rPr>
                <w:color w:val="231F20"/>
                <w:spacing w:val="-11"/>
                <w:w w:val="8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есть</w:t>
            </w:r>
            <w:r>
              <w:rPr>
                <w:color w:val="231F20"/>
                <w:spacing w:val="-11"/>
                <w:w w:val="8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поставщики</w:t>
            </w:r>
            <w:r>
              <w:rPr>
                <w:color w:val="231F20"/>
                <w:spacing w:val="-10"/>
                <w:w w:val="8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/ </w:t>
            </w:r>
            <w:r>
              <w:rPr>
                <w:color w:val="231F20"/>
                <w:w w:val="95"/>
                <w:sz w:val="18"/>
              </w:rPr>
              <w:t>Нас</w:t>
            </w:r>
            <w:r>
              <w:rPr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все</w:t>
            </w:r>
            <w:r>
              <w:rPr>
                <w:color w:val="231F20"/>
                <w:spacing w:val="-1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устраивает</w:t>
            </w:r>
          </w:p>
        </w:tc>
      </w:tr>
    </w:tbl>
    <w:p>
      <w:pPr>
        <w:pStyle w:val="BodyText"/>
        <w:spacing w:line="252" w:lineRule="auto" w:before="149"/>
        <w:ind w:right="1131" w:firstLine="226"/>
        <w:jc w:val="left"/>
      </w:pPr>
      <w:r>
        <w:rPr>
          <w:color w:val="231F20"/>
        </w:rPr>
        <w:t>Прежде</w:t>
      </w:r>
      <w:r>
        <w:rPr>
          <w:color w:val="231F20"/>
          <w:spacing w:val="-9"/>
        </w:rPr>
        <w:t> </w:t>
      </w:r>
      <w:r>
        <w:rPr>
          <w:color w:val="231F20"/>
        </w:rPr>
        <w:t>чем</w:t>
      </w:r>
      <w:r>
        <w:rPr>
          <w:color w:val="231F20"/>
          <w:spacing w:val="-9"/>
        </w:rPr>
        <w:t> </w:t>
      </w:r>
      <w:r>
        <w:rPr>
          <w:color w:val="231F20"/>
        </w:rPr>
        <w:t>продолжить</w:t>
      </w:r>
      <w:r>
        <w:rPr>
          <w:color w:val="231F20"/>
          <w:spacing w:val="-9"/>
        </w:rPr>
        <w:t> </w:t>
      </w:r>
      <w:r>
        <w:rPr>
          <w:color w:val="231F20"/>
        </w:rPr>
        <w:t>скрипт,</w:t>
      </w:r>
      <w:r>
        <w:rPr>
          <w:color w:val="231F20"/>
          <w:spacing w:val="-9"/>
        </w:rPr>
        <w:t> </w:t>
      </w:r>
      <w:r>
        <w:rPr>
          <w:color w:val="231F20"/>
        </w:rPr>
        <w:t>кратко</w:t>
      </w:r>
      <w:r>
        <w:rPr>
          <w:color w:val="231F20"/>
          <w:spacing w:val="-9"/>
        </w:rPr>
        <w:t> </w:t>
      </w:r>
      <w:r>
        <w:rPr>
          <w:color w:val="231F20"/>
        </w:rPr>
        <w:t>рассмотрим</w:t>
      </w:r>
      <w:r>
        <w:rPr>
          <w:color w:val="231F20"/>
          <w:spacing w:val="-9"/>
        </w:rPr>
        <w:t> </w:t>
      </w:r>
      <w:r>
        <w:rPr>
          <w:color w:val="231F20"/>
        </w:rPr>
        <w:t>каждый из возможных ответов.</w:t>
      </w:r>
    </w:p>
    <w:p>
      <w:pPr>
        <w:pStyle w:val="ListParagraph"/>
        <w:numPr>
          <w:ilvl w:val="0"/>
          <w:numId w:val="228"/>
        </w:numPr>
        <w:tabs>
          <w:tab w:pos="1246" w:val="left" w:leader="none"/>
          <w:tab w:pos="1248" w:val="left" w:leader="none"/>
        </w:tabs>
        <w:spacing w:line="247" w:lineRule="auto" w:before="167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«ну давайте» </w:t>
      </w:r>
      <w:r>
        <w:rPr>
          <w:color w:val="231F20"/>
          <w:sz w:val="21"/>
        </w:rPr>
        <w:t>и любой синоним этой фразы — самый желаемый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результат.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прямое</w:t>
      </w:r>
      <w:r>
        <w:rPr>
          <w:i/>
          <w:color w:val="231F20"/>
          <w:spacing w:val="40"/>
          <w:sz w:val="21"/>
        </w:rPr>
        <w:t> </w:t>
      </w:r>
      <w:r>
        <w:rPr>
          <w:i/>
          <w:color w:val="231F20"/>
          <w:sz w:val="21"/>
        </w:rPr>
        <w:t>согласие</w:t>
      </w:r>
      <w:r>
        <w:rPr>
          <w:i/>
          <w:color w:val="231F20"/>
          <w:spacing w:val="40"/>
          <w:sz w:val="21"/>
        </w:rPr>
        <w:t> </w:t>
      </w:r>
      <w:r>
        <w:rPr>
          <w:color w:val="231F20"/>
          <w:sz w:val="21"/>
        </w:rPr>
        <w:t>работать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с нами.</w:t>
      </w:r>
    </w:p>
    <w:p>
      <w:pPr>
        <w:pStyle w:val="ListParagraph"/>
        <w:numPr>
          <w:ilvl w:val="0"/>
          <w:numId w:val="228"/>
        </w:numPr>
        <w:tabs>
          <w:tab w:pos="1245" w:val="left" w:leader="none"/>
          <w:tab w:pos="1247" w:val="left" w:leader="none"/>
        </w:tabs>
        <w:spacing w:line="252" w:lineRule="auto" w:before="71" w:after="0"/>
        <w:ind w:left="1247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«а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что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у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вас?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Что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можете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предложить?»</w:t>
      </w:r>
      <w:r>
        <w:rPr>
          <w:rFonts w:ascii="Calibri" w:hAnsi="Calibri"/>
          <w:b/>
          <w:color w:val="231F20"/>
          <w:spacing w:val="-1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косвен- ное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согласие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проявление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интереса.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За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этими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словами, возможно, скрывается возражение и некоторое сомне- ние, но в принципе для нас это почти так же здорово, </w:t>
      </w:r>
      <w:r>
        <w:rPr>
          <w:color w:val="231F20"/>
          <w:spacing w:val="-2"/>
          <w:sz w:val="21"/>
        </w:rPr>
        <w:t>как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первый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вариант.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Если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на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любое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закрытие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или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пред- </w:t>
      </w:r>
      <w:r>
        <w:rPr>
          <w:i/>
          <w:color w:val="231F20"/>
          <w:sz w:val="21"/>
        </w:rPr>
        <w:t>ложение нам отвечают вопросом «А что вы можете </w:t>
      </w:r>
      <w:r>
        <w:rPr>
          <w:i/>
          <w:color w:val="231F20"/>
          <w:spacing w:val="-6"/>
          <w:sz w:val="21"/>
        </w:rPr>
        <w:t>предложить?» или «А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что у вас?»,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то это в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6"/>
          <w:sz w:val="21"/>
        </w:rPr>
        <w:t>100% случаев </w:t>
      </w:r>
      <w:r>
        <w:rPr>
          <w:i/>
          <w:color w:val="231F20"/>
          <w:spacing w:val="-4"/>
          <w:sz w:val="21"/>
        </w:rPr>
        <w:t>означает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интерес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или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как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минимум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готовность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4"/>
          <w:sz w:val="21"/>
        </w:rPr>
        <w:t>человека </w:t>
      </w:r>
      <w:r>
        <w:rPr>
          <w:i/>
          <w:color w:val="231F20"/>
          <w:sz w:val="21"/>
        </w:rPr>
        <w:t>продолжить переговоры</w:t>
      </w:r>
      <w:r>
        <w:rPr>
          <w:color w:val="231F20"/>
          <w:sz w:val="21"/>
        </w:rPr>
        <w:t>.</w:t>
      </w:r>
    </w:p>
    <w:p>
      <w:pPr>
        <w:pStyle w:val="Heading5"/>
        <w:numPr>
          <w:ilvl w:val="0"/>
          <w:numId w:val="228"/>
        </w:numPr>
        <w:tabs>
          <w:tab w:pos="282" w:val="left" w:leader="none"/>
        </w:tabs>
        <w:spacing w:line="240" w:lineRule="auto" w:before="216" w:after="0"/>
        <w:ind w:left="282" w:right="167" w:hanging="283"/>
        <w:jc w:val="center"/>
      </w:pPr>
      <w:r>
        <w:rPr>
          <w:color w:val="231F20"/>
          <w:spacing w:val="-2"/>
        </w:rPr>
        <w:t>«Мы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уже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работаем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другими,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у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нас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есть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поставщики»</w:t>
      </w:r>
    </w:p>
    <w:p>
      <w:pPr>
        <w:pStyle w:val="BodyText"/>
        <w:spacing w:before="1"/>
        <w:ind w:left="1248"/>
        <w:jc w:val="left"/>
      </w:pPr>
      <w:r>
        <w:rPr>
          <w:color w:val="231F20"/>
        </w:rPr>
        <w:t>и</w:t>
      </w:r>
      <w:r>
        <w:rPr>
          <w:color w:val="231F20"/>
          <w:spacing w:val="-6"/>
        </w:rPr>
        <w:t> </w:t>
      </w:r>
      <w:r>
        <w:rPr>
          <w:color w:val="231F20"/>
        </w:rPr>
        <w:t>т.</w:t>
      </w:r>
      <w:r>
        <w:rPr>
          <w:color w:val="231F20"/>
          <w:spacing w:val="-6"/>
        </w:rPr>
        <w:t> </w:t>
      </w:r>
      <w:r>
        <w:rPr>
          <w:color w:val="231F20"/>
        </w:rPr>
        <w:t>п.</w:t>
      </w:r>
      <w:r>
        <w:rPr>
          <w:color w:val="231F20"/>
          <w:spacing w:val="-5"/>
        </w:rPr>
        <w:t> </w:t>
      </w:r>
      <w:r>
        <w:rPr>
          <w:color w:val="231F20"/>
        </w:rPr>
        <w:t>фразы</w:t>
      </w:r>
      <w:r>
        <w:rPr>
          <w:color w:val="231F20"/>
          <w:spacing w:val="-6"/>
        </w:rPr>
        <w:t> </w:t>
      </w:r>
      <w:r>
        <w:rPr>
          <w:color w:val="231F20"/>
        </w:rPr>
        <w:t>—</w:t>
      </w:r>
      <w:r>
        <w:rPr>
          <w:color w:val="231F20"/>
          <w:spacing w:val="-5"/>
        </w:rPr>
        <w:t> </w:t>
      </w:r>
      <w:r>
        <w:rPr>
          <w:color w:val="231F20"/>
        </w:rPr>
        <w:t>это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возражение!</w:t>
      </w:r>
    </w:p>
    <w:p>
      <w:pPr>
        <w:pStyle w:val="BodyText"/>
        <w:spacing w:line="252" w:lineRule="auto" w:before="27"/>
        <w:ind w:right="1131" w:firstLine="226"/>
        <w:jc w:val="left"/>
      </w:pPr>
      <w:r>
        <w:rPr>
          <w:color w:val="231F20"/>
        </w:rPr>
        <w:t>Третий</w:t>
      </w:r>
      <w:r>
        <w:rPr>
          <w:color w:val="231F20"/>
          <w:spacing w:val="40"/>
        </w:rPr>
        <w:t> </w:t>
      </w:r>
      <w:r>
        <w:rPr>
          <w:color w:val="231F20"/>
        </w:rPr>
        <w:t>вариант</w:t>
      </w:r>
      <w:r>
        <w:rPr>
          <w:color w:val="231F20"/>
          <w:spacing w:val="40"/>
        </w:rPr>
        <w:t> </w:t>
      </w:r>
      <w:r>
        <w:rPr>
          <w:color w:val="231F20"/>
        </w:rPr>
        <w:t>—</w:t>
      </w:r>
      <w:r>
        <w:rPr>
          <w:color w:val="231F20"/>
          <w:spacing w:val="40"/>
        </w:rPr>
        <w:t> </w:t>
      </w:r>
      <w:r>
        <w:rPr>
          <w:color w:val="231F20"/>
        </w:rPr>
        <w:t>это</w:t>
      </w:r>
      <w:r>
        <w:rPr>
          <w:color w:val="231F20"/>
          <w:spacing w:val="40"/>
        </w:rPr>
        <w:t> </w:t>
      </w:r>
      <w:r>
        <w:rPr>
          <w:color w:val="231F20"/>
        </w:rPr>
        <w:t>одно</w:t>
      </w:r>
      <w:r>
        <w:rPr>
          <w:color w:val="231F20"/>
          <w:spacing w:val="40"/>
        </w:rPr>
        <w:t> </w:t>
      </w:r>
      <w:r>
        <w:rPr>
          <w:color w:val="231F20"/>
        </w:rPr>
        <w:t>из</w:t>
      </w:r>
      <w:r>
        <w:rPr>
          <w:color w:val="231F20"/>
          <w:spacing w:val="40"/>
        </w:rPr>
        <w:t> </w:t>
      </w:r>
      <w:r>
        <w:rPr>
          <w:color w:val="231F20"/>
        </w:rPr>
        <w:t>самых</w:t>
      </w:r>
      <w:r>
        <w:rPr>
          <w:color w:val="231F20"/>
          <w:spacing w:val="40"/>
        </w:rPr>
        <w:t> </w:t>
      </w:r>
      <w:r>
        <w:rPr>
          <w:color w:val="231F20"/>
        </w:rPr>
        <w:t>распространенных возражений,</w:t>
      </w:r>
      <w:r>
        <w:rPr>
          <w:color w:val="231F20"/>
          <w:spacing w:val="46"/>
        </w:rPr>
        <w:t> </w:t>
      </w:r>
      <w:r>
        <w:rPr>
          <w:color w:val="231F20"/>
        </w:rPr>
        <w:t>и</w:t>
      </w:r>
      <w:r>
        <w:rPr>
          <w:color w:val="231F20"/>
          <w:spacing w:val="47"/>
        </w:rPr>
        <w:t> </w:t>
      </w:r>
      <w:r>
        <w:rPr>
          <w:color w:val="231F20"/>
        </w:rPr>
        <w:t>мы</w:t>
      </w:r>
      <w:r>
        <w:rPr>
          <w:color w:val="231F20"/>
          <w:spacing w:val="46"/>
        </w:rPr>
        <w:t> </w:t>
      </w:r>
      <w:r>
        <w:rPr>
          <w:color w:val="231F20"/>
        </w:rPr>
        <w:t>обсудим</w:t>
      </w:r>
      <w:r>
        <w:rPr>
          <w:color w:val="231F20"/>
          <w:spacing w:val="47"/>
        </w:rPr>
        <w:t> </w:t>
      </w:r>
      <w:r>
        <w:rPr>
          <w:color w:val="231F20"/>
        </w:rPr>
        <w:t>его</w:t>
      </w:r>
      <w:r>
        <w:rPr>
          <w:color w:val="231F20"/>
          <w:spacing w:val="47"/>
        </w:rPr>
        <w:t> </w:t>
      </w:r>
      <w:r>
        <w:rPr>
          <w:color w:val="231F20"/>
        </w:rPr>
        <w:t>в</w:t>
      </w:r>
      <w:r>
        <w:rPr>
          <w:color w:val="231F20"/>
          <w:spacing w:val="46"/>
        </w:rPr>
        <w:t> </w:t>
      </w:r>
      <w:r>
        <w:rPr>
          <w:color w:val="231F20"/>
        </w:rPr>
        <w:t>последней</w:t>
      </w:r>
      <w:r>
        <w:rPr>
          <w:color w:val="231F20"/>
          <w:spacing w:val="47"/>
        </w:rPr>
        <w:t> </w:t>
      </w:r>
      <w:r>
        <w:rPr>
          <w:color w:val="231F20"/>
        </w:rPr>
        <w:t>главе.</w:t>
      </w:r>
      <w:r>
        <w:rPr>
          <w:color w:val="231F20"/>
          <w:spacing w:val="47"/>
        </w:rPr>
        <w:t> </w:t>
      </w:r>
      <w:r>
        <w:rPr>
          <w:color w:val="231F20"/>
          <w:spacing w:val="-2"/>
        </w:rPr>
        <w:t>Пойдем</w:t>
      </w:r>
    </w:p>
    <w:p>
      <w:pPr>
        <w:pStyle w:val="BodyText"/>
        <w:spacing w:after="0" w:line="252" w:lineRule="auto"/>
        <w:jc w:val="left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before="147"/>
      </w:pPr>
      <w:r>
        <w:rPr>
          <w:color w:val="231F20"/>
        </w:rPr>
        <w:t>далее</w:t>
      </w:r>
      <w:r>
        <w:rPr>
          <w:color w:val="231F20"/>
          <w:spacing w:val="-8"/>
        </w:rPr>
        <w:t> </w:t>
      </w:r>
      <w:r>
        <w:rPr>
          <w:color w:val="231F20"/>
        </w:rPr>
        <w:t>по</w:t>
      </w:r>
      <w:r>
        <w:rPr>
          <w:color w:val="231F20"/>
          <w:spacing w:val="-8"/>
        </w:rPr>
        <w:t> </w:t>
      </w:r>
      <w:r>
        <w:rPr>
          <w:color w:val="231F20"/>
        </w:rPr>
        <w:t>скрипту,</w:t>
      </w:r>
      <w:r>
        <w:rPr>
          <w:color w:val="231F20"/>
          <w:spacing w:val="-8"/>
        </w:rPr>
        <w:t> </w:t>
      </w:r>
      <w:r>
        <w:rPr>
          <w:color w:val="231F20"/>
        </w:rPr>
        <w:t>как</w:t>
      </w:r>
      <w:r>
        <w:rPr>
          <w:color w:val="231F20"/>
          <w:spacing w:val="-8"/>
        </w:rPr>
        <w:t> </w:t>
      </w:r>
      <w:r>
        <w:rPr>
          <w:color w:val="231F20"/>
        </w:rPr>
        <w:t>если</w:t>
      </w:r>
      <w:r>
        <w:rPr>
          <w:color w:val="231F20"/>
          <w:spacing w:val="-7"/>
        </w:rPr>
        <w:t> </w:t>
      </w:r>
      <w:r>
        <w:rPr>
          <w:color w:val="231F20"/>
        </w:rPr>
        <w:t>бы</w:t>
      </w:r>
      <w:r>
        <w:rPr>
          <w:color w:val="231F20"/>
          <w:spacing w:val="-8"/>
        </w:rPr>
        <w:t> </w:t>
      </w:r>
      <w:r>
        <w:rPr>
          <w:color w:val="231F20"/>
        </w:rPr>
        <w:t>нам</w:t>
      </w:r>
      <w:r>
        <w:rPr>
          <w:color w:val="231F20"/>
          <w:spacing w:val="-8"/>
        </w:rPr>
        <w:t> </w:t>
      </w:r>
      <w:r>
        <w:rPr>
          <w:color w:val="231F20"/>
        </w:rPr>
        <w:t>ответили</w:t>
      </w:r>
      <w:r>
        <w:rPr>
          <w:color w:val="231F20"/>
          <w:spacing w:val="-8"/>
        </w:rPr>
        <w:t> </w:t>
      </w:r>
      <w:r>
        <w:rPr>
          <w:color w:val="231F20"/>
        </w:rPr>
        <w:t>или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положительно</w:t>
      </w:r>
    </w:p>
    <w:p>
      <w:pPr>
        <w:pStyle w:val="BodyText"/>
        <w:spacing w:before="8"/>
      </w:pPr>
      <w:r>
        <w:rPr>
          <w:color w:val="231F20"/>
        </w:rPr>
        <w:t>«Давайте»,</w:t>
      </w:r>
      <w:r>
        <w:rPr>
          <w:color w:val="231F20"/>
          <w:spacing w:val="2"/>
        </w:rPr>
        <w:t> </w:t>
      </w:r>
      <w:r>
        <w:rPr>
          <w:color w:val="231F20"/>
        </w:rPr>
        <w:t>или</w:t>
      </w:r>
      <w:r>
        <w:rPr>
          <w:color w:val="231F20"/>
          <w:spacing w:val="3"/>
        </w:rPr>
        <w:t> </w:t>
      </w:r>
      <w:r>
        <w:rPr>
          <w:color w:val="231F20"/>
        </w:rPr>
        <w:t>проявили</w:t>
      </w:r>
      <w:r>
        <w:rPr>
          <w:color w:val="231F20"/>
          <w:spacing w:val="3"/>
        </w:rPr>
        <w:t> </w:t>
      </w:r>
      <w:r>
        <w:rPr>
          <w:color w:val="231F20"/>
        </w:rPr>
        <w:t>интерес</w:t>
      </w:r>
      <w:r>
        <w:rPr>
          <w:color w:val="231F20"/>
          <w:spacing w:val="2"/>
        </w:rPr>
        <w:t> </w:t>
      </w:r>
      <w:r>
        <w:rPr>
          <w:color w:val="231F20"/>
        </w:rPr>
        <w:t>«А</w:t>
      </w:r>
      <w:r>
        <w:rPr>
          <w:color w:val="231F20"/>
          <w:spacing w:val="3"/>
        </w:rPr>
        <w:t> </w:t>
      </w:r>
      <w:r>
        <w:rPr>
          <w:color w:val="231F20"/>
        </w:rPr>
        <w:t>что</w:t>
      </w:r>
      <w:r>
        <w:rPr>
          <w:color w:val="231F20"/>
          <w:spacing w:val="3"/>
        </w:rPr>
        <w:t> </w:t>
      </w:r>
      <w:r>
        <w:rPr>
          <w:color w:val="231F20"/>
        </w:rPr>
        <w:t>у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вас?»:</w:t>
      </w:r>
    </w:p>
    <w:p>
      <w:pPr>
        <w:spacing w:before="62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ЛПР: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давайте!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(или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«А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вас,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можете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предложить?»)</w:t>
      </w:r>
    </w:p>
    <w:p>
      <w:pPr>
        <w:spacing w:line="249" w:lineRule="auto" w:before="64"/>
        <w:ind w:left="1418" w:right="1470" w:firstLine="0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Менеджер: Андрей, чтобы сэкономить время, я предлагаю поступить самым простым способом: я запишу ваш имейл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 прямой номер и до </w:t>
      </w:r>
      <w:r>
        <w:rPr>
          <w:rFonts w:ascii="Trebuchet MS" w:hAnsi="Trebuchet MS"/>
          <w:color w:val="231F20"/>
          <w:w w:val="90"/>
          <w:sz w:val="18"/>
        </w:rPr>
        <w:t>(смотрим на часы) </w:t>
      </w:r>
      <w:r>
        <w:rPr>
          <w:rFonts w:ascii="Arial" w:hAnsi="Arial"/>
          <w:i/>
          <w:color w:val="231F20"/>
          <w:w w:val="90"/>
          <w:sz w:val="18"/>
        </w:rPr>
        <w:t>11:40 пришлю пу- </w:t>
      </w:r>
      <w:r>
        <w:rPr>
          <w:rFonts w:ascii="Arial" w:hAnsi="Arial"/>
          <w:i/>
          <w:color w:val="231F20"/>
          <w:w w:val="85"/>
          <w:sz w:val="18"/>
        </w:rPr>
        <w:t>стое тестовое письмо, а чтобы мы с вами не потерялись,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 11:50 перезвоню, проверить, дошло ли? Вы мне в виде </w:t>
      </w:r>
      <w:r>
        <w:rPr>
          <w:rFonts w:ascii="Arial" w:hAnsi="Arial"/>
          <w:i/>
          <w:color w:val="231F20"/>
          <w:w w:val="80"/>
          <w:sz w:val="18"/>
        </w:rPr>
        <w:t>ответа на мое письмо вышлите список запчастей </w:t>
      </w:r>
      <w:r>
        <w:rPr>
          <w:rFonts w:ascii="Trebuchet MS" w:hAnsi="Trebuchet MS"/>
          <w:color w:val="231F20"/>
          <w:w w:val="80"/>
          <w:sz w:val="18"/>
        </w:rPr>
        <w:t>«</w:t>
      </w:r>
      <w:r>
        <w:rPr>
          <w:rFonts w:ascii="Arial" w:hAnsi="Arial"/>
          <w:i/>
          <w:color w:val="231F20"/>
          <w:w w:val="80"/>
          <w:sz w:val="18"/>
        </w:rPr>
        <w:t>Ауди», ко-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торые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сейчас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закупаете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продаете,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желательно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pacing w:val="2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ценами.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 на основании вашего листа подготовлю первое предложение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 самыми ходовыми позициями, которые вы точно закупаете,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 отправлю вам. Потом созвонимся еще раз, обсудим и со- </w:t>
      </w:r>
      <w:r>
        <w:rPr>
          <w:rFonts w:ascii="Arial" w:hAnsi="Arial"/>
          <w:i/>
          <w:color w:val="231F20"/>
          <w:w w:val="75"/>
          <w:sz w:val="18"/>
        </w:rPr>
        <w:t>гласуем уже предметно по факту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составим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тестовую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заявку,</w:t>
      </w:r>
      <w:r>
        <w:rPr>
          <w:rFonts w:ascii="Arial" w:hAnsi="Arial"/>
          <w:i/>
          <w:color w:val="231F20"/>
          <w:w w:val="85"/>
          <w:sz w:val="18"/>
        </w:rPr>
        <w:t> хорошо? </w:t>
      </w:r>
      <w:r>
        <w:rPr>
          <w:rFonts w:ascii="Trebuchet MS" w:hAnsi="Trebuchet MS"/>
          <w:color w:val="231F20"/>
          <w:w w:val="85"/>
          <w:sz w:val="18"/>
        </w:rPr>
        <w:t>(Шаги: аргументация, договоренность о шагах, еще </w:t>
      </w:r>
      <w:r>
        <w:rPr>
          <w:rFonts w:ascii="Trebuchet MS" w:hAnsi="Trebuchet MS"/>
          <w:color w:val="231F20"/>
          <w:w w:val="95"/>
          <w:sz w:val="18"/>
        </w:rPr>
        <w:t>одно закрытие.)</w:t>
      </w:r>
    </w:p>
    <w:p>
      <w:pPr>
        <w:spacing w:before="66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ЛПР: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Ну,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присылайте.</w:t>
      </w:r>
    </w:p>
    <w:p>
      <w:pPr>
        <w:spacing w:before="68"/>
        <w:ind w:left="1418" w:right="0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Менеджер: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готов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записать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имейл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номер.</w:t>
      </w:r>
    </w:p>
    <w:p>
      <w:pPr>
        <w:spacing w:before="69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ЛПР: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Записывайте…</w:t>
      </w:r>
    </w:p>
    <w:p>
      <w:pPr>
        <w:spacing w:line="249" w:lineRule="auto" w:before="14"/>
        <w:ind w:left="567" w:right="1131" w:firstLine="226"/>
        <w:jc w:val="right"/>
        <w:rPr>
          <w:i/>
          <w:sz w:val="21"/>
        </w:rPr>
      </w:pPr>
      <w:r>
        <w:rPr>
          <w:color w:val="231F20"/>
          <w:spacing w:val="-2"/>
          <w:sz w:val="21"/>
        </w:rPr>
        <w:t>Заметили,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что</w:t>
      </w:r>
      <w:r>
        <w:rPr>
          <w:color w:val="231F20"/>
          <w:spacing w:val="-21"/>
          <w:sz w:val="21"/>
        </w:rPr>
        <w:t> </w:t>
      </w:r>
      <w:r>
        <w:rPr>
          <w:color w:val="231F20"/>
          <w:spacing w:val="-2"/>
          <w:sz w:val="21"/>
        </w:rPr>
        <w:t>вы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уже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знаете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эти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скрипты?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Обратите</w:t>
      </w:r>
      <w:r>
        <w:rPr>
          <w:color w:val="231F20"/>
          <w:spacing w:val="-20"/>
          <w:sz w:val="21"/>
        </w:rPr>
        <w:t> </w:t>
      </w:r>
      <w:r>
        <w:rPr>
          <w:color w:val="231F20"/>
          <w:spacing w:val="-2"/>
          <w:sz w:val="21"/>
        </w:rPr>
        <w:t>внимание, независимо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от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того,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сказали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нам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«Ну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давайте»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или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«А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что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у</w:t>
      </w:r>
      <w:r>
        <w:rPr>
          <w:color w:val="231F20"/>
          <w:spacing w:val="-18"/>
          <w:sz w:val="21"/>
        </w:rPr>
        <w:t> </w:t>
      </w:r>
      <w:r>
        <w:rPr>
          <w:color w:val="231F20"/>
          <w:spacing w:val="-2"/>
          <w:sz w:val="21"/>
        </w:rPr>
        <w:t>вас?», мы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использовали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один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тот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же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текст!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Потому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что,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во-первых,</w:t>
      </w:r>
      <w:r>
        <w:rPr>
          <w:color w:val="231F20"/>
          <w:spacing w:val="-15"/>
          <w:sz w:val="21"/>
        </w:rPr>
        <w:t> </w:t>
      </w:r>
      <w:r>
        <w:rPr>
          <w:color w:val="231F20"/>
          <w:spacing w:val="-2"/>
          <w:sz w:val="21"/>
        </w:rPr>
        <w:t>он </w:t>
      </w:r>
      <w:r>
        <w:rPr>
          <w:color w:val="231F20"/>
          <w:sz w:val="21"/>
        </w:rPr>
        <w:t>подходит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обоих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случаев,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и,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во-вторых,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нет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никакого</w:t>
      </w:r>
      <w:r>
        <w:rPr>
          <w:color w:val="231F20"/>
          <w:spacing w:val="-16"/>
          <w:sz w:val="21"/>
        </w:rPr>
        <w:t> </w:t>
      </w:r>
      <w:r>
        <w:rPr>
          <w:color w:val="231F20"/>
          <w:sz w:val="21"/>
        </w:rPr>
        <w:t>смысла разговаривать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предметно!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займет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минимум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времени, а обсуждение первой заявки будет простым и обоснованным. </w:t>
      </w:r>
      <w:r>
        <w:rPr>
          <w:i/>
          <w:color w:val="231F20"/>
          <w:sz w:val="21"/>
        </w:rPr>
        <w:t>Единственное, что может помешать нам произнести этот скрипт и получить результат, — наше сомнение в том, что </w:t>
      </w:r>
      <w:r>
        <w:rPr>
          <w:i/>
          <w:color w:val="231F20"/>
          <w:spacing w:val="-4"/>
          <w:sz w:val="21"/>
        </w:rPr>
        <w:t>новый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4"/>
          <w:sz w:val="21"/>
        </w:rPr>
        <w:t>собеседник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4"/>
          <w:sz w:val="21"/>
        </w:rPr>
        <w:t>уже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4"/>
          <w:sz w:val="21"/>
        </w:rPr>
        <w:t>по</w:t>
      </w:r>
      <w:r>
        <w:rPr>
          <w:i/>
          <w:color w:val="231F20"/>
          <w:spacing w:val="1"/>
          <w:sz w:val="21"/>
        </w:rPr>
        <w:t> </w:t>
      </w:r>
      <w:r>
        <w:rPr>
          <w:i/>
          <w:color w:val="231F20"/>
          <w:spacing w:val="-4"/>
          <w:sz w:val="21"/>
        </w:rPr>
        <w:t>ходу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4"/>
          <w:sz w:val="21"/>
        </w:rPr>
        <w:t>первого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4"/>
          <w:sz w:val="21"/>
        </w:rPr>
        <w:t>общения</w:t>
      </w:r>
      <w:r>
        <w:rPr>
          <w:i/>
          <w:color w:val="231F20"/>
          <w:spacing w:val="1"/>
          <w:sz w:val="21"/>
        </w:rPr>
        <w:t> </w:t>
      </w:r>
      <w:r>
        <w:rPr>
          <w:i/>
          <w:color w:val="231F20"/>
          <w:spacing w:val="-4"/>
          <w:sz w:val="21"/>
        </w:rPr>
        <w:t>согласится</w:t>
      </w:r>
      <w:r>
        <w:rPr>
          <w:i/>
          <w:color w:val="231F20"/>
          <w:sz w:val="21"/>
        </w:rPr>
        <w:t> </w:t>
      </w:r>
      <w:r>
        <w:rPr>
          <w:i/>
          <w:color w:val="231F20"/>
          <w:spacing w:val="-4"/>
          <w:sz w:val="21"/>
        </w:rPr>
        <w:t>при-</w:t>
      </w:r>
    </w:p>
    <w:p>
      <w:pPr>
        <w:spacing w:line="231" w:lineRule="exact" w:before="0"/>
        <w:ind w:left="567" w:right="0" w:firstLine="0"/>
        <w:jc w:val="both"/>
        <w:rPr>
          <w:i/>
          <w:sz w:val="21"/>
        </w:rPr>
      </w:pPr>
      <w:r>
        <w:rPr>
          <w:i/>
          <w:color w:val="231F20"/>
          <w:sz w:val="21"/>
        </w:rPr>
        <w:t>слать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свой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закупочный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прайс-</w:t>
      </w:r>
      <w:r>
        <w:rPr>
          <w:i/>
          <w:color w:val="231F20"/>
          <w:spacing w:val="-4"/>
          <w:sz w:val="21"/>
        </w:rPr>
        <w:t>лист!</w:t>
      </w:r>
    </w:p>
    <w:p>
      <w:pPr>
        <w:spacing w:line="249" w:lineRule="auto" w:before="9"/>
        <w:ind w:left="567" w:right="1131" w:firstLine="226"/>
        <w:jc w:val="both"/>
        <w:rPr>
          <w:i/>
          <w:sz w:val="21"/>
        </w:rPr>
      </w:pPr>
      <w:r>
        <w:rPr>
          <w:color w:val="231F20"/>
          <w:sz w:val="21"/>
        </w:rPr>
        <w:t>Сомневаются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те,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кто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верит,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возможно.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вам </w:t>
      </w:r>
      <w:r>
        <w:rPr>
          <w:color w:val="231F20"/>
          <w:spacing w:val="-2"/>
          <w:sz w:val="21"/>
        </w:rPr>
        <w:t>отказали,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нравится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вам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нет,</w:t>
      </w:r>
      <w:r>
        <w:rPr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возражение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—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чаще</w:t>
      </w:r>
      <w:r>
        <w:rPr>
          <w:i/>
          <w:color w:val="231F20"/>
          <w:spacing w:val="-11"/>
          <w:sz w:val="21"/>
        </w:rPr>
        <w:t> </w:t>
      </w:r>
      <w:r>
        <w:rPr>
          <w:i/>
          <w:color w:val="231F20"/>
          <w:spacing w:val="-2"/>
          <w:sz w:val="21"/>
        </w:rPr>
        <w:t>всего </w:t>
      </w:r>
      <w:r>
        <w:rPr>
          <w:i/>
          <w:color w:val="231F20"/>
          <w:sz w:val="21"/>
        </w:rPr>
        <w:t>результат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вашего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собственного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сомнения,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которое</w:t>
      </w:r>
      <w:r>
        <w:rPr>
          <w:i/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слышится в голосе!</w:t>
      </w:r>
    </w:p>
    <w:p>
      <w:pPr>
        <w:pStyle w:val="BodyText"/>
        <w:spacing w:line="249" w:lineRule="auto"/>
        <w:ind w:right="1131" w:firstLine="226"/>
        <w:jc w:val="right"/>
      </w:pPr>
      <w:r>
        <w:rPr>
          <w:color w:val="231F20"/>
        </w:rPr>
        <w:t>Если</w:t>
      </w:r>
      <w:r>
        <w:rPr>
          <w:color w:val="231F20"/>
          <w:spacing w:val="27"/>
        </w:rPr>
        <w:t> </w:t>
      </w:r>
      <w:r>
        <w:rPr>
          <w:color w:val="231F20"/>
        </w:rPr>
        <w:t>все-таки</w:t>
      </w:r>
      <w:r>
        <w:rPr>
          <w:color w:val="231F20"/>
          <w:spacing w:val="27"/>
        </w:rPr>
        <w:t> </w:t>
      </w:r>
      <w:r>
        <w:rPr>
          <w:color w:val="231F20"/>
        </w:rPr>
        <w:t>ответили</w:t>
      </w:r>
      <w:r>
        <w:rPr>
          <w:color w:val="231F20"/>
          <w:spacing w:val="27"/>
        </w:rPr>
        <w:t> </w:t>
      </w:r>
      <w:r>
        <w:rPr>
          <w:color w:val="231F20"/>
        </w:rPr>
        <w:t>отказом,</w:t>
      </w:r>
      <w:r>
        <w:rPr>
          <w:color w:val="231F20"/>
          <w:spacing w:val="27"/>
        </w:rPr>
        <w:t> </w:t>
      </w:r>
      <w:r>
        <w:rPr>
          <w:color w:val="231F20"/>
        </w:rPr>
        <w:t>то</w:t>
      </w:r>
      <w:r>
        <w:rPr>
          <w:color w:val="231F20"/>
          <w:spacing w:val="27"/>
        </w:rPr>
        <w:t> </w:t>
      </w:r>
      <w:r>
        <w:rPr>
          <w:color w:val="231F20"/>
        </w:rPr>
        <w:t>вы</w:t>
      </w:r>
      <w:r>
        <w:rPr>
          <w:color w:val="231F20"/>
          <w:spacing w:val="27"/>
        </w:rPr>
        <w:t> </w:t>
      </w:r>
      <w:r>
        <w:rPr>
          <w:color w:val="231F20"/>
        </w:rPr>
        <w:t>знаете,</w:t>
      </w:r>
      <w:r>
        <w:rPr>
          <w:color w:val="231F20"/>
          <w:spacing w:val="27"/>
        </w:rPr>
        <w:t> </w:t>
      </w:r>
      <w:r>
        <w:rPr>
          <w:color w:val="231F20"/>
        </w:rPr>
        <w:t>что</w:t>
      </w:r>
      <w:r>
        <w:rPr>
          <w:color w:val="231F20"/>
          <w:spacing w:val="27"/>
        </w:rPr>
        <w:t> </w:t>
      </w:r>
      <w:r>
        <w:rPr>
          <w:color w:val="231F20"/>
        </w:rPr>
        <w:t>делать: в главе 39 мы подробно отработали метод двух звонков. Раз- ница</w:t>
      </w:r>
      <w:r>
        <w:rPr>
          <w:color w:val="231F20"/>
          <w:spacing w:val="-15"/>
        </w:rPr>
        <w:t> </w:t>
      </w:r>
      <w:r>
        <w:rPr>
          <w:color w:val="231F20"/>
        </w:rPr>
        <w:t>лишь</w:t>
      </w:r>
      <w:r>
        <w:rPr>
          <w:color w:val="231F20"/>
          <w:spacing w:val="-15"/>
        </w:rPr>
        <w:t> </w:t>
      </w:r>
      <w:r>
        <w:rPr>
          <w:color w:val="231F20"/>
        </w:rPr>
        <w:t>в</w:t>
      </w:r>
      <w:r>
        <w:rPr>
          <w:color w:val="231F20"/>
          <w:spacing w:val="-15"/>
        </w:rPr>
        <w:t> </w:t>
      </w:r>
      <w:r>
        <w:rPr>
          <w:color w:val="231F20"/>
        </w:rPr>
        <w:t>том,</w:t>
      </w:r>
      <w:r>
        <w:rPr>
          <w:color w:val="231F20"/>
          <w:spacing w:val="-15"/>
        </w:rPr>
        <w:t> </w:t>
      </w:r>
      <w:r>
        <w:rPr>
          <w:color w:val="231F20"/>
        </w:rPr>
        <w:t>что</w:t>
      </w:r>
      <w:r>
        <w:rPr>
          <w:color w:val="231F20"/>
          <w:spacing w:val="-15"/>
        </w:rPr>
        <w:t> </w:t>
      </w:r>
      <w:r>
        <w:rPr>
          <w:color w:val="231F20"/>
        </w:rPr>
        <w:t>в</w:t>
      </w:r>
      <w:r>
        <w:rPr>
          <w:color w:val="231F20"/>
          <w:spacing w:val="-15"/>
        </w:rPr>
        <w:t> </w:t>
      </w:r>
      <w:r>
        <w:rPr>
          <w:color w:val="231F20"/>
        </w:rPr>
        <w:t>завершение</w:t>
      </w:r>
      <w:r>
        <w:rPr>
          <w:color w:val="231F20"/>
          <w:spacing w:val="-15"/>
        </w:rPr>
        <w:t> </w:t>
      </w:r>
      <w:r>
        <w:rPr>
          <w:color w:val="231F20"/>
        </w:rPr>
        <w:t>третьего</w:t>
      </w:r>
      <w:r>
        <w:rPr>
          <w:color w:val="231F20"/>
          <w:spacing w:val="-15"/>
        </w:rPr>
        <w:t> </w:t>
      </w:r>
      <w:r>
        <w:rPr>
          <w:color w:val="231F20"/>
        </w:rPr>
        <w:t>звонка</w:t>
      </w:r>
      <w:r>
        <w:rPr>
          <w:color w:val="231F20"/>
          <w:spacing w:val="-15"/>
        </w:rPr>
        <w:t> </w:t>
      </w:r>
      <w:r>
        <w:rPr>
          <w:color w:val="231F20"/>
        </w:rPr>
        <w:t>мы</w:t>
      </w:r>
      <w:r>
        <w:rPr>
          <w:color w:val="231F20"/>
          <w:spacing w:val="-15"/>
        </w:rPr>
        <w:t> </w:t>
      </w:r>
      <w:r>
        <w:rPr>
          <w:color w:val="231F20"/>
        </w:rPr>
        <w:t>не</w:t>
      </w:r>
      <w:r>
        <w:rPr>
          <w:color w:val="231F20"/>
          <w:spacing w:val="-15"/>
        </w:rPr>
        <w:t> </w:t>
      </w:r>
      <w:r>
        <w:rPr>
          <w:color w:val="231F20"/>
        </w:rPr>
        <w:t>будем </w:t>
      </w:r>
      <w:r>
        <w:rPr>
          <w:color w:val="231F20"/>
          <w:spacing w:val="-2"/>
        </w:rPr>
        <w:t>предлагать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встречу,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снова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предложим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сделать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пробную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заявку. </w:t>
      </w:r>
      <w:r>
        <w:rPr>
          <w:color w:val="231F20"/>
        </w:rPr>
        <w:t>Таким образом, прежде чем потенциальный клиент сделает первый</w:t>
      </w:r>
      <w:r>
        <w:rPr>
          <w:color w:val="231F20"/>
          <w:spacing w:val="-5"/>
        </w:rPr>
        <w:t> </w:t>
      </w:r>
      <w:r>
        <w:rPr>
          <w:color w:val="231F20"/>
        </w:rPr>
        <w:t>заказ,</w:t>
      </w:r>
      <w:r>
        <w:rPr>
          <w:color w:val="231F20"/>
          <w:spacing w:val="-4"/>
        </w:rPr>
        <w:t> </w:t>
      </w:r>
      <w:r>
        <w:rPr>
          <w:color w:val="231F20"/>
        </w:rPr>
        <w:t>возможно,</w:t>
      </w:r>
      <w:r>
        <w:rPr>
          <w:color w:val="231F20"/>
          <w:spacing w:val="-4"/>
        </w:rPr>
        <w:t> </w:t>
      </w:r>
      <w:r>
        <w:rPr>
          <w:color w:val="231F20"/>
        </w:rPr>
        <w:t>будет</w:t>
      </w:r>
      <w:r>
        <w:rPr>
          <w:color w:val="231F20"/>
          <w:spacing w:val="-5"/>
        </w:rPr>
        <w:t> </w:t>
      </w:r>
      <w:r>
        <w:rPr>
          <w:color w:val="231F20"/>
        </w:rPr>
        <w:t>необходимо</w:t>
      </w:r>
      <w:r>
        <w:rPr>
          <w:color w:val="231F20"/>
          <w:spacing w:val="-4"/>
        </w:rPr>
        <w:t> </w:t>
      </w:r>
      <w:r>
        <w:rPr>
          <w:color w:val="231F20"/>
        </w:rPr>
        <w:t>позвонить</w:t>
      </w:r>
      <w:r>
        <w:rPr>
          <w:color w:val="231F20"/>
          <w:spacing w:val="-4"/>
        </w:rPr>
        <w:t> </w:t>
      </w:r>
      <w:r>
        <w:rPr>
          <w:color w:val="231F20"/>
        </w:rPr>
        <w:t>ему</w:t>
      </w:r>
      <w:r>
        <w:rPr>
          <w:color w:val="231F20"/>
          <w:spacing w:val="-5"/>
        </w:rPr>
        <w:t> еще</w:t>
      </w:r>
    </w:p>
    <w:p>
      <w:pPr>
        <w:pStyle w:val="BodyText"/>
        <w:spacing w:line="239" w:lineRule="exact"/>
      </w:pPr>
      <w:r>
        <w:rPr>
          <w:color w:val="231F20"/>
        </w:rPr>
        <w:t>два</w:t>
      </w:r>
      <w:r>
        <w:rPr>
          <w:color w:val="231F20"/>
          <w:spacing w:val="2"/>
        </w:rPr>
        <w:t> </w:t>
      </w:r>
      <w:r>
        <w:rPr>
          <w:color w:val="231F20"/>
        </w:rPr>
        <w:t>или</w:t>
      </w:r>
      <w:r>
        <w:rPr>
          <w:color w:val="231F20"/>
          <w:spacing w:val="3"/>
        </w:rPr>
        <w:t> </w:t>
      </w:r>
      <w:r>
        <w:rPr>
          <w:color w:val="231F20"/>
        </w:rPr>
        <w:t>три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раза.</w:t>
      </w:r>
    </w:p>
    <w:p>
      <w:pPr>
        <w:pStyle w:val="BodyText"/>
        <w:spacing w:after="0" w:line="239" w:lineRule="exact"/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229"/>
        </w:numPr>
        <w:tabs>
          <w:tab w:pos="1246" w:val="left" w:leader="none"/>
        </w:tabs>
        <w:spacing w:line="240" w:lineRule="auto" w:before="143" w:after="0"/>
        <w:ind w:left="1246" w:right="0" w:hanging="282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Первый</w:t>
      </w:r>
      <w:r>
        <w:rPr>
          <w:rFonts w:ascii="Calibri" w:hAnsi="Calibri"/>
          <w:b/>
          <w:color w:val="231F20"/>
          <w:spacing w:val="7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раз.</w:t>
      </w:r>
      <w:r>
        <w:rPr>
          <w:rFonts w:ascii="Calibri" w:hAnsi="Calibri"/>
          <w:b/>
          <w:color w:val="231F20"/>
          <w:spacing w:val="11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только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обсудили.</w:t>
      </w:r>
      <w:r>
        <w:rPr>
          <w:color w:val="231F20"/>
          <w:spacing w:val="6"/>
          <w:sz w:val="21"/>
        </w:rPr>
        <w:t> </w:t>
      </w:r>
      <w:r>
        <w:rPr>
          <w:color w:val="231F20"/>
          <w:spacing w:val="-4"/>
          <w:sz w:val="21"/>
        </w:rPr>
        <w:t>Цели:</w:t>
      </w:r>
    </w:p>
    <w:p>
      <w:pPr>
        <w:pStyle w:val="ListParagraph"/>
        <w:numPr>
          <w:ilvl w:val="1"/>
          <w:numId w:val="229"/>
        </w:numPr>
        <w:tabs>
          <w:tab w:pos="1529" w:val="left" w:leader="none"/>
          <w:tab w:pos="1531" w:val="left" w:leader="none"/>
        </w:tabs>
        <w:spacing w:line="256" w:lineRule="auto" w:before="76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получить согласие клиента, получить предложение и после согласования сделать первую заявку (цель- </w:t>
      </w:r>
      <w:r>
        <w:rPr>
          <w:color w:val="231F20"/>
          <w:spacing w:val="-2"/>
          <w:sz w:val="21"/>
        </w:rPr>
        <w:t>максимум);</w:t>
      </w:r>
    </w:p>
    <w:p>
      <w:pPr>
        <w:pStyle w:val="ListParagraph"/>
        <w:numPr>
          <w:ilvl w:val="1"/>
          <w:numId w:val="229"/>
        </w:numPr>
        <w:tabs>
          <w:tab w:pos="1529" w:val="left" w:leader="none"/>
          <w:tab w:pos="1531" w:val="left" w:leader="none"/>
        </w:tabs>
        <w:spacing w:line="256" w:lineRule="auto" w:before="70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получить согласие на предложение и договориться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 втором звонке (цель-минимум).</w:t>
      </w:r>
    </w:p>
    <w:p>
      <w:pPr>
        <w:pStyle w:val="ListParagraph"/>
        <w:numPr>
          <w:ilvl w:val="0"/>
          <w:numId w:val="229"/>
        </w:numPr>
        <w:tabs>
          <w:tab w:pos="1246" w:val="left" w:leader="none"/>
        </w:tabs>
        <w:spacing w:line="240" w:lineRule="auto" w:before="62" w:after="0"/>
        <w:ind w:left="1246" w:right="0" w:hanging="282"/>
        <w:jc w:val="left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второй</w:t>
      </w:r>
      <w:r>
        <w:rPr>
          <w:rFonts w:ascii="Calibri" w:hAnsi="Calibri"/>
          <w:b/>
          <w:color w:val="231F20"/>
          <w:spacing w:val="2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раз.</w:t>
      </w:r>
      <w:r>
        <w:rPr>
          <w:rFonts w:ascii="Calibri" w:hAnsi="Calibri"/>
          <w:b/>
          <w:color w:val="231F20"/>
          <w:spacing w:val="25"/>
          <w:sz w:val="21"/>
        </w:rPr>
        <w:t> </w:t>
      </w:r>
      <w:r>
        <w:rPr>
          <w:color w:val="231F20"/>
          <w:spacing w:val="-2"/>
          <w:sz w:val="21"/>
        </w:rPr>
        <w:t>Цели:</w:t>
      </w:r>
    </w:p>
    <w:p>
      <w:pPr>
        <w:pStyle w:val="ListParagraph"/>
        <w:numPr>
          <w:ilvl w:val="1"/>
          <w:numId w:val="229"/>
        </w:numPr>
        <w:tabs>
          <w:tab w:pos="1529" w:val="left" w:leader="none"/>
        </w:tabs>
        <w:spacing w:line="240" w:lineRule="auto" w:before="77" w:after="0"/>
        <w:ind w:left="1529" w:right="0" w:hanging="282"/>
        <w:jc w:val="left"/>
        <w:rPr>
          <w:sz w:val="21"/>
        </w:rPr>
      </w:pPr>
      <w:r>
        <w:rPr>
          <w:color w:val="231F20"/>
          <w:sz w:val="21"/>
        </w:rPr>
        <w:t>узнать,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дошло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ли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письмо;</w:t>
      </w:r>
    </w:p>
    <w:p>
      <w:pPr>
        <w:pStyle w:val="ListParagraph"/>
        <w:numPr>
          <w:ilvl w:val="1"/>
          <w:numId w:val="229"/>
        </w:numPr>
        <w:tabs>
          <w:tab w:pos="1529" w:val="left" w:leader="none"/>
          <w:tab w:pos="1531" w:val="left" w:leader="none"/>
        </w:tabs>
        <w:spacing w:line="256" w:lineRule="auto" w:before="87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узнать, когда ориентировочно клиент отправит нам </w:t>
      </w:r>
      <w:r>
        <w:rPr>
          <w:color w:val="231F20"/>
          <w:spacing w:val="-2"/>
          <w:sz w:val="21"/>
        </w:rPr>
        <w:t>список.</w:t>
      </w:r>
    </w:p>
    <w:p>
      <w:pPr>
        <w:pStyle w:val="ListParagraph"/>
        <w:numPr>
          <w:ilvl w:val="0"/>
          <w:numId w:val="229"/>
        </w:numPr>
        <w:tabs>
          <w:tab w:pos="1247" w:val="left" w:leader="none"/>
        </w:tabs>
        <w:spacing w:line="240" w:lineRule="auto" w:before="62" w:after="0"/>
        <w:ind w:left="1247" w:right="0" w:hanging="283"/>
        <w:jc w:val="left"/>
        <w:rPr>
          <w:sz w:val="21"/>
        </w:rPr>
      </w:pPr>
      <w:r>
        <w:rPr>
          <w:rFonts w:ascii="Calibri" w:hAnsi="Calibri"/>
          <w:b/>
          <w:color w:val="231F20"/>
          <w:w w:val="105"/>
          <w:sz w:val="21"/>
        </w:rPr>
        <w:t>третий</w:t>
      </w:r>
      <w:r>
        <w:rPr>
          <w:rFonts w:ascii="Calibri" w:hAnsi="Calibri"/>
          <w:b/>
          <w:color w:val="231F20"/>
          <w:spacing w:val="11"/>
          <w:w w:val="105"/>
          <w:sz w:val="21"/>
        </w:rPr>
        <w:t> </w:t>
      </w:r>
      <w:r>
        <w:rPr>
          <w:rFonts w:ascii="Calibri" w:hAnsi="Calibri"/>
          <w:b/>
          <w:color w:val="231F20"/>
          <w:w w:val="105"/>
          <w:sz w:val="21"/>
        </w:rPr>
        <w:t>раз.</w:t>
      </w:r>
      <w:r>
        <w:rPr>
          <w:rFonts w:ascii="Calibri" w:hAnsi="Calibri"/>
          <w:b/>
          <w:color w:val="231F20"/>
          <w:spacing w:val="14"/>
          <w:w w:val="105"/>
          <w:sz w:val="21"/>
        </w:rPr>
        <w:t> </w:t>
      </w:r>
      <w:r>
        <w:rPr>
          <w:color w:val="231F20"/>
          <w:spacing w:val="-2"/>
          <w:w w:val="105"/>
          <w:sz w:val="21"/>
        </w:rPr>
        <w:t>Цели:</w:t>
      </w:r>
    </w:p>
    <w:p>
      <w:pPr>
        <w:pStyle w:val="ListParagraph"/>
        <w:numPr>
          <w:ilvl w:val="1"/>
          <w:numId w:val="229"/>
        </w:numPr>
        <w:tabs>
          <w:tab w:pos="1529" w:val="left" w:leader="none"/>
        </w:tabs>
        <w:spacing w:line="240" w:lineRule="auto" w:before="77" w:after="0"/>
        <w:ind w:left="1529" w:right="0" w:hanging="282"/>
        <w:jc w:val="left"/>
        <w:rPr>
          <w:sz w:val="21"/>
        </w:rPr>
      </w:pPr>
      <w:r>
        <w:rPr>
          <w:color w:val="231F20"/>
          <w:sz w:val="21"/>
        </w:rPr>
        <w:t>сообщить,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12"/>
          <w:sz w:val="21"/>
        </w:rPr>
        <w:t> </w:t>
      </w:r>
      <w:r>
        <w:rPr>
          <w:color w:val="231F20"/>
          <w:sz w:val="21"/>
        </w:rPr>
        <w:t>отправил</w:t>
      </w:r>
      <w:r>
        <w:rPr>
          <w:color w:val="231F20"/>
          <w:spacing w:val="12"/>
          <w:sz w:val="21"/>
        </w:rPr>
        <w:t> </w:t>
      </w:r>
      <w:r>
        <w:rPr>
          <w:color w:val="231F20"/>
          <w:spacing w:val="-2"/>
          <w:sz w:val="21"/>
        </w:rPr>
        <w:t>заявку;</w:t>
      </w:r>
    </w:p>
    <w:p>
      <w:pPr>
        <w:pStyle w:val="ListParagraph"/>
        <w:numPr>
          <w:ilvl w:val="1"/>
          <w:numId w:val="229"/>
        </w:numPr>
        <w:tabs>
          <w:tab w:pos="1531" w:val="left" w:leader="none"/>
        </w:tabs>
        <w:spacing w:line="256" w:lineRule="auto" w:before="87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договориться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созвоне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обсуждения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окончатель- ного варианта заявки.</w:t>
      </w:r>
    </w:p>
    <w:p>
      <w:pPr>
        <w:pStyle w:val="ListParagraph"/>
        <w:numPr>
          <w:ilvl w:val="0"/>
          <w:numId w:val="229"/>
        </w:numPr>
        <w:tabs>
          <w:tab w:pos="1246" w:val="left" w:leader="none"/>
        </w:tabs>
        <w:spacing w:line="240" w:lineRule="auto" w:before="62" w:after="0"/>
        <w:ind w:left="1246" w:right="0" w:hanging="282"/>
        <w:jc w:val="left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Четвертый</w:t>
      </w:r>
      <w:r>
        <w:rPr>
          <w:rFonts w:ascii="Calibri" w:hAnsi="Calibri"/>
          <w:b/>
          <w:color w:val="231F20"/>
          <w:spacing w:val="3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раз.</w:t>
      </w:r>
      <w:r>
        <w:rPr>
          <w:rFonts w:ascii="Calibri" w:hAnsi="Calibri"/>
          <w:b/>
          <w:color w:val="231F20"/>
          <w:spacing w:val="35"/>
          <w:sz w:val="21"/>
        </w:rPr>
        <w:t> </w:t>
      </w:r>
      <w:r>
        <w:rPr>
          <w:color w:val="231F20"/>
          <w:spacing w:val="-4"/>
          <w:sz w:val="21"/>
        </w:rPr>
        <w:t>Цели:</w:t>
      </w:r>
    </w:p>
    <w:p>
      <w:pPr>
        <w:pStyle w:val="ListParagraph"/>
        <w:numPr>
          <w:ilvl w:val="1"/>
          <w:numId w:val="229"/>
        </w:numPr>
        <w:tabs>
          <w:tab w:pos="1530" w:val="left" w:leader="none"/>
        </w:tabs>
        <w:spacing w:line="240" w:lineRule="auto" w:before="76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согласовать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заявку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(позиции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2"/>
          <w:sz w:val="21"/>
        </w:rPr>
        <w:t>цены);</w:t>
      </w:r>
    </w:p>
    <w:p>
      <w:pPr>
        <w:pStyle w:val="ListParagraph"/>
        <w:numPr>
          <w:ilvl w:val="1"/>
          <w:numId w:val="229"/>
        </w:numPr>
        <w:tabs>
          <w:tab w:pos="1530" w:val="left" w:leader="none"/>
        </w:tabs>
        <w:spacing w:line="240" w:lineRule="auto" w:before="88" w:after="0"/>
        <w:ind w:left="1530" w:right="0" w:hanging="282"/>
        <w:jc w:val="left"/>
        <w:rPr>
          <w:sz w:val="21"/>
        </w:rPr>
      </w:pPr>
      <w:r>
        <w:rPr>
          <w:color w:val="231F20"/>
          <w:sz w:val="21"/>
        </w:rPr>
        <w:t>отправить</w:t>
      </w:r>
      <w:r>
        <w:rPr>
          <w:color w:val="231F20"/>
          <w:spacing w:val="14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15"/>
          <w:sz w:val="21"/>
        </w:rPr>
        <w:t> </w:t>
      </w:r>
      <w:r>
        <w:rPr>
          <w:color w:val="231F20"/>
          <w:spacing w:val="-2"/>
          <w:sz w:val="21"/>
        </w:rPr>
        <w:t>работу.</w:t>
      </w:r>
    </w:p>
    <w:p>
      <w:pPr>
        <w:pStyle w:val="BodyText"/>
        <w:spacing w:line="252" w:lineRule="auto" w:before="182"/>
        <w:ind w:right="1130" w:firstLine="226"/>
        <w:jc w:val="right"/>
      </w:pPr>
      <w:r>
        <w:rPr>
          <w:color w:val="231F20"/>
        </w:rPr>
        <w:t>Необязательно,</w:t>
      </w:r>
      <w:r>
        <w:rPr>
          <w:color w:val="231F20"/>
          <w:spacing w:val="-15"/>
        </w:rPr>
        <w:t> </w:t>
      </w:r>
      <w:r>
        <w:rPr>
          <w:color w:val="231F20"/>
        </w:rPr>
        <w:t>что</w:t>
      </w:r>
      <w:r>
        <w:rPr>
          <w:color w:val="231F20"/>
          <w:spacing w:val="-15"/>
        </w:rPr>
        <w:t> </w:t>
      </w:r>
      <w:r>
        <w:rPr>
          <w:color w:val="231F20"/>
        </w:rPr>
        <w:t>будут</w:t>
      </w:r>
      <w:r>
        <w:rPr>
          <w:color w:val="231F20"/>
          <w:spacing w:val="-15"/>
        </w:rPr>
        <w:t> </w:t>
      </w:r>
      <w:r>
        <w:rPr>
          <w:color w:val="231F20"/>
        </w:rPr>
        <w:t>нужны</w:t>
      </w:r>
      <w:r>
        <w:rPr>
          <w:color w:val="231F20"/>
          <w:spacing w:val="-15"/>
        </w:rPr>
        <w:t> </w:t>
      </w:r>
      <w:r>
        <w:rPr>
          <w:color w:val="231F20"/>
        </w:rPr>
        <w:t>все</w:t>
      </w:r>
      <w:r>
        <w:rPr>
          <w:color w:val="231F20"/>
          <w:spacing w:val="-15"/>
        </w:rPr>
        <w:t> </w:t>
      </w:r>
      <w:r>
        <w:rPr>
          <w:color w:val="231F20"/>
        </w:rPr>
        <w:t>четыре</w:t>
      </w:r>
      <w:r>
        <w:rPr>
          <w:color w:val="231F20"/>
          <w:spacing w:val="-15"/>
        </w:rPr>
        <w:t> </w:t>
      </w:r>
      <w:r>
        <w:rPr>
          <w:color w:val="231F20"/>
        </w:rPr>
        <w:t>звонка.</w:t>
      </w:r>
      <w:r>
        <w:rPr>
          <w:color w:val="231F20"/>
          <w:spacing w:val="-14"/>
        </w:rPr>
        <w:t> </w:t>
      </w:r>
      <w:r>
        <w:rPr>
          <w:color w:val="231F20"/>
        </w:rPr>
        <w:t>Если</w:t>
      </w:r>
      <w:r>
        <w:rPr>
          <w:color w:val="231F20"/>
          <w:spacing w:val="-14"/>
        </w:rPr>
        <w:t> </w:t>
      </w:r>
      <w:r>
        <w:rPr>
          <w:color w:val="231F20"/>
        </w:rPr>
        <w:t>по- лучится</w:t>
      </w:r>
      <w:r>
        <w:rPr>
          <w:color w:val="231F20"/>
          <w:spacing w:val="-10"/>
        </w:rPr>
        <w:t> </w:t>
      </w:r>
      <w:r>
        <w:rPr>
          <w:color w:val="231F20"/>
        </w:rPr>
        <w:t>все</w:t>
      </w:r>
      <w:r>
        <w:rPr>
          <w:color w:val="231F20"/>
          <w:spacing w:val="-10"/>
        </w:rPr>
        <w:t> </w:t>
      </w:r>
      <w:r>
        <w:rPr>
          <w:color w:val="231F20"/>
        </w:rPr>
        <w:t>решить</w:t>
      </w:r>
      <w:r>
        <w:rPr>
          <w:color w:val="231F20"/>
          <w:spacing w:val="-10"/>
        </w:rPr>
        <w:t> </w:t>
      </w:r>
      <w:r>
        <w:rPr>
          <w:color w:val="231F20"/>
        </w:rPr>
        <w:t>за</w:t>
      </w:r>
      <w:r>
        <w:rPr>
          <w:color w:val="231F20"/>
          <w:spacing w:val="-10"/>
        </w:rPr>
        <w:t> </w:t>
      </w:r>
      <w:r>
        <w:rPr>
          <w:color w:val="231F20"/>
        </w:rPr>
        <w:t>один</w:t>
      </w:r>
      <w:r>
        <w:rPr>
          <w:color w:val="231F20"/>
          <w:spacing w:val="-10"/>
        </w:rPr>
        <w:t> </w:t>
      </w:r>
      <w:r>
        <w:rPr>
          <w:color w:val="231F20"/>
        </w:rPr>
        <w:t>или</w:t>
      </w:r>
      <w:r>
        <w:rPr>
          <w:color w:val="231F20"/>
          <w:spacing w:val="-10"/>
        </w:rPr>
        <w:t> </w:t>
      </w:r>
      <w:r>
        <w:rPr>
          <w:color w:val="231F20"/>
        </w:rPr>
        <w:t>два</w:t>
      </w:r>
      <w:r>
        <w:rPr>
          <w:color w:val="231F20"/>
          <w:spacing w:val="-10"/>
        </w:rPr>
        <w:t> </w:t>
      </w:r>
      <w:r>
        <w:rPr>
          <w:color w:val="231F20"/>
        </w:rPr>
        <w:t>приема,</w:t>
      </w:r>
      <w:r>
        <w:rPr>
          <w:color w:val="231F20"/>
          <w:spacing w:val="-10"/>
        </w:rPr>
        <w:t> </w:t>
      </w:r>
      <w:r>
        <w:rPr>
          <w:color w:val="231F20"/>
        </w:rPr>
        <w:t>значит,</w:t>
      </w:r>
      <w:r>
        <w:rPr>
          <w:color w:val="231F20"/>
          <w:spacing w:val="-10"/>
        </w:rPr>
        <w:t> </w:t>
      </w:r>
      <w:r>
        <w:rPr>
          <w:color w:val="231F20"/>
        </w:rPr>
        <w:t>или</w:t>
      </w:r>
      <w:r>
        <w:rPr>
          <w:color w:val="231F20"/>
          <w:spacing w:val="-10"/>
        </w:rPr>
        <w:t> </w:t>
      </w:r>
      <w:r>
        <w:rPr>
          <w:color w:val="231F20"/>
        </w:rPr>
        <w:t>вы</w:t>
      </w:r>
      <w:r>
        <w:rPr>
          <w:color w:val="231F20"/>
          <w:spacing w:val="-10"/>
        </w:rPr>
        <w:t> </w:t>
      </w:r>
      <w:r>
        <w:rPr>
          <w:color w:val="231F20"/>
        </w:rPr>
        <w:t>уже </w:t>
      </w:r>
      <w:r>
        <w:rPr>
          <w:color w:val="231F20"/>
          <w:spacing w:val="-2"/>
        </w:rPr>
        <w:t>классный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переговорщик,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или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клиент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«куплю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по-любому»</w:t>
      </w:r>
      <w:r>
        <w:rPr>
          <w:color w:val="231F20"/>
          <w:spacing w:val="-12"/>
        </w:rPr>
        <w:t> </w:t>
      </w:r>
      <w:r>
        <w:rPr>
          <w:rFonts w:ascii="Wingdings" w:hAnsi="Wingdings"/>
          <w:color w:val="231F20"/>
          <w:spacing w:val="-5"/>
        </w:rPr>
        <w:t></w:t>
      </w:r>
      <w:r>
        <w:rPr>
          <w:color w:val="231F20"/>
          <w:spacing w:val="-5"/>
        </w:rPr>
        <w:t>!</w:t>
      </w:r>
    </w:p>
    <w:p>
      <w:pPr>
        <w:pStyle w:val="BodyText"/>
        <w:spacing w:line="252" w:lineRule="auto" w:before="2"/>
        <w:ind w:right="1131" w:firstLine="226"/>
        <w:jc w:val="left"/>
      </w:pPr>
      <w:r>
        <w:rPr>
          <w:color w:val="231F20"/>
        </w:rPr>
        <w:t>Закрепим</w:t>
      </w:r>
      <w:r>
        <w:rPr>
          <w:color w:val="231F20"/>
          <w:spacing w:val="-17"/>
        </w:rPr>
        <w:t> </w:t>
      </w:r>
      <w:r>
        <w:rPr>
          <w:color w:val="231F20"/>
        </w:rPr>
        <w:t>материал</w:t>
      </w:r>
      <w:r>
        <w:rPr>
          <w:color w:val="231F20"/>
          <w:spacing w:val="-17"/>
        </w:rPr>
        <w:t> </w:t>
      </w:r>
      <w:r>
        <w:rPr>
          <w:color w:val="231F20"/>
        </w:rPr>
        <w:t>тренировкой,</w:t>
      </w:r>
      <w:r>
        <w:rPr>
          <w:color w:val="231F20"/>
          <w:spacing w:val="-17"/>
        </w:rPr>
        <w:t> </w:t>
      </w:r>
      <w:r>
        <w:rPr>
          <w:color w:val="231F20"/>
        </w:rPr>
        <w:t>а</w:t>
      </w:r>
      <w:r>
        <w:rPr>
          <w:color w:val="231F20"/>
          <w:spacing w:val="-17"/>
        </w:rPr>
        <w:t> </w:t>
      </w:r>
      <w:r>
        <w:rPr>
          <w:color w:val="231F20"/>
        </w:rPr>
        <w:t>потом</w:t>
      </w:r>
      <w:r>
        <w:rPr>
          <w:color w:val="231F20"/>
          <w:spacing w:val="-17"/>
        </w:rPr>
        <w:t> </w:t>
      </w:r>
      <w:r>
        <w:rPr>
          <w:color w:val="231F20"/>
        </w:rPr>
        <w:t>рассмотрим</w:t>
      </w:r>
      <w:r>
        <w:rPr>
          <w:color w:val="231F20"/>
          <w:spacing w:val="-17"/>
        </w:rPr>
        <w:t> </w:t>
      </w:r>
      <w:r>
        <w:rPr>
          <w:color w:val="231F20"/>
        </w:rPr>
        <w:t>другие примеры холодных звонков.</w:t>
      </w:r>
    </w:p>
    <w:p>
      <w:pPr>
        <w:pStyle w:val="BodyText"/>
        <w:spacing w:before="7"/>
        <w:ind w:left="0"/>
        <w:jc w:val="lef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720001</wp:posOffset>
                </wp:positionH>
                <wp:positionV relativeFrom="paragraph">
                  <wp:posOffset>158648</wp:posOffset>
                </wp:positionV>
                <wp:extent cx="3587750" cy="904240"/>
                <wp:effectExtent l="0" t="0" r="0" b="0"/>
                <wp:wrapTopAndBottom/>
                <wp:docPr id="367" name="Textbox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Textbox 367"/>
                      <wps:cNvSpPr txBox="1"/>
                      <wps:spPr>
                        <a:xfrm>
                          <a:off x="0" y="0"/>
                          <a:ext cx="3587750" cy="9042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line="252" w:lineRule="auto" w:before="147"/>
                              <w:ind w:left="396" w:right="394" w:firstLine="0"/>
                              <w:jc w:val="both"/>
                              <w:rPr>
                                <w:rFonts w:ascii="Arial" w:hAnsi="Arial"/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Тренировка.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Задание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№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52.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Напишите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целиком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скрипт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2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общения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90"/>
                                <w:sz w:val="18"/>
                              </w:rPr>
                              <w:t>с ЛПР при холодном звонке с продажей заявки, начиная с при-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ветствия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«Имя, добрый день, меня зовут…»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и до фразы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85"/>
                                <w:sz w:val="18"/>
                              </w:rPr>
                              <w:t>«Я готов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w w:val="90"/>
                                <w:sz w:val="18"/>
                              </w:rPr>
                              <w:t>записать имейл и номер».</w:t>
                            </w:r>
                          </w:p>
                          <w:p>
                            <w:pPr>
                              <w:spacing w:before="61"/>
                              <w:ind w:left="396" w:right="0" w:firstLine="0"/>
                              <w:jc w:val="both"/>
                              <w:rPr>
                                <w:rFonts w:ascii="Trebuchet MS" w:hAnsi="Trebuchet MS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Отработайте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скрипт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удаленным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партнером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w w:val="85"/>
                                <w:sz w:val="18"/>
                              </w:rPr>
                              <w:t>21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color w:val="231F20"/>
                                <w:spacing w:val="-4"/>
                                <w:w w:val="85"/>
                                <w:sz w:val="18"/>
                              </w:rPr>
                              <w:t>раз.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93001pt;margin-top:12.492028pt;width:282.5pt;height:71.2pt;mso-position-horizontal-relative:page;mso-position-vertical-relative:paragraph;z-index:-15671296;mso-wrap-distance-left:0;mso-wrap-distance-right:0" type="#_x0000_t202" id="docshape311" filled="true" fillcolor="#e6e7e8" stroked="false">
                <v:textbox inset="0,0,0,0">
                  <w:txbxContent>
                    <w:p>
                      <w:pPr>
                        <w:spacing w:line="252" w:lineRule="auto" w:before="147"/>
                        <w:ind w:left="396" w:right="394" w:firstLine="0"/>
                        <w:jc w:val="both"/>
                        <w:rPr>
                          <w:rFonts w:ascii="Arial" w:hAnsi="Arial"/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Тренировка.</w:t>
                      </w:r>
                      <w:r>
                        <w:rPr>
                          <w:rFonts w:ascii="Trebuchet MS" w:hAnsi="Trebuchet MS"/>
                          <w:color w:val="231F20"/>
                          <w:spacing w:val="2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Задание</w:t>
                      </w:r>
                      <w:r>
                        <w:rPr>
                          <w:rFonts w:ascii="Trebuchet MS" w:hAnsi="Trebuchet MS"/>
                          <w:color w:val="231F20"/>
                          <w:spacing w:val="2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№</w:t>
                      </w:r>
                      <w:r>
                        <w:rPr>
                          <w:rFonts w:ascii="Trebuchet MS" w:hAnsi="Trebuchet MS"/>
                          <w:color w:val="231F20"/>
                          <w:spacing w:val="2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52.</w:t>
                      </w:r>
                      <w:r>
                        <w:rPr>
                          <w:rFonts w:ascii="Trebuchet MS" w:hAnsi="Trebuchet MS"/>
                          <w:color w:val="231F20"/>
                          <w:spacing w:val="2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Напишите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2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целиком</w:t>
                      </w:r>
                      <w:r>
                        <w:rPr>
                          <w:rFonts w:ascii="Trebuchet MS" w:hAnsi="Trebuchet MS"/>
                          <w:color w:val="231F20"/>
                          <w:spacing w:val="2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скрипт</w:t>
                      </w:r>
                      <w:r>
                        <w:rPr>
                          <w:rFonts w:ascii="Trebuchet MS" w:hAnsi="Trebuchet MS"/>
                          <w:color w:val="231F20"/>
                          <w:spacing w:val="26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общения </w:t>
                      </w:r>
                      <w:r>
                        <w:rPr>
                          <w:rFonts w:ascii="Trebuchet MS" w:hAnsi="Trebuchet MS"/>
                          <w:color w:val="231F20"/>
                          <w:w w:val="90"/>
                          <w:sz w:val="18"/>
                        </w:rPr>
                        <w:t>с ЛПР при холодном звонке с продажей заявки, начиная с при-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ветствия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«Имя, добрый день, меня зовут…»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и до фразы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85"/>
                          <w:sz w:val="18"/>
                        </w:rPr>
                        <w:t>«Я готов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w w:val="90"/>
                          <w:sz w:val="18"/>
                        </w:rPr>
                        <w:t>записать имейл и номер».</w:t>
                      </w:r>
                    </w:p>
                    <w:p>
                      <w:pPr>
                        <w:spacing w:before="61"/>
                        <w:ind w:left="396" w:right="0" w:firstLine="0"/>
                        <w:jc w:val="both"/>
                        <w:rPr>
                          <w:rFonts w:ascii="Trebuchet MS" w:hAnsi="Trebuchet MS"/>
                          <w:color w:val="000000"/>
                          <w:sz w:val="18"/>
                        </w:rPr>
                      </w:pP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Отработайте</w:t>
                      </w:r>
                      <w:r>
                        <w:rPr>
                          <w:rFonts w:ascii="Trebuchet MS" w:hAnsi="Trebuchet MS"/>
                          <w:color w:val="231F20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скрипт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с</w:t>
                      </w:r>
                      <w:r>
                        <w:rPr>
                          <w:rFonts w:ascii="Trebuchet MS" w:hAnsi="Trebuchet MS"/>
                          <w:color w:val="231F20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удаленным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партнером</w:t>
                      </w:r>
                      <w:r>
                        <w:rPr>
                          <w:rFonts w:ascii="Trebuchet MS" w:hAnsi="Trebuchet MS"/>
                          <w:color w:val="231F20"/>
                          <w:spacing w:val="17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w w:val="85"/>
                          <w:sz w:val="18"/>
                        </w:rPr>
                        <w:t>21</w:t>
                      </w:r>
                      <w:r>
                        <w:rPr>
                          <w:rFonts w:ascii="Trebuchet MS" w:hAnsi="Trebuchet MS"/>
                          <w:color w:val="231F20"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rFonts w:ascii="Trebuchet MS" w:hAnsi="Trebuchet MS"/>
                          <w:color w:val="231F20"/>
                          <w:spacing w:val="-4"/>
                          <w:w w:val="85"/>
                          <w:sz w:val="18"/>
                        </w:rPr>
                        <w:t>раз.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ind w:left="0"/>
        <w:jc w:val="left"/>
        <w:rPr>
          <w:sz w:val="32"/>
        </w:rPr>
      </w:pPr>
    </w:p>
    <w:p>
      <w:pPr>
        <w:pStyle w:val="Heading3"/>
        <w:ind w:left="627"/>
        <w:jc w:val="both"/>
      </w:pPr>
      <w:r>
        <w:rPr>
          <w:color w:val="231F20"/>
          <w:w w:val="80"/>
        </w:rPr>
        <w:t>Другие</w:t>
      </w:r>
      <w:r>
        <w:rPr>
          <w:color w:val="231F20"/>
          <w:spacing w:val="19"/>
        </w:rPr>
        <w:t> </w:t>
      </w:r>
      <w:r>
        <w:rPr>
          <w:color w:val="231F20"/>
          <w:w w:val="80"/>
        </w:rPr>
        <w:t>примеры.</w:t>
      </w:r>
      <w:r>
        <w:rPr>
          <w:color w:val="231F20"/>
          <w:spacing w:val="20"/>
        </w:rPr>
        <w:t> </w:t>
      </w:r>
      <w:r>
        <w:rPr>
          <w:color w:val="231F20"/>
          <w:w w:val="80"/>
        </w:rPr>
        <w:t>Создадим</w:t>
      </w:r>
      <w:r>
        <w:rPr>
          <w:color w:val="231F20"/>
          <w:spacing w:val="20"/>
        </w:rPr>
        <w:t> </w:t>
      </w:r>
      <w:r>
        <w:rPr>
          <w:color w:val="231F20"/>
          <w:w w:val="80"/>
        </w:rPr>
        <w:t>скрипт</w:t>
      </w:r>
      <w:r>
        <w:rPr>
          <w:color w:val="231F20"/>
          <w:spacing w:val="19"/>
        </w:rPr>
        <w:t> </w:t>
      </w:r>
      <w:r>
        <w:rPr>
          <w:color w:val="231F20"/>
          <w:spacing w:val="-2"/>
          <w:w w:val="80"/>
        </w:rPr>
        <w:t>вместе</w:t>
      </w:r>
    </w:p>
    <w:p>
      <w:pPr>
        <w:pStyle w:val="BodyText"/>
        <w:spacing w:line="252" w:lineRule="auto" w:before="100"/>
        <w:ind w:right="1131"/>
      </w:pPr>
      <w:r>
        <w:rPr>
          <w:color w:val="231F20"/>
        </w:rPr>
        <w:t>Жителям многоквартирных домов часто звонят менеджеры компаний-провайдеров, продающие подключение к интерне- ту. Это</w:t>
      </w:r>
      <w:r>
        <w:rPr>
          <w:color w:val="231F20"/>
          <w:spacing w:val="1"/>
        </w:rPr>
        <w:t> </w:t>
      </w:r>
      <w:r>
        <w:rPr>
          <w:color w:val="231F20"/>
        </w:rPr>
        <w:t>настоящие</w:t>
      </w:r>
      <w:r>
        <w:rPr>
          <w:color w:val="231F20"/>
          <w:spacing w:val="1"/>
        </w:rPr>
        <w:t> </w:t>
      </w:r>
      <w:r>
        <w:rPr>
          <w:color w:val="231F20"/>
        </w:rPr>
        <w:t>холодные</w:t>
      </w:r>
      <w:r>
        <w:rPr>
          <w:color w:val="231F20"/>
          <w:spacing w:val="1"/>
        </w:rPr>
        <w:t> </w:t>
      </w:r>
      <w:r>
        <w:rPr>
          <w:color w:val="231F20"/>
        </w:rPr>
        <w:t>звонки:</w:t>
      </w:r>
      <w:r>
        <w:rPr>
          <w:color w:val="231F20"/>
          <w:spacing w:val="1"/>
        </w:rPr>
        <w:t> </w:t>
      </w:r>
      <w:r>
        <w:rPr>
          <w:color w:val="231F20"/>
        </w:rPr>
        <w:t>мы</w:t>
      </w:r>
      <w:r>
        <w:rPr>
          <w:color w:val="231F20"/>
          <w:spacing w:val="1"/>
        </w:rPr>
        <w:t> </w:t>
      </w:r>
      <w:r>
        <w:rPr>
          <w:color w:val="231F20"/>
        </w:rPr>
        <w:t>как</w:t>
      </w:r>
      <w:r>
        <w:rPr>
          <w:color w:val="231F20"/>
          <w:spacing w:val="1"/>
        </w:rPr>
        <w:t> </w:t>
      </w:r>
      <w:r>
        <w:rPr>
          <w:color w:val="231F20"/>
        </w:rPr>
        <w:t>клиенты</w:t>
      </w:r>
      <w:r>
        <w:rPr>
          <w:color w:val="231F20"/>
          <w:spacing w:val="1"/>
        </w:rPr>
        <w:t> </w:t>
      </w:r>
      <w:r>
        <w:rPr>
          <w:color w:val="231F20"/>
        </w:rPr>
        <w:t>не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знаем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звонящих, не</w:t>
      </w:r>
      <w:r>
        <w:rPr>
          <w:color w:val="231F20"/>
          <w:spacing w:val="-1"/>
        </w:rPr>
        <w:t> </w:t>
      </w:r>
      <w:r>
        <w:rPr>
          <w:color w:val="231F20"/>
        </w:rPr>
        <w:t>ждем их и</w:t>
      </w:r>
      <w:r>
        <w:rPr>
          <w:color w:val="231F20"/>
          <w:spacing w:val="-1"/>
        </w:rPr>
        <w:t> </w:t>
      </w:r>
      <w:r>
        <w:rPr>
          <w:color w:val="231F20"/>
        </w:rPr>
        <w:t>не</w:t>
      </w:r>
      <w:r>
        <w:rPr>
          <w:color w:val="231F20"/>
          <w:spacing w:val="-1"/>
        </w:rPr>
        <w:t> </w:t>
      </w:r>
      <w:r>
        <w:rPr>
          <w:color w:val="231F20"/>
        </w:rPr>
        <w:t>планируем ничего покупать. Точно так же нам звонят представители страховых компаний, кото- рые «заполучили» информацию других страховых компаний,</w:t>
      </w:r>
      <w:r>
        <w:rPr>
          <w:color w:val="231F20"/>
          <w:spacing w:val="80"/>
        </w:rPr>
        <w:t> </w:t>
      </w:r>
      <w:r>
        <w:rPr>
          <w:color w:val="231F20"/>
        </w:rPr>
        <w:t>в которых мы когда-то застраховали машину, квартиру или </w:t>
      </w:r>
      <w:r>
        <w:rPr>
          <w:color w:val="231F20"/>
          <w:spacing w:val="-2"/>
        </w:rPr>
        <w:t>здоровье.</w:t>
      </w:r>
    </w:p>
    <w:p>
      <w:pPr>
        <w:pStyle w:val="BodyText"/>
        <w:spacing w:line="252" w:lineRule="auto" w:before="2"/>
        <w:ind w:right="1131"/>
      </w:pPr>
      <w:r>
        <w:rPr>
          <w:color w:val="231F20"/>
        </w:rPr>
        <w:t>Если</w:t>
      </w:r>
      <w:r>
        <w:rPr>
          <w:color w:val="231F20"/>
          <w:spacing w:val="-8"/>
        </w:rPr>
        <w:t> </w:t>
      </w:r>
      <w:r>
        <w:rPr>
          <w:color w:val="231F20"/>
        </w:rPr>
        <w:t>вам</w:t>
      </w:r>
      <w:r>
        <w:rPr>
          <w:color w:val="231F20"/>
          <w:spacing w:val="-8"/>
        </w:rPr>
        <w:t> </w:t>
      </w:r>
      <w:r>
        <w:rPr>
          <w:color w:val="231F20"/>
        </w:rPr>
        <w:t>хоть</w:t>
      </w:r>
      <w:r>
        <w:rPr>
          <w:color w:val="231F20"/>
          <w:spacing w:val="-8"/>
        </w:rPr>
        <w:t> </w:t>
      </w:r>
      <w:r>
        <w:rPr>
          <w:color w:val="231F20"/>
        </w:rPr>
        <w:t>раз</w:t>
      </w:r>
      <w:r>
        <w:rPr>
          <w:color w:val="231F20"/>
          <w:spacing w:val="-8"/>
        </w:rPr>
        <w:t> </w:t>
      </w:r>
      <w:r>
        <w:rPr>
          <w:color w:val="231F20"/>
        </w:rPr>
        <w:t>приходил</w:t>
      </w:r>
      <w:r>
        <w:rPr>
          <w:color w:val="231F20"/>
          <w:spacing w:val="-8"/>
        </w:rPr>
        <w:t> </w:t>
      </w:r>
      <w:r>
        <w:rPr>
          <w:color w:val="231F20"/>
        </w:rPr>
        <w:t>подобный</w:t>
      </w:r>
      <w:r>
        <w:rPr>
          <w:color w:val="231F20"/>
          <w:spacing w:val="-8"/>
        </w:rPr>
        <w:t> </w:t>
      </w:r>
      <w:r>
        <w:rPr>
          <w:color w:val="231F20"/>
        </w:rPr>
        <w:t>звонок,</w:t>
      </w:r>
      <w:r>
        <w:rPr>
          <w:color w:val="231F20"/>
          <w:spacing w:val="-8"/>
        </w:rPr>
        <w:t> </w:t>
      </w:r>
      <w:r>
        <w:rPr>
          <w:color w:val="231F20"/>
        </w:rPr>
        <w:t>вспомните</w:t>
      </w:r>
      <w:r>
        <w:rPr>
          <w:color w:val="231F20"/>
          <w:spacing w:val="-8"/>
        </w:rPr>
        <w:t> </w:t>
      </w:r>
      <w:r>
        <w:rPr>
          <w:color w:val="231F20"/>
        </w:rPr>
        <w:t>вашу реакцию: как только слышали первые фразы, вы, как правило, говорили</w:t>
      </w:r>
      <w:r>
        <w:rPr>
          <w:color w:val="231F20"/>
          <w:spacing w:val="-9"/>
        </w:rPr>
        <w:t> </w:t>
      </w:r>
      <w:r>
        <w:rPr>
          <w:color w:val="231F20"/>
        </w:rPr>
        <w:t>«не</w:t>
      </w:r>
      <w:r>
        <w:rPr>
          <w:color w:val="231F20"/>
          <w:spacing w:val="-9"/>
        </w:rPr>
        <w:t> </w:t>
      </w:r>
      <w:r>
        <w:rPr>
          <w:color w:val="231F20"/>
        </w:rPr>
        <w:t>надо»</w:t>
      </w:r>
      <w:r>
        <w:rPr>
          <w:color w:val="231F20"/>
          <w:spacing w:val="-9"/>
        </w:rPr>
        <w:t> </w:t>
      </w:r>
      <w:r>
        <w:rPr>
          <w:color w:val="231F20"/>
        </w:rPr>
        <w:t>и</w:t>
      </w:r>
      <w:r>
        <w:rPr>
          <w:color w:val="231F20"/>
          <w:spacing w:val="-9"/>
        </w:rPr>
        <w:t> </w:t>
      </w:r>
      <w:r>
        <w:rPr>
          <w:color w:val="231F20"/>
        </w:rPr>
        <w:t>клали</w:t>
      </w:r>
      <w:r>
        <w:rPr>
          <w:color w:val="231F20"/>
          <w:spacing w:val="-9"/>
        </w:rPr>
        <w:t> </w:t>
      </w:r>
      <w:r>
        <w:rPr>
          <w:color w:val="231F20"/>
        </w:rPr>
        <w:t>трубку.</w:t>
      </w:r>
      <w:r>
        <w:rPr>
          <w:color w:val="231F20"/>
          <w:spacing w:val="-9"/>
        </w:rPr>
        <w:t> </w:t>
      </w:r>
      <w:r>
        <w:rPr>
          <w:color w:val="231F20"/>
        </w:rPr>
        <w:t>Конечно,</w:t>
      </w:r>
      <w:r>
        <w:rPr>
          <w:color w:val="231F20"/>
          <w:spacing w:val="-9"/>
        </w:rPr>
        <w:t> </w:t>
      </w:r>
      <w:r>
        <w:rPr>
          <w:color w:val="231F20"/>
        </w:rPr>
        <w:t>бывали</w:t>
      </w:r>
      <w:r>
        <w:rPr>
          <w:color w:val="231F20"/>
          <w:spacing w:val="-9"/>
        </w:rPr>
        <w:t> </w:t>
      </w:r>
      <w:r>
        <w:rPr>
          <w:color w:val="231F20"/>
        </w:rPr>
        <w:t>исключе- ния, но гораздо реже.</w:t>
      </w:r>
    </w:p>
    <w:p>
      <w:pPr>
        <w:spacing w:line="252" w:lineRule="auto" w:before="3"/>
        <w:ind w:left="567" w:right="1131" w:firstLine="0"/>
        <w:jc w:val="both"/>
        <w:rPr>
          <w:sz w:val="21"/>
        </w:rPr>
      </w:pPr>
      <w:r>
        <w:rPr>
          <w:color w:val="231F20"/>
          <w:sz w:val="21"/>
        </w:rPr>
        <w:t>Посмотрим, как, </w:t>
      </w:r>
      <w:r>
        <w:rPr>
          <w:i/>
          <w:color w:val="231F20"/>
          <w:sz w:val="21"/>
        </w:rPr>
        <w:t>используя пройденный материал</w:t>
      </w:r>
      <w:r>
        <w:rPr>
          <w:color w:val="231F20"/>
          <w:sz w:val="21"/>
        </w:rPr>
        <w:t>, можно про- водить такие звонки максимально эффективно.</w:t>
      </w:r>
    </w:p>
    <w:p>
      <w:pPr>
        <w:pStyle w:val="BodyText"/>
        <w:spacing w:before="1"/>
      </w:pPr>
      <w:r>
        <w:rPr>
          <w:color w:val="231F20"/>
        </w:rPr>
        <w:t>Для</w:t>
      </w:r>
      <w:r>
        <w:rPr>
          <w:color w:val="231F20"/>
          <w:spacing w:val="5"/>
        </w:rPr>
        <w:t> </w:t>
      </w:r>
      <w:r>
        <w:rPr>
          <w:color w:val="231F20"/>
        </w:rPr>
        <w:t>подготовки</w:t>
      </w:r>
      <w:r>
        <w:rPr>
          <w:color w:val="231F20"/>
          <w:spacing w:val="6"/>
        </w:rPr>
        <w:t> </w:t>
      </w:r>
      <w:r>
        <w:rPr>
          <w:color w:val="231F20"/>
        </w:rPr>
        <w:t>к</w:t>
      </w:r>
      <w:r>
        <w:rPr>
          <w:color w:val="231F20"/>
          <w:spacing w:val="6"/>
        </w:rPr>
        <w:t> </w:t>
      </w:r>
      <w:r>
        <w:rPr>
          <w:color w:val="231F20"/>
        </w:rPr>
        <w:t>звонку</w:t>
      </w:r>
      <w:r>
        <w:rPr>
          <w:color w:val="231F20"/>
          <w:spacing w:val="6"/>
        </w:rPr>
        <w:t> </w:t>
      </w:r>
      <w:r>
        <w:rPr>
          <w:color w:val="231F20"/>
        </w:rPr>
        <w:t>мы</w:t>
      </w:r>
      <w:r>
        <w:rPr>
          <w:color w:val="231F20"/>
          <w:spacing w:val="6"/>
        </w:rPr>
        <w:t> </w:t>
      </w:r>
      <w:r>
        <w:rPr>
          <w:color w:val="231F20"/>
        </w:rPr>
        <w:t>как</w:t>
      </w:r>
      <w:r>
        <w:rPr>
          <w:color w:val="231F20"/>
          <w:spacing w:val="6"/>
        </w:rPr>
        <w:t> </w:t>
      </w:r>
      <w:r>
        <w:rPr>
          <w:color w:val="231F20"/>
        </w:rPr>
        <w:t>минимум</w:t>
      </w:r>
      <w:r>
        <w:rPr>
          <w:color w:val="231F20"/>
          <w:spacing w:val="6"/>
        </w:rPr>
        <w:t> </w:t>
      </w:r>
      <w:r>
        <w:rPr>
          <w:color w:val="231F20"/>
        </w:rPr>
        <w:t>имеем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следующее.</w:t>
      </w:r>
    </w:p>
    <w:p>
      <w:pPr>
        <w:pStyle w:val="ListParagraph"/>
        <w:numPr>
          <w:ilvl w:val="0"/>
          <w:numId w:val="230"/>
        </w:numPr>
        <w:tabs>
          <w:tab w:pos="1246" w:val="left" w:leader="none"/>
          <w:tab w:pos="1248" w:val="left" w:leader="none"/>
        </w:tabs>
        <w:spacing w:line="240" w:lineRule="auto" w:before="178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имя человека в базе или справочнике. </w:t>
      </w:r>
      <w:r>
        <w:rPr>
          <w:color w:val="231F20"/>
          <w:sz w:val="21"/>
        </w:rPr>
        <w:t>У нас есть воз- можность начать разговор с имени!</w:t>
      </w:r>
    </w:p>
    <w:p>
      <w:pPr>
        <w:pStyle w:val="ListParagraph"/>
        <w:numPr>
          <w:ilvl w:val="0"/>
          <w:numId w:val="230"/>
        </w:numPr>
        <w:tabs>
          <w:tab w:pos="1246" w:val="left" w:leader="none"/>
          <w:tab w:pos="1248" w:val="left" w:leader="none"/>
        </w:tabs>
        <w:spacing w:line="249" w:lineRule="auto" w:before="81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pacing w:val="-2"/>
          <w:sz w:val="21"/>
        </w:rPr>
        <w:t>некую</w:t>
      </w:r>
      <w:r>
        <w:rPr>
          <w:rFonts w:ascii="Calibri" w:hAnsi="Calibri"/>
          <w:b/>
          <w:color w:val="231F20"/>
          <w:spacing w:val="-5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базу</w:t>
      </w:r>
      <w:r>
        <w:rPr>
          <w:rFonts w:ascii="Calibri" w:hAnsi="Calibri"/>
          <w:b/>
          <w:color w:val="231F20"/>
          <w:spacing w:val="-5"/>
          <w:sz w:val="21"/>
        </w:rPr>
        <w:t> </w:t>
      </w:r>
      <w:r>
        <w:rPr>
          <w:rFonts w:ascii="Calibri" w:hAnsi="Calibri"/>
          <w:b/>
          <w:color w:val="231F20"/>
          <w:spacing w:val="-2"/>
          <w:sz w:val="21"/>
        </w:rPr>
        <w:t>данных.</w:t>
      </w:r>
      <w:r>
        <w:rPr>
          <w:rFonts w:ascii="Calibri" w:hAnsi="Calibri"/>
          <w:b/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Мы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можем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назвать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человеку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источ- </w:t>
      </w:r>
      <w:r>
        <w:rPr>
          <w:color w:val="231F20"/>
          <w:sz w:val="21"/>
        </w:rPr>
        <w:t>ник информации! Помните, одна из самых больших ошибок — звонить незнакомому человеку, не будучи готовым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ответить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вопрос,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откуда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вы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узнали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кон- </w:t>
      </w:r>
      <w:r>
        <w:rPr>
          <w:color w:val="231F20"/>
          <w:spacing w:val="-2"/>
          <w:sz w:val="21"/>
        </w:rPr>
        <w:t>такты.</w:t>
      </w:r>
    </w:p>
    <w:p>
      <w:pPr>
        <w:pStyle w:val="ListParagraph"/>
        <w:numPr>
          <w:ilvl w:val="0"/>
          <w:numId w:val="230"/>
        </w:numPr>
        <w:tabs>
          <w:tab w:pos="1248" w:val="left" w:leader="none"/>
        </w:tabs>
        <w:spacing w:line="247" w:lineRule="auto" w:before="69" w:after="0"/>
        <w:ind w:left="1248" w:right="1131" w:hanging="284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информация о человеке в этой базе. </w:t>
      </w:r>
      <w:r>
        <w:rPr>
          <w:color w:val="231F20"/>
          <w:sz w:val="21"/>
        </w:rPr>
        <w:t>Для нас это воз- можность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сказать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клиенту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нем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самом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привлечь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вни- </w:t>
      </w:r>
      <w:r>
        <w:rPr>
          <w:color w:val="231F20"/>
          <w:spacing w:val="-2"/>
          <w:w w:val="105"/>
          <w:sz w:val="21"/>
        </w:rPr>
        <w:t>мание.</w:t>
      </w:r>
    </w:p>
    <w:p>
      <w:pPr>
        <w:pStyle w:val="BodyText"/>
        <w:spacing w:line="252" w:lineRule="auto" w:before="174"/>
        <w:ind w:right="1132" w:firstLine="226"/>
      </w:pPr>
      <w:r>
        <w:rPr>
          <w:color w:val="231F20"/>
        </w:rPr>
        <w:t>Давайте создадим скрипт одного или нескольких звонков, используя пройденный материал.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Представьте, что вы менеджер страховой компании: для этого не нужно быть профессиональным страховщиком (хотя, конечно,</w:t>
      </w:r>
      <w:r>
        <w:rPr>
          <w:color w:val="231F20"/>
          <w:spacing w:val="-1"/>
        </w:rPr>
        <w:t> </w:t>
      </w:r>
      <w:r>
        <w:rPr>
          <w:color w:val="231F20"/>
        </w:rPr>
        <w:t>не</w:t>
      </w:r>
      <w:r>
        <w:rPr>
          <w:color w:val="231F20"/>
          <w:spacing w:val="-1"/>
        </w:rPr>
        <w:t> </w:t>
      </w:r>
      <w:r>
        <w:rPr>
          <w:color w:val="231F20"/>
        </w:rPr>
        <w:t>повредило</w:t>
      </w:r>
      <w:r>
        <w:rPr>
          <w:color w:val="231F20"/>
          <w:spacing w:val="-1"/>
        </w:rPr>
        <w:t> </w:t>
      </w:r>
      <w:r>
        <w:rPr>
          <w:color w:val="231F20"/>
        </w:rPr>
        <w:t>бы),</w:t>
      </w:r>
      <w:r>
        <w:rPr>
          <w:color w:val="231F20"/>
          <w:spacing w:val="-1"/>
        </w:rPr>
        <w:t> </w:t>
      </w:r>
      <w:r>
        <w:rPr>
          <w:color w:val="231F20"/>
        </w:rPr>
        <w:t>но</w:t>
      </w:r>
      <w:r>
        <w:rPr>
          <w:color w:val="231F20"/>
          <w:spacing w:val="-1"/>
        </w:rPr>
        <w:t> </w:t>
      </w:r>
      <w:r>
        <w:rPr>
          <w:color w:val="231F20"/>
        </w:rPr>
        <w:t>не</w:t>
      </w:r>
      <w:r>
        <w:rPr>
          <w:color w:val="231F20"/>
          <w:spacing w:val="-1"/>
        </w:rPr>
        <w:t> </w:t>
      </w:r>
      <w:r>
        <w:rPr>
          <w:color w:val="231F20"/>
        </w:rPr>
        <w:t>потому,</w:t>
      </w:r>
      <w:r>
        <w:rPr>
          <w:color w:val="231F20"/>
          <w:spacing w:val="-1"/>
        </w:rPr>
        <w:t> </w:t>
      </w:r>
      <w:r>
        <w:rPr>
          <w:color w:val="231F20"/>
        </w:rPr>
        <w:t>что</w:t>
      </w:r>
      <w:r>
        <w:rPr>
          <w:color w:val="231F20"/>
          <w:spacing w:val="-1"/>
        </w:rPr>
        <w:t> </w:t>
      </w:r>
      <w:r>
        <w:rPr>
          <w:color w:val="231F20"/>
        </w:rPr>
        <w:t>знания</w:t>
      </w:r>
      <w:r>
        <w:rPr>
          <w:color w:val="231F20"/>
          <w:spacing w:val="-1"/>
        </w:rPr>
        <w:t> </w:t>
      </w:r>
      <w:r>
        <w:rPr>
          <w:color w:val="231F20"/>
        </w:rPr>
        <w:t>продукта не нужны. Когда мы поставим цель, вы увидите, что знания продукта особенно необходимы на втором этапе — на встрече с клиентом, при расчете и оформлении страховки.</w:t>
      </w:r>
    </w:p>
    <w:p>
      <w:pPr>
        <w:pStyle w:val="BodyText"/>
        <w:spacing w:before="3"/>
        <w:ind w:left="794"/>
      </w:pPr>
      <w:r>
        <w:rPr>
          <w:color w:val="231F20"/>
        </w:rPr>
        <w:t>Чтобы</w:t>
      </w:r>
      <w:r>
        <w:rPr>
          <w:color w:val="231F20"/>
          <w:spacing w:val="3"/>
        </w:rPr>
        <w:t> </w:t>
      </w:r>
      <w:r>
        <w:rPr>
          <w:color w:val="231F20"/>
        </w:rPr>
        <w:t>подготовиться</w:t>
      </w:r>
      <w:r>
        <w:rPr>
          <w:color w:val="231F20"/>
          <w:spacing w:val="3"/>
        </w:rPr>
        <w:t> </w:t>
      </w:r>
      <w:r>
        <w:rPr>
          <w:color w:val="231F20"/>
        </w:rPr>
        <w:t>на</w:t>
      </w:r>
      <w:r>
        <w:rPr>
          <w:color w:val="231F20"/>
          <w:spacing w:val="3"/>
        </w:rPr>
        <w:t> </w:t>
      </w:r>
      <w:r>
        <w:rPr>
          <w:color w:val="231F20"/>
        </w:rPr>
        <w:t>все</w:t>
      </w:r>
      <w:r>
        <w:rPr>
          <w:color w:val="231F20"/>
          <w:spacing w:val="3"/>
        </w:rPr>
        <w:t> </w:t>
      </w:r>
      <w:r>
        <w:rPr>
          <w:color w:val="231F20"/>
        </w:rPr>
        <w:t>сто</w:t>
      </w:r>
      <w:r>
        <w:rPr>
          <w:color w:val="231F20"/>
          <w:spacing w:val="3"/>
        </w:rPr>
        <w:t> </w:t>
      </w:r>
      <w:r>
        <w:rPr>
          <w:color w:val="231F20"/>
        </w:rPr>
        <w:t>процентов,</w:t>
      </w:r>
      <w:r>
        <w:rPr>
          <w:color w:val="231F20"/>
          <w:spacing w:val="3"/>
        </w:rPr>
        <w:t> </w:t>
      </w:r>
      <w:r>
        <w:rPr>
          <w:color w:val="231F20"/>
        </w:rPr>
        <w:t>нам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нужно:</w:t>
      </w:r>
    </w:p>
    <w:p>
      <w:pPr>
        <w:pStyle w:val="ListParagraph"/>
        <w:numPr>
          <w:ilvl w:val="0"/>
          <w:numId w:val="231"/>
        </w:numPr>
        <w:tabs>
          <w:tab w:pos="1246" w:val="left" w:leader="none"/>
        </w:tabs>
        <w:spacing w:line="240" w:lineRule="auto" w:before="1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определить</w:t>
      </w:r>
      <w:r>
        <w:rPr>
          <w:color w:val="231F20"/>
          <w:spacing w:val="9"/>
          <w:sz w:val="21"/>
        </w:rPr>
        <w:t> </w:t>
      </w:r>
      <w:r>
        <w:rPr>
          <w:color w:val="231F20"/>
          <w:spacing w:val="-2"/>
          <w:sz w:val="21"/>
        </w:rPr>
        <w:t>цели;</w:t>
      </w:r>
    </w:p>
    <w:p>
      <w:pPr>
        <w:pStyle w:val="ListParagraph"/>
        <w:numPr>
          <w:ilvl w:val="0"/>
          <w:numId w:val="231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узнать,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кто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клиент: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компания</w:t>
      </w:r>
      <w:r>
        <w:rPr>
          <w:color w:val="231F20"/>
          <w:spacing w:val="5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частное</w:t>
      </w:r>
      <w:r>
        <w:rPr>
          <w:color w:val="231F20"/>
          <w:spacing w:val="5"/>
          <w:sz w:val="21"/>
        </w:rPr>
        <w:t> </w:t>
      </w:r>
      <w:r>
        <w:rPr>
          <w:color w:val="231F20"/>
          <w:spacing w:val="-4"/>
          <w:sz w:val="21"/>
        </w:rPr>
        <w:t>лицо;</w:t>
      </w:r>
    </w:p>
    <w:p>
      <w:pPr>
        <w:pStyle w:val="ListParagraph"/>
        <w:numPr>
          <w:ilvl w:val="0"/>
          <w:numId w:val="231"/>
        </w:numPr>
        <w:tabs>
          <w:tab w:pos="1246" w:val="left" w:leader="none"/>
          <w:tab w:pos="1248" w:val="left" w:leader="none"/>
        </w:tabs>
        <w:spacing w:line="256" w:lineRule="auto" w:before="87" w:after="0"/>
        <w:ind w:left="1248" w:right="1129" w:hanging="284"/>
        <w:jc w:val="left"/>
        <w:rPr>
          <w:sz w:val="21"/>
        </w:rPr>
      </w:pPr>
      <w:r>
        <w:rPr>
          <w:color w:val="231F20"/>
          <w:spacing w:val="-2"/>
          <w:sz w:val="21"/>
        </w:rPr>
        <w:t>предположить,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может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взять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трубку,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кем,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возможно, </w:t>
      </w:r>
      <w:r>
        <w:rPr>
          <w:color w:val="231F20"/>
          <w:sz w:val="21"/>
        </w:rPr>
        <w:t>придется говорить;</w:t>
      </w:r>
    </w:p>
    <w:p>
      <w:pPr>
        <w:pStyle w:val="ListParagraph"/>
        <w:spacing w:after="0" w:line="256" w:lineRule="auto"/>
        <w:jc w:val="left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231"/>
        </w:numPr>
        <w:tabs>
          <w:tab w:pos="1246" w:val="left" w:leader="none"/>
        </w:tabs>
        <w:spacing w:line="240" w:lineRule="auto" w:before="14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знать </w:t>
      </w:r>
      <w:r>
        <w:rPr>
          <w:color w:val="231F20"/>
          <w:spacing w:val="-4"/>
          <w:sz w:val="21"/>
        </w:rPr>
        <w:t>имя;</w:t>
      </w:r>
    </w:p>
    <w:p>
      <w:pPr>
        <w:pStyle w:val="ListParagraph"/>
        <w:numPr>
          <w:ilvl w:val="0"/>
          <w:numId w:val="231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подготовить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ответ: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откуда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взяли</w:t>
      </w:r>
      <w:r>
        <w:rPr>
          <w:color w:val="231F20"/>
          <w:spacing w:val="7"/>
          <w:sz w:val="21"/>
        </w:rPr>
        <w:t> </w:t>
      </w:r>
      <w:r>
        <w:rPr>
          <w:color w:val="231F20"/>
          <w:spacing w:val="-2"/>
          <w:sz w:val="21"/>
        </w:rPr>
        <w:t>информацию;</w:t>
      </w:r>
    </w:p>
    <w:p>
      <w:pPr>
        <w:pStyle w:val="ListParagraph"/>
        <w:numPr>
          <w:ilvl w:val="0"/>
          <w:numId w:val="231"/>
        </w:numPr>
        <w:tabs>
          <w:tab w:pos="1246" w:val="left" w:leader="none"/>
        </w:tabs>
        <w:spacing w:line="240" w:lineRule="auto" w:before="8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составить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ключевую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информацию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4"/>
          <w:sz w:val="21"/>
        </w:rPr>
        <w:t> </w:t>
      </w:r>
      <w:r>
        <w:rPr>
          <w:color w:val="231F20"/>
          <w:spacing w:val="-2"/>
          <w:sz w:val="21"/>
        </w:rPr>
        <w:t>клиенте;</w:t>
      </w:r>
    </w:p>
    <w:p>
      <w:pPr>
        <w:pStyle w:val="ListParagraph"/>
        <w:numPr>
          <w:ilvl w:val="0"/>
          <w:numId w:val="231"/>
        </w:numPr>
        <w:tabs>
          <w:tab w:pos="1246" w:val="left" w:leader="none"/>
        </w:tabs>
        <w:spacing w:line="240" w:lineRule="auto" w:before="88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составить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ключевую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фразу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4"/>
          <w:sz w:val="21"/>
        </w:rPr>
        <w:t>нас;</w:t>
      </w:r>
    </w:p>
    <w:p>
      <w:pPr>
        <w:pStyle w:val="ListParagraph"/>
        <w:numPr>
          <w:ilvl w:val="0"/>
          <w:numId w:val="231"/>
        </w:numPr>
        <w:tabs>
          <w:tab w:pos="1246" w:val="left" w:leader="none"/>
          <w:tab w:pos="1248" w:val="left" w:leader="none"/>
        </w:tabs>
        <w:spacing w:line="256" w:lineRule="auto" w:before="87" w:after="0"/>
        <w:ind w:left="1248" w:right="1130" w:hanging="284"/>
        <w:jc w:val="left"/>
        <w:rPr>
          <w:sz w:val="21"/>
        </w:rPr>
      </w:pPr>
      <w:r>
        <w:rPr>
          <w:color w:val="231F20"/>
          <w:sz w:val="21"/>
        </w:rPr>
        <w:t>написать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скрипт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отработать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партнером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минимум 15 раз.</w:t>
      </w:r>
    </w:p>
    <w:p>
      <w:pPr>
        <w:pStyle w:val="Heading5"/>
        <w:spacing w:before="215"/>
        <w:jc w:val="both"/>
      </w:pPr>
      <w:r>
        <w:rPr>
          <w:color w:val="231F20"/>
        </w:rPr>
        <w:t>Поставим</w:t>
      </w:r>
      <w:r>
        <w:rPr>
          <w:color w:val="231F20"/>
          <w:spacing w:val="10"/>
        </w:rPr>
        <w:t> </w:t>
      </w:r>
      <w:r>
        <w:rPr>
          <w:color w:val="231F20"/>
        </w:rPr>
        <w:t>цель-максимум</w:t>
      </w:r>
      <w:r>
        <w:rPr>
          <w:color w:val="231F20"/>
          <w:spacing w:val="11"/>
        </w:rPr>
        <w:t> </w:t>
      </w:r>
      <w:r>
        <w:rPr>
          <w:color w:val="231F20"/>
        </w:rPr>
        <w:t>и</w:t>
      </w:r>
      <w:r>
        <w:rPr>
          <w:color w:val="231F20"/>
          <w:spacing w:val="11"/>
        </w:rPr>
        <w:t> </w:t>
      </w:r>
      <w:r>
        <w:rPr>
          <w:color w:val="231F20"/>
        </w:rPr>
        <w:t>цель-</w:t>
      </w:r>
      <w:r>
        <w:rPr>
          <w:color w:val="231F20"/>
          <w:spacing w:val="-2"/>
        </w:rPr>
        <w:t>минимум.</w:t>
      </w:r>
    </w:p>
    <w:p>
      <w:pPr>
        <w:pStyle w:val="ListParagraph"/>
        <w:numPr>
          <w:ilvl w:val="1"/>
          <w:numId w:val="231"/>
        </w:numPr>
        <w:tabs>
          <w:tab w:pos="1246" w:val="left" w:leader="none"/>
          <w:tab w:pos="1248" w:val="left" w:leader="none"/>
        </w:tabs>
        <w:spacing w:line="249" w:lineRule="auto" w:before="169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Максимум: получить согласие на встречу в офисе для оформления,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оплаты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получения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страховки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(например, на автомобиль). И как сопутствующая задача — полу- чить информацию для расчета и подготовки докумен- тов (в каком-то смысле это заявка).</w:t>
      </w:r>
    </w:p>
    <w:p>
      <w:pPr>
        <w:pStyle w:val="ListParagraph"/>
        <w:numPr>
          <w:ilvl w:val="1"/>
          <w:numId w:val="231"/>
        </w:numPr>
        <w:tabs>
          <w:tab w:pos="1246" w:val="left" w:leader="none"/>
          <w:tab w:pos="1248" w:val="left" w:leader="none"/>
        </w:tabs>
        <w:spacing w:line="249" w:lineRule="auto" w:before="70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Минимум: получить согласие на предварительный расчет и на второй звонок в конкретное время для обсуждения. Сопутствующая задача та же — получить информацию для расчета.</w:t>
      </w:r>
    </w:p>
    <w:p>
      <w:pPr>
        <w:pStyle w:val="BodyText"/>
        <w:spacing w:line="249" w:lineRule="auto" w:before="170"/>
        <w:ind w:right="1131" w:firstLine="226"/>
      </w:pPr>
      <w:r>
        <w:rPr>
          <w:color w:val="231F20"/>
        </w:rPr>
        <w:t>Видите, при таких целях глубокие знания страхового биз- неса не нужны.</w:t>
      </w:r>
    </w:p>
    <w:p>
      <w:pPr>
        <w:spacing w:line="235" w:lineRule="auto" w:before="0"/>
        <w:ind w:left="567" w:right="1132" w:firstLine="226"/>
        <w:jc w:val="both"/>
        <w:rPr>
          <w:rFonts w:ascii="Calibri" w:hAnsi="Calibri"/>
          <w:b/>
          <w:sz w:val="21"/>
        </w:rPr>
      </w:pPr>
      <w:r>
        <w:rPr>
          <w:rFonts w:ascii="Calibri" w:hAnsi="Calibri"/>
          <w:b/>
          <w:color w:val="231F20"/>
          <w:sz w:val="21"/>
        </w:rPr>
        <w:t>теперь уточним, кто наш клиент </w:t>
      </w:r>
      <w:r>
        <w:rPr>
          <w:color w:val="231F20"/>
          <w:sz w:val="21"/>
        </w:rPr>
        <w:t>— частное лицо. </w:t>
      </w:r>
      <w:r>
        <w:rPr>
          <w:rFonts w:ascii="Calibri" w:hAnsi="Calibri"/>
          <w:b/>
          <w:color w:val="231F20"/>
          <w:sz w:val="21"/>
        </w:rPr>
        <w:t>Это мо- жет быть:</w:t>
      </w:r>
    </w:p>
    <w:p>
      <w:pPr>
        <w:pStyle w:val="ListParagraph"/>
        <w:numPr>
          <w:ilvl w:val="1"/>
          <w:numId w:val="231"/>
        </w:numPr>
        <w:tabs>
          <w:tab w:pos="1246" w:val="left" w:leader="none"/>
        </w:tabs>
        <w:spacing w:line="240" w:lineRule="auto" w:before="169" w:after="0"/>
        <w:ind w:left="1246" w:right="0" w:hanging="282"/>
        <w:jc w:val="left"/>
        <w:rPr>
          <w:sz w:val="21"/>
        </w:rPr>
      </w:pPr>
      <w:r>
        <w:rPr>
          <w:color w:val="231F20"/>
          <w:spacing w:val="-2"/>
          <w:sz w:val="21"/>
        </w:rPr>
        <w:t>владелец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машины;</w:t>
      </w:r>
    </w:p>
    <w:p>
      <w:pPr>
        <w:pStyle w:val="ListParagraph"/>
        <w:numPr>
          <w:ilvl w:val="1"/>
          <w:numId w:val="231"/>
        </w:numPr>
        <w:tabs>
          <w:tab w:pos="1246" w:val="left" w:leader="none"/>
        </w:tabs>
        <w:spacing w:line="240" w:lineRule="auto" w:before="84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кто-то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из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его</w:t>
      </w:r>
      <w:r>
        <w:rPr>
          <w:color w:val="231F20"/>
          <w:spacing w:val="2"/>
          <w:sz w:val="21"/>
        </w:rPr>
        <w:t> </w:t>
      </w:r>
      <w:r>
        <w:rPr>
          <w:color w:val="231F20"/>
          <w:spacing w:val="-2"/>
          <w:sz w:val="21"/>
        </w:rPr>
        <w:t>родственников;</w:t>
      </w:r>
    </w:p>
    <w:p>
      <w:pPr>
        <w:pStyle w:val="ListParagraph"/>
        <w:numPr>
          <w:ilvl w:val="1"/>
          <w:numId w:val="231"/>
        </w:numPr>
        <w:tabs>
          <w:tab w:pos="1248" w:val="left" w:leader="none"/>
        </w:tabs>
        <w:spacing w:line="249" w:lineRule="auto" w:before="81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человек,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эксплуатирующий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машину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доверенности с правом оформления документов.</w:t>
      </w:r>
    </w:p>
    <w:p>
      <w:pPr>
        <w:spacing w:line="254" w:lineRule="exact" w:before="166"/>
        <w:ind w:left="794" w:right="0" w:firstLine="0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имя</w:t>
      </w:r>
      <w:r>
        <w:rPr>
          <w:rFonts w:ascii="Calibri" w:hAnsi="Calibri"/>
          <w:b/>
          <w:color w:val="231F20"/>
          <w:spacing w:val="24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клиента:</w:t>
      </w:r>
      <w:r>
        <w:rPr>
          <w:rFonts w:ascii="Calibri" w:hAnsi="Calibri"/>
          <w:b/>
          <w:color w:val="231F20"/>
          <w:spacing w:val="27"/>
          <w:sz w:val="21"/>
        </w:rPr>
        <w:t> </w:t>
      </w:r>
      <w:r>
        <w:rPr>
          <w:color w:val="231F20"/>
          <w:sz w:val="21"/>
        </w:rPr>
        <w:t>Андрей</w:t>
      </w:r>
      <w:r>
        <w:rPr>
          <w:color w:val="231F20"/>
          <w:spacing w:val="22"/>
          <w:sz w:val="21"/>
        </w:rPr>
        <w:t> </w:t>
      </w:r>
      <w:r>
        <w:rPr>
          <w:color w:val="231F20"/>
          <w:spacing w:val="-2"/>
          <w:sz w:val="21"/>
        </w:rPr>
        <w:t>Иванович.</w:t>
      </w:r>
    </w:p>
    <w:p>
      <w:pPr>
        <w:pStyle w:val="BodyText"/>
        <w:spacing w:line="244" w:lineRule="auto"/>
        <w:ind w:right="1131" w:firstLine="226"/>
      </w:pPr>
      <w:r>
        <w:rPr>
          <w:rFonts w:ascii="Calibri" w:hAnsi="Calibri"/>
          <w:b/>
          <w:color w:val="231F20"/>
        </w:rPr>
        <w:t>ключевая информация о клиенте: </w:t>
      </w:r>
      <w:r>
        <w:rPr>
          <w:color w:val="231F20"/>
        </w:rPr>
        <w:t>в 2011 году был вла- дельцем автомобиля «Форд Фокус» 2011 года выпуска. Купил полис</w:t>
      </w:r>
      <w:r>
        <w:rPr>
          <w:color w:val="231F20"/>
          <w:spacing w:val="-14"/>
        </w:rPr>
        <w:t> </w:t>
      </w:r>
      <w:r>
        <w:rPr>
          <w:color w:val="231F20"/>
        </w:rPr>
        <w:t>ОСАГО</w:t>
      </w:r>
      <w:r>
        <w:rPr>
          <w:color w:val="231F20"/>
          <w:spacing w:val="-13"/>
        </w:rPr>
        <w:t> </w:t>
      </w:r>
      <w:r>
        <w:rPr>
          <w:color w:val="231F20"/>
        </w:rPr>
        <w:t>с</w:t>
      </w:r>
      <w:r>
        <w:rPr>
          <w:color w:val="231F20"/>
          <w:spacing w:val="-13"/>
        </w:rPr>
        <w:t> </w:t>
      </w:r>
      <w:r>
        <w:rPr>
          <w:color w:val="231F20"/>
        </w:rPr>
        <w:t>расширением</w:t>
      </w:r>
      <w:r>
        <w:rPr>
          <w:color w:val="231F20"/>
          <w:spacing w:val="-13"/>
        </w:rPr>
        <w:t> </w:t>
      </w:r>
      <w:r>
        <w:rPr>
          <w:color w:val="231F20"/>
        </w:rPr>
        <w:t>на</w:t>
      </w:r>
      <w:r>
        <w:rPr>
          <w:color w:val="231F20"/>
          <w:spacing w:val="-13"/>
        </w:rPr>
        <w:t> </w:t>
      </w:r>
      <w:r>
        <w:rPr>
          <w:color w:val="231F20"/>
        </w:rPr>
        <w:t>один</w:t>
      </w:r>
      <w:r>
        <w:rPr>
          <w:color w:val="231F20"/>
          <w:spacing w:val="-13"/>
        </w:rPr>
        <w:t> </w:t>
      </w:r>
      <w:r>
        <w:rPr>
          <w:color w:val="231F20"/>
        </w:rPr>
        <w:t>миллион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добровольное </w:t>
      </w:r>
      <w:r>
        <w:rPr>
          <w:color w:val="231F20"/>
          <w:spacing w:val="-2"/>
        </w:rPr>
        <w:t>страхование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КАСКО.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Оформлял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договоры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у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страхового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брокера</w:t>
      </w:r>
    </w:p>
    <w:p>
      <w:pPr>
        <w:pStyle w:val="BodyText"/>
        <w:spacing w:line="249" w:lineRule="auto" w:before="4"/>
        <w:ind w:right="1128"/>
      </w:pPr>
      <w:r>
        <w:rPr>
          <w:color w:val="231F20"/>
        </w:rPr>
        <w:t>«Омега»</w:t>
      </w:r>
      <w:r>
        <w:rPr>
          <w:color w:val="231F20"/>
          <w:spacing w:val="-13"/>
        </w:rPr>
        <w:t> </w:t>
      </w:r>
      <w:r>
        <w:rPr>
          <w:color w:val="231F20"/>
        </w:rPr>
        <w:t>(имеет</w:t>
      </w:r>
      <w:r>
        <w:rPr>
          <w:color w:val="231F20"/>
          <w:spacing w:val="-13"/>
        </w:rPr>
        <w:t> </w:t>
      </w:r>
      <w:r>
        <w:rPr>
          <w:color w:val="231F20"/>
        </w:rPr>
        <w:t>договоры</w:t>
      </w:r>
      <w:r>
        <w:rPr>
          <w:color w:val="231F20"/>
          <w:spacing w:val="-13"/>
        </w:rPr>
        <w:t> </w:t>
      </w:r>
      <w:r>
        <w:rPr>
          <w:color w:val="231F20"/>
        </w:rPr>
        <w:t>со</w:t>
      </w:r>
      <w:r>
        <w:rPr>
          <w:color w:val="231F20"/>
          <w:spacing w:val="-13"/>
        </w:rPr>
        <w:t> </w:t>
      </w:r>
      <w:r>
        <w:rPr>
          <w:color w:val="231F20"/>
        </w:rPr>
        <w:t>многими</w:t>
      </w:r>
      <w:r>
        <w:rPr>
          <w:color w:val="231F20"/>
          <w:spacing w:val="-13"/>
        </w:rPr>
        <w:t> </w:t>
      </w:r>
      <w:r>
        <w:rPr>
          <w:color w:val="231F20"/>
        </w:rPr>
        <w:t>страховыми</w:t>
      </w:r>
      <w:r>
        <w:rPr>
          <w:color w:val="231F20"/>
          <w:spacing w:val="-13"/>
        </w:rPr>
        <w:t> </w:t>
      </w:r>
      <w:r>
        <w:rPr>
          <w:color w:val="231F20"/>
        </w:rPr>
        <w:t>компаниями и продает их продукты за свой процент).</w:t>
      </w:r>
    </w:p>
    <w:p>
      <w:pPr>
        <w:spacing w:line="237" w:lineRule="auto" w:before="0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ключевая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информация</w:t>
      </w:r>
      <w:r>
        <w:rPr>
          <w:rFonts w:ascii="Calibri" w:hAnsi="Calibri"/>
          <w:b/>
          <w:color w:val="231F20"/>
          <w:spacing w:val="-9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о</w:t>
      </w:r>
      <w:r>
        <w:rPr>
          <w:rFonts w:ascii="Calibri" w:hAnsi="Calibri"/>
          <w:b/>
          <w:color w:val="231F20"/>
          <w:spacing w:val="-8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нас:</w:t>
      </w:r>
      <w:r>
        <w:rPr>
          <w:rFonts w:ascii="Calibri" w:hAnsi="Calibri"/>
          <w:b/>
          <w:color w:val="231F20"/>
          <w:spacing w:val="-6"/>
          <w:sz w:val="21"/>
        </w:rPr>
        <w:t> </w:t>
      </w:r>
      <w:r>
        <w:rPr>
          <w:color w:val="231F20"/>
          <w:sz w:val="21"/>
        </w:rPr>
        <w:t>я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менеджер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работе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с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клиен- </w:t>
      </w:r>
      <w:r>
        <w:rPr>
          <w:color w:val="231F20"/>
          <w:spacing w:val="-2"/>
          <w:sz w:val="21"/>
        </w:rPr>
        <w:t>тами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компании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«Сигма»,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центральный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офис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в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Москве,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дочерней</w:t>
      </w:r>
    </w:p>
    <w:p>
      <w:pPr>
        <w:spacing w:after="0" w:line="237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BodyText"/>
        <w:spacing w:line="249" w:lineRule="auto" w:before="147"/>
        <w:ind w:right="1131"/>
        <w:jc w:val="right"/>
      </w:pPr>
      <w:r>
        <w:rPr>
          <w:color w:val="231F20"/>
          <w:spacing w:val="-2"/>
        </w:rPr>
        <w:t>компании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холдинга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«Нефть-и-Газ»;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работаем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только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крупными </w:t>
      </w:r>
      <w:r>
        <w:rPr>
          <w:color w:val="231F20"/>
          <w:spacing w:val="-6"/>
        </w:rPr>
        <w:t>и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надежными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страховыми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компаниями,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такими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как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а)…,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б)…,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в)….. </w:t>
      </w:r>
      <w:r>
        <w:rPr>
          <w:rFonts w:ascii="Calibri" w:hAnsi="Calibri"/>
          <w:b/>
          <w:color w:val="231F20"/>
        </w:rPr>
        <w:t>источник информации: </w:t>
      </w:r>
      <w:r>
        <w:rPr>
          <w:color w:val="231F20"/>
        </w:rPr>
        <w:t>так как мы используем чужую базу данных, то нам придется немного слукавить и сказать что-то типа «из единой базы данных группы страховых компаний»</w:t>
      </w:r>
      <w:r>
        <w:rPr>
          <w:color w:val="231F20"/>
          <w:spacing w:val="40"/>
        </w:rPr>
        <w:t> </w:t>
      </w:r>
      <w:r>
        <w:rPr>
          <w:color w:val="231F20"/>
        </w:rPr>
        <w:t>или «единой базы данных страховщиков», в ином случае мы уподобимся</w:t>
      </w:r>
      <w:r>
        <w:rPr>
          <w:color w:val="231F20"/>
          <w:spacing w:val="40"/>
        </w:rPr>
        <w:t> </w:t>
      </w:r>
      <w:r>
        <w:rPr>
          <w:color w:val="231F20"/>
        </w:rPr>
        <w:t>«разведчикам»</w:t>
      </w:r>
      <w:r>
        <w:rPr>
          <w:color w:val="231F20"/>
          <w:spacing w:val="40"/>
        </w:rPr>
        <w:t> </w:t>
      </w:r>
      <w:r>
        <w:rPr>
          <w:color w:val="231F20"/>
        </w:rPr>
        <w:t>со</w:t>
      </w:r>
      <w:r>
        <w:rPr>
          <w:color w:val="231F20"/>
          <w:spacing w:val="40"/>
        </w:rPr>
        <w:t> </w:t>
      </w:r>
      <w:r>
        <w:rPr>
          <w:color w:val="231F20"/>
        </w:rPr>
        <w:t>«своими</w:t>
      </w:r>
      <w:r>
        <w:rPr>
          <w:color w:val="231F20"/>
          <w:spacing w:val="40"/>
        </w:rPr>
        <w:t> </w:t>
      </w:r>
      <w:r>
        <w:rPr>
          <w:color w:val="231F20"/>
        </w:rPr>
        <w:t>источниками».</w:t>
      </w:r>
      <w:r>
        <w:rPr>
          <w:color w:val="231F20"/>
          <w:spacing w:val="40"/>
        </w:rPr>
        <w:t> </w:t>
      </w:r>
      <w:r>
        <w:rPr>
          <w:color w:val="231F20"/>
        </w:rPr>
        <w:t>Хо- рошо бы иметь и пояснение, почему ему звонят из «Сигмы», при</w:t>
      </w:r>
      <w:r>
        <w:rPr>
          <w:color w:val="231F20"/>
          <w:spacing w:val="24"/>
        </w:rPr>
        <w:t> </w:t>
      </w:r>
      <w:r>
        <w:rPr>
          <w:color w:val="231F20"/>
        </w:rPr>
        <w:t>том</w:t>
      </w:r>
      <w:r>
        <w:rPr>
          <w:color w:val="231F20"/>
          <w:spacing w:val="25"/>
        </w:rPr>
        <w:t> </w:t>
      </w:r>
      <w:r>
        <w:rPr>
          <w:color w:val="231F20"/>
        </w:rPr>
        <w:t>что</w:t>
      </w:r>
      <w:r>
        <w:rPr>
          <w:color w:val="231F20"/>
          <w:spacing w:val="24"/>
        </w:rPr>
        <w:t> </w:t>
      </w:r>
      <w:r>
        <w:rPr>
          <w:color w:val="231F20"/>
        </w:rPr>
        <w:t>в</w:t>
      </w:r>
      <w:r>
        <w:rPr>
          <w:color w:val="231F20"/>
          <w:spacing w:val="25"/>
        </w:rPr>
        <w:t> </w:t>
      </w:r>
      <w:r>
        <w:rPr>
          <w:color w:val="231F20"/>
        </w:rPr>
        <w:t>прошлом</w:t>
      </w:r>
      <w:r>
        <w:rPr>
          <w:color w:val="231F20"/>
          <w:spacing w:val="25"/>
        </w:rPr>
        <w:t> </w:t>
      </w:r>
      <w:r>
        <w:rPr>
          <w:color w:val="231F20"/>
        </w:rPr>
        <w:t>году</w:t>
      </w:r>
      <w:r>
        <w:rPr>
          <w:color w:val="231F20"/>
          <w:spacing w:val="24"/>
        </w:rPr>
        <w:t> </w:t>
      </w:r>
      <w:r>
        <w:rPr>
          <w:color w:val="231F20"/>
        </w:rPr>
        <w:t>Андрей</w:t>
      </w:r>
      <w:r>
        <w:rPr>
          <w:color w:val="231F20"/>
          <w:spacing w:val="25"/>
        </w:rPr>
        <w:t> </w:t>
      </w:r>
      <w:r>
        <w:rPr>
          <w:color w:val="231F20"/>
        </w:rPr>
        <w:t>Иванович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страховался</w:t>
      </w:r>
    </w:p>
    <w:p>
      <w:pPr>
        <w:pStyle w:val="BodyText"/>
        <w:spacing w:before="10"/>
      </w:pPr>
      <w:r>
        <w:rPr>
          <w:color w:val="231F20"/>
        </w:rPr>
        <w:t>в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«Омеге».</w:t>
      </w:r>
    </w:p>
    <w:p>
      <w:pPr>
        <w:pStyle w:val="BodyText"/>
        <w:spacing w:line="252" w:lineRule="auto" w:before="12"/>
        <w:ind w:right="1131" w:firstLine="226"/>
      </w:pPr>
      <w:r>
        <w:rPr>
          <w:color w:val="231F20"/>
        </w:rPr>
        <w:t>Приступим к скрипту, «ПК» означает — потенциальный клиент,</w:t>
      </w:r>
      <w:r>
        <w:rPr>
          <w:color w:val="231F20"/>
          <w:spacing w:val="-6"/>
        </w:rPr>
        <w:t> </w:t>
      </w:r>
      <w:r>
        <w:rPr>
          <w:color w:val="231F20"/>
        </w:rPr>
        <w:t>«Сергей</w:t>
      </w:r>
      <w:r>
        <w:rPr>
          <w:color w:val="231F20"/>
          <w:spacing w:val="-6"/>
        </w:rPr>
        <w:t> </w:t>
      </w:r>
      <w:r>
        <w:rPr>
          <w:color w:val="231F20"/>
        </w:rPr>
        <w:t>Никифоров»</w:t>
      </w:r>
      <w:r>
        <w:rPr>
          <w:color w:val="231F20"/>
          <w:spacing w:val="-6"/>
        </w:rPr>
        <w:t> </w:t>
      </w:r>
      <w:r>
        <w:rPr>
          <w:color w:val="231F20"/>
        </w:rPr>
        <w:t>—</w:t>
      </w:r>
      <w:r>
        <w:rPr>
          <w:color w:val="231F20"/>
          <w:spacing w:val="-6"/>
        </w:rPr>
        <w:t> </w:t>
      </w:r>
      <w:r>
        <w:rPr>
          <w:color w:val="231F20"/>
        </w:rPr>
        <w:t>это</w:t>
      </w:r>
      <w:r>
        <w:rPr>
          <w:color w:val="231F20"/>
          <w:spacing w:val="-6"/>
        </w:rPr>
        <w:t> </w:t>
      </w:r>
      <w:r>
        <w:rPr>
          <w:color w:val="231F20"/>
        </w:rPr>
        <w:t>мы</w:t>
      </w:r>
      <w:r>
        <w:rPr>
          <w:color w:val="231F20"/>
          <w:spacing w:val="-6"/>
        </w:rPr>
        <w:t> </w:t>
      </w:r>
      <w:r>
        <w:rPr>
          <w:color w:val="231F20"/>
        </w:rPr>
        <w:t>с</w:t>
      </w:r>
      <w:r>
        <w:rPr>
          <w:color w:val="231F20"/>
          <w:spacing w:val="-6"/>
        </w:rPr>
        <w:t> </w:t>
      </w:r>
      <w:r>
        <w:rPr>
          <w:color w:val="231F20"/>
        </w:rPr>
        <w:t>вами.</w:t>
      </w:r>
      <w:r>
        <w:rPr>
          <w:color w:val="231F20"/>
          <w:spacing w:val="-6"/>
        </w:rPr>
        <w:t> </w:t>
      </w:r>
      <w:r>
        <w:rPr>
          <w:color w:val="231F20"/>
        </w:rPr>
        <w:t>Напомню,</w:t>
      </w:r>
      <w:r>
        <w:rPr>
          <w:color w:val="231F20"/>
          <w:spacing w:val="-6"/>
        </w:rPr>
        <w:t> </w:t>
      </w:r>
      <w:r>
        <w:rPr>
          <w:color w:val="231F20"/>
        </w:rPr>
        <w:t>если мы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будем</w:t>
      </w:r>
      <w:r>
        <w:rPr>
          <w:color w:val="231F20"/>
          <w:spacing w:val="-13"/>
        </w:rPr>
        <w:t> </w:t>
      </w:r>
      <w:r>
        <w:rPr>
          <w:color w:val="231F20"/>
        </w:rPr>
        <w:t>искренними,</w:t>
      </w:r>
      <w:r>
        <w:rPr>
          <w:color w:val="231F20"/>
          <w:spacing w:val="-13"/>
        </w:rPr>
        <w:t> </w:t>
      </w:r>
      <w:r>
        <w:rPr>
          <w:color w:val="231F20"/>
        </w:rPr>
        <w:t>уверенными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позитивными,</w:t>
      </w:r>
      <w:r>
        <w:rPr>
          <w:color w:val="231F20"/>
          <w:spacing w:val="-13"/>
        </w:rPr>
        <w:t> </w:t>
      </w:r>
      <w:r>
        <w:rPr>
          <w:color w:val="231F20"/>
        </w:rPr>
        <w:t>назубок знать, что говорить, то будем звучать как роботы и провалим </w:t>
      </w:r>
      <w:r>
        <w:rPr>
          <w:color w:val="231F20"/>
          <w:spacing w:val="-2"/>
        </w:rPr>
        <w:t>звонок.</w:t>
      </w:r>
    </w:p>
    <w:p>
      <w:pPr>
        <w:pStyle w:val="ListParagraph"/>
        <w:numPr>
          <w:ilvl w:val="2"/>
          <w:numId w:val="231"/>
        </w:numPr>
        <w:tabs>
          <w:tab w:pos="1417" w:val="left" w:leader="none"/>
        </w:tabs>
        <w:spacing w:line="240" w:lineRule="auto" w:before="10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Иванович?</w:t>
      </w:r>
    </w:p>
    <w:p>
      <w:pPr>
        <w:pStyle w:val="ListParagraph"/>
        <w:numPr>
          <w:ilvl w:val="2"/>
          <w:numId w:val="231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ПК: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2"/>
          <w:numId w:val="231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 день, Андрей Иванович!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color w:val="231F20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 зовут Сергей Ники- </w:t>
      </w:r>
      <w:r>
        <w:rPr>
          <w:rFonts w:ascii="Arial" w:hAnsi="Arial"/>
          <w:i/>
          <w:color w:val="231F20"/>
          <w:w w:val="80"/>
          <w:sz w:val="18"/>
        </w:rPr>
        <w:t>форов, страховая компания «Сигма», приятно познакомиться!</w:t>
      </w:r>
      <w:r>
        <w:rPr>
          <w:rFonts w:ascii="Arial" w:hAnsi="Arial"/>
          <w:i/>
          <w:color w:val="231F20"/>
          <w:w w:val="85"/>
          <w:sz w:val="18"/>
        </w:rPr>
        <w:t> Я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звоню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поводу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продления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страховки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автомобиль</w:t>
      </w:r>
    </w:p>
    <w:p>
      <w:pPr>
        <w:spacing w:before="1"/>
        <w:ind w:left="1418" w:right="0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«Форд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Фокус»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2011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года.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удобно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разговаривать?</w:t>
      </w:r>
    </w:p>
    <w:p>
      <w:pPr>
        <w:pStyle w:val="BodyText"/>
        <w:spacing w:line="252" w:lineRule="auto" w:before="134"/>
        <w:ind w:right="1131" w:firstLine="226"/>
      </w:pPr>
      <w:r>
        <w:rPr>
          <w:color w:val="231F20"/>
        </w:rPr>
        <w:t>Что мы сделали в таком начале разговора, какие задачи вы- </w:t>
      </w:r>
      <w:r>
        <w:rPr>
          <w:color w:val="231F20"/>
          <w:spacing w:val="-2"/>
        </w:rPr>
        <w:t>полнили?</w:t>
      </w:r>
    </w:p>
    <w:p>
      <w:pPr>
        <w:pStyle w:val="ListParagraph"/>
        <w:numPr>
          <w:ilvl w:val="0"/>
          <w:numId w:val="232"/>
        </w:numPr>
        <w:tabs>
          <w:tab w:pos="1246" w:val="left" w:leader="none"/>
          <w:tab w:pos="1248" w:val="left" w:leader="none"/>
        </w:tabs>
        <w:spacing w:line="252" w:lineRule="auto" w:before="171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Сразу прояснили, кто это, начав с имени, и тем самым привлекли внимание.</w:t>
      </w:r>
    </w:p>
    <w:p>
      <w:pPr>
        <w:pStyle w:val="ListParagraph"/>
        <w:numPr>
          <w:ilvl w:val="0"/>
          <w:numId w:val="232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Назвали свое имя и сказали, что нам приятно. Так делают культурные люди.</w:t>
      </w:r>
    </w:p>
    <w:p>
      <w:pPr>
        <w:pStyle w:val="ListParagraph"/>
        <w:numPr>
          <w:ilvl w:val="0"/>
          <w:numId w:val="232"/>
        </w:numPr>
        <w:tabs>
          <w:tab w:pos="1246" w:val="left" w:leader="none"/>
          <w:tab w:pos="1248" w:val="left" w:leader="none"/>
        </w:tabs>
        <w:spacing w:line="252" w:lineRule="auto" w:before="71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Пояснили,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по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какому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поводу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звоним,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связали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это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с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про- </w:t>
      </w:r>
      <w:r>
        <w:rPr>
          <w:color w:val="231F20"/>
          <w:sz w:val="21"/>
        </w:rPr>
        <w:t>шлым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опытом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клиента.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Андрей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Иванович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услышал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зна- комую информацию о своей машине, сообразил, о чем идет речь, немного расслабился.</w:t>
      </w:r>
    </w:p>
    <w:p>
      <w:pPr>
        <w:pStyle w:val="ListParagraph"/>
        <w:numPr>
          <w:ilvl w:val="0"/>
          <w:numId w:val="232"/>
        </w:numPr>
        <w:tabs>
          <w:tab w:pos="1246" w:val="left" w:leader="none"/>
          <w:tab w:pos="1248" w:val="left" w:leader="none"/>
        </w:tabs>
        <w:spacing w:line="252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Спросили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времени.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Если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клиенту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неудобно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говорить, он будет раздраженным и не услышит нас, мы прова- лим звонок. Кстати, это абсолютно нормально — зво- нить человеку по вопросу продления услуги, которой он пользуется.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BodyText"/>
        <w:spacing w:line="252" w:lineRule="auto" w:before="147"/>
        <w:ind w:right="1131" w:firstLine="226"/>
      </w:pPr>
      <w:r>
        <w:rPr>
          <w:color w:val="231F20"/>
          <w:spacing w:val="-2"/>
        </w:rPr>
        <w:t>Как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знаете,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нам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важно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предусмотреть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все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наиболее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частые </w:t>
      </w:r>
      <w:r>
        <w:rPr>
          <w:color w:val="231F20"/>
        </w:rPr>
        <w:t>варианты развития событий и подготовиться к ним. Клиент ответит нам одним из четырех вариантов.</w:t>
      </w:r>
    </w:p>
    <w:p>
      <w:pPr>
        <w:pStyle w:val="BodyText"/>
        <w:spacing w:before="20"/>
        <w:ind w:left="0"/>
        <w:jc w:val="left"/>
        <w:rPr>
          <w:sz w:val="20"/>
        </w:rPr>
      </w:pPr>
    </w:p>
    <w:tbl>
      <w:tblPr>
        <w:tblW w:w="0" w:type="auto"/>
        <w:jc w:val="left"/>
        <w:tblInd w:w="57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7"/>
        <w:gridCol w:w="1498"/>
        <w:gridCol w:w="1282"/>
        <w:gridCol w:w="1384"/>
      </w:tblGrid>
      <w:tr>
        <w:trPr>
          <w:trHeight w:val="363" w:hRule="atLeast"/>
        </w:trPr>
        <w:tc>
          <w:tcPr>
            <w:tcW w:w="1497" w:type="dxa"/>
          </w:tcPr>
          <w:p>
            <w:pPr>
              <w:pStyle w:val="TableParagraph"/>
              <w:spacing w:before="86"/>
              <w:ind w:left="367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Вариант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10"/>
                <w:sz w:val="18"/>
              </w:rPr>
              <w:t>1</w:t>
            </w:r>
          </w:p>
        </w:tc>
        <w:tc>
          <w:tcPr>
            <w:tcW w:w="1498" w:type="dxa"/>
          </w:tcPr>
          <w:p>
            <w:pPr>
              <w:pStyle w:val="TableParagraph"/>
              <w:spacing w:before="86"/>
              <w:ind w:left="367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Вариант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10"/>
                <w:sz w:val="18"/>
              </w:rPr>
              <w:t>2</w:t>
            </w:r>
          </w:p>
        </w:tc>
        <w:tc>
          <w:tcPr>
            <w:tcW w:w="1282" w:type="dxa"/>
          </w:tcPr>
          <w:p>
            <w:pPr>
              <w:pStyle w:val="TableParagraph"/>
              <w:spacing w:before="86"/>
              <w:ind w:left="2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Вариант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10"/>
                <w:sz w:val="18"/>
              </w:rPr>
              <w:t>3</w:t>
            </w:r>
          </w:p>
        </w:tc>
        <w:tc>
          <w:tcPr>
            <w:tcW w:w="1384" w:type="dxa"/>
          </w:tcPr>
          <w:p>
            <w:pPr>
              <w:pStyle w:val="TableParagraph"/>
              <w:spacing w:before="86"/>
              <w:ind w:left="310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Вариант</w:t>
            </w:r>
            <w:r>
              <w:rPr>
                <w:color w:val="231F20"/>
                <w:sz w:val="18"/>
              </w:rPr>
              <w:t> </w:t>
            </w:r>
            <w:r>
              <w:rPr>
                <w:color w:val="231F20"/>
                <w:spacing w:val="-10"/>
                <w:sz w:val="18"/>
              </w:rPr>
              <w:t>4</w:t>
            </w:r>
          </w:p>
        </w:tc>
      </w:tr>
      <w:tr>
        <w:trPr>
          <w:trHeight w:val="581" w:hRule="atLeast"/>
        </w:trPr>
        <w:tc>
          <w:tcPr>
            <w:tcW w:w="1497" w:type="dxa"/>
          </w:tcPr>
          <w:p>
            <w:pPr>
              <w:pStyle w:val="TableParagraph"/>
              <w:spacing w:line="252" w:lineRule="auto" w:before="84"/>
              <w:ind w:left="113"/>
              <w:rPr>
                <w:sz w:val="18"/>
              </w:rPr>
            </w:pPr>
            <w:r>
              <w:rPr>
                <w:color w:val="231F20"/>
                <w:spacing w:val="-2"/>
                <w:w w:val="85"/>
                <w:sz w:val="18"/>
              </w:rPr>
              <w:t>Не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могу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w w:val="85"/>
                <w:sz w:val="18"/>
              </w:rPr>
              <w:t>сейчас </w:t>
            </w:r>
            <w:r>
              <w:rPr>
                <w:color w:val="231F20"/>
                <w:spacing w:val="-2"/>
                <w:w w:val="95"/>
                <w:sz w:val="18"/>
              </w:rPr>
              <w:t>говорить.</w:t>
            </w:r>
          </w:p>
        </w:tc>
        <w:tc>
          <w:tcPr>
            <w:tcW w:w="1498" w:type="dxa"/>
          </w:tcPr>
          <w:p>
            <w:pPr>
              <w:pStyle w:val="TableParagraph"/>
              <w:spacing w:line="252" w:lineRule="auto" w:before="84"/>
              <w:ind w:left="113" w:right="5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Я</w:t>
            </w:r>
            <w:r>
              <w:rPr>
                <w:color w:val="231F20"/>
                <w:spacing w:val="-10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уже </w:t>
            </w:r>
            <w:r>
              <w:rPr>
                <w:color w:val="231F20"/>
                <w:spacing w:val="-2"/>
                <w:w w:val="85"/>
                <w:sz w:val="18"/>
              </w:rPr>
              <w:t>застраховал.</w:t>
            </w:r>
          </w:p>
        </w:tc>
        <w:tc>
          <w:tcPr>
            <w:tcW w:w="1282" w:type="dxa"/>
          </w:tcPr>
          <w:p>
            <w:pPr>
              <w:pStyle w:val="TableParagraph"/>
              <w:spacing w:line="252" w:lineRule="auto" w:before="84"/>
              <w:ind w:left="112" w:right="219"/>
              <w:rPr>
                <w:sz w:val="18"/>
              </w:rPr>
            </w:pPr>
            <w:r>
              <w:rPr>
                <w:color w:val="231F20"/>
                <w:spacing w:val="-4"/>
                <w:w w:val="85"/>
                <w:sz w:val="18"/>
              </w:rPr>
              <w:t>Я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уже</w:t>
            </w:r>
            <w:r>
              <w:rPr>
                <w:color w:val="231F20"/>
                <w:spacing w:val="-5"/>
                <w:w w:val="85"/>
                <w:sz w:val="18"/>
              </w:rPr>
              <w:t> </w:t>
            </w:r>
            <w:r>
              <w:rPr>
                <w:color w:val="231F20"/>
                <w:spacing w:val="-4"/>
                <w:w w:val="85"/>
                <w:sz w:val="18"/>
              </w:rPr>
              <w:t>продал </w:t>
            </w:r>
            <w:r>
              <w:rPr>
                <w:color w:val="231F20"/>
                <w:w w:val="85"/>
                <w:sz w:val="18"/>
              </w:rPr>
              <w:t>свой</w:t>
            </w:r>
            <w:r>
              <w:rPr>
                <w:color w:val="231F20"/>
                <w:spacing w:val="-2"/>
                <w:sz w:val="18"/>
              </w:rPr>
              <w:t> </w:t>
            </w:r>
            <w:r>
              <w:rPr>
                <w:color w:val="231F20"/>
                <w:spacing w:val="-6"/>
                <w:w w:val="85"/>
                <w:sz w:val="18"/>
              </w:rPr>
              <w:t>«Форд».</w:t>
            </w:r>
          </w:p>
        </w:tc>
        <w:tc>
          <w:tcPr>
            <w:tcW w:w="1384" w:type="dxa"/>
          </w:tcPr>
          <w:p>
            <w:pPr>
              <w:pStyle w:val="TableParagraph"/>
              <w:spacing w:line="252" w:lineRule="auto" w:before="84"/>
              <w:ind w:left="111"/>
              <w:rPr>
                <w:sz w:val="18"/>
              </w:rPr>
            </w:pPr>
            <w:r>
              <w:rPr>
                <w:color w:val="231F20"/>
                <w:spacing w:val="-6"/>
                <w:w w:val="85"/>
                <w:sz w:val="18"/>
              </w:rPr>
              <w:t>Да,</w:t>
            </w:r>
            <w:r>
              <w:rPr>
                <w:color w:val="231F20"/>
                <w:spacing w:val="-12"/>
                <w:w w:val="85"/>
                <w:sz w:val="18"/>
              </w:rPr>
              <w:t> </w:t>
            </w:r>
            <w:r>
              <w:rPr>
                <w:color w:val="231F20"/>
                <w:spacing w:val="-6"/>
                <w:w w:val="85"/>
                <w:sz w:val="18"/>
              </w:rPr>
              <w:t>могу,</w:t>
            </w:r>
            <w:r>
              <w:rPr>
                <w:color w:val="231F20"/>
                <w:spacing w:val="-12"/>
                <w:w w:val="85"/>
                <w:sz w:val="18"/>
              </w:rPr>
              <w:t> </w:t>
            </w:r>
            <w:r>
              <w:rPr>
                <w:color w:val="231F20"/>
                <w:spacing w:val="-6"/>
                <w:w w:val="85"/>
                <w:sz w:val="18"/>
              </w:rPr>
              <w:t>и</w:t>
            </w:r>
            <w:r>
              <w:rPr>
                <w:color w:val="231F20"/>
                <w:spacing w:val="-12"/>
                <w:w w:val="85"/>
                <w:sz w:val="18"/>
              </w:rPr>
              <w:t> </w:t>
            </w:r>
            <w:r>
              <w:rPr>
                <w:color w:val="231F20"/>
                <w:spacing w:val="-6"/>
                <w:w w:val="85"/>
                <w:sz w:val="18"/>
              </w:rPr>
              <w:t>в</w:t>
            </w:r>
            <w:r>
              <w:rPr>
                <w:color w:val="231F20"/>
                <w:spacing w:val="-12"/>
                <w:w w:val="85"/>
                <w:sz w:val="18"/>
              </w:rPr>
              <w:t> </w:t>
            </w:r>
            <w:r>
              <w:rPr>
                <w:color w:val="231F20"/>
                <w:spacing w:val="-6"/>
                <w:w w:val="85"/>
                <w:sz w:val="18"/>
              </w:rPr>
              <w:t>чем</w:t>
            </w:r>
            <w:r>
              <w:rPr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color w:val="231F20"/>
                <w:spacing w:val="-2"/>
                <w:sz w:val="18"/>
              </w:rPr>
              <w:t>вопрос?</w:t>
            </w:r>
          </w:p>
        </w:tc>
      </w:tr>
    </w:tbl>
    <w:p>
      <w:pPr>
        <w:spacing w:before="201"/>
        <w:ind w:left="794" w:right="0" w:firstLine="0"/>
        <w:jc w:val="left"/>
        <w:rPr>
          <w:sz w:val="21"/>
        </w:rPr>
      </w:pPr>
      <w:r>
        <w:rPr>
          <w:color w:val="231F20"/>
          <w:sz w:val="21"/>
        </w:rPr>
        <w:t>Сначала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рассмотрим</w:t>
      </w:r>
      <w:r>
        <w:rPr>
          <w:color w:val="231F20"/>
          <w:spacing w:val="7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первый</w:t>
      </w:r>
      <w:r>
        <w:rPr>
          <w:rFonts w:ascii="Calibri" w:hAnsi="Calibri"/>
          <w:b/>
          <w:color w:val="231F20"/>
          <w:spacing w:val="1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вариант</w:t>
      </w:r>
      <w:r>
        <w:rPr>
          <w:color w:val="231F20"/>
          <w:sz w:val="21"/>
        </w:rPr>
        <w:t>,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он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самый</w:t>
      </w:r>
      <w:r>
        <w:rPr>
          <w:color w:val="231F20"/>
          <w:spacing w:val="7"/>
          <w:sz w:val="21"/>
        </w:rPr>
        <w:t> </w:t>
      </w:r>
      <w:r>
        <w:rPr>
          <w:color w:val="231F20"/>
          <w:spacing w:val="-2"/>
          <w:sz w:val="21"/>
        </w:rPr>
        <w:t>короткий:</w:t>
      </w:r>
    </w:p>
    <w:p>
      <w:pPr>
        <w:pStyle w:val="ListParagraph"/>
        <w:numPr>
          <w:ilvl w:val="1"/>
          <w:numId w:val="232"/>
        </w:numPr>
        <w:tabs>
          <w:tab w:pos="1417" w:val="left" w:leader="none"/>
        </w:tabs>
        <w:spacing w:line="240" w:lineRule="auto" w:before="10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…сейчас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удобно</w:t>
      </w:r>
      <w:r>
        <w:rPr>
          <w:rFonts w:ascii="Arial" w:hAnsi="Arial"/>
          <w:i/>
          <w:color w:val="231F20"/>
          <w:spacing w:val="1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разговаривать?</w:t>
      </w:r>
    </w:p>
    <w:p>
      <w:pPr>
        <w:pStyle w:val="ListParagraph"/>
        <w:numPr>
          <w:ilvl w:val="1"/>
          <w:numId w:val="232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ПК: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нет,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сейчас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могу…</w:t>
      </w:r>
    </w:p>
    <w:p>
      <w:pPr>
        <w:pStyle w:val="ListParagraph"/>
        <w:numPr>
          <w:ilvl w:val="1"/>
          <w:numId w:val="232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Да,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конечно.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мне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перезвонить?</w:t>
      </w:r>
    </w:p>
    <w:p>
      <w:pPr>
        <w:pStyle w:val="ListParagraph"/>
        <w:numPr>
          <w:ilvl w:val="1"/>
          <w:numId w:val="232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ПК: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Звоните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часа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4"/>
          <w:w w:val="90"/>
          <w:sz w:val="18"/>
        </w:rPr>
        <w:t>три.</w:t>
      </w:r>
    </w:p>
    <w:p>
      <w:pPr>
        <w:pStyle w:val="ListParagraph"/>
        <w:numPr>
          <w:ilvl w:val="1"/>
          <w:numId w:val="232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Хорошего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дня,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Иванович,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связи!</w:t>
      </w:r>
    </w:p>
    <w:p>
      <w:pPr>
        <w:pStyle w:val="BodyText"/>
        <w:spacing w:line="252" w:lineRule="auto" w:before="134"/>
        <w:ind w:right="1131" w:firstLine="226"/>
      </w:pPr>
      <w:r>
        <w:rPr>
          <w:color w:val="231F20"/>
        </w:rPr>
        <w:t>Если</w:t>
      </w:r>
      <w:r>
        <w:rPr>
          <w:color w:val="231F20"/>
          <w:spacing w:val="-1"/>
        </w:rPr>
        <w:t> </w:t>
      </w:r>
      <w:r>
        <w:rPr>
          <w:color w:val="231F20"/>
        </w:rPr>
        <w:t>помните,</w:t>
      </w:r>
      <w:r>
        <w:rPr>
          <w:color w:val="231F20"/>
          <w:spacing w:val="-1"/>
        </w:rPr>
        <w:t> </w:t>
      </w:r>
      <w:r>
        <w:rPr>
          <w:color w:val="231F20"/>
        </w:rPr>
        <w:t>при</w:t>
      </w:r>
      <w:r>
        <w:rPr>
          <w:color w:val="231F20"/>
          <w:spacing w:val="-1"/>
        </w:rPr>
        <w:t> </w:t>
      </w:r>
      <w:r>
        <w:rPr>
          <w:color w:val="231F20"/>
        </w:rPr>
        <w:t>холодном</w:t>
      </w:r>
      <w:r>
        <w:rPr>
          <w:color w:val="231F20"/>
          <w:spacing w:val="-1"/>
        </w:rPr>
        <w:t> </w:t>
      </w:r>
      <w:r>
        <w:rPr>
          <w:color w:val="231F20"/>
        </w:rPr>
        <w:t>звонке</w:t>
      </w:r>
      <w:r>
        <w:rPr>
          <w:color w:val="231F20"/>
          <w:spacing w:val="-1"/>
        </w:rPr>
        <w:t> </w:t>
      </w:r>
      <w:r>
        <w:rPr>
          <w:color w:val="231F20"/>
        </w:rPr>
        <w:t>я</w:t>
      </w:r>
      <w:r>
        <w:rPr>
          <w:color w:val="231F20"/>
          <w:spacing w:val="-1"/>
        </w:rPr>
        <w:t> </w:t>
      </w:r>
      <w:r>
        <w:rPr>
          <w:color w:val="231F20"/>
        </w:rPr>
        <w:t>советовал</w:t>
      </w:r>
      <w:r>
        <w:rPr>
          <w:color w:val="231F20"/>
          <w:spacing w:val="-1"/>
        </w:rPr>
        <w:t> </w:t>
      </w:r>
      <w:r>
        <w:rPr>
          <w:color w:val="231F20"/>
        </w:rPr>
        <w:t>не</w:t>
      </w:r>
      <w:r>
        <w:rPr>
          <w:color w:val="231F20"/>
          <w:spacing w:val="-1"/>
        </w:rPr>
        <w:t> </w:t>
      </w:r>
      <w:r>
        <w:rPr>
          <w:color w:val="231F20"/>
        </w:rPr>
        <w:t>задавать </w:t>
      </w:r>
      <w:r>
        <w:rPr>
          <w:color w:val="231F20"/>
          <w:spacing w:val="-4"/>
        </w:rPr>
        <w:t>вопрос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«Удобно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разговаривать?».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Почему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же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сейчас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я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предложил </w:t>
      </w:r>
      <w:r>
        <w:rPr>
          <w:color w:val="231F20"/>
        </w:rPr>
        <w:t>это</w:t>
      </w:r>
      <w:r>
        <w:rPr>
          <w:color w:val="231F20"/>
          <w:spacing w:val="-3"/>
        </w:rPr>
        <w:t> </w:t>
      </w:r>
      <w:r>
        <w:rPr>
          <w:color w:val="231F20"/>
        </w:rPr>
        <w:t>сделать?</w:t>
      </w:r>
      <w:r>
        <w:rPr>
          <w:color w:val="231F20"/>
          <w:spacing w:val="-3"/>
        </w:rPr>
        <w:t> </w:t>
      </w:r>
      <w:r>
        <w:rPr>
          <w:color w:val="231F20"/>
        </w:rPr>
        <w:t>Его</w:t>
      </w:r>
      <w:r>
        <w:rPr>
          <w:color w:val="231F20"/>
          <w:spacing w:val="-3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</w:rPr>
        <w:t>следует</w:t>
      </w:r>
      <w:r>
        <w:rPr>
          <w:color w:val="231F20"/>
          <w:spacing w:val="-3"/>
        </w:rPr>
        <w:t> </w:t>
      </w:r>
      <w:r>
        <w:rPr>
          <w:color w:val="231F20"/>
        </w:rPr>
        <w:t>задавать</w:t>
      </w:r>
      <w:r>
        <w:rPr>
          <w:color w:val="231F20"/>
          <w:spacing w:val="-3"/>
        </w:rPr>
        <w:t> </w:t>
      </w:r>
      <w:r>
        <w:rPr>
          <w:color w:val="231F20"/>
        </w:rPr>
        <w:t>при</w:t>
      </w:r>
      <w:r>
        <w:rPr>
          <w:color w:val="231F20"/>
          <w:spacing w:val="-3"/>
        </w:rPr>
        <w:t> </w:t>
      </w:r>
      <w:r>
        <w:rPr>
          <w:color w:val="231F20"/>
        </w:rPr>
        <w:t>звонке</w:t>
      </w:r>
      <w:r>
        <w:rPr>
          <w:color w:val="231F20"/>
          <w:spacing w:val="-3"/>
        </w:rPr>
        <w:t> </w:t>
      </w:r>
      <w:r>
        <w:rPr>
          <w:color w:val="231F20"/>
        </w:rPr>
        <w:t>с</w:t>
      </w:r>
      <w:r>
        <w:rPr>
          <w:color w:val="231F20"/>
          <w:spacing w:val="-3"/>
        </w:rPr>
        <w:t> </w:t>
      </w:r>
      <w:r>
        <w:rPr>
          <w:color w:val="231F20"/>
        </w:rPr>
        <w:t>назначением встречи — когда мы </w:t>
      </w:r>
      <w:r>
        <w:rPr>
          <w:i/>
          <w:color w:val="231F20"/>
        </w:rPr>
        <w:t>сами приезжаем </w:t>
      </w:r>
      <w:r>
        <w:rPr>
          <w:color w:val="231F20"/>
        </w:rPr>
        <w:t>к клиенту и нам нужно лишь получить согласие на встречу. В данном звонке наша цель вроде бы тоже встреча, но клиент </w:t>
      </w:r>
      <w:r>
        <w:rPr>
          <w:i/>
          <w:color w:val="231F20"/>
        </w:rPr>
        <w:t>должен приехать сам, потратить время и силы</w:t>
      </w:r>
      <w:r>
        <w:rPr>
          <w:color w:val="231F20"/>
        </w:rPr>
        <w:t>. Это вносит коррективы в разговор: он содержит шаг «переговоры и аргументация». Нам нужно, чтобы</w:t>
      </w:r>
      <w:r>
        <w:rPr>
          <w:color w:val="231F20"/>
          <w:spacing w:val="-5"/>
        </w:rPr>
        <w:t> </w:t>
      </w:r>
      <w:r>
        <w:rPr>
          <w:color w:val="231F20"/>
        </w:rPr>
        <w:t>человек</w:t>
      </w:r>
      <w:r>
        <w:rPr>
          <w:color w:val="231F20"/>
          <w:spacing w:val="-5"/>
        </w:rPr>
        <w:t> </w:t>
      </w:r>
      <w:r>
        <w:rPr>
          <w:color w:val="231F20"/>
        </w:rPr>
        <w:t>добровольно</w:t>
      </w:r>
      <w:r>
        <w:rPr>
          <w:color w:val="231F20"/>
          <w:spacing w:val="-5"/>
        </w:rPr>
        <w:t> </w:t>
      </w:r>
      <w:r>
        <w:rPr>
          <w:color w:val="231F20"/>
        </w:rPr>
        <w:t>предоставил</w:t>
      </w:r>
      <w:r>
        <w:rPr>
          <w:color w:val="231F20"/>
          <w:spacing w:val="-5"/>
        </w:rPr>
        <w:t> </w:t>
      </w:r>
      <w:r>
        <w:rPr>
          <w:color w:val="231F20"/>
        </w:rPr>
        <w:t>нам</w:t>
      </w:r>
      <w:r>
        <w:rPr>
          <w:color w:val="231F20"/>
          <w:spacing w:val="-5"/>
        </w:rPr>
        <w:t> </w:t>
      </w:r>
      <w:r>
        <w:rPr>
          <w:color w:val="231F20"/>
        </w:rPr>
        <w:t>информацию</w:t>
      </w:r>
      <w:r>
        <w:rPr>
          <w:color w:val="231F20"/>
          <w:spacing w:val="-5"/>
        </w:rPr>
        <w:t> </w:t>
      </w:r>
      <w:r>
        <w:rPr>
          <w:color w:val="231F20"/>
        </w:rPr>
        <w:t>для расчета</w:t>
      </w:r>
      <w:r>
        <w:rPr>
          <w:color w:val="231F20"/>
          <w:spacing w:val="-8"/>
        </w:rPr>
        <w:t> </w:t>
      </w:r>
      <w:r>
        <w:rPr>
          <w:color w:val="231F20"/>
        </w:rPr>
        <w:t>—</w:t>
      </w:r>
      <w:r>
        <w:rPr>
          <w:color w:val="231F20"/>
          <w:spacing w:val="-8"/>
        </w:rPr>
        <w:t> </w:t>
      </w:r>
      <w:r>
        <w:rPr>
          <w:color w:val="231F20"/>
        </w:rPr>
        <w:t>на</w:t>
      </w:r>
      <w:r>
        <w:rPr>
          <w:color w:val="231F20"/>
          <w:spacing w:val="-8"/>
        </w:rPr>
        <w:t> </w:t>
      </w:r>
      <w:r>
        <w:rPr>
          <w:color w:val="231F20"/>
        </w:rPr>
        <w:t>«бегу»</w:t>
      </w:r>
      <w:r>
        <w:rPr>
          <w:color w:val="231F20"/>
          <w:spacing w:val="-8"/>
        </w:rPr>
        <w:t> </w:t>
      </w:r>
      <w:r>
        <w:rPr>
          <w:color w:val="231F20"/>
        </w:rPr>
        <w:t>это</w:t>
      </w:r>
      <w:r>
        <w:rPr>
          <w:color w:val="231F20"/>
          <w:spacing w:val="-8"/>
        </w:rPr>
        <w:t> </w:t>
      </w:r>
      <w:r>
        <w:rPr>
          <w:color w:val="231F20"/>
        </w:rPr>
        <w:t>не</w:t>
      </w:r>
      <w:r>
        <w:rPr>
          <w:color w:val="231F20"/>
          <w:spacing w:val="-8"/>
        </w:rPr>
        <w:t> </w:t>
      </w:r>
      <w:r>
        <w:rPr>
          <w:color w:val="231F20"/>
        </w:rPr>
        <w:t>получится.</w:t>
      </w:r>
      <w:r>
        <w:rPr>
          <w:color w:val="231F20"/>
          <w:spacing w:val="-8"/>
        </w:rPr>
        <w:t> </w:t>
      </w:r>
      <w:r>
        <w:rPr>
          <w:color w:val="231F20"/>
        </w:rPr>
        <w:t>Само</w:t>
      </w:r>
      <w:r>
        <w:rPr>
          <w:color w:val="231F20"/>
          <w:spacing w:val="-8"/>
        </w:rPr>
        <w:t> </w:t>
      </w:r>
      <w:r>
        <w:rPr>
          <w:color w:val="231F20"/>
        </w:rPr>
        <w:t>собой,</w:t>
      </w:r>
      <w:r>
        <w:rPr>
          <w:color w:val="231F20"/>
          <w:spacing w:val="-8"/>
        </w:rPr>
        <w:t> </w:t>
      </w:r>
      <w:r>
        <w:rPr>
          <w:color w:val="231F20"/>
        </w:rPr>
        <w:t>в</w:t>
      </w:r>
      <w:r>
        <w:rPr>
          <w:color w:val="231F20"/>
          <w:spacing w:val="-8"/>
        </w:rPr>
        <w:t> </w:t>
      </w:r>
      <w:r>
        <w:rPr>
          <w:color w:val="231F20"/>
        </w:rPr>
        <w:t>оговорен- ное время мы снова позвоним клиенту по скрипту, который напишем ниже.</w:t>
      </w:r>
    </w:p>
    <w:p>
      <w:pPr>
        <w:pStyle w:val="BodyText"/>
        <w:spacing w:line="249" w:lineRule="auto" w:before="1"/>
        <w:ind w:right="1131" w:firstLine="226"/>
      </w:pPr>
      <w:r>
        <w:rPr>
          <w:color w:val="231F20"/>
        </w:rPr>
        <w:t>Теперь </w:t>
      </w:r>
      <w:r>
        <w:rPr>
          <w:rFonts w:ascii="Calibri" w:hAnsi="Calibri"/>
          <w:b/>
          <w:color w:val="231F20"/>
        </w:rPr>
        <w:t>второй вариант </w:t>
      </w:r>
      <w:r>
        <w:rPr>
          <w:color w:val="231F20"/>
        </w:rPr>
        <w:t>«Я уже застраховал». Если человек уже</w:t>
      </w:r>
      <w:r>
        <w:rPr>
          <w:color w:val="231F20"/>
          <w:spacing w:val="22"/>
        </w:rPr>
        <w:t> </w:t>
      </w:r>
      <w:r>
        <w:rPr>
          <w:color w:val="231F20"/>
        </w:rPr>
        <w:t>купил</w:t>
      </w:r>
      <w:r>
        <w:rPr>
          <w:color w:val="231F20"/>
          <w:spacing w:val="22"/>
        </w:rPr>
        <w:t> </w:t>
      </w:r>
      <w:r>
        <w:rPr>
          <w:color w:val="231F20"/>
        </w:rPr>
        <w:t>услугу,</w:t>
      </w:r>
      <w:r>
        <w:rPr>
          <w:color w:val="231F20"/>
          <w:spacing w:val="22"/>
        </w:rPr>
        <w:t> </w:t>
      </w:r>
      <w:r>
        <w:rPr>
          <w:color w:val="231F20"/>
        </w:rPr>
        <w:t>то</w:t>
      </w:r>
      <w:r>
        <w:rPr>
          <w:color w:val="231F20"/>
          <w:spacing w:val="22"/>
        </w:rPr>
        <w:t> </w:t>
      </w:r>
      <w:r>
        <w:rPr>
          <w:color w:val="231F20"/>
        </w:rPr>
        <w:t>нужно</w:t>
      </w:r>
      <w:r>
        <w:rPr>
          <w:color w:val="231F20"/>
          <w:spacing w:val="22"/>
        </w:rPr>
        <w:t> </w:t>
      </w:r>
      <w:r>
        <w:rPr>
          <w:color w:val="231F20"/>
        </w:rPr>
        <w:t>признать,</w:t>
      </w:r>
      <w:r>
        <w:rPr>
          <w:color w:val="231F20"/>
          <w:spacing w:val="22"/>
        </w:rPr>
        <w:t> </w:t>
      </w:r>
      <w:r>
        <w:rPr>
          <w:color w:val="231F20"/>
        </w:rPr>
        <w:t>мы</w:t>
      </w:r>
      <w:r>
        <w:rPr>
          <w:color w:val="231F20"/>
          <w:spacing w:val="22"/>
        </w:rPr>
        <w:t> </w:t>
      </w:r>
      <w:r>
        <w:rPr>
          <w:color w:val="231F20"/>
        </w:rPr>
        <w:t>не</w:t>
      </w:r>
      <w:r>
        <w:rPr>
          <w:color w:val="231F20"/>
          <w:spacing w:val="22"/>
        </w:rPr>
        <w:t> </w:t>
      </w:r>
      <w:r>
        <w:rPr>
          <w:color w:val="231F20"/>
        </w:rPr>
        <w:t>были</w:t>
      </w:r>
      <w:r>
        <w:rPr>
          <w:color w:val="231F20"/>
          <w:spacing w:val="22"/>
        </w:rPr>
        <w:t> </w:t>
      </w:r>
      <w:r>
        <w:rPr>
          <w:color w:val="231F20"/>
        </w:rPr>
        <w:t>первыми, и</w:t>
      </w:r>
      <w:r>
        <w:rPr>
          <w:color w:val="231F20"/>
          <w:spacing w:val="-14"/>
        </w:rPr>
        <w:t> </w:t>
      </w:r>
      <w:r>
        <w:rPr>
          <w:color w:val="231F20"/>
        </w:rPr>
        <w:t>поезд</w:t>
      </w:r>
      <w:r>
        <w:rPr>
          <w:color w:val="231F20"/>
          <w:spacing w:val="-13"/>
        </w:rPr>
        <w:t> </w:t>
      </w:r>
      <w:r>
        <w:rPr>
          <w:color w:val="231F20"/>
        </w:rPr>
        <w:t>ушел.</w:t>
      </w:r>
      <w:r>
        <w:rPr>
          <w:color w:val="231F20"/>
          <w:spacing w:val="-13"/>
        </w:rPr>
        <w:t> </w:t>
      </w:r>
      <w:r>
        <w:rPr>
          <w:color w:val="231F20"/>
        </w:rPr>
        <w:t>Такой</w:t>
      </w:r>
      <w:r>
        <w:rPr>
          <w:color w:val="231F20"/>
          <w:spacing w:val="-13"/>
        </w:rPr>
        <w:t> </w:t>
      </w:r>
      <w:r>
        <w:rPr>
          <w:color w:val="231F20"/>
        </w:rPr>
        <w:t>ответ</w:t>
      </w:r>
      <w:r>
        <w:rPr>
          <w:color w:val="231F20"/>
          <w:spacing w:val="-13"/>
        </w:rPr>
        <w:t> </w:t>
      </w:r>
      <w:r>
        <w:rPr>
          <w:color w:val="231F20"/>
        </w:rPr>
        <w:t>совсем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означает,</w:t>
      </w:r>
      <w:r>
        <w:rPr>
          <w:color w:val="231F20"/>
          <w:spacing w:val="-13"/>
        </w:rPr>
        <w:t> </w:t>
      </w:r>
      <w:r>
        <w:rPr>
          <w:color w:val="231F20"/>
        </w:rPr>
        <w:t>что</w:t>
      </w:r>
      <w:r>
        <w:rPr>
          <w:color w:val="231F20"/>
          <w:spacing w:val="-14"/>
        </w:rPr>
        <w:t> </w:t>
      </w:r>
      <w:r>
        <w:rPr>
          <w:color w:val="231F20"/>
        </w:rPr>
        <w:t>надо</w:t>
      </w:r>
      <w:r>
        <w:rPr>
          <w:color w:val="231F20"/>
          <w:spacing w:val="-13"/>
        </w:rPr>
        <w:t> </w:t>
      </w:r>
      <w:r>
        <w:rPr>
          <w:color w:val="231F20"/>
        </w:rPr>
        <w:t>сменить тон голоса, грустно сказать: «Ясно, до свидания» и положить трубку.</w:t>
      </w:r>
      <w:r>
        <w:rPr>
          <w:color w:val="231F20"/>
          <w:spacing w:val="-14"/>
        </w:rPr>
        <w:t> </w:t>
      </w:r>
      <w:r>
        <w:rPr>
          <w:color w:val="231F20"/>
        </w:rPr>
        <w:t>У</w:t>
      </w:r>
      <w:r>
        <w:rPr>
          <w:color w:val="231F20"/>
          <w:spacing w:val="-13"/>
        </w:rPr>
        <w:t> </w:t>
      </w:r>
      <w:r>
        <w:rPr>
          <w:color w:val="231F20"/>
        </w:rPr>
        <w:t>нас</w:t>
      </w:r>
      <w:r>
        <w:rPr>
          <w:color w:val="231F20"/>
          <w:spacing w:val="-13"/>
        </w:rPr>
        <w:t> </w:t>
      </w:r>
      <w:r>
        <w:rPr>
          <w:color w:val="231F20"/>
        </w:rPr>
        <w:t>есть</w:t>
      </w:r>
      <w:r>
        <w:rPr>
          <w:color w:val="231F20"/>
          <w:spacing w:val="-13"/>
        </w:rPr>
        <w:t> </w:t>
      </w:r>
      <w:r>
        <w:rPr>
          <w:color w:val="231F20"/>
        </w:rPr>
        <w:t>пара</w:t>
      </w:r>
      <w:r>
        <w:rPr>
          <w:color w:val="231F20"/>
          <w:spacing w:val="-13"/>
        </w:rPr>
        <w:t> </w:t>
      </w:r>
      <w:r>
        <w:rPr>
          <w:color w:val="231F20"/>
        </w:rPr>
        <w:t>задач,</w:t>
      </w:r>
      <w:r>
        <w:rPr>
          <w:color w:val="231F20"/>
          <w:spacing w:val="-13"/>
        </w:rPr>
        <w:t> </w:t>
      </w:r>
      <w:r>
        <w:rPr>
          <w:color w:val="231F20"/>
        </w:rPr>
        <w:t>которые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должны</w:t>
      </w:r>
      <w:r>
        <w:rPr>
          <w:color w:val="231F20"/>
          <w:spacing w:val="-14"/>
        </w:rPr>
        <w:t> </w:t>
      </w:r>
      <w:r>
        <w:rPr>
          <w:color w:val="231F20"/>
        </w:rPr>
        <w:t>решить</w:t>
      </w:r>
      <w:r>
        <w:rPr>
          <w:color w:val="231F20"/>
          <w:spacing w:val="-13"/>
        </w:rPr>
        <w:t> </w:t>
      </w:r>
      <w:r>
        <w:rPr>
          <w:color w:val="231F20"/>
        </w:rPr>
        <w:t>даже при таком повороте событий.</w:t>
      </w:r>
    </w:p>
    <w:p>
      <w:pPr>
        <w:pStyle w:val="ListParagraph"/>
        <w:numPr>
          <w:ilvl w:val="0"/>
          <w:numId w:val="233"/>
        </w:numPr>
        <w:tabs>
          <w:tab w:pos="1246" w:val="left" w:leader="none"/>
          <w:tab w:pos="1248" w:val="left" w:leader="none"/>
        </w:tabs>
        <w:spacing w:line="252" w:lineRule="auto" w:before="176" w:after="0"/>
        <w:ind w:left="1248" w:right="1132" w:hanging="284"/>
        <w:jc w:val="left"/>
        <w:rPr>
          <w:sz w:val="21"/>
        </w:rPr>
      </w:pPr>
      <w:r>
        <w:rPr>
          <w:color w:val="231F20"/>
          <w:sz w:val="21"/>
        </w:rPr>
        <w:t>Сделать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комплимент,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поддержать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человека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его выборе — то, что никто не сделает!</w:t>
      </w:r>
    </w:p>
    <w:p>
      <w:pPr>
        <w:pStyle w:val="ListParagraph"/>
        <w:numPr>
          <w:ilvl w:val="0"/>
          <w:numId w:val="233"/>
        </w:numPr>
        <w:tabs>
          <w:tab w:pos="1245" w:val="left" w:leader="none"/>
          <w:tab w:pos="1247" w:val="left" w:leader="none"/>
        </w:tabs>
        <w:spacing w:line="252" w:lineRule="auto" w:before="72" w:after="0"/>
        <w:ind w:left="1247" w:right="1132" w:hanging="284"/>
        <w:jc w:val="left"/>
        <w:rPr>
          <w:sz w:val="21"/>
        </w:rPr>
      </w:pPr>
      <w:r>
        <w:rPr>
          <w:color w:val="231F20"/>
          <w:sz w:val="21"/>
        </w:rPr>
        <w:t>Прояснить, что же он все-таки купил, у кого, и внести это в нашу клиентскую базу.</w:t>
      </w:r>
    </w:p>
    <w:p>
      <w:pPr>
        <w:pStyle w:val="ListParagraph"/>
        <w:spacing w:after="0" w:line="252" w:lineRule="auto"/>
        <w:jc w:val="left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233"/>
        </w:numPr>
        <w:tabs>
          <w:tab w:pos="1248" w:val="left" w:leader="none"/>
        </w:tabs>
        <w:spacing w:line="252" w:lineRule="auto" w:before="147" w:after="0"/>
        <w:ind w:left="1248" w:right="1131" w:hanging="284"/>
        <w:jc w:val="both"/>
        <w:rPr>
          <w:sz w:val="21"/>
        </w:rPr>
      </w:pPr>
      <w:r>
        <w:rPr>
          <w:color w:val="231F20"/>
          <w:spacing w:val="-2"/>
          <w:sz w:val="21"/>
        </w:rPr>
        <w:t>Возможно,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проконсультировать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клиента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оставить</w:t>
      </w:r>
      <w:r>
        <w:rPr>
          <w:color w:val="231F20"/>
          <w:spacing w:val="-9"/>
          <w:sz w:val="21"/>
        </w:rPr>
        <w:t> </w:t>
      </w:r>
      <w:r>
        <w:rPr>
          <w:color w:val="231F20"/>
          <w:spacing w:val="-2"/>
          <w:sz w:val="21"/>
        </w:rPr>
        <w:t>свои контакты,</w:t>
      </w:r>
      <w:r>
        <w:rPr>
          <w:color w:val="231F20"/>
          <w:spacing w:val="-12"/>
          <w:sz w:val="21"/>
        </w:rPr>
        <w:t> </w:t>
      </w:r>
      <w:r>
        <w:rPr>
          <w:color w:val="231F20"/>
          <w:spacing w:val="-2"/>
          <w:sz w:val="21"/>
        </w:rPr>
        <w:t>чтобы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он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мог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обратиться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к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нам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(так</w:t>
      </w:r>
      <w:r>
        <w:rPr>
          <w:color w:val="231F20"/>
          <w:spacing w:val="-11"/>
          <w:sz w:val="21"/>
        </w:rPr>
        <w:t> </w:t>
      </w:r>
      <w:r>
        <w:rPr>
          <w:color w:val="231F20"/>
          <w:spacing w:val="-2"/>
          <w:sz w:val="21"/>
        </w:rPr>
        <w:t>поступают </w:t>
      </w:r>
      <w:r>
        <w:rPr>
          <w:color w:val="231F20"/>
          <w:sz w:val="21"/>
        </w:rPr>
        <w:t>те, кто настроен на долгосрочные отношения и про- </w:t>
      </w:r>
      <w:r>
        <w:rPr>
          <w:color w:val="231F20"/>
          <w:spacing w:val="-2"/>
          <w:sz w:val="21"/>
        </w:rPr>
        <w:t>дажи).</w:t>
      </w:r>
    </w:p>
    <w:p>
      <w:pPr>
        <w:pStyle w:val="BodyText"/>
        <w:spacing w:before="171"/>
        <w:ind w:left="794"/>
        <w:jc w:val="left"/>
      </w:pPr>
      <w:r>
        <w:rPr>
          <w:color w:val="231F20"/>
          <w:spacing w:val="-2"/>
        </w:rPr>
        <w:t>Итак:</w:t>
      </w:r>
    </w:p>
    <w:p>
      <w:pPr>
        <w:pStyle w:val="ListParagraph"/>
        <w:numPr>
          <w:ilvl w:val="1"/>
          <w:numId w:val="233"/>
        </w:numPr>
        <w:tabs>
          <w:tab w:pos="1417" w:val="left" w:leader="none"/>
        </w:tabs>
        <w:spacing w:line="240" w:lineRule="auto" w:before="11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ПК: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А,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так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уже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застраховал.</w:t>
      </w:r>
    </w:p>
    <w:p>
      <w:pPr>
        <w:pStyle w:val="ListParagraph"/>
        <w:numPr>
          <w:ilvl w:val="1"/>
          <w:numId w:val="233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Приятно встретить человека, который важные вещи дела-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вовремя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заранее!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сделали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ОСАГО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КАСКО,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 прошлом году?</w:t>
      </w:r>
    </w:p>
    <w:p>
      <w:pPr>
        <w:pStyle w:val="ListParagraph"/>
        <w:numPr>
          <w:ilvl w:val="1"/>
          <w:numId w:val="233"/>
        </w:numPr>
        <w:tabs>
          <w:tab w:pos="1417" w:val="left" w:leader="none"/>
        </w:tabs>
        <w:spacing w:line="240" w:lineRule="auto" w:before="5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Да,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все,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как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прежде.</w:t>
      </w:r>
    </w:p>
    <w:p>
      <w:pPr>
        <w:pStyle w:val="ListParagraph"/>
        <w:numPr>
          <w:ilvl w:val="1"/>
          <w:numId w:val="233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Андрей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Иванович,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какой</w:t>
      </w:r>
      <w:r>
        <w:rPr>
          <w:rFonts w:ascii="Arial" w:hAnsi="Arial"/>
          <w:i/>
          <w:color w:val="231F20"/>
          <w:spacing w:val="-3"/>
          <w:w w:val="90"/>
          <w:sz w:val="18"/>
        </w:rPr>
        <w:t> </w:t>
      </w:r>
      <w:r>
        <w:rPr>
          <w:rFonts w:ascii="Arial" w:hAnsi="Arial"/>
          <w:i/>
          <w:color w:val="231F20"/>
          <w:spacing w:val="-2"/>
          <w:w w:val="90"/>
          <w:sz w:val="18"/>
        </w:rPr>
        <w:t>страховой?</w:t>
      </w:r>
    </w:p>
    <w:p>
      <w:pPr>
        <w:pStyle w:val="ListParagraph"/>
        <w:numPr>
          <w:ilvl w:val="1"/>
          <w:numId w:val="233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такой-</w:t>
      </w:r>
      <w:r>
        <w:rPr>
          <w:rFonts w:ascii="Trebuchet MS" w:hAnsi="Trebuchet MS"/>
          <w:color w:val="231F20"/>
          <w:spacing w:val="-5"/>
          <w:w w:val="85"/>
          <w:sz w:val="18"/>
        </w:rPr>
        <w:t>то.</w:t>
      </w:r>
    </w:p>
    <w:p>
      <w:pPr>
        <w:pStyle w:val="ListParagraph"/>
        <w:numPr>
          <w:ilvl w:val="1"/>
          <w:numId w:val="233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Спасибо,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хорошего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4"/>
          <w:w w:val="85"/>
          <w:sz w:val="18"/>
        </w:rPr>
        <w:t>дня!</w:t>
      </w:r>
    </w:p>
    <w:p>
      <w:pPr>
        <w:spacing w:before="129"/>
        <w:ind w:left="567" w:right="1131" w:firstLine="226"/>
        <w:jc w:val="both"/>
        <w:rPr>
          <w:sz w:val="21"/>
        </w:rPr>
      </w:pPr>
      <w:r>
        <w:rPr>
          <w:rFonts w:ascii="Calibri" w:hAnsi="Calibri"/>
          <w:b/>
          <w:color w:val="231F20"/>
          <w:sz w:val="21"/>
        </w:rPr>
        <w:t>третий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вариант</w:t>
      </w:r>
      <w:r>
        <w:rPr>
          <w:rFonts w:ascii="Calibri" w:hAnsi="Calibri"/>
          <w:b/>
          <w:color w:val="231F20"/>
          <w:spacing w:val="40"/>
          <w:sz w:val="21"/>
        </w:rPr>
        <w:t> </w:t>
      </w:r>
      <w:r>
        <w:rPr>
          <w:color w:val="231F20"/>
          <w:sz w:val="21"/>
        </w:rPr>
        <w:t>«Я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продал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автомобиль»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тоже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несложный и похож на второй:</w:t>
      </w:r>
    </w:p>
    <w:p>
      <w:pPr>
        <w:pStyle w:val="ListParagraph"/>
        <w:numPr>
          <w:ilvl w:val="1"/>
          <w:numId w:val="233"/>
        </w:numPr>
        <w:tabs>
          <w:tab w:pos="1417" w:val="left" w:leader="none"/>
        </w:tabs>
        <w:spacing w:line="240" w:lineRule="auto" w:before="121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ПК: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уже</w:t>
      </w:r>
      <w:r>
        <w:rPr>
          <w:rFonts w:ascii="Trebuchet MS" w:hAnsi="Trebuchet MS"/>
          <w:color w:val="231F20"/>
          <w:spacing w:val="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продал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«Форд».</w:t>
      </w:r>
    </w:p>
    <w:p>
      <w:pPr>
        <w:pStyle w:val="ListParagraph"/>
        <w:numPr>
          <w:ilvl w:val="1"/>
          <w:numId w:val="233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И 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приобрели?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(Ответ.)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А уже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застраховали?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(Ответ.)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А где,</w:t>
      </w:r>
      <w:r>
        <w:rPr>
          <w:rFonts w:ascii="Arial" w:hAnsi="Arial"/>
          <w:i/>
          <w:color w:val="231F20"/>
          <w:w w:val="90"/>
          <w:sz w:val="18"/>
        </w:rPr>
        <w:t> если не секрет?</w:t>
      </w:r>
    </w:p>
    <w:p>
      <w:pPr>
        <w:pStyle w:val="BodyText"/>
        <w:spacing w:line="252" w:lineRule="auto" w:before="121"/>
        <w:ind w:right="1130" w:firstLine="226"/>
      </w:pPr>
      <w:r>
        <w:rPr>
          <w:color w:val="231F20"/>
        </w:rPr>
        <w:t>Возможны три варианта ответа: «автомобиль такой-то»,</w:t>
      </w:r>
      <w:r>
        <w:rPr>
          <w:color w:val="231F20"/>
          <w:spacing w:val="80"/>
        </w:rPr>
        <w:t> </w:t>
      </w:r>
      <w:r>
        <w:rPr>
          <w:color w:val="231F20"/>
        </w:rPr>
        <w:t>или «пока еще подбираю», или «заказал такой-то автомобиль, </w:t>
      </w:r>
      <w:r>
        <w:rPr>
          <w:color w:val="231F20"/>
          <w:spacing w:val="-2"/>
        </w:rPr>
        <w:t>жду».</w:t>
      </w:r>
    </w:p>
    <w:p>
      <w:pPr>
        <w:pStyle w:val="BodyText"/>
        <w:spacing w:before="1"/>
        <w:ind w:left="794"/>
      </w:pPr>
      <w:r>
        <w:rPr>
          <w:color w:val="231F20"/>
        </w:rPr>
        <w:t>Маленькое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отступление.</w:t>
      </w:r>
    </w:p>
    <w:p>
      <w:pPr>
        <w:pStyle w:val="BodyText"/>
        <w:spacing w:line="252" w:lineRule="auto" w:before="13"/>
        <w:ind w:right="1131" w:firstLine="226"/>
      </w:pPr>
      <w:r>
        <w:rPr>
          <w:color w:val="231F20"/>
        </w:rPr>
        <w:t>Если</w:t>
      </w:r>
      <w:r>
        <w:rPr>
          <w:color w:val="231F20"/>
          <w:spacing w:val="40"/>
        </w:rPr>
        <w:t> </w:t>
      </w:r>
      <w:r>
        <w:rPr>
          <w:color w:val="231F20"/>
        </w:rPr>
        <w:t>говорить</w:t>
      </w:r>
      <w:r>
        <w:rPr>
          <w:color w:val="231F20"/>
          <w:spacing w:val="40"/>
        </w:rPr>
        <w:t> </w:t>
      </w:r>
      <w:r>
        <w:rPr>
          <w:color w:val="231F20"/>
        </w:rPr>
        <w:t>о</w:t>
      </w:r>
      <w:r>
        <w:rPr>
          <w:color w:val="231F20"/>
          <w:spacing w:val="40"/>
        </w:rPr>
        <w:t> </w:t>
      </w:r>
      <w:r>
        <w:rPr>
          <w:color w:val="231F20"/>
        </w:rPr>
        <w:t>том,</w:t>
      </w:r>
      <w:r>
        <w:rPr>
          <w:color w:val="231F20"/>
          <w:spacing w:val="40"/>
        </w:rPr>
        <w:t> </w:t>
      </w:r>
      <w:r>
        <w:rPr>
          <w:color w:val="231F20"/>
        </w:rPr>
        <w:t>как</w:t>
      </w:r>
      <w:r>
        <w:rPr>
          <w:color w:val="231F20"/>
          <w:spacing w:val="40"/>
        </w:rPr>
        <w:t> </w:t>
      </w:r>
      <w:r>
        <w:rPr>
          <w:color w:val="231F20"/>
        </w:rPr>
        <w:t>происходит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реальной</w:t>
      </w:r>
      <w:r>
        <w:rPr>
          <w:color w:val="231F20"/>
          <w:spacing w:val="40"/>
        </w:rPr>
        <w:t> </w:t>
      </w:r>
      <w:r>
        <w:rPr>
          <w:color w:val="231F20"/>
        </w:rPr>
        <w:t>жизни</w:t>
      </w:r>
      <w:r>
        <w:rPr>
          <w:color w:val="231F20"/>
          <w:spacing w:val="40"/>
        </w:rPr>
        <w:t> </w:t>
      </w:r>
      <w:r>
        <w:rPr>
          <w:color w:val="231F20"/>
        </w:rPr>
        <w:t>у представителей сразу многих компаний, то менеджер будет разговаривать</w:t>
      </w:r>
      <w:r>
        <w:rPr>
          <w:color w:val="231F20"/>
          <w:spacing w:val="-9"/>
        </w:rPr>
        <w:t> </w:t>
      </w:r>
      <w:r>
        <w:rPr>
          <w:color w:val="231F20"/>
        </w:rPr>
        <w:t>с</w:t>
      </w:r>
      <w:r>
        <w:rPr>
          <w:color w:val="231F20"/>
          <w:spacing w:val="-9"/>
        </w:rPr>
        <w:t> </w:t>
      </w:r>
      <w:r>
        <w:rPr>
          <w:color w:val="231F20"/>
        </w:rPr>
        <w:t>клиентом</w:t>
      </w:r>
      <w:r>
        <w:rPr>
          <w:color w:val="231F20"/>
          <w:spacing w:val="-9"/>
        </w:rPr>
        <w:t> </w:t>
      </w:r>
      <w:r>
        <w:rPr>
          <w:color w:val="231F20"/>
        </w:rPr>
        <w:t>только</w:t>
      </w:r>
      <w:r>
        <w:rPr>
          <w:color w:val="231F20"/>
          <w:spacing w:val="-9"/>
        </w:rPr>
        <w:t> </w:t>
      </w:r>
      <w:r>
        <w:rPr>
          <w:color w:val="231F20"/>
        </w:rPr>
        <w:t>в</w:t>
      </w:r>
      <w:r>
        <w:rPr>
          <w:color w:val="231F20"/>
          <w:spacing w:val="-9"/>
        </w:rPr>
        <w:t> </w:t>
      </w:r>
      <w:r>
        <w:rPr>
          <w:color w:val="231F20"/>
        </w:rPr>
        <w:t>случае</w:t>
      </w:r>
      <w:r>
        <w:rPr>
          <w:color w:val="231F20"/>
          <w:spacing w:val="-9"/>
        </w:rPr>
        <w:t> </w:t>
      </w:r>
      <w:r>
        <w:rPr>
          <w:color w:val="231F20"/>
        </w:rPr>
        <w:t>варианта</w:t>
      </w:r>
      <w:r>
        <w:rPr>
          <w:color w:val="231F20"/>
          <w:spacing w:val="-9"/>
        </w:rPr>
        <w:t> </w:t>
      </w:r>
      <w:r>
        <w:rPr>
          <w:color w:val="231F20"/>
        </w:rPr>
        <w:t>№</w:t>
      </w:r>
      <w:r>
        <w:rPr>
          <w:color w:val="231F20"/>
          <w:spacing w:val="-9"/>
        </w:rPr>
        <w:t> </w:t>
      </w:r>
      <w:r>
        <w:rPr>
          <w:color w:val="231F20"/>
        </w:rPr>
        <w:t>1</w:t>
      </w:r>
      <w:r>
        <w:rPr>
          <w:color w:val="231F20"/>
          <w:spacing w:val="-9"/>
        </w:rPr>
        <w:t> </w:t>
      </w:r>
      <w:r>
        <w:rPr>
          <w:color w:val="231F20"/>
        </w:rPr>
        <w:t>(согла- сия),</w:t>
      </w:r>
      <w:r>
        <w:rPr>
          <w:color w:val="231F20"/>
          <w:spacing w:val="-10"/>
        </w:rPr>
        <w:t> </w:t>
      </w:r>
      <w:r>
        <w:rPr>
          <w:color w:val="231F20"/>
        </w:rPr>
        <w:t>а</w:t>
      </w:r>
      <w:r>
        <w:rPr>
          <w:color w:val="231F20"/>
          <w:spacing w:val="-10"/>
        </w:rPr>
        <w:t> </w:t>
      </w:r>
      <w:r>
        <w:rPr>
          <w:color w:val="231F20"/>
        </w:rPr>
        <w:t>при</w:t>
      </w:r>
      <w:r>
        <w:rPr>
          <w:color w:val="231F20"/>
          <w:spacing w:val="-10"/>
        </w:rPr>
        <w:t> </w:t>
      </w:r>
      <w:r>
        <w:rPr>
          <w:color w:val="231F20"/>
        </w:rPr>
        <w:t>ответе</w:t>
      </w:r>
      <w:r>
        <w:rPr>
          <w:color w:val="231F20"/>
          <w:spacing w:val="-10"/>
        </w:rPr>
        <w:t> </w:t>
      </w:r>
      <w:r>
        <w:rPr>
          <w:color w:val="231F20"/>
        </w:rPr>
        <w:t>«Я</w:t>
      </w:r>
      <w:r>
        <w:rPr>
          <w:color w:val="231F20"/>
          <w:spacing w:val="-10"/>
        </w:rPr>
        <w:t> </w:t>
      </w:r>
      <w:r>
        <w:rPr>
          <w:color w:val="231F20"/>
        </w:rPr>
        <w:t>уже</w:t>
      </w:r>
      <w:r>
        <w:rPr>
          <w:color w:val="231F20"/>
          <w:spacing w:val="-10"/>
        </w:rPr>
        <w:t> </w:t>
      </w:r>
      <w:r>
        <w:rPr>
          <w:color w:val="231F20"/>
        </w:rPr>
        <w:t>застраховал»</w:t>
      </w:r>
      <w:r>
        <w:rPr>
          <w:color w:val="231F20"/>
          <w:spacing w:val="-10"/>
        </w:rPr>
        <w:t> </w:t>
      </w:r>
      <w:r>
        <w:rPr>
          <w:color w:val="231F20"/>
        </w:rPr>
        <w:t>или</w:t>
      </w:r>
      <w:r>
        <w:rPr>
          <w:color w:val="231F20"/>
          <w:spacing w:val="-10"/>
        </w:rPr>
        <w:t> </w:t>
      </w:r>
      <w:r>
        <w:rPr>
          <w:color w:val="231F20"/>
        </w:rPr>
        <w:t>«Я</w:t>
      </w:r>
      <w:r>
        <w:rPr>
          <w:color w:val="231F20"/>
          <w:spacing w:val="-10"/>
        </w:rPr>
        <w:t> </w:t>
      </w:r>
      <w:r>
        <w:rPr>
          <w:color w:val="231F20"/>
        </w:rPr>
        <w:t>продал</w:t>
      </w:r>
      <w:r>
        <w:rPr>
          <w:color w:val="231F20"/>
          <w:spacing w:val="-10"/>
        </w:rPr>
        <w:t> </w:t>
      </w:r>
      <w:r>
        <w:rPr>
          <w:color w:val="231F20"/>
        </w:rPr>
        <w:t>машину» разговор будет коротким:</w:t>
      </w:r>
    </w:p>
    <w:p>
      <w:pPr>
        <w:pStyle w:val="ListParagraph"/>
        <w:numPr>
          <w:ilvl w:val="1"/>
          <w:numId w:val="233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ПК:</w:t>
      </w:r>
      <w:r>
        <w:rPr>
          <w:rFonts w:ascii="Trebuchet MS" w:hAnsi="Trebuchet MS"/>
          <w:color w:val="231F20"/>
          <w:spacing w:val="-6"/>
          <w:sz w:val="18"/>
        </w:rPr>
        <w:t> </w:t>
      </w:r>
      <w:r>
        <w:rPr>
          <w:rFonts w:ascii="Trebuchet MS" w:hAnsi="Trebuchet MS"/>
          <w:color w:val="231F20"/>
          <w:spacing w:val="-2"/>
          <w:sz w:val="18"/>
        </w:rPr>
        <w:t>Алло?</w:t>
      </w:r>
    </w:p>
    <w:p>
      <w:pPr>
        <w:pStyle w:val="ListParagraph"/>
        <w:numPr>
          <w:ilvl w:val="1"/>
          <w:numId w:val="233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день,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Иванович!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Wingdings" w:hAnsi="Wingdings"/>
          <w:color w:val="231F20"/>
          <w:w w:val="85"/>
          <w:sz w:val="18"/>
        </w:rPr>
        <w:t></w:t>
      </w:r>
      <w:r>
        <w:rPr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зовут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Смирнов, страховая компания «Сигма»! Я звоню по поводу продления страховки на ваш автомобиль «Форд Фокус» 2011 года. Вы </w:t>
      </w:r>
      <w:r>
        <w:rPr>
          <w:rFonts w:ascii="Arial" w:hAnsi="Arial"/>
          <w:i/>
          <w:color w:val="231F20"/>
          <w:w w:val="90"/>
          <w:sz w:val="18"/>
        </w:rPr>
        <w:t>уже продлили страховку?</w:t>
      </w:r>
    </w:p>
    <w:p>
      <w:pPr>
        <w:pStyle w:val="ListParagraph"/>
        <w:numPr>
          <w:ilvl w:val="1"/>
          <w:numId w:val="233"/>
        </w:numPr>
        <w:tabs>
          <w:tab w:pos="1417" w:val="left" w:leader="none"/>
        </w:tabs>
        <w:spacing w:line="240" w:lineRule="auto" w:before="5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ПК: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А,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так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уже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застраховал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/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уже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продал.</w:t>
      </w:r>
    </w:p>
    <w:p>
      <w:pPr>
        <w:pStyle w:val="ListParagraph"/>
        <w:numPr>
          <w:ilvl w:val="1"/>
          <w:numId w:val="233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Понятно.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Спасибо,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всего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доброго.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(и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трубка</w:t>
      </w:r>
      <w:r>
        <w:rPr>
          <w:rFonts w:ascii="Trebuchet MS" w:hAnsi="Trebuchet MS"/>
          <w:color w:val="231F20"/>
          <w:spacing w:val="1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кладется.)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Такое отсутствие интереса к клиенту случается потому, что звонят и заключают сделки разные сотрудники.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234"/>
        </w:numPr>
        <w:tabs>
          <w:tab w:pos="1246" w:val="left" w:leader="none"/>
          <w:tab w:pos="1248" w:val="left" w:leader="none"/>
        </w:tabs>
        <w:spacing w:line="249" w:lineRule="auto" w:before="147" w:after="0"/>
        <w:ind w:left="1248" w:right="1131" w:hanging="284"/>
        <w:jc w:val="both"/>
        <w:rPr>
          <w:rFonts w:ascii="Wingdings" w:hAnsi="Wingdings"/>
          <w:sz w:val="21"/>
        </w:rPr>
      </w:pPr>
      <w:r>
        <w:rPr>
          <w:color w:val="231F20"/>
          <w:sz w:val="21"/>
        </w:rPr>
        <w:t>«Сотрудник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№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1»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работает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колл-центре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пролонгации, </w:t>
      </w:r>
      <w:r>
        <w:rPr>
          <w:color w:val="231F20"/>
          <w:spacing w:val="-4"/>
          <w:sz w:val="21"/>
        </w:rPr>
        <w:t>делает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звонки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получает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деньги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за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оформленные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4"/>
          <w:sz w:val="21"/>
        </w:rPr>
        <w:t>полисы </w:t>
      </w:r>
      <w:r>
        <w:rPr>
          <w:color w:val="231F20"/>
          <w:sz w:val="21"/>
        </w:rPr>
        <w:t>клиентов, </w:t>
      </w:r>
      <w:r>
        <w:rPr>
          <w:i/>
          <w:color w:val="231F20"/>
          <w:sz w:val="21"/>
        </w:rPr>
        <w:t>кому звонил именно он</w:t>
      </w:r>
      <w:r>
        <w:rPr>
          <w:color w:val="231F20"/>
          <w:sz w:val="21"/>
        </w:rPr>
        <w:t>. Если он дозвонился до клиента, который «ждет машину», то понимает, что владелец оформит полис в автосалоне, поэтому просто говорит «спасибо» и кладет трубку </w:t>
      </w:r>
      <w:r>
        <w:rPr>
          <w:rFonts w:ascii="Wingdings" w:hAnsi="Wingdings"/>
          <w:color w:val="231F20"/>
          <w:sz w:val="21"/>
        </w:rPr>
        <w:t></w:t>
      </w:r>
    </w:p>
    <w:p>
      <w:pPr>
        <w:pStyle w:val="ListParagraph"/>
        <w:numPr>
          <w:ilvl w:val="0"/>
          <w:numId w:val="234"/>
        </w:numPr>
        <w:tabs>
          <w:tab w:pos="1246" w:val="left" w:leader="none"/>
          <w:tab w:pos="1248" w:val="left" w:leader="none"/>
        </w:tabs>
        <w:spacing w:line="249" w:lineRule="auto" w:before="73" w:after="0"/>
        <w:ind w:left="1248" w:right="1131" w:hanging="284"/>
        <w:jc w:val="both"/>
        <w:rPr>
          <w:rFonts w:ascii="Wingdings" w:hAnsi="Wingdings"/>
          <w:sz w:val="21"/>
        </w:rPr>
      </w:pPr>
      <w:r>
        <w:rPr>
          <w:color w:val="231F20"/>
          <w:sz w:val="21"/>
        </w:rPr>
        <w:t>«Сотрудник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№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2»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работает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агентом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страхованию в одном из офисов и получает деньги за </w:t>
      </w:r>
      <w:r>
        <w:rPr>
          <w:i/>
          <w:color w:val="231F20"/>
          <w:sz w:val="21"/>
        </w:rPr>
        <w:t>оформленные им </w:t>
      </w:r>
      <w:r>
        <w:rPr>
          <w:color w:val="231F20"/>
          <w:sz w:val="21"/>
        </w:rPr>
        <w:t>полисы — ему неважно, откуда появился клиент. Пока клиентов будет много, «ему все равно», откуда они берутся </w:t>
      </w:r>
      <w:r>
        <w:rPr>
          <w:rFonts w:ascii="Wingdings" w:hAnsi="Wingdings"/>
          <w:color w:val="231F20"/>
          <w:sz w:val="21"/>
        </w:rPr>
        <w:t></w:t>
      </w:r>
    </w:p>
    <w:p>
      <w:pPr>
        <w:pStyle w:val="ListParagraph"/>
        <w:numPr>
          <w:ilvl w:val="0"/>
          <w:numId w:val="234"/>
        </w:numPr>
        <w:tabs>
          <w:tab w:pos="1248" w:val="left" w:leader="none"/>
        </w:tabs>
        <w:spacing w:line="249" w:lineRule="auto" w:before="73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«Сотрудник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№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3»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выездной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страховой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агент,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он не делает звонки, а выезжает «на дом» к тем, кто готов оформить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КАСКО,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но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может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приехать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сам.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Он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полу- чает деньги </w:t>
      </w:r>
      <w:r>
        <w:rPr>
          <w:i/>
          <w:color w:val="231F20"/>
          <w:sz w:val="21"/>
        </w:rPr>
        <w:t>только за оформленные им полисы</w:t>
      </w:r>
      <w:r>
        <w:rPr>
          <w:color w:val="231F20"/>
          <w:sz w:val="21"/>
        </w:rPr>
        <w:t>.</w:t>
      </w:r>
    </w:p>
    <w:p>
      <w:pPr>
        <w:pStyle w:val="BodyText"/>
        <w:spacing w:line="249" w:lineRule="auto" w:before="169"/>
        <w:ind w:right="1131" w:firstLine="226"/>
      </w:pPr>
      <w:r>
        <w:rPr>
          <w:color w:val="231F20"/>
          <w:spacing w:val="-4"/>
        </w:rPr>
        <w:t>Я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хочу,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чтобы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вы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увидели,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как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отсутствие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мотивации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целост- </w:t>
      </w:r>
      <w:r>
        <w:rPr>
          <w:color w:val="231F20"/>
        </w:rPr>
        <w:t>ности</w:t>
      </w:r>
      <w:r>
        <w:rPr>
          <w:color w:val="231F20"/>
          <w:spacing w:val="-10"/>
        </w:rPr>
        <w:t> </w:t>
      </w:r>
      <w:r>
        <w:rPr>
          <w:color w:val="231F20"/>
        </w:rPr>
        <w:t>системы</w:t>
      </w:r>
      <w:r>
        <w:rPr>
          <w:color w:val="231F20"/>
          <w:spacing w:val="-10"/>
        </w:rPr>
        <w:t> </w:t>
      </w:r>
      <w:r>
        <w:rPr>
          <w:color w:val="231F20"/>
        </w:rPr>
        <w:t>влияет</w:t>
      </w:r>
      <w:r>
        <w:rPr>
          <w:color w:val="231F20"/>
          <w:spacing w:val="-10"/>
        </w:rPr>
        <w:t> </w:t>
      </w:r>
      <w:r>
        <w:rPr>
          <w:color w:val="231F20"/>
        </w:rPr>
        <w:t>на</w:t>
      </w:r>
      <w:r>
        <w:rPr>
          <w:color w:val="231F20"/>
          <w:spacing w:val="-10"/>
        </w:rPr>
        <w:t> </w:t>
      </w:r>
      <w:r>
        <w:rPr>
          <w:color w:val="231F20"/>
        </w:rPr>
        <w:t>результаты</w:t>
      </w:r>
      <w:r>
        <w:rPr>
          <w:color w:val="231F20"/>
          <w:spacing w:val="-10"/>
        </w:rPr>
        <w:t> </w:t>
      </w:r>
      <w:r>
        <w:rPr>
          <w:color w:val="231F20"/>
        </w:rPr>
        <w:t>и</w:t>
      </w:r>
      <w:r>
        <w:rPr>
          <w:color w:val="231F20"/>
          <w:spacing w:val="-10"/>
        </w:rPr>
        <w:t> </w:t>
      </w:r>
      <w:r>
        <w:rPr>
          <w:color w:val="231F20"/>
        </w:rPr>
        <w:t>отношение.</w:t>
      </w:r>
      <w:r>
        <w:rPr>
          <w:color w:val="231F20"/>
          <w:spacing w:val="-10"/>
        </w:rPr>
        <w:t> </w:t>
      </w:r>
      <w:r>
        <w:rPr>
          <w:color w:val="231F20"/>
        </w:rPr>
        <w:t>В</w:t>
      </w:r>
      <w:r>
        <w:rPr>
          <w:color w:val="231F20"/>
          <w:spacing w:val="-10"/>
        </w:rPr>
        <w:t> </w:t>
      </w:r>
      <w:r>
        <w:rPr>
          <w:color w:val="231F20"/>
        </w:rPr>
        <w:t>таких</w:t>
      </w:r>
      <w:r>
        <w:rPr>
          <w:color w:val="231F20"/>
          <w:spacing w:val="-10"/>
        </w:rPr>
        <w:t> </w:t>
      </w:r>
      <w:r>
        <w:rPr>
          <w:color w:val="231F20"/>
        </w:rPr>
        <w:t>слу- чаях можно не обучать людей до тех пор, пока бизнес-процесс </w:t>
      </w:r>
      <w:r>
        <w:rPr>
          <w:color w:val="231F20"/>
          <w:spacing w:val="-2"/>
        </w:rPr>
        <w:t>не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изменен: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они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(мы</w:t>
      </w:r>
      <w:r>
        <w:rPr>
          <w:color w:val="231F20"/>
          <w:spacing w:val="-16"/>
        </w:rPr>
        <w:t> </w:t>
      </w:r>
      <w:r>
        <w:rPr>
          <w:rFonts w:ascii="Wingdings" w:hAnsi="Wingdings"/>
          <w:color w:val="231F20"/>
          <w:spacing w:val="-2"/>
        </w:rPr>
        <w:t></w:t>
      </w:r>
      <w:r>
        <w:rPr>
          <w:color w:val="231F20"/>
          <w:spacing w:val="-2"/>
        </w:rPr>
        <w:t>)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все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равно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станут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ничего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менять.</w:t>
      </w:r>
    </w:p>
    <w:p>
      <w:pPr>
        <w:spacing w:line="252" w:lineRule="exact" w:before="0"/>
        <w:ind w:left="794" w:right="0" w:firstLine="0"/>
        <w:jc w:val="both"/>
        <w:rPr>
          <w:sz w:val="21"/>
        </w:rPr>
      </w:pPr>
      <w:r>
        <w:rPr>
          <w:color w:val="231F20"/>
          <w:sz w:val="21"/>
        </w:rPr>
        <w:t>Теперь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пойдем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по</w:t>
      </w:r>
      <w:r>
        <w:rPr>
          <w:color w:val="231F20"/>
          <w:spacing w:val="-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четвертому</w:t>
      </w:r>
      <w:r>
        <w:rPr>
          <w:rFonts w:ascii="Calibri" w:hAnsi="Calibri"/>
          <w:b/>
          <w:color w:val="231F20"/>
          <w:spacing w:val="1"/>
          <w:sz w:val="21"/>
        </w:rPr>
        <w:t> </w:t>
      </w:r>
      <w:r>
        <w:rPr>
          <w:rFonts w:ascii="Calibri" w:hAnsi="Calibri"/>
          <w:b/>
          <w:color w:val="231F20"/>
          <w:sz w:val="21"/>
        </w:rPr>
        <w:t>варианту</w:t>
      </w:r>
      <w:r>
        <w:rPr>
          <w:rFonts w:ascii="Calibri" w:hAnsi="Calibri"/>
          <w:b/>
          <w:color w:val="231F20"/>
          <w:spacing w:val="2"/>
          <w:sz w:val="21"/>
        </w:rPr>
        <w:t> </w:t>
      </w:r>
      <w:r>
        <w:rPr>
          <w:color w:val="231F20"/>
          <w:sz w:val="21"/>
        </w:rPr>
        <w:t>«Да,</w:t>
      </w:r>
      <w:r>
        <w:rPr>
          <w:color w:val="231F20"/>
          <w:spacing w:val="-1"/>
          <w:sz w:val="21"/>
        </w:rPr>
        <w:t> </w:t>
      </w:r>
      <w:r>
        <w:rPr>
          <w:color w:val="231F20"/>
          <w:spacing w:val="-2"/>
          <w:sz w:val="21"/>
        </w:rPr>
        <w:t>могу…»:</w:t>
      </w:r>
    </w:p>
    <w:p>
      <w:pPr>
        <w:pStyle w:val="ListParagraph"/>
        <w:numPr>
          <w:ilvl w:val="1"/>
          <w:numId w:val="234"/>
        </w:numPr>
        <w:tabs>
          <w:tab w:pos="283" w:val="left" w:leader="none"/>
        </w:tabs>
        <w:spacing w:line="240" w:lineRule="auto" w:before="106" w:after="0"/>
        <w:ind w:left="283" w:right="1472" w:hanging="283"/>
        <w:jc w:val="righ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…звоню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поводу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продления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страховки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</w:t>
      </w:r>
      <w:r>
        <w:rPr>
          <w:rFonts w:ascii="Arial" w:hAnsi="Arial"/>
          <w:i/>
          <w:color w:val="231F20"/>
          <w:spacing w:val="-1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автомобиль</w:t>
      </w:r>
    </w:p>
    <w:p>
      <w:pPr>
        <w:spacing w:before="10"/>
        <w:ind w:left="0" w:right="1472" w:firstLine="0"/>
        <w:jc w:val="righ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«Форд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Фокус»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2011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года.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удобно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разговаривать?</w:t>
      </w:r>
    </w:p>
    <w:p>
      <w:pPr>
        <w:pStyle w:val="ListParagraph"/>
        <w:numPr>
          <w:ilvl w:val="1"/>
          <w:numId w:val="234"/>
        </w:numPr>
        <w:tabs>
          <w:tab w:pos="1417" w:val="left" w:leader="none"/>
        </w:tabs>
        <w:spacing w:line="240" w:lineRule="auto" w:before="6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ПК:</w:t>
      </w:r>
      <w:r>
        <w:rPr>
          <w:rFonts w:ascii="Trebuchet MS" w:hAnsi="Trebuchet MS"/>
          <w:color w:val="231F20"/>
          <w:spacing w:val="-4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Да,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чем</w:t>
      </w:r>
      <w:r>
        <w:rPr>
          <w:rFonts w:ascii="Trebuchet MS" w:hAnsi="Trebuchet MS"/>
          <w:color w:val="231F20"/>
          <w:spacing w:val="-3"/>
          <w:w w:val="9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вопрос?</w:t>
      </w:r>
    </w:p>
    <w:p>
      <w:pPr>
        <w:pStyle w:val="ListParagraph"/>
        <w:numPr>
          <w:ilvl w:val="1"/>
          <w:numId w:val="234"/>
        </w:numPr>
        <w:tabs>
          <w:tab w:pos="1418" w:val="left" w:leader="none"/>
        </w:tabs>
        <w:spacing w:line="252" w:lineRule="auto" w:before="65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Я взял ваш номер из единой базы данных страховщиков. Вы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2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прошлом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году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страховали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свой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автомобиль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«Форд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Фокус»</w:t>
      </w:r>
      <w:r>
        <w:rPr>
          <w:rFonts w:ascii="Arial" w:hAnsi="Arial"/>
          <w:i/>
          <w:color w:val="231F20"/>
          <w:w w:val="85"/>
          <w:sz w:val="18"/>
        </w:rPr>
        <w:t> в компании «Омега» — ОСАГО с расширением и КАСКО. Ан- </w:t>
      </w:r>
      <w:r>
        <w:rPr>
          <w:rFonts w:ascii="Arial" w:hAnsi="Arial"/>
          <w:i/>
          <w:color w:val="231F20"/>
          <w:w w:val="80"/>
          <w:sz w:val="18"/>
        </w:rPr>
        <w:t>дрей Иванович, вы еще ездите на автомобиле или поменяли?</w:t>
      </w:r>
    </w:p>
    <w:p>
      <w:pPr>
        <w:pStyle w:val="BodyText"/>
        <w:spacing w:before="119"/>
        <w:ind w:left="794"/>
      </w:pPr>
      <w:r>
        <w:rPr>
          <w:color w:val="231F20"/>
        </w:rPr>
        <w:t>Какие</w:t>
      </w:r>
      <w:r>
        <w:rPr>
          <w:color w:val="231F20"/>
          <w:spacing w:val="1"/>
        </w:rPr>
        <w:t> </w:t>
      </w:r>
      <w:r>
        <w:rPr>
          <w:color w:val="231F20"/>
        </w:rPr>
        <w:t>задачи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выполнены?</w:t>
      </w:r>
    </w:p>
    <w:p>
      <w:pPr>
        <w:pStyle w:val="ListParagraph"/>
        <w:numPr>
          <w:ilvl w:val="0"/>
          <w:numId w:val="235"/>
        </w:numPr>
        <w:tabs>
          <w:tab w:pos="1246" w:val="left" w:leader="none"/>
          <w:tab w:pos="1248" w:val="left" w:leader="none"/>
        </w:tabs>
        <w:spacing w:line="249" w:lineRule="auto" w:before="179" w:after="0"/>
        <w:ind w:left="1248" w:right="1131" w:hanging="284"/>
        <w:jc w:val="left"/>
        <w:rPr>
          <w:sz w:val="21"/>
        </w:rPr>
      </w:pPr>
      <w:r>
        <w:rPr>
          <w:color w:val="231F20"/>
          <w:sz w:val="21"/>
        </w:rPr>
        <w:t>Мы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назвали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источник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информации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сняли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подозрения у Андрея Ивановича.</w:t>
      </w:r>
    </w:p>
    <w:p>
      <w:pPr>
        <w:pStyle w:val="ListParagraph"/>
        <w:numPr>
          <w:ilvl w:val="0"/>
          <w:numId w:val="235"/>
        </w:numPr>
        <w:tabs>
          <w:tab w:pos="1246" w:val="left" w:leader="none"/>
        </w:tabs>
        <w:spacing w:line="240" w:lineRule="auto" w:before="71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Сказали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о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клиенте,</w:t>
      </w:r>
      <w:r>
        <w:rPr>
          <w:color w:val="231F20"/>
          <w:spacing w:val="7"/>
          <w:sz w:val="21"/>
        </w:rPr>
        <w:t> </w:t>
      </w:r>
      <w:r>
        <w:rPr>
          <w:color w:val="231F20"/>
          <w:sz w:val="21"/>
        </w:rPr>
        <w:t>вызвали</w:t>
      </w:r>
      <w:r>
        <w:rPr>
          <w:color w:val="231F20"/>
          <w:spacing w:val="6"/>
          <w:sz w:val="21"/>
        </w:rPr>
        <w:t> </w:t>
      </w:r>
      <w:r>
        <w:rPr>
          <w:color w:val="231F20"/>
          <w:spacing w:val="-2"/>
          <w:sz w:val="21"/>
        </w:rPr>
        <w:t>интерес.</w:t>
      </w:r>
    </w:p>
    <w:p>
      <w:pPr>
        <w:pStyle w:val="ListParagraph"/>
        <w:numPr>
          <w:ilvl w:val="0"/>
          <w:numId w:val="235"/>
        </w:numPr>
        <w:tabs>
          <w:tab w:pos="1247" w:val="left" w:leader="none"/>
        </w:tabs>
        <w:spacing w:line="249" w:lineRule="auto" w:before="80" w:after="0"/>
        <w:ind w:left="1247" w:right="1132" w:hanging="284"/>
        <w:jc w:val="left"/>
        <w:rPr>
          <w:sz w:val="21"/>
        </w:rPr>
      </w:pPr>
      <w:r>
        <w:rPr>
          <w:color w:val="231F20"/>
          <w:sz w:val="21"/>
        </w:rPr>
        <w:t>Сделали перехват — задали важный для продолжения общения вопрос.</w:t>
      </w:r>
    </w:p>
    <w:p>
      <w:pPr>
        <w:pStyle w:val="BodyText"/>
        <w:spacing w:line="252" w:lineRule="auto" w:before="170"/>
        <w:ind w:right="1131" w:firstLine="226"/>
      </w:pPr>
      <w:r>
        <w:rPr>
          <w:color w:val="231F20"/>
        </w:rPr>
        <w:t>Клиент может ответить: «Да, езжу» или «Поменял». Неза- висимо</w:t>
      </w:r>
      <w:r>
        <w:rPr>
          <w:color w:val="231F20"/>
          <w:spacing w:val="1"/>
        </w:rPr>
        <w:t> </w:t>
      </w:r>
      <w:r>
        <w:rPr>
          <w:color w:val="231F20"/>
        </w:rPr>
        <w:t>от</w:t>
      </w:r>
      <w:r>
        <w:rPr>
          <w:color w:val="231F20"/>
          <w:spacing w:val="1"/>
        </w:rPr>
        <w:t> </w:t>
      </w:r>
      <w:r>
        <w:rPr>
          <w:color w:val="231F20"/>
        </w:rPr>
        <w:t>того,</w:t>
      </w:r>
      <w:r>
        <w:rPr>
          <w:color w:val="231F20"/>
          <w:spacing w:val="2"/>
        </w:rPr>
        <w:t> </w:t>
      </w:r>
      <w:r>
        <w:rPr>
          <w:color w:val="231F20"/>
        </w:rPr>
        <w:t>та</w:t>
      </w:r>
      <w:r>
        <w:rPr>
          <w:color w:val="231F20"/>
          <w:spacing w:val="1"/>
        </w:rPr>
        <w:t> </w:t>
      </w:r>
      <w:r>
        <w:rPr>
          <w:color w:val="231F20"/>
        </w:rPr>
        <w:t>же</w:t>
      </w:r>
      <w:r>
        <w:rPr>
          <w:color w:val="231F20"/>
          <w:spacing w:val="1"/>
        </w:rPr>
        <w:t> </w:t>
      </w:r>
      <w:r>
        <w:rPr>
          <w:color w:val="231F20"/>
        </w:rPr>
        <w:t>машина</w:t>
      </w:r>
      <w:r>
        <w:rPr>
          <w:color w:val="231F20"/>
          <w:spacing w:val="2"/>
        </w:rPr>
        <w:t> </w:t>
      </w:r>
      <w:r>
        <w:rPr>
          <w:color w:val="231F20"/>
        </w:rPr>
        <w:t>у</w:t>
      </w:r>
      <w:r>
        <w:rPr>
          <w:color w:val="231F20"/>
          <w:spacing w:val="1"/>
        </w:rPr>
        <w:t> </w:t>
      </w:r>
      <w:r>
        <w:rPr>
          <w:color w:val="231F20"/>
        </w:rPr>
        <w:t>владельца</w:t>
      </w:r>
      <w:r>
        <w:rPr>
          <w:color w:val="231F20"/>
          <w:spacing w:val="1"/>
        </w:rPr>
        <w:t> </w:t>
      </w:r>
      <w:r>
        <w:rPr>
          <w:color w:val="231F20"/>
        </w:rPr>
        <w:t>или</w:t>
      </w:r>
      <w:r>
        <w:rPr>
          <w:color w:val="231F20"/>
          <w:spacing w:val="2"/>
        </w:rPr>
        <w:t> </w:t>
      </w:r>
      <w:r>
        <w:rPr>
          <w:color w:val="231F20"/>
        </w:rPr>
        <w:t>уже</w:t>
      </w:r>
      <w:r>
        <w:rPr>
          <w:color w:val="231F20"/>
          <w:spacing w:val="1"/>
        </w:rPr>
        <w:t> </w:t>
      </w:r>
      <w:r>
        <w:rPr>
          <w:color w:val="231F20"/>
        </w:rPr>
        <w:t>другая,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мы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spacing w:line="244" w:lineRule="auto" w:before="147"/>
        <w:ind w:left="567" w:right="1132" w:firstLine="0"/>
        <w:jc w:val="both"/>
        <w:rPr>
          <w:rFonts w:ascii="Calibri" w:hAnsi="Calibri"/>
          <w:b/>
          <w:sz w:val="21"/>
        </w:rPr>
      </w:pPr>
      <w:r>
        <w:rPr>
          <w:color w:val="231F20"/>
          <w:sz w:val="21"/>
        </w:rPr>
        <w:t>в любом случае продолжим общение, ведь страховать можно любую машину. </w:t>
      </w:r>
      <w:r>
        <w:rPr>
          <w:rFonts w:ascii="Calibri" w:hAnsi="Calibri"/>
          <w:b/>
          <w:color w:val="231F20"/>
          <w:sz w:val="21"/>
        </w:rPr>
        <w:t>возьмем вариант «да, езжу»:</w:t>
      </w:r>
    </w:p>
    <w:p>
      <w:pPr>
        <w:pStyle w:val="ListParagraph"/>
        <w:numPr>
          <w:ilvl w:val="1"/>
          <w:numId w:val="235"/>
        </w:numPr>
        <w:tabs>
          <w:tab w:pos="1417" w:val="left" w:leader="none"/>
        </w:tabs>
        <w:spacing w:line="240" w:lineRule="auto" w:before="10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ПК: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езжу.</w:t>
      </w:r>
    </w:p>
    <w:p>
      <w:pPr>
        <w:pStyle w:val="ListParagraph"/>
        <w:numPr>
          <w:ilvl w:val="1"/>
          <w:numId w:val="235"/>
        </w:numPr>
        <w:tabs>
          <w:tab w:pos="1418" w:val="left" w:leader="none"/>
        </w:tabs>
        <w:spacing w:line="252" w:lineRule="auto" w:before="65" w:after="0"/>
        <w:ind w:left="1418" w:right="1471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уже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застраховали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машину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2013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год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только </w:t>
      </w:r>
      <w:r>
        <w:rPr>
          <w:rFonts w:ascii="Arial" w:hAnsi="Arial"/>
          <w:i/>
          <w:color w:val="231F20"/>
          <w:spacing w:val="-2"/>
          <w:w w:val="95"/>
          <w:sz w:val="18"/>
        </w:rPr>
        <w:t>планируете?</w:t>
      </w:r>
    </w:p>
    <w:p>
      <w:pPr>
        <w:pStyle w:val="BodyText"/>
        <w:spacing w:before="120"/>
        <w:ind w:left="794"/>
      </w:pPr>
      <w:r>
        <w:rPr>
          <w:color w:val="231F20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сделано:</w:t>
      </w:r>
    </w:p>
    <w:p>
      <w:pPr>
        <w:pStyle w:val="BodyText"/>
        <w:spacing w:line="249" w:lineRule="auto" w:before="179"/>
        <w:ind w:left="1248" w:right="1131" w:hanging="284"/>
      </w:pPr>
      <w:r>
        <w:rPr>
          <w:color w:val="231F20"/>
        </w:rPr>
        <w:t>— инициатива снова перехвачена при помощи простого </w:t>
      </w:r>
      <w:r>
        <w:rPr>
          <w:color w:val="231F20"/>
          <w:spacing w:val="-2"/>
        </w:rPr>
        <w:t>вопроса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«или/или»,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который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легко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ответить,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значит, общение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продолжается.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бы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спросили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застра- ховали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автомобиль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2013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год?»,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могли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бы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получить</w:t>
      </w:r>
    </w:p>
    <w:p>
      <w:pPr>
        <w:pStyle w:val="BodyText"/>
        <w:spacing w:line="241" w:lineRule="exact"/>
        <w:ind w:left="1248"/>
      </w:pPr>
      <w:r>
        <w:rPr>
          <w:color w:val="231F20"/>
        </w:rPr>
        <w:t>«нет»,</w:t>
      </w:r>
      <w:r>
        <w:rPr>
          <w:color w:val="231F20"/>
          <w:spacing w:val="-6"/>
        </w:rPr>
        <w:t> </w:t>
      </w:r>
      <w:r>
        <w:rPr>
          <w:color w:val="231F20"/>
        </w:rPr>
        <w:t>что</w:t>
      </w:r>
      <w:r>
        <w:rPr>
          <w:color w:val="231F20"/>
          <w:spacing w:val="-5"/>
        </w:rPr>
        <w:t> </w:t>
      </w:r>
      <w:r>
        <w:rPr>
          <w:color w:val="231F20"/>
        </w:rPr>
        <w:t>нестрашно,</w:t>
      </w:r>
      <w:r>
        <w:rPr>
          <w:color w:val="231F20"/>
          <w:spacing w:val="-5"/>
        </w:rPr>
        <w:t> </w:t>
      </w:r>
      <w:r>
        <w:rPr>
          <w:color w:val="231F20"/>
        </w:rPr>
        <w:t>но</w:t>
      </w:r>
      <w:r>
        <w:rPr>
          <w:color w:val="231F20"/>
          <w:spacing w:val="-5"/>
        </w:rPr>
        <w:t> </w:t>
      </w:r>
      <w:r>
        <w:rPr>
          <w:color w:val="231F20"/>
        </w:rPr>
        <w:t>«захлопывает»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разговор.</w:t>
      </w:r>
    </w:p>
    <w:p>
      <w:pPr>
        <w:pStyle w:val="BodyText"/>
        <w:spacing w:before="180"/>
        <w:ind w:left="794"/>
      </w:pPr>
      <w:r>
        <w:rPr>
          <w:color w:val="231F20"/>
          <w:spacing w:val="-2"/>
        </w:rPr>
        <w:t>Если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Андрей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Иванович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ответит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«Застраховал»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вариант</w:t>
      </w:r>
    </w:p>
    <w:p>
      <w:pPr>
        <w:spacing w:line="240" w:lineRule="auto" w:before="9"/>
        <w:ind w:left="567" w:right="1131" w:firstLine="0"/>
        <w:jc w:val="both"/>
        <w:rPr>
          <w:rFonts w:ascii="Calibri" w:hAnsi="Calibri"/>
          <w:b/>
          <w:sz w:val="21"/>
        </w:rPr>
      </w:pPr>
      <w:r>
        <w:rPr>
          <w:color w:val="231F20"/>
          <w:sz w:val="21"/>
        </w:rPr>
        <w:t>№ 2 «Уже застраховал». Кстати, такой ответ — это результат неверного выбора времени звонка. </w:t>
      </w:r>
      <w:r>
        <w:rPr>
          <w:rFonts w:ascii="Calibri" w:hAnsi="Calibri"/>
          <w:b/>
          <w:color w:val="231F20"/>
          <w:sz w:val="21"/>
        </w:rPr>
        <w:t>Пойдем по варианту «еще не страховал»:</w:t>
      </w:r>
    </w:p>
    <w:p>
      <w:pPr>
        <w:pStyle w:val="ListParagraph"/>
        <w:numPr>
          <w:ilvl w:val="0"/>
          <w:numId w:val="236"/>
        </w:numPr>
        <w:tabs>
          <w:tab w:pos="1418" w:val="left" w:leader="none"/>
        </w:tabs>
        <w:spacing w:line="252" w:lineRule="auto" w:before="106" w:after="0"/>
        <w:ind w:left="1418" w:right="1472" w:hanging="284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уже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застраховали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машину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2013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год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только</w:t>
      </w:r>
      <w:r>
        <w:rPr>
          <w:rFonts w:ascii="Arial" w:hAnsi="Arial"/>
          <w:i/>
          <w:color w:val="231F20"/>
          <w:w w:val="95"/>
          <w:sz w:val="18"/>
        </w:rPr>
        <w:t> </w:t>
      </w:r>
      <w:r>
        <w:rPr>
          <w:rFonts w:ascii="Arial" w:hAnsi="Arial"/>
          <w:i/>
          <w:color w:val="231F20"/>
          <w:spacing w:val="-2"/>
          <w:w w:val="95"/>
          <w:sz w:val="18"/>
        </w:rPr>
        <w:t>планируете?</w:t>
      </w:r>
    </w:p>
    <w:p>
      <w:pPr>
        <w:pStyle w:val="ListParagraph"/>
        <w:numPr>
          <w:ilvl w:val="0"/>
          <w:numId w:val="236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ПК: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Еще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spacing w:val="-4"/>
          <w:w w:val="85"/>
          <w:sz w:val="18"/>
        </w:rPr>
        <w:t>нет.</w:t>
      </w:r>
    </w:p>
    <w:p>
      <w:pPr>
        <w:pStyle w:val="BodyText"/>
        <w:spacing w:line="249" w:lineRule="auto" w:before="128"/>
        <w:ind w:right="1131" w:firstLine="226"/>
      </w:pPr>
      <w:r>
        <w:rPr>
          <w:color w:val="231F20"/>
        </w:rPr>
        <w:t>Можно</w:t>
      </w:r>
      <w:r>
        <w:rPr>
          <w:color w:val="231F20"/>
          <w:spacing w:val="-7"/>
        </w:rPr>
        <w:t> </w:t>
      </w:r>
      <w:r>
        <w:rPr>
          <w:color w:val="231F20"/>
        </w:rPr>
        <w:t>сразу</w:t>
      </w:r>
      <w:r>
        <w:rPr>
          <w:color w:val="231F20"/>
          <w:spacing w:val="-7"/>
        </w:rPr>
        <w:t> </w:t>
      </w:r>
      <w:r>
        <w:rPr>
          <w:color w:val="231F20"/>
        </w:rPr>
        <w:t>задать</w:t>
      </w:r>
      <w:r>
        <w:rPr>
          <w:color w:val="231F20"/>
          <w:spacing w:val="-7"/>
        </w:rPr>
        <w:t> </w:t>
      </w:r>
      <w:r>
        <w:rPr>
          <w:color w:val="231F20"/>
        </w:rPr>
        <w:t>еще</w:t>
      </w:r>
      <w:r>
        <w:rPr>
          <w:color w:val="231F20"/>
          <w:spacing w:val="-7"/>
        </w:rPr>
        <w:t> </w:t>
      </w:r>
      <w:r>
        <w:rPr>
          <w:color w:val="231F20"/>
        </w:rPr>
        <w:t>один</w:t>
      </w:r>
      <w:r>
        <w:rPr>
          <w:color w:val="231F20"/>
          <w:spacing w:val="-7"/>
        </w:rPr>
        <w:t> </w:t>
      </w:r>
      <w:r>
        <w:rPr>
          <w:color w:val="231F20"/>
        </w:rPr>
        <w:t>вопрос</w:t>
      </w:r>
      <w:r>
        <w:rPr>
          <w:color w:val="231F20"/>
          <w:spacing w:val="-7"/>
        </w:rPr>
        <w:t> </w:t>
      </w:r>
      <w:r>
        <w:rPr>
          <w:color w:val="231F20"/>
        </w:rPr>
        <w:t>для</w:t>
      </w:r>
      <w:r>
        <w:rPr>
          <w:color w:val="231F20"/>
          <w:spacing w:val="-7"/>
        </w:rPr>
        <w:t> </w:t>
      </w:r>
      <w:r>
        <w:rPr>
          <w:color w:val="231F20"/>
        </w:rPr>
        <w:t>понимания</w:t>
      </w:r>
      <w:r>
        <w:rPr>
          <w:color w:val="231F20"/>
          <w:spacing w:val="-7"/>
        </w:rPr>
        <w:t> </w:t>
      </w:r>
      <w:r>
        <w:rPr>
          <w:color w:val="231F20"/>
        </w:rPr>
        <w:t>объема сделки</w:t>
      </w:r>
      <w:r>
        <w:rPr>
          <w:color w:val="231F20"/>
          <w:spacing w:val="-5"/>
        </w:rPr>
        <w:t> </w:t>
      </w:r>
      <w:r>
        <w:rPr>
          <w:color w:val="231F20"/>
        </w:rPr>
        <w:t>—</w:t>
      </w:r>
      <w:r>
        <w:rPr>
          <w:color w:val="231F20"/>
          <w:spacing w:val="-5"/>
        </w:rPr>
        <w:t> </w:t>
      </w:r>
      <w:r>
        <w:rPr>
          <w:color w:val="231F20"/>
        </w:rPr>
        <w:t>КАСКО</w:t>
      </w:r>
      <w:r>
        <w:rPr>
          <w:color w:val="231F20"/>
          <w:spacing w:val="-5"/>
        </w:rPr>
        <w:t> </w:t>
      </w:r>
      <w:r>
        <w:rPr>
          <w:color w:val="231F20"/>
        </w:rPr>
        <w:t>в</w:t>
      </w:r>
      <w:r>
        <w:rPr>
          <w:color w:val="231F20"/>
          <w:spacing w:val="-5"/>
        </w:rPr>
        <w:t> </w:t>
      </w:r>
      <w:r>
        <w:rPr>
          <w:color w:val="231F20"/>
        </w:rPr>
        <w:t>среднем</w:t>
      </w:r>
      <w:r>
        <w:rPr>
          <w:color w:val="231F20"/>
          <w:spacing w:val="-5"/>
        </w:rPr>
        <w:t> </w:t>
      </w:r>
      <w:r>
        <w:rPr>
          <w:color w:val="231F20"/>
        </w:rPr>
        <w:t>может</w:t>
      </w:r>
      <w:r>
        <w:rPr>
          <w:color w:val="231F20"/>
          <w:spacing w:val="-5"/>
        </w:rPr>
        <w:t> </w:t>
      </w:r>
      <w:r>
        <w:rPr>
          <w:color w:val="231F20"/>
        </w:rPr>
        <w:t>стоить</w:t>
      </w:r>
      <w:r>
        <w:rPr>
          <w:color w:val="231F20"/>
          <w:spacing w:val="-5"/>
        </w:rPr>
        <w:t> </w:t>
      </w:r>
      <w:r>
        <w:rPr>
          <w:color w:val="231F20"/>
        </w:rPr>
        <w:t>от</w:t>
      </w:r>
      <w:r>
        <w:rPr>
          <w:color w:val="231F20"/>
          <w:spacing w:val="-5"/>
        </w:rPr>
        <w:t> </w:t>
      </w:r>
      <w:r>
        <w:rPr>
          <w:color w:val="231F20"/>
        </w:rPr>
        <w:t>тысячи</w:t>
      </w:r>
      <w:r>
        <w:rPr>
          <w:color w:val="231F20"/>
          <w:spacing w:val="-5"/>
        </w:rPr>
        <w:t> </w:t>
      </w:r>
      <w:r>
        <w:rPr>
          <w:color w:val="231F20"/>
        </w:rPr>
        <w:t>долларов и выше:</w:t>
      </w:r>
    </w:p>
    <w:p>
      <w:pPr>
        <w:pStyle w:val="ListParagraph"/>
        <w:numPr>
          <w:ilvl w:val="0"/>
          <w:numId w:val="236"/>
        </w:numPr>
        <w:tabs>
          <w:tab w:pos="282" w:val="left" w:leader="none"/>
        </w:tabs>
        <w:spacing w:line="240" w:lineRule="auto" w:before="106" w:after="0"/>
        <w:ind w:left="282" w:right="337" w:hanging="2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планируете,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прошлом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году,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делать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ОСАГО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75"/>
          <w:sz w:val="18"/>
        </w:rPr>
        <w:t>КАСКО?</w:t>
      </w:r>
    </w:p>
    <w:p>
      <w:pPr>
        <w:pStyle w:val="BodyText"/>
        <w:spacing w:line="249" w:lineRule="auto" w:before="130"/>
        <w:ind w:right="1131" w:firstLine="226"/>
      </w:pPr>
      <w:r>
        <w:rPr>
          <w:color w:val="231F20"/>
        </w:rPr>
        <w:t>Пришло</w:t>
      </w:r>
      <w:r>
        <w:rPr>
          <w:color w:val="231F20"/>
          <w:spacing w:val="-14"/>
        </w:rPr>
        <w:t> </w:t>
      </w:r>
      <w:r>
        <w:rPr>
          <w:color w:val="231F20"/>
        </w:rPr>
        <w:t>время</w:t>
      </w:r>
      <w:r>
        <w:rPr>
          <w:color w:val="231F20"/>
          <w:spacing w:val="-13"/>
        </w:rPr>
        <w:t> </w:t>
      </w:r>
      <w:r>
        <w:rPr>
          <w:color w:val="231F20"/>
        </w:rPr>
        <w:t>озвучить</w:t>
      </w:r>
      <w:r>
        <w:rPr>
          <w:color w:val="231F20"/>
          <w:spacing w:val="-13"/>
        </w:rPr>
        <w:t> </w:t>
      </w:r>
      <w:r>
        <w:rPr>
          <w:color w:val="231F20"/>
        </w:rPr>
        <w:t>настоящую</w:t>
      </w:r>
      <w:r>
        <w:rPr>
          <w:color w:val="231F20"/>
          <w:spacing w:val="-13"/>
        </w:rPr>
        <w:t> </w:t>
      </w:r>
      <w:r>
        <w:rPr>
          <w:color w:val="231F20"/>
        </w:rPr>
        <w:t>цель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закрывать!</w:t>
      </w:r>
      <w:r>
        <w:rPr>
          <w:color w:val="231F20"/>
          <w:spacing w:val="-13"/>
        </w:rPr>
        <w:t> </w:t>
      </w:r>
      <w:r>
        <w:rPr>
          <w:color w:val="231F20"/>
        </w:rPr>
        <w:t>Я</w:t>
      </w:r>
      <w:r>
        <w:rPr>
          <w:color w:val="231F20"/>
          <w:spacing w:val="-13"/>
        </w:rPr>
        <w:t> </w:t>
      </w:r>
      <w:r>
        <w:rPr>
          <w:color w:val="231F20"/>
        </w:rPr>
        <w:t>при- веду</w:t>
      </w:r>
      <w:r>
        <w:rPr>
          <w:color w:val="231F20"/>
          <w:spacing w:val="-9"/>
        </w:rPr>
        <w:t> </w:t>
      </w:r>
      <w:r>
        <w:rPr>
          <w:color w:val="231F20"/>
        </w:rPr>
        <w:t>три</w:t>
      </w:r>
      <w:r>
        <w:rPr>
          <w:color w:val="231F20"/>
          <w:spacing w:val="-9"/>
        </w:rPr>
        <w:t> </w:t>
      </w:r>
      <w:r>
        <w:rPr>
          <w:color w:val="231F20"/>
        </w:rPr>
        <w:t>варианта,</w:t>
      </w:r>
      <w:r>
        <w:rPr>
          <w:color w:val="231F20"/>
          <w:spacing w:val="-9"/>
        </w:rPr>
        <w:t> </w:t>
      </w:r>
      <w:r>
        <w:rPr>
          <w:color w:val="231F20"/>
        </w:rPr>
        <w:t>которые</w:t>
      </w:r>
      <w:r>
        <w:rPr>
          <w:color w:val="231F20"/>
          <w:spacing w:val="-9"/>
        </w:rPr>
        <w:t> </w:t>
      </w:r>
      <w:r>
        <w:rPr>
          <w:color w:val="231F20"/>
        </w:rPr>
        <w:t>можно</w:t>
      </w:r>
      <w:r>
        <w:rPr>
          <w:color w:val="231F20"/>
          <w:spacing w:val="-9"/>
        </w:rPr>
        <w:t> </w:t>
      </w:r>
      <w:r>
        <w:rPr>
          <w:color w:val="231F20"/>
        </w:rPr>
        <w:t>использовать</w:t>
      </w:r>
      <w:r>
        <w:rPr>
          <w:color w:val="231F20"/>
          <w:spacing w:val="-9"/>
        </w:rPr>
        <w:t> </w:t>
      </w:r>
      <w:r>
        <w:rPr>
          <w:color w:val="231F20"/>
        </w:rPr>
        <w:t>в</w:t>
      </w:r>
      <w:r>
        <w:rPr>
          <w:color w:val="231F20"/>
          <w:spacing w:val="-9"/>
        </w:rPr>
        <w:t> </w:t>
      </w:r>
      <w:r>
        <w:rPr>
          <w:color w:val="231F20"/>
        </w:rPr>
        <w:t>зависимости от оставшегося времени действия полиса.</w:t>
      </w:r>
    </w:p>
    <w:p>
      <w:pPr>
        <w:pStyle w:val="ListParagraph"/>
        <w:numPr>
          <w:ilvl w:val="0"/>
          <w:numId w:val="237"/>
        </w:numPr>
        <w:tabs>
          <w:tab w:pos="1246" w:val="left" w:leader="none"/>
        </w:tabs>
        <w:spacing w:line="240" w:lineRule="auto" w:before="170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еще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время,</w:t>
      </w:r>
      <w:r>
        <w:rPr>
          <w:color w:val="231F20"/>
          <w:spacing w:val="-4"/>
          <w:sz w:val="21"/>
        </w:rPr>
        <w:t> </w:t>
      </w:r>
      <w:r>
        <w:rPr>
          <w:color w:val="231F20"/>
          <w:sz w:val="21"/>
        </w:rPr>
        <w:t>до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месяца,</w:t>
      </w:r>
      <w:r>
        <w:rPr>
          <w:color w:val="231F20"/>
          <w:spacing w:val="-5"/>
          <w:sz w:val="21"/>
        </w:rPr>
        <w:t> то:</w:t>
      </w:r>
    </w:p>
    <w:p>
      <w:pPr>
        <w:pStyle w:val="ListParagraph"/>
        <w:numPr>
          <w:ilvl w:val="1"/>
          <w:numId w:val="237"/>
        </w:numPr>
        <w:tabs>
          <w:tab w:pos="1701" w:val="left" w:leader="none"/>
        </w:tabs>
        <w:spacing w:line="252" w:lineRule="auto" w:before="130" w:after="0"/>
        <w:ind w:left="1701" w:right="147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 Иванович, я вам позвонил, потому что хочу, чтобы</w:t>
      </w:r>
      <w:r>
        <w:rPr>
          <w:rFonts w:ascii="Arial" w:hAnsi="Arial"/>
          <w:i/>
          <w:color w:val="231F20"/>
          <w:w w:val="85"/>
          <w:sz w:val="18"/>
        </w:rPr>
        <w:t> вы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застраховали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(продлили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страховки)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2013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год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нас </w:t>
      </w:r>
      <w:r>
        <w:rPr>
          <w:rFonts w:ascii="Arial" w:hAnsi="Arial"/>
          <w:i/>
          <w:color w:val="231F20"/>
          <w:w w:val="80"/>
          <w:sz w:val="18"/>
        </w:rPr>
        <w:t>в компании «Сигма». Как вы смотрите, если я запишу ваши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данные, рассчитаю страховые премии, затем перезвоню</w:t>
      </w:r>
      <w:r>
        <w:rPr>
          <w:rFonts w:ascii="Arial" w:hAnsi="Arial"/>
          <w:i/>
          <w:color w:val="231F20"/>
          <w:w w:val="85"/>
          <w:sz w:val="18"/>
        </w:rPr>
        <w:t> вам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договоримся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времени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месте,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где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будет </w:t>
      </w:r>
      <w:r>
        <w:rPr>
          <w:rFonts w:ascii="Arial" w:hAnsi="Arial"/>
          <w:i/>
          <w:color w:val="231F20"/>
          <w:w w:val="90"/>
          <w:sz w:val="18"/>
        </w:rPr>
        <w:t>удобнее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получить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полисы?</w:t>
      </w:r>
    </w:p>
    <w:p>
      <w:pPr>
        <w:pStyle w:val="BodyText"/>
        <w:spacing w:line="252" w:lineRule="auto" w:before="119"/>
        <w:ind w:left="1248" w:right="1131"/>
      </w:pPr>
      <w:r>
        <w:rPr>
          <w:color w:val="231F20"/>
          <w:spacing w:val="-2"/>
        </w:rPr>
        <w:t>Вы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догадались,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будет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второй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звонок.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Как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его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делать, </w:t>
      </w:r>
      <w:r>
        <w:rPr>
          <w:color w:val="231F20"/>
        </w:rPr>
        <w:t>вы в курсе: назвать стоимость, аргументировать и за- крыть на встречу.</w:t>
      </w:r>
    </w:p>
    <w:p>
      <w:pPr>
        <w:pStyle w:val="BodyText"/>
        <w:spacing w:after="0" w:line="252" w:lineRule="auto"/>
        <w:sectPr>
          <w:pgSz w:w="7940" w:h="11680"/>
          <w:pgMar w:header="415" w:footer="0" w:top="660" w:bottom="280" w:left="566" w:right="0"/>
        </w:sectPr>
      </w:pPr>
    </w:p>
    <w:p>
      <w:pPr>
        <w:pStyle w:val="ListParagraph"/>
        <w:numPr>
          <w:ilvl w:val="0"/>
          <w:numId w:val="237"/>
        </w:numPr>
        <w:tabs>
          <w:tab w:pos="1246" w:val="left" w:leader="none"/>
        </w:tabs>
        <w:spacing w:line="240" w:lineRule="auto" w:before="147" w:after="0"/>
        <w:ind w:left="1246" w:right="0" w:hanging="282"/>
        <w:jc w:val="left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осталась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всего</w:t>
      </w:r>
      <w:r>
        <w:rPr>
          <w:color w:val="231F20"/>
          <w:spacing w:val="-7"/>
          <w:sz w:val="21"/>
        </w:rPr>
        <w:t> </w:t>
      </w:r>
      <w:r>
        <w:rPr>
          <w:color w:val="231F20"/>
          <w:sz w:val="21"/>
        </w:rPr>
        <w:t>одна-две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недели:</w:t>
      </w:r>
    </w:p>
    <w:p>
      <w:pPr>
        <w:pStyle w:val="ListParagraph"/>
        <w:numPr>
          <w:ilvl w:val="1"/>
          <w:numId w:val="237"/>
        </w:numPr>
        <w:tabs>
          <w:tab w:pos="1701" w:val="left" w:leader="none"/>
        </w:tabs>
        <w:spacing w:line="254" w:lineRule="auto" w:before="133" w:after="0"/>
        <w:ind w:left="1701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я вам позвонил, потому что хочу за- </w:t>
      </w:r>
      <w:r>
        <w:rPr>
          <w:rFonts w:ascii="Arial" w:hAnsi="Arial"/>
          <w:i/>
          <w:color w:val="231F20"/>
          <w:w w:val="80"/>
          <w:sz w:val="18"/>
        </w:rPr>
        <w:t>страховать ваш автомобиль на 2013 год. Осталось всего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полторы недели срока действия полисов, как вы смотрите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 то, чтобы подъехать в один из наших офисов, который</w:t>
      </w:r>
      <w:r>
        <w:rPr>
          <w:rFonts w:ascii="Arial" w:hAnsi="Arial"/>
          <w:i/>
          <w:color w:val="231F20"/>
          <w:w w:val="90"/>
          <w:sz w:val="18"/>
        </w:rPr>
        <w:t> ближе к вам, и оформить новые?</w:t>
      </w:r>
    </w:p>
    <w:p>
      <w:pPr>
        <w:pStyle w:val="BodyText"/>
        <w:spacing w:line="252" w:lineRule="auto" w:before="123"/>
        <w:ind w:left="1248" w:right="1131"/>
      </w:pPr>
      <w:r>
        <w:rPr>
          <w:color w:val="231F20"/>
        </w:rPr>
        <w:t>Прямое</w:t>
      </w:r>
      <w:r>
        <w:rPr>
          <w:color w:val="231F20"/>
          <w:spacing w:val="-10"/>
        </w:rPr>
        <w:t> </w:t>
      </w:r>
      <w:r>
        <w:rPr>
          <w:color w:val="231F20"/>
        </w:rPr>
        <w:t>закрытие</w:t>
      </w:r>
      <w:r>
        <w:rPr>
          <w:color w:val="231F20"/>
          <w:spacing w:val="-10"/>
        </w:rPr>
        <w:t> </w:t>
      </w:r>
      <w:r>
        <w:rPr>
          <w:color w:val="231F20"/>
        </w:rPr>
        <w:t>без</w:t>
      </w:r>
      <w:r>
        <w:rPr>
          <w:color w:val="231F20"/>
          <w:spacing w:val="-10"/>
        </w:rPr>
        <w:t> </w:t>
      </w:r>
      <w:r>
        <w:rPr>
          <w:color w:val="231F20"/>
        </w:rPr>
        <w:t>расчета</w:t>
      </w:r>
      <w:r>
        <w:rPr>
          <w:color w:val="231F20"/>
          <w:spacing w:val="-10"/>
        </w:rPr>
        <w:t> </w:t>
      </w:r>
      <w:r>
        <w:rPr>
          <w:color w:val="231F20"/>
        </w:rPr>
        <w:t>стоимости.</w:t>
      </w:r>
      <w:r>
        <w:rPr>
          <w:color w:val="231F20"/>
          <w:spacing w:val="-10"/>
        </w:rPr>
        <w:t> </w:t>
      </w:r>
      <w:r>
        <w:rPr>
          <w:color w:val="231F20"/>
        </w:rPr>
        <w:t>Времени</w:t>
      </w:r>
      <w:r>
        <w:rPr>
          <w:color w:val="231F20"/>
          <w:spacing w:val="-10"/>
        </w:rPr>
        <w:t> </w:t>
      </w:r>
      <w:r>
        <w:rPr>
          <w:color w:val="231F20"/>
        </w:rPr>
        <w:t>оста- лось мало, поэтому есть эффект срочности.</w:t>
      </w:r>
    </w:p>
    <w:p>
      <w:pPr>
        <w:pStyle w:val="ListParagraph"/>
        <w:numPr>
          <w:ilvl w:val="0"/>
          <w:numId w:val="237"/>
        </w:numPr>
        <w:tabs>
          <w:tab w:pos="1247" w:val="left" w:leader="none"/>
        </w:tabs>
        <w:spacing w:line="240" w:lineRule="auto" w:before="58" w:after="0"/>
        <w:ind w:left="1247" w:right="0" w:hanging="283"/>
        <w:jc w:val="left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осталось</w:t>
      </w:r>
      <w:r>
        <w:rPr>
          <w:color w:val="231F20"/>
          <w:spacing w:val="-5"/>
          <w:sz w:val="21"/>
        </w:rPr>
        <w:t> </w:t>
      </w:r>
      <w:r>
        <w:rPr>
          <w:color w:val="231F20"/>
          <w:sz w:val="21"/>
        </w:rPr>
        <w:t>меньше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недели:</w:t>
      </w:r>
    </w:p>
    <w:p>
      <w:pPr>
        <w:pStyle w:val="ListParagraph"/>
        <w:numPr>
          <w:ilvl w:val="1"/>
          <w:numId w:val="237"/>
        </w:numPr>
        <w:tabs>
          <w:tab w:pos="1701" w:val="left" w:leader="none"/>
        </w:tabs>
        <w:spacing w:line="254" w:lineRule="auto" w:before="133" w:after="0"/>
        <w:ind w:left="1701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Андрей Иванович, я вам позвонил, потому что хочу застра-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ховать ваш автомобиль на 2013 год. Вам удобно, чтобы</w:t>
      </w:r>
      <w:r>
        <w:rPr>
          <w:rFonts w:ascii="Arial" w:hAnsi="Arial"/>
          <w:i/>
          <w:color w:val="231F20"/>
          <w:w w:val="90"/>
          <w:sz w:val="18"/>
        </w:rPr>
        <w:t> наш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агент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приехал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вам,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например,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завтра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14:00?</w:t>
      </w:r>
    </w:p>
    <w:p>
      <w:pPr>
        <w:pStyle w:val="BodyText"/>
        <w:spacing w:line="252" w:lineRule="auto" w:before="122"/>
        <w:ind w:left="1248" w:right="1131"/>
      </w:pPr>
      <w:r>
        <w:rPr>
          <w:color w:val="231F20"/>
        </w:rPr>
        <w:t>При согласии клиента звонок закончится стандартно: подведение итогов — «Итак, такого-то числа, в среду,</w:t>
      </w:r>
      <w:r>
        <w:rPr>
          <w:color w:val="231F20"/>
          <w:spacing w:val="40"/>
        </w:rPr>
        <w:t> </w:t>
      </w:r>
      <w:r>
        <w:rPr>
          <w:color w:val="231F20"/>
          <w:spacing w:val="-6"/>
        </w:rPr>
        <w:t>в 18:30 вы подъезжаете…» или «Итак, завтра в 14:30 к вам </w:t>
      </w:r>
      <w:r>
        <w:rPr>
          <w:color w:val="231F20"/>
          <w:spacing w:val="-2"/>
        </w:rPr>
        <w:t>приедет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агент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адресу…»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обязательства: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«У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меня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не- </w:t>
      </w:r>
      <w:r>
        <w:rPr>
          <w:color w:val="231F20"/>
        </w:rPr>
        <w:t>большая</w:t>
      </w:r>
      <w:r>
        <w:rPr>
          <w:color w:val="231F20"/>
          <w:spacing w:val="-5"/>
        </w:rPr>
        <w:t> </w:t>
      </w:r>
      <w:r>
        <w:rPr>
          <w:color w:val="231F20"/>
        </w:rPr>
        <w:t>просьба,</w:t>
      </w:r>
      <w:r>
        <w:rPr>
          <w:color w:val="231F20"/>
          <w:spacing w:val="-4"/>
        </w:rPr>
        <w:t> </w:t>
      </w:r>
      <w:r>
        <w:rPr>
          <w:color w:val="231F20"/>
        </w:rPr>
        <w:t>если</w:t>
      </w:r>
      <w:r>
        <w:rPr>
          <w:color w:val="231F20"/>
          <w:spacing w:val="-4"/>
        </w:rPr>
        <w:t> </w:t>
      </w:r>
      <w:r>
        <w:rPr>
          <w:color w:val="231F20"/>
        </w:rPr>
        <w:t>вдруг</w:t>
      </w:r>
      <w:r>
        <w:rPr>
          <w:color w:val="231F20"/>
          <w:spacing w:val="-4"/>
        </w:rPr>
        <w:t> </w:t>
      </w:r>
      <w:r>
        <w:rPr>
          <w:color w:val="231F20"/>
        </w:rPr>
        <w:t>у</w:t>
      </w:r>
      <w:r>
        <w:rPr>
          <w:color w:val="231F20"/>
          <w:spacing w:val="-4"/>
        </w:rPr>
        <w:t> </w:t>
      </w:r>
      <w:r>
        <w:rPr>
          <w:color w:val="231F20"/>
        </w:rPr>
        <w:t>вас</w:t>
      </w:r>
      <w:r>
        <w:rPr>
          <w:color w:val="231F20"/>
          <w:spacing w:val="-4"/>
        </w:rPr>
        <w:t> </w:t>
      </w:r>
      <w:r>
        <w:rPr>
          <w:color w:val="231F20"/>
        </w:rPr>
        <w:t>изменятся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планы…»</w:t>
      </w:r>
    </w:p>
    <w:p>
      <w:pPr>
        <w:pStyle w:val="BodyText"/>
        <w:spacing w:line="252" w:lineRule="auto" w:before="172"/>
        <w:ind w:right="1131" w:firstLine="226"/>
      </w:pPr>
      <w:r>
        <w:rPr>
          <w:color w:val="231F20"/>
        </w:rPr>
        <w:t>Если же на один из вариантов закрытия, например второй, Андрей Иванович возразит: «А почему именно у вас? Чем вы </w:t>
      </w:r>
      <w:r>
        <w:rPr>
          <w:color w:val="231F20"/>
          <w:spacing w:val="-4"/>
        </w:rPr>
        <w:t>лучше?»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или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«Я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впервые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слышу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вашей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компании»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т.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п.,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вот тут-то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нам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понадобится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ключевая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фраза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нас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в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виде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аргумента. </w:t>
      </w:r>
      <w:r>
        <w:rPr>
          <w:color w:val="231F20"/>
        </w:rPr>
        <w:t>После которой мы снова сделаем закрытие:</w:t>
      </w:r>
    </w:p>
    <w:p>
      <w:pPr>
        <w:pStyle w:val="ListParagraph"/>
        <w:numPr>
          <w:ilvl w:val="0"/>
          <w:numId w:val="238"/>
        </w:numPr>
        <w:tabs>
          <w:tab w:pos="1417" w:val="left" w:leader="none"/>
        </w:tabs>
        <w:spacing w:line="240" w:lineRule="auto" w:before="10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почему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именно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вы?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Я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всегда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страховался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там-</w:t>
      </w:r>
      <w:r>
        <w:rPr>
          <w:rFonts w:ascii="Trebuchet MS" w:hAnsi="Trebuchet MS"/>
          <w:color w:val="231F20"/>
          <w:spacing w:val="-5"/>
          <w:w w:val="85"/>
          <w:sz w:val="18"/>
        </w:rPr>
        <w:t>то?</w:t>
      </w:r>
    </w:p>
    <w:p>
      <w:pPr>
        <w:pStyle w:val="ListParagraph"/>
        <w:numPr>
          <w:ilvl w:val="0"/>
          <w:numId w:val="238"/>
        </w:numPr>
        <w:tabs>
          <w:tab w:pos="1418" w:val="left" w:leader="none"/>
        </w:tabs>
        <w:spacing w:line="254" w:lineRule="auto" w:before="68" w:after="0"/>
        <w:ind w:left="1418" w:right="147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они отличная компания, но на рынке не- сколько</w:t>
      </w:r>
      <w:r>
        <w:rPr>
          <w:rFonts w:ascii="Arial" w:hAnsi="Arial"/>
          <w:i/>
          <w:color w:val="231F20"/>
          <w:spacing w:val="-7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ведущих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компаний,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одна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из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них.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Посудите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сами, </w:t>
      </w:r>
      <w:r>
        <w:rPr>
          <w:rFonts w:ascii="Arial" w:hAnsi="Arial"/>
          <w:i/>
          <w:color w:val="231F20"/>
          <w:w w:val="80"/>
          <w:sz w:val="18"/>
        </w:rPr>
        <w:t>мы стабильно выплачиваем вознаграждения, можете посмо-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треть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интернете отзывы,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наши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ставки наиболее доступны.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Мы дочерняя компания «Нефть-и-Газ», чьи акции последние два года стабильно растут. Я сам и все мои родственники </w:t>
      </w:r>
      <w:r>
        <w:rPr>
          <w:rFonts w:ascii="Arial" w:hAnsi="Arial"/>
          <w:i/>
          <w:color w:val="231F20"/>
          <w:w w:val="80"/>
          <w:sz w:val="18"/>
        </w:rPr>
        <w:t>страхуемся в «Сигме», а это о чем-то говорит! Так как смо-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трите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то,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чтобы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подъехать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нам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ближайший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офис?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 какой части города вам удобно — север, юг, запад, восток?</w:t>
      </w:r>
    </w:p>
    <w:p>
      <w:pPr>
        <w:pStyle w:val="BodyText"/>
        <w:spacing w:line="252" w:lineRule="auto" w:before="125"/>
        <w:ind w:right="1132" w:firstLine="226"/>
      </w:pPr>
      <w:r>
        <w:rPr>
          <w:color w:val="231F20"/>
        </w:rPr>
        <w:t>Если</w:t>
      </w:r>
      <w:r>
        <w:rPr>
          <w:color w:val="231F20"/>
          <w:spacing w:val="-14"/>
        </w:rPr>
        <w:t> </w:t>
      </w:r>
      <w:r>
        <w:rPr>
          <w:color w:val="231F20"/>
        </w:rPr>
        <w:t>же</w:t>
      </w:r>
      <w:r>
        <w:rPr>
          <w:color w:val="231F20"/>
          <w:spacing w:val="-13"/>
        </w:rPr>
        <w:t> </w:t>
      </w:r>
      <w:r>
        <w:rPr>
          <w:color w:val="231F20"/>
        </w:rPr>
        <w:t>мы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страховая</w:t>
      </w:r>
      <w:r>
        <w:rPr>
          <w:color w:val="231F20"/>
          <w:spacing w:val="-13"/>
        </w:rPr>
        <w:t> </w:t>
      </w:r>
      <w:r>
        <w:rPr>
          <w:color w:val="231F20"/>
        </w:rPr>
        <w:t>компания,</w:t>
      </w:r>
      <w:r>
        <w:rPr>
          <w:color w:val="231F20"/>
          <w:spacing w:val="-13"/>
        </w:rPr>
        <w:t> </w:t>
      </w:r>
      <w:r>
        <w:rPr>
          <w:color w:val="231F20"/>
        </w:rPr>
        <w:t>а</w:t>
      </w:r>
      <w:r>
        <w:rPr>
          <w:color w:val="231F20"/>
          <w:spacing w:val="-13"/>
        </w:rPr>
        <w:t> </w:t>
      </w:r>
      <w:r>
        <w:rPr>
          <w:color w:val="231F20"/>
        </w:rPr>
        <w:t>брокер,</w:t>
      </w:r>
      <w:r>
        <w:rPr>
          <w:color w:val="231F20"/>
          <w:spacing w:val="-13"/>
        </w:rPr>
        <w:t> </w:t>
      </w:r>
      <w:r>
        <w:rPr>
          <w:color w:val="231F20"/>
        </w:rPr>
        <w:t>то</w:t>
      </w:r>
      <w:r>
        <w:rPr>
          <w:color w:val="231F20"/>
          <w:spacing w:val="-14"/>
        </w:rPr>
        <w:t> </w:t>
      </w:r>
      <w:r>
        <w:rPr>
          <w:color w:val="231F20"/>
        </w:rPr>
        <w:t>просто</w:t>
      </w:r>
      <w:r>
        <w:rPr>
          <w:color w:val="231F20"/>
          <w:spacing w:val="-13"/>
        </w:rPr>
        <w:t> </w:t>
      </w:r>
      <w:r>
        <w:rPr>
          <w:color w:val="231F20"/>
        </w:rPr>
        <w:t>будет немного другой аргумент:</w:t>
      </w:r>
    </w:p>
    <w:p>
      <w:pPr>
        <w:pStyle w:val="ListParagraph"/>
        <w:numPr>
          <w:ilvl w:val="0"/>
          <w:numId w:val="238"/>
        </w:numPr>
        <w:tabs>
          <w:tab w:pos="1418" w:val="left" w:leader="none"/>
        </w:tabs>
        <w:spacing w:line="254" w:lineRule="auto" w:before="10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Иванович, вы в прошлом году оформляли страховку </w:t>
      </w:r>
      <w:r>
        <w:rPr>
          <w:rFonts w:ascii="Arial" w:hAnsi="Arial"/>
          <w:i/>
          <w:color w:val="231F20"/>
          <w:w w:val="80"/>
          <w:sz w:val="18"/>
        </w:rPr>
        <w:t>там-то и выбрали страховую компанию «Омега». Мы брокеры,</w:t>
      </w:r>
      <w:r>
        <w:rPr>
          <w:rFonts w:ascii="Arial" w:hAnsi="Arial"/>
          <w:i/>
          <w:color w:val="231F20"/>
          <w:w w:val="85"/>
          <w:sz w:val="18"/>
        </w:rPr>
        <w:t> и какая выгода для вас: мы сотрудничаем с семью ведущи-</w:t>
      </w:r>
    </w:p>
    <w:p>
      <w:pPr>
        <w:pStyle w:val="ListParagraph"/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7" w:footer="0" w:top="660" w:bottom="280" w:left="566" w:right="0"/>
        </w:sectPr>
      </w:pPr>
    </w:p>
    <w:p>
      <w:pPr>
        <w:spacing w:line="254" w:lineRule="auto" w:before="167"/>
        <w:ind w:left="1418" w:right="1468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ми страховыми компаниями. Среди них нет тех, в которых мы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уверены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сами,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так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как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наше</w:t>
      </w:r>
      <w:r>
        <w:rPr>
          <w:rFonts w:ascii="Arial" w:hAnsi="Arial"/>
          <w:i/>
          <w:color w:val="231F20"/>
          <w:spacing w:val="1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благосостояние </w:t>
      </w:r>
      <w:r>
        <w:rPr>
          <w:rFonts w:ascii="Arial" w:hAnsi="Arial"/>
          <w:i/>
          <w:color w:val="231F20"/>
          <w:w w:val="80"/>
          <w:sz w:val="18"/>
        </w:rPr>
        <w:t>и стабильность. Условия в каждой отличаются, и мы можем</w:t>
      </w:r>
      <w:r>
        <w:rPr>
          <w:rFonts w:ascii="Arial" w:hAnsi="Arial"/>
          <w:i/>
          <w:color w:val="231F20"/>
          <w:w w:val="85"/>
          <w:sz w:val="18"/>
        </w:rPr>
        <w:t> подобрать для вас наиболее выгодные, исходя из вашего стажа, количества допущенных к вождению и других пара- метров. Как минимум — вы ничего не потеряете, и мы вас </w:t>
      </w:r>
      <w:r>
        <w:rPr>
          <w:rFonts w:ascii="Arial" w:hAnsi="Arial"/>
          <w:i/>
          <w:color w:val="231F20"/>
          <w:w w:val="80"/>
          <w:sz w:val="18"/>
        </w:rPr>
        <w:t>застрахуем в «Омеге», как максимум, возможно, найдем более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удобный вариант. Так как смотрите на то, чтобы подъехать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нам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ближайший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вам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офис?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какой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части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города</w:t>
      </w:r>
      <w:r>
        <w:rPr>
          <w:rFonts w:ascii="Arial" w:hAnsi="Arial"/>
          <w:i/>
          <w:color w:val="231F20"/>
          <w:spacing w:val="-5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вам удобно — север, юг, запад, восток?</w:t>
      </w:r>
    </w:p>
    <w:p>
      <w:pPr>
        <w:pStyle w:val="BodyText"/>
        <w:spacing w:line="252" w:lineRule="auto" w:before="126"/>
        <w:ind w:right="1131" w:firstLine="226"/>
      </w:pPr>
      <w:r>
        <w:rPr>
          <w:color w:val="231F20"/>
        </w:rPr>
        <w:t>Если вы работаете в отделе продления договоров, звоните клиенту</w:t>
      </w:r>
      <w:r>
        <w:rPr>
          <w:color w:val="231F20"/>
          <w:spacing w:val="29"/>
        </w:rPr>
        <w:t> </w:t>
      </w:r>
      <w:r>
        <w:rPr>
          <w:color w:val="231F20"/>
        </w:rPr>
        <w:t>вашей</w:t>
      </w:r>
      <w:r>
        <w:rPr>
          <w:color w:val="231F20"/>
          <w:spacing w:val="29"/>
        </w:rPr>
        <w:t> </w:t>
      </w:r>
      <w:r>
        <w:rPr>
          <w:color w:val="231F20"/>
        </w:rPr>
        <w:t>компании</w:t>
      </w:r>
      <w:r>
        <w:rPr>
          <w:color w:val="231F20"/>
          <w:spacing w:val="29"/>
        </w:rPr>
        <w:t> </w:t>
      </w:r>
      <w:r>
        <w:rPr>
          <w:color w:val="231F20"/>
        </w:rPr>
        <w:t>и</w:t>
      </w:r>
      <w:r>
        <w:rPr>
          <w:color w:val="231F20"/>
          <w:spacing w:val="29"/>
        </w:rPr>
        <w:t> </w:t>
      </w:r>
      <w:r>
        <w:rPr>
          <w:color w:val="231F20"/>
        </w:rPr>
        <w:t>он</w:t>
      </w:r>
      <w:r>
        <w:rPr>
          <w:color w:val="231F20"/>
          <w:spacing w:val="29"/>
        </w:rPr>
        <w:t> </w:t>
      </w:r>
      <w:r>
        <w:rPr>
          <w:color w:val="231F20"/>
        </w:rPr>
        <w:t>уже</w:t>
      </w:r>
      <w:r>
        <w:rPr>
          <w:color w:val="231F20"/>
          <w:spacing w:val="29"/>
        </w:rPr>
        <w:t> </w:t>
      </w:r>
      <w:r>
        <w:rPr>
          <w:color w:val="231F20"/>
        </w:rPr>
        <w:t>более</w:t>
      </w:r>
      <w:r>
        <w:rPr>
          <w:color w:val="231F20"/>
          <w:spacing w:val="29"/>
        </w:rPr>
        <w:t> </w:t>
      </w:r>
      <w:r>
        <w:rPr>
          <w:color w:val="231F20"/>
        </w:rPr>
        <w:t>года</w:t>
      </w:r>
      <w:r>
        <w:rPr>
          <w:color w:val="231F20"/>
          <w:spacing w:val="30"/>
        </w:rPr>
        <w:t> </w:t>
      </w:r>
      <w:r>
        <w:rPr>
          <w:color w:val="231F20"/>
        </w:rPr>
        <w:t>страхует</w:t>
      </w:r>
      <w:r>
        <w:rPr>
          <w:color w:val="231F20"/>
          <w:spacing w:val="29"/>
        </w:rPr>
        <w:t> </w:t>
      </w:r>
      <w:r>
        <w:rPr>
          <w:color w:val="231F20"/>
        </w:rPr>
        <w:t>авто </w:t>
      </w:r>
      <w:r>
        <w:rPr>
          <w:color w:val="231F20"/>
          <w:spacing w:val="-2"/>
        </w:rPr>
        <w:t>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вас,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это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теплый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звонок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совсем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простое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общение: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у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клиента </w:t>
      </w:r>
      <w:r>
        <w:rPr>
          <w:color w:val="231F20"/>
        </w:rPr>
        <w:t>не</w:t>
      </w:r>
      <w:r>
        <w:rPr>
          <w:color w:val="231F20"/>
          <w:spacing w:val="-1"/>
        </w:rPr>
        <w:t> </w:t>
      </w:r>
      <w:r>
        <w:rPr>
          <w:color w:val="231F20"/>
        </w:rPr>
        <w:t>возникает</w:t>
      </w:r>
      <w:r>
        <w:rPr>
          <w:color w:val="231F20"/>
          <w:spacing w:val="-1"/>
        </w:rPr>
        <w:t> </w:t>
      </w:r>
      <w:r>
        <w:rPr>
          <w:color w:val="231F20"/>
        </w:rPr>
        <w:t>мысли</w:t>
      </w:r>
      <w:r>
        <w:rPr>
          <w:color w:val="231F20"/>
          <w:spacing w:val="-1"/>
        </w:rPr>
        <w:t> </w:t>
      </w:r>
      <w:r>
        <w:rPr>
          <w:color w:val="231F20"/>
        </w:rPr>
        <w:t>возражать</w:t>
      </w:r>
      <w:r>
        <w:rPr>
          <w:color w:val="231F20"/>
          <w:spacing w:val="-1"/>
        </w:rPr>
        <w:t> </w:t>
      </w:r>
      <w:r>
        <w:rPr>
          <w:color w:val="231F20"/>
        </w:rPr>
        <w:t>или</w:t>
      </w:r>
      <w:r>
        <w:rPr>
          <w:color w:val="231F20"/>
          <w:spacing w:val="-1"/>
        </w:rPr>
        <w:t> </w:t>
      </w:r>
      <w:r>
        <w:rPr>
          <w:color w:val="231F20"/>
        </w:rPr>
        <w:t>сопротивляться.</w:t>
      </w:r>
      <w:r>
        <w:rPr>
          <w:color w:val="231F20"/>
          <w:spacing w:val="-1"/>
        </w:rPr>
        <w:t> </w:t>
      </w:r>
      <w:r>
        <w:rPr>
          <w:color w:val="231F20"/>
        </w:rPr>
        <w:t>Вы</w:t>
      </w:r>
      <w:r>
        <w:rPr>
          <w:color w:val="231F20"/>
          <w:spacing w:val="-1"/>
        </w:rPr>
        <w:t> </w:t>
      </w:r>
      <w:r>
        <w:rPr>
          <w:color w:val="231F20"/>
        </w:rPr>
        <w:t>просто </w:t>
      </w:r>
      <w:r>
        <w:rPr>
          <w:color w:val="231F20"/>
          <w:spacing w:val="-2"/>
        </w:rPr>
        <w:t>заботитесь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нем.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Единственное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исключение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за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текущий </w:t>
      </w:r>
      <w:r>
        <w:rPr>
          <w:color w:val="231F20"/>
        </w:rPr>
        <w:t>год у клиента были проблемы с вашей компанией, но тогда, </w:t>
      </w:r>
      <w:r>
        <w:rPr>
          <w:color w:val="231F20"/>
          <w:spacing w:val="-2"/>
        </w:rPr>
        <w:t>простите,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будьте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готовы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их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решать,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сетовать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«сложного» </w:t>
      </w:r>
      <w:r>
        <w:rPr>
          <w:color w:val="231F20"/>
        </w:rPr>
        <w:t>клиента </w:t>
      </w:r>
      <w:r>
        <w:rPr>
          <w:rFonts w:ascii="Wingdings" w:hAnsi="Wingdings"/>
          <w:color w:val="231F20"/>
        </w:rPr>
        <w:t></w:t>
      </w:r>
      <w:r>
        <w:rPr>
          <w:color w:val="231F20"/>
        </w:rPr>
        <w:t>.</w:t>
      </w:r>
    </w:p>
    <w:p>
      <w:pPr>
        <w:pStyle w:val="BodyText"/>
        <w:spacing w:line="252" w:lineRule="auto" w:before="4"/>
        <w:ind w:right="1131" w:firstLine="226"/>
      </w:pPr>
      <w:r>
        <w:rPr>
          <w:color w:val="231F20"/>
        </w:rPr>
        <w:t>Рассмотрим</w:t>
      </w:r>
      <w:r>
        <w:rPr>
          <w:color w:val="231F20"/>
          <w:spacing w:val="-11"/>
        </w:rPr>
        <w:t> </w:t>
      </w:r>
      <w:r>
        <w:rPr>
          <w:color w:val="231F20"/>
        </w:rPr>
        <w:t>еще</w:t>
      </w:r>
      <w:r>
        <w:rPr>
          <w:color w:val="231F20"/>
          <w:spacing w:val="-11"/>
        </w:rPr>
        <w:t> </w:t>
      </w:r>
      <w:r>
        <w:rPr>
          <w:color w:val="231F20"/>
        </w:rPr>
        <w:t>один</w:t>
      </w:r>
      <w:r>
        <w:rPr>
          <w:color w:val="231F20"/>
          <w:spacing w:val="-11"/>
        </w:rPr>
        <w:t> </w:t>
      </w:r>
      <w:r>
        <w:rPr>
          <w:color w:val="231F20"/>
        </w:rPr>
        <w:t>пример.</w:t>
      </w:r>
      <w:r>
        <w:rPr>
          <w:color w:val="231F20"/>
          <w:spacing w:val="-11"/>
        </w:rPr>
        <w:t> </w:t>
      </w:r>
      <w:r>
        <w:rPr>
          <w:color w:val="231F20"/>
        </w:rPr>
        <w:t>Вы</w:t>
      </w:r>
      <w:r>
        <w:rPr>
          <w:color w:val="231F20"/>
          <w:spacing w:val="-11"/>
        </w:rPr>
        <w:t> </w:t>
      </w:r>
      <w:r>
        <w:rPr>
          <w:color w:val="231F20"/>
        </w:rPr>
        <w:t>уже</w:t>
      </w:r>
      <w:r>
        <w:rPr>
          <w:color w:val="231F20"/>
          <w:spacing w:val="-11"/>
        </w:rPr>
        <w:t> </w:t>
      </w:r>
      <w:r>
        <w:rPr>
          <w:color w:val="231F20"/>
        </w:rPr>
        <w:t>прекрасно</w:t>
      </w:r>
      <w:r>
        <w:rPr>
          <w:color w:val="231F20"/>
          <w:spacing w:val="-11"/>
        </w:rPr>
        <w:t> </w:t>
      </w:r>
      <w:r>
        <w:rPr>
          <w:color w:val="231F20"/>
        </w:rPr>
        <w:t>понимаете, почему фразы построены именно таким образом и что стоит</w:t>
      </w:r>
      <w:r>
        <w:rPr>
          <w:color w:val="231F20"/>
          <w:spacing w:val="80"/>
        </w:rPr>
        <w:t> </w:t>
      </w:r>
      <w:r>
        <w:rPr>
          <w:color w:val="231F20"/>
        </w:rPr>
        <w:t>за теми или иными словами:</w:t>
      </w:r>
    </w:p>
    <w:p>
      <w:pPr>
        <w:pStyle w:val="ListParagraph"/>
        <w:numPr>
          <w:ilvl w:val="0"/>
          <w:numId w:val="238"/>
        </w:numPr>
        <w:tabs>
          <w:tab w:pos="1418" w:val="left" w:leader="none"/>
        </w:tabs>
        <w:spacing w:line="254" w:lineRule="auto" w:before="10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Добрый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день!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зовут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Никифоров,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«Он- </w:t>
      </w:r>
      <w:r>
        <w:rPr>
          <w:rFonts w:ascii="Arial" w:hAnsi="Arial"/>
          <w:i/>
          <w:color w:val="231F20"/>
          <w:w w:val="80"/>
          <w:sz w:val="18"/>
        </w:rPr>
        <w:t>тайм», мы в настоящее время занимаемся монтажом выде-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ленной линии высокоскоростного интернета в вашем районе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частности,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вашем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доме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обзваниваем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жильцов.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кем</w:t>
      </w:r>
      <w:r>
        <w:rPr>
          <w:rFonts w:ascii="Arial" w:hAnsi="Arial"/>
          <w:i/>
          <w:color w:val="231F20"/>
          <w:w w:val="90"/>
          <w:sz w:val="18"/>
        </w:rPr>
        <w:t> я могу пообщаться?</w:t>
      </w:r>
    </w:p>
    <w:p>
      <w:pPr>
        <w:pStyle w:val="ListParagraph"/>
        <w:numPr>
          <w:ilvl w:val="0"/>
          <w:numId w:val="238"/>
        </w:numPr>
        <w:tabs>
          <w:tab w:pos="1417" w:val="left" w:leader="none"/>
        </w:tabs>
        <w:spacing w:line="240" w:lineRule="auto" w:before="5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Клиент: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1.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Со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мной.</w:t>
      </w:r>
      <w:r>
        <w:rPr>
          <w:rFonts w:ascii="Trebuchet MS" w:hAnsi="Trebuchet MS"/>
          <w:color w:val="231F20"/>
          <w:spacing w:val="-2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2.</w:t>
      </w:r>
      <w:r>
        <w:rPr>
          <w:rFonts w:ascii="Trebuchet MS" w:hAnsi="Trebuchet MS"/>
          <w:color w:val="231F20"/>
          <w:spacing w:val="-1"/>
          <w:w w:val="9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Сейчас</w:t>
      </w:r>
      <w:r>
        <w:rPr>
          <w:rFonts w:ascii="Trebuchet MS" w:hAnsi="Trebuchet MS"/>
          <w:color w:val="231F20"/>
          <w:spacing w:val="-2"/>
          <w:w w:val="90"/>
          <w:sz w:val="18"/>
        </w:rPr>
        <w:t> позову.</w:t>
      </w:r>
    </w:p>
    <w:p>
      <w:pPr>
        <w:pStyle w:val="ListParagraph"/>
        <w:numPr>
          <w:ilvl w:val="0"/>
          <w:numId w:val="238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уже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установлен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интернет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или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пока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еще</w:t>
      </w:r>
      <w:r>
        <w:rPr>
          <w:rFonts w:ascii="Arial" w:hAnsi="Arial"/>
          <w:i/>
          <w:color w:val="231F20"/>
          <w:spacing w:val="5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нет?</w:t>
      </w:r>
    </w:p>
    <w:p>
      <w:pPr>
        <w:pStyle w:val="ListParagraph"/>
        <w:numPr>
          <w:ilvl w:val="0"/>
          <w:numId w:val="238"/>
        </w:numPr>
        <w:tabs>
          <w:tab w:pos="1417" w:val="left" w:leader="none"/>
        </w:tabs>
        <w:spacing w:line="240" w:lineRule="auto" w:before="69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1.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есть.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2.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Нет</w:t>
      </w:r>
      <w:r>
        <w:rPr>
          <w:rFonts w:ascii="Trebuchet MS" w:hAnsi="Trebuchet MS"/>
          <w:color w:val="231F20"/>
          <w:spacing w:val="8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пока.</w:t>
      </w:r>
    </w:p>
    <w:p>
      <w:pPr>
        <w:pStyle w:val="ListParagraph"/>
        <w:numPr>
          <w:ilvl w:val="0"/>
          <w:numId w:val="238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лучше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обращаться?</w:t>
      </w:r>
    </w:p>
    <w:p>
      <w:pPr>
        <w:pStyle w:val="ListParagraph"/>
        <w:numPr>
          <w:ilvl w:val="0"/>
          <w:numId w:val="238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игорь.</w:t>
      </w:r>
    </w:p>
    <w:p>
      <w:pPr>
        <w:pStyle w:val="ListParagraph"/>
        <w:numPr>
          <w:ilvl w:val="0"/>
          <w:numId w:val="238"/>
        </w:numPr>
        <w:tabs>
          <w:tab w:pos="1418" w:val="left" w:leader="none"/>
        </w:tabs>
        <w:spacing w:line="254" w:lineRule="auto" w:before="68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Очень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приятно,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Игорь!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меня,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еще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раз,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Сергей!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ин- тернет, если не секрет?</w:t>
      </w:r>
    </w:p>
    <w:p>
      <w:pPr>
        <w:pStyle w:val="ListParagraph"/>
        <w:numPr>
          <w:ilvl w:val="0"/>
          <w:numId w:val="238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«Мегабит».</w:t>
      </w:r>
    </w:p>
    <w:p>
      <w:pPr>
        <w:pStyle w:val="ListParagraph"/>
        <w:numPr>
          <w:ilvl w:val="0"/>
          <w:numId w:val="238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Ага,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понятно.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6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7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вам?</w:t>
      </w:r>
    </w:p>
    <w:p>
      <w:pPr>
        <w:pStyle w:val="ListParagraph"/>
        <w:numPr>
          <w:ilvl w:val="0"/>
          <w:numId w:val="238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нормально,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устраивает.</w:t>
      </w:r>
    </w:p>
    <w:p>
      <w:pPr>
        <w:pStyle w:val="ListParagraph"/>
        <w:numPr>
          <w:ilvl w:val="0"/>
          <w:numId w:val="238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Игорь, я вам звоню впервые, вы меня не знаете и, судя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 всему, об «Он-тайме» тоже не слышали, поэтому, если </w:t>
      </w:r>
      <w:r>
        <w:rPr>
          <w:rFonts w:ascii="Arial" w:hAnsi="Arial"/>
          <w:i/>
          <w:color w:val="231F20"/>
          <w:w w:val="80"/>
          <w:sz w:val="18"/>
        </w:rPr>
        <w:t>мое предложение вызовет у вас сомнение или не понравится,</w:t>
      </w:r>
    </w:p>
    <w:p>
      <w:pPr>
        <w:pStyle w:val="ListParagraph"/>
        <w:spacing w:after="0" w:line="254" w:lineRule="auto"/>
        <w:jc w:val="both"/>
        <w:rPr>
          <w:rFonts w:ascii="Arial" w:hAnsi="Arial"/>
          <w:i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spacing w:line="254" w:lineRule="auto" w:before="167"/>
        <w:ind w:left="1418" w:right="1526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просто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скажете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«НЕТ»,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стану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беспокоить,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 если вызовет интерес, то буду очень рад! Хорошо?</w:t>
      </w:r>
    </w:p>
    <w:p>
      <w:pPr>
        <w:pStyle w:val="ListParagraph"/>
        <w:numPr>
          <w:ilvl w:val="0"/>
          <w:numId w:val="238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Хорошо.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предложение?</w:t>
      </w:r>
    </w:p>
    <w:p>
      <w:pPr>
        <w:pStyle w:val="ListParagraph"/>
        <w:numPr>
          <w:ilvl w:val="0"/>
          <w:numId w:val="238"/>
        </w:numPr>
        <w:tabs>
          <w:tab w:pos="1418" w:val="left" w:leader="none"/>
        </w:tabs>
        <w:spacing w:line="254" w:lineRule="auto" w:before="67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Я позвонил, потому что хочу, чтобы вы установили наш ин-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тернет! Насколько я знаю, у вас сейчас заявленная скорость</w:t>
      </w:r>
      <w:r>
        <w:rPr>
          <w:rFonts w:ascii="Arial" w:hAnsi="Arial"/>
          <w:i/>
          <w:color w:val="231F20"/>
          <w:w w:val="85"/>
          <w:sz w:val="18"/>
        </w:rPr>
        <w:t> 100 </w:t>
      </w:r>
      <w:r>
        <w:rPr>
          <w:rFonts w:ascii="Arial" w:hAnsi="Arial"/>
          <w:i/>
          <w:color w:val="231F20"/>
          <w:spacing w:val="1"/>
          <w:w w:val="80"/>
          <w:sz w:val="18"/>
        </w:rPr>
        <w:t>М</w:t>
      </w:r>
      <w:r>
        <w:rPr>
          <w:rFonts w:ascii="Arial" w:hAnsi="Arial"/>
          <w:i/>
          <w:color w:val="231F20"/>
          <w:spacing w:val="2"/>
          <w:w w:val="77"/>
          <w:sz w:val="18"/>
        </w:rPr>
        <w:t>б</w:t>
      </w:r>
      <w:r>
        <w:rPr>
          <w:rFonts w:ascii="Arial" w:hAnsi="Arial"/>
          <w:i/>
          <w:color w:val="231F20"/>
          <w:spacing w:val="4"/>
          <w:w w:val="84"/>
          <w:sz w:val="18"/>
        </w:rPr>
        <w:t>и</w:t>
      </w:r>
      <w:r>
        <w:rPr>
          <w:rFonts w:ascii="Arial" w:hAnsi="Arial"/>
          <w:i/>
          <w:color w:val="231F20"/>
          <w:spacing w:val="-5"/>
          <w:w w:val="33"/>
          <w:sz w:val="18"/>
        </w:rPr>
        <w:t>т</w:t>
      </w:r>
      <w:r>
        <w:rPr>
          <w:rFonts w:ascii="Arial" w:hAnsi="Arial"/>
          <w:i/>
          <w:color w:val="231F20"/>
          <w:spacing w:val="-9"/>
          <w:w w:val="152"/>
          <w:sz w:val="18"/>
        </w:rPr>
        <w:t>/</w:t>
      </w:r>
      <w:r>
        <w:rPr>
          <w:rFonts w:ascii="Arial" w:hAnsi="Arial"/>
          <w:i/>
          <w:color w:val="231F20"/>
          <w:spacing w:val="1"/>
          <w:w w:val="84"/>
          <w:sz w:val="18"/>
        </w:rPr>
        <w:t>с</w:t>
      </w:r>
      <w:r>
        <w:rPr>
          <w:rFonts w:ascii="Arial" w:hAnsi="Arial"/>
          <w:i/>
          <w:color w:val="231F20"/>
          <w:w w:val="85"/>
          <w:sz w:val="18"/>
        </w:rPr>
        <w:t>.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 нас чисто в цифрах она такая же, но замеры показали, на практике «Он-тайм» в среднем выдает около 80–90 </w:t>
      </w:r>
      <w:r>
        <w:rPr>
          <w:rFonts w:ascii="Arial" w:hAnsi="Arial"/>
          <w:i/>
          <w:color w:val="231F20"/>
          <w:spacing w:val="1"/>
          <w:w w:val="80"/>
          <w:sz w:val="18"/>
        </w:rPr>
        <w:t>М</w:t>
      </w:r>
      <w:r>
        <w:rPr>
          <w:rFonts w:ascii="Arial" w:hAnsi="Arial"/>
          <w:i/>
          <w:color w:val="231F20"/>
          <w:spacing w:val="3"/>
          <w:w w:val="77"/>
          <w:sz w:val="18"/>
        </w:rPr>
        <w:t>б</w:t>
      </w:r>
      <w:r>
        <w:rPr>
          <w:rFonts w:ascii="Arial" w:hAnsi="Arial"/>
          <w:i/>
          <w:color w:val="231F20"/>
          <w:spacing w:val="4"/>
          <w:w w:val="84"/>
          <w:sz w:val="18"/>
        </w:rPr>
        <w:t>и</w:t>
      </w:r>
      <w:r>
        <w:rPr>
          <w:rFonts w:ascii="Arial" w:hAnsi="Arial"/>
          <w:i/>
          <w:color w:val="231F20"/>
          <w:spacing w:val="-5"/>
          <w:w w:val="33"/>
          <w:sz w:val="18"/>
        </w:rPr>
        <w:t>т</w:t>
      </w:r>
      <w:r>
        <w:rPr>
          <w:rFonts w:ascii="Arial" w:hAnsi="Arial"/>
          <w:i/>
          <w:color w:val="231F20"/>
          <w:spacing w:val="-8"/>
          <w:w w:val="152"/>
          <w:sz w:val="18"/>
        </w:rPr>
        <w:t>/</w:t>
      </w:r>
      <w:r>
        <w:rPr>
          <w:rFonts w:ascii="Arial" w:hAnsi="Arial"/>
          <w:i/>
          <w:color w:val="231F20"/>
          <w:spacing w:val="1"/>
          <w:w w:val="84"/>
          <w:sz w:val="18"/>
        </w:rPr>
        <w:t>с</w:t>
      </w:r>
      <w:r>
        <w:rPr>
          <w:rFonts w:ascii="Arial" w:hAnsi="Arial"/>
          <w:i/>
          <w:color w:val="231F20"/>
          <w:w w:val="85"/>
          <w:sz w:val="18"/>
        </w:rPr>
        <w:t>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 то время как другие по факту всего около </w:t>
      </w:r>
      <w:r>
        <w:rPr>
          <w:rFonts w:ascii="Arial" w:hAnsi="Arial"/>
          <w:i/>
          <w:color w:val="231F20"/>
          <w:w w:val="80"/>
          <w:sz w:val="18"/>
        </w:rPr>
        <w:t>50–60. На первый взгляд незаметно. Но это лишние секунды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 открывании сайтов и ссылок, что складывается в часы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пустого сидения в ожидании! Это ваше время — единствен-</w:t>
      </w:r>
      <w:r>
        <w:rPr>
          <w:rFonts w:ascii="Arial" w:hAnsi="Arial"/>
          <w:i/>
          <w:color w:val="231F20"/>
          <w:w w:val="85"/>
          <w:sz w:val="18"/>
        </w:rPr>
        <w:t> ный невосполнимый ресурс! В «Он-тайм» круглосуточная </w:t>
      </w:r>
      <w:r>
        <w:rPr>
          <w:rFonts w:ascii="Arial" w:hAnsi="Arial"/>
          <w:i/>
          <w:color w:val="231F20"/>
          <w:w w:val="80"/>
          <w:sz w:val="18"/>
        </w:rPr>
        <w:t>техподдержка по телефону, а также такая мелочь, как напо-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миналка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виде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СМС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об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оплате,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позволит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забыть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остаться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без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сети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нужный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момент.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Кстати,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</w:t>
      </w:r>
      <w:r>
        <w:rPr>
          <w:rFonts w:ascii="Arial" w:hAnsi="Arial"/>
          <w:i/>
          <w:color w:val="231F20"/>
          <w:spacing w:val="19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какая</w:t>
      </w:r>
      <w:r>
        <w:rPr>
          <w:rFonts w:ascii="Arial" w:hAnsi="Arial"/>
          <w:i/>
          <w:color w:val="231F20"/>
          <w:w w:val="90"/>
          <w:sz w:val="18"/>
        </w:rPr>
        <w:t> у вас ежемесячная оплата?</w:t>
      </w:r>
    </w:p>
    <w:p>
      <w:pPr>
        <w:pStyle w:val="ListParagraph"/>
        <w:numPr>
          <w:ilvl w:val="0"/>
          <w:numId w:val="238"/>
        </w:numPr>
        <w:tabs>
          <w:tab w:pos="1417" w:val="left" w:leader="none"/>
        </w:tabs>
        <w:spacing w:line="240" w:lineRule="auto" w:before="6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Клиент: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450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рублей.</w:t>
      </w:r>
    </w:p>
    <w:p>
      <w:pPr>
        <w:pStyle w:val="ListParagraph"/>
        <w:numPr>
          <w:ilvl w:val="0"/>
          <w:numId w:val="238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Знаете,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мелочь,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приятно,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это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будет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всего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400!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 предлагаю? Мы вам бесплатно подключим «Он-тайм» в удоб-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ное время, вы заплатите только ежемесячный платеж и один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месяц попользуетесь нашим интернетом 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протестируете его.</w:t>
      </w:r>
      <w:r>
        <w:rPr>
          <w:rFonts w:ascii="Arial" w:hAnsi="Arial"/>
          <w:i/>
          <w:color w:val="231F20"/>
          <w:w w:val="85"/>
          <w:sz w:val="18"/>
        </w:rPr>
        <w:t> Более того, я вам объясню, как на один месяц заморозить </w:t>
      </w:r>
      <w:r>
        <w:rPr>
          <w:rFonts w:ascii="Arial" w:hAnsi="Arial"/>
          <w:i/>
          <w:color w:val="231F20"/>
          <w:w w:val="75"/>
          <w:sz w:val="18"/>
        </w:rPr>
        <w:t>(приостановить)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услуги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«Мегабит»,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поэтому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потеряете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ни копейки, скорее, сэкономите 50 рублей! Если через месяц </w:t>
      </w:r>
      <w:r>
        <w:rPr>
          <w:rFonts w:ascii="Arial" w:hAnsi="Arial"/>
          <w:i/>
          <w:color w:val="231F20"/>
          <w:w w:val="80"/>
          <w:sz w:val="18"/>
        </w:rPr>
        <w:t>вам что-то не понравится, не устроит скорость или сервис,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просто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откажетесь,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отключим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же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бесплатно,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 вы в течение 10 минут активируете «Мегабит»! Если же все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понравится, буду рад видеть вас нашим клиентом! На какой</w:t>
      </w:r>
      <w:r>
        <w:rPr>
          <w:rFonts w:ascii="Arial" w:hAnsi="Arial"/>
          <w:i/>
          <w:color w:val="231F20"/>
          <w:w w:val="85"/>
          <w:sz w:val="18"/>
        </w:rPr>
        <w:t> день и время вам удобно сделать заявку на установку?</w:t>
      </w:r>
    </w:p>
    <w:p>
      <w:pPr>
        <w:pStyle w:val="BodyText"/>
        <w:spacing w:before="110"/>
        <w:ind w:left="0"/>
        <w:jc w:val="left"/>
        <w:rPr>
          <w:rFonts w:ascii="Arial"/>
          <w:i/>
          <w:sz w:val="18"/>
        </w:rPr>
      </w:pPr>
    </w:p>
    <w:p>
      <w:pPr>
        <w:pStyle w:val="Heading4"/>
      </w:pPr>
      <w:r>
        <w:rPr>
          <w:color w:val="231F20"/>
          <w:spacing w:val="-2"/>
          <w:w w:val="95"/>
        </w:rPr>
        <w:t>Выводы</w:t>
      </w:r>
    </w:p>
    <w:p>
      <w:pPr>
        <w:pStyle w:val="ListParagraph"/>
        <w:numPr>
          <w:ilvl w:val="0"/>
          <w:numId w:val="239"/>
        </w:numPr>
        <w:tabs>
          <w:tab w:pos="1246" w:val="left" w:leader="none"/>
          <w:tab w:pos="1248" w:val="left" w:leader="none"/>
        </w:tabs>
        <w:spacing w:line="252" w:lineRule="auto" w:before="118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Холодный звонок с продажей заявки — это продажа</w:t>
      </w:r>
      <w:r>
        <w:rPr>
          <w:color w:val="231F20"/>
          <w:spacing w:val="80"/>
          <w:sz w:val="21"/>
        </w:rPr>
        <w:t> </w:t>
      </w:r>
      <w:r>
        <w:rPr>
          <w:color w:val="231F20"/>
          <w:sz w:val="21"/>
        </w:rPr>
        <w:t>по телефону.</w:t>
      </w:r>
    </w:p>
    <w:p>
      <w:pPr>
        <w:pStyle w:val="ListParagraph"/>
        <w:numPr>
          <w:ilvl w:val="0"/>
          <w:numId w:val="239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Цель-максимум холодного звонка с продажей заявки: </w:t>
      </w:r>
      <w:r>
        <w:rPr>
          <w:color w:val="231F20"/>
          <w:spacing w:val="-4"/>
          <w:sz w:val="21"/>
        </w:rPr>
        <w:t>согласие сделать заявку. Цель-минимум: получить согла- </w:t>
      </w:r>
      <w:r>
        <w:rPr>
          <w:color w:val="231F20"/>
          <w:sz w:val="21"/>
        </w:rPr>
        <w:t>сие на отправку предложения и на второй звонок.</w:t>
      </w:r>
    </w:p>
    <w:p>
      <w:pPr>
        <w:pStyle w:val="ListParagraph"/>
        <w:numPr>
          <w:ilvl w:val="0"/>
          <w:numId w:val="239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Наши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помощники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достижении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цели: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знание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продукта, скриптов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уровне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навыков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отношение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людям,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про- даже, продукту. Состояние изобилия.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7" w:footer="0" w:top="660" w:bottom="280" w:left="566" w:right="0"/>
        </w:sectPr>
      </w:pPr>
    </w:p>
    <w:p>
      <w:pPr>
        <w:pStyle w:val="ListParagraph"/>
        <w:numPr>
          <w:ilvl w:val="0"/>
          <w:numId w:val="239"/>
        </w:numPr>
        <w:tabs>
          <w:tab w:pos="1246" w:val="left" w:leader="none"/>
        </w:tabs>
        <w:spacing w:line="240" w:lineRule="auto" w:before="147" w:after="0"/>
        <w:ind w:left="1246" w:right="0" w:hanging="282"/>
        <w:jc w:val="both"/>
        <w:rPr>
          <w:sz w:val="21"/>
        </w:rPr>
      </w:pPr>
      <w:r>
        <w:rPr>
          <w:color w:val="231F20"/>
          <w:sz w:val="21"/>
        </w:rPr>
        <w:t>Если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закрытие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или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предложение</w:t>
      </w:r>
      <w:r>
        <w:rPr>
          <w:color w:val="231F20"/>
          <w:spacing w:val="-9"/>
          <w:sz w:val="21"/>
        </w:rPr>
        <w:t> </w:t>
      </w:r>
      <w:r>
        <w:rPr>
          <w:color w:val="231F20"/>
          <w:sz w:val="21"/>
        </w:rPr>
        <w:t>отвечают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вопросом</w:t>
      </w:r>
    </w:p>
    <w:p>
      <w:pPr>
        <w:pStyle w:val="BodyText"/>
        <w:spacing w:line="252" w:lineRule="auto" w:before="12"/>
        <w:ind w:left="1248" w:right="1131"/>
      </w:pPr>
      <w:r>
        <w:rPr>
          <w:color w:val="231F20"/>
          <w:spacing w:val="-6"/>
        </w:rPr>
        <w:t>«А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вы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можете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предложить?»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или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«А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у</w:t>
      </w:r>
      <w:r>
        <w:rPr>
          <w:color w:val="231F20"/>
          <w:spacing w:val="-8"/>
        </w:rPr>
        <w:t> </w:t>
      </w:r>
      <w:r>
        <w:rPr>
          <w:color w:val="231F20"/>
          <w:spacing w:val="-6"/>
        </w:rPr>
        <w:t>вас?»,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то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это </w:t>
      </w:r>
      <w:r>
        <w:rPr>
          <w:color w:val="231F20"/>
        </w:rPr>
        <w:t>означает</w:t>
      </w:r>
      <w:r>
        <w:rPr>
          <w:color w:val="231F20"/>
          <w:spacing w:val="-14"/>
        </w:rPr>
        <w:t> </w:t>
      </w:r>
      <w:r>
        <w:rPr>
          <w:color w:val="231F20"/>
        </w:rPr>
        <w:t>интерес</w:t>
      </w:r>
      <w:r>
        <w:rPr>
          <w:color w:val="231F20"/>
          <w:spacing w:val="-13"/>
        </w:rPr>
        <w:t> </w:t>
      </w:r>
      <w:r>
        <w:rPr>
          <w:color w:val="231F20"/>
        </w:rPr>
        <w:t>или</w:t>
      </w:r>
      <w:r>
        <w:rPr>
          <w:color w:val="231F20"/>
          <w:spacing w:val="-13"/>
        </w:rPr>
        <w:t> </w:t>
      </w:r>
      <w:r>
        <w:rPr>
          <w:color w:val="231F20"/>
        </w:rPr>
        <w:t>как</w:t>
      </w:r>
      <w:r>
        <w:rPr>
          <w:color w:val="231F20"/>
          <w:spacing w:val="-13"/>
        </w:rPr>
        <w:t> </w:t>
      </w:r>
      <w:r>
        <w:rPr>
          <w:color w:val="231F20"/>
        </w:rPr>
        <w:t>минимум</w:t>
      </w:r>
      <w:r>
        <w:rPr>
          <w:color w:val="231F20"/>
          <w:spacing w:val="-13"/>
        </w:rPr>
        <w:t> </w:t>
      </w:r>
      <w:r>
        <w:rPr>
          <w:color w:val="231F20"/>
        </w:rPr>
        <w:t>готовность</w:t>
      </w:r>
      <w:r>
        <w:rPr>
          <w:color w:val="231F20"/>
          <w:spacing w:val="-13"/>
        </w:rPr>
        <w:t> </w:t>
      </w:r>
      <w:r>
        <w:rPr>
          <w:color w:val="231F20"/>
        </w:rPr>
        <w:t>человека продолжить переговоры.</w:t>
      </w:r>
    </w:p>
    <w:p>
      <w:pPr>
        <w:pStyle w:val="ListParagraph"/>
        <w:numPr>
          <w:ilvl w:val="0"/>
          <w:numId w:val="239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2" w:hanging="284"/>
        <w:jc w:val="both"/>
        <w:rPr>
          <w:sz w:val="21"/>
        </w:rPr>
      </w:pPr>
      <w:r>
        <w:rPr>
          <w:color w:val="231F20"/>
          <w:sz w:val="21"/>
        </w:rPr>
        <w:t>Наши собственные сомнения — причина большинства возражений клиентов.</w:t>
      </w:r>
    </w:p>
    <w:p>
      <w:pPr>
        <w:pStyle w:val="ListParagraph"/>
        <w:numPr>
          <w:ilvl w:val="0"/>
          <w:numId w:val="239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0" w:hanging="284"/>
        <w:jc w:val="both"/>
        <w:rPr>
          <w:sz w:val="21"/>
        </w:rPr>
      </w:pPr>
      <w:r>
        <w:rPr>
          <w:color w:val="231F20"/>
          <w:spacing w:val="-4"/>
          <w:sz w:val="21"/>
        </w:rPr>
        <w:t>Одна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из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самых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больших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ошибок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—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звонить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4"/>
          <w:sz w:val="21"/>
        </w:rPr>
        <w:t>незнакомому </w:t>
      </w:r>
      <w:r>
        <w:rPr>
          <w:color w:val="231F20"/>
          <w:spacing w:val="-2"/>
          <w:sz w:val="21"/>
        </w:rPr>
        <w:t>человеку,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будучи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готовым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ответить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на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вопрос,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откуда </w:t>
      </w:r>
      <w:r>
        <w:rPr>
          <w:color w:val="231F20"/>
          <w:sz w:val="21"/>
        </w:rPr>
        <w:t>вы узнали его контакты.</w:t>
      </w:r>
    </w:p>
    <w:p>
      <w:pPr>
        <w:pStyle w:val="ListParagraph"/>
        <w:numPr>
          <w:ilvl w:val="0"/>
          <w:numId w:val="239"/>
        </w:numPr>
        <w:tabs>
          <w:tab w:pos="1246" w:val="left" w:leader="none"/>
          <w:tab w:pos="1248" w:val="left" w:leader="none"/>
        </w:tabs>
        <w:spacing w:line="252" w:lineRule="auto" w:before="72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 у «забытого» клиента вашей компании были про- блемы с продуктом (услугой) и вы звоните ему, чтобы что-то продать, то будьте готовы взять на себя ответ- ственность и решать его проблемы.</w:t>
      </w:r>
    </w:p>
    <w:p>
      <w:pPr>
        <w:pStyle w:val="ListParagraph"/>
        <w:spacing w:after="0" w:line="252" w:lineRule="auto"/>
        <w:jc w:val="both"/>
        <w:rPr>
          <w:sz w:val="21"/>
        </w:rPr>
        <w:sectPr>
          <w:pgSz w:w="7940" w:h="11680"/>
          <w:pgMar w:header="415" w:footer="0" w:top="660" w:bottom="280" w:left="566" w:right="0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41</w:t>
      </w:r>
    </w:p>
    <w:p>
      <w:pPr>
        <w:pStyle w:val="Heading2"/>
        <w:spacing w:before="75"/>
      </w:pPr>
      <w:r>
        <w:rPr>
          <w:color w:val="231F20"/>
          <w:spacing w:val="-12"/>
          <w:w w:val="85"/>
        </w:rPr>
        <w:t>Холодный</w:t>
      </w:r>
      <w:r>
        <w:rPr>
          <w:color w:val="231F20"/>
          <w:spacing w:val="-26"/>
          <w:w w:val="85"/>
        </w:rPr>
        <w:t> </w:t>
      </w:r>
      <w:r>
        <w:rPr>
          <w:color w:val="231F20"/>
          <w:spacing w:val="-12"/>
          <w:w w:val="85"/>
        </w:rPr>
        <w:t>звонок</w:t>
      </w:r>
      <w:r>
        <w:rPr>
          <w:color w:val="231F20"/>
          <w:spacing w:val="-26"/>
          <w:w w:val="85"/>
        </w:rPr>
        <w:t> </w:t>
      </w:r>
      <w:r>
        <w:rPr>
          <w:color w:val="231F20"/>
          <w:spacing w:val="-12"/>
          <w:w w:val="85"/>
        </w:rPr>
        <w:t>HR</w:t>
      </w:r>
    </w:p>
    <w:p>
      <w:pPr>
        <w:pStyle w:val="BodyText"/>
        <w:ind w:left="0"/>
        <w:jc w:val="left"/>
        <w:rPr>
          <w:rFonts w:ascii="Trebuchet MS"/>
          <w:sz w:val="48"/>
        </w:rPr>
      </w:pPr>
    </w:p>
    <w:p>
      <w:pPr>
        <w:pStyle w:val="BodyText"/>
        <w:spacing w:before="311"/>
        <w:ind w:left="0"/>
        <w:jc w:val="left"/>
        <w:rPr>
          <w:rFonts w:ascii="Trebuchet MS"/>
          <w:sz w:val="48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Набор</w:t>
      </w:r>
      <w:r>
        <w:rPr>
          <w:color w:val="231F20"/>
          <w:spacing w:val="-10"/>
        </w:rPr>
        <w:t> </w:t>
      </w:r>
      <w:r>
        <w:rPr>
          <w:color w:val="231F20"/>
        </w:rPr>
        <w:t>персонала</w:t>
      </w:r>
      <w:r>
        <w:rPr>
          <w:color w:val="231F20"/>
          <w:spacing w:val="-12"/>
        </w:rPr>
        <w:t> </w:t>
      </w:r>
      <w:r>
        <w:rPr>
          <w:color w:val="231F20"/>
        </w:rPr>
        <w:t>—</w:t>
      </w:r>
      <w:r>
        <w:rPr>
          <w:color w:val="231F20"/>
          <w:spacing w:val="-10"/>
        </w:rPr>
        <w:t> </w:t>
      </w:r>
      <w:r>
        <w:rPr>
          <w:color w:val="231F20"/>
        </w:rPr>
        <w:t>это</w:t>
      </w:r>
      <w:r>
        <w:rPr>
          <w:color w:val="231F20"/>
          <w:spacing w:val="-12"/>
        </w:rPr>
        <w:t> </w:t>
      </w:r>
      <w:r>
        <w:rPr>
          <w:color w:val="231F20"/>
        </w:rPr>
        <w:t>самая</w:t>
      </w:r>
      <w:r>
        <w:rPr>
          <w:color w:val="231F20"/>
          <w:spacing w:val="-12"/>
        </w:rPr>
        <w:t> </w:t>
      </w:r>
      <w:r>
        <w:rPr>
          <w:color w:val="231F20"/>
        </w:rPr>
        <w:t>что</w:t>
      </w:r>
      <w:r>
        <w:rPr>
          <w:color w:val="231F20"/>
          <w:spacing w:val="-12"/>
        </w:rPr>
        <w:t> </w:t>
      </w:r>
      <w:r>
        <w:rPr>
          <w:color w:val="231F20"/>
        </w:rPr>
        <w:t>ни</w:t>
      </w:r>
      <w:r>
        <w:rPr>
          <w:color w:val="231F20"/>
          <w:spacing w:val="-12"/>
        </w:rPr>
        <w:t> </w:t>
      </w:r>
      <w:r>
        <w:rPr>
          <w:color w:val="231F20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</w:rPr>
        <w:t>есть</w:t>
      </w:r>
      <w:r>
        <w:rPr>
          <w:color w:val="231F20"/>
          <w:spacing w:val="-10"/>
        </w:rPr>
        <w:t> </w:t>
      </w:r>
      <w:r>
        <w:rPr>
          <w:color w:val="231F20"/>
        </w:rPr>
        <w:t>продажа!</w:t>
      </w:r>
      <w:r>
        <w:rPr>
          <w:color w:val="231F20"/>
          <w:spacing w:val="-10"/>
        </w:rPr>
        <w:t> </w:t>
      </w:r>
      <w:r>
        <w:rPr>
          <w:color w:val="231F20"/>
        </w:rPr>
        <w:t>Продажа компании, где клиентом является соискатель, а эйчар (специ- алист</w:t>
      </w:r>
      <w:r>
        <w:rPr>
          <w:color w:val="231F20"/>
          <w:spacing w:val="-10"/>
        </w:rPr>
        <w:t> </w:t>
      </w:r>
      <w:r>
        <w:rPr>
          <w:color w:val="231F20"/>
        </w:rPr>
        <w:t>по</w:t>
      </w:r>
      <w:r>
        <w:rPr>
          <w:color w:val="231F20"/>
          <w:spacing w:val="-10"/>
        </w:rPr>
        <w:t> </w:t>
      </w:r>
      <w:r>
        <w:rPr>
          <w:color w:val="231F20"/>
        </w:rPr>
        <w:t>подбору</w:t>
      </w:r>
      <w:r>
        <w:rPr>
          <w:color w:val="231F20"/>
          <w:spacing w:val="-10"/>
        </w:rPr>
        <w:t> </w:t>
      </w:r>
      <w:r>
        <w:rPr>
          <w:color w:val="231F20"/>
        </w:rPr>
        <w:t>персонала,</w:t>
      </w:r>
      <w:r>
        <w:rPr>
          <w:color w:val="231F20"/>
          <w:spacing w:val="-10"/>
        </w:rPr>
        <w:t> </w:t>
      </w:r>
      <w:r>
        <w:rPr>
          <w:color w:val="231F20"/>
        </w:rPr>
        <w:t>HR)</w:t>
      </w:r>
      <w:r>
        <w:rPr>
          <w:color w:val="231F20"/>
          <w:spacing w:val="-10"/>
        </w:rPr>
        <w:t> </w:t>
      </w:r>
      <w:r>
        <w:rPr>
          <w:color w:val="231F20"/>
        </w:rPr>
        <w:t>—</w:t>
      </w:r>
      <w:r>
        <w:rPr>
          <w:color w:val="231F20"/>
          <w:spacing w:val="-10"/>
        </w:rPr>
        <w:t> </w:t>
      </w:r>
      <w:r>
        <w:rPr>
          <w:color w:val="231F20"/>
        </w:rPr>
        <w:t>продавец</w:t>
      </w:r>
      <w:r>
        <w:rPr>
          <w:color w:val="231F20"/>
          <w:spacing w:val="-10"/>
        </w:rPr>
        <w:t> </w:t>
      </w:r>
      <w:r>
        <w:rPr>
          <w:color w:val="231F20"/>
        </w:rPr>
        <w:t>высокого</w:t>
      </w:r>
      <w:r>
        <w:rPr>
          <w:color w:val="231F20"/>
          <w:spacing w:val="-10"/>
        </w:rPr>
        <w:t> </w:t>
      </w:r>
      <w:r>
        <w:rPr>
          <w:color w:val="231F20"/>
        </w:rPr>
        <w:t>класса. Об этом бизнесе написано много хороших книг, я же затрону только один аспект работы эйчара — звонок соискателю, как наглядный пример универсальности инструментов общения, описанных в этой книге.</w:t>
      </w:r>
    </w:p>
    <w:p>
      <w:pPr>
        <w:pStyle w:val="BodyText"/>
        <w:spacing w:line="252" w:lineRule="auto" w:before="4"/>
        <w:ind w:right="1131" w:firstLine="226"/>
      </w:pPr>
      <w:r>
        <w:rPr>
          <w:color w:val="231F20"/>
        </w:rPr>
        <w:t>Не так давно ко мне обратились с вопросом, могу ли я по- мочь ему с набором персонала для компании? Когда мы по- общались с HR-директором, назову ее Елена, оказалось, что</w:t>
      </w:r>
      <w:r>
        <w:rPr>
          <w:color w:val="231F20"/>
          <w:spacing w:val="80"/>
        </w:rPr>
        <w:t> </w:t>
      </w:r>
      <w:r>
        <w:rPr>
          <w:color w:val="231F20"/>
        </w:rPr>
        <w:t>на этой позиции она всего три месяца. Я стал расспрашивать, как проходит набор. Оказалось, что старым проверенным спо- собом: сначала она дает объявление о вакансии на основных порталах по найму персонала, затем получает редкие звонки</w:t>
      </w:r>
      <w:r>
        <w:rPr>
          <w:color w:val="231F20"/>
          <w:spacing w:val="40"/>
        </w:rPr>
        <w:t> </w:t>
      </w:r>
      <w:r>
        <w:rPr>
          <w:color w:val="231F20"/>
        </w:rPr>
        <w:t>от кандидатов, отвечает на их вопросы и, если им интересно, приглашает на собеседование. Текст она составила по образцу </w:t>
      </w:r>
      <w:r>
        <w:rPr>
          <w:color w:val="231F20"/>
          <w:spacing w:val="-2"/>
        </w:rPr>
        <w:t>чужих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объявлений,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использовала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те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же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слова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обороты,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указала </w:t>
      </w:r>
      <w:r>
        <w:rPr>
          <w:color w:val="231F20"/>
        </w:rPr>
        <w:t>размер оплаты и прочее. В их общении соискатель играл роль продавца и проводил «разведку», а она, как клиент, пассивно отвечала и не понимала, что делает не так.</w:t>
      </w:r>
    </w:p>
    <w:p>
      <w:pPr>
        <w:pStyle w:val="BodyText"/>
        <w:spacing w:line="252" w:lineRule="auto" w:before="5"/>
        <w:ind w:right="1131" w:firstLine="226"/>
      </w:pPr>
      <w:r>
        <w:rPr>
          <w:color w:val="231F20"/>
        </w:rPr>
        <w:t>Мы решили изменить стратегию: поменять роли, Елена должна</w:t>
      </w:r>
      <w:r>
        <w:rPr>
          <w:color w:val="231F20"/>
          <w:spacing w:val="72"/>
        </w:rPr>
        <w:t> </w:t>
      </w:r>
      <w:r>
        <w:rPr>
          <w:color w:val="231F20"/>
        </w:rPr>
        <w:t>стать</w:t>
      </w:r>
      <w:r>
        <w:rPr>
          <w:color w:val="231F20"/>
          <w:spacing w:val="72"/>
        </w:rPr>
        <w:t> </w:t>
      </w:r>
      <w:r>
        <w:rPr>
          <w:color w:val="231F20"/>
        </w:rPr>
        <w:t>продавцом</w:t>
      </w:r>
      <w:r>
        <w:rPr>
          <w:color w:val="231F20"/>
          <w:spacing w:val="72"/>
        </w:rPr>
        <w:t> </w:t>
      </w:r>
      <w:r>
        <w:rPr>
          <w:color w:val="231F20"/>
        </w:rPr>
        <w:t>и</w:t>
      </w:r>
      <w:r>
        <w:rPr>
          <w:color w:val="231F20"/>
          <w:spacing w:val="72"/>
        </w:rPr>
        <w:t> </w:t>
      </w:r>
      <w:r>
        <w:rPr>
          <w:color w:val="231F20"/>
        </w:rPr>
        <w:t>от</w:t>
      </w:r>
      <w:r>
        <w:rPr>
          <w:color w:val="231F20"/>
          <w:spacing w:val="72"/>
        </w:rPr>
        <w:t> </w:t>
      </w:r>
      <w:r>
        <w:rPr>
          <w:color w:val="231F20"/>
        </w:rPr>
        <w:t>пассивного</w:t>
      </w:r>
      <w:r>
        <w:rPr>
          <w:color w:val="231F20"/>
          <w:spacing w:val="72"/>
        </w:rPr>
        <w:t> </w:t>
      </w:r>
      <w:r>
        <w:rPr>
          <w:color w:val="231F20"/>
        </w:rPr>
        <w:t>набора</w:t>
      </w:r>
      <w:r>
        <w:rPr>
          <w:color w:val="231F20"/>
          <w:spacing w:val="72"/>
        </w:rPr>
        <w:t> </w:t>
      </w:r>
      <w:r>
        <w:rPr>
          <w:color w:val="231F20"/>
        </w:rPr>
        <w:t>перейти к активному. Как и в продажах любых товаров и услуг, спрос</w:t>
      </w:r>
      <w:r>
        <w:rPr>
          <w:color w:val="231F20"/>
          <w:spacing w:val="40"/>
        </w:rPr>
        <w:t> </w:t>
      </w:r>
      <w:r>
        <w:rPr>
          <w:color w:val="231F20"/>
        </w:rPr>
        <w:t>и предложение взаимосвязаны: если товар в дефиците, а по- требность</w:t>
      </w:r>
      <w:r>
        <w:rPr>
          <w:color w:val="231F20"/>
          <w:spacing w:val="36"/>
        </w:rPr>
        <w:t> </w:t>
      </w:r>
      <w:r>
        <w:rPr>
          <w:color w:val="231F20"/>
        </w:rPr>
        <w:t>в</w:t>
      </w:r>
      <w:r>
        <w:rPr>
          <w:color w:val="231F20"/>
          <w:spacing w:val="36"/>
        </w:rPr>
        <w:t> </w:t>
      </w:r>
      <w:r>
        <w:rPr>
          <w:color w:val="231F20"/>
        </w:rPr>
        <w:t>нем</w:t>
      </w:r>
      <w:r>
        <w:rPr>
          <w:color w:val="231F20"/>
          <w:spacing w:val="36"/>
        </w:rPr>
        <w:t> </w:t>
      </w:r>
      <w:r>
        <w:rPr>
          <w:color w:val="231F20"/>
        </w:rPr>
        <w:t>велика,</w:t>
      </w:r>
      <w:r>
        <w:rPr>
          <w:color w:val="231F20"/>
          <w:spacing w:val="36"/>
        </w:rPr>
        <w:t> </w:t>
      </w:r>
      <w:r>
        <w:rPr>
          <w:color w:val="231F20"/>
        </w:rPr>
        <w:t>то</w:t>
      </w:r>
      <w:r>
        <w:rPr>
          <w:color w:val="231F20"/>
          <w:spacing w:val="36"/>
        </w:rPr>
        <w:t> </w:t>
      </w:r>
      <w:r>
        <w:rPr>
          <w:color w:val="231F20"/>
        </w:rPr>
        <w:t>достаточно</w:t>
      </w:r>
      <w:r>
        <w:rPr>
          <w:color w:val="231F20"/>
          <w:spacing w:val="36"/>
        </w:rPr>
        <w:t> </w:t>
      </w:r>
      <w:r>
        <w:rPr>
          <w:color w:val="231F20"/>
        </w:rPr>
        <w:t>дать</w:t>
      </w:r>
      <w:r>
        <w:rPr>
          <w:color w:val="231F20"/>
          <w:spacing w:val="36"/>
        </w:rPr>
        <w:t> </w:t>
      </w:r>
      <w:r>
        <w:rPr>
          <w:color w:val="231F20"/>
        </w:rPr>
        <w:t>рекламу,</w:t>
      </w:r>
      <w:r>
        <w:rPr>
          <w:color w:val="231F20"/>
          <w:spacing w:val="36"/>
        </w:rPr>
        <w:t> </w:t>
      </w:r>
      <w:r>
        <w:rPr>
          <w:color w:val="231F20"/>
        </w:rPr>
        <w:t>чтобы к вам хлынули клиенты. Это пассивный подход. В период безработицы дать объявление о вакансии — это почти все,</w:t>
      </w:r>
      <w:r>
        <w:rPr>
          <w:color w:val="231F20"/>
          <w:spacing w:val="80"/>
          <w:w w:val="150"/>
        </w:rPr>
        <w:t> </w:t>
      </w:r>
      <w:r>
        <w:rPr>
          <w:color w:val="231F20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</w:rPr>
        <w:t>нужно</w:t>
      </w:r>
      <w:r>
        <w:rPr>
          <w:color w:val="231F20"/>
          <w:spacing w:val="-9"/>
        </w:rPr>
        <w:t> </w:t>
      </w:r>
      <w:r>
        <w:rPr>
          <w:color w:val="231F20"/>
        </w:rPr>
        <w:t>сделать!</w:t>
      </w:r>
      <w:r>
        <w:rPr>
          <w:color w:val="231F20"/>
          <w:spacing w:val="-8"/>
        </w:rPr>
        <w:t> </w:t>
      </w:r>
      <w:r>
        <w:rPr>
          <w:color w:val="231F20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</w:rPr>
        <w:t>же</w:t>
      </w:r>
      <w:r>
        <w:rPr>
          <w:color w:val="231F20"/>
          <w:spacing w:val="-8"/>
        </w:rPr>
        <w:t> </w:t>
      </w:r>
      <w:r>
        <w:rPr>
          <w:color w:val="231F20"/>
        </w:rPr>
        <w:t>однотипных</w:t>
      </w:r>
      <w:r>
        <w:rPr>
          <w:color w:val="231F20"/>
          <w:spacing w:val="-9"/>
        </w:rPr>
        <w:t> </w:t>
      </w:r>
      <w:r>
        <w:rPr>
          <w:color w:val="231F20"/>
        </w:rPr>
        <w:t>товаров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переизбыток,</w:t>
      </w:r>
    </w:p>
    <w:p>
      <w:pPr>
        <w:pStyle w:val="BodyText"/>
        <w:spacing w:after="0" w:line="252" w:lineRule="auto"/>
        <w:sectPr>
          <w:headerReference w:type="even" r:id="rId147"/>
          <w:pgSz w:w="7940" w:h="11680"/>
          <w:pgMar w:header="0" w:footer="0" w:top="70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то клиенты начинают выбирать, и уже недостаточно объяв- лений, рекламы, нужно продать идею поехать к нам и купить</w:t>
      </w:r>
      <w:r>
        <w:rPr>
          <w:color w:val="231F20"/>
          <w:spacing w:val="80"/>
        </w:rPr>
        <w:t> </w:t>
      </w:r>
      <w:r>
        <w:rPr>
          <w:color w:val="231F20"/>
        </w:rPr>
        <w:t>у нас. Это активный подход — самому искать подходящие кадры, продавать идею работать с нами! Ключевое место при таком подходе занимает </w:t>
      </w:r>
      <w:r>
        <w:rPr>
          <w:i/>
          <w:color w:val="231F20"/>
        </w:rPr>
        <w:t>холодный звонок соискателю</w:t>
      </w:r>
      <w:r>
        <w:rPr>
          <w:color w:val="231F20"/>
        </w:rPr>
        <w:t>, когда эйчар — продавец, а соискатель — клиент.</w:t>
      </w:r>
    </w:p>
    <w:p>
      <w:pPr>
        <w:pStyle w:val="BodyText"/>
        <w:spacing w:line="252" w:lineRule="auto" w:before="2"/>
        <w:ind w:right="1131" w:firstLine="226"/>
      </w:pPr>
      <w:r>
        <w:rPr>
          <w:color w:val="231F20"/>
        </w:rPr>
        <w:t>Мы изменили объявление о вакансии, составили короткий</w:t>
      </w:r>
      <w:r>
        <w:rPr>
          <w:color w:val="231F20"/>
          <w:spacing w:val="80"/>
        </w:rPr>
        <w:t> </w:t>
      </w:r>
      <w:r>
        <w:rPr>
          <w:color w:val="231F20"/>
        </w:rPr>
        <w:t>и не похожий на других текст, убрали упоминание об уровне оплаты, чтобы те, кого все-таки интересует именно такая работа, проявили интерес и позвонили сами. Акцент сделали </w:t>
      </w:r>
      <w:r>
        <w:rPr>
          <w:color w:val="231F20"/>
          <w:spacing w:val="-2"/>
        </w:rPr>
        <w:t>на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холодном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звонке.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Для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этого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составили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скрипт.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Подготовиться </w:t>
      </w:r>
      <w:r>
        <w:rPr>
          <w:color w:val="231F20"/>
        </w:rPr>
        <w:t>к</w:t>
      </w:r>
      <w:r>
        <w:rPr>
          <w:color w:val="231F20"/>
          <w:spacing w:val="-5"/>
        </w:rPr>
        <w:t> </w:t>
      </w:r>
      <w:r>
        <w:rPr>
          <w:color w:val="231F20"/>
        </w:rPr>
        <w:t>такому</w:t>
      </w:r>
      <w:r>
        <w:rPr>
          <w:color w:val="231F20"/>
          <w:spacing w:val="-5"/>
        </w:rPr>
        <w:t> </w:t>
      </w:r>
      <w:r>
        <w:rPr>
          <w:color w:val="231F20"/>
        </w:rPr>
        <w:t>звонку</w:t>
      </w:r>
      <w:r>
        <w:rPr>
          <w:color w:val="231F20"/>
          <w:spacing w:val="-5"/>
        </w:rPr>
        <w:t> </w:t>
      </w:r>
      <w:r>
        <w:rPr>
          <w:color w:val="231F20"/>
        </w:rPr>
        <w:t>просто,</w:t>
      </w:r>
      <w:r>
        <w:rPr>
          <w:color w:val="231F20"/>
          <w:spacing w:val="-5"/>
        </w:rPr>
        <w:t> </w:t>
      </w:r>
      <w:r>
        <w:rPr>
          <w:color w:val="231F20"/>
        </w:rPr>
        <w:t>так</w:t>
      </w:r>
      <w:r>
        <w:rPr>
          <w:color w:val="231F20"/>
          <w:spacing w:val="-5"/>
        </w:rPr>
        <w:t> </w:t>
      </w:r>
      <w:r>
        <w:rPr>
          <w:color w:val="231F20"/>
        </w:rPr>
        <w:t>как</w:t>
      </w:r>
      <w:r>
        <w:rPr>
          <w:color w:val="231F20"/>
          <w:spacing w:val="-5"/>
        </w:rPr>
        <w:t> </w:t>
      </w:r>
      <w:r>
        <w:rPr>
          <w:color w:val="231F20"/>
        </w:rPr>
        <w:t>соискатели</w:t>
      </w:r>
      <w:r>
        <w:rPr>
          <w:color w:val="231F20"/>
          <w:spacing w:val="-5"/>
        </w:rPr>
        <w:t> </w:t>
      </w:r>
      <w:r>
        <w:rPr>
          <w:color w:val="231F20"/>
        </w:rPr>
        <w:t>сами</w:t>
      </w:r>
      <w:r>
        <w:rPr>
          <w:color w:val="231F20"/>
          <w:spacing w:val="-5"/>
        </w:rPr>
        <w:t> </w:t>
      </w:r>
      <w:r>
        <w:rPr>
          <w:color w:val="231F20"/>
        </w:rPr>
        <w:t>выкладывают </w:t>
      </w:r>
      <w:r>
        <w:rPr>
          <w:color w:val="231F20"/>
          <w:spacing w:val="-2"/>
        </w:rPr>
        <w:t>в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интернете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свои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резюме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полной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информацией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них,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от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имени </w:t>
      </w:r>
      <w:r>
        <w:rPr>
          <w:color w:val="231F20"/>
        </w:rPr>
        <w:t>и до хобби.</w:t>
      </w:r>
    </w:p>
    <w:p>
      <w:pPr>
        <w:pStyle w:val="BodyText"/>
        <w:spacing w:line="252" w:lineRule="auto" w:before="4"/>
        <w:ind w:right="1131" w:firstLine="226"/>
      </w:pPr>
      <w:r>
        <w:rPr>
          <w:color w:val="231F20"/>
          <w:spacing w:val="-2"/>
        </w:rPr>
        <w:t>Помните,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разбирали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звонок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менеджера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trade-in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auto.ru? </w:t>
      </w:r>
      <w:r>
        <w:rPr>
          <w:color w:val="231F20"/>
        </w:rPr>
        <w:t>Так</w:t>
      </w:r>
      <w:r>
        <w:rPr>
          <w:color w:val="231F20"/>
          <w:spacing w:val="40"/>
        </w:rPr>
        <w:t> </w:t>
      </w:r>
      <w:r>
        <w:rPr>
          <w:color w:val="231F20"/>
        </w:rPr>
        <w:t>вот,</w:t>
      </w:r>
      <w:r>
        <w:rPr>
          <w:color w:val="231F20"/>
          <w:spacing w:val="40"/>
        </w:rPr>
        <w:t> </w:t>
      </w:r>
      <w:r>
        <w:rPr>
          <w:color w:val="231F20"/>
        </w:rPr>
        <w:t>звонок</w:t>
      </w:r>
      <w:r>
        <w:rPr>
          <w:color w:val="231F20"/>
          <w:spacing w:val="40"/>
        </w:rPr>
        <w:t> </w:t>
      </w:r>
      <w:r>
        <w:rPr>
          <w:color w:val="231F20"/>
        </w:rPr>
        <w:t>кандидату</w:t>
      </w:r>
      <w:r>
        <w:rPr>
          <w:color w:val="231F20"/>
          <w:spacing w:val="40"/>
        </w:rPr>
        <w:t> </w:t>
      </w:r>
      <w:r>
        <w:rPr>
          <w:color w:val="231F20"/>
        </w:rPr>
        <w:t>очень</w:t>
      </w:r>
      <w:r>
        <w:rPr>
          <w:color w:val="231F20"/>
          <w:spacing w:val="40"/>
        </w:rPr>
        <w:t> </w:t>
      </w:r>
      <w:r>
        <w:rPr>
          <w:color w:val="231F20"/>
        </w:rPr>
        <w:t>похож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него,</w:t>
      </w:r>
      <w:r>
        <w:rPr>
          <w:color w:val="231F20"/>
          <w:spacing w:val="40"/>
        </w:rPr>
        <w:t> </w:t>
      </w:r>
      <w:r>
        <w:rPr>
          <w:color w:val="231F20"/>
        </w:rPr>
        <w:t>разве</w:t>
      </w:r>
      <w:r>
        <w:rPr>
          <w:color w:val="231F20"/>
          <w:spacing w:val="40"/>
        </w:rPr>
        <w:t> </w:t>
      </w:r>
      <w:r>
        <w:rPr>
          <w:color w:val="231F20"/>
        </w:rPr>
        <w:t>что не</w:t>
      </w:r>
      <w:r>
        <w:rPr>
          <w:color w:val="231F20"/>
          <w:spacing w:val="-14"/>
        </w:rPr>
        <w:t> </w:t>
      </w:r>
      <w:r>
        <w:rPr>
          <w:color w:val="231F20"/>
        </w:rPr>
        <w:t>нужно</w:t>
      </w:r>
      <w:r>
        <w:rPr>
          <w:color w:val="231F20"/>
          <w:spacing w:val="-13"/>
        </w:rPr>
        <w:t> </w:t>
      </w:r>
      <w:r>
        <w:rPr>
          <w:color w:val="231F20"/>
        </w:rPr>
        <w:t>использовать</w:t>
      </w:r>
      <w:r>
        <w:rPr>
          <w:color w:val="231F20"/>
          <w:spacing w:val="-13"/>
        </w:rPr>
        <w:t> </w:t>
      </w:r>
      <w:r>
        <w:rPr>
          <w:color w:val="231F20"/>
        </w:rPr>
        <w:t>прием</w:t>
      </w:r>
      <w:r>
        <w:rPr>
          <w:color w:val="231F20"/>
          <w:spacing w:val="-13"/>
        </w:rPr>
        <w:t> </w:t>
      </w:r>
      <w:r>
        <w:rPr>
          <w:color w:val="231F20"/>
        </w:rPr>
        <w:t>«Звонок</w:t>
      </w:r>
      <w:r>
        <w:rPr>
          <w:color w:val="231F20"/>
          <w:spacing w:val="-13"/>
        </w:rPr>
        <w:t> </w:t>
      </w:r>
      <w:r>
        <w:rPr>
          <w:color w:val="231F20"/>
        </w:rPr>
        <w:t>от</w:t>
      </w:r>
      <w:r>
        <w:rPr>
          <w:color w:val="231F20"/>
          <w:spacing w:val="-13"/>
        </w:rPr>
        <w:t> </w:t>
      </w:r>
      <w:r>
        <w:rPr>
          <w:color w:val="231F20"/>
        </w:rPr>
        <w:t>имени</w:t>
      </w:r>
      <w:r>
        <w:rPr>
          <w:color w:val="231F20"/>
          <w:spacing w:val="-13"/>
        </w:rPr>
        <w:t> </w:t>
      </w:r>
      <w:r>
        <w:rPr>
          <w:color w:val="231F20"/>
        </w:rPr>
        <w:t>клиента».</w:t>
      </w:r>
      <w:r>
        <w:rPr>
          <w:color w:val="231F20"/>
          <w:spacing w:val="-13"/>
        </w:rPr>
        <w:t> </w:t>
      </w:r>
      <w:r>
        <w:rPr>
          <w:color w:val="231F20"/>
        </w:rPr>
        <w:t>Цель </w:t>
      </w:r>
      <w:r>
        <w:rPr>
          <w:color w:val="231F20"/>
          <w:spacing w:val="-2"/>
        </w:rPr>
        <w:t>звонка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договориться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о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встрече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конкретное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время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(собеседо- </w:t>
      </w:r>
      <w:r>
        <w:rPr>
          <w:color w:val="231F20"/>
        </w:rPr>
        <w:t>вание,</w:t>
      </w:r>
      <w:r>
        <w:rPr>
          <w:color w:val="231F20"/>
          <w:spacing w:val="-2"/>
        </w:rPr>
        <w:t> </w:t>
      </w:r>
      <w:r>
        <w:rPr>
          <w:color w:val="231F20"/>
        </w:rPr>
        <w:t>интервью),</w:t>
      </w:r>
      <w:r>
        <w:rPr>
          <w:color w:val="231F20"/>
          <w:spacing w:val="-2"/>
        </w:rPr>
        <w:t> </w:t>
      </w:r>
      <w:r>
        <w:rPr>
          <w:color w:val="231F20"/>
        </w:rPr>
        <w:t>задача</w:t>
      </w:r>
      <w:r>
        <w:rPr>
          <w:color w:val="231F20"/>
          <w:spacing w:val="-2"/>
        </w:rPr>
        <w:t> </w:t>
      </w:r>
      <w:r>
        <w:rPr>
          <w:color w:val="231F20"/>
        </w:rPr>
        <w:t>—</w:t>
      </w:r>
      <w:r>
        <w:rPr>
          <w:color w:val="231F20"/>
          <w:spacing w:val="-2"/>
        </w:rPr>
        <w:t> </w:t>
      </w:r>
      <w:r>
        <w:rPr>
          <w:color w:val="231F20"/>
        </w:rPr>
        <w:t>продать</w:t>
      </w:r>
      <w:r>
        <w:rPr>
          <w:color w:val="231F20"/>
          <w:spacing w:val="-2"/>
        </w:rPr>
        <w:t> </w:t>
      </w:r>
      <w:r>
        <w:rPr>
          <w:color w:val="231F20"/>
        </w:rPr>
        <w:t>себя</w:t>
      </w:r>
      <w:r>
        <w:rPr>
          <w:color w:val="231F20"/>
          <w:spacing w:val="-2"/>
        </w:rPr>
        <w:t> </w:t>
      </w:r>
      <w:r>
        <w:rPr>
          <w:color w:val="231F20"/>
        </w:rPr>
        <w:t>и</w:t>
      </w:r>
      <w:r>
        <w:rPr>
          <w:color w:val="231F20"/>
          <w:spacing w:val="-2"/>
        </w:rPr>
        <w:t> </w:t>
      </w:r>
      <w:r>
        <w:rPr>
          <w:color w:val="231F20"/>
        </w:rPr>
        <w:t>компанию.</w:t>
      </w:r>
      <w:r>
        <w:rPr>
          <w:color w:val="231F20"/>
          <w:spacing w:val="-2"/>
        </w:rPr>
        <w:t> </w:t>
      </w:r>
      <w:r>
        <w:rPr>
          <w:color w:val="231F20"/>
        </w:rPr>
        <w:t>Не</w:t>
      </w:r>
      <w:r>
        <w:rPr>
          <w:color w:val="231F20"/>
          <w:spacing w:val="-2"/>
        </w:rPr>
        <w:t> </w:t>
      </w:r>
      <w:r>
        <w:rPr>
          <w:color w:val="231F20"/>
        </w:rPr>
        <w:t>при- гласить на встречу, а договориться о встрече. Сопутствующая задача: на этапе звонка по ответам соискателя сформировать первичный портрет кандидата.</w:t>
      </w:r>
    </w:p>
    <w:p>
      <w:pPr>
        <w:pStyle w:val="BodyText"/>
        <w:spacing w:before="4"/>
        <w:ind w:left="794"/>
        <w:jc w:val="left"/>
      </w:pPr>
      <w:r>
        <w:rPr>
          <w:color w:val="231F20"/>
          <w:spacing w:val="-2"/>
        </w:rPr>
        <w:t>Начнем: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2" w:lineRule="auto" w:before="11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 Иванович? </w:t>
      </w:r>
      <w:r>
        <w:rPr>
          <w:rFonts w:ascii="Trebuchet MS" w:hAnsi="Trebuchet MS"/>
          <w:color w:val="231F20"/>
          <w:w w:val="85"/>
          <w:sz w:val="18"/>
        </w:rPr>
        <w:t>(Резюме на порталах заполняется по ша- </w:t>
      </w:r>
      <w:r>
        <w:rPr>
          <w:rFonts w:ascii="Trebuchet MS" w:hAnsi="Trebuchet MS"/>
          <w:color w:val="231F20"/>
          <w:w w:val="80"/>
          <w:sz w:val="18"/>
        </w:rPr>
        <w:t>блону, в котором есть отчество. Поэтому соискатель, вероятно, </w:t>
      </w:r>
      <w:r>
        <w:rPr>
          <w:rFonts w:ascii="Trebuchet MS" w:hAnsi="Trebuchet MS"/>
          <w:color w:val="231F20"/>
          <w:w w:val="85"/>
          <w:sz w:val="18"/>
        </w:rPr>
        <w:t>просто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Андрей.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То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же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самое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резюме: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все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считают,</w:t>
      </w:r>
      <w:r>
        <w:rPr>
          <w:rFonts w:ascii="Trebuchet MS" w:hAnsi="Trebuchet MS"/>
          <w:color w:val="231F20"/>
          <w:spacing w:val="-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-6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нужно </w:t>
      </w:r>
      <w:r>
        <w:rPr>
          <w:rFonts w:ascii="Trebuchet MS" w:hAnsi="Trebuchet MS"/>
          <w:color w:val="231F20"/>
          <w:w w:val="90"/>
          <w:sz w:val="18"/>
        </w:rPr>
        <w:t>писать отчество, даже если тебя так никто не называет.)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2" w:lineRule="auto" w:before="59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Да. (Вряд ли будет ответ «нет», ведь Андрей в объявлении </w:t>
      </w:r>
      <w:r>
        <w:rPr>
          <w:rFonts w:ascii="Trebuchet MS" w:hAnsi="Trebuchet MS"/>
          <w:color w:val="231F20"/>
          <w:w w:val="95"/>
          <w:sz w:val="18"/>
        </w:rPr>
        <w:t>указал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именно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свой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мобильный</w:t>
      </w:r>
      <w:r>
        <w:rPr>
          <w:rFonts w:ascii="Trebuchet MS" w:hAnsi="Trebuchet MS"/>
          <w:color w:val="231F20"/>
          <w:spacing w:val="-11"/>
          <w:w w:val="95"/>
          <w:sz w:val="18"/>
        </w:rPr>
        <w:t> </w:t>
      </w:r>
      <w:r>
        <w:rPr>
          <w:rFonts w:ascii="Trebuchet MS" w:hAnsi="Trebuchet MS"/>
          <w:color w:val="231F20"/>
          <w:w w:val="95"/>
          <w:sz w:val="18"/>
        </w:rPr>
        <w:t>номер.)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4" w:lineRule="auto" w:before="5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Меня зовут Елена Кривошеева, специалист по подбору персо-</w:t>
      </w:r>
      <w:r>
        <w:rPr>
          <w:rFonts w:ascii="Arial" w:hAnsi="Arial"/>
          <w:i/>
          <w:color w:val="231F20"/>
          <w:w w:val="85"/>
          <w:sz w:val="18"/>
        </w:rPr>
        <w:t> нала,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компания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3D.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разместили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свое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резюме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«Хедхан- </w:t>
      </w:r>
      <w:r>
        <w:rPr>
          <w:rFonts w:ascii="Arial" w:hAnsi="Arial"/>
          <w:i/>
          <w:color w:val="231F20"/>
          <w:w w:val="80"/>
          <w:sz w:val="18"/>
        </w:rPr>
        <w:t>тере» в качестве соискателя на позицию «менеджер по про-</w:t>
      </w:r>
      <w:r>
        <w:rPr>
          <w:rFonts w:ascii="Arial" w:hAnsi="Arial"/>
          <w:i/>
          <w:color w:val="231F20"/>
          <w:w w:val="85"/>
          <w:sz w:val="18"/>
        </w:rPr>
        <w:t> даже». Вам удобно сейчас разговаривать? </w:t>
      </w:r>
      <w:r>
        <w:rPr>
          <w:rFonts w:ascii="Trebuchet MS" w:hAnsi="Trebuchet MS"/>
          <w:color w:val="231F20"/>
          <w:w w:val="85"/>
          <w:sz w:val="18"/>
        </w:rPr>
        <w:t>(Представление, </w:t>
      </w:r>
      <w:r>
        <w:rPr>
          <w:rFonts w:ascii="Trebuchet MS" w:hAnsi="Trebuchet MS"/>
          <w:color w:val="231F20"/>
          <w:w w:val="90"/>
          <w:sz w:val="18"/>
        </w:rPr>
        <w:t>источник, откуда узнали, вопрос времени.)</w:t>
      </w:r>
    </w:p>
    <w:p>
      <w:pPr>
        <w:pStyle w:val="ListParagraph"/>
        <w:numPr>
          <w:ilvl w:val="0"/>
          <w:numId w:val="240"/>
        </w:numPr>
        <w:tabs>
          <w:tab w:pos="1417" w:val="left" w:leader="none"/>
        </w:tabs>
        <w:spacing w:line="240" w:lineRule="auto" w:before="5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конечно.</w:t>
      </w:r>
    </w:p>
    <w:p>
      <w:pPr>
        <w:pStyle w:val="BodyText"/>
        <w:spacing w:line="252" w:lineRule="auto" w:before="132"/>
        <w:ind w:right="1131" w:firstLine="226"/>
      </w:pPr>
      <w:r>
        <w:rPr>
          <w:color w:val="231F20"/>
          <w:spacing w:val="-2"/>
        </w:rPr>
        <w:t>Все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просто: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если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Андрею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нужна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работа,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он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ответит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«да»,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если </w:t>
      </w:r>
      <w:r>
        <w:rPr>
          <w:color w:val="231F20"/>
        </w:rPr>
        <w:t>ему уже сделано интересное предложение — «Спасибо, я уже нашел</w:t>
      </w:r>
      <w:r>
        <w:rPr>
          <w:color w:val="231F20"/>
          <w:spacing w:val="-3"/>
        </w:rPr>
        <w:t> </w:t>
      </w:r>
      <w:r>
        <w:rPr>
          <w:color w:val="231F20"/>
        </w:rPr>
        <w:t>работу»,</w:t>
      </w:r>
      <w:r>
        <w:rPr>
          <w:color w:val="231F20"/>
          <w:spacing w:val="-3"/>
        </w:rPr>
        <w:t> </w:t>
      </w:r>
      <w:r>
        <w:rPr>
          <w:color w:val="231F20"/>
        </w:rPr>
        <w:t>если</w:t>
      </w:r>
      <w:r>
        <w:rPr>
          <w:color w:val="231F20"/>
          <w:spacing w:val="-3"/>
        </w:rPr>
        <w:t> </w:t>
      </w:r>
      <w:r>
        <w:rPr>
          <w:color w:val="231F20"/>
        </w:rPr>
        <w:t>еще</w:t>
      </w:r>
      <w:r>
        <w:rPr>
          <w:color w:val="231F20"/>
          <w:spacing w:val="-3"/>
        </w:rPr>
        <w:t> </w:t>
      </w:r>
      <w:r>
        <w:rPr>
          <w:color w:val="231F20"/>
        </w:rPr>
        <w:t>выбирает,</w:t>
      </w:r>
      <w:r>
        <w:rPr>
          <w:color w:val="231F20"/>
          <w:spacing w:val="-3"/>
        </w:rPr>
        <w:t> </w:t>
      </w:r>
      <w:r>
        <w:rPr>
          <w:color w:val="231F20"/>
        </w:rPr>
        <w:t>то</w:t>
      </w:r>
      <w:r>
        <w:rPr>
          <w:color w:val="231F20"/>
          <w:spacing w:val="-3"/>
        </w:rPr>
        <w:t> </w:t>
      </w:r>
      <w:r>
        <w:rPr>
          <w:color w:val="231F20"/>
        </w:rPr>
        <w:t>опять</w:t>
      </w:r>
      <w:r>
        <w:rPr>
          <w:color w:val="231F20"/>
          <w:spacing w:val="-3"/>
        </w:rPr>
        <w:t> </w:t>
      </w:r>
      <w:r>
        <w:rPr>
          <w:color w:val="231F20"/>
        </w:rPr>
        <w:t>же</w:t>
      </w:r>
      <w:r>
        <w:rPr>
          <w:color w:val="231F20"/>
          <w:spacing w:val="-3"/>
        </w:rPr>
        <w:t> </w:t>
      </w:r>
      <w:r>
        <w:rPr>
          <w:color w:val="231F20"/>
        </w:rPr>
        <w:t>—</w:t>
      </w:r>
      <w:r>
        <w:rPr>
          <w:color w:val="231F20"/>
          <w:spacing w:val="-3"/>
        </w:rPr>
        <w:t> </w:t>
      </w:r>
      <w:r>
        <w:rPr>
          <w:color w:val="231F20"/>
        </w:rPr>
        <w:t>«да»,</w:t>
      </w:r>
      <w:r>
        <w:rPr>
          <w:color w:val="231F20"/>
          <w:spacing w:val="-3"/>
        </w:rPr>
        <w:t> </w:t>
      </w:r>
      <w:r>
        <w:rPr>
          <w:color w:val="231F20"/>
        </w:rPr>
        <w:t>а</w:t>
      </w:r>
      <w:r>
        <w:rPr>
          <w:color w:val="231F20"/>
          <w:spacing w:val="-3"/>
        </w:rPr>
        <w:t> </w:t>
      </w:r>
      <w:r>
        <w:rPr>
          <w:color w:val="231F20"/>
        </w:rPr>
        <w:t>если не может говорить, то так и ответит.</w:t>
      </w:r>
    </w:p>
    <w:p>
      <w:pPr>
        <w:pStyle w:val="BodyText"/>
        <w:spacing w:after="0" w:line="252" w:lineRule="auto"/>
        <w:sectPr>
          <w:headerReference w:type="default" r:id="rId148"/>
          <w:pgSz w:w="7940" w:h="11680"/>
          <w:pgMar w:header="415" w:footer="0" w:top="660" w:bottom="280" w:left="566" w:right="0"/>
          <w:pgNumType w:start="323"/>
        </w:sectPr>
      </w:pPr>
    </w:p>
    <w:p>
      <w:pPr>
        <w:spacing w:before="88"/>
        <w:ind w:left="567" w:right="0" w:firstLine="0"/>
        <w:jc w:val="left"/>
        <w:rPr>
          <w:sz w:val="18"/>
        </w:rPr>
      </w:pPr>
      <w:r>
        <w:rPr>
          <w:color w:val="231F20"/>
          <w:sz w:val="18"/>
        </w:rPr>
        <w:t>324</w:t>
      </w:r>
      <w:r>
        <w:rPr>
          <w:color w:val="231F20"/>
          <w:spacing w:val="39"/>
          <w:sz w:val="18"/>
        </w:rPr>
        <w:t>  </w:t>
      </w:r>
      <w:r>
        <w:rPr>
          <w:color w:val="231F20"/>
          <w:sz w:val="18"/>
        </w:rPr>
        <w:t>Третья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часть.</w:t>
      </w:r>
      <w:r>
        <w:rPr>
          <w:color w:val="231F20"/>
          <w:spacing w:val="9"/>
          <w:sz w:val="18"/>
        </w:rPr>
        <w:t> </w:t>
      </w:r>
      <w:r>
        <w:rPr>
          <w:color w:val="231F20"/>
          <w:sz w:val="18"/>
        </w:rPr>
        <w:t>Исходящие</w:t>
      </w:r>
      <w:r>
        <w:rPr>
          <w:color w:val="231F20"/>
          <w:spacing w:val="9"/>
          <w:sz w:val="18"/>
        </w:rPr>
        <w:t> </w:t>
      </w:r>
      <w:r>
        <w:rPr>
          <w:color w:val="231F20"/>
          <w:spacing w:val="-2"/>
          <w:sz w:val="18"/>
        </w:rPr>
        <w:t>звонки</w:t>
      </w:r>
    </w:p>
    <w:p>
      <w:pPr>
        <w:pStyle w:val="BodyText"/>
        <w:spacing w:line="252" w:lineRule="auto" w:before="173"/>
        <w:ind w:right="1131" w:firstLine="226"/>
      </w:pPr>
      <w:r>
        <w:rPr>
          <w:color w:val="231F20"/>
        </w:rPr>
        <w:t>Важно: специалисту по персоналу стоит говорить очень уверенно, но уважительно, кратко и по существу: «хочу, но не </w:t>
      </w:r>
      <w:r>
        <w:rPr>
          <w:color w:val="231F20"/>
          <w:spacing w:val="-4"/>
        </w:rPr>
        <w:t>нуждаюсь».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равных!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Может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быть,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слегка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сверху,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не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снисхо- </w:t>
      </w:r>
      <w:r>
        <w:rPr>
          <w:color w:val="231F20"/>
          <w:spacing w:val="-2"/>
        </w:rPr>
        <w:t>дительно!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Эйчар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—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прямом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смысле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лицо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компании,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тому, как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он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звучит,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что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говорит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как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поступает,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кандидат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формирует </w:t>
      </w:r>
      <w:r>
        <w:rPr>
          <w:color w:val="231F20"/>
        </w:rPr>
        <w:t>впечатление о компании! Продолжаем:</w:t>
      </w:r>
    </w:p>
    <w:p>
      <w:pPr>
        <w:pStyle w:val="ListParagraph"/>
        <w:numPr>
          <w:ilvl w:val="0"/>
          <w:numId w:val="240"/>
        </w:numPr>
        <w:tabs>
          <w:tab w:pos="1417" w:val="left" w:leader="none"/>
        </w:tabs>
        <w:spacing w:line="240" w:lineRule="auto" w:before="109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…Вам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удобно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сейчас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spacing w:val="-2"/>
          <w:w w:val="85"/>
          <w:sz w:val="18"/>
        </w:rPr>
        <w:t>разговаривать?</w:t>
      </w:r>
    </w:p>
    <w:p>
      <w:pPr>
        <w:pStyle w:val="ListParagraph"/>
        <w:numPr>
          <w:ilvl w:val="0"/>
          <w:numId w:val="240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конечно.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Андрей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Иванович,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прочитала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вашем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резюме,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29 лет, у вас семилетний опыт в продажах, три из них — про-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дажи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IT-услуг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два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года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—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компьютеров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комплектующих.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У вас высшее техническое образование, семья, ребенок, и вы</w:t>
      </w:r>
      <w:r>
        <w:rPr>
          <w:rFonts w:ascii="Arial" w:hAnsi="Arial"/>
          <w:i/>
          <w:color w:val="231F20"/>
          <w:w w:val="85"/>
          <w:sz w:val="18"/>
        </w:rPr>
        <w:t> ищете работу в продажах в аналогичной сфере, все верно? </w:t>
      </w:r>
      <w:r>
        <w:rPr>
          <w:rFonts w:ascii="Trebuchet MS" w:hAnsi="Trebuchet MS"/>
          <w:color w:val="231F20"/>
          <w:w w:val="90"/>
          <w:sz w:val="18"/>
        </w:rPr>
        <w:t>(Уверенно, четко, но позитивно.)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2" w:lineRule="auto" w:before="5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Да, все так и есть. (Если до сих пор по какой-то причине Андрей не сказал, что уже нашел работу, то в этом месте </w:t>
      </w:r>
      <w:r>
        <w:rPr>
          <w:rFonts w:ascii="Trebuchet MS" w:hAnsi="Trebuchet MS"/>
          <w:color w:val="231F20"/>
          <w:w w:val="95"/>
          <w:sz w:val="18"/>
        </w:rPr>
        <w:t>скажет обязательно.)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4" w:lineRule="auto" w:before="5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75"/>
          <w:sz w:val="18"/>
        </w:rPr>
        <w:t>Кстати,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лучше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обращаться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—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имени-отчеству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или</w:t>
      </w:r>
      <w:r>
        <w:rPr>
          <w:rFonts w:ascii="Arial" w:hAnsi="Arial"/>
          <w:i/>
          <w:color w:val="231F20"/>
          <w:w w:val="90"/>
          <w:sz w:val="18"/>
        </w:rPr>
        <w:t> по имени? </w:t>
      </w:r>
      <w:r>
        <w:rPr>
          <w:rFonts w:ascii="Trebuchet MS" w:hAnsi="Trebuchet MS"/>
          <w:color w:val="231F20"/>
          <w:w w:val="90"/>
          <w:sz w:val="18"/>
        </w:rPr>
        <w:t>(Уважение, общение на равных.)</w:t>
      </w:r>
    </w:p>
    <w:p>
      <w:pPr>
        <w:pStyle w:val="ListParagraph"/>
        <w:numPr>
          <w:ilvl w:val="0"/>
          <w:numId w:val="240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Можно</w:t>
      </w:r>
      <w:r>
        <w:rPr>
          <w:rFonts w:ascii="Trebuchet MS" w:hAnsi="Trebuchet MS"/>
          <w:color w:val="231F20"/>
          <w:spacing w:val="-5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по</w:t>
      </w:r>
      <w:r>
        <w:rPr>
          <w:rFonts w:ascii="Trebuchet MS" w:hAnsi="Trebuchet MS"/>
          <w:color w:val="231F20"/>
          <w:spacing w:val="-4"/>
          <w:sz w:val="18"/>
        </w:rPr>
        <w:t> </w:t>
      </w:r>
      <w:r>
        <w:rPr>
          <w:rFonts w:ascii="Trebuchet MS" w:hAnsi="Trebuchet MS"/>
          <w:color w:val="231F20"/>
          <w:spacing w:val="-2"/>
          <w:w w:val="90"/>
          <w:sz w:val="18"/>
        </w:rPr>
        <w:t>имени.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Очень приятно, Андрей. Меня, еще раз, зовут Елена. Я пред-</w:t>
      </w:r>
      <w:r>
        <w:rPr>
          <w:rFonts w:ascii="Arial" w:hAnsi="Arial"/>
          <w:i/>
          <w:color w:val="231F20"/>
          <w:w w:val="90"/>
          <w:sz w:val="18"/>
        </w:rPr>
        <w:t> ставляю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компанию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3D,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мы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занимаемся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продажей</w:t>
      </w:r>
      <w:r>
        <w:rPr>
          <w:rFonts w:ascii="Arial" w:hAnsi="Arial"/>
          <w:i/>
          <w:color w:val="231F20"/>
          <w:spacing w:val="24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услуг в IT-сфере, уже восемь лет на рынке, у нас 10 филиалов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Москве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три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представительства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России,</w:t>
      </w:r>
      <w:r>
        <w:rPr>
          <w:rFonts w:ascii="Arial" w:hAnsi="Arial"/>
          <w:i/>
          <w:color w:val="231F20"/>
          <w:spacing w:val="26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слышали </w:t>
      </w:r>
      <w:r>
        <w:rPr>
          <w:rFonts w:ascii="Arial" w:hAnsi="Arial"/>
          <w:i/>
          <w:color w:val="231F20"/>
          <w:w w:val="90"/>
          <w:sz w:val="18"/>
        </w:rPr>
        <w:t>о нас?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2" w:lineRule="auto" w:before="59" w:after="0"/>
        <w:ind w:left="1418" w:right="1472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Да/нет.</w:t>
      </w:r>
      <w:r>
        <w:rPr>
          <w:rFonts w:ascii="Arial" w:hAnsi="Arial"/>
          <w:i/>
          <w:color w:val="231F20"/>
          <w:spacing w:val="18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(Варианты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реакции: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1)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сразу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сказал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«да»;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2)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пауза,</w:t>
      </w:r>
      <w:r>
        <w:rPr>
          <w:rFonts w:ascii="Trebuchet MS" w:hAnsi="Trebuchet MS"/>
          <w:color w:val="231F20"/>
          <w:spacing w:val="8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 потом сказал «да»; 3) сразу сказал «нет»; 3) пауза, а потом </w:t>
      </w:r>
      <w:r>
        <w:rPr>
          <w:rFonts w:ascii="Trebuchet MS" w:hAnsi="Trebuchet MS"/>
          <w:color w:val="231F20"/>
          <w:w w:val="90"/>
          <w:sz w:val="18"/>
        </w:rPr>
        <w:t>сказал «нет». Каждая из них говорит о разном.)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4" w:lineRule="auto" w:before="59" w:after="0"/>
        <w:ind w:left="1418" w:right="1472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У нас открыта вакансия менеджера по продаже, нас заин- тересовал ваш опыт, и я приглашаю вас на собеседование, </w:t>
      </w:r>
      <w:r>
        <w:rPr>
          <w:rFonts w:ascii="Arial" w:hAnsi="Arial"/>
          <w:i/>
          <w:color w:val="231F20"/>
          <w:w w:val="90"/>
          <w:sz w:val="18"/>
        </w:rPr>
        <w:t>вам удобно в четверг, 15 ноября, в 16:30?</w:t>
      </w:r>
    </w:p>
    <w:p>
      <w:pPr>
        <w:pStyle w:val="BodyText"/>
        <w:spacing w:line="247" w:lineRule="auto" w:before="122"/>
        <w:ind w:right="1131" w:firstLine="226"/>
      </w:pPr>
      <w:r>
        <w:rPr>
          <w:color w:val="231F20"/>
          <w:spacing w:val="-4"/>
        </w:rPr>
        <w:t>Все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кратко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и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четко: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ключевая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фраза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о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клиенте,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ключевая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фраза </w:t>
      </w:r>
      <w:r>
        <w:rPr>
          <w:color w:val="231F20"/>
        </w:rPr>
        <w:t>о нас, все заканчивается вопросом-закрытием. Если </w:t>
      </w:r>
      <w:r>
        <w:rPr>
          <w:rFonts w:ascii="Calibri" w:hAnsi="Calibri"/>
          <w:b/>
          <w:color w:val="231F20"/>
        </w:rPr>
        <w:t>андрею</w:t>
      </w:r>
      <w:r>
        <w:rPr>
          <w:rFonts w:ascii="Calibri" w:hAnsi="Calibri"/>
          <w:b/>
          <w:color w:val="231F20"/>
          <w:spacing w:val="80"/>
        </w:rPr>
        <w:t> </w:t>
      </w:r>
      <w:r>
        <w:rPr>
          <w:rFonts w:ascii="Calibri" w:hAnsi="Calibri"/>
          <w:b/>
          <w:color w:val="231F20"/>
          <w:spacing w:val="-4"/>
        </w:rPr>
        <w:t>на самом деле нужна работа</w:t>
      </w:r>
      <w:r>
        <w:rPr>
          <w:color w:val="231F20"/>
          <w:spacing w:val="-4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то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он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с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радостью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согласится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на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со- </w:t>
      </w:r>
      <w:r>
        <w:rPr>
          <w:color w:val="231F20"/>
        </w:rPr>
        <w:t>беседование,</w:t>
      </w:r>
      <w:r>
        <w:rPr>
          <w:color w:val="231F20"/>
          <w:spacing w:val="-13"/>
        </w:rPr>
        <w:t> </w:t>
      </w:r>
      <w:r>
        <w:rPr>
          <w:color w:val="231F20"/>
        </w:rPr>
        <w:t>ведь</w:t>
      </w:r>
      <w:r>
        <w:rPr>
          <w:color w:val="231F20"/>
          <w:spacing w:val="-13"/>
        </w:rPr>
        <w:t> </w:t>
      </w:r>
      <w:r>
        <w:rPr>
          <w:color w:val="231F20"/>
        </w:rPr>
        <w:t>о</w:t>
      </w:r>
      <w:r>
        <w:rPr>
          <w:color w:val="231F20"/>
          <w:spacing w:val="-13"/>
        </w:rPr>
        <w:t> </w:t>
      </w:r>
      <w:r>
        <w:rPr>
          <w:color w:val="231F20"/>
        </w:rPr>
        <w:t>статусе</w:t>
      </w:r>
      <w:r>
        <w:rPr>
          <w:color w:val="231F20"/>
          <w:spacing w:val="-13"/>
        </w:rPr>
        <w:t> </w:t>
      </w:r>
      <w:r>
        <w:rPr>
          <w:color w:val="231F20"/>
        </w:rPr>
        <w:t>компании</w:t>
      </w:r>
      <w:r>
        <w:rPr>
          <w:color w:val="231F20"/>
          <w:spacing w:val="-13"/>
        </w:rPr>
        <w:t> </w:t>
      </w:r>
      <w:r>
        <w:rPr>
          <w:color w:val="231F20"/>
        </w:rPr>
        <w:t>он</w:t>
      </w:r>
      <w:r>
        <w:rPr>
          <w:color w:val="231F20"/>
          <w:spacing w:val="-13"/>
        </w:rPr>
        <w:t> </w:t>
      </w:r>
      <w:r>
        <w:rPr>
          <w:color w:val="231F20"/>
        </w:rPr>
        <w:t>судит</w:t>
      </w:r>
      <w:r>
        <w:rPr>
          <w:color w:val="231F20"/>
          <w:spacing w:val="-13"/>
        </w:rPr>
        <w:t> </w:t>
      </w:r>
      <w:r>
        <w:rPr>
          <w:color w:val="231F20"/>
        </w:rPr>
        <w:t>по</w:t>
      </w:r>
      <w:r>
        <w:rPr>
          <w:color w:val="231F20"/>
          <w:spacing w:val="-13"/>
        </w:rPr>
        <w:t> </w:t>
      </w:r>
      <w:r>
        <w:rPr>
          <w:color w:val="231F20"/>
        </w:rPr>
        <w:t>стилю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тону нашего общения. Если не нужна, то сразу откажет и не станет тратить свое и наше время. Вполне возможен вопрос: «Уточ- ните, пожалуйста, что за вакансия, какая оплата?» и т. п. Это нормально,</w:t>
      </w:r>
      <w:r>
        <w:rPr>
          <w:color w:val="231F20"/>
          <w:spacing w:val="47"/>
        </w:rPr>
        <w:t> </w:t>
      </w:r>
      <w:r>
        <w:rPr>
          <w:color w:val="231F20"/>
        </w:rPr>
        <w:t>то</w:t>
      </w:r>
      <w:r>
        <w:rPr>
          <w:color w:val="231F20"/>
          <w:spacing w:val="48"/>
        </w:rPr>
        <w:t> </w:t>
      </w:r>
      <w:r>
        <w:rPr>
          <w:color w:val="231F20"/>
        </w:rPr>
        <w:t>же</w:t>
      </w:r>
      <w:r>
        <w:rPr>
          <w:color w:val="231F20"/>
          <w:spacing w:val="47"/>
        </w:rPr>
        <w:t> </w:t>
      </w:r>
      <w:r>
        <w:rPr>
          <w:color w:val="231F20"/>
        </w:rPr>
        <w:t>самое,</w:t>
      </w:r>
      <w:r>
        <w:rPr>
          <w:color w:val="231F20"/>
          <w:spacing w:val="48"/>
        </w:rPr>
        <w:t> </w:t>
      </w:r>
      <w:r>
        <w:rPr>
          <w:color w:val="231F20"/>
        </w:rPr>
        <w:t>когда</w:t>
      </w:r>
      <w:r>
        <w:rPr>
          <w:color w:val="231F20"/>
          <w:spacing w:val="48"/>
        </w:rPr>
        <w:t> </w:t>
      </w:r>
      <w:r>
        <w:rPr>
          <w:color w:val="231F20"/>
        </w:rPr>
        <w:t>клиент</w:t>
      </w:r>
      <w:r>
        <w:rPr>
          <w:color w:val="231F20"/>
          <w:spacing w:val="47"/>
        </w:rPr>
        <w:t> </w:t>
      </w:r>
      <w:r>
        <w:rPr>
          <w:color w:val="231F20"/>
        </w:rPr>
        <w:t>интересуется</w:t>
      </w:r>
      <w:r>
        <w:rPr>
          <w:color w:val="231F20"/>
          <w:spacing w:val="48"/>
        </w:rPr>
        <w:t> </w:t>
      </w:r>
      <w:r>
        <w:rPr>
          <w:color w:val="231F20"/>
          <w:spacing w:val="-2"/>
        </w:rPr>
        <w:t>ценой.</w:t>
      </w:r>
    </w:p>
    <w:p>
      <w:pPr>
        <w:pStyle w:val="BodyText"/>
        <w:spacing w:after="0" w:line="247" w:lineRule="auto"/>
        <w:sectPr>
          <w:headerReference w:type="even" r:id="rId149"/>
          <w:pgSz w:w="7940" w:h="11680"/>
          <w:pgMar w:header="0" w:footer="0" w:top="320" w:bottom="280" w:left="566" w:right="0"/>
        </w:sectPr>
      </w:pPr>
    </w:p>
    <w:p>
      <w:pPr>
        <w:pStyle w:val="BodyText"/>
        <w:spacing w:line="252" w:lineRule="auto" w:before="147"/>
        <w:ind w:right="1131"/>
      </w:pPr>
      <w:r>
        <w:rPr>
          <w:color w:val="231F20"/>
        </w:rPr>
        <w:t>Но вы помните из главы 10, что ответ на такой вопрос только навредит?</w:t>
      </w:r>
      <w:r>
        <w:rPr>
          <w:color w:val="231F20"/>
          <w:spacing w:val="-14"/>
        </w:rPr>
        <w:t> </w:t>
      </w:r>
      <w:r>
        <w:rPr>
          <w:color w:val="231F20"/>
        </w:rPr>
        <w:t>Один</w:t>
      </w:r>
      <w:r>
        <w:rPr>
          <w:color w:val="231F20"/>
          <w:spacing w:val="-13"/>
        </w:rPr>
        <w:t> </w:t>
      </w:r>
      <w:r>
        <w:rPr>
          <w:color w:val="231F20"/>
        </w:rPr>
        <w:t>из</w:t>
      </w:r>
      <w:r>
        <w:rPr>
          <w:color w:val="231F20"/>
          <w:spacing w:val="-13"/>
        </w:rPr>
        <w:t> </w:t>
      </w:r>
      <w:r>
        <w:rPr>
          <w:color w:val="231F20"/>
        </w:rPr>
        <w:t>вариантов</w:t>
      </w:r>
      <w:r>
        <w:rPr>
          <w:color w:val="231F20"/>
          <w:spacing w:val="-13"/>
        </w:rPr>
        <w:t> </w:t>
      </w:r>
      <w:r>
        <w:rPr>
          <w:color w:val="231F20"/>
        </w:rPr>
        <w:t>ответа:</w:t>
      </w:r>
      <w:r>
        <w:rPr>
          <w:color w:val="231F20"/>
          <w:spacing w:val="-13"/>
        </w:rPr>
        <w:t> </w:t>
      </w:r>
      <w:r>
        <w:rPr>
          <w:color w:val="231F20"/>
        </w:rPr>
        <w:t>«Понимаете,</w:t>
      </w:r>
      <w:r>
        <w:rPr>
          <w:color w:val="231F20"/>
          <w:spacing w:val="-13"/>
        </w:rPr>
        <w:t> </w:t>
      </w:r>
      <w:r>
        <w:rPr>
          <w:color w:val="231F20"/>
        </w:rPr>
        <w:t>Андрей,</w:t>
      </w:r>
      <w:r>
        <w:rPr>
          <w:color w:val="231F20"/>
          <w:spacing w:val="-13"/>
        </w:rPr>
        <w:t> </w:t>
      </w:r>
      <w:r>
        <w:rPr>
          <w:color w:val="231F20"/>
        </w:rPr>
        <w:t>есть </w:t>
      </w:r>
      <w:r>
        <w:rPr>
          <w:color w:val="231F20"/>
          <w:spacing w:val="-2"/>
        </w:rPr>
        <w:t>некоторые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вопросы,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которые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я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не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могу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ответить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по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телефону. </w:t>
      </w:r>
      <w:r>
        <w:rPr>
          <w:color w:val="231F20"/>
        </w:rPr>
        <w:t>Приезжайте, обсудим». Конечно же, мы скорректируем ответ для данного случая:</w:t>
      </w:r>
    </w:p>
    <w:p>
      <w:pPr>
        <w:pStyle w:val="ListParagraph"/>
        <w:numPr>
          <w:ilvl w:val="0"/>
          <w:numId w:val="240"/>
        </w:numPr>
        <w:tabs>
          <w:tab w:pos="1417" w:val="left" w:leader="none"/>
        </w:tabs>
        <w:spacing w:line="240" w:lineRule="auto" w:before="10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Уточните,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пожалуйста,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что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вакансия,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какая</w:t>
      </w:r>
      <w:r>
        <w:rPr>
          <w:rFonts w:ascii="Trebuchet MS" w:hAnsi="Trebuchet MS"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оплата?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Менеджер по продаже IT-услуг, зарплата белая. Андрей, на со-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беседовании будет руководитель направления Чернышев Сер-</w:t>
      </w:r>
      <w:r>
        <w:rPr>
          <w:rFonts w:ascii="Arial" w:hAnsi="Arial"/>
          <w:i/>
          <w:color w:val="231F20"/>
          <w:w w:val="90"/>
          <w:sz w:val="18"/>
        </w:rPr>
        <w:t> гей, и все вопросы, в том числе и вопрос мотивации, вы </w:t>
      </w:r>
      <w:r>
        <w:rPr>
          <w:rFonts w:ascii="Arial" w:hAnsi="Arial"/>
          <w:i/>
          <w:color w:val="231F20"/>
          <w:w w:val="80"/>
          <w:sz w:val="18"/>
        </w:rPr>
        <w:t>сможете напрямую задать ему и получить все ответы. Так</w:t>
      </w:r>
      <w:r>
        <w:rPr>
          <w:rFonts w:ascii="Arial" w:hAnsi="Arial"/>
          <w:i/>
          <w:color w:val="231F20"/>
          <w:w w:val="95"/>
          <w:sz w:val="18"/>
        </w:rPr>
        <w:t> вам</w:t>
      </w:r>
      <w:r>
        <w:rPr>
          <w:rFonts w:ascii="Arial" w:hAnsi="Arial"/>
          <w:i/>
          <w:color w:val="231F20"/>
          <w:spacing w:val="-10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удобно</w:t>
      </w:r>
      <w:r>
        <w:rPr>
          <w:rFonts w:ascii="Arial" w:hAnsi="Arial"/>
          <w:i/>
          <w:color w:val="231F20"/>
          <w:spacing w:val="-10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</w:t>
      </w:r>
      <w:r>
        <w:rPr>
          <w:rFonts w:ascii="Arial" w:hAnsi="Arial"/>
          <w:i/>
          <w:color w:val="231F20"/>
          <w:spacing w:val="-9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четверг,</w:t>
      </w:r>
      <w:r>
        <w:rPr>
          <w:rFonts w:ascii="Arial" w:hAnsi="Arial"/>
          <w:i/>
          <w:color w:val="231F20"/>
          <w:spacing w:val="-10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15</w:t>
      </w:r>
      <w:r>
        <w:rPr>
          <w:rFonts w:ascii="Arial" w:hAnsi="Arial"/>
          <w:i/>
          <w:color w:val="231F20"/>
          <w:spacing w:val="-10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ноября,</w:t>
      </w:r>
      <w:r>
        <w:rPr>
          <w:rFonts w:ascii="Arial" w:hAnsi="Arial"/>
          <w:i/>
          <w:color w:val="231F20"/>
          <w:spacing w:val="-9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в</w:t>
      </w:r>
      <w:r>
        <w:rPr>
          <w:rFonts w:ascii="Arial" w:hAnsi="Arial"/>
          <w:i/>
          <w:color w:val="231F20"/>
          <w:spacing w:val="-10"/>
          <w:w w:val="95"/>
          <w:sz w:val="18"/>
        </w:rPr>
        <w:t> </w:t>
      </w:r>
      <w:r>
        <w:rPr>
          <w:rFonts w:ascii="Arial" w:hAnsi="Arial"/>
          <w:i/>
          <w:color w:val="231F20"/>
          <w:w w:val="95"/>
          <w:sz w:val="18"/>
        </w:rPr>
        <w:t>16:30</w:t>
      </w:r>
      <w:r>
        <w:rPr>
          <w:rFonts w:ascii="Trebuchet MS" w:hAnsi="Trebuchet MS"/>
          <w:color w:val="231F20"/>
          <w:w w:val="95"/>
          <w:sz w:val="18"/>
        </w:rPr>
        <w:t>?</w:t>
      </w:r>
    </w:p>
    <w:p>
      <w:pPr>
        <w:pStyle w:val="BodyText"/>
        <w:spacing w:line="252" w:lineRule="auto" w:before="121"/>
        <w:ind w:right="1130" w:firstLine="226"/>
      </w:pPr>
      <w:r>
        <w:rPr>
          <w:color w:val="231F20"/>
        </w:rPr>
        <w:t>Узнаёте обход цены: ответ — мост — вопрос (закрытие)? Андрей или согласится, если его мотивация получить работу на самом деле сильна, или продолжит «выспрашивание», по- сле чего стоит поставить «отметку» в его анкете «проверить мотивацию и прошлый опыт». Или откажется.</w:t>
      </w:r>
    </w:p>
    <w:p>
      <w:pPr>
        <w:pStyle w:val="BodyText"/>
        <w:spacing w:before="3"/>
        <w:ind w:left="794"/>
      </w:pPr>
      <w:r>
        <w:rPr>
          <w:color w:val="231F20"/>
        </w:rPr>
        <w:t>Завершим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скрипт:</w:t>
      </w:r>
    </w:p>
    <w:p>
      <w:pPr>
        <w:pStyle w:val="ListParagraph"/>
        <w:numPr>
          <w:ilvl w:val="0"/>
          <w:numId w:val="240"/>
        </w:numPr>
        <w:tabs>
          <w:tab w:pos="1417" w:val="left" w:leader="none"/>
        </w:tabs>
        <w:spacing w:line="240" w:lineRule="auto" w:before="11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четверг</w:t>
      </w:r>
      <w:r>
        <w:rPr>
          <w:rFonts w:ascii="Trebuchet MS" w:hAnsi="Trebuchet MS"/>
          <w:color w:val="231F20"/>
          <w:spacing w:val="6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удобно.</w:t>
      </w:r>
    </w:p>
    <w:p>
      <w:pPr>
        <w:pStyle w:val="ListParagraph"/>
        <w:numPr>
          <w:ilvl w:val="0"/>
          <w:numId w:val="240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У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вас</w:t>
      </w:r>
      <w:r>
        <w:rPr>
          <w:rFonts w:ascii="Arial" w:hAnsi="Arial"/>
          <w:i/>
          <w:color w:val="231F20"/>
          <w:spacing w:val="-3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есть</w:t>
      </w:r>
      <w:r>
        <w:rPr>
          <w:rFonts w:ascii="Arial" w:hAnsi="Arial"/>
          <w:i/>
          <w:color w:val="231F20"/>
          <w:spacing w:val="-2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ручка?</w:t>
      </w:r>
    </w:p>
    <w:p>
      <w:pPr>
        <w:pStyle w:val="ListParagraph"/>
        <w:numPr>
          <w:ilvl w:val="0"/>
          <w:numId w:val="240"/>
        </w:numPr>
        <w:tabs>
          <w:tab w:pos="1417" w:val="left" w:leader="none"/>
        </w:tabs>
        <w:spacing w:line="240" w:lineRule="auto" w:before="70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Запишите, пожалуйста: 1-й Кожевнический переулок, дом 7, компания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3D,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четверг,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15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ноября,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16:30.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мой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прямой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номер </w:t>
      </w:r>
      <w:r>
        <w:rPr>
          <w:rFonts w:ascii="Arial" w:hAnsi="Arial"/>
          <w:i/>
          <w:color w:val="231F20"/>
          <w:spacing w:val="-2"/>
          <w:w w:val="85"/>
          <w:sz w:val="18"/>
        </w:rPr>
        <w:t>8 (925) 05…, Елена Кривошеева. Записали? Когда подъедете, </w:t>
      </w:r>
      <w:r>
        <w:rPr>
          <w:rFonts w:ascii="Arial" w:hAnsi="Arial"/>
          <w:i/>
          <w:color w:val="231F20"/>
          <w:w w:val="85"/>
          <w:sz w:val="18"/>
        </w:rPr>
        <w:t>наберите мне, я вас лично встречу, хорошо? </w:t>
      </w:r>
      <w:r>
        <w:rPr>
          <w:rFonts w:ascii="Trebuchet MS" w:hAnsi="Trebuchet MS"/>
          <w:color w:val="231F20"/>
          <w:w w:val="85"/>
          <w:sz w:val="18"/>
        </w:rPr>
        <w:t>(итоги, обмен </w:t>
      </w:r>
      <w:r>
        <w:rPr>
          <w:rFonts w:ascii="Trebuchet MS" w:hAnsi="Trebuchet MS"/>
          <w:color w:val="231F20"/>
          <w:spacing w:val="-2"/>
          <w:w w:val="95"/>
          <w:sz w:val="18"/>
        </w:rPr>
        <w:t>контактами.)</w:t>
      </w:r>
    </w:p>
    <w:p>
      <w:pPr>
        <w:pStyle w:val="ListParagraph"/>
        <w:numPr>
          <w:ilvl w:val="0"/>
          <w:numId w:val="240"/>
        </w:numPr>
        <w:tabs>
          <w:tab w:pos="1417" w:val="left" w:leader="none"/>
        </w:tabs>
        <w:spacing w:line="240" w:lineRule="auto" w:before="5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5"/>
          <w:w w:val="90"/>
          <w:sz w:val="18"/>
        </w:rPr>
        <w:t>Да.</w:t>
      </w:r>
    </w:p>
    <w:p>
      <w:pPr>
        <w:pStyle w:val="ListParagraph"/>
        <w:numPr>
          <w:ilvl w:val="0"/>
          <w:numId w:val="240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Собеседование займет около часа. И у меня к вам просьба: если вдруг у вас изменятся планы, пожалуйста, наберите </w:t>
      </w:r>
      <w:r>
        <w:rPr>
          <w:rFonts w:ascii="Arial" w:hAnsi="Arial"/>
          <w:i/>
          <w:color w:val="231F20"/>
          <w:w w:val="80"/>
          <w:sz w:val="18"/>
        </w:rPr>
        <w:t>мне,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чтобы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скорректировали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свои,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хорошо,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Андрей?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(Шаг</w:t>
      </w:r>
    </w:p>
    <w:p>
      <w:pPr>
        <w:spacing w:line="209" w:lineRule="exact" w:before="0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«Обязательства»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дает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понять,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что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просто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не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приехать</w:t>
      </w:r>
      <w:r>
        <w:rPr>
          <w:rFonts w:ascii="Trebuchet MS" w:hAnsi="Trebuchet MS"/>
          <w:color w:val="231F20"/>
          <w:spacing w:val="23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нельзя,</w:t>
      </w:r>
    </w:p>
    <w:p>
      <w:pPr>
        <w:spacing w:before="11"/>
        <w:ind w:left="1418" w:right="0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«мы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не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игрушки</w:t>
      </w:r>
      <w:r>
        <w:rPr>
          <w:rFonts w:ascii="Trebuchet MS" w:hAnsi="Trebuchet MS"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играем».)</w:t>
      </w:r>
    </w:p>
    <w:p>
      <w:pPr>
        <w:pStyle w:val="ListParagraph"/>
        <w:numPr>
          <w:ilvl w:val="0"/>
          <w:numId w:val="240"/>
        </w:numPr>
        <w:tabs>
          <w:tab w:pos="1417" w:val="left" w:leader="none"/>
        </w:tabs>
        <w:spacing w:line="240" w:lineRule="auto" w:before="67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Да,</w:t>
      </w:r>
      <w:r>
        <w:rPr>
          <w:rFonts w:ascii="Trebuchet MS" w:hAnsi="Trebuchet MS"/>
          <w:color w:val="231F20"/>
          <w:spacing w:val="-3"/>
          <w:sz w:val="18"/>
        </w:rPr>
        <w:t> </w:t>
      </w:r>
      <w:r>
        <w:rPr>
          <w:rFonts w:ascii="Trebuchet MS" w:hAnsi="Trebuchet MS"/>
          <w:color w:val="231F20"/>
          <w:spacing w:val="-2"/>
          <w:w w:val="95"/>
          <w:sz w:val="18"/>
        </w:rPr>
        <w:t>конечно!</w:t>
      </w:r>
    </w:p>
    <w:p>
      <w:pPr>
        <w:pStyle w:val="ListParagraph"/>
        <w:numPr>
          <w:ilvl w:val="0"/>
          <w:numId w:val="240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Всего</w:t>
      </w:r>
      <w:r>
        <w:rPr>
          <w:rFonts w:ascii="Arial" w:hAnsi="Arial"/>
          <w:i/>
          <w:color w:val="231F20"/>
          <w:spacing w:val="3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доброго,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до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встречи!</w:t>
      </w:r>
      <w:r>
        <w:rPr>
          <w:rFonts w:ascii="Arial" w:hAnsi="Arial"/>
          <w:i/>
          <w:color w:val="231F20"/>
          <w:spacing w:val="4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(и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сами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кладем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трубку.)</w:t>
      </w:r>
    </w:p>
    <w:p>
      <w:pPr>
        <w:pStyle w:val="BodyText"/>
        <w:spacing w:line="252" w:lineRule="auto" w:before="131"/>
        <w:ind w:right="1131" w:firstLine="226"/>
      </w:pPr>
      <w:r>
        <w:rPr>
          <w:color w:val="231F20"/>
        </w:rPr>
        <w:t>Таким образом, вы сами видите, что продажи по телефону нужны</w:t>
      </w:r>
      <w:r>
        <w:rPr>
          <w:color w:val="231F20"/>
          <w:spacing w:val="-5"/>
        </w:rPr>
        <w:t> </w:t>
      </w:r>
      <w:r>
        <w:rPr>
          <w:color w:val="231F20"/>
        </w:rPr>
        <w:t>везде,</w:t>
      </w:r>
      <w:r>
        <w:rPr>
          <w:color w:val="231F20"/>
          <w:spacing w:val="-5"/>
        </w:rPr>
        <w:t> </w:t>
      </w:r>
      <w:r>
        <w:rPr>
          <w:color w:val="231F20"/>
        </w:rPr>
        <w:t>даже</w:t>
      </w:r>
      <w:r>
        <w:rPr>
          <w:color w:val="231F20"/>
          <w:spacing w:val="-5"/>
        </w:rPr>
        <w:t> </w:t>
      </w:r>
      <w:r>
        <w:rPr>
          <w:color w:val="231F20"/>
        </w:rPr>
        <w:t>на</w:t>
      </w:r>
      <w:r>
        <w:rPr>
          <w:color w:val="231F20"/>
          <w:spacing w:val="-5"/>
        </w:rPr>
        <w:t> </w:t>
      </w:r>
      <w:r>
        <w:rPr>
          <w:color w:val="231F20"/>
        </w:rPr>
        <w:t>такой</w:t>
      </w:r>
      <w:r>
        <w:rPr>
          <w:color w:val="231F20"/>
          <w:spacing w:val="-5"/>
        </w:rPr>
        <w:t> </w:t>
      </w:r>
      <w:r>
        <w:rPr>
          <w:color w:val="231F20"/>
        </w:rPr>
        <w:t>на</w:t>
      </w:r>
      <w:r>
        <w:rPr>
          <w:color w:val="231F20"/>
          <w:spacing w:val="-5"/>
        </w:rPr>
        <w:t> </w:t>
      </w:r>
      <w:r>
        <w:rPr>
          <w:color w:val="231F20"/>
        </w:rPr>
        <w:t>первый</w:t>
      </w:r>
      <w:r>
        <w:rPr>
          <w:color w:val="231F20"/>
          <w:spacing w:val="-5"/>
        </w:rPr>
        <w:t> </w:t>
      </w:r>
      <w:r>
        <w:rPr>
          <w:color w:val="231F20"/>
        </w:rPr>
        <w:t>взгляд</w:t>
      </w:r>
      <w:r>
        <w:rPr>
          <w:color w:val="231F20"/>
          <w:spacing w:val="-5"/>
        </w:rPr>
        <w:t> </w:t>
      </w:r>
      <w:r>
        <w:rPr>
          <w:color w:val="231F20"/>
        </w:rPr>
        <w:t>«не</w:t>
      </w:r>
      <w:r>
        <w:rPr>
          <w:color w:val="231F20"/>
          <w:spacing w:val="-5"/>
        </w:rPr>
        <w:t> </w:t>
      </w:r>
      <w:r>
        <w:rPr>
          <w:color w:val="231F20"/>
        </w:rPr>
        <w:t>продающей» позиции, как специалист по подбору персонала.</w:t>
      </w:r>
    </w:p>
    <w:p>
      <w:pPr>
        <w:pStyle w:val="BodyText"/>
        <w:spacing w:after="0" w:line="252" w:lineRule="auto"/>
        <w:sectPr>
          <w:headerReference w:type="default" r:id="rId150"/>
          <w:pgSz w:w="7940" w:h="11680"/>
          <w:pgMar w:header="415" w:footer="0" w:top="660" w:bottom="280" w:left="566" w:right="0"/>
          <w:pgNumType w:start="325"/>
        </w:sectPr>
      </w:pPr>
    </w:p>
    <w:p>
      <w:pPr>
        <w:pStyle w:val="Heading1"/>
      </w:pPr>
      <w:r>
        <w:rPr>
          <w:color w:val="231F20"/>
          <w:spacing w:val="-12"/>
          <w:w w:val="90"/>
        </w:rPr>
        <w:t>Глава</w:t>
      </w:r>
      <w:r>
        <w:rPr>
          <w:color w:val="231F20"/>
          <w:spacing w:val="-45"/>
          <w:w w:val="90"/>
        </w:rPr>
        <w:t> </w:t>
      </w:r>
      <w:r>
        <w:rPr>
          <w:color w:val="231F20"/>
          <w:spacing w:val="-5"/>
        </w:rPr>
        <w:t>42</w:t>
      </w:r>
    </w:p>
    <w:p>
      <w:pPr>
        <w:pStyle w:val="Heading2"/>
        <w:spacing w:before="75"/>
      </w:pPr>
      <w:r>
        <w:rPr>
          <w:color w:val="231F20"/>
          <w:spacing w:val="-2"/>
          <w:w w:val="80"/>
        </w:rPr>
        <w:t>Некоторые</w:t>
      </w:r>
      <w:r>
        <w:rPr>
          <w:color w:val="231F20"/>
          <w:spacing w:val="-13"/>
          <w:w w:val="80"/>
        </w:rPr>
        <w:t> </w:t>
      </w:r>
      <w:r>
        <w:rPr>
          <w:color w:val="231F20"/>
          <w:spacing w:val="-14"/>
          <w:w w:val="95"/>
        </w:rPr>
        <w:t>возражения</w:t>
      </w:r>
    </w:p>
    <w:p>
      <w:pPr>
        <w:pStyle w:val="BodyText"/>
        <w:spacing w:before="471"/>
        <w:ind w:left="0"/>
        <w:jc w:val="left"/>
        <w:rPr>
          <w:rFonts w:ascii="Trebuchet MS"/>
          <w:sz w:val="48"/>
        </w:rPr>
      </w:pPr>
    </w:p>
    <w:p>
      <w:pPr>
        <w:spacing w:line="252" w:lineRule="auto" w:before="0"/>
        <w:ind w:left="2994" w:right="1131" w:hanging="1217"/>
        <w:jc w:val="left"/>
        <w:rPr>
          <w:i/>
          <w:sz w:val="21"/>
        </w:rPr>
      </w:pPr>
      <w:r>
        <w:rPr>
          <w:i/>
          <w:color w:val="231F20"/>
          <w:sz w:val="21"/>
        </w:rPr>
        <w:t>Если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ваши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мысли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достаточно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аргументированы, они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могут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z w:val="21"/>
        </w:rPr>
        <w:t>быть</w:t>
      </w:r>
      <w:r>
        <w:rPr>
          <w:i/>
          <w:color w:val="231F20"/>
          <w:spacing w:val="-6"/>
          <w:sz w:val="21"/>
        </w:rPr>
        <w:t> </w:t>
      </w:r>
      <w:r>
        <w:rPr>
          <w:i/>
          <w:color w:val="231F20"/>
          <w:spacing w:val="-2"/>
          <w:sz w:val="21"/>
        </w:rPr>
        <w:t>неправильными!</w:t>
      </w:r>
    </w:p>
    <w:p>
      <w:pPr>
        <w:spacing w:before="32"/>
        <w:ind w:left="4762" w:right="0" w:firstLine="0"/>
        <w:jc w:val="left"/>
        <w:rPr>
          <w:rFonts w:ascii="Trebuchet MS" w:hAnsi="Trebuchet MS"/>
          <w:sz w:val="20"/>
        </w:rPr>
      </w:pPr>
      <w:r>
        <w:rPr>
          <w:rFonts w:ascii="Trebuchet MS" w:hAnsi="Trebuchet MS"/>
          <w:color w:val="231F20"/>
          <w:w w:val="85"/>
          <w:sz w:val="20"/>
        </w:rPr>
        <w:t>Х/ф</w:t>
      </w:r>
      <w:r>
        <w:rPr>
          <w:rFonts w:ascii="Trebuchet MS" w:hAnsi="Trebuchet MS"/>
          <w:color w:val="231F20"/>
          <w:spacing w:val="-1"/>
          <w:w w:val="85"/>
          <w:sz w:val="20"/>
        </w:rPr>
        <w:t> </w:t>
      </w:r>
      <w:r>
        <w:rPr>
          <w:rFonts w:ascii="Trebuchet MS" w:hAnsi="Trebuchet MS"/>
          <w:color w:val="231F20"/>
          <w:w w:val="85"/>
          <w:sz w:val="20"/>
        </w:rPr>
        <w:t>«Здесь</w:t>
      </w:r>
      <w:r>
        <w:rPr>
          <w:rFonts w:ascii="Trebuchet MS" w:hAnsi="Trebuchet MS"/>
          <w:color w:val="231F20"/>
          <w:spacing w:val="-9"/>
          <w:sz w:val="20"/>
        </w:rPr>
        <w:t> </w:t>
      </w:r>
      <w:r>
        <w:rPr>
          <w:rFonts w:ascii="Trebuchet MS" w:hAnsi="Trebuchet MS"/>
          <w:color w:val="231F20"/>
          <w:spacing w:val="-2"/>
          <w:w w:val="85"/>
          <w:sz w:val="20"/>
        </w:rPr>
        <w:t>курят»</w:t>
      </w:r>
    </w:p>
    <w:p>
      <w:pPr>
        <w:pStyle w:val="BodyText"/>
        <w:ind w:left="0"/>
        <w:jc w:val="left"/>
        <w:rPr>
          <w:rFonts w:ascii="Trebuchet MS"/>
          <w:sz w:val="20"/>
        </w:rPr>
      </w:pPr>
    </w:p>
    <w:p>
      <w:pPr>
        <w:pStyle w:val="BodyText"/>
        <w:spacing w:before="114"/>
        <w:ind w:left="0"/>
        <w:jc w:val="left"/>
        <w:rPr>
          <w:rFonts w:ascii="Trebuchet MS"/>
          <w:sz w:val="20"/>
        </w:rPr>
      </w:pPr>
    </w:p>
    <w:p>
      <w:pPr>
        <w:pStyle w:val="Heading5"/>
        <w:spacing w:line="237" w:lineRule="auto"/>
        <w:ind w:left="567" w:right="1131"/>
      </w:pPr>
      <w:r>
        <w:rPr>
          <w:color w:val="231F20"/>
        </w:rPr>
        <w:t>если возможно, то по телефону не стоит ввязываться в ра-</w:t>
      </w:r>
      <w:r>
        <w:rPr>
          <w:color w:val="231F20"/>
          <w:spacing w:val="80"/>
        </w:rPr>
        <w:t> </w:t>
      </w:r>
      <w:r>
        <w:rPr>
          <w:color w:val="231F20"/>
        </w:rPr>
        <w:t>боту с возражениями вообще!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Несмотря</w:t>
      </w:r>
      <w:r>
        <w:rPr>
          <w:color w:val="231F20"/>
          <w:spacing w:val="40"/>
        </w:rPr>
        <w:t> </w:t>
      </w:r>
      <w:r>
        <w:rPr>
          <w:color w:val="231F20"/>
        </w:rPr>
        <w:t>на</w:t>
      </w:r>
      <w:r>
        <w:rPr>
          <w:color w:val="231F20"/>
          <w:spacing w:val="40"/>
        </w:rPr>
        <w:t> </w:t>
      </w:r>
      <w:r>
        <w:rPr>
          <w:color w:val="231F20"/>
        </w:rPr>
        <w:t>это,</w:t>
      </w:r>
      <w:r>
        <w:rPr>
          <w:color w:val="231F20"/>
          <w:spacing w:val="40"/>
        </w:rPr>
        <w:t> </w:t>
      </w:r>
      <w:r>
        <w:rPr>
          <w:color w:val="231F20"/>
        </w:rPr>
        <w:t>люди</w:t>
      </w:r>
      <w:r>
        <w:rPr>
          <w:color w:val="231F20"/>
          <w:spacing w:val="40"/>
        </w:rPr>
        <w:t> </w:t>
      </w:r>
      <w:r>
        <w:rPr>
          <w:color w:val="231F20"/>
        </w:rPr>
        <w:t>все-таки</w:t>
      </w:r>
      <w:r>
        <w:rPr>
          <w:color w:val="231F20"/>
          <w:spacing w:val="40"/>
        </w:rPr>
        <w:t> </w:t>
      </w:r>
      <w:r>
        <w:rPr>
          <w:color w:val="231F20"/>
        </w:rPr>
        <w:t>возражают</w:t>
      </w:r>
      <w:r>
        <w:rPr>
          <w:color w:val="231F20"/>
          <w:spacing w:val="40"/>
        </w:rPr>
        <w:t> </w:t>
      </w:r>
      <w:r>
        <w:rPr>
          <w:color w:val="231F20"/>
        </w:rPr>
        <w:t>по</w:t>
      </w:r>
      <w:r>
        <w:rPr>
          <w:color w:val="231F20"/>
          <w:spacing w:val="40"/>
        </w:rPr>
        <w:t> </w:t>
      </w:r>
      <w:r>
        <w:rPr>
          <w:color w:val="231F20"/>
        </w:rPr>
        <w:t>телефону, и приходится что-то делать в ответ. Работа с возражениями — очень обширная тема, но, как я обещал, хочу вместе с вами разобрать несколько возражений в качестве примера, чтобы</w:t>
      </w:r>
      <w:r>
        <w:rPr>
          <w:color w:val="231F20"/>
          <w:spacing w:val="40"/>
        </w:rPr>
        <w:t> </w:t>
      </w:r>
      <w:r>
        <w:rPr>
          <w:color w:val="231F20"/>
        </w:rPr>
        <w:t>вы могли самостоятельно готовиться к звонкам и переговорам уже сейчас.</w:t>
      </w:r>
    </w:p>
    <w:p>
      <w:pPr>
        <w:spacing w:line="252" w:lineRule="auto" w:before="2"/>
        <w:ind w:left="567" w:right="1131" w:firstLine="226"/>
        <w:jc w:val="both"/>
        <w:rPr>
          <w:sz w:val="21"/>
        </w:rPr>
      </w:pPr>
      <w:r>
        <w:rPr>
          <w:color w:val="231F20"/>
          <w:spacing w:val="-2"/>
          <w:sz w:val="21"/>
        </w:rPr>
        <w:t>При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живом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общении,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когда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человек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находится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рядом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не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мо- </w:t>
      </w:r>
      <w:r>
        <w:rPr>
          <w:color w:val="231F20"/>
          <w:sz w:val="21"/>
        </w:rPr>
        <w:t>жет «сбежать», есть смысл использовать полный алгоритм ра- боты с возражениями. Но, как показала практика, по телефону лучше идти «короткой дорогой» и всегда помнить, что </w:t>
      </w:r>
      <w:r>
        <w:rPr>
          <w:i/>
          <w:color w:val="231F20"/>
          <w:sz w:val="21"/>
        </w:rPr>
        <w:t>наша цель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—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снять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сомнения,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не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изменить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точку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зрения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человека, </w:t>
      </w:r>
      <w:r>
        <w:rPr>
          <w:i/>
          <w:color w:val="231F20"/>
          <w:spacing w:val="-2"/>
          <w:sz w:val="21"/>
        </w:rPr>
        <w:t>а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договориться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о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встрече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в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конкретное</w:t>
      </w:r>
      <w:r>
        <w:rPr>
          <w:i/>
          <w:color w:val="231F20"/>
          <w:spacing w:val="-7"/>
          <w:sz w:val="21"/>
        </w:rPr>
        <w:t> </w:t>
      </w:r>
      <w:r>
        <w:rPr>
          <w:i/>
          <w:color w:val="231F20"/>
          <w:spacing w:val="-2"/>
          <w:sz w:val="21"/>
        </w:rPr>
        <w:t>время!</w:t>
      </w:r>
      <w:r>
        <w:rPr>
          <w:i/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7"/>
          <w:sz w:val="21"/>
        </w:rPr>
        <w:t> </w:t>
      </w:r>
      <w:r>
        <w:rPr>
          <w:color w:val="231F20"/>
          <w:spacing w:val="-2"/>
          <w:sz w:val="21"/>
        </w:rPr>
        <w:t>единственным </w:t>
      </w:r>
      <w:r>
        <w:rPr>
          <w:color w:val="231F20"/>
          <w:sz w:val="21"/>
        </w:rPr>
        <w:t>исключением является холодный звонок с продажей заявки, когда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цель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звонка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—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получить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согласие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на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заявку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(продажа), а</w:t>
      </w:r>
      <w:r>
        <w:rPr>
          <w:color w:val="231F20"/>
          <w:spacing w:val="29"/>
          <w:sz w:val="21"/>
        </w:rPr>
        <w:t> </w:t>
      </w:r>
      <w:r>
        <w:rPr>
          <w:color w:val="231F20"/>
          <w:sz w:val="21"/>
        </w:rPr>
        <w:t>это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значит,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что,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пока</w:t>
      </w:r>
      <w:r>
        <w:rPr>
          <w:color w:val="231F20"/>
          <w:spacing w:val="29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сомнения,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сделки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не</w:t>
      </w:r>
      <w:r>
        <w:rPr>
          <w:color w:val="231F20"/>
          <w:spacing w:val="30"/>
          <w:sz w:val="21"/>
        </w:rPr>
        <w:t> </w:t>
      </w:r>
      <w:r>
        <w:rPr>
          <w:color w:val="231F20"/>
          <w:sz w:val="21"/>
        </w:rPr>
        <w:t>будет.</w:t>
      </w:r>
      <w:r>
        <w:rPr>
          <w:color w:val="231F20"/>
          <w:spacing w:val="30"/>
          <w:sz w:val="21"/>
        </w:rPr>
        <w:t> </w:t>
      </w:r>
      <w:r>
        <w:rPr>
          <w:color w:val="231F20"/>
          <w:spacing w:val="-5"/>
          <w:sz w:val="21"/>
        </w:rPr>
        <w:t>Вот</w:t>
      </w:r>
    </w:p>
    <w:p>
      <w:pPr>
        <w:pStyle w:val="BodyText"/>
        <w:spacing w:before="4"/>
      </w:pPr>
      <w:r>
        <w:rPr>
          <w:color w:val="231F20"/>
        </w:rPr>
        <w:t>«укороченный»</w:t>
      </w:r>
      <w:r>
        <w:rPr>
          <w:color w:val="231F20"/>
          <w:spacing w:val="2"/>
        </w:rPr>
        <w:t> </w:t>
      </w:r>
      <w:r>
        <w:rPr>
          <w:color w:val="231F20"/>
        </w:rPr>
        <w:t>телефонный</w:t>
      </w:r>
      <w:r>
        <w:rPr>
          <w:color w:val="231F20"/>
          <w:spacing w:val="2"/>
        </w:rPr>
        <w:t> </w:t>
      </w:r>
      <w:r>
        <w:rPr>
          <w:color w:val="231F20"/>
        </w:rPr>
        <w:t>алгоритм</w:t>
      </w:r>
      <w:r>
        <w:rPr>
          <w:color w:val="231F20"/>
          <w:spacing w:val="3"/>
        </w:rPr>
        <w:t> </w:t>
      </w:r>
      <w:r>
        <w:rPr>
          <w:color w:val="231F20"/>
        </w:rPr>
        <w:t>работы</w:t>
      </w:r>
      <w:r>
        <w:rPr>
          <w:color w:val="231F20"/>
          <w:spacing w:val="2"/>
        </w:rPr>
        <w:t> </w:t>
      </w:r>
      <w:r>
        <w:rPr>
          <w:color w:val="231F20"/>
        </w:rPr>
        <w:t>с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возражением.</w:t>
      </w:r>
    </w:p>
    <w:p>
      <w:pPr>
        <w:pStyle w:val="ListParagraph"/>
        <w:numPr>
          <w:ilvl w:val="0"/>
          <w:numId w:val="241"/>
        </w:numPr>
        <w:tabs>
          <w:tab w:pos="1246" w:val="left" w:leader="none"/>
        </w:tabs>
        <w:spacing w:line="240" w:lineRule="auto" w:before="183" w:after="0"/>
        <w:ind w:left="1246" w:right="0" w:hanging="282"/>
        <w:jc w:val="both"/>
        <w:rPr>
          <w:sz w:val="21"/>
        </w:rPr>
      </w:pPr>
      <w:r>
        <w:rPr>
          <w:color w:val="231F20"/>
          <w:spacing w:val="-2"/>
          <w:sz w:val="21"/>
        </w:rPr>
        <w:t>Выслушай.</w:t>
      </w:r>
    </w:p>
    <w:p>
      <w:pPr>
        <w:pStyle w:val="ListParagraph"/>
        <w:numPr>
          <w:ilvl w:val="1"/>
          <w:numId w:val="241"/>
        </w:numPr>
        <w:tabs>
          <w:tab w:pos="1529" w:val="left" w:leader="none"/>
          <w:tab w:pos="1531" w:val="left" w:leader="none"/>
        </w:tabs>
        <w:spacing w:line="256" w:lineRule="auto" w:before="87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Когда мы молчим и </w:t>
      </w:r>
      <w:r>
        <w:rPr>
          <w:i/>
          <w:color w:val="231F20"/>
          <w:sz w:val="21"/>
        </w:rPr>
        <w:t>слушаем</w:t>
      </w:r>
      <w:r>
        <w:rPr>
          <w:color w:val="231F20"/>
          <w:sz w:val="21"/>
        </w:rPr>
        <w:t>, мы делаем сразу несколько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полезных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действий: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1)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слышим,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что</w:t>
      </w:r>
      <w:r>
        <w:rPr>
          <w:color w:val="231F20"/>
          <w:spacing w:val="-6"/>
          <w:sz w:val="21"/>
        </w:rPr>
        <w:t> </w:t>
      </w:r>
      <w:r>
        <w:rPr>
          <w:color w:val="231F20"/>
          <w:sz w:val="21"/>
        </w:rPr>
        <w:t>гово- рят; 2) не перебиваем, не умничаем; 3) проявляем </w:t>
      </w:r>
      <w:r>
        <w:rPr>
          <w:color w:val="231F20"/>
          <w:spacing w:val="-2"/>
          <w:sz w:val="21"/>
        </w:rPr>
        <w:t>уважение.</w:t>
      </w:r>
    </w:p>
    <w:p>
      <w:pPr>
        <w:pStyle w:val="ListParagraph"/>
        <w:spacing w:after="0" w:line="256" w:lineRule="auto"/>
        <w:jc w:val="both"/>
        <w:rPr>
          <w:sz w:val="21"/>
        </w:rPr>
        <w:sectPr>
          <w:headerReference w:type="even" r:id="rId151"/>
          <w:pgSz w:w="7940" w:h="11680"/>
          <w:pgMar w:header="0" w:footer="0" w:top="700" w:bottom="280" w:left="566" w:right="0"/>
        </w:sectPr>
      </w:pPr>
    </w:p>
    <w:p>
      <w:pPr>
        <w:pStyle w:val="ListParagraph"/>
        <w:numPr>
          <w:ilvl w:val="0"/>
          <w:numId w:val="241"/>
        </w:numPr>
        <w:tabs>
          <w:tab w:pos="1246" w:val="left" w:leader="none"/>
        </w:tabs>
        <w:spacing w:line="240" w:lineRule="auto" w:before="147" w:after="0"/>
        <w:ind w:left="1246" w:right="0" w:hanging="282"/>
        <w:jc w:val="both"/>
        <w:rPr>
          <w:sz w:val="21"/>
        </w:rPr>
      </w:pPr>
      <w:r>
        <w:rPr>
          <w:color w:val="231F20"/>
          <w:spacing w:val="-2"/>
          <w:sz w:val="21"/>
        </w:rPr>
        <w:t>Уточни.</w:t>
      </w:r>
    </w:p>
    <w:p>
      <w:pPr>
        <w:pStyle w:val="ListParagraph"/>
        <w:numPr>
          <w:ilvl w:val="1"/>
          <w:numId w:val="241"/>
        </w:numPr>
        <w:tabs>
          <w:tab w:pos="1531" w:val="left" w:leader="none"/>
        </w:tabs>
        <w:spacing w:line="247" w:lineRule="auto" w:before="78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Когда</w:t>
      </w:r>
      <w:r>
        <w:rPr>
          <w:color w:val="231F20"/>
          <w:spacing w:val="-14"/>
          <w:sz w:val="21"/>
        </w:rPr>
        <w:t> </w:t>
      </w:r>
      <w:r>
        <w:rPr>
          <w:i/>
          <w:color w:val="231F20"/>
          <w:sz w:val="21"/>
        </w:rPr>
        <w:t>уточняем</w:t>
      </w:r>
      <w:r>
        <w:rPr>
          <w:color w:val="231F20"/>
          <w:sz w:val="21"/>
        </w:rPr>
        <w:t>,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1)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даем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себе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шанс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понять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насто- ящую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причину;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2)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проявляем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интерес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к</w:t>
      </w:r>
      <w:r>
        <w:rPr>
          <w:color w:val="231F20"/>
          <w:spacing w:val="37"/>
          <w:sz w:val="21"/>
        </w:rPr>
        <w:t> </w:t>
      </w:r>
      <w:r>
        <w:rPr>
          <w:color w:val="231F20"/>
          <w:sz w:val="21"/>
        </w:rPr>
        <w:t>человеку;</w:t>
      </w:r>
    </w:p>
    <w:p>
      <w:pPr>
        <w:pStyle w:val="BodyText"/>
        <w:ind w:left="1531"/>
      </w:pPr>
      <w:r>
        <w:rPr>
          <w:color w:val="231F20"/>
        </w:rPr>
        <w:t>3)</w:t>
      </w:r>
      <w:r>
        <w:rPr>
          <w:color w:val="231F20"/>
          <w:spacing w:val="-5"/>
        </w:rPr>
        <w:t> </w:t>
      </w:r>
      <w:r>
        <w:rPr>
          <w:color w:val="231F20"/>
        </w:rPr>
        <w:t>строим</w:t>
      </w:r>
      <w:r>
        <w:rPr>
          <w:color w:val="231F20"/>
          <w:spacing w:val="-4"/>
        </w:rPr>
        <w:t> </w:t>
      </w:r>
      <w:r>
        <w:rPr>
          <w:color w:val="231F20"/>
        </w:rPr>
        <w:t>меньше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ожиданий.</w:t>
      </w:r>
    </w:p>
    <w:p>
      <w:pPr>
        <w:pStyle w:val="ListParagraph"/>
        <w:numPr>
          <w:ilvl w:val="0"/>
          <w:numId w:val="241"/>
        </w:numPr>
        <w:tabs>
          <w:tab w:pos="1247" w:val="left" w:leader="none"/>
        </w:tabs>
        <w:spacing w:line="240" w:lineRule="auto" w:before="75" w:after="0"/>
        <w:ind w:left="1247" w:right="0" w:hanging="283"/>
        <w:jc w:val="both"/>
        <w:rPr>
          <w:sz w:val="21"/>
        </w:rPr>
      </w:pPr>
      <w:r>
        <w:rPr>
          <w:color w:val="231F20"/>
          <w:spacing w:val="-2"/>
          <w:sz w:val="21"/>
        </w:rPr>
        <w:t>Аргументируй.</w:t>
      </w:r>
    </w:p>
    <w:p>
      <w:pPr>
        <w:pStyle w:val="ListParagraph"/>
        <w:numPr>
          <w:ilvl w:val="1"/>
          <w:numId w:val="241"/>
        </w:numPr>
        <w:tabs>
          <w:tab w:pos="1529" w:val="left" w:leader="none"/>
          <w:tab w:pos="1531" w:val="left" w:leader="none"/>
        </w:tabs>
        <w:spacing w:line="247" w:lineRule="auto" w:before="78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Когда </w:t>
      </w:r>
      <w:r>
        <w:rPr>
          <w:i/>
          <w:color w:val="231F20"/>
          <w:sz w:val="21"/>
        </w:rPr>
        <w:t>аргументируем</w:t>
      </w:r>
      <w:r>
        <w:rPr>
          <w:color w:val="231F20"/>
          <w:sz w:val="21"/>
        </w:rPr>
        <w:t>, мы предоставляем новую весомую информацию, которая может помочь кли- енту изменить точку зрения.</w:t>
      </w:r>
    </w:p>
    <w:p>
      <w:pPr>
        <w:pStyle w:val="ListParagraph"/>
        <w:numPr>
          <w:ilvl w:val="0"/>
          <w:numId w:val="241"/>
        </w:numPr>
        <w:tabs>
          <w:tab w:pos="1246" w:val="left" w:leader="none"/>
        </w:tabs>
        <w:spacing w:line="240" w:lineRule="auto" w:before="68" w:after="0"/>
        <w:ind w:left="1246" w:right="0" w:hanging="282"/>
        <w:jc w:val="both"/>
        <w:rPr>
          <w:sz w:val="21"/>
        </w:rPr>
      </w:pPr>
      <w:r>
        <w:rPr>
          <w:color w:val="231F20"/>
          <w:spacing w:val="-2"/>
          <w:sz w:val="21"/>
        </w:rPr>
        <w:t>Закрывай.</w:t>
      </w:r>
    </w:p>
    <w:p>
      <w:pPr>
        <w:pStyle w:val="ListParagraph"/>
        <w:numPr>
          <w:ilvl w:val="1"/>
          <w:numId w:val="241"/>
        </w:numPr>
        <w:tabs>
          <w:tab w:pos="1529" w:val="left" w:leader="none"/>
          <w:tab w:pos="1531" w:val="left" w:leader="none"/>
        </w:tabs>
        <w:spacing w:line="247" w:lineRule="auto" w:before="78" w:after="0"/>
        <w:ind w:left="1531" w:right="1131" w:hanging="284"/>
        <w:jc w:val="both"/>
        <w:rPr>
          <w:sz w:val="21"/>
        </w:rPr>
      </w:pPr>
      <w:r>
        <w:rPr>
          <w:color w:val="231F20"/>
          <w:sz w:val="21"/>
        </w:rPr>
        <w:t>Когда</w:t>
      </w:r>
      <w:r>
        <w:rPr>
          <w:color w:val="231F20"/>
          <w:spacing w:val="-10"/>
          <w:sz w:val="21"/>
        </w:rPr>
        <w:t> </w:t>
      </w:r>
      <w:r>
        <w:rPr>
          <w:i/>
          <w:color w:val="231F20"/>
          <w:sz w:val="21"/>
        </w:rPr>
        <w:t>завершаем</w:t>
      </w:r>
      <w:r>
        <w:rPr>
          <w:i/>
          <w:color w:val="231F20"/>
          <w:spacing w:val="-9"/>
          <w:sz w:val="21"/>
        </w:rPr>
        <w:t> </w:t>
      </w:r>
      <w:r>
        <w:rPr>
          <w:i/>
          <w:color w:val="231F20"/>
          <w:sz w:val="21"/>
        </w:rPr>
        <w:t>закрытием</w:t>
      </w:r>
      <w:r>
        <w:rPr>
          <w:color w:val="231F20"/>
          <w:sz w:val="21"/>
        </w:rPr>
        <w:t>,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мы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1)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побуждаем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при- нять решение; 2) проясняем ситуацию.</w:t>
      </w:r>
    </w:p>
    <w:p>
      <w:pPr>
        <w:pStyle w:val="BodyText"/>
        <w:spacing w:before="11"/>
        <w:ind w:left="794"/>
      </w:pPr>
      <w:r>
        <w:rPr>
          <w:color w:val="231F20"/>
        </w:rPr>
        <w:t>Еще</w:t>
      </w:r>
      <w:r>
        <w:rPr>
          <w:color w:val="231F20"/>
          <w:spacing w:val="1"/>
        </w:rPr>
        <w:t> </w:t>
      </w:r>
      <w:r>
        <w:rPr>
          <w:color w:val="231F20"/>
        </w:rPr>
        <w:t>раз</w:t>
      </w:r>
      <w:r>
        <w:rPr>
          <w:color w:val="231F20"/>
          <w:spacing w:val="2"/>
        </w:rPr>
        <w:t> </w:t>
      </w:r>
      <w:r>
        <w:rPr>
          <w:color w:val="231F20"/>
        </w:rPr>
        <w:t>ответственно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заявляю.</w:t>
      </w:r>
    </w:p>
    <w:p>
      <w:pPr>
        <w:pStyle w:val="ListParagraph"/>
        <w:numPr>
          <w:ilvl w:val="0"/>
          <w:numId w:val="242"/>
        </w:numPr>
        <w:tabs>
          <w:tab w:pos="1246" w:val="left" w:leader="none"/>
          <w:tab w:pos="1248" w:val="left" w:leader="none"/>
        </w:tabs>
        <w:spacing w:line="242" w:lineRule="auto" w:before="174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 есть возможность не ввязываться в «словесные баталии», а сразу продвигаться к результату, то только так и стоит делать!</w:t>
      </w:r>
    </w:p>
    <w:p>
      <w:pPr>
        <w:pStyle w:val="ListParagraph"/>
        <w:numPr>
          <w:ilvl w:val="0"/>
          <w:numId w:val="242"/>
        </w:numPr>
        <w:tabs>
          <w:tab w:pos="1246" w:val="left" w:leader="none"/>
          <w:tab w:pos="1248" w:val="left" w:leader="none"/>
        </w:tabs>
        <w:spacing w:line="242" w:lineRule="auto" w:before="74" w:after="0"/>
        <w:ind w:left="1248" w:right="1131" w:hanging="284"/>
        <w:jc w:val="both"/>
        <w:rPr>
          <w:sz w:val="21"/>
        </w:rPr>
      </w:pPr>
      <w:r>
        <w:rPr>
          <w:color w:val="231F20"/>
          <w:sz w:val="21"/>
        </w:rPr>
        <w:t>Если вы заранее не готовите аргументы, то, вероятнее всего, провалите переговоры. Поэтому записывайте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все встречающиеся возражения, объединяйте похо-</w:t>
      </w:r>
      <w:r>
        <w:rPr>
          <w:color w:val="231F20"/>
          <w:spacing w:val="40"/>
          <w:sz w:val="21"/>
        </w:rPr>
        <w:t> </w:t>
      </w:r>
      <w:r>
        <w:rPr>
          <w:color w:val="231F20"/>
          <w:sz w:val="21"/>
        </w:rPr>
        <w:t>жие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и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готовьте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аргумент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для</w:t>
      </w:r>
      <w:r>
        <w:rPr>
          <w:color w:val="231F20"/>
          <w:spacing w:val="31"/>
          <w:sz w:val="21"/>
        </w:rPr>
        <w:t> </w:t>
      </w:r>
      <w:r>
        <w:rPr>
          <w:color w:val="231F20"/>
          <w:sz w:val="21"/>
        </w:rPr>
        <w:t>каждого!</w:t>
      </w:r>
      <w:r>
        <w:rPr>
          <w:color w:val="231F20"/>
          <w:spacing w:val="31"/>
          <w:sz w:val="21"/>
        </w:rPr>
        <w:t> </w:t>
      </w:r>
      <w:r>
        <w:rPr>
          <w:i/>
          <w:color w:val="231F20"/>
          <w:sz w:val="21"/>
        </w:rPr>
        <w:t>Единственное в мире возражение, которое нельзя отработать, это то,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на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которое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у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нас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нет</w:t>
      </w:r>
      <w:r>
        <w:rPr>
          <w:i/>
          <w:color w:val="231F20"/>
          <w:spacing w:val="-3"/>
          <w:sz w:val="21"/>
        </w:rPr>
        <w:t> </w:t>
      </w:r>
      <w:r>
        <w:rPr>
          <w:i/>
          <w:color w:val="231F20"/>
          <w:sz w:val="21"/>
        </w:rPr>
        <w:t>аргумента</w:t>
      </w:r>
      <w:r>
        <w:rPr>
          <w:i/>
          <w:color w:val="231F20"/>
          <w:spacing w:val="-3"/>
          <w:sz w:val="21"/>
        </w:rPr>
        <w:t> </w:t>
      </w:r>
      <w:r>
        <w:rPr>
          <w:rFonts w:ascii="Wingdings" w:hAnsi="Wingdings"/>
          <w:color w:val="231F20"/>
          <w:sz w:val="21"/>
        </w:rPr>
        <w:t></w:t>
      </w:r>
      <w:r>
        <w:rPr>
          <w:color w:val="231F20"/>
          <w:sz w:val="21"/>
        </w:rPr>
        <w:t>.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Всегда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есть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те, кто сейчас скажет «нет».</w:t>
      </w:r>
    </w:p>
    <w:p>
      <w:pPr>
        <w:pStyle w:val="BodyText"/>
        <w:spacing w:line="242" w:lineRule="auto" w:before="178"/>
        <w:ind w:right="1131" w:firstLine="226"/>
        <w:jc w:val="left"/>
      </w:pP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главе</w:t>
      </w:r>
      <w:r>
        <w:rPr>
          <w:color w:val="231F20"/>
          <w:spacing w:val="40"/>
        </w:rPr>
        <w:t> </w:t>
      </w:r>
      <w:r>
        <w:rPr>
          <w:color w:val="231F20"/>
        </w:rPr>
        <w:t>11</w:t>
      </w:r>
      <w:r>
        <w:rPr>
          <w:color w:val="231F20"/>
          <w:spacing w:val="40"/>
        </w:rPr>
        <w:t> </w:t>
      </w:r>
      <w:r>
        <w:rPr>
          <w:color w:val="231F20"/>
        </w:rPr>
        <w:t>мы</w:t>
      </w:r>
      <w:r>
        <w:rPr>
          <w:color w:val="231F20"/>
          <w:spacing w:val="40"/>
        </w:rPr>
        <w:t> </w:t>
      </w:r>
      <w:r>
        <w:rPr>
          <w:color w:val="231F20"/>
        </w:rPr>
        <w:t>впервые</w:t>
      </w:r>
      <w:r>
        <w:rPr>
          <w:color w:val="231F20"/>
          <w:spacing w:val="40"/>
        </w:rPr>
        <w:t> </w:t>
      </w:r>
      <w:r>
        <w:rPr>
          <w:color w:val="231F20"/>
        </w:rPr>
        <w:t>обсудили,</w:t>
      </w:r>
      <w:r>
        <w:rPr>
          <w:color w:val="231F20"/>
          <w:spacing w:val="40"/>
        </w:rPr>
        <w:t> </w:t>
      </w:r>
      <w:r>
        <w:rPr>
          <w:color w:val="231F20"/>
        </w:rPr>
        <w:t>что</w:t>
      </w:r>
      <w:r>
        <w:rPr>
          <w:color w:val="231F20"/>
          <w:spacing w:val="40"/>
        </w:rPr>
        <w:t> </w:t>
      </w:r>
      <w:r>
        <w:rPr>
          <w:color w:val="231F20"/>
        </w:rPr>
        <w:t>такое</w:t>
      </w:r>
      <w:r>
        <w:rPr>
          <w:color w:val="231F20"/>
          <w:spacing w:val="40"/>
        </w:rPr>
        <w:t> </w:t>
      </w:r>
      <w:r>
        <w:rPr>
          <w:color w:val="231F20"/>
        </w:rPr>
        <w:t>возражения, </w:t>
      </w:r>
      <w:r>
        <w:rPr>
          <w:color w:val="231F20"/>
          <w:spacing w:val="-2"/>
        </w:rPr>
        <w:t>а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в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главе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39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разобрали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один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из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сильных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аргументов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на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отговорку</w:t>
      </w:r>
    </w:p>
    <w:p>
      <w:pPr>
        <w:pStyle w:val="BodyText"/>
        <w:spacing w:line="242" w:lineRule="auto" w:before="2"/>
        <w:ind w:right="1131"/>
        <w:jc w:val="left"/>
      </w:pPr>
      <w:r>
        <w:rPr>
          <w:color w:val="231F20"/>
        </w:rPr>
        <w:t>«Мы</w:t>
      </w:r>
      <w:r>
        <w:rPr>
          <w:color w:val="231F20"/>
          <w:spacing w:val="-6"/>
        </w:rPr>
        <w:t> </w:t>
      </w:r>
      <w:r>
        <w:rPr>
          <w:color w:val="231F20"/>
        </w:rPr>
        <w:t>сами</w:t>
      </w:r>
      <w:r>
        <w:rPr>
          <w:color w:val="231F20"/>
          <w:spacing w:val="-6"/>
        </w:rPr>
        <w:t> </w:t>
      </w:r>
      <w:r>
        <w:rPr>
          <w:color w:val="231F20"/>
        </w:rPr>
        <w:t>перезвоним,</w:t>
      </w:r>
      <w:r>
        <w:rPr>
          <w:color w:val="231F20"/>
          <w:spacing w:val="-6"/>
        </w:rPr>
        <w:t> </w:t>
      </w:r>
      <w:r>
        <w:rPr>
          <w:color w:val="231F20"/>
        </w:rPr>
        <w:t>если</w:t>
      </w:r>
      <w:r>
        <w:rPr>
          <w:color w:val="231F20"/>
          <w:spacing w:val="-6"/>
        </w:rPr>
        <w:t> </w:t>
      </w:r>
      <w:r>
        <w:rPr>
          <w:color w:val="231F20"/>
        </w:rPr>
        <w:t>заинтересует».</w:t>
      </w:r>
      <w:r>
        <w:rPr>
          <w:color w:val="231F20"/>
          <w:spacing w:val="-6"/>
        </w:rPr>
        <w:t> </w:t>
      </w:r>
      <w:r>
        <w:rPr>
          <w:color w:val="231F20"/>
        </w:rPr>
        <w:t>Другие</w:t>
      </w:r>
      <w:r>
        <w:rPr>
          <w:color w:val="231F20"/>
          <w:spacing w:val="-6"/>
        </w:rPr>
        <w:t> </w:t>
      </w:r>
      <w:r>
        <w:rPr>
          <w:color w:val="231F20"/>
        </w:rPr>
        <w:t>аргументы, </w:t>
      </w:r>
      <w:r>
        <w:rPr>
          <w:color w:val="231F20"/>
          <w:spacing w:val="-2"/>
        </w:rPr>
        <w:t>которые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мы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сейчас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обсудим,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будут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перекликаться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именно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с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ним.</w:t>
      </w:r>
    </w:p>
    <w:p>
      <w:pPr>
        <w:pStyle w:val="BodyText"/>
        <w:spacing w:before="7"/>
        <w:ind w:left="0"/>
        <w:jc w:val="left"/>
      </w:pPr>
    </w:p>
    <w:p>
      <w:pPr>
        <w:pStyle w:val="Heading3"/>
        <w:spacing w:line="225" w:lineRule="auto"/>
        <w:ind w:right="3167"/>
      </w:pPr>
      <w:r>
        <w:rPr>
          <w:color w:val="231F20"/>
          <w:w w:val="80"/>
        </w:rPr>
        <w:t>Возражение: «У нас уже есть </w:t>
      </w:r>
      <w:r>
        <w:rPr>
          <w:color w:val="231F20"/>
          <w:spacing w:val="-2"/>
          <w:w w:val="90"/>
        </w:rPr>
        <w:t>поставщики/партнеры»</w:t>
      </w:r>
    </w:p>
    <w:p>
      <w:pPr>
        <w:spacing w:line="357" w:lineRule="exact" w:before="0"/>
        <w:ind w:left="567" w:right="0" w:firstLine="0"/>
        <w:jc w:val="left"/>
        <w:rPr>
          <w:rFonts w:ascii="Trebuchet MS" w:hAnsi="Trebuchet MS"/>
          <w:sz w:val="32"/>
        </w:rPr>
      </w:pPr>
      <w:r>
        <w:rPr>
          <w:rFonts w:ascii="Trebuchet MS" w:hAnsi="Trebuchet MS"/>
          <w:color w:val="231F20"/>
          <w:w w:val="80"/>
          <w:sz w:val="32"/>
        </w:rPr>
        <w:t>или</w:t>
      </w:r>
      <w:r>
        <w:rPr>
          <w:rFonts w:ascii="Trebuchet MS" w:hAnsi="Trebuchet MS"/>
          <w:color w:val="231F20"/>
          <w:spacing w:val="-10"/>
          <w:sz w:val="32"/>
        </w:rPr>
        <w:t> </w:t>
      </w:r>
      <w:r>
        <w:rPr>
          <w:rFonts w:ascii="Trebuchet MS" w:hAnsi="Trebuchet MS"/>
          <w:color w:val="231F20"/>
          <w:w w:val="80"/>
          <w:sz w:val="32"/>
        </w:rPr>
        <w:t>«Мы</w:t>
      </w:r>
      <w:r>
        <w:rPr>
          <w:rFonts w:ascii="Trebuchet MS" w:hAnsi="Trebuchet MS"/>
          <w:color w:val="231F20"/>
          <w:spacing w:val="-9"/>
          <w:sz w:val="32"/>
        </w:rPr>
        <w:t> </w:t>
      </w:r>
      <w:r>
        <w:rPr>
          <w:rFonts w:ascii="Trebuchet MS" w:hAnsi="Trebuchet MS"/>
          <w:color w:val="231F20"/>
          <w:w w:val="80"/>
          <w:sz w:val="32"/>
        </w:rPr>
        <w:t>уже</w:t>
      </w:r>
      <w:r>
        <w:rPr>
          <w:rFonts w:ascii="Trebuchet MS" w:hAnsi="Trebuchet MS"/>
          <w:color w:val="231F20"/>
          <w:spacing w:val="-9"/>
          <w:sz w:val="32"/>
        </w:rPr>
        <w:t> </w:t>
      </w:r>
      <w:r>
        <w:rPr>
          <w:rFonts w:ascii="Trebuchet MS" w:hAnsi="Trebuchet MS"/>
          <w:color w:val="231F20"/>
          <w:w w:val="80"/>
          <w:sz w:val="32"/>
        </w:rPr>
        <w:t>работаем</w:t>
      </w:r>
      <w:r>
        <w:rPr>
          <w:rFonts w:ascii="Trebuchet MS" w:hAnsi="Trebuchet MS"/>
          <w:color w:val="231F20"/>
          <w:spacing w:val="-9"/>
          <w:sz w:val="32"/>
        </w:rPr>
        <w:t> </w:t>
      </w:r>
      <w:r>
        <w:rPr>
          <w:rFonts w:ascii="Trebuchet MS" w:hAnsi="Trebuchet MS"/>
          <w:color w:val="231F20"/>
          <w:w w:val="80"/>
          <w:sz w:val="32"/>
        </w:rPr>
        <w:t>с</w:t>
      </w:r>
      <w:r>
        <w:rPr>
          <w:rFonts w:ascii="Trebuchet MS" w:hAnsi="Trebuchet MS"/>
          <w:color w:val="231F20"/>
          <w:spacing w:val="-10"/>
          <w:sz w:val="32"/>
        </w:rPr>
        <w:t> </w:t>
      </w:r>
      <w:r>
        <w:rPr>
          <w:rFonts w:ascii="Trebuchet MS" w:hAnsi="Trebuchet MS"/>
          <w:color w:val="231F20"/>
          <w:spacing w:val="-2"/>
          <w:w w:val="80"/>
          <w:sz w:val="32"/>
        </w:rPr>
        <w:t>другими»</w:t>
      </w:r>
    </w:p>
    <w:p>
      <w:pPr>
        <w:pStyle w:val="BodyText"/>
        <w:spacing w:before="91"/>
        <w:jc w:val="left"/>
      </w:pPr>
      <w:r>
        <w:rPr>
          <w:color w:val="231F20"/>
        </w:rPr>
        <w:t>Один</w:t>
      </w:r>
      <w:r>
        <w:rPr>
          <w:color w:val="231F20"/>
          <w:spacing w:val="2"/>
        </w:rPr>
        <w:t> </w:t>
      </w:r>
      <w:r>
        <w:rPr>
          <w:color w:val="231F20"/>
        </w:rPr>
        <w:t>из</w:t>
      </w:r>
      <w:r>
        <w:rPr>
          <w:color w:val="231F20"/>
          <w:spacing w:val="2"/>
        </w:rPr>
        <w:t> </w:t>
      </w:r>
      <w:r>
        <w:rPr>
          <w:color w:val="231F20"/>
        </w:rPr>
        <w:t>рабочих</w:t>
      </w:r>
      <w:r>
        <w:rPr>
          <w:color w:val="231F20"/>
          <w:spacing w:val="3"/>
        </w:rPr>
        <w:t> </w:t>
      </w:r>
      <w:r>
        <w:rPr>
          <w:color w:val="231F20"/>
        </w:rPr>
        <w:t>аргументов</w:t>
      </w:r>
      <w:r>
        <w:rPr>
          <w:color w:val="231F20"/>
          <w:spacing w:val="2"/>
        </w:rPr>
        <w:t> </w:t>
      </w:r>
      <w:r>
        <w:rPr>
          <w:color w:val="231F20"/>
        </w:rPr>
        <w:t>на</w:t>
      </w:r>
      <w:r>
        <w:rPr>
          <w:color w:val="231F20"/>
          <w:spacing w:val="3"/>
        </w:rPr>
        <w:t> </w:t>
      </w:r>
      <w:r>
        <w:rPr>
          <w:color w:val="231F20"/>
        </w:rPr>
        <w:t>это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возражение: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44" w:lineRule="auto" w:before="110" w:after="0"/>
        <w:ind w:left="1418" w:right="1473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Знаете, Имя, странно было бы на моем месте думать, 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такая (известная, серьезная, крупная, успешная…) компания,</w:t>
      </w:r>
      <w:r>
        <w:rPr>
          <w:rFonts w:ascii="Arial" w:hAnsi="Arial"/>
          <w:i/>
          <w:color w:val="231F20"/>
          <w:w w:val="85"/>
          <w:sz w:val="18"/>
        </w:rPr>
        <w:t> как ваша, ни с кем не работает! Я именно поэтому и позво- </w:t>
      </w:r>
      <w:r>
        <w:rPr>
          <w:rFonts w:ascii="Arial" w:hAnsi="Arial"/>
          <w:i/>
          <w:color w:val="231F20"/>
          <w:w w:val="80"/>
          <w:sz w:val="18"/>
        </w:rPr>
        <w:t>нил, что для вас есть выгоды работать сразу с несколькими</w:t>
      </w:r>
    </w:p>
    <w:p>
      <w:pPr>
        <w:pStyle w:val="ListParagraph"/>
        <w:spacing w:after="0" w:line="244" w:lineRule="auto"/>
        <w:jc w:val="both"/>
        <w:rPr>
          <w:rFonts w:ascii="Arial" w:hAnsi="Arial"/>
          <w:i/>
          <w:sz w:val="18"/>
        </w:rPr>
        <w:sectPr>
          <w:headerReference w:type="default" r:id="rId152"/>
          <w:headerReference w:type="even" r:id="rId153"/>
          <w:pgSz w:w="7940" w:h="11680"/>
          <w:pgMar w:header="415" w:footer="0" w:top="660" w:bottom="280" w:left="566" w:right="0"/>
          <w:pgNumType w:start="327"/>
        </w:sectPr>
      </w:pPr>
    </w:p>
    <w:p>
      <w:pPr>
        <w:spacing w:line="244" w:lineRule="auto" w:before="167"/>
        <w:ind w:left="1418" w:right="1472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поставщиками! Я скажу о них, и если мои доводы вас не за- </w:t>
      </w:r>
      <w:r>
        <w:rPr>
          <w:rFonts w:ascii="Arial" w:hAnsi="Arial"/>
          <w:i/>
          <w:color w:val="231F20"/>
          <w:w w:val="80"/>
          <w:sz w:val="18"/>
        </w:rPr>
        <w:t>интересуют, вы скажете мне «нет», и я не стану вас беспоко-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ить.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Если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же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заинтересуют, то хотел бы встретиться с вами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для предметного разговора! Хорошо?</w:t>
      </w:r>
    </w:p>
    <w:p>
      <w:pPr>
        <w:pStyle w:val="ListParagraph"/>
        <w:numPr>
          <w:ilvl w:val="0"/>
          <w:numId w:val="243"/>
        </w:numPr>
        <w:tabs>
          <w:tab w:pos="1417" w:val="left" w:leader="none"/>
        </w:tabs>
        <w:spacing w:line="240" w:lineRule="auto" w:before="56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-2"/>
          <w:w w:val="95"/>
          <w:sz w:val="18"/>
        </w:rPr>
        <w:t>Хорошо.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44" w:lineRule="auto" w:before="59" w:after="0"/>
        <w:ind w:left="1418" w:right="1470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Во-первых, если у вас два и более поставщика, то при любой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накладке у одного из нас вы всегда воспользуетесь услугами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другого. Во-вторых, у вас появляется возможность расширить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ассортимент,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так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у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разных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поставщиков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он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всегда</w:t>
      </w:r>
      <w:r>
        <w:rPr>
          <w:rFonts w:ascii="Arial" w:hAnsi="Arial"/>
          <w:i/>
          <w:color w:val="231F20"/>
          <w:spacing w:val="-7"/>
          <w:sz w:val="18"/>
        </w:rPr>
        <w:t> </w:t>
      </w:r>
      <w:r>
        <w:rPr>
          <w:rFonts w:ascii="Arial" w:hAnsi="Arial"/>
          <w:i/>
          <w:color w:val="231F20"/>
          <w:spacing w:val="-2"/>
          <w:w w:val="80"/>
          <w:sz w:val="18"/>
        </w:rPr>
        <w:t>немного,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но отличается. В-третьих, ваши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поставщики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автоматически</w:t>
      </w:r>
      <w:r>
        <w:rPr>
          <w:rFonts w:ascii="Arial" w:hAnsi="Arial"/>
          <w:i/>
          <w:color w:val="231F20"/>
          <w:w w:val="85"/>
          <w:sz w:val="18"/>
        </w:rPr>
        <w:t> конкурируют друг с другом, и ваши закупочные цены и ус- </w:t>
      </w:r>
      <w:r>
        <w:rPr>
          <w:rFonts w:ascii="Arial" w:hAnsi="Arial"/>
          <w:i/>
          <w:color w:val="231F20"/>
          <w:w w:val="80"/>
          <w:sz w:val="18"/>
        </w:rPr>
        <w:t>ловия всегда будут самыми выгодными. И, в-четвертых, как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показывает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практика,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иногда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просто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полезно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осмотреться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круг, что есть еще.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Так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как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смотрите</w:t>
      </w:r>
      <w:r>
        <w:rPr>
          <w:rFonts w:ascii="Arial" w:hAnsi="Arial"/>
          <w:i/>
          <w:color w:val="231F20"/>
          <w:spacing w:val="-8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на то, чтобы встретиться</w:t>
      </w:r>
      <w:r>
        <w:rPr>
          <w:rFonts w:ascii="Arial" w:hAnsi="Arial"/>
          <w:i/>
          <w:color w:val="231F20"/>
          <w:w w:val="90"/>
          <w:sz w:val="18"/>
        </w:rPr>
        <w:t> завтра в три у вас?</w:t>
      </w:r>
    </w:p>
    <w:p>
      <w:pPr>
        <w:pStyle w:val="BodyText"/>
        <w:spacing w:before="119"/>
        <w:ind w:left="794"/>
        <w:jc w:val="left"/>
      </w:pPr>
      <w:r>
        <w:rPr>
          <w:color w:val="231F20"/>
        </w:rPr>
        <w:t>Но</w:t>
      </w:r>
      <w:r>
        <w:rPr>
          <w:color w:val="231F20"/>
          <w:spacing w:val="6"/>
        </w:rPr>
        <w:t> </w:t>
      </w:r>
      <w:r>
        <w:rPr>
          <w:color w:val="231F20"/>
        </w:rPr>
        <w:t>можно</w:t>
      </w:r>
      <w:r>
        <w:rPr>
          <w:color w:val="231F20"/>
          <w:spacing w:val="6"/>
        </w:rPr>
        <w:t> </w:t>
      </w:r>
      <w:r>
        <w:rPr>
          <w:color w:val="231F20"/>
        </w:rPr>
        <w:t>сказать</w:t>
      </w:r>
      <w:r>
        <w:rPr>
          <w:color w:val="231F20"/>
          <w:spacing w:val="7"/>
        </w:rPr>
        <w:t> </w:t>
      </w:r>
      <w:r>
        <w:rPr>
          <w:color w:val="231F20"/>
        </w:rPr>
        <w:t>и</w:t>
      </w:r>
      <w:r>
        <w:rPr>
          <w:color w:val="231F20"/>
          <w:spacing w:val="6"/>
        </w:rPr>
        <w:t> </w:t>
      </w:r>
      <w:r>
        <w:rPr>
          <w:color w:val="231F20"/>
        </w:rPr>
        <w:t>без</w:t>
      </w:r>
      <w:r>
        <w:rPr>
          <w:color w:val="231F20"/>
          <w:spacing w:val="6"/>
        </w:rPr>
        <w:t> </w:t>
      </w:r>
      <w:r>
        <w:rPr>
          <w:color w:val="231F20"/>
        </w:rPr>
        <w:t>промежуточного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закрытия: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44" w:lineRule="auto" w:before="110" w:after="0"/>
        <w:ind w:left="1418" w:right="1468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Знаете, Имя, странно было бы на моем месте думать, что</w:t>
      </w:r>
      <w:r>
        <w:rPr>
          <w:rFonts w:ascii="Arial" w:hAnsi="Arial"/>
          <w:i/>
          <w:color w:val="231F20"/>
          <w:w w:val="85"/>
          <w:sz w:val="18"/>
        </w:rPr>
        <w:t> такая успешная компания, как ваша, ни с кем не работает! </w:t>
      </w:r>
      <w:r>
        <w:rPr>
          <w:rFonts w:ascii="Arial" w:hAnsi="Arial"/>
          <w:i/>
          <w:color w:val="231F20"/>
          <w:w w:val="75"/>
          <w:sz w:val="18"/>
        </w:rPr>
        <w:t>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именно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поэтому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позвонил,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есть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выгоды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работать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сразу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 несколькими поставщиками! Во-первых, если у вас два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более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поставщика,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то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любой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накладке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у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одного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из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нас </w:t>
      </w:r>
      <w:r>
        <w:rPr>
          <w:rFonts w:ascii="Arial" w:hAnsi="Arial"/>
          <w:i/>
          <w:color w:val="231F20"/>
          <w:w w:val="80"/>
          <w:sz w:val="18"/>
        </w:rPr>
        <w:t>вы всегда воспользуетесь услугами другого. Во-вторых, у вас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появляется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возможность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расширить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ассортимент,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так</w:t>
      </w:r>
      <w:r>
        <w:rPr>
          <w:rFonts w:ascii="Arial" w:hAnsi="Arial"/>
          <w:i/>
          <w:color w:val="231F20"/>
          <w:spacing w:val="3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w w:val="85"/>
          <w:sz w:val="18"/>
        </w:rPr>
        <w:t> у разных поставщиков он всегда немного, но отличается.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В-третьих,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ваши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поставщики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автоматически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конкурируют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друг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 другом, и ваши закупочные цены и условия всегда будут </w:t>
      </w:r>
      <w:r>
        <w:rPr>
          <w:rFonts w:ascii="Arial" w:hAnsi="Arial"/>
          <w:i/>
          <w:color w:val="231F20"/>
          <w:w w:val="80"/>
          <w:sz w:val="18"/>
        </w:rPr>
        <w:t>самыми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выгодными.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И,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в-четвертых,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показывает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практика,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иногда просто полезно осмотреться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вокруг,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что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есть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еще. Так</w:t>
      </w:r>
      <w:r>
        <w:rPr>
          <w:rFonts w:ascii="Arial" w:hAnsi="Arial"/>
          <w:i/>
          <w:color w:val="231F20"/>
          <w:spacing w:val="4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 смотрите на то, чтобы встретиться завтра в три у вас?</w:t>
      </w:r>
    </w:p>
    <w:p>
      <w:pPr>
        <w:pStyle w:val="BodyText"/>
        <w:spacing w:before="101"/>
        <w:ind w:left="0"/>
        <w:jc w:val="left"/>
        <w:rPr>
          <w:rFonts w:ascii="Arial"/>
          <w:i/>
          <w:sz w:val="18"/>
        </w:rPr>
      </w:pPr>
    </w:p>
    <w:p>
      <w:pPr>
        <w:pStyle w:val="Heading3"/>
        <w:spacing w:line="225" w:lineRule="auto"/>
        <w:ind w:right="3167"/>
      </w:pPr>
      <w:r>
        <w:rPr>
          <w:color w:val="231F20"/>
          <w:w w:val="80"/>
        </w:rPr>
        <w:t>Возражение «Мы уже устали, </w:t>
      </w:r>
      <w:r>
        <w:rPr>
          <w:color w:val="231F20"/>
          <w:spacing w:val="-2"/>
          <w:w w:val="95"/>
        </w:rPr>
        <w:t>так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2"/>
          <w:w w:val="95"/>
        </w:rPr>
        <w:t>много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2"/>
          <w:w w:val="95"/>
        </w:rPr>
        <w:t>звонят…»</w:t>
      </w:r>
    </w:p>
    <w:p>
      <w:pPr>
        <w:pStyle w:val="BodyText"/>
        <w:spacing w:line="242" w:lineRule="auto" w:before="97"/>
        <w:ind w:right="1131"/>
        <w:jc w:val="left"/>
      </w:pPr>
      <w:r>
        <w:rPr>
          <w:color w:val="231F20"/>
        </w:rPr>
        <w:t>Мы</w:t>
      </w:r>
      <w:r>
        <w:rPr>
          <w:color w:val="231F20"/>
          <w:spacing w:val="40"/>
        </w:rPr>
        <w:t> </w:t>
      </w:r>
      <w:r>
        <w:rPr>
          <w:color w:val="231F20"/>
        </w:rPr>
        <w:t>уже</w:t>
      </w:r>
      <w:r>
        <w:rPr>
          <w:color w:val="231F20"/>
          <w:spacing w:val="40"/>
        </w:rPr>
        <w:t> </w:t>
      </w:r>
      <w:r>
        <w:rPr>
          <w:color w:val="231F20"/>
        </w:rPr>
        <w:t>разбирали</w:t>
      </w:r>
      <w:r>
        <w:rPr>
          <w:color w:val="231F20"/>
          <w:spacing w:val="40"/>
        </w:rPr>
        <w:t> </w:t>
      </w:r>
      <w:r>
        <w:rPr>
          <w:color w:val="231F20"/>
        </w:rPr>
        <w:t>скрипты,</w:t>
      </w:r>
      <w:r>
        <w:rPr>
          <w:color w:val="231F20"/>
          <w:spacing w:val="40"/>
        </w:rPr>
        <w:t> </w:t>
      </w:r>
      <w:r>
        <w:rPr>
          <w:color w:val="231F20"/>
        </w:rPr>
        <w:t>которые</w:t>
      </w:r>
      <w:r>
        <w:rPr>
          <w:color w:val="231F20"/>
          <w:spacing w:val="40"/>
        </w:rPr>
        <w:t> </w:t>
      </w:r>
      <w:r>
        <w:rPr>
          <w:color w:val="231F20"/>
        </w:rPr>
        <w:t>могут</w:t>
      </w:r>
      <w:r>
        <w:rPr>
          <w:color w:val="231F20"/>
          <w:spacing w:val="40"/>
        </w:rPr>
        <w:t> </w:t>
      </w:r>
      <w:r>
        <w:rPr>
          <w:color w:val="231F20"/>
        </w:rPr>
        <w:t>помочь</w:t>
      </w:r>
      <w:r>
        <w:rPr>
          <w:color w:val="231F20"/>
          <w:spacing w:val="40"/>
        </w:rPr>
        <w:t> </w:t>
      </w:r>
      <w:r>
        <w:rPr>
          <w:color w:val="231F20"/>
        </w:rPr>
        <w:t>в</w:t>
      </w:r>
      <w:r>
        <w:rPr>
          <w:color w:val="231F20"/>
          <w:spacing w:val="40"/>
        </w:rPr>
        <w:t> </w:t>
      </w:r>
      <w:r>
        <w:rPr>
          <w:color w:val="231F20"/>
        </w:rPr>
        <w:t>этом </w:t>
      </w:r>
      <w:r>
        <w:rPr>
          <w:color w:val="231F20"/>
          <w:spacing w:val="-2"/>
        </w:rPr>
        <w:t>случае: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44" w:lineRule="auto" w:before="109" w:after="0"/>
        <w:ind w:left="1418" w:right="1471" w:hanging="284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знаете,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звоню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впервые,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меня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знаете,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и,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само собой, я представляю, какое количество людей вам звонит. </w:t>
      </w:r>
      <w:r>
        <w:rPr>
          <w:rFonts w:ascii="Arial" w:hAnsi="Arial"/>
          <w:i/>
          <w:color w:val="231F20"/>
          <w:w w:val="80"/>
          <w:sz w:val="18"/>
        </w:rPr>
        <w:t>Если мое предложение покажется вам неинтересным или не-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нужным, вы просто скажите мне «нет», 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я не стану отнимать</w:t>
      </w:r>
      <w:r>
        <w:rPr>
          <w:rFonts w:ascii="Arial" w:hAnsi="Arial"/>
          <w:i/>
          <w:color w:val="231F20"/>
          <w:w w:val="85"/>
          <w:sz w:val="18"/>
        </w:rPr>
        <w:t> ваше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время,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же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вас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что-то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заинтересует,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то…</w:t>
      </w:r>
    </w:p>
    <w:p>
      <w:pPr>
        <w:pStyle w:val="BodyText"/>
        <w:spacing w:line="252" w:lineRule="auto" w:before="120"/>
        <w:ind w:right="1131" w:firstLine="226"/>
        <w:jc w:val="left"/>
      </w:pPr>
      <w:r>
        <w:rPr>
          <w:color w:val="231F20"/>
        </w:rPr>
        <w:t>Вы</w:t>
      </w:r>
      <w:r>
        <w:rPr>
          <w:color w:val="231F20"/>
          <w:spacing w:val="-16"/>
        </w:rPr>
        <w:t> </w:t>
      </w:r>
      <w:r>
        <w:rPr>
          <w:color w:val="231F20"/>
        </w:rPr>
        <w:t>знаете,</w:t>
      </w:r>
      <w:r>
        <w:rPr>
          <w:color w:val="231F20"/>
          <w:spacing w:val="-16"/>
        </w:rPr>
        <w:t> </w:t>
      </w:r>
      <w:r>
        <w:rPr>
          <w:color w:val="231F20"/>
        </w:rPr>
        <w:t>что</w:t>
      </w:r>
      <w:r>
        <w:rPr>
          <w:color w:val="231F20"/>
          <w:spacing w:val="-16"/>
        </w:rPr>
        <w:t> </w:t>
      </w:r>
      <w:r>
        <w:rPr>
          <w:color w:val="231F20"/>
        </w:rPr>
        <w:t>говорить</w:t>
      </w:r>
      <w:r>
        <w:rPr>
          <w:color w:val="231F20"/>
          <w:spacing w:val="-16"/>
        </w:rPr>
        <w:t> </w:t>
      </w:r>
      <w:r>
        <w:rPr>
          <w:color w:val="231F20"/>
        </w:rPr>
        <w:t>дальше</w:t>
      </w:r>
      <w:r>
        <w:rPr>
          <w:color w:val="231F20"/>
          <w:spacing w:val="-16"/>
        </w:rPr>
        <w:t> </w:t>
      </w:r>
      <w:r>
        <w:rPr>
          <w:color w:val="231F20"/>
        </w:rPr>
        <w:t>и,</w:t>
      </w:r>
      <w:r>
        <w:rPr>
          <w:color w:val="231F20"/>
          <w:spacing w:val="-16"/>
        </w:rPr>
        <w:t> </w:t>
      </w:r>
      <w:r>
        <w:rPr>
          <w:color w:val="231F20"/>
        </w:rPr>
        <w:t>главное,</w:t>
      </w:r>
      <w:r>
        <w:rPr>
          <w:color w:val="231F20"/>
          <w:spacing w:val="-16"/>
        </w:rPr>
        <w:t> </w:t>
      </w:r>
      <w:r>
        <w:rPr>
          <w:color w:val="231F20"/>
        </w:rPr>
        <w:t>с</w:t>
      </w:r>
      <w:r>
        <w:rPr>
          <w:color w:val="231F20"/>
          <w:spacing w:val="-16"/>
        </w:rPr>
        <w:t> </w:t>
      </w:r>
      <w:r>
        <w:rPr>
          <w:color w:val="231F20"/>
        </w:rPr>
        <w:t>каким</w:t>
      </w:r>
      <w:r>
        <w:rPr>
          <w:color w:val="231F20"/>
          <w:spacing w:val="-16"/>
        </w:rPr>
        <w:t> </w:t>
      </w:r>
      <w:r>
        <w:rPr>
          <w:color w:val="231F20"/>
        </w:rPr>
        <w:t>настроем, отношением и каким тоном.</w:t>
      </w:r>
    </w:p>
    <w:p>
      <w:pPr>
        <w:pStyle w:val="BodyText"/>
        <w:spacing w:after="0" w:line="252" w:lineRule="auto"/>
        <w:jc w:val="left"/>
        <w:sectPr>
          <w:pgSz w:w="7940" w:h="11680"/>
          <w:pgMar w:header="417" w:footer="0" w:top="660" w:bottom="280" w:left="566" w:right="0"/>
        </w:sectPr>
      </w:pPr>
    </w:p>
    <w:p>
      <w:pPr>
        <w:pStyle w:val="Heading3"/>
        <w:spacing w:line="366" w:lineRule="exact" w:before="147"/>
      </w:pPr>
      <w:r>
        <w:rPr>
          <w:color w:val="231F20"/>
          <w:w w:val="80"/>
        </w:rPr>
        <w:t>Возражение</w:t>
      </w:r>
      <w:r>
        <w:rPr>
          <w:color w:val="231F20"/>
          <w:spacing w:val="13"/>
        </w:rPr>
        <w:t> </w:t>
      </w:r>
      <w:r>
        <w:rPr>
          <w:color w:val="231F20"/>
          <w:w w:val="80"/>
        </w:rPr>
        <w:t>«Я</w:t>
      </w:r>
      <w:r>
        <w:rPr>
          <w:color w:val="231F20"/>
          <w:spacing w:val="14"/>
        </w:rPr>
        <w:t> </w:t>
      </w:r>
      <w:r>
        <w:rPr>
          <w:color w:val="231F20"/>
          <w:w w:val="80"/>
        </w:rPr>
        <w:t>звонил</w:t>
      </w:r>
      <w:r>
        <w:rPr>
          <w:color w:val="231F20"/>
          <w:spacing w:val="14"/>
        </w:rPr>
        <w:t> </w:t>
      </w:r>
      <w:r>
        <w:rPr>
          <w:color w:val="231F20"/>
          <w:w w:val="80"/>
        </w:rPr>
        <w:t>«туда-</w:t>
      </w:r>
      <w:r>
        <w:rPr>
          <w:color w:val="231F20"/>
          <w:spacing w:val="-4"/>
          <w:w w:val="80"/>
        </w:rPr>
        <w:t>то»,</w:t>
      </w:r>
    </w:p>
    <w:p>
      <w:pPr>
        <w:spacing w:line="232" w:lineRule="auto" w:before="3"/>
        <w:ind w:left="567" w:right="1315" w:firstLine="0"/>
        <w:jc w:val="left"/>
        <w:rPr>
          <w:rFonts w:ascii="Trebuchet MS" w:hAnsi="Trebuchet MS"/>
          <w:sz w:val="32"/>
        </w:rPr>
      </w:pPr>
      <w:r>
        <w:rPr>
          <w:rFonts w:ascii="Trebuchet MS" w:hAnsi="Trebuchet MS"/>
          <w:color w:val="231F20"/>
          <w:w w:val="85"/>
          <w:sz w:val="32"/>
        </w:rPr>
        <w:t>там</w:t>
      </w:r>
      <w:r>
        <w:rPr>
          <w:rFonts w:ascii="Trebuchet MS" w:hAnsi="Trebuchet MS"/>
          <w:color w:val="231F20"/>
          <w:spacing w:val="-6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по</w:t>
      </w:r>
      <w:r>
        <w:rPr>
          <w:rFonts w:ascii="Trebuchet MS" w:hAnsi="Trebuchet MS"/>
          <w:color w:val="231F20"/>
          <w:spacing w:val="-6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100</w:t>
      </w:r>
      <w:r>
        <w:rPr>
          <w:rFonts w:ascii="Trebuchet MS" w:hAnsi="Trebuchet MS"/>
          <w:color w:val="231F20"/>
          <w:spacing w:val="-6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рублей</w:t>
      </w:r>
      <w:r>
        <w:rPr>
          <w:rFonts w:ascii="Trebuchet MS" w:hAnsi="Trebuchet MS"/>
          <w:color w:val="231F20"/>
          <w:spacing w:val="-6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и</w:t>
      </w:r>
      <w:r>
        <w:rPr>
          <w:rFonts w:ascii="Trebuchet MS" w:hAnsi="Trebuchet MS"/>
          <w:color w:val="231F20"/>
          <w:spacing w:val="-6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мне</w:t>
      </w:r>
      <w:r>
        <w:rPr>
          <w:rFonts w:ascii="Trebuchet MS" w:hAnsi="Trebuchet MS"/>
          <w:color w:val="231F20"/>
          <w:spacing w:val="-6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дают</w:t>
      </w:r>
      <w:r>
        <w:rPr>
          <w:rFonts w:ascii="Trebuchet MS" w:hAnsi="Trebuchet MS"/>
          <w:color w:val="231F20"/>
          <w:spacing w:val="-6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15%</w:t>
      </w:r>
      <w:r>
        <w:rPr>
          <w:rFonts w:ascii="Trebuchet MS" w:hAnsi="Trebuchet MS"/>
          <w:color w:val="231F20"/>
          <w:spacing w:val="-6"/>
          <w:w w:val="85"/>
          <w:sz w:val="32"/>
        </w:rPr>
        <w:t> </w:t>
      </w:r>
      <w:r>
        <w:rPr>
          <w:rFonts w:ascii="Trebuchet MS" w:hAnsi="Trebuchet MS"/>
          <w:color w:val="231F20"/>
          <w:w w:val="85"/>
          <w:sz w:val="32"/>
        </w:rPr>
        <w:t>скидки, </w:t>
      </w:r>
      <w:r>
        <w:rPr>
          <w:rFonts w:ascii="Trebuchet MS" w:hAnsi="Trebuchet MS"/>
          <w:color w:val="231F20"/>
          <w:w w:val="90"/>
          <w:sz w:val="32"/>
        </w:rPr>
        <w:t>а</w:t>
      </w:r>
      <w:r>
        <w:rPr>
          <w:rFonts w:ascii="Trebuchet MS" w:hAnsi="Trebuchet MS"/>
          <w:color w:val="231F20"/>
          <w:spacing w:val="-17"/>
          <w:w w:val="90"/>
          <w:sz w:val="32"/>
        </w:rPr>
        <w:t> </w:t>
      </w:r>
      <w:r>
        <w:rPr>
          <w:rFonts w:ascii="Trebuchet MS" w:hAnsi="Trebuchet MS"/>
          <w:color w:val="231F20"/>
          <w:w w:val="90"/>
          <w:sz w:val="32"/>
        </w:rPr>
        <w:t>сколько</w:t>
      </w:r>
      <w:r>
        <w:rPr>
          <w:rFonts w:ascii="Trebuchet MS" w:hAnsi="Trebuchet MS"/>
          <w:color w:val="231F20"/>
          <w:spacing w:val="-17"/>
          <w:w w:val="90"/>
          <w:sz w:val="32"/>
        </w:rPr>
        <w:t> </w:t>
      </w:r>
      <w:r>
        <w:rPr>
          <w:rFonts w:ascii="Trebuchet MS" w:hAnsi="Trebuchet MS"/>
          <w:color w:val="231F20"/>
          <w:w w:val="90"/>
          <w:sz w:val="32"/>
        </w:rPr>
        <w:t>скинете</w:t>
      </w:r>
      <w:r>
        <w:rPr>
          <w:rFonts w:ascii="Trebuchet MS" w:hAnsi="Trebuchet MS"/>
          <w:color w:val="231F20"/>
          <w:spacing w:val="-17"/>
          <w:w w:val="90"/>
          <w:sz w:val="32"/>
        </w:rPr>
        <w:t> </w:t>
      </w:r>
      <w:r>
        <w:rPr>
          <w:rFonts w:ascii="Trebuchet MS" w:hAnsi="Trebuchet MS"/>
          <w:color w:val="231F20"/>
          <w:w w:val="90"/>
          <w:sz w:val="32"/>
        </w:rPr>
        <w:t>вы?»</w:t>
      </w:r>
    </w:p>
    <w:p>
      <w:pPr>
        <w:pStyle w:val="BodyText"/>
        <w:spacing w:line="252" w:lineRule="auto" w:before="102"/>
        <w:ind w:right="1131"/>
      </w:pPr>
      <w:r>
        <w:rPr>
          <w:color w:val="231F20"/>
        </w:rPr>
        <w:t>Это возражение даже не про цену и скидку, а про восприятие</w:t>
      </w:r>
      <w:r>
        <w:rPr>
          <w:color w:val="231F20"/>
          <w:spacing w:val="40"/>
        </w:rPr>
        <w:t> </w:t>
      </w:r>
      <w:r>
        <w:rPr>
          <w:color w:val="231F20"/>
        </w:rPr>
        <w:t>и о том, как готовить аргументы.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Однажды моя знакомая позвонила мне и спросила, как отработать возражение, которое уже «начинало ее злить». На- таша занималась оптовыми продажами известных отделочных материалов, вся ее работа была по телефону, материалы и их качество</w:t>
      </w:r>
      <w:r>
        <w:rPr>
          <w:color w:val="231F20"/>
          <w:spacing w:val="-14"/>
        </w:rPr>
        <w:t> </w:t>
      </w:r>
      <w:r>
        <w:rPr>
          <w:color w:val="231F20"/>
        </w:rPr>
        <w:t>были</w:t>
      </w:r>
      <w:r>
        <w:rPr>
          <w:color w:val="231F20"/>
          <w:spacing w:val="-13"/>
        </w:rPr>
        <w:t> </w:t>
      </w:r>
      <w:r>
        <w:rPr>
          <w:color w:val="231F20"/>
        </w:rPr>
        <w:t>всем</w:t>
      </w:r>
      <w:r>
        <w:rPr>
          <w:color w:val="231F20"/>
          <w:spacing w:val="-13"/>
        </w:rPr>
        <w:t> </w:t>
      </w:r>
      <w:r>
        <w:rPr>
          <w:color w:val="231F20"/>
        </w:rPr>
        <w:t>знакомы</w:t>
      </w:r>
      <w:r>
        <w:rPr>
          <w:color w:val="231F20"/>
          <w:spacing w:val="-13"/>
        </w:rPr>
        <w:t> </w:t>
      </w:r>
      <w:r>
        <w:rPr>
          <w:color w:val="231F20"/>
        </w:rPr>
        <w:t>и</w:t>
      </w:r>
      <w:r>
        <w:rPr>
          <w:color w:val="231F20"/>
          <w:spacing w:val="-13"/>
        </w:rPr>
        <w:t> </w:t>
      </w:r>
      <w:r>
        <w:rPr>
          <w:color w:val="231F20"/>
        </w:rPr>
        <w:t>не</w:t>
      </w:r>
      <w:r>
        <w:rPr>
          <w:color w:val="231F20"/>
          <w:spacing w:val="-13"/>
        </w:rPr>
        <w:t> </w:t>
      </w:r>
      <w:r>
        <w:rPr>
          <w:color w:val="231F20"/>
        </w:rPr>
        <w:t>вызывали</w:t>
      </w:r>
      <w:r>
        <w:rPr>
          <w:color w:val="231F20"/>
          <w:spacing w:val="-13"/>
        </w:rPr>
        <w:t> </w:t>
      </w:r>
      <w:r>
        <w:rPr>
          <w:color w:val="231F20"/>
        </w:rPr>
        <w:t>сомнений.</w:t>
      </w:r>
      <w:r>
        <w:rPr>
          <w:color w:val="231F20"/>
          <w:spacing w:val="-13"/>
        </w:rPr>
        <w:t> </w:t>
      </w:r>
      <w:r>
        <w:rPr>
          <w:color w:val="231F20"/>
        </w:rPr>
        <w:t>Поэтому </w:t>
      </w:r>
      <w:r>
        <w:rPr>
          <w:color w:val="231F20"/>
          <w:spacing w:val="-4"/>
        </w:rPr>
        <w:t>главное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возражение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было,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конечно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же,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по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цене!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Клиенты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сначала </w:t>
      </w:r>
      <w:r>
        <w:rPr>
          <w:color w:val="231F20"/>
        </w:rPr>
        <w:t>звонили</w:t>
      </w:r>
      <w:r>
        <w:rPr>
          <w:color w:val="231F20"/>
          <w:spacing w:val="12"/>
        </w:rPr>
        <w:t> </w:t>
      </w:r>
      <w:r>
        <w:rPr>
          <w:color w:val="231F20"/>
        </w:rPr>
        <w:t>в</w:t>
      </w:r>
      <w:r>
        <w:rPr>
          <w:color w:val="231F20"/>
          <w:spacing w:val="13"/>
        </w:rPr>
        <w:t> </w:t>
      </w:r>
      <w:r>
        <w:rPr>
          <w:color w:val="231F20"/>
        </w:rPr>
        <w:t>несколько</w:t>
      </w:r>
      <w:r>
        <w:rPr>
          <w:color w:val="231F20"/>
          <w:spacing w:val="13"/>
        </w:rPr>
        <w:t> </w:t>
      </w:r>
      <w:r>
        <w:rPr>
          <w:color w:val="231F20"/>
        </w:rPr>
        <w:t>мест,</w:t>
      </w:r>
      <w:r>
        <w:rPr>
          <w:color w:val="231F20"/>
          <w:spacing w:val="13"/>
        </w:rPr>
        <w:t> </w:t>
      </w:r>
      <w:r>
        <w:rPr>
          <w:color w:val="231F20"/>
        </w:rPr>
        <w:t>а</w:t>
      </w:r>
      <w:r>
        <w:rPr>
          <w:color w:val="231F20"/>
          <w:spacing w:val="13"/>
        </w:rPr>
        <w:t> </w:t>
      </w:r>
      <w:r>
        <w:rPr>
          <w:color w:val="231F20"/>
        </w:rPr>
        <w:t>потом</w:t>
      </w:r>
      <w:r>
        <w:rPr>
          <w:color w:val="231F20"/>
          <w:spacing w:val="13"/>
        </w:rPr>
        <w:t> </w:t>
      </w:r>
      <w:r>
        <w:rPr>
          <w:color w:val="231F20"/>
        </w:rPr>
        <w:t>говорили</w:t>
      </w:r>
      <w:r>
        <w:rPr>
          <w:color w:val="231F20"/>
          <w:spacing w:val="12"/>
        </w:rPr>
        <w:t> </w:t>
      </w:r>
      <w:r>
        <w:rPr>
          <w:color w:val="231F20"/>
        </w:rPr>
        <w:t>ей</w:t>
      </w:r>
      <w:r>
        <w:rPr>
          <w:color w:val="231F20"/>
          <w:spacing w:val="13"/>
        </w:rPr>
        <w:t> </w:t>
      </w:r>
      <w:r>
        <w:rPr>
          <w:color w:val="231F20"/>
        </w:rPr>
        <w:t>одно</w:t>
      </w:r>
      <w:r>
        <w:rPr>
          <w:color w:val="231F20"/>
          <w:spacing w:val="13"/>
        </w:rPr>
        <w:t> </w:t>
      </w:r>
      <w:r>
        <w:rPr>
          <w:color w:val="231F20"/>
        </w:rPr>
        <w:t>и</w:t>
      </w:r>
      <w:r>
        <w:rPr>
          <w:color w:val="231F20"/>
          <w:spacing w:val="13"/>
        </w:rPr>
        <w:t> </w:t>
      </w:r>
      <w:r>
        <w:rPr>
          <w:color w:val="231F20"/>
        </w:rPr>
        <w:t>то</w:t>
      </w:r>
      <w:r>
        <w:rPr>
          <w:color w:val="231F20"/>
          <w:spacing w:val="13"/>
        </w:rPr>
        <w:t> </w:t>
      </w:r>
      <w:r>
        <w:rPr>
          <w:color w:val="231F20"/>
          <w:spacing w:val="-5"/>
        </w:rPr>
        <w:t>же:</w:t>
      </w:r>
    </w:p>
    <w:p>
      <w:pPr>
        <w:pStyle w:val="BodyText"/>
        <w:spacing w:line="252" w:lineRule="auto" w:before="3"/>
        <w:ind w:right="1131"/>
      </w:pPr>
      <w:r>
        <w:rPr>
          <w:color w:val="231F20"/>
        </w:rPr>
        <w:t>«Я звонил туда-то, там по 100 рублей и мне дают 15% скидки! Сколько можете скинуть вы?»</w:t>
      </w:r>
    </w:p>
    <w:p>
      <w:pPr>
        <w:spacing w:line="252" w:lineRule="auto" w:before="1"/>
        <w:ind w:left="567" w:right="1130" w:firstLine="226"/>
        <w:jc w:val="both"/>
        <w:rPr>
          <w:sz w:val="21"/>
        </w:rPr>
      </w:pPr>
      <w:r>
        <w:rPr>
          <w:color w:val="231F20"/>
          <w:spacing w:val="-2"/>
          <w:sz w:val="21"/>
        </w:rPr>
        <w:t>Наташа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подробно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рассказала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о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ценах,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скидках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товаре,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и</w:t>
      </w:r>
      <w:r>
        <w:rPr>
          <w:color w:val="231F20"/>
          <w:spacing w:val="-6"/>
          <w:sz w:val="21"/>
        </w:rPr>
        <w:t> </w:t>
      </w:r>
      <w:r>
        <w:rPr>
          <w:color w:val="231F20"/>
          <w:spacing w:val="-2"/>
          <w:sz w:val="21"/>
        </w:rPr>
        <w:t>мне </w:t>
      </w:r>
      <w:r>
        <w:rPr>
          <w:color w:val="231F20"/>
          <w:sz w:val="21"/>
        </w:rPr>
        <w:t>стала понятна причина: </w:t>
      </w:r>
      <w:r>
        <w:rPr>
          <w:i/>
          <w:color w:val="231F20"/>
          <w:sz w:val="21"/>
        </w:rPr>
        <w:t>не клиенты не понимают своей явной выгоды,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а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она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сама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недостаточно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уточняет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и</w:t>
      </w:r>
      <w:r>
        <w:rPr>
          <w:i/>
          <w:color w:val="231F20"/>
          <w:spacing w:val="-8"/>
          <w:sz w:val="21"/>
        </w:rPr>
        <w:t> </w:t>
      </w:r>
      <w:r>
        <w:rPr>
          <w:i/>
          <w:color w:val="231F20"/>
          <w:sz w:val="21"/>
        </w:rPr>
        <w:t>аргументирует это возражение! </w:t>
      </w:r>
      <w:r>
        <w:rPr>
          <w:color w:val="231F20"/>
          <w:sz w:val="21"/>
        </w:rPr>
        <w:t>Сама она верила, что ее цена и без скидки выгодная, но важно было суметь донести это до клиента так, чтобы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у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него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появился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бы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шанс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изменить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свою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точку</w:t>
      </w:r>
      <w:r>
        <w:rPr>
          <w:color w:val="231F20"/>
          <w:spacing w:val="20"/>
          <w:sz w:val="21"/>
        </w:rPr>
        <w:t> </w:t>
      </w:r>
      <w:r>
        <w:rPr>
          <w:color w:val="231F20"/>
          <w:sz w:val="21"/>
        </w:rPr>
        <w:t>зрения и купить у нее!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  <w:spacing w:val="-4"/>
        </w:rPr>
        <w:t>Самое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ценное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то,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что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человек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сделал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сам,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поэтому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я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пояснил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ей </w:t>
      </w:r>
      <w:r>
        <w:rPr>
          <w:color w:val="231F20"/>
        </w:rPr>
        <w:t>алгоритм,</w:t>
      </w:r>
      <w:r>
        <w:rPr>
          <w:color w:val="231F20"/>
          <w:spacing w:val="-12"/>
        </w:rPr>
        <w:t> </w:t>
      </w:r>
      <w:r>
        <w:rPr>
          <w:color w:val="231F20"/>
        </w:rPr>
        <w:t>мы</w:t>
      </w:r>
      <w:r>
        <w:rPr>
          <w:color w:val="231F20"/>
          <w:spacing w:val="-12"/>
        </w:rPr>
        <w:t> </w:t>
      </w:r>
      <w:r>
        <w:rPr>
          <w:color w:val="231F20"/>
        </w:rPr>
        <w:t>обсудили</w:t>
      </w:r>
      <w:r>
        <w:rPr>
          <w:color w:val="231F20"/>
          <w:spacing w:val="-12"/>
        </w:rPr>
        <w:t> </w:t>
      </w:r>
      <w:r>
        <w:rPr>
          <w:color w:val="231F20"/>
        </w:rPr>
        <w:t>ключевую</w:t>
      </w:r>
      <w:r>
        <w:rPr>
          <w:color w:val="231F20"/>
          <w:spacing w:val="-12"/>
        </w:rPr>
        <w:t> </w:t>
      </w:r>
      <w:r>
        <w:rPr>
          <w:color w:val="231F20"/>
        </w:rPr>
        <w:t>идею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цель</w:t>
      </w:r>
      <w:r>
        <w:rPr>
          <w:color w:val="231F20"/>
          <w:spacing w:val="-12"/>
        </w:rPr>
        <w:t> </w:t>
      </w:r>
      <w:r>
        <w:rPr>
          <w:color w:val="231F20"/>
        </w:rPr>
        <w:t>и</w:t>
      </w:r>
      <w:r>
        <w:rPr>
          <w:color w:val="231F20"/>
          <w:spacing w:val="-12"/>
        </w:rPr>
        <w:t> </w:t>
      </w:r>
      <w:r>
        <w:rPr>
          <w:color w:val="231F20"/>
        </w:rPr>
        <w:t>договорились, что Наташа самостоятельно составит собственный скрипт, ис- пользует</w:t>
      </w:r>
      <w:r>
        <w:rPr>
          <w:color w:val="231F20"/>
          <w:spacing w:val="-11"/>
        </w:rPr>
        <w:t> </w:t>
      </w:r>
      <w:r>
        <w:rPr>
          <w:color w:val="231F20"/>
        </w:rPr>
        <w:t>при</w:t>
      </w:r>
      <w:r>
        <w:rPr>
          <w:color w:val="231F20"/>
          <w:spacing w:val="-11"/>
        </w:rPr>
        <w:t> </w:t>
      </w:r>
      <w:r>
        <w:rPr>
          <w:color w:val="231F20"/>
        </w:rPr>
        <w:t>первом</w:t>
      </w:r>
      <w:r>
        <w:rPr>
          <w:color w:val="231F20"/>
          <w:spacing w:val="-10"/>
        </w:rPr>
        <w:t> </w:t>
      </w:r>
      <w:r>
        <w:rPr>
          <w:color w:val="231F20"/>
        </w:rPr>
        <w:t>возражении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расскажет</w:t>
      </w:r>
      <w:r>
        <w:rPr>
          <w:color w:val="231F20"/>
          <w:spacing w:val="-10"/>
        </w:rPr>
        <w:t> </w:t>
      </w:r>
      <w:r>
        <w:rPr>
          <w:color w:val="231F20"/>
        </w:rPr>
        <w:t>мне</w:t>
      </w:r>
      <w:r>
        <w:rPr>
          <w:color w:val="231F20"/>
          <w:spacing w:val="-11"/>
        </w:rPr>
        <w:t> </w:t>
      </w:r>
      <w:r>
        <w:rPr>
          <w:color w:val="231F20"/>
        </w:rPr>
        <w:t>о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результате.</w:t>
      </w:r>
    </w:p>
    <w:p>
      <w:pPr>
        <w:pStyle w:val="BodyText"/>
        <w:spacing w:before="2"/>
        <w:ind w:left="794"/>
      </w:pPr>
      <w:r>
        <w:rPr>
          <w:color w:val="231F20"/>
        </w:rPr>
        <w:t>Вот</w:t>
      </w:r>
      <w:r>
        <w:rPr>
          <w:color w:val="231F20"/>
          <w:spacing w:val="-7"/>
        </w:rPr>
        <w:t> </w:t>
      </w:r>
      <w:r>
        <w:rPr>
          <w:color w:val="231F20"/>
        </w:rPr>
        <w:t>что</w:t>
      </w:r>
      <w:r>
        <w:rPr>
          <w:color w:val="231F20"/>
          <w:spacing w:val="-6"/>
        </w:rPr>
        <w:t> </w:t>
      </w:r>
      <w:r>
        <w:rPr>
          <w:color w:val="231F20"/>
        </w:rPr>
        <w:t>создала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Наташа: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52" w:lineRule="auto" w:before="119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Клиент: Я звонил в «Промстрой», там по 100 рублей и мне </w:t>
      </w:r>
      <w:r>
        <w:rPr>
          <w:rFonts w:ascii="Trebuchet MS" w:hAnsi="Trebuchet MS"/>
          <w:color w:val="231F20"/>
          <w:spacing w:val="-4"/>
          <w:sz w:val="18"/>
        </w:rPr>
        <w:t>дают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spacing w:val="-4"/>
          <w:sz w:val="18"/>
        </w:rPr>
        <w:t>15%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spacing w:val="-4"/>
          <w:sz w:val="18"/>
        </w:rPr>
        <w:t>скидки!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spacing w:val="-4"/>
          <w:sz w:val="18"/>
        </w:rPr>
        <w:t>Сколько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spacing w:val="-4"/>
          <w:sz w:val="18"/>
        </w:rPr>
        <w:t>можете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spacing w:val="-4"/>
          <w:sz w:val="18"/>
        </w:rPr>
        <w:t>скинуть</w:t>
      </w:r>
      <w:r>
        <w:rPr>
          <w:rFonts w:ascii="Trebuchet MS" w:hAnsi="Trebuchet MS"/>
          <w:color w:val="231F20"/>
          <w:spacing w:val="-8"/>
          <w:sz w:val="18"/>
        </w:rPr>
        <w:t> </w:t>
      </w:r>
      <w:r>
        <w:rPr>
          <w:rFonts w:ascii="Trebuchet MS" w:hAnsi="Trebuchet MS"/>
          <w:color w:val="231F20"/>
          <w:spacing w:val="-4"/>
          <w:sz w:val="18"/>
        </w:rPr>
        <w:t>вы?</w:t>
      </w:r>
    </w:p>
    <w:p>
      <w:pPr>
        <w:pStyle w:val="ListParagraph"/>
        <w:numPr>
          <w:ilvl w:val="0"/>
          <w:numId w:val="243"/>
        </w:numPr>
        <w:tabs>
          <w:tab w:pos="1417" w:val="left" w:leader="none"/>
        </w:tabs>
        <w:spacing w:line="240" w:lineRule="auto" w:before="5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Наташа: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Ясно.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Значит,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там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11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100?</w:t>
      </w:r>
      <w:r>
        <w:rPr>
          <w:rFonts w:ascii="Arial" w:hAnsi="Arial"/>
          <w:i/>
          <w:color w:val="231F20"/>
          <w:spacing w:val="12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(Уточнение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№</w:t>
      </w:r>
      <w:r>
        <w:rPr>
          <w:rFonts w:ascii="Trebuchet MS" w:hAnsi="Trebuchet MS"/>
          <w:color w:val="231F20"/>
          <w:spacing w:val="7"/>
          <w:sz w:val="18"/>
        </w:rPr>
        <w:t> </w:t>
      </w:r>
      <w:r>
        <w:rPr>
          <w:rFonts w:ascii="Trebuchet MS" w:hAnsi="Trebuchet MS"/>
          <w:color w:val="231F20"/>
          <w:spacing w:val="-5"/>
          <w:w w:val="80"/>
          <w:sz w:val="18"/>
        </w:rPr>
        <w:t>1.)</w:t>
      </w:r>
    </w:p>
    <w:p>
      <w:pPr>
        <w:pStyle w:val="ListParagraph"/>
        <w:numPr>
          <w:ilvl w:val="0"/>
          <w:numId w:val="243"/>
        </w:numPr>
        <w:tabs>
          <w:tab w:pos="1417" w:val="left" w:leader="none"/>
        </w:tabs>
        <w:spacing w:line="240" w:lineRule="auto" w:before="68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Клиент:</w:t>
      </w:r>
      <w:r>
        <w:rPr>
          <w:rFonts w:ascii="Trebuchet MS" w:hAnsi="Trebuchet MS"/>
          <w:color w:val="231F20"/>
          <w:spacing w:val="30"/>
          <w:sz w:val="18"/>
        </w:rPr>
        <w:t> </w:t>
      </w:r>
      <w:r>
        <w:rPr>
          <w:rFonts w:ascii="Trebuchet MS" w:hAnsi="Trebuchet MS"/>
          <w:color w:val="231F20"/>
          <w:spacing w:val="-5"/>
          <w:w w:val="95"/>
          <w:sz w:val="18"/>
        </w:rPr>
        <w:t>Да!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52" w:lineRule="auto" w:before="67" w:after="0"/>
        <w:ind w:left="1418" w:right="1472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Наташа: И вам дали скидку целых 15%?! </w:t>
      </w:r>
      <w:r>
        <w:rPr>
          <w:rFonts w:ascii="Trebuchet MS" w:hAnsi="Trebuchet MS"/>
          <w:color w:val="231F20"/>
          <w:w w:val="85"/>
          <w:sz w:val="18"/>
        </w:rPr>
        <w:t>(искреннее удив- </w:t>
      </w:r>
      <w:r>
        <w:rPr>
          <w:rFonts w:ascii="Trebuchet MS" w:hAnsi="Trebuchet MS"/>
          <w:color w:val="231F20"/>
          <w:w w:val="95"/>
          <w:sz w:val="18"/>
        </w:rPr>
        <w:t>ление. Уточнение № 2.)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52" w:lineRule="auto" w:before="58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spacing w:val="9"/>
          <w:w w:val="90"/>
          <w:sz w:val="18"/>
        </w:rPr>
        <w:t>Клиент: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Точно!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и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сколько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spacing w:val="9"/>
          <w:w w:val="90"/>
          <w:sz w:val="18"/>
        </w:rPr>
        <w:t>дадите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вы?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Я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готов</w:t>
      </w:r>
      <w:r>
        <w:rPr>
          <w:rFonts w:ascii="Trebuchet MS" w:hAnsi="Trebuchet MS"/>
          <w:color w:val="231F20"/>
          <w:spacing w:val="40"/>
          <w:sz w:val="18"/>
        </w:rPr>
        <w:t> </w:t>
      </w:r>
      <w:r>
        <w:rPr>
          <w:rFonts w:ascii="Trebuchet MS" w:hAnsi="Trebuchet MS"/>
          <w:color w:val="231F20"/>
          <w:w w:val="90"/>
          <w:sz w:val="18"/>
        </w:rPr>
        <w:t>брать </w:t>
      </w:r>
      <w:r>
        <w:rPr>
          <w:rFonts w:ascii="Trebuchet MS" w:hAnsi="Trebuchet MS"/>
          <w:color w:val="231F20"/>
          <w:sz w:val="18"/>
        </w:rPr>
        <w:t>400</w:t>
      </w:r>
      <w:r>
        <w:rPr>
          <w:rFonts w:ascii="Trebuchet MS" w:hAnsi="Trebuchet MS"/>
          <w:color w:val="231F20"/>
          <w:spacing w:val="-12"/>
          <w:sz w:val="18"/>
        </w:rPr>
        <w:t> </w:t>
      </w:r>
      <w:r>
        <w:rPr>
          <w:rFonts w:ascii="Trebuchet MS" w:hAnsi="Trebuchet MS"/>
          <w:color w:val="231F20"/>
          <w:sz w:val="18"/>
        </w:rPr>
        <w:t>штук</w:t>
      </w:r>
      <w:r>
        <w:rPr>
          <w:rFonts w:ascii="Trebuchet MS" w:hAnsi="Trebuchet MS"/>
          <w:color w:val="231F20"/>
          <w:spacing w:val="-12"/>
          <w:sz w:val="18"/>
        </w:rPr>
        <w:t> </w:t>
      </w:r>
      <w:r>
        <w:rPr>
          <w:rFonts w:ascii="Trebuchet MS" w:hAnsi="Trebuchet MS"/>
          <w:color w:val="231F20"/>
          <w:sz w:val="18"/>
        </w:rPr>
        <w:t>—</w:t>
      </w:r>
      <w:r>
        <w:rPr>
          <w:rFonts w:ascii="Trebuchet MS" w:hAnsi="Trebuchet MS"/>
          <w:color w:val="231F20"/>
          <w:spacing w:val="-12"/>
          <w:sz w:val="18"/>
        </w:rPr>
        <w:t> </w:t>
      </w:r>
      <w:r>
        <w:rPr>
          <w:rFonts w:ascii="Trebuchet MS" w:hAnsi="Trebuchet MS"/>
          <w:color w:val="231F20"/>
          <w:sz w:val="18"/>
        </w:rPr>
        <w:t>мне</w:t>
      </w:r>
      <w:r>
        <w:rPr>
          <w:rFonts w:ascii="Trebuchet MS" w:hAnsi="Trebuchet MS"/>
          <w:color w:val="231F20"/>
          <w:spacing w:val="-12"/>
          <w:sz w:val="18"/>
        </w:rPr>
        <w:t> </w:t>
      </w:r>
      <w:r>
        <w:rPr>
          <w:rFonts w:ascii="Trebuchet MS" w:hAnsi="Trebuchet MS"/>
          <w:color w:val="231F20"/>
          <w:sz w:val="18"/>
        </w:rPr>
        <w:t>нужна</w:t>
      </w:r>
      <w:r>
        <w:rPr>
          <w:rFonts w:ascii="Trebuchet MS" w:hAnsi="Trebuchet MS"/>
          <w:color w:val="231F20"/>
          <w:spacing w:val="-12"/>
          <w:sz w:val="18"/>
        </w:rPr>
        <w:t> </w:t>
      </w:r>
      <w:r>
        <w:rPr>
          <w:rFonts w:ascii="Trebuchet MS" w:hAnsi="Trebuchet MS"/>
          <w:color w:val="231F20"/>
          <w:sz w:val="18"/>
        </w:rPr>
        <w:t>цена!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54" w:lineRule="auto" w:before="58" w:after="0"/>
        <w:ind w:left="1418" w:right="1470" w:hanging="284"/>
        <w:jc w:val="left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Наташа:</w:t>
      </w:r>
      <w:r>
        <w:rPr>
          <w:rFonts w:ascii="Arial" w:hAnsi="Arial"/>
          <w:i/>
          <w:color w:val="231F20"/>
          <w:spacing w:val="-5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Значит,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вам,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Андрей,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получается,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отдавали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</w:t>
      </w:r>
      <w:r>
        <w:rPr>
          <w:rFonts w:ascii="Arial" w:hAnsi="Arial"/>
          <w:i/>
          <w:color w:val="231F20"/>
          <w:spacing w:val="-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85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руб-</w:t>
      </w:r>
      <w:r>
        <w:rPr>
          <w:rFonts w:ascii="Arial" w:hAnsi="Arial"/>
          <w:i/>
          <w:color w:val="231F20"/>
          <w:w w:val="85"/>
          <w:sz w:val="18"/>
        </w:rPr>
        <w:t> лей за штуку, но вы не взяли и позвонили мне? </w:t>
      </w:r>
      <w:r>
        <w:rPr>
          <w:rFonts w:ascii="Trebuchet MS" w:hAnsi="Trebuchet MS"/>
          <w:color w:val="231F20"/>
          <w:w w:val="85"/>
          <w:sz w:val="18"/>
        </w:rPr>
        <w:t>(Уточнение</w:t>
      </w:r>
    </w:p>
    <w:p>
      <w:pPr>
        <w:pStyle w:val="ListParagraph"/>
        <w:spacing w:after="0" w:line="254" w:lineRule="auto"/>
        <w:jc w:val="left"/>
        <w:rPr>
          <w:rFonts w:ascii="Trebuchet MS" w:hAnsi="Trebuchet MS"/>
          <w:sz w:val="18"/>
        </w:rPr>
        <w:sectPr>
          <w:pgSz w:w="7940" w:h="11680"/>
          <w:pgMar w:header="415" w:footer="0" w:top="660" w:bottom="280" w:left="566" w:right="0"/>
        </w:sectPr>
      </w:pPr>
    </w:p>
    <w:p>
      <w:pPr>
        <w:spacing w:line="252" w:lineRule="auto" w:before="166"/>
        <w:ind w:left="1418" w:right="1472" w:firstLine="0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№ 3 в виде резюме, ненавязчиво показывающее, что клиент </w:t>
      </w:r>
      <w:r>
        <w:rPr>
          <w:rFonts w:ascii="Trebuchet MS" w:hAnsi="Trebuchet MS"/>
          <w:color w:val="231F20"/>
          <w:w w:val="90"/>
          <w:sz w:val="18"/>
        </w:rPr>
        <w:t>слегка нелогичен в своих действиях и словах.)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52" w:lineRule="auto" w:before="58" w:after="0"/>
        <w:ind w:left="1418" w:right="1471" w:hanging="284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Да.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них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корейское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производство,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вас</w:t>
      </w:r>
      <w:r>
        <w:rPr>
          <w:rFonts w:ascii="Trebuchet MS" w:hAnsi="Trebuchet MS"/>
          <w:color w:val="231F20"/>
          <w:spacing w:val="-1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английское, </w:t>
      </w:r>
      <w:r>
        <w:rPr>
          <w:rFonts w:ascii="Trebuchet MS" w:hAnsi="Trebuchet MS"/>
          <w:color w:val="231F20"/>
          <w:w w:val="95"/>
          <w:sz w:val="18"/>
        </w:rPr>
        <w:t>но мне нужна цена!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54" w:lineRule="auto" w:before="5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Наташа: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Хорошо,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Андрей!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на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вашей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стороне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сделаю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 самое</w:t>
      </w:r>
      <w:r>
        <w:rPr>
          <w:rFonts w:ascii="Arial" w:hAnsi="Arial"/>
          <w:i/>
          <w:color w:val="231F20"/>
          <w:spacing w:val="-7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лучшее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предложение.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Если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оно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не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понравится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или </w:t>
      </w:r>
      <w:r>
        <w:rPr>
          <w:rFonts w:ascii="Arial" w:hAnsi="Arial"/>
          <w:i/>
          <w:color w:val="231F20"/>
          <w:w w:val="80"/>
          <w:sz w:val="18"/>
        </w:rPr>
        <w:t>покажется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невыгодным,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мне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сразу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скажите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«нет»,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чтобы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я не тратила ваше время, хорошо? </w:t>
      </w:r>
      <w:r>
        <w:rPr>
          <w:rFonts w:ascii="Trebuchet MS" w:hAnsi="Trebuchet MS"/>
          <w:color w:val="231F20"/>
          <w:w w:val="80"/>
          <w:sz w:val="18"/>
        </w:rPr>
        <w:t>(изобилие: предложение </w:t>
      </w:r>
      <w:r>
        <w:rPr>
          <w:rFonts w:ascii="Trebuchet MS" w:hAnsi="Trebuchet MS"/>
          <w:color w:val="231F20"/>
          <w:w w:val="90"/>
          <w:sz w:val="18"/>
        </w:rPr>
        <w:t>отказаться, если не устроит. Первое закрытие.)</w:t>
      </w:r>
    </w:p>
    <w:p>
      <w:pPr>
        <w:pStyle w:val="ListParagraph"/>
        <w:numPr>
          <w:ilvl w:val="0"/>
          <w:numId w:val="243"/>
        </w:numPr>
        <w:tabs>
          <w:tab w:pos="1417" w:val="left" w:leader="none"/>
        </w:tabs>
        <w:spacing w:line="240" w:lineRule="auto" w:before="55" w:after="0"/>
        <w:ind w:left="1417" w:right="0" w:hanging="283"/>
        <w:jc w:val="left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Клиент: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Отлично!</w:t>
      </w:r>
      <w:r>
        <w:rPr>
          <w:rFonts w:ascii="Trebuchet MS" w:hAnsi="Trebuchet MS"/>
          <w:color w:val="231F20"/>
          <w:spacing w:val="1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Давайте!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54" w:lineRule="auto" w:before="68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Наташа (аргумент): Мы изначально работаем без сверхнакру-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ток и в рекламе и по телефону говорим максимально реаль-</w:t>
      </w:r>
      <w:r>
        <w:rPr>
          <w:rFonts w:ascii="Arial" w:hAnsi="Arial"/>
          <w:i/>
          <w:color w:val="231F20"/>
          <w:w w:val="85"/>
          <w:sz w:val="18"/>
        </w:rPr>
        <w:t> ную цену, не играемся с клиентами в суперскидки! Причем продаем, вы сами знаете, английское качество, и у нас еще </w:t>
      </w:r>
      <w:r>
        <w:rPr>
          <w:rFonts w:ascii="Arial" w:hAnsi="Arial"/>
          <w:i/>
          <w:color w:val="231F20"/>
          <w:w w:val="90"/>
          <w:sz w:val="18"/>
        </w:rPr>
        <w:t>ни разу не было брака! Но в каком-то смысле мы вредим </w:t>
      </w:r>
      <w:r>
        <w:rPr>
          <w:rFonts w:ascii="Arial" w:hAnsi="Arial"/>
          <w:i/>
          <w:color w:val="231F20"/>
          <w:w w:val="85"/>
          <w:sz w:val="18"/>
        </w:rPr>
        <w:t>сами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себе!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Почему?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Когда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вы,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Андрей,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позвонили</w:t>
      </w:r>
      <w:r>
        <w:rPr>
          <w:rFonts w:ascii="Arial" w:hAnsi="Arial"/>
          <w:i/>
          <w:color w:val="231F20"/>
          <w:spacing w:val="27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куда-то </w:t>
      </w:r>
      <w:r>
        <w:rPr>
          <w:rFonts w:ascii="Arial" w:hAnsi="Arial"/>
          <w:i/>
          <w:color w:val="231F20"/>
          <w:w w:val="90"/>
          <w:sz w:val="18"/>
        </w:rPr>
        <w:t>и вам с лету дают 15% скидки на цену 100 рублей, у вас, </w:t>
      </w:r>
      <w:r>
        <w:rPr>
          <w:rFonts w:ascii="Arial" w:hAnsi="Arial"/>
          <w:i/>
          <w:color w:val="231F20"/>
          <w:w w:val="85"/>
          <w:sz w:val="18"/>
        </w:rPr>
        <w:t>как у нормального человека, радость, а в уме отпечаты- вается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огромная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цифра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15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процентов!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факту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же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85 рублей! Кстати, между нами, если вам так легко и просто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отдают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15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рублей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от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ста,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то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какая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реальная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цена?!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Потом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вы</w:t>
      </w:r>
      <w:r>
        <w:rPr>
          <w:rFonts w:ascii="Arial" w:hAnsi="Arial"/>
          <w:i/>
          <w:color w:val="231F20"/>
          <w:w w:val="90"/>
          <w:sz w:val="18"/>
        </w:rPr>
        <w:t> звоните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нам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ожидаете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аналогичного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размера</w:t>
      </w:r>
      <w:r>
        <w:rPr>
          <w:rFonts w:ascii="Arial" w:hAnsi="Arial"/>
          <w:i/>
          <w:color w:val="231F2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скидки</w:t>
      </w:r>
      <w:r>
        <w:rPr>
          <w:rFonts w:ascii="Arial" w:hAnsi="Arial"/>
          <w:i/>
          <w:color w:val="231F20"/>
          <w:spacing w:val="8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 процентах! И даже если я делаю невероятный шаг доброй </w:t>
      </w:r>
      <w:r>
        <w:rPr>
          <w:rFonts w:ascii="Arial" w:hAnsi="Arial"/>
          <w:i/>
          <w:color w:val="231F20"/>
          <w:w w:val="90"/>
          <w:sz w:val="18"/>
        </w:rPr>
        <w:t>воли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вашу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сторону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и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снижаю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вам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цену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аж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на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5%,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то</w:t>
      </w:r>
      <w:r>
        <w:rPr>
          <w:rFonts w:ascii="Arial" w:hAnsi="Arial"/>
          <w:i/>
          <w:color w:val="231F20"/>
          <w:spacing w:val="-6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вам это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смешно!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Я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согласна!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В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сравнении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</w:t>
      </w:r>
      <w:r>
        <w:rPr>
          <w:rFonts w:ascii="Arial" w:hAnsi="Arial"/>
          <w:i/>
          <w:color w:val="231F20"/>
          <w:spacing w:val="-2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15%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это</w:t>
      </w:r>
      <w:r>
        <w:rPr>
          <w:rFonts w:ascii="Arial" w:hAnsi="Arial"/>
          <w:i/>
          <w:color w:val="231F20"/>
          <w:spacing w:val="-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смешно! </w:t>
      </w:r>
      <w:r>
        <w:rPr>
          <w:rFonts w:ascii="Arial" w:hAnsi="Arial"/>
          <w:i/>
          <w:color w:val="231F20"/>
          <w:w w:val="80"/>
          <w:sz w:val="18"/>
        </w:rPr>
        <w:t>А теперь давайте переведем в рубли, и все станет прозрачно:</w:t>
      </w:r>
      <w:r>
        <w:rPr>
          <w:rFonts w:ascii="Arial" w:hAnsi="Arial"/>
          <w:i/>
          <w:color w:val="231F20"/>
          <w:w w:val="85"/>
          <w:sz w:val="18"/>
        </w:rPr>
        <w:t> вам скинули 15 рублей от 100, и дали 85 рублей за штуку! </w:t>
      </w:r>
      <w:r>
        <w:rPr>
          <w:rFonts w:ascii="Arial" w:hAnsi="Arial"/>
          <w:i/>
          <w:color w:val="231F20"/>
          <w:w w:val="80"/>
          <w:sz w:val="18"/>
        </w:rPr>
        <w:t>Так? Моя изначальная цена за настоящий английский товар —</w:t>
      </w:r>
      <w:r>
        <w:rPr>
          <w:rFonts w:ascii="Arial" w:hAnsi="Arial"/>
          <w:i/>
          <w:color w:val="231F20"/>
          <w:w w:val="85"/>
          <w:sz w:val="18"/>
        </w:rPr>
        <w:t> уже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85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рублей!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И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я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вам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при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этом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предлагаю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его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за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80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рублей 75 копеек! Если мое предложение невыгодное, скажите мне </w:t>
      </w:r>
      <w:r>
        <w:rPr>
          <w:rFonts w:ascii="Arial" w:hAnsi="Arial"/>
          <w:i/>
          <w:color w:val="231F20"/>
          <w:w w:val="80"/>
          <w:sz w:val="18"/>
        </w:rPr>
        <w:t>об этом, если выгодное и честное — предлагаю оформить</w:t>
      </w:r>
      <w:r>
        <w:rPr>
          <w:rFonts w:ascii="Arial" w:hAnsi="Arial"/>
          <w:i/>
          <w:color w:val="231F20"/>
          <w:w w:val="85"/>
          <w:sz w:val="18"/>
        </w:rPr>
        <w:t> заявку и начать и вам и нам зарабатывать вместе прямо сейчас! Что скажете? </w:t>
      </w:r>
      <w:r>
        <w:rPr>
          <w:rFonts w:ascii="Trebuchet MS" w:hAnsi="Trebuchet MS"/>
          <w:color w:val="231F20"/>
          <w:w w:val="85"/>
          <w:sz w:val="18"/>
        </w:rPr>
        <w:t>(Окончательное закрытие.)</w:t>
      </w:r>
    </w:p>
    <w:p>
      <w:pPr>
        <w:pStyle w:val="BodyText"/>
        <w:spacing w:line="252" w:lineRule="auto" w:before="132"/>
        <w:ind w:right="1131" w:firstLine="226"/>
      </w:pPr>
      <w:r>
        <w:rPr>
          <w:color w:val="231F20"/>
        </w:rPr>
        <w:t>Наташа не бросалась «в бой», не доказывала, что клиент неправ,</w:t>
      </w:r>
      <w:r>
        <w:rPr>
          <w:color w:val="231F20"/>
          <w:spacing w:val="40"/>
        </w:rPr>
        <w:t> </w:t>
      </w:r>
      <w:r>
        <w:rPr>
          <w:color w:val="231F20"/>
        </w:rPr>
        <w:t>а</w:t>
      </w:r>
      <w:r>
        <w:rPr>
          <w:color w:val="231F20"/>
          <w:spacing w:val="40"/>
        </w:rPr>
        <w:t> </w:t>
      </w:r>
      <w:r>
        <w:rPr>
          <w:color w:val="231F20"/>
        </w:rPr>
        <w:t>сначала</w:t>
      </w:r>
      <w:r>
        <w:rPr>
          <w:color w:val="231F20"/>
          <w:spacing w:val="40"/>
        </w:rPr>
        <w:t> </w:t>
      </w:r>
      <w:r>
        <w:rPr>
          <w:color w:val="231F20"/>
        </w:rPr>
        <w:t>трижды</w:t>
      </w:r>
      <w:r>
        <w:rPr>
          <w:color w:val="231F20"/>
          <w:spacing w:val="40"/>
        </w:rPr>
        <w:t> </w:t>
      </w:r>
      <w:r>
        <w:rPr>
          <w:color w:val="231F20"/>
        </w:rPr>
        <w:t>уточняла</w:t>
      </w:r>
      <w:r>
        <w:rPr>
          <w:color w:val="231F20"/>
          <w:spacing w:val="40"/>
        </w:rPr>
        <w:t> </w:t>
      </w:r>
      <w:r>
        <w:rPr>
          <w:color w:val="231F20"/>
        </w:rPr>
        <w:t>и</w:t>
      </w:r>
      <w:r>
        <w:rPr>
          <w:color w:val="231F20"/>
          <w:spacing w:val="40"/>
        </w:rPr>
        <w:t> </w:t>
      </w:r>
      <w:r>
        <w:rPr>
          <w:color w:val="231F20"/>
        </w:rPr>
        <w:t>проверяла</w:t>
      </w:r>
      <w:r>
        <w:rPr>
          <w:color w:val="231F20"/>
          <w:spacing w:val="40"/>
        </w:rPr>
        <w:t> </w:t>
      </w:r>
      <w:r>
        <w:rPr>
          <w:color w:val="231F20"/>
        </w:rPr>
        <w:t>понимание и лишь затем привела заранее заготовленный аргумент. И, конечно</w:t>
      </w:r>
      <w:r>
        <w:rPr>
          <w:color w:val="231F20"/>
          <w:spacing w:val="-3"/>
        </w:rPr>
        <w:t> </w:t>
      </w:r>
      <w:r>
        <w:rPr>
          <w:color w:val="231F20"/>
        </w:rPr>
        <w:t>же,</w:t>
      </w:r>
      <w:r>
        <w:rPr>
          <w:color w:val="231F20"/>
          <w:spacing w:val="-3"/>
        </w:rPr>
        <w:t> </w:t>
      </w:r>
      <w:r>
        <w:rPr>
          <w:color w:val="231F20"/>
        </w:rPr>
        <w:t>она</w:t>
      </w:r>
      <w:r>
        <w:rPr>
          <w:color w:val="231F20"/>
          <w:spacing w:val="-3"/>
        </w:rPr>
        <w:t> </w:t>
      </w:r>
      <w:r>
        <w:rPr>
          <w:color w:val="231F20"/>
        </w:rPr>
        <w:t>перезвонила</w:t>
      </w:r>
      <w:r>
        <w:rPr>
          <w:color w:val="231F20"/>
          <w:spacing w:val="-3"/>
        </w:rPr>
        <w:t> </w:t>
      </w:r>
      <w:r>
        <w:rPr>
          <w:color w:val="231F20"/>
        </w:rPr>
        <w:t>и</w:t>
      </w:r>
      <w:r>
        <w:rPr>
          <w:color w:val="231F20"/>
          <w:spacing w:val="-3"/>
        </w:rPr>
        <w:t> </w:t>
      </w:r>
      <w:r>
        <w:rPr>
          <w:color w:val="231F20"/>
        </w:rPr>
        <w:t>рассказала</w:t>
      </w:r>
      <w:r>
        <w:rPr>
          <w:color w:val="231F20"/>
          <w:spacing w:val="-3"/>
        </w:rPr>
        <w:t> </w:t>
      </w:r>
      <w:r>
        <w:rPr>
          <w:color w:val="231F20"/>
        </w:rPr>
        <w:t>о</w:t>
      </w:r>
      <w:r>
        <w:rPr>
          <w:color w:val="231F20"/>
          <w:spacing w:val="-3"/>
        </w:rPr>
        <w:t> </w:t>
      </w:r>
      <w:r>
        <w:rPr>
          <w:color w:val="231F20"/>
        </w:rPr>
        <w:t>своей</w:t>
      </w:r>
      <w:r>
        <w:rPr>
          <w:color w:val="231F20"/>
          <w:spacing w:val="-3"/>
        </w:rPr>
        <w:t> </w:t>
      </w:r>
      <w:r>
        <w:rPr>
          <w:color w:val="231F20"/>
        </w:rPr>
        <w:t>радости,</w:t>
      </w:r>
      <w:r>
        <w:rPr>
          <w:color w:val="231F20"/>
          <w:spacing w:val="-3"/>
        </w:rPr>
        <w:t> </w:t>
      </w:r>
      <w:r>
        <w:rPr>
          <w:color w:val="231F20"/>
        </w:rPr>
        <w:t>что у нее все получилось!</w:t>
      </w:r>
    </w:p>
    <w:p>
      <w:pPr>
        <w:pStyle w:val="BodyText"/>
        <w:spacing w:after="0" w:line="252" w:lineRule="auto"/>
        <w:sectPr>
          <w:pgSz w:w="7940" w:h="11680"/>
          <w:pgMar w:header="417" w:footer="0" w:top="660" w:bottom="280" w:left="566" w:right="0"/>
        </w:sectPr>
      </w:pPr>
    </w:p>
    <w:p>
      <w:pPr>
        <w:pStyle w:val="Heading1"/>
      </w:pPr>
      <w:bookmarkStart w:name="_TOC_250000" w:id="4"/>
      <w:bookmarkEnd w:id="4"/>
      <w:r>
        <w:rPr>
          <w:color w:val="231F20"/>
          <w:spacing w:val="-21"/>
        </w:rPr>
        <w:t>Заключение</w:t>
      </w:r>
    </w:p>
    <w:p>
      <w:pPr>
        <w:pStyle w:val="BodyText"/>
        <w:ind w:left="0"/>
        <w:jc w:val="left"/>
        <w:rPr>
          <w:rFonts w:ascii="Trebuchet MS"/>
          <w:sz w:val="56"/>
        </w:rPr>
      </w:pPr>
    </w:p>
    <w:p>
      <w:pPr>
        <w:pStyle w:val="BodyText"/>
        <w:ind w:left="0"/>
        <w:jc w:val="left"/>
        <w:rPr>
          <w:rFonts w:ascii="Trebuchet MS"/>
          <w:sz w:val="56"/>
        </w:rPr>
      </w:pPr>
    </w:p>
    <w:p>
      <w:pPr>
        <w:pStyle w:val="BodyText"/>
        <w:spacing w:before="107"/>
        <w:ind w:left="0"/>
        <w:jc w:val="left"/>
        <w:rPr>
          <w:rFonts w:ascii="Trebuchet MS"/>
          <w:sz w:val="56"/>
        </w:rPr>
      </w:pPr>
    </w:p>
    <w:p>
      <w:pPr>
        <w:pStyle w:val="BodyText"/>
        <w:spacing w:line="252" w:lineRule="auto"/>
        <w:ind w:right="1131"/>
      </w:pPr>
      <w:r>
        <w:rPr>
          <w:color w:val="231F20"/>
        </w:rPr>
        <w:t>Загляните в самое начало книги — она начинается двумя эпи- графами, которые для меня стали правилами. Первый из кино- </w:t>
      </w:r>
      <w:r>
        <w:rPr>
          <w:color w:val="231F20"/>
          <w:spacing w:val="-2"/>
        </w:rPr>
        <w:t>фильма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«На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грани»: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«Что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может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один,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то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может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и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другой».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Если </w:t>
      </w:r>
      <w:r>
        <w:rPr>
          <w:color w:val="231F20"/>
        </w:rPr>
        <w:t>кто-то может получать великолепные результаты, это значит, это может и каждый из нас!</w:t>
      </w:r>
    </w:p>
    <w:p>
      <w:pPr>
        <w:pStyle w:val="BodyText"/>
        <w:spacing w:line="252" w:lineRule="auto" w:before="3"/>
        <w:ind w:right="1131" w:firstLine="226"/>
      </w:pPr>
      <w:r>
        <w:rPr>
          <w:color w:val="231F20"/>
        </w:rPr>
        <w:t>Второй эпиграф: «Никогда не слушайте советов людей, которые живут не так, как мечтаете жить вы!» Поэтому, если кто-то из друзей, родственников или чужих людей скажет, что ваши мечты недостижимы, — посмотрите, чего добился тот человек</w:t>
      </w:r>
      <w:r>
        <w:rPr>
          <w:color w:val="231F20"/>
          <w:spacing w:val="-1"/>
        </w:rPr>
        <w:t> </w:t>
      </w:r>
      <w:r>
        <w:rPr>
          <w:color w:val="231F20"/>
        </w:rPr>
        <w:t>и</w:t>
      </w:r>
      <w:r>
        <w:rPr>
          <w:color w:val="231F20"/>
          <w:spacing w:val="-1"/>
        </w:rPr>
        <w:t> </w:t>
      </w:r>
      <w:r>
        <w:rPr>
          <w:color w:val="231F20"/>
        </w:rPr>
        <w:t>что</w:t>
      </w:r>
      <w:r>
        <w:rPr>
          <w:color w:val="231F20"/>
          <w:spacing w:val="-1"/>
        </w:rPr>
        <w:t> </w:t>
      </w:r>
      <w:r>
        <w:rPr>
          <w:color w:val="231F20"/>
        </w:rPr>
        <w:t>есть</w:t>
      </w:r>
      <w:r>
        <w:rPr>
          <w:color w:val="231F20"/>
          <w:spacing w:val="-1"/>
        </w:rPr>
        <w:t> </w:t>
      </w:r>
      <w:r>
        <w:rPr>
          <w:color w:val="231F20"/>
        </w:rPr>
        <w:t>у</w:t>
      </w:r>
      <w:r>
        <w:rPr>
          <w:color w:val="231F20"/>
          <w:spacing w:val="-1"/>
        </w:rPr>
        <w:t> </w:t>
      </w:r>
      <w:r>
        <w:rPr>
          <w:color w:val="231F20"/>
        </w:rPr>
        <w:t>него.</w:t>
      </w:r>
      <w:r>
        <w:rPr>
          <w:color w:val="231F20"/>
          <w:spacing w:val="-1"/>
        </w:rPr>
        <w:t> </w:t>
      </w:r>
      <w:r>
        <w:rPr>
          <w:color w:val="231F20"/>
        </w:rPr>
        <w:t>Вы</w:t>
      </w:r>
      <w:r>
        <w:rPr>
          <w:color w:val="231F20"/>
          <w:spacing w:val="-1"/>
        </w:rPr>
        <w:t> </w:t>
      </w:r>
      <w:r>
        <w:rPr>
          <w:color w:val="231F20"/>
        </w:rPr>
        <w:t>тогда</w:t>
      </w:r>
      <w:r>
        <w:rPr>
          <w:color w:val="231F20"/>
          <w:spacing w:val="-1"/>
        </w:rPr>
        <w:t> </w:t>
      </w:r>
      <w:r>
        <w:rPr>
          <w:color w:val="231F20"/>
        </w:rPr>
        <w:t>сразу</w:t>
      </w:r>
      <w:r>
        <w:rPr>
          <w:color w:val="231F20"/>
          <w:spacing w:val="-1"/>
        </w:rPr>
        <w:t> </w:t>
      </w:r>
      <w:r>
        <w:rPr>
          <w:color w:val="231F20"/>
        </w:rPr>
        <w:t>поймете,</w:t>
      </w:r>
      <w:r>
        <w:rPr>
          <w:color w:val="231F20"/>
          <w:spacing w:val="-1"/>
        </w:rPr>
        <w:t> </w:t>
      </w:r>
      <w:r>
        <w:rPr>
          <w:color w:val="231F20"/>
        </w:rPr>
        <w:t>почему</w:t>
      </w:r>
      <w:r>
        <w:rPr>
          <w:color w:val="231F20"/>
          <w:spacing w:val="-1"/>
        </w:rPr>
        <w:t> </w:t>
      </w:r>
      <w:r>
        <w:rPr>
          <w:color w:val="231F20"/>
        </w:rPr>
        <w:t>вам так сказали. Тот, кто был там или есть там, куда мечтаете по- пасть вы, никогда не скажет, что это невозможно. Если кто-то скажет,</w:t>
      </w:r>
      <w:r>
        <w:rPr>
          <w:color w:val="231F20"/>
          <w:spacing w:val="-7"/>
        </w:rPr>
        <w:t> </w:t>
      </w:r>
      <w:r>
        <w:rPr>
          <w:color w:val="231F20"/>
        </w:rPr>
        <w:t>что</w:t>
      </w:r>
      <w:r>
        <w:rPr>
          <w:color w:val="231F20"/>
          <w:spacing w:val="-7"/>
        </w:rPr>
        <w:t> </w:t>
      </w:r>
      <w:r>
        <w:rPr>
          <w:color w:val="231F20"/>
        </w:rPr>
        <w:t>скрипты</w:t>
      </w:r>
      <w:r>
        <w:rPr>
          <w:color w:val="231F20"/>
          <w:spacing w:val="-7"/>
        </w:rPr>
        <w:t> </w:t>
      </w:r>
      <w:r>
        <w:rPr>
          <w:color w:val="231F20"/>
        </w:rPr>
        <w:t>не</w:t>
      </w:r>
      <w:r>
        <w:rPr>
          <w:color w:val="231F20"/>
          <w:spacing w:val="-7"/>
        </w:rPr>
        <w:t> </w:t>
      </w:r>
      <w:r>
        <w:rPr>
          <w:color w:val="231F20"/>
        </w:rPr>
        <w:t>работают,</w:t>
      </w:r>
      <w:r>
        <w:rPr>
          <w:color w:val="231F20"/>
          <w:spacing w:val="-7"/>
        </w:rPr>
        <w:t> </w:t>
      </w:r>
      <w:r>
        <w:rPr>
          <w:color w:val="231F20"/>
        </w:rPr>
        <w:t>просто</w:t>
      </w:r>
      <w:r>
        <w:rPr>
          <w:color w:val="231F20"/>
          <w:spacing w:val="-7"/>
        </w:rPr>
        <w:t> </w:t>
      </w:r>
      <w:r>
        <w:rPr>
          <w:color w:val="231F20"/>
        </w:rPr>
        <w:t>спросите,</w:t>
      </w:r>
      <w:r>
        <w:rPr>
          <w:color w:val="231F20"/>
          <w:spacing w:val="-7"/>
        </w:rPr>
        <w:t> </w:t>
      </w:r>
      <w:r>
        <w:rPr>
          <w:color w:val="231F20"/>
        </w:rPr>
        <w:t>а</w:t>
      </w:r>
      <w:r>
        <w:rPr>
          <w:color w:val="231F20"/>
          <w:spacing w:val="-7"/>
        </w:rPr>
        <w:t> </w:t>
      </w:r>
      <w:r>
        <w:rPr>
          <w:color w:val="231F20"/>
        </w:rPr>
        <w:t>применял ли</w:t>
      </w:r>
      <w:r>
        <w:rPr>
          <w:color w:val="231F20"/>
          <w:spacing w:val="-11"/>
        </w:rPr>
        <w:t> </w:t>
      </w:r>
      <w:r>
        <w:rPr>
          <w:color w:val="231F20"/>
        </w:rPr>
        <w:t>он</w:t>
      </w:r>
      <w:r>
        <w:rPr>
          <w:color w:val="231F20"/>
          <w:spacing w:val="-11"/>
        </w:rPr>
        <w:t> </w:t>
      </w:r>
      <w:r>
        <w:rPr>
          <w:color w:val="231F20"/>
        </w:rPr>
        <w:t>их</w:t>
      </w:r>
      <w:r>
        <w:rPr>
          <w:color w:val="231F20"/>
          <w:spacing w:val="-11"/>
        </w:rPr>
        <w:t> </w:t>
      </w:r>
      <w:r>
        <w:rPr>
          <w:color w:val="231F20"/>
        </w:rPr>
        <w:t>сам?</w:t>
      </w:r>
      <w:r>
        <w:rPr>
          <w:color w:val="231F20"/>
          <w:spacing w:val="-11"/>
        </w:rPr>
        <w:t> </w:t>
      </w:r>
      <w:r>
        <w:rPr>
          <w:color w:val="231F20"/>
        </w:rPr>
        <w:t>И</w:t>
      </w:r>
      <w:r>
        <w:rPr>
          <w:color w:val="231F20"/>
          <w:spacing w:val="-11"/>
        </w:rPr>
        <w:t> </w:t>
      </w:r>
      <w:r>
        <w:rPr>
          <w:color w:val="231F20"/>
        </w:rPr>
        <w:t>если</w:t>
      </w:r>
      <w:r>
        <w:rPr>
          <w:color w:val="231F20"/>
          <w:spacing w:val="-11"/>
        </w:rPr>
        <w:t> </w:t>
      </w:r>
      <w:r>
        <w:rPr>
          <w:color w:val="231F20"/>
        </w:rPr>
        <w:t>даже</w:t>
      </w:r>
      <w:r>
        <w:rPr>
          <w:color w:val="231F20"/>
          <w:spacing w:val="-11"/>
        </w:rPr>
        <w:t> </w:t>
      </w:r>
      <w:r>
        <w:rPr>
          <w:color w:val="231F20"/>
        </w:rPr>
        <w:t>в</w:t>
      </w:r>
      <w:r>
        <w:rPr>
          <w:color w:val="231F20"/>
          <w:spacing w:val="-11"/>
        </w:rPr>
        <w:t> </w:t>
      </w:r>
      <w:r>
        <w:rPr>
          <w:color w:val="231F20"/>
        </w:rPr>
        <w:t>ответ</w:t>
      </w:r>
      <w:r>
        <w:rPr>
          <w:color w:val="231F20"/>
          <w:spacing w:val="-11"/>
        </w:rPr>
        <w:t> </w:t>
      </w:r>
      <w:r>
        <w:rPr>
          <w:color w:val="231F20"/>
        </w:rPr>
        <w:t>услышите</w:t>
      </w:r>
      <w:r>
        <w:rPr>
          <w:color w:val="231F20"/>
          <w:spacing w:val="-11"/>
        </w:rPr>
        <w:t> </w:t>
      </w:r>
      <w:r>
        <w:rPr>
          <w:color w:val="231F20"/>
        </w:rPr>
        <w:t>«да»,</w:t>
      </w:r>
      <w:r>
        <w:rPr>
          <w:color w:val="231F20"/>
          <w:spacing w:val="-11"/>
        </w:rPr>
        <w:t> </w:t>
      </w:r>
      <w:r>
        <w:rPr>
          <w:color w:val="231F20"/>
        </w:rPr>
        <w:t>то</w:t>
      </w:r>
      <w:r>
        <w:rPr>
          <w:color w:val="231F20"/>
          <w:spacing w:val="-11"/>
        </w:rPr>
        <w:t> </w:t>
      </w:r>
      <w:r>
        <w:rPr>
          <w:color w:val="231F20"/>
        </w:rPr>
        <w:t>попросите продемонстрировать на реальных клиентах и лишь затем при- нимайте решение, кого слушать.</w:t>
      </w:r>
    </w:p>
    <w:p>
      <w:pPr>
        <w:pStyle w:val="BodyText"/>
        <w:spacing w:line="252" w:lineRule="auto" w:before="5"/>
        <w:ind w:right="1131" w:firstLine="226"/>
      </w:pPr>
      <w:r>
        <w:rPr>
          <w:color w:val="231F20"/>
        </w:rPr>
        <w:t>Вы только что завершили чтение, в этой книге описаны все виды звонков и приведены настоящие действующие рабочие инструменты — скрипты — то, чего чаще всего не хватает как в книгах, так и на тренингах.</w:t>
      </w:r>
    </w:p>
    <w:p>
      <w:pPr>
        <w:pStyle w:val="BodyText"/>
        <w:spacing w:line="252" w:lineRule="auto" w:before="1"/>
        <w:ind w:right="1131" w:firstLine="226"/>
      </w:pPr>
      <w:r>
        <w:rPr>
          <w:color w:val="231F20"/>
        </w:rPr>
        <w:t>У вас была и есть возможность самостоятельно отработать эти скрипты и применять их хоть с завтрашнего дня! Ни лень, ни</w:t>
      </w:r>
      <w:r>
        <w:rPr>
          <w:color w:val="231F20"/>
          <w:spacing w:val="-3"/>
        </w:rPr>
        <w:t> </w:t>
      </w:r>
      <w:r>
        <w:rPr>
          <w:color w:val="231F20"/>
        </w:rPr>
        <w:t>обстоятельства,</w:t>
      </w:r>
      <w:r>
        <w:rPr>
          <w:color w:val="231F20"/>
          <w:spacing w:val="-3"/>
        </w:rPr>
        <w:t> </w:t>
      </w:r>
      <w:r>
        <w:rPr>
          <w:color w:val="231F20"/>
        </w:rPr>
        <w:t>ни</w:t>
      </w:r>
      <w:r>
        <w:rPr>
          <w:color w:val="231F20"/>
          <w:spacing w:val="-3"/>
        </w:rPr>
        <w:t> </w:t>
      </w:r>
      <w:r>
        <w:rPr>
          <w:color w:val="231F20"/>
        </w:rPr>
        <w:t>другие</w:t>
      </w:r>
      <w:r>
        <w:rPr>
          <w:color w:val="231F20"/>
          <w:spacing w:val="-3"/>
        </w:rPr>
        <w:t> </w:t>
      </w:r>
      <w:r>
        <w:rPr>
          <w:color w:val="231F20"/>
        </w:rPr>
        <w:t>люди</w:t>
      </w:r>
      <w:r>
        <w:rPr>
          <w:color w:val="231F20"/>
          <w:spacing w:val="-3"/>
        </w:rPr>
        <w:t> </w:t>
      </w:r>
      <w:r>
        <w:rPr>
          <w:color w:val="231F20"/>
        </w:rPr>
        <w:t>не</w:t>
      </w:r>
      <w:r>
        <w:rPr>
          <w:color w:val="231F20"/>
          <w:spacing w:val="-3"/>
        </w:rPr>
        <w:t> </w:t>
      </w:r>
      <w:r>
        <w:rPr>
          <w:color w:val="231F20"/>
        </w:rPr>
        <w:t>могут</w:t>
      </w:r>
      <w:r>
        <w:rPr>
          <w:color w:val="231F20"/>
          <w:spacing w:val="-3"/>
        </w:rPr>
        <w:t> </w:t>
      </w:r>
      <w:r>
        <w:rPr>
          <w:color w:val="231F20"/>
        </w:rPr>
        <w:t>помешать</w:t>
      </w:r>
      <w:r>
        <w:rPr>
          <w:color w:val="231F20"/>
          <w:spacing w:val="-3"/>
        </w:rPr>
        <w:t> </w:t>
      </w:r>
      <w:r>
        <w:rPr>
          <w:color w:val="231F20"/>
        </w:rPr>
        <w:t>вам.</w:t>
      </w:r>
      <w:r>
        <w:rPr>
          <w:color w:val="231F20"/>
          <w:spacing w:val="-3"/>
        </w:rPr>
        <w:t> </w:t>
      </w:r>
      <w:r>
        <w:rPr>
          <w:color w:val="231F20"/>
        </w:rPr>
        <w:t>На свете есть только один человек, который каждый день при- нимает решения — куда двигаться, что думать, что делать, во что</w:t>
      </w:r>
      <w:r>
        <w:rPr>
          <w:color w:val="231F20"/>
          <w:spacing w:val="-3"/>
        </w:rPr>
        <w:t> </w:t>
      </w:r>
      <w:r>
        <w:rPr>
          <w:color w:val="231F20"/>
        </w:rPr>
        <w:t>верить,</w:t>
      </w:r>
      <w:r>
        <w:rPr>
          <w:color w:val="231F20"/>
          <w:spacing w:val="-3"/>
        </w:rPr>
        <w:t> </w:t>
      </w:r>
      <w:r>
        <w:rPr>
          <w:color w:val="231F20"/>
        </w:rPr>
        <w:t>—</w:t>
      </w:r>
      <w:r>
        <w:rPr>
          <w:color w:val="231F20"/>
          <w:spacing w:val="-3"/>
        </w:rPr>
        <w:t> </w:t>
      </w:r>
      <w:r>
        <w:rPr>
          <w:color w:val="231F20"/>
        </w:rPr>
        <w:t>это</w:t>
      </w:r>
      <w:r>
        <w:rPr>
          <w:color w:val="231F20"/>
          <w:spacing w:val="-3"/>
        </w:rPr>
        <w:t> </w:t>
      </w:r>
      <w:r>
        <w:rPr>
          <w:color w:val="231F20"/>
        </w:rPr>
        <w:t>ВЫ!</w:t>
      </w:r>
      <w:r>
        <w:rPr>
          <w:color w:val="231F20"/>
          <w:spacing w:val="-3"/>
        </w:rPr>
        <w:t> </w:t>
      </w:r>
      <w:r>
        <w:rPr>
          <w:color w:val="231F20"/>
        </w:rPr>
        <w:t>Поэтому</w:t>
      </w:r>
      <w:r>
        <w:rPr>
          <w:color w:val="231F20"/>
          <w:spacing w:val="-3"/>
        </w:rPr>
        <w:t> </w:t>
      </w:r>
      <w:r>
        <w:rPr>
          <w:color w:val="231F20"/>
        </w:rPr>
        <w:t>научить</w:t>
      </w:r>
      <w:r>
        <w:rPr>
          <w:color w:val="231F20"/>
          <w:spacing w:val="-3"/>
        </w:rPr>
        <w:t> </w:t>
      </w:r>
      <w:r>
        <w:rPr>
          <w:color w:val="231F20"/>
        </w:rPr>
        <w:t>нельзя,</w:t>
      </w:r>
      <w:r>
        <w:rPr>
          <w:color w:val="231F20"/>
          <w:spacing w:val="-3"/>
        </w:rPr>
        <w:t> </w:t>
      </w:r>
      <w:r>
        <w:rPr>
          <w:color w:val="231F20"/>
        </w:rPr>
        <w:t>можно</w:t>
      </w:r>
      <w:r>
        <w:rPr>
          <w:color w:val="231F20"/>
          <w:spacing w:val="-3"/>
        </w:rPr>
        <w:t> </w:t>
      </w:r>
      <w:r>
        <w:rPr>
          <w:color w:val="231F20"/>
        </w:rPr>
        <w:t>только научиться! И это ваш выбор — «какого волка кормить»?</w:t>
      </w:r>
    </w:p>
    <w:p>
      <w:pPr>
        <w:pStyle w:val="BodyText"/>
        <w:spacing w:before="4"/>
        <w:ind w:left="794"/>
      </w:pPr>
      <w:r>
        <w:rPr>
          <w:color w:val="231F20"/>
        </w:rPr>
        <w:t>Помните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притчу:</w:t>
      </w:r>
    </w:p>
    <w:p>
      <w:pPr>
        <w:pStyle w:val="BodyText"/>
        <w:spacing w:after="0"/>
        <w:sectPr>
          <w:headerReference w:type="default" r:id="rId154"/>
          <w:pgSz w:w="7940" w:h="11680"/>
          <w:pgMar w:header="0" w:footer="0" w:top="700" w:bottom="280" w:left="566" w:right="0"/>
        </w:sectPr>
      </w:pPr>
    </w:p>
    <w:p>
      <w:pPr>
        <w:spacing w:before="166"/>
        <w:ind w:left="908" w:right="0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Внук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спросил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у</w:t>
      </w:r>
      <w:r>
        <w:rPr>
          <w:rFonts w:ascii="Trebuchet MS" w:hAnsi="Trebuchet MS"/>
          <w:color w:val="231F20"/>
          <w:spacing w:val="1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деда:</w:t>
      </w:r>
    </w:p>
    <w:p>
      <w:pPr>
        <w:pStyle w:val="ListParagraph"/>
        <w:numPr>
          <w:ilvl w:val="0"/>
          <w:numId w:val="243"/>
        </w:numPr>
        <w:tabs>
          <w:tab w:pos="1417" w:val="left" w:leader="none"/>
        </w:tabs>
        <w:spacing w:line="316" w:lineRule="auto" w:before="68" w:after="0"/>
        <w:ind w:left="908" w:right="2164" w:firstLine="226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 почему некоторые люди злые, а другие добрые? </w:t>
      </w:r>
      <w:r>
        <w:rPr>
          <w:rFonts w:ascii="Trebuchet MS" w:hAnsi="Trebuchet MS"/>
          <w:color w:val="231F20"/>
          <w:w w:val="95"/>
          <w:sz w:val="18"/>
        </w:rPr>
        <w:t>Дед ответил:</w:t>
      </w:r>
    </w:p>
    <w:p>
      <w:pPr>
        <w:pStyle w:val="ListParagraph"/>
        <w:numPr>
          <w:ilvl w:val="0"/>
          <w:numId w:val="243"/>
        </w:numPr>
        <w:tabs>
          <w:tab w:pos="1418" w:val="left" w:leader="none"/>
        </w:tabs>
        <w:spacing w:line="252" w:lineRule="auto" w:before="1" w:after="0"/>
        <w:ind w:left="1418" w:right="1471" w:hanging="284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90"/>
          <w:sz w:val="18"/>
        </w:rPr>
        <w:t>В каждом из нас живут два волка: один белый — доброта, </w:t>
      </w:r>
      <w:r>
        <w:rPr>
          <w:rFonts w:ascii="Trebuchet MS" w:hAnsi="Trebuchet MS"/>
          <w:color w:val="231F20"/>
          <w:w w:val="85"/>
          <w:sz w:val="18"/>
        </w:rPr>
        <w:t>любовь, радость, доверие, забота; а другой черный — злоба, ненависть, страх, зависть, обида, подозрение. и они посто- </w:t>
      </w:r>
      <w:r>
        <w:rPr>
          <w:rFonts w:ascii="Trebuchet MS" w:hAnsi="Trebuchet MS"/>
          <w:color w:val="231F20"/>
          <w:w w:val="95"/>
          <w:sz w:val="18"/>
        </w:rPr>
        <w:t>янно борются друг с другом.</w:t>
      </w:r>
    </w:p>
    <w:p>
      <w:pPr>
        <w:spacing w:before="59"/>
        <w:ind w:left="907" w:right="0" w:firstLine="0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Выслушав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деда,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внук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задал</w:t>
      </w:r>
      <w:r>
        <w:rPr>
          <w:rFonts w:ascii="Trebuchet MS" w:hAnsi="Trebuchet MS"/>
          <w:color w:val="231F20"/>
          <w:spacing w:val="16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второй</w:t>
      </w:r>
      <w:r>
        <w:rPr>
          <w:rFonts w:ascii="Trebuchet MS" w:hAnsi="Trebuchet MS"/>
          <w:color w:val="231F20"/>
          <w:spacing w:val="17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вопрос:</w:t>
      </w:r>
    </w:p>
    <w:p>
      <w:pPr>
        <w:pStyle w:val="ListParagraph"/>
        <w:numPr>
          <w:ilvl w:val="0"/>
          <w:numId w:val="243"/>
        </w:numPr>
        <w:tabs>
          <w:tab w:pos="1597" w:val="left" w:leader="none"/>
        </w:tabs>
        <w:spacing w:line="240" w:lineRule="auto" w:before="68" w:after="0"/>
        <w:ind w:left="1597" w:right="0" w:hanging="46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5"/>
          <w:sz w:val="18"/>
        </w:rPr>
        <w:t>А</w:t>
      </w:r>
      <w:r>
        <w:rPr>
          <w:rFonts w:ascii="Trebuchet MS" w:hAnsi="Trebuchet MS"/>
          <w:color w:val="231F20"/>
          <w:spacing w:val="-2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какой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из</w:t>
      </w:r>
      <w:r>
        <w:rPr>
          <w:rFonts w:ascii="Trebuchet MS" w:hAnsi="Trebuchet MS"/>
          <w:color w:val="231F20"/>
          <w:spacing w:val="-1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волков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побеждает</w:t>
      </w:r>
      <w:r>
        <w:rPr>
          <w:rFonts w:ascii="Trebuchet MS" w:hAnsi="Trebuchet MS"/>
          <w:color w:val="231F20"/>
          <w:spacing w:val="-25"/>
          <w:w w:val="85"/>
          <w:sz w:val="18"/>
        </w:rPr>
        <w:t> </w:t>
      </w:r>
      <w:r>
        <w:rPr>
          <w:rFonts w:ascii="Trebuchet MS" w:hAnsi="Trebuchet MS"/>
          <w:color w:val="231F20"/>
          <w:w w:val="85"/>
          <w:sz w:val="18"/>
        </w:rPr>
        <w:t>квонце</w:t>
      </w:r>
      <w:r>
        <w:rPr>
          <w:rFonts w:ascii="Trebuchet MS" w:hAnsi="Trebuchet MS"/>
          <w:color w:val="231F20"/>
          <w:sz w:val="18"/>
        </w:rPr>
        <w:t> </w:t>
      </w:r>
      <w:r>
        <w:rPr>
          <w:rFonts w:ascii="Trebuchet MS" w:hAnsi="Trebuchet MS"/>
          <w:color w:val="231F20"/>
          <w:spacing w:val="-2"/>
          <w:w w:val="85"/>
          <w:sz w:val="18"/>
        </w:rPr>
        <w:t>концов?</w:t>
      </w:r>
    </w:p>
    <w:p>
      <w:pPr>
        <w:pStyle w:val="ListParagraph"/>
        <w:numPr>
          <w:ilvl w:val="0"/>
          <w:numId w:val="243"/>
        </w:numPr>
        <w:tabs>
          <w:tab w:pos="1597" w:val="left" w:leader="none"/>
        </w:tabs>
        <w:spacing w:line="240" w:lineRule="auto" w:before="67" w:after="0"/>
        <w:ind w:left="1597" w:right="0" w:hanging="463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color w:val="231F20"/>
          <w:w w:val="80"/>
          <w:sz w:val="18"/>
        </w:rPr>
        <w:t>Тот,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которого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w w:val="80"/>
          <w:sz w:val="18"/>
        </w:rPr>
        <w:t>ты</w:t>
      </w:r>
      <w:r>
        <w:rPr>
          <w:rFonts w:ascii="Trebuchet MS" w:hAnsi="Trebuchet MS"/>
          <w:color w:val="231F20"/>
          <w:spacing w:val="11"/>
          <w:sz w:val="18"/>
        </w:rPr>
        <w:t> </w:t>
      </w:r>
      <w:r>
        <w:rPr>
          <w:rFonts w:ascii="Trebuchet MS" w:hAnsi="Trebuchet MS"/>
          <w:color w:val="231F20"/>
          <w:spacing w:val="-2"/>
          <w:w w:val="80"/>
          <w:sz w:val="18"/>
        </w:rPr>
        <w:t>кормишь.</w:t>
      </w:r>
    </w:p>
    <w:p>
      <w:pPr>
        <w:pStyle w:val="BodyText"/>
        <w:spacing w:before="188"/>
        <w:ind w:left="794"/>
        <w:jc w:val="left"/>
      </w:pPr>
      <w:r>
        <w:rPr>
          <w:color w:val="231F20"/>
        </w:rPr>
        <w:t>От</w:t>
      </w:r>
      <w:r>
        <w:rPr>
          <w:color w:val="231F20"/>
          <w:spacing w:val="-2"/>
        </w:rPr>
        <w:t> </w:t>
      </w:r>
      <w:r>
        <w:rPr>
          <w:color w:val="231F20"/>
        </w:rPr>
        <w:t>всей</w:t>
      </w:r>
      <w:r>
        <w:rPr>
          <w:color w:val="231F20"/>
          <w:spacing w:val="-1"/>
        </w:rPr>
        <w:t> </w:t>
      </w:r>
      <w:r>
        <w:rPr>
          <w:color w:val="231F20"/>
        </w:rPr>
        <w:t>души</w:t>
      </w:r>
      <w:r>
        <w:rPr>
          <w:color w:val="231F20"/>
          <w:spacing w:val="-1"/>
        </w:rPr>
        <w:t> </w:t>
      </w:r>
      <w:r>
        <w:rPr>
          <w:color w:val="231F20"/>
        </w:rPr>
        <w:t>желаю</w:t>
      </w:r>
      <w:r>
        <w:rPr>
          <w:color w:val="231F20"/>
          <w:spacing w:val="-1"/>
        </w:rPr>
        <w:t> </w:t>
      </w:r>
      <w:r>
        <w:rPr>
          <w:color w:val="231F20"/>
        </w:rPr>
        <w:t>вам</w:t>
      </w:r>
      <w:r>
        <w:rPr>
          <w:color w:val="231F20"/>
          <w:spacing w:val="-2"/>
        </w:rPr>
        <w:t> удачи!</w:t>
      </w:r>
    </w:p>
    <w:p>
      <w:pPr>
        <w:spacing w:before="70"/>
        <w:ind w:left="4663" w:right="0" w:firstLine="0"/>
        <w:jc w:val="left"/>
        <w:rPr>
          <w:i/>
          <w:sz w:val="21"/>
        </w:rPr>
      </w:pPr>
      <w:r>
        <w:rPr>
          <w:i/>
          <w:color w:val="231F20"/>
          <w:sz w:val="21"/>
        </w:rPr>
        <w:t>Евгений</w:t>
      </w:r>
      <w:r>
        <w:rPr>
          <w:i/>
          <w:color w:val="231F20"/>
          <w:spacing w:val="-13"/>
          <w:sz w:val="21"/>
        </w:rPr>
        <w:t> </w:t>
      </w:r>
      <w:r>
        <w:rPr>
          <w:i/>
          <w:color w:val="231F20"/>
          <w:spacing w:val="-2"/>
          <w:sz w:val="21"/>
        </w:rPr>
        <w:t>Жигилий</w:t>
      </w:r>
    </w:p>
    <w:p>
      <w:pPr>
        <w:pStyle w:val="BodyText"/>
        <w:spacing w:line="252" w:lineRule="auto" w:before="239"/>
        <w:ind w:left="794" w:right="1131"/>
        <w:jc w:val="left"/>
      </w:pPr>
      <w:r>
        <w:rPr>
          <w:color w:val="231F20"/>
        </w:rPr>
        <w:t>Вы</w:t>
      </w:r>
      <w:r>
        <w:rPr>
          <w:color w:val="231F20"/>
          <w:spacing w:val="-3"/>
        </w:rPr>
        <w:t> </w:t>
      </w:r>
      <w:r>
        <w:rPr>
          <w:color w:val="231F20"/>
        </w:rPr>
        <w:t>можете</w:t>
      </w:r>
      <w:r>
        <w:rPr>
          <w:color w:val="231F20"/>
          <w:spacing w:val="-3"/>
        </w:rPr>
        <w:t> </w:t>
      </w:r>
      <w:r>
        <w:rPr>
          <w:color w:val="231F20"/>
        </w:rPr>
        <w:t>написать</w:t>
      </w:r>
      <w:r>
        <w:rPr>
          <w:color w:val="231F20"/>
          <w:spacing w:val="-3"/>
        </w:rPr>
        <w:t> </w:t>
      </w:r>
      <w:r>
        <w:rPr>
          <w:color w:val="231F20"/>
        </w:rPr>
        <w:t>автору</w:t>
      </w:r>
      <w:r>
        <w:rPr>
          <w:color w:val="231F20"/>
          <w:spacing w:val="-3"/>
        </w:rPr>
        <w:t> </w:t>
      </w:r>
      <w:r>
        <w:rPr>
          <w:color w:val="231F20"/>
        </w:rPr>
        <w:t>на</w:t>
      </w:r>
      <w:r>
        <w:rPr>
          <w:color w:val="231F20"/>
          <w:spacing w:val="-3"/>
        </w:rPr>
        <w:t> </w:t>
      </w:r>
      <w:r>
        <w:rPr>
          <w:color w:val="231F20"/>
        </w:rPr>
        <w:t>e-mail:</w:t>
      </w:r>
      <w:r>
        <w:rPr>
          <w:color w:val="231F20"/>
          <w:spacing w:val="-3"/>
        </w:rPr>
        <w:t> </w:t>
      </w:r>
      <w:hyperlink r:id="rId156">
        <w:r>
          <w:rPr>
            <w:color w:val="231F20"/>
          </w:rPr>
          <w:t>info@masterzvonka.ru</w:t>
        </w:r>
      </w:hyperlink>
      <w:r>
        <w:rPr>
          <w:color w:val="231F20"/>
        </w:rPr>
        <w:t> Сайт тренинговой компании автора </w:t>
      </w:r>
      <w:hyperlink r:id="rId157">
        <w:r>
          <w:rPr>
            <w:color w:val="231F20"/>
          </w:rPr>
          <w:t>www.masterzvonka.ru</w:t>
        </w:r>
      </w:hyperlink>
    </w:p>
    <w:sectPr>
      <w:headerReference w:type="even" r:id="rId155"/>
      <w:pgSz w:w="7940" w:h="11680"/>
      <w:pgMar w:header="417" w:footer="0" w:top="660" w:bottom="280" w:left="566" w:right="0"/>
      <w:pgNumType w:start="33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1152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2277110" cy="179705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227711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47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Базовые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знания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навыки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3.692902pt;margin-top:19.862812pt;width:179.3pt;height:14.15pt;mso-position-horizontal-relative:page;mso-position-vertical-relative:page;z-index:-20195328" type="#_x0000_t202" id="docshape8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47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Базовые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знания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навыки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5248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2277110" cy="17970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27711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47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Базовые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знания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навыки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79.3pt;height:14.15pt;mso-position-horizontal-relative:page;mso-position-vertical-relative:page;z-index:-20191232" type="#_x0000_t202" id="docshape16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47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Базовые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знания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навыки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8528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279" name="Textbox 2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9" name="Textbox 279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236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57952" type="#_x0000_t202" id="docshape234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236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9040">
              <wp:simplePos x="0" y="0"/>
              <wp:positionH relativeFrom="page">
                <wp:posOffset>917798</wp:posOffset>
              </wp:positionH>
              <wp:positionV relativeFrom="page">
                <wp:posOffset>250771</wp:posOffset>
              </wp:positionV>
              <wp:extent cx="3453129" cy="181610"/>
              <wp:effectExtent l="0" t="0" r="0" b="0"/>
              <wp:wrapNone/>
              <wp:docPr id="280" name="Textbox 2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0" name="Textbox 280"/>
                    <wps:cNvSpPr txBox="1"/>
                    <wps:spPr>
                      <a:xfrm>
                        <a:off x="0" y="0"/>
                        <a:ext cx="3453129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5098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31.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Общение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проход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через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секретаря.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Узнаем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имя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8"/>
                            </w:rPr>
                            <w:t>ЛПР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237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267601pt;margin-top:19.745811pt;width:271.9pt;height:14.3pt;mso-position-horizontal-relative:page;mso-position-vertical-relative:page;z-index:-20157440" type="#_x0000_t202" id="docshape235" filled="false" stroked="false">
              <v:textbox inset="0,0,0,0">
                <w:txbxContent>
                  <w:p>
                    <w:pPr>
                      <w:tabs>
                        <w:tab w:pos="5098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31.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Общение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и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проход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через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секретаря.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Узнаем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имя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8"/>
                      </w:rPr>
                      <w:t>ЛПР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237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0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9552">
              <wp:simplePos x="0" y="0"/>
              <wp:positionH relativeFrom="page">
                <wp:posOffset>681946</wp:posOffset>
              </wp:positionH>
              <wp:positionV relativeFrom="page">
                <wp:posOffset>252255</wp:posOffset>
              </wp:positionV>
              <wp:extent cx="1964055" cy="179705"/>
              <wp:effectExtent l="0" t="0" r="0" b="0"/>
              <wp:wrapNone/>
              <wp:docPr id="282" name="Textbox 2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2" name="Textbox 282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242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6602pt;margin-top:19.862612pt;width:154.65pt;height:14.15pt;mso-position-horizontal-relative:page;mso-position-vertical-relative:page;z-index:-20156928" type="#_x0000_t202" id="docshape237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242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0064">
              <wp:simplePos x="0" y="0"/>
              <wp:positionH relativeFrom="page">
                <wp:posOffset>1511708</wp:posOffset>
              </wp:positionH>
              <wp:positionV relativeFrom="page">
                <wp:posOffset>250771</wp:posOffset>
              </wp:positionV>
              <wp:extent cx="2469515" cy="181610"/>
              <wp:effectExtent l="0" t="0" r="0" b="0"/>
              <wp:wrapNone/>
              <wp:docPr id="283" name="Textbox 2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3" name="Textbox 283"/>
                    <wps:cNvSpPr txBox="1"/>
                    <wps:spPr>
                      <a:xfrm>
                        <a:off x="0" y="0"/>
                        <a:ext cx="246951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32.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Другие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приемы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прохода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через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секретаря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9.032204pt;margin-top:19.745811pt;width:194.45pt;height:14.3pt;mso-position-horizontal-relative:page;mso-position-vertical-relative:page;z-index:-20156416" type="#_x0000_t202" id="docshape238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32.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Другие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приемы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прохода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через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секретаря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0576">
              <wp:simplePos x="0" y="0"/>
              <wp:positionH relativeFrom="page">
                <wp:posOffset>4117266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284" name="Textbox 2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4" name="Textbox 284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243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194214pt;margin-top:19.862812pt;width:20pt;height:14.15pt;mso-position-horizontal-relative:page;mso-position-vertical-relative:page;z-index:-20155904" type="#_x0000_t202" id="docshape239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243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1088">
              <wp:simplePos x="0" y="0"/>
              <wp:positionH relativeFrom="page">
                <wp:posOffset>707299</wp:posOffset>
              </wp:positionH>
              <wp:positionV relativeFrom="page">
                <wp:posOffset>495295</wp:posOffset>
              </wp:positionV>
              <wp:extent cx="1269365" cy="413384"/>
              <wp:effectExtent l="0" t="0" r="0" b="0"/>
              <wp:wrapNone/>
              <wp:docPr id="288" name="Textbox 2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8" name="Textbox 288"/>
                    <wps:cNvSpPr txBox="1"/>
                    <wps:spPr>
                      <a:xfrm>
                        <a:off x="0" y="0"/>
                        <a:ext cx="1269365" cy="4133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650" w:lineRule="exact" w:before="0"/>
                            <w:ind w:left="20" w:right="0" w:firstLine="0"/>
                            <w:jc w:val="left"/>
                            <w:rPr>
                              <w:rFonts w:ascii="Trebuchet MS" w:hAnsi="Trebuchet MS"/>
                              <w:sz w:val="56"/>
                            </w:rPr>
                          </w:pPr>
                          <w:r>
                            <w:rPr>
                              <w:rFonts w:ascii="Trebuchet MS" w:hAnsi="Trebuchet MS"/>
                              <w:color w:val="231F20"/>
                              <w:spacing w:val="-12"/>
                              <w:w w:val="90"/>
                              <w:sz w:val="56"/>
                            </w:rPr>
                            <w:t>Глава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45"/>
                              <w:w w:val="90"/>
                              <w:sz w:val="56"/>
                            </w:rPr>
                            <w:t> 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5"/>
                              <w:sz w:val="56"/>
                            </w:rPr>
                            <w:t>33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38.999611pt;width:99.95pt;height:32.5500pt;mso-position-horizontal-relative:page;mso-position-vertical-relative:page;z-index:-20155392" type="#_x0000_t202" id="docshape243" filled="false" stroked="false">
              <v:textbox inset="0,0,0,0">
                <w:txbxContent>
                  <w:p>
                    <w:pPr>
                      <w:spacing w:line="650" w:lineRule="exact" w:before="0"/>
                      <w:ind w:left="20" w:right="0" w:firstLine="0"/>
                      <w:jc w:val="left"/>
                      <w:rPr>
                        <w:rFonts w:ascii="Trebuchet MS" w:hAnsi="Trebuchet MS"/>
                        <w:sz w:val="56"/>
                      </w:rPr>
                    </w:pPr>
                    <w:r>
                      <w:rPr>
                        <w:rFonts w:ascii="Trebuchet MS" w:hAnsi="Trebuchet MS"/>
                        <w:color w:val="231F20"/>
                        <w:spacing w:val="-12"/>
                        <w:w w:val="90"/>
                        <w:sz w:val="56"/>
                      </w:rPr>
                      <w:t>Глава</w:t>
                    </w:r>
                    <w:r>
                      <w:rPr>
                        <w:rFonts w:ascii="Trebuchet MS" w:hAnsi="Trebuchet MS"/>
                        <w:color w:val="231F20"/>
                        <w:spacing w:val="-45"/>
                        <w:w w:val="90"/>
                        <w:sz w:val="56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sz w:val="56"/>
                      </w:rPr>
                      <w:t>33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1600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289" name="Textbox 2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9" name="Textbox 289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252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54880" type="#_x0000_t202" id="docshape244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252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2112">
              <wp:simplePos x="0" y="0"/>
              <wp:positionH relativeFrom="page">
                <wp:posOffset>707299</wp:posOffset>
              </wp:positionH>
              <wp:positionV relativeFrom="page">
                <wp:posOffset>495295</wp:posOffset>
              </wp:positionV>
              <wp:extent cx="1266825" cy="413384"/>
              <wp:effectExtent l="0" t="0" r="0" b="0"/>
              <wp:wrapNone/>
              <wp:docPr id="290" name="Textbox 2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0" name="Textbox 290"/>
                    <wps:cNvSpPr txBox="1"/>
                    <wps:spPr>
                      <a:xfrm>
                        <a:off x="0" y="0"/>
                        <a:ext cx="1266825" cy="4133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650" w:lineRule="exact" w:before="0"/>
                            <w:ind w:left="20" w:right="0" w:firstLine="0"/>
                            <w:jc w:val="left"/>
                            <w:rPr>
                              <w:rFonts w:ascii="Trebuchet MS" w:hAnsi="Trebuchet MS"/>
                              <w:sz w:val="56"/>
                            </w:rPr>
                          </w:pPr>
                          <w:r>
                            <w:rPr>
                              <w:rFonts w:ascii="Trebuchet MS" w:hAnsi="Trebuchet MS"/>
                              <w:color w:val="231F20"/>
                              <w:spacing w:val="-12"/>
                              <w:w w:val="90"/>
                              <w:sz w:val="56"/>
                            </w:rPr>
                            <w:t>Глава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45"/>
                              <w:w w:val="90"/>
                              <w:sz w:val="56"/>
                            </w:rPr>
                            <w:t> 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5"/>
                              <w:sz w:val="56"/>
                            </w:rPr>
                            <w:t>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38.999611pt;width:99.75pt;height:32.5500pt;mso-position-horizontal-relative:page;mso-position-vertical-relative:page;z-index:-20154368" type="#_x0000_t202" id="docshape245" filled="false" stroked="false">
              <v:textbox inset="0,0,0,0">
                <w:txbxContent>
                  <w:p>
                    <w:pPr>
                      <w:spacing w:line="650" w:lineRule="exact" w:before="0"/>
                      <w:ind w:left="20" w:right="0" w:firstLine="0"/>
                      <w:jc w:val="left"/>
                      <w:rPr>
                        <w:rFonts w:ascii="Trebuchet MS" w:hAnsi="Trebuchet MS"/>
                        <w:sz w:val="56"/>
                      </w:rPr>
                    </w:pPr>
                    <w:r>
                      <w:rPr>
                        <w:rFonts w:ascii="Trebuchet MS" w:hAnsi="Trebuchet MS"/>
                        <w:color w:val="231F20"/>
                        <w:spacing w:val="-12"/>
                        <w:w w:val="90"/>
                        <w:sz w:val="56"/>
                      </w:rPr>
                      <w:t>Глава</w:t>
                    </w:r>
                    <w:r>
                      <w:rPr>
                        <w:rFonts w:ascii="Trebuchet MS" w:hAnsi="Trebuchet MS"/>
                        <w:color w:val="231F20"/>
                        <w:spacing w:val="-45"/>
                        <w:w w:val="90"/>
                        <w:sz w:val="56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sz w:val="56"/>
                      </w:rPr>
                      <w:t>34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2624">
              <wp:simplePos x="0" y="0"/>
              <wp:positionH relativeFrom="page">
                <wp:posOffset>681864</wp:posOffset>
              </wp:positionH>
              <wp:positionV relativeFrom="page">
                <wp:posOffset>252294</wp:posOffset>
              </wp:positionV>
              <wp:extent cx="1964055" cy="179705"/>
              <wp:effectExtent l="0" t="0" r="0" b="0"/>
              <wp:wrapNone/>
              <wp:docPr id="291" name="Textbox 2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1" name="Textbox 291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254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0102pt;margin-top:19.865711pt;width:154.65pt;height:14.15pt;mso-position-horizontal-relative:page;mso-position-vertical-relative:page;z-index:-20153856" type="#_x0000_t202" id="docshape246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254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3136">
              <wp:simplePos x="0" y="0"/>
              <wp:positionH relativeFrom="page">
                <wp:posOffset>1736504</wp:posOffset>
              </wp:positionH>
              <wp:positionV relativeFrom="page">
                <wp:posOffset>250750</wp:posOffset>
              </wp:positionV>
              <wp:extent cx="2244725" cy="181610"/>
              <wp:effectExtent l="0" t="0" r="0" b="0"/>
              <wp:wrapNone/>
              <wp:docPr id="292" name="Textbox 2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2" name="Textbox 292"/>
                    <wps:cNvSpPr txBox="1"/>
                    <wps:spPr>
                      <a:xfrm>
                        <a:off x="0" y="0"/>
                        <a:ext cx="224472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34.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Алгоритм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общения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с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секретарем…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6.732605pt;margin-top:19.744112pt;width:176.75pt;height:14.3pt;mso-position-horizontal-relative:page;mso-position-vertical-relative:page;z-index:-20153344" type="#_x0000_t202" id="docshape247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34.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Алгоритм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общения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с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секретарем…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3648">
              <wp:simplePos x="0" y="0"/>
              <wp:positionH relativeFrom="page">
                <wp:posOffset>4117461</wp:posOffset>
              </wp:positionH>
              <wp:positionV relativeFrom="page">
                <wp:posOffset>252236</wp:posOffset>
              </wp:positionV>
              <wp:extent cx="254000" cy="179705"/>
              <wp:effectExtent l="0" t="0" r="0" b="0"/>
              <wp:wrapNone/>
              <wp:docPr id="293" name="Textbox 2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3" name="Textbox 293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255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209595pt;margin-top:19.861113pt;width:20pt;height:14.15pt;mso-position-horizontal-relative:page;mso-position-vertical-relative:page;z-index:-20152832" type="#_x0000_t202" id="docshape248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255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4160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294" name="Textbox 2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4" name="Textbox 294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256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52320" type="#_x0000_t202" id="docshape249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256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4672">
              <wp:simplePos x="0" y="0"/>
              <wp:positionH relativeFrom="page">
                <wp:posOffset>1283204</wp:posOffset>
              </wp:positionH>
              <wp:positionV relativeFrom="page">
                <wp:posOffset>250771</wp:posOffset>
              </wp:positionV>
              <wp:extent cx="2661285" cy="181610"/>
              <wp:effectExtent l="0" t="0" r="0" b="0"/>
              <wp:wrapNone/>
              <wp:docPr id="297" name="Textbox 2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7" name="Textbox 297"/>
                    <wps:cNvSpPr txBox="1"/>
                    <wps:spPr>
                      <a:xfrm>
                        <a:off x="0" y="0"/>
                        <a:ext cx="266128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35.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Холодный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звонок.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Начинаем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общение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с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8"/>
                            </w:rPr>
                            <w:t>ЛПР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1.039703pt;margin-top:19.745811pt;width:209.55pt;height:14.3pt;mso-position-horizontal-relative:page;mso-position-vertical-relative:page;z-index:-20151808" type="#_x0000_t202" id="docshape252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35.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Холодный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звонок.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Начинаем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общение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с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8"/>
                      </w:rPr>
                      <w:t>ЛПР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5184">
              <wp:simplePos x="0" y="0"/>
              <wp:positionH relativeFrom="page">
                <wp:posOffset>4117361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298" name="Textbox 2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8" name="Textbox 298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261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201691pt;margin-top:19.862812pt;width:20pt;height:14.15pt;mso-position-horizontal-relative:page;mso-position-vertical-relative:page;z-index:-20151296" type="#_x0000_t202" id="docshape253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261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5696">
              <wp:simplePos x="0" y="0"/>
              <wp:positionH relativeFrom="page">
                <wp:posOffset>681832</wp:posOffset>
              </wp:positionH>
              <wp:positionV relativeFrom="page">
                <wp:posOffset>252295</wp:posOffset>
              </wp:positionV>
              <wp:extent cx="1964055" cy="179705"/>
              <wp:effectExtent l="0" t="0" r="0" b="0"/>
              <wp:wrapNone/>
              <wp:docPr id="299" name="Textbox 2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9" name="Textbox 299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262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87599pt;margin-top:19.865812pt;width:154.65pt;height:14.15pt;mso-position-horizontal-relative:page;mso-position-vertical-relative:page;z-index:-20150784" type="#_x0000_t202" id="docshape254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262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6208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345" name="Textbox 3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5" name="Textbox 345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270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50272" type="#_x0000_t202" id="docshape289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270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6720">
              <wp:simplePos x="0" y="0"/>
              <wp:positionH relativeFrom="page">
                <wp:posOffset>1915820</wp:posOffset>
              </wp:positionH>
              <wp:positionV relativeFrom="page">
                <wp:posOffset>250771</wp:posOffset>
              </wp:positionV>
              <wp:extent cx="2065020" cy="181610"/>
              <wp:effectExtent l="0" t="0" r="0" b="0"/>
              <wp:wrapNone/>
              <wp:docPr id="346" name="Textbox 3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6" name="Textbox 346"/>
                    <wps:cNvSpPr txBox="1"/>
                    <wps:spPr>
                      <a:xfrm>
                        <a:off x="0" y="0"/>
                        <a:ext cx="206502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36.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Подготовка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к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холодному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звонку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0.852005pt;margin-top:19.745811pt;width:162.6pt;height:14.3pt;mso-position-horizontal-relative:page;mso-position-vertical-relative:page;z-index:-20149760" type="#_x0000_t202" id="docshape290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36.</w:t>
                    </w:r>
                    <w:r>
                      <w:rPr>
                        <w:i/>
                        <w:color w:val="231F20"/>
                        <w:spacing w:val="-5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Подготовка</w:t>
                    </w:r>
                    <w:r>
                      <w:rPr>
                        <w:i/>
                        <w:color w:val="231F20"/>
                        <w:spacing w:val="-5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к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холодному</w:t>
                    </w:r>
                    <w:r>
                      <w:rPr>
                        <w:i/>
                        <w:color w:val="231F20"/>
                        <w:spacing w:val="-5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звонку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7232">
              <wp:simplePos x="0" y="0"/>
              <wp:positionH relativeFrom="page">
                <wp:posOffset>4117327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347" name="Textbox 3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7" name="Textbox 347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271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199005pt;margin-top:19.862812pt;width:20pt;height:14.15pt;mso-position-horizontal-relative:page;mso-position-vertical-relative:page;z-index:-20149248" type="#_x0000_t202" id="docshape291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271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7744">
              <wp:simplePos x="0" y="0"/>
              <wp:positionH relativeFrom="page">
                <wp:posOffset>1680462</wp:posOffset>
              </wp:positionH>
              <wp:positionV relativeFrom="page">
                <wp:posOffset>250771</wp:posOffset>
              </wp:positionV>
              <wp:extent cx="2300605" cy="181610"/>
              <wp:effectExtent l="0" t="0" r="0" b="0"/>
              <wp:wrapNone/>
              <wp:docPr id="349" name="Textbox 3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9" name="Textbox 349"/>
                    <wps:cNvSpPr txBox="1"/>
                    <wps:spPr>
                      <a:xfrm>
                        <a:off x="0" y="0"/>
                        <a:ext cx="230060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37.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Общение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с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ЛПР,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алгоритм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скрипт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2.319901pt;margin-top:19.745811pt;width:181.15pt;height:14.3pt;mso-position-horizontal-relative:page;mso-position-vertical-relative:page;z-index:-20148736" type="#_x0000_t202" id="docshape293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37.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Общение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с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ЛПР,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алгоритм</w:t>
                    </w:r>
                    <w:r>
                      <w:rPr>
                        <w:i/>
                        <w:color w:val="231F20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и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скрипт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8256">
              <wp:simplePos x="0" y="0"/>
              <wp:positionH relativeFrom="page">
                <wp:posOffset>4117313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350" name="Textbox 3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0" name="Textbox 350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275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197906pt;margin-top:19.862812pt;width:20pt;height:14.15pt;mso-position-horizontal-relative:page;mso-position-vertical-relative:page;z-index:-20148224" type="#_x0000_t202" id="docshape294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275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8768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351" name="Textbox 3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1" name="Textbox 351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276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47712" type="#_x0000_t202" id="docshape295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276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5760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2277110" cy="17970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7711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47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Базовые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знания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навыки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79.3pt;height:14.15pt;mso-position-horizontal-relative:page;mso-position-vertical-relative:page;z-index:-20190720" type="#_x0000_t202" id="docshape17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47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Базовые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знания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навыки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9280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356" name="Textbox 3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6" name="Textbox 356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288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47200" type="#_x0000_t202" id="docshape300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288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69792">
              <wp:simplePos x="0" y="0"/>
              <wp:positionH relativeFrom="page">
                <wp:posOffset>2048591</wp:posOffset>
              </wp:positionH>
              <wp:positionV relativeFrom="page">
                <wp:posOffset>250771</wp:posOffset>
              </wp:positionV>
              <wp:extent cx="2284095" cy="181610"/>
              <wp:effectExtent l="0" t="0" r="0" b="0"/>
              <wp:wrapNone/>
              <wp:docPr id="357" name="Textbox 3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7" name="Textbox 357"/>
                    <wps:cNvSpPr txBox="1"/>
                    <wps:spPr>
                      <a:xfrm>
                        <a:off x="0" y="0"/>
                        <a:ext cx="228409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3317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38.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Разведка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при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холодном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звонке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289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1.306396pt;margin-top:19.745811pt;width:179.85pt;height:14.3pt;mso-position-horizontal-relative:page;mso-position-vertical-relative:page;z-index:-20146688" type="#_x0000_t202" id="docshape301" filled="false" stroked="false">
              <v:textbox inset="0,0,0,0">
                <w:txbxContent>
                  <w:p>
                    <w:pPr>
                      <w:tabs>
                        <w:tab w:pos="3317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5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38.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Разведка</w:t>
                    </w:r>
                    <w:r>
                      <w:rPr>
                        <w:i/>
                        <w:color w:val="231F20"/>
                        <w:spacing w:val="-5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при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холодном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звонке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289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70304">
              <wp:simplePos x="0" y="0"/>
              <wp:positionH relativeFrom="page">
                <wp:posOffset>1695618</wp:posOffset>
              </wp:positionH>
              <wp:positionV relativeFrom="page">
                <wp:posOffset>250771</wp:posOffset>
              </wp:positionV>
              <wp:extent cx="2285365" cy="181610"/>
              <wp:effectExtent l="0" t="0" r="0" b="0"/>
              <wp:wrapNone/>
              <wp:docPr id="358" name="Textbox 3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8" name="Textbox 358"/>
                    <wps:cNvSpPr txBox="1"/>
                    <wps:spPr>
                      <a:xfrm>
                        <a:off x="0" y="0"/>
                        <a:ext cx="228536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39.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Метод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двух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звонков.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Второй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звонок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3.513306pt;margin-top:19.745811pt;width:179.95pt;height:14.3pt;mso-position-horizontal-relative:page;mso-position-vertical-relative:page;z-index:-20146176" type="#_x0000_t202" id="docshape302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39.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Метод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двух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звонков.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Второй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звонок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70816">
              <wp:simplePos x="0" y="0"/>
              <wp:positionH relativeFrom="page">
                <wp:posOffset>4117267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359" name="Textbox 3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9" name="Textbox 359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291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194305pt;margin-top:19.862812pt;width:20pt;height:14.15pt;mso-position-horizontal-relative:page;mso-position-vertical-relative:page;z-index:-20145664" type="#_x0000_t202" id="docshape303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291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71328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360" name="Textbox 3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0" name="Textbox 360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292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45152" type="#_x0000_t202" id="docshape304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292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71840">
              <wp:simplePos x="0" y="0"/>
              <wp:positionH relativeFrom="page">
                <wp:posOffset>681926</wp:posOffset>
              </wp:positionH>
              <wp:positionV relativeFrom="page">
                <wp:posOffset>252173</wp:posOffset>
              </wp:positionV>
              <wp:extent cx="1964055" cy="179705"/>
              <wp:effectExtent l="0" t="0" r="0" b="0"/>
              <wp:wrapNone/>
              <wp:docPr id="363" name="Textbox 3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3" name="Textbox 363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300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5pt;margin-top:19.856213pt;width:154.65pt;height:14.15pt;mso-position-horizontal-relative:page;mso-position-vertical-relative:page;z-index:-20144640" type="#_x0000_t202" id="docshape307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300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72352">
              <wp:simplePos x="0" y="0"/>
              <wp:positionH relativeFrom="page">
                <wp:posOffset>1434194</wp:posOffset>
              </wp:positionH>
              <wp:positionV relativeFrom="page">
                <wp:posOffset>250771</wp:posOffset>
              </wp:positionV>
              <wp:extent cx="2473325" cy="181610"/>
              <wp:effectExtent l="0" t="0" r="0" b="0"/>
              <wp:wrapNone/>
              <wp:docPr id="364" name="Textbox 3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4" name="Textbox 364"/>
                    <wps:cNvSpPr txBox="1"/>
                    <wps:spPr>
                      <a:xfrm>
                        <a:off x="0" y="0"/>
                        <a:ext cx="247332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Глава 40. Холодный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звонок «с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продажей заявки»…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2.928703pt;margin-top:19.745811pt;width:194.75pt;height:14.3pt;mso-position-horizontal-relative:page;mso-position-vertical-relative:page;z-index:-20144128" type="#_x0000_t202" id="docshape308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Глава 40. Холодный</w:t>
                    </w:r>
                    <w:r>
                      <w:rPr>
                        <w:i/>
                        <w:color w:val="231F20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звонок «с</w:t>
                    </w:r>
                    <w:r>
                      <w:rPr>
                        <w:i/>
                        <w:color w:val="231F20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продажей заявки»…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72864">
              <wp:simplePos x="0" y="0"/>
              <wp:positionH relativeFrom="page">
                <wp:posOffset>4117361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365" name="Textbox 3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5" name="Textbox 365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301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201691pt;margin-top:19.862812pt;width:20pt;height:14.15pt;mso-position-horizontal-relative:page;mso-position-vertical-relative:page;z-index:-20143616" type="#_x0000_t202" id="docshape309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301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73376">
              <wp:simplePos x="0" y="0"/>
              <wp:positionH relativeFrom="page">
                <wp:posOffset>2497959</wp:posOffset>
              </wp:positionH>
              <wp:positionV relativeFrom="page">
                <wp:posOffset>250771</wp:posOffset>
              </wp:positionV>
              <wp:extent cx="1873250" cy="181610"/>
              <wp:effectExtent l="0" t="0" r="0" b="0"/>
              <wp:wrapNone/>
              <wp:docPr id="368" name="Textbox 3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8" name="Textbox 368"/>
                    <wps:cNvSpPr txBox="1"/>
                    <wps:spPr>
                      <a:xfrm>
                        <a:off x="0" y="0"/>
                        <a:ext cx="187325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2610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41.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Холодный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звонок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8"/>
                            </w:rPr>
                            <w:t>HR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323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6.689697pt;margin-top:19.745811pt;width:147.5pt;height:14.3pt;mso-position-horizontal-relative:page;mso-position-vertical-relative:page;z-index:-20143104" type="#_x0000_t202" id="docshape312" filled="false" stroked="false">
              <v:textbox inset="0,0,0,0">
                <w:txbxContent>
                  <w:p>
                    <w:pPr>
                      <w:tabs>
                        <w:tab w:pos="2610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41.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Холодный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звонок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8"/>
                      </w:rPr>
                      <w:t>HR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323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73888">
              <wp:simplePos x="0" y="0"/>
              <wp:positionH relativeFrom="page">
                <wp:posOffset>2497959</wp:posOffset>
              </wp:positionH>
              <wp:positionV relativeFrom="page">
                <wp:posOffset>250771</wp:posOffset>
              </wp:positionV>
              <wp:extent cx="1873250" cy="181610"/>
              <wp:effectExtent l="0" t="0" r="0" b="0"/>
              <wp:wrapNone/>
              <wp:docPr id="369" name="Textbox 3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9" name="Textbox 369"/>
                    <wps:cNvSpPr txBox="1"/>
                    <wps:spPr>
                      <a:xfrm>
                        <a:off x="0" y="0"/>
                        <a:ext cx="187325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2610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41.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Холодный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звонок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8"/>
                            </w:rPr>
                            <w:t>HR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325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6.689697pt;margin-top:19.745811pt;width:147.5pt;height:14.3pt;mso-position-horizontal-relative:page;mso-position-vertical-relative:page;z-index:-20142592" type="#_x0000_t202" id="docshape313" filled="false" stroked="false">
              <v:textbox inset="0,0,0,0">
                <w:txbxContent>
                  <w:p>
                    <w:pPr>
                      <w:tabs>
                        <w:tab w:pos="2610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41.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Холодный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звонок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8"/>
                      </w:rPr>
                      <w:t>HR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325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74400">
              <wp:simplePos x="0" y="0"/>
              <wp:positionH relativeFrom="page">
                <wp:posOffset>2364010</wp:posOffset>
              </wp:positionH>
              <wp:positionV relativeFrom="page">
                <wp:posOffset>250820</wp:posOffset>
              </wp:positionV>
              <wp:extent cx="2007235" cy="181610"/>
              <wp:effectExtent l="0" t="0" r="0" b="0"/>
              <wp:wrapNone/>
              <wp:docPr id="370" name="Textbox 3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0" name="Textbox 370"/>
                    <wps:cNvSpPr txBox="1"/>
                    <wps:spPr>
                      <a:xfrm>
                        <a:off x="0" y="0"/>
                        <a:ext cx="20072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2821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42.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Некоторые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возражения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327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6.142593pt;margin-top:19.749611pt;width:158.050pt;height:14.3pt;mso-position-horizontal-relative:page;mso-position-vertical-relative:page;z-index:-20142080" type="#_x0000_t202" id="docshape314" filled="false" stroked="false">
              <v:textbox inset="0,0,0,0">
                <w:txbxContent>
                  <w:p>
                    <w:pPr>
                      <w:tabs>
                        <w:tab w:pos="2821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42.</w:t>
                    </w:r>
                    <w:r>
                      <w:rPr>
                        <w:i/>
                        <w:color w:val="231F20"/>
                        <w:spacing w:val="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Некоторые</w:t>
                    </w:r>
                    <w:r>
                      <w:rPr>
                        <w:i/>
                        <w:color w:val="231F20"/>
                        <w:spacing w:val="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возражения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327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74912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371" name="Textbox 3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1" name="Textbox 371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328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41568" type="#_x0000_t202" id="docshape315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328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3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75424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915669" cy="179705"/>
              <wp:effectExtent l="0" t="0" r="0" b="0"/>
              <wp:wrapNone/>
              <wp:docPr id="372" name="Textbox 3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2" name="Textbox 372"/>
                    <wps:cNvSpPr txBox="1"/>
                    <wps:spPr>
                      <a:xfrm>
                        <a:off x="0" y="0"/>
                        <a:ext cx="915669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332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Заключение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72.1pt;height:14.15pt;mso-position-horizontal-relative:page;mso-position-vertical-relative:page;z-index:-20141056" type="#_x0000_t202" id="docshape316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332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Заключение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6272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2277110" cy="17970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227711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24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47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Базовые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знания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навыки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79.3pt;height:14.15pt;mso-position-horizontal-relative:page;mso-position-vertical-relative:page;z-index:-20190208" type="#_x0000_t202" id="docshape18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24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47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Базовые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знания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навыки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6784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2277110" cy="17970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27711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26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47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Базовые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знания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навыки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79.3pt;height:14.15pt;mso-position-horizontal-relative:page;mso-position-vertical-relative:page;z-index:-20189696" type="#_x0000_t202" id="docshape19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26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47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Базовые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знания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навыки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7296">
              <wp:simplePos x="0" y="0"/>
              <wp:positionH relativeFrom="page">
                <wp:posOffset>2189746</wp:posOffset>
              </wp:positionH>
              <wp:positionV relativeFrom="page">
                <wp:posOffset>250771</wp:posOffset>
              </wp:positionV>
              <wp:extent cx="2143125" cy="18161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14312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3181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6. Вслушайтесь, как мы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звучим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2.421005pt;margin-top:19.745811pt;width:168.75pt;height:14.3pt;mso-position-horizontal-relative:page;mso-position-vertical-relative:page;z-index:-20189184" type="#_x0000_t202" id="docshape20" filled="false" stroked="false">
              <v:textbox inset="0,0,0,0">
                <w:txbxContent>
                  <w:p>
                    <w:pPr>
                      <w:tabs>
                        <w:tab w:pos="3181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6. Вслушайтесь, как мы</w:t>
                    </w:r>
                    <w:r>
                      <w:rPr>
                        <w:i/>
                        <w:color w:val="231F20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звучим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7808">
              <wp:simplePos x="0" y="0"/>
              <wp:positionH relativeFrom="page">
                <wp:posOffset>2403788</wp:posOffset>
              </wp:positionH>
              <wp:positionV relativeFrom="page">
                <wp:posOffset>250771</wp:posOffset>
              </wp:positionV>
              <wp:extent cx="1967230" cy="18161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96723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2844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7.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Невидимая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часть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успеха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29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9.274704pt;margin-top:19.745811pt;width:154.9pt;height:14.3pt;mso-position-horizontal-relative:page;mso-position-vertical-relative:page;z-index:-20188672" type="#_x0000_t202" id="docshape21" filled="false" stroked="false">
              <v:textbox inset="0,0,0,0">
                <w:txbxContent>
                  <w:p>
                    <w:pPr>
                      <w:tabs>
                        <w:tab w:pos="2844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7.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Невидимая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часть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успеха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29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1664">
              <wp:simplePos x="0" y="0"/>
              <wp:positionH relativeFrom="page">
                <wp:posOffset>707299</wp:posOffset>
              </wp:positionH>
              <wp:positionV relativeFrom="page">
                <wp:posOffset>495295</wp:posOffset>
              </wp:positionV>
              <wp:extent cx="1090930" cy="413384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1090930" cy="4133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650" w:lineRule="exact" w:before="0"/>
                            <w:ind w:left="20" w:right="0" w:firstLine="0"/>
                            <w:jc w:val="left"/>
                            <w:rPr>
                              <w:rFonts w:ascii="Trebuchet MS" w:hAnsi="Trebuchet MS"/>
                              <w:sz w:val="56"/>
                            </w:rPr>
                          </w:pPr>
                          <w:r>
                            <w:rPr>
                              <w:rFonts w:ascii="Trebuchet MS" w:hAnsi="Trebuchet MS"/>
                              <w:color w:val="231F20"/>
                              <w:spacing w:val="-12"/>
                              <w:w w:val="90"/>
                              <w:sz w:val="56"/>
                            </w:rPr>
                            <w:t>Глава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45"/>
                              <w:w w:val="90"/>
                              <w:sz w:val="56"/>
                            </w:rPr>
                            <w:t> 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10"/>
                              <w:sz w:val="5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38.999611pt;width:85.9pt;height:32.5500pt;mso-position-horizontal-relative:page;mso-position-vertical-relative:page;z-index:-20194816" type="#_x0000_t202" id="docshape9" filled="false" stroked="false">
              <v:textbox inset="0,0,0,0">
                <w:txbxContent>
                  <w:p>
                    <w:pPr>
                      <w:spacing w:line="650" w:lineRule="exact" w:before="0"/>
                      <w:ind w:left="20" w:right="0" w:firstLine="0"/>
                      <w:jc w:val="left"/>
                      <w:rPr>
                        <w:rFonts w:ascii="Trebuchet MS" w:hAnsi="Trebuchet MS"/>
                        <w:sz w:val="56"/>
                      </w:rPr>
                    </w:pPr>
                    <w:r>
                      <w:rPr>
                        <w:rFonts w:ascii="Trebuchet MS" w:hAnsi="Trebuchet MS"/>
                        <w:color w:val="231F20"/>
                        <w:spacing w:val="-12"/>
                        <w:w w:val="90"/>
                        <w:sz w:val="56"/>
                      </w:rPr>
                      <w:t>Глава</w:t>
                    </w:r>
                    <w:r>
                      <w:rPr>
                        <w:rFonts w:ascii="Trebuchet MS" w:hAnsi="Trebuchet MS"/>
                        <w:color w:val="231F20"/>
                        <w:spacing w:val="-45"/>
                        <w:w w:val="90"/>
                        <w:sz w:val="56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pacing w:val="-10"/>
                        <w:sz w:val="5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8320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2277110" cy="17970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27711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30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47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Базовые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знания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навыки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79.3pt;height:14.15pt;mso-position-horizontal-relative:page;mso-position-vertical-relative:page;z-index:-20188160" type="#_x0000_t202" id="docshape22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30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47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Базовые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знания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навыки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8832">
              <wp:simplePos x="0" y="0"/>
              <wp:positionH relativeFrom="page">
                <wp:posOffset>2967794</wp:posOffset>
              </wp:positionH>
              <wp:positionV relativeFrom="page">
                <wp:posOffset>250771</wp:posOffset>
              </wp:positionV>
              <wp:extent cx="1403350" cy="181610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140335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956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8.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Виды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звонков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37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3.684601pt;margin-top:19.745811pt;width:110.5pt;height:14.3pt;mso-position-horizontal-relative:page;mso-position-vertical-relative:page;z-index:-20187648" type="#_x0000_t202" id="docshape45" filled="false" stroked="false">
              <v:textbox inset="0,0,0,0">
                <w:txbxContent>
                  <w:p>
                    <w:pPr>
                      <w:tabs>
                        <w:tab w:pos="1956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8.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Виды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звонков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37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9344">
              <wp:simplePos x="0" y="0"/>
              <wp:positionH relativeFrom="page">
                <wp:posOffset>2967794</wp:posOffset>
              </wp:positionH>
              <wp:positionV relativeFrom="page">
                <wp:posOffset>250771</wp:posOffset>
              </wp:positionV>
              <wp:extent cx="1403350" cy="18161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140335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956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8.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Виды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звонков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39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3.684601pt;margin-top:19.745811pt;width:110.5pt;height:14.3pt;mso-position-horizontal-relative:page;mso-position-vertical-relative:page;z-index:-20187136" type="#_x0000_t202" id="docshape46" filled="false" stroked="false">
              <v:textbox inset="0,0,0,0">
                <w:txbxContent>
                  <w:p>
                    <w:pPr>
                      <w:tabs>
                        <w:tab w:pos="1956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8.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Виды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звонков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39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9856">
              <wp:simplePos x="0" y="0"/>
              <wp:positionH relativeFrom="page">
                <wp:posOffset>2981398</wp:posOffset>
              </wp:positionH>
              <wp:positionV relativeFrom="page">
                <wp:posOffset>250771</wp:posOffset>
              </wp:positionV>
              <wp:extent cx="1389380" cy="181610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138938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935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9.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Цели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звонков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41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4.755798pt;margin-top:19.745811pt;width:109.4pt;height:14.3pt;mso-position-horizontal-relative:page;mso-position-vertical-relative:page;z-index:-20186624" type="#_x0000_t202" id="docshape47" filled="false" stroked="false">
              <v:textbox inset="0,0,0,0">
                <w:txbxContent>
                  <w:p>
                    <w:pPr>
                      <w:tabs>
                        <w:tab w:pos="1935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9.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Цели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звонков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41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0368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2332355" cy="179705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23323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100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46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Базовые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знания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навыки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83.65pt;height:14.15pt;mso-position-horizontal-relative:page;mso-position-vertical-relative:page;z-index:-20186112" type="#_x0000_t202" id="docshape48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100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46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Базовые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знания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навыки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0880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2277110" cy="179705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227711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50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47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Базовые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знания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навыки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79.3pt;height:14.15pt;mso-position-horizontal-relative:page;mso-position-vertical-relative:page;z-index:-20185600" type="#_x0000_t202" id="docshape58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50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47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Базовые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знания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навыки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2176">
              <wp:simplePos x="0" y="0"/>
              <wp:positionH relativeFrom="page">
                <wp:posOffset>707299</wp:posOffset>
              </wp:positionH>
              <wp:positionV relativeFrom="page">
                <wp:posOffset>495295</wp:posOffset>
              </wp:positionV>
              <wp:extent cx="1089660" cy="413384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1089660" cy="4133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650" w:lineRule="exact" w:before="0"/>
                            <w:ind w:left="20" w:right="0" w:firstLine="0"/>
                            <w:jc w:val="left"/>
                            <w:rPr>
                              <w:rFonts w:ascii="Trebuchet MS" w:hAnsi="Trebuchet MS"/>
                              <w:sz w:val="56"/>
                            </w:rPr>
                          </w:pPr>
                          <w:r>
                            <w:rPr>
                              <w:rFonts w:ascii="Trebuchet MS" w:hAnsi="Trebuchet MS"/>
                              <w:color w:val="231F20"/>
                              <w:spacing w:val="-12"/>
                              <w:w w:val="90"/>
                              <w:sz w:val="56"/>
                            </w:rPr>
                            <w:t>Глава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45"/>
                              <w:w w:val="90"/>
                              <w:sz w:val="56"/>
                            </w:rPr>
                            <w:t> 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10"/>
                              <w:sz w:val="56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38.999611pt;width:85.8pt;height:32.5500pt;mso-position-horizontal-relative:page;mso-position-vertical-relative:page;z-index:-20194304" type="#_x0000_t202" id="docshape10" filled="false" stroked="false">
              <v:textbox inset="0,0,0,0">
                <w:txbxContent>
                  <w:p>
                    <w:pPr>
                      <w:spacing w:line="650" w:lineRule="exact" w:before="0"/>
                      <w:ind w:left="20" w:right="0" w:firstLine="0"/>
                      <w:jc w:val="left"/>
                      <w:rPr>
                        <w:rFonts w:ascii="Trebuchet MS" w:hAnsi="Trebuchet MS"/>
                        <w:sz w:val="56"/>
                      </w:rPr>
                    </w:pPr>
                    <w:r>
                      <w:rPr>
                        <w:rFonts w:ascii="Trebuchet MS" w:hAnsi="Trebuchet MS"/>
                        <w:color w:val="231F20"/>
                        <w:spacing w:val="-12"/>
                        <w:w w:val="90"/>
                        <w:sz w:val="56"/>
                      </w:rPr>
                      <w:t>Глава</w:t>
                    </w:r>
                    <w:r>
                      <w:rPr>
                        <w:rFonts w:ascii="Trebuchet MS" w:hAnsi="Trebuchet MS"/>
                        <w:color w:val="231F20"/>
                        <w:spacing w:val="-45"/>
                        <w:w w:val="90"/>
                        <w:sz w:val="56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pacing w:val="-10"/>
                        <w:sz w:val="56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1392">
              <wp:simplePos x="0" y="0"/>
              <wp:positionH relativeFrom="page">
                <wp:posOffset>2232350</wp:posOffset>
              </wp:positionH>
              <wp:positionV relativeFrom="page">
                <wp:posOffset>250801</wp:posOffset>
              </wp:positionV>
              <wp:extent cx="2138680" cy="181610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213868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3114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10.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Полезные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правила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общения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51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5.775604pt;margin-top:19.748112pt;width:168.4pt;height:14.3pt;mso-position-horizontal-relative:page;mso-position-vertical-relative:page;z-index:-20185088" type="#_x0000_t202" id="docshape59" filled="false" stroked="false">
              <v:textbox inset="0,0,0,0">
                <w:txbxContent>
                  <w:p>
                    <w:pPr>
                      <w:tabs>
                        <w:tab w:pos="3114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10.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Полезные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правила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общения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51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1904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2332355" cy="179705"/>
              <wp:effectExtent l="0" t="0" r="0" b="0"/>
              <wp:wrapNone/>
              <wp:docPr id="101" name="Textbox 1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1" name="Textbox 101"/>
                    <wps:cNvSpPr txBox="1"/>
                    <wps:spPr>
                      <a:xfrm>
                        <a:off x="0" y="0"/>
                        <a:ext cx="23323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100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46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Базовые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знания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навыки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83.65pt;height:14.15pt;mso-position-horizontal-relative:page;mso-position-vertical-relative:page;z-index:-20184576" type="#_x0000_t202" id="docshape89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100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46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Базовые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знания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навыки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2416">
              <wp:simplePos x="0" y="0"/>
              <wp:positionH relativeFrom="page">
                <wp:posOffset>2772232</wp:posOffset>
              </wp:positionH>
              <wp:positionV relativeFrom="page">
                <wp:posOffset>250771</wp:posOffset>
              </wp:positionV>
              <wp:extent cx="1598930" cy="181610"/>
              <wp:effectExtent l="0" t="0" r="0" b="0"/>
              <wp:wrapNone/>
              <wp:docPr id="102" name="Textbox 1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" name="Textbox 102"/>
                    <wps:cNvSpPr txBox="1"/>
                    <wps:spPr>
                      <a:xfrm>
                        <a:off x="0" y="0"/>
                        <a:ext cx="159893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2178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 11. Этапы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продаж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101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8.285995pt;margin-top:19.745811pt;width:125.9pt;height:14.3pt;mso-position-horizontal-relative:page;mso-position-vertical-relative:page;z-index:-20184064" type="#_x0000_t202" id="docshape90" filled="false" stroked="false">
              <v:textbox inset="0,0,0,0">
                <w:txbxContent>
                  <w:p>
                    <w:pPr>
                      <w:tabs>
                        <w:tab w:pos="2178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 11. Этапы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продаж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101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3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2928">
              <wp:simplePos x="0" y="0"/>
              <wp:positionH relativeFrom="page">
                <wp:posOffset>707299</wp:posOffset>
              </wp:positionH>
              <wp:positionV relativeFrom="page">
                <wp:posOffset>495295</wp:posOffset>
              </wp:positionV>
              <wp:extent cx="1259205" cy="413384"/>
              <wp:effectExtent l="0" t="0" r="0" b="0"/>
              <wp:wrapNone/>
              <wp:docPr id="104" name="Textbox 1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" name="Textbox 104"/>
                    <wps:cNvSpPr txBox="1"/>
                    <wps:spPr>
                      <a:xfrm>
                        <a:off x="0" y="0"/>
                        <a:ext cx="1259205" cy="4133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650" w:lineRule="exact" w:before="0"/>
                            <w:ind w:left="20" w:right="0" w:firstLine="0"/>
                            <w:jc w:val="left"/>
                            <w:rPr>
                              <w:rFonts w:ascii="Trebuchet MS" w:hAnsi="Trebuchet MS"/>
                              <w:sz w:val="56"/>
                            </w:rPr>
                          </w:pPr>
                          <w:r>
                            <w:rPr>
                              <w:rFonts w:ascii="Trebuchet MS" w:hAnsi="Trebuchet MS"/>
                              <w:color w:val="231F20"/>
                              <w:spacing w:val="-13"/>
                              <w:w w:val="90"/>
                              <w:sz w:val="56"/>
                            </w:rPr>
                            <w:t>Глава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43"/>
                              <w:w w:val="90"/>
                              <w:sz w:val="56"/>
                            </w:rPr>
                            <w:t> 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5"/>
                              <w:sz w:val="56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38.999611pt;width:99.15pt;height:32.5500pt;mso-position-horizontal-relative:page;mso-position-vertical-relative:page;z-index:-20183552" type="#_x0000_t202" id="docshape92" filled="false" stroked="false">
              <v:textbox inset="0,0,0,0">
                <w:txbxContent>
                  <w:p>
                    <w:pPr>
                      <w:spacing w:line="650" w:lineRule="exact" w:before="0"/>
                      <w:ind w:left="20" w:right="0" w:firstLine="0"/>
                      <w:jc w:val="left"/>
                      <w:rPr>
                        <w:rFonts w:ascii="Trebuchet MS" w:hAnsi="Trebuchet MS"/>
                        <w:sz w:val="56"/>
                      </w:rPr>
                    </w:pPr>
                    <w:r>
                      <w:rPr>
                        <w:rFonts w:ascii="Trebuchet MS" w:hAnsi="Trebuchet MS"/>
                        <w:color w:val="231F20"/>
                        <w:spacing w:val="-13"/>
                        <w:w w:val="90"/>
                        <w:sz w:val="56"/>
                      </w:rPr>
                      <w:t>Глава</w:t>
                    </w:r>
                    <w:r>
                      <w:rPr>
                        <w:rFonts w:ascii="Trebuchet MS" w:hAnsi="Trebuchet MS"/>
                        <w:color w:val="231F20"/>
                        <w:spacing w:val="-43"/>
                        <w:w w:val="90"/>
                        <w:sz w:val="56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sz w:val="56"/>
                      </w:rPr>
                      <w:t>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3440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05000" cy="179705"/>
              <wp:effectExtent l="0" t="0" r="0" b="0"/>
              <wp:wrapNone/>
              <wp:docPr id="105" name="Textbox 1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5" name="Textbox 105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122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0pt;height:14.15pt;mso-position-horizontal-relative:page;mso-position-vertical-relative:page;z-index:-20183040" type="#_x0000_t202" id="docshape93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122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3952">
              <wp:simplePos x="0" y="0"/>
              <wp:positionH relativeFrom="page">
                <wp:posOffset>707299</wp:posOffset>
              </wp:positionH>
              <wp:positionV relativeFrom="page">
                <wp:posOffset>495295</wp:posOffset>
              </wp:positionV>
              <wp:extent cx="1259205" cy="413384"/>
              <wp:effectExtent l="0" t="0" r="0" b="0"/>
              <wp:wrapNone/>
              <wp:docPr id="106" name="Textbox 1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" name="Textbox 106"/>
                    <wps:cNvSpPr txBox="1"/>
                    <wps:spPr>
                      <a:xfrm>
                        <a:off x="0" y="0"/>
                        <a:ext cx="1259205" cy="4133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650" w:lineRule="exact" w:before="0"/>
                            <w:ind w:left="20" w:right="0" w:firstLine="0"/>
                            <w:jc w:val="left"/>
                            <w:rPr>
                              <w:rFonts w:ascii="Trebuchet MS" w:hAnsi="Trebuchet MS"/>
                              <w:sz w:val="56"/>
                            </w:rPr>
                          </w:pPr>
                          <w:r>
                            <w:rPr>
                              <w:rFonts w:ascii="Trebuchet MS" w:hAnsi="Trebuchet MS"/>
                              <w:color w:val="231F20"/>
                              <w:spacing w:val="-13"/>
                              <w:w w:val="90"/>
                              <w:sz w:val="56"/>
                            </w:rPr>
                            <w:t>Глава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43"/>
                              <w:w w:val="90"/>
                              <w:sz w:val="56"/>
                            </w:rPr>
                            <w:t> 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5"/>
                              <w:sz w:val="56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38.999611pt;width:99.15pt;height:32.5500pt;mso-position-horizontal-relative:page;mso-position-vertical-relative:page;z-index:-20182528" type="#_x0000_t202" id="docshape94" filled="false" stroked="false">
              <v:textbox inset="0,0,0,0">
                <w:txbxContent>
                  <w:p>
                    <w:pPr>
                      <w:spacing w:line="650" w:lineRule="exact" w:before="0"/>
                      <w:ind w:left="20" w:right="0" w:firstLine="0"/>
                      <w:jc w:val="left"/>
                      <w:rPr>
                        <w:rFonts w:ascii="Trebuchet MS" w:hAnsi="Trebuchet MS"/>
                        <w:sz w:val="56"/>
                      </w:rPr>
                    </w:pPr>
                    <w:r>
                      <w:rPr>
                        <w:rFonts w:ascii="Trebuchet MS" w:hAnsi="Trebuchet MS"/>
                        <w:color w:val="231F20"/>
                        <w:spacing w:val="-13"/>
                        <w:w w:val="90"/>
                        <w:sz w:val="56"/>
                      </w:rPr>
                      <w:t>Глава</w:t>
                    </w:r>
                    <w:r>
                      <w:rPr>
                        <w:rFonts w:ascii="Trebuchet MS" w:hAnsi="Trebuchet MS"/>
                        <w:color w:val="231F20"/>
                        <w:spacing w:val="-43"/>
                        <w:w w:val="90"/>
                        <w:sz w:val="56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sz w:val="56"/>
                      </w:rPr>
                      <w:t>13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2688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2277110" cy="179705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227711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14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47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Базовые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знания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навыки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79.3pt;height:14.15pt;mso-position-horizontal-relative:page;mso-position-vertical-relative:page;z-index:-20193792" type="#_x0000_t202" id="docshape11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14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47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Базовые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знания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навыки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4464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05000" cy="179705"/>
              <wp:effectExtent l="0" t="0" r="0" b="0"/>
              <wp:wrapNone/>
              <wp:docPr id="107" name="Textbox 1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" name="Textbox 107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124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0pt;height:14.15pt;mso-position-horizontal-relative:page;mso-position-vertical-relative:page;z-index:-20182016" type="#_x0000_t202" id="docshape95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124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4976">
              <wp:simplePos x="0" y="0"/>
              <wp:positionH relativeFrom="page">
                <wp:posOffset>1481719</wp:posOffset>
              </wp:positionH>
              <wp:positionV relativeFrom="page">
                <wp:posOffset>250771</wp:posOffset>
              </wp:positionV>
              <wp:extent cx="2499360" cy="181610"/>
              <wp:effectExtent l="0" t="0" r="0" b="0"/>
              <wp:wrapNone/>
              <wp:docPr id="108" name="Textbox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Textbox 108"/>
                    <wps:cNvSpPr txBox="1"/>
                    <wps:spPr>
                      <a:xfrm>
                        <a:off x="0" y="0"/>
                        <a:ext cx="249936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13.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Входящий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звонок: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скрипт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ассистента…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670799pt;margin-top:19.745811pt;width:196.8pt;height:14.3pt;mso-position-horizontal-relative:page;mso-position-vertical-relative:page;z-index:-20181504" type="#_x0000_t202" id="docshape96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13.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Входящий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звонок: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скрипт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ассистента…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5488">
              <wp:simplePos x="0" y="0"/>
              <wp:positionH relativeFrom="page">
                <wp:posOffset>4117337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109" name="Textbox 1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9" name="Textbox 109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125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199799pt;margin-top:19.862812pt;width:20pt;height:14.15pt;mso-position-horizontal-relative:page;mso-position-vertical-relative:page;z-index:-20180992" type="#_x0000_t202" id="docshape97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125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6000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05000" cy="179705"/>
              <wp:effectExtent l="0" t="0" r="0" b="0"/>
              <wp:wrapNone/>
              <wp:docPr id="110" name="Textbox 1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" name="Textbox 110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126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0pt;height:14.15pt;mso-position-horizontal-relative:page;mso-position-vertical-relative:page;z-index:-20180480" type="#_x0000_t202" id="docshape98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126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6512">
              <wp:simplePos x="0" y="0"/>
              <wp:positionH relativeFrom="page">
                <wp:posOffset>681946</wp:posOffset>
              </wp:positionH>
              <wp:positionV relativeFrom="page">
                <wp:posOffset>252217</wp:posOffset>
              </wp:positionV>
              <wp:extent cx="1905000" cy="179705"/>
              <wp:effectExtent l="0" t="0" r="0" b="0"/>
              <wp:wrapNone/>
              <wp:docPr id="111" name="Textbox 1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" name="Textbox 111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132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6602pt;margin-top:19.859612pt;width:150pt;height:14.15pt;mso-position-horizontal-relative:page;mso-position-vertical-relative:page;z-index:-20179968" type="#_x0000_t202" id="docshape99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132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7024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05000" cy="179705"/>
              <wp:effectExtent l="0" t="0" r="0" b="0"/>
              <wp:wrapNone/>
              <wp:docPr id="113" name="Textbox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Textbox 113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134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0pt;height:14.15pt;mso-position-horizontal-relative:page;mso-position-vertical-relative:page;z-index:-20179456" type="#_x0000_t202" id="docshape101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134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4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7536">
              <wp:simplePos x="0" y="0"/>
              <wp:positionH relativeFrom="page">
                <wp:posOffset>681969</wp:posOffset>
              </wp:positionH>
              <wp:positionV relativeFrom="page">
                <wp:posOffset>252195</wp:posOffset>
              </wp:positionV>
              <wp:extent cx="1905000" cy="179705"/>
              <wp:effectExtent l="0" t="0" r="0" b="0"/>
              <wp:wrapNone/>
              <wp:docPr id="114" name="Textbox 1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4" name="Textbox 114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136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8399pt;margin-top:19.857912pt;width:150pt;height:14.15pt;mso-position-horizontal-relative:page;mso-position-vertical-relative:page;z-index:-20178944" type="#_x0000_t202" id="docshape102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136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8048">
              <wp:simplePos x="0" y="0"/>
              <wp:positionH relativeFrom="page">
                <wp:posOffset>1639162</wp:posOffset>
              </wp:positionH>
              <wp:positionV relativeFrom="page">
                <wp:posOffset>250771</wp:posOffset>
              </wp:positionV>
              <wp:extent cx="2341880" cy="181610"/>
              <wp:effectExtent l="0" t="0" r="0" b="0"/>
              <wp:wrapNone/>
              <wp:docPr id="115" name="Textbox 1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5" name="Textbox 115"/>
                    <wps:cNvSpPr txBox="1"/>
                    <wps:spPr>
                      <a:xfrm>
                        <a:off x="0" y="0"/>
                        <a:ext cx="234188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15.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Проводим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разведку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по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всем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правилам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9.067902pt;margin-top:19.745811pt;width:184.4pt;height:14.3pt;mso-position-horizontal-relative:page;mso-position-vertical-relative:page;z-index:-20178432" type="#_x0000_t202" id="docshape103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15.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Проводим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разведку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по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всем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правилам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8560">
              <wp:simplePos x="0" y="0"/>
              <wp:positionH relativeFrom="page">
                <wp:posOffset>4117275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116" name="Textbox 1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6" name="Textbox 116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137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194885pt;margin-top:19.862812pt;width:20pt;height:14.15pt;mso-position-horizontal-relative:page;mso-position-vertical-relative:page;z-index:-20177920" type="#_x0000_t202" id="docshape104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137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3200">
              <wp:simplePos x="0" y="0"/>
              <wp:positionH relativeFrom="page">
                <wp:posOffset>707299</wp:posOffset>
              </wp:positionH>
              <wp:positionV relativeFrom="page">
                <wp:posOffset>495295</wp:posOffset>
              </wp:positionV>
              <wp:extent cx="1090295" cy="413384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090295" cy="4133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650" w:lineRule="exact" w:before="0"/>
                            <w:ind w:left="20" w:right="0" w:firstLine="0"/>
                            <w:jc w:val="left"/>
                            <w:rPr>
                              <w:rFonts w:ascii="Trebuchet MS" w:hAnsi="Trebuchet MS"/>
                              <w:sz w:val="56"/>
                            </w:rPr>
                          </w:pPr>
                          <w:r>
                            <w:rPr>
                              <w:rFonts w:ascii="Trebuchet MS" w:hAnsi="Trebuchet MS"/>
                              <w:color w:val="231F20"/>
                              <w:spacing w:val="-12"/>
                              <w:w w:val="90"/>
                              <w:sz w:val="56"/>
                            </w:rPr>
                            <w:t>Глава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45"/>
                              <w:w w:val="90"/>
                              <w:sz w:val="56"/>
                            </w:rPr>
                            <w:t> 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10"/>
                              <w:sz w:val="56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38.999611pt;width:85.85pt;height:32.5500pt;mso-position-horizontal-relative:page;mso-position-vertical-relative:page;z-index:-20193280" type="#_x0000_t202" id="docshape12" filled="false" stroked="false">
              <v:textbox inset="0,0,0,0">
                <w:txbxContent>
                  <w:p>
                    <w:pPr>
                      <w:spacing w:line="650" w:lineRule="exact" w:before="0"/>
                      <w:ind w:left="20" w:right="0" w:firstLine="0"/>
                      <w:jc w:val="left"/>
                      <w:rPr>
                        <w:rFonts w:ascii="Trebuchet MS" w:hAnsi="Trebuchet MS"/>
                        <w:sz w:val="56"/>
                      </w:rPr>
                    </w:pPr>
                    <w:r>
                      <w:rPr>
                        <w:rFonts w:ascii="Trebuchet MS" w:hAnsi="Trebuchet MS"/>
                        <w:color w:val="231F20"/>
                        <w:spacing w:val="-12"/>
                        <w:w w:val="90"/>
                        <w:sz w:val="56"/>
                      </w:rPr>
                      <w:t>Глава</w:t>
                    </w:r>
                    <w:r>
                      <w:rPr>
                        <w:rFonts w:ascii="Trebuchet MS" w:hAnsi="Trebuchet MS"/>
                        <w:color w:val="231F20"/>
                        <w:spacing w:val="-45"/>
                        <w:w w:val="90"/>
                        <w:sz w:val="56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pacing w:val="-10"/>
                        <w:sz w:val="56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9072">
              <wp:simplePos x="0" y="0"/>
              <wp:positionH relativeFrom="page">
                <wp:posOffset>707299</wp:posOffset>
              </wp:positionH>
              <wp:positionV relativeFrom="page">
                <wp:posOffset>495295</wp:posOffset>
              </wp:positionV>
              <wp:extent cx="1259205" cy="413384"/>
              <wp:effectExtent l="0" t="0" r="0" b="0"/>
              <wp:wrapNone/>
              <wp:docPr id="121" name="Textbox 1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1" name="Textbox 121"/>
                    <wps:cNvSpPr txBox="1"/>
                    <wps:spPr>
                      <a:xfrm>
                        <a:off x="0" y="0"/>
                        <a:ext cx="1259205" cy="4133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650" w:lineRule="exact" w:before="0"/>
                            <w:ind w:left="20" w:right="0" w:firstLine="0"/>
                            <w:jc w:val="left"/>
                            <w:rPr>
                              <w:rFonts w:ascii="Trebuchet MS" w:hAnsi="Trebuchet MS"/>
                              <w:sz w:val="56"/>
                            </w:rPr>
                          </w:pPr>
                          <w:r>
                            <w:rPr>
                              <w:rFonts w:ascii="Trebuchet MS" w:hAnsi="Trebuchet MS"/>
                              <w:color w:val="231F20"/>
                              <w:spacing w:val="-12"/>
                              <w:w w:val="90"/>
                              <w:sz w:val="56"/>
                            </w:rPr>
                            <w:t>Глава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45"/>
                              <w:w w:val="90"/>
                              <w:sz w:val="56"/>
                            </w:rPr>
                            <w:t> 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5"/>
                              <w:sz w:val="56"/>
                            </w:rPr>
                            <w:t>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38.999611pt;width:99.15pt;height:32.5500pt;mso-position-horizontal-relative:page;mso-position-vertical-relative:page;z-index:-20177408" type="#_x0000_t202" id="docshape109" filled="false" stroked="false">
              <v:textbox inset="0,0,0,0">
                <w:txbxContent>
                  <w:p>
                    <w:pPr>
                      <w:spacing w:line="650" w:lineRule="exact" w:before="0"/>
                      <w:ind w:left="20" w:right="0" w:firstLine="0"/>
                      <w:jc w:val="left"/>
                      <w:rPr>
                        <w:rFonts w:ascii="Trebuchet MS" w:hAnsi="Trebuchet MS"/>
                        <w:sz w:val="56"/>
                      </w:rPr>
                    </w:pPr>
                    <w:r>
                      <w:rPr>
                        <w:rFonts w:ascii="Trebuchet MS" w:hAnsi="Trebuchet MS"/>
                        <w:color w:val="231F20"/>
                        <w:spacing w:val="-12"/>
                        <w:w w:val="90"/>
                        <w:sz w:val="56"/>
                      </w:rPr>
                      <w:t>Глава</w:t>
                    </w:r>
                    <w:r>
                      <w:rPr>
                        <w:rFonts w:ascii="Trebuchet MS" w:hAnsi="Trebuchet MS"/>
                        <w:color w:val="231F20"/>
                        <w:spacing w:val="-45"/>
                        <w:w w:val="90"/>
                        <w:sz w:val="56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pacing w:val="-5"/>
                        <w:sz w:val="56"/>
                      </w:rPr>
                      <w:t>16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39584">
              <wp:simplePos x="0" y="0"/>
              <wp:positionH relativeFrom="page">
                <wp:posOffset>2238169</wp:posOffset>
              </wp:positionH>
              <wp:positionV relativeFrom="page">
                <wp:posOffset>250771</wp:posOffset>
              </wp:positionV>
              <wp:extent cx="2132965" cy="181610"/>
              <wp:effectExtent l="0" t="0" r="0" b="0"/>
              <wp:wrapNone/>
              <wp:docPr id="122" name="Textbox 1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2" name="Textbox 122"/>
                    <wps:cNvSpPr txBox="1"/>
                    <wps:spPr>
                      <a:xfrm>
                        <a:off x="0" y="0"/>
                        <a:ext cx="213296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3019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 16.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Правило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полного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стакана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145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233795pt;margin-top:19.745811pt;width:167.95pt;height:14.3pt;mso-position-horizontal-relative:page;mso-position-vertical-relative:page;z-index:-20176896" type="#_x0000_t202" id="docshape110" filled="false" stroked="false">
              <v:textbox inset="0,0,0,0">
                <w:txbxContent>
                  <w:p>
                    <w:pPr>
                      <w:tabs>
                        <w:tab w:pos="3019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 16.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Правило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полного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стакана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145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0096">
              <wp:simplePos x="0" y="0"/>
              <wp:positionH relativeFrom="page">
                <wp:posOffset>707299</wp:posOffset>
              </wp:positionH>
              <wp:positionV relativeFrom="page">
                <wp:posOffset>495295</wp:posOffset>
              </wp:positionV>
              <wp:extent cx="1247775" cy="413384"/>
              <wp:effectExtent l="0" t="0" r="0" b="0"/>
              <wp:wrapNone/>
              <wp:docPr id="124" name="Textbox 1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4" name="Textbox 124"/>
                    <wps:cNvSpPr txBox="1"/>
                    <wps:spPr>
                      <a:xfrm>
                        <a:off x="0" y="0"/>
                        <a:ext cx="1247775" cy="41338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650" w:lineRule="exact" w:before="0"/>
                            <w:ind w:left="20" w:right="0" w:firstLine="0"/>
                            <w:jc w:val="left"/>
                            <w:rPr>
                              <w:rFonts w:ascii="Trebuchet MS" w:hAnsi="Trebuchet MS"/>
                              <w:sz w:val="56"/>
                            </w:rPr>
                          </w:pPr>
                          <w:r>
                            <w:rPr>
                              <w:rFonts w:ascii="Trebuchet MS" w:hAnsi="Trebuchet MS"/>
                              <w:color w:val="231F20"/>
                              <w:spacing w:val="-12"/>
                              <w:w w:val="90"/>
                              <w:sz w:val="56"/>
                            </w:rPr>
                            <w:t>Глава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45"/>
                              <w:w w:val="90"/>
                              <w:sz w:val="56"/>
                            </w:rPr>
                            <w:t> </w:t>
                          </w:r>
                          <w:r>
                            <w:rPr>
                              <w:rFonts w:ascii="Trebuchet MS" w:hAnsi="Trebuchet MS"/>
                              <w:color w:val="231F20"/>
                              <w:spacing w:val="-13"/>
                              <w:sz w:val="56"/>
                            </w:rPr>
                            <w:t>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38.999611pt;width:98.25pt;height:32.5500pt;mso-position-horizontal-relative:page;mso-position-vertical-relative:page;z-index:-20176384" type="#_x0000_t202" id="docshape112" filled="false" stroked="false">
              <v:textbox inset="0,0,0,0">
                <w:txbxContent>
                  <w:p>
                    <w:pPr>
                      <w:spacing w:line="650" w:lineRule="exact" w:before="0"/>
                      <w:ind w:left="20" w:right="0" w:firstLine="0"/>
                      <w:jc w:val="left"/>
                      <w:rPr>
                        <w:rFonts w:ascii="Trebuchet MS" w:hAnsi="Trebuchet MS"/>
                        <w:sz w:val="56"/>
                      </w:rPr>
                    </w:pPr>
                    <w:r>
                      <w:rPr>
                        <w:rFonts w:ascii="Trebuchet MS" w:hAnsi="Trebuchet MS"/>
                        <w:color w:val="231F20"/>
                        <w:spacing w:val="-12"/>
                        <w:w w:val="90"/>
                        <w:sz w:val="56"/>
                      </w:rPr>
                      <w:t>Глава</w:t>
                    </w:r>
                    <w:r>
                      <w:rPr>
                        <w:rFonts w:ascii="Trebuchet MS" w:hAnsi="Trebuchet MS"/>
                        <w:color w:val="231F20"/>
                        <w:spacing w:val="-45"/>
                        <w:w w:val="90"/>
                        <w:sz w:val="56"/>
                      </w:rPr>
                      <w:t> </w:t>
                    </w:r>
                    <w:r>
                      <w:rPr>
                        <w:rFonts w:ascii="Trebuchet MS" w:hAnsi="Trebuchet MS"/>
                        <w:color w:val="231F20"/>
                        <w:spacing w:val="-13"/>
                        <w:sz w:val="56"/>
                      </w:rPr>
                      <w:t>17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0608">
              <wp:simplePos x="0" y="0"/>
              <wp:positionH relativeFrom="page">
                <wp:posOffset>991610</wp:posOffset>
              </wp:positionH>
              <wp:positionV relativeFrom="page">
                <wp:posOffset>250727</wp:posOffset>
              </wp:positionV>
              <wp:extent cx="3379470" cy="181610"/>
              <wp:effectExtent l="0" t="0" r="0" b="0"/>
              <wp:wrapNone/>
              <wp:docPr id="125" name="Textbox 1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5" name="Textbox 125"/>
                    <wps:cNvSpPr txBox="1"/>
                    <wps:spPr>
                      <a:xfrm>
                        <a:off x="0" y="0"/>
                        <a:ext cx="337947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4982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17.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Алгоритм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входящего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звонка.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Разведка.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Перехват…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147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8.079597pt;margin-top:19.742311pt;width:266.1pt;height:14.3pt;mso-position-horizontal-relative:page;mso-position-vertical-relative:page;z-index:-20175872" type="#_x0000_t202" id="docshape113" filled="false" stroked="false">
              <v:textbox inset="0,0,0,0">
                <w:txbxContent>
                  <w:p>
                    <w:pPr>
                      <w:tabs>
                        <w:tab w:pos="4982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17.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Алгоритм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входящего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звонка.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Разведка.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Перехват…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147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1120">
              <wp:simplePos x="0" y="0"/>
              <wp:positionH relativeFrom="page">
                <wp:posOffset>681899</wp:posOffset>
              </wp:positionH>
              <wp:positionV relativeFrom="page">
                <wp:posOffset>252130</wp:posOffset>
              </wp:positionV>
              <wp:extent cx="1904364" cy="180340"/>
              <wp:effectExtent l="0" t="0" r="0" b="0"/>
              <wp:wrapNone/>
              <wp:docPr id="126" name="Textbox 1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6" name="Textbox 126"/>
                    <wps:cNvSpPr txBox="1"/>
                    <wps:spPr>
                      <a:xfrm>
                        <a:off x="0" y="0"/>
                        <a:ext cx="1904364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59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150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52812pt;width:149.950pt;height:14.2pt;mso-position-horizontal-relative:page;mso-position-vertical-relative:page;z-index:-20175360" type="#_x0000_t202" id="docshape114" filled="false" stroked="false">
              <v:textbox inset="0,0,0,0">
                <w:txbxContent>
                  <w:p>
                    <w:pPr>
                      <w:spacing w:before="30"/>
                      <w:ind w:left="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150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1632">
              <wp:simplePos x="0" y="0"/>
              <wp:positionH relativeFrom="page">
                <wp:posOffset>1028259</wp:posOffset>
              </wp:positionH>
              <wp:positionV relativeFrom="page">
                <wp:posOffset>250771</wp:posOffset>
              </wp:positionV>
              <wp:extent cx="3342640" cy="181610"/>
              <wp:effectExtent l="0" t="0" r="0" b="0"/>
              <wp:wrapNone/>
              <wp:docPr id="127" name="Textbox 1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7" name="Textbox 127"/>
                    <wps:cNvSpPr txBox="1"/>
                    <wps:spPr>
                      <a:xfrm>
                        <a:off x="0" y="0"/>
                        <a:ext cx="334264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17.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Алгоритм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входящего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звонка.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Разведка.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Перехват…</w:t>
                          </w:r>
                          <w:r>
                            <w:rPr>
                              <w:i/>
                              <w:color w:val="231F20"/>
                              <w:spacing w:val="78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149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0.965302pt;margin-top:19.745811pt;width:263.2pt;height:14.3pt;mso-position-horizontal-relative:page;mso-position-vertical-relative:page;z-index:-20174848" type="#_x0000_t202" id="docshape115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17.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Алгоритм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входящего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звонка.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Разведка.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Перехват…</w:t>
                    </w:r>
                    <w:r>
                      <w:rPr>
                        <w:i/>
                        <w:color w:val="231F20"/>
                        <w:spacing w:val="78"/>
                        <w:w w:val="150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149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5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2144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05000" cy="179705"/>
              <wp:effectExtent l="0" t="0" r="0" b="0"/>
              <wp:wrapNone/>
              <wp:docPr id="167" name="Textbox 1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7" name="Textbox 167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154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0pt;height:14.15pt;mso-position-horizontal-relative:page;mso-position-vertical-relative:page;z-index:-20174336" type="#_x0000_t202" id="docshape151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154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2656">
              <wp:simplePos x="0" y="0"/>
              <wp:positionH relativeFrom="page">
                <wp:posOffset>2665877</wp:posOffset>
              </wp:positionH>
              <wp:positionV relativeFrom="page">
                <wp:posOffset>250757</wp:posOffset>
              </wp:positionV>
              <wp:extent cx="1704975" cy="181610"/>
              <wp:effectExtent l="0" t="0" r="0" b="0"/>
              <wp:wrapNone/>
              <wp:docPr id="168" name="Textbox 1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8" name="Textbox 168"/>
                    <wps:cNvSpPr txBox="1"/>
                    <wps:spPr>
                      <a:xfrm>
                        <a:off x="0" y="0"/>
                        <a:ext cx="17049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2345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18.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Продаем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встречу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155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9.911606pt;margin-top:19.744711pt;width:134.25pt;height:14.3pt;mso-position-horizontal-relative:page;mso-position-vertical-relative:page;z-index:-20173824" type="#_x0000_t202" id="docshape152" filled="false" stroked="false">
              <v:textbox inset="0,0,0,0">
                <w:txbxContent>
                  <w:p>
                    <w:pPr>
                      <w:tabs>
                        <w:tab w:pos="2345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18.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Продаем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встречу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155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3712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2277110" cy="17970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227711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16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47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Базовые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знания</w:t>
                          </w:r>
                          <w:r>
                            <w:rPr>
                              <w:color w:val="231F20"/>
                              <w:spacing w:val="14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color w:val="231F20"/>
                              <w:spacing w:val="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навыки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79.3pt;height:14.15pt;mso-position-horizontal-relative:page;mso-position-vertical-relative:page;z-index:-20192768" type="#_x0000_t202" id="docshape13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16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47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Базовые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знания</w:t>
                    </w:r>
                    <w:r>
                      <w:rPr>
                        <w:color w:val="231F20"/>
                        <w:spacing w:val="14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</w:t>
                    </w:r>
                    <w:r>
                      <w:rPr>
                        <w:color w:val="231F20"/>
                        <w:spacing w:val="13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навыки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3168">
              <wp:simplePos x="0" y="0"/>
              <wp:positionH relativeFrom="page">
                <wp:posOffset>681855</wp:posOffset>
              </wp:positionH>
              <wp:positionV relativeFrom="page">
                <wp:posOffset>252012</wp:posOffset>
              </wp:positionV>
              <wp:extent cx="1905000" cy="179705"/>
              <wp:effectExtent l="0" t="0" r="0" b="0"/>
              <wp:wrapNone/>
              <wp:docPr id="184" name="Textbox 1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4" name="Textbox 184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162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894pt;margin-top:19.843512pt;width:150pt;height:14.15pt;mso-position-horizontal-relative:page;mso-position-vertical-relative:page;z-index:-20173312" type="#_x0000_t202" id="docshape157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162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3680">
              <wp:simplePos x="0" y="0"/>
              <wp:positionH relativeFrom="page">
                <wp:posOffset>2555755</wp:posOffset>
              </wp:positionH>
              <wp:positionV relativeFrom="page">
                <wp:posOffset>250771</wp:posOffset>
              </wp:positionV>
              <wp:extent cx="1815464" cy="181610"/>
              <wp:effectExtent l="0" t="0" r="0" b="0"/>
              <wp:wrapNone/>
              <wp:docPr id="185" name="Textbox 1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5" name="Textbox 185"/>
                    <wps:cNvSpPr txBox="1"/>
                    <wps:spPr>
                      <a:xfrm>
                        <a:off x="0" y="0"/>
                        <a:ext cx="1815464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2519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19.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Назначаем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встречу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163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1.240601pt;margin-top:19.745811pt;width:142.950pt;height:14.3pt;mso-position-horizontal-relative:page;mso-position-vertical-relative:page;z-index:-20172800" type="#_x0000_t202" id="docshape158" filled="false" stroked="false">
              <v:textbox inset="0,0,0,0">
                <w:txbxContent>
                  <w:p>
                    <w:pPr>
                      <w:tabs>
                        <w:tab w:pos="2519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19.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Назначаем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встречу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163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4192">
              <wp:simplePos x="0" y="0"/>
              <wp:positionH relativeFrom="page">
                <wp:posOffset>681868</wp:posOffset>
              </wp:positionH>
              <wp:positionV relativeFrom="page">
                <wp:posOffset>252166</wp:posOffset>
              </wp:positionV>
              <wp:extent cx="1905000" cy="179705"/>
              <wp:effectExtent l="0" t="0" r="0" b="0"/>
              <wp:wrapNone/>
              <wp:docPr id="201" name="Textbox 2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1" name="Textbox 201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170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0399pt;margin-top:19.855612pt;width:150pt;height:14.15pt;mso-position-horizontal-relative:page;mso-position-vertical-relative:page;z-index:-20172288" type="#_x0000_t202" id="docshape163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170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4704">
              <wp:simplePos x="0" y="0"/>
              <wp:positionH relativeFrom="page">
                <wp:posOffset>1856783</wp:posOffset>
              </wp:positionH>
              <wp:positionV relativeFrom="page">
                <wp:posOffset>250794</wp:posOffset>
              </wp:positionV>
              <wp:extent cx="2124075" cy="181610"/>
              <wp:effectExtent l="0" t="0" r="0" b="0"/>
              <wp:wrapNone/>
              <wp:docPr id="202" name="Textbox 2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2" name="Textbox 202"/>
                    <wps:cNvSpPr txBox="1"/>
                    <wps:spPr>
                      <a:xfrm>
                        <a:off x="0" y="0"/>
                        <a:ext cx="21240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 20.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Ваш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алгоритм входящего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звонка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6.203400pt;margin-top:19.747612pt;width:167.25pt;height:14.3pt;mso-position-horizontal-relative:page;mso-position-vertical-relative:page;z-index:-20171776" type="#_x0000_t202" id="docshape164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 20.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Ваш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алгоритм входящего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звонка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5216">
              <wp:simplePos x="0" y="0"/>
              <wp:positionH relativeFrom="page">
                <wp:posOffset>4142783</wp:posOffset>
              </wp:positionH>
              <wp:positionV relativeFrom="page">
                <wp:posOffset>252280</wp:posOffset>
              </wp:positionV>
              <wp:extent cx="190500" cy="179705"/>
              <wp:effectExtent l="0" t="0" r="0" b="0"/>
              <wp:wrapNone/>
              <wp:docPr id="203" name="Textbox 2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3" name="Textbox 203"/>
                    <wps:cNvSpPr txBox="1"/>
                    <wps:spPr>
                      <a:xfrm>
                        <a:off x="0" y="0"/>
                        <a:ext cx="1905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6.2034pt;margin-top:19.864613pt;width:15pt;height:14.15pt;mso-position-horizontal-relative:page;mso-position-vertical-relative:page;z-index:-20171264" type="#_x0000_t202" id="docshape165" filled="false" stroked="false">
              <v:textbox inset="0,0,0,0">
                <w:txbxContent>
                  <w:p>
                    <w:pPr>
                      <w:spacing w:before="30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t>171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5728">
              <wp:simplePos x="0" y="0"/>
              <wp:positionH relativeFrom="page">
                <wp:posOffset>2093691</wp:posOffset>
              </wp:positionH>
              <wp:positionV relativeFrom="page">
                <wp:posOffset>250721</wp:posOffset>
              </wp:positionV>
              <wp:extent cx="2277745" cy="181610"/>
              <wp:effectExtent l="0" t="0" r="0" b="0"/>
              <wp:wrapNone/>
              <wp:docPr id="243" name="Textbox 2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3" name="Textbox 243"/>
                    <wps:cNvSpPr txBox="1"/>
                    <wps:spPr>
                      <a:xfrm>
                        <a:off x="0" y="0"/>
                        <a:ext cx="227774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3246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21.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Прием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«Пока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база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грузится»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173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4.857605pt;margin-top:19.741812pt;width:179.35pt;height:14.3pt;mso-position-horizontal-relative:page;mso-position-vertical-relative:page;z-index:-20170752" type="#_x0000_t202" id="docshape199" filled="false" stroked="false">
              <v:textbox inset="0,0,0,0">
                <w:txbxContent>
                  <w:p>
                    <w:pPr>
                      <w:tabs>
                        <w:tab w:pos="3246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21.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Прием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«Пока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база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грузится»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173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6240">
              <wp:simplePos x="0" y="0"/>
              <wp:positionH relativeFrom="page">
                <wp:posOffset>681946</wp:posOffset>
              </wp:positionH>
              <wp:positionV relativeFrom="page">
                <wp:posOffset>252236</wp:posOffset>
              </wp:positionV>
              <wp:extent cx="1905000" cy="179705"/>
              <wp:effectExtent l="0" t="0" r="0" b="0"/>
              <wp:wrapNone/>
              <wp:docPr id="244" name="Textbox 2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4" name="Textbox 244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174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6602pt;margin-top:19.861113pt;width:150pt;height:14.15pt;mso-position-horizontal-relative:page;mso-position-vertical-relative:page;z-index:-20170240" type="#_x0000_t202" id="docshape200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174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6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6752">
              <wp:simplePos x="0" y="0"/>
              <wp:positionH relativeFrom="page">
                <wp:posOffset>681946</wp:posOffset>
              </wp:positionH>
              <wp:positionV relativeFrom="page">
                <wp:posOffset>252290</wp:posOffset>
              </wp:positionV>
              <wp:extent cx="1905000" cy="179705"/>
              <wp:effectExtent l="0" t="0" r="0" b="0"/>
              <wp:wrapNone/>
              <wp:docPr id="246" name="Textbox 2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6" name="Textbox 246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180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6602pt;margin-top:19.865412pt;width:150pt;height:14.15pt;mso-position-horizontal-relative:page;mso-position-vertical-relative:page;z-index:-20169728" type="#_x0000_t202" id="docshape202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180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4224">
              <wp:simplePos x="0" y="0"/>
              <wp:positionH relativeFrom="page">
                <wp:posOffset>1277462</wp:posOffset>
              </wp:positionH>
              <wp:positionV relativeFrom="page">
                <wp:posOffset>250771</wp:posOffset>
              </wp:positionV>
              <wp:extent cx="3055620" cy="18161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305562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4618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3.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Работа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на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телефоне: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очевидные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преимущества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0.587601pt;margin-top:19.745811pt;width:240.6pt;height:14.3pt;mso-position-horizontal-relative:page;mso-position-vertical-relative:page;z-index:-20192256" type="#_x0000_t202" id="docshape14" filled="false" stroked="false">
              <v:textbox inset="0,0,0,0">
                <w:txbxContent>
                  <w:p>
                    <w:pPr>
                      <w:tabs>
                        <w:tab w:pos="4618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8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3.</w:t>
                    </w:r>
                    <w:r>
                      <w:rPr>
                        <w:i/>
                        <w:color w:val="231F20"/>
                        <w:spacing w:val="-8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Работа</w:t>
                    </w:r>
                    <w:r>
                      <w:rPr>
                        <w:i/>
                        <w:color w:val="231F20"/>
                        <w:spacing w:val="-8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на</w:t>
                    </w:r>
                    <w:r>
                      <w:rPr>
                        <w:i/>
                        <w:color w:val="231F20"/>
                        <w:spacing w:val="-8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телефоне:</w:t>
                    </w:r>
                    <w:r>
                      <w:rPr>
                        <w:i/>
                        <w:color w:val="231F20"/>
                        <w:spacing w:val="-8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очевидные</w:t>
                    </w:r>
                    <w:r>
                      <w:rPr>
                        <w:i/>
                        <w:color w:val="231F20"/>
                        <w:spacing w:val="-8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преимущества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7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7264">
              <wp:simplePos x="0" y="0"/>
              <wp:positionH relativeFrom="page">
                <wp:posOffset>681982</wp:posOffset>
              </wp:positionH>
              <wp:positionV relativeFrom="page">
                <wp:posOffset>252257</wp:posOffset>
              </wp:positionV>
              <wp:extent cx="1905000" cy="179705"/>
              <wp:effectExtent l="0" t="0" r="0" b="0"/>
              <wp:wrapNone/>
              <wp:docPr id="247" name="Textbox 2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7" name="Textbox 247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182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9402pt;margin-top:19.862812pt;width:150pt;height:14.15pt;mso-position-horizontal-relative:page;mso-position-vertical-relative:page;z-index:-20169216" type="#_x0000_t202" id="docshape203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182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7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7776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05000" cy="179705"/>
              <wp:effectExtent l="0" t="0" r="0" b="0"/>
              <wp:wrapNone/>
              <wp:docPr id="249" name="Textbox 2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9" name="Textbox 249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184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0pt;height:14.15pt;mso-position-horizontal-relative:page;mso-position-vertical-relative:page;z-index:-20168704" type="#_x0000_t202" id="docshape205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184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8288">
              <wp:simplePos x="0" y="0"/>
              <wp:positionH relativeFrom="page">
                <wp:posOffset>1668599</wp:posOffset>
              </wp:positionH>
              <wp:positionV relativeFrom="page">
                <wp:posOffset>250771</wp:posOffset>
              </wp:positionV>
              <wp:extent cx="2312035" cy="181610"/>
              <wp:effectExtent l="0" t="0" r="0" b="0"/>
              <wp:wrapNone/>
              <wp:docPr id="250" name="Textbox 2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0" name="Textbox 250"/>
                    <wps:cNvSpPr txBox="1"/>
                    <wps:spPr>
                      <a:xfrm>
                        <a:off x="0" y="0"/>
                        <a:ext cx="231203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23.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Оценка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качества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отработки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звонка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1.385803pt;margin-top:19.745811pt;width:182.05pt;height:14.3pt;mso-position-horizontal-relative:page;mso-position-vertical-relative:page;z-index:-20168192" type="#_x0000_t202" id="docshape206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23.</w:t>
                    </w:r>
                    <w:r>
                      <w:rPr>
                        <w:i/>
                        <w:color w:val="231F20"/>
                        <w:spacing w:val="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Оценка</w:t>
                    </w:r>
                    <w:r>
                      <w:rPr>
                        <w:i/>
                        <w:color w:val="231F20"/>
                        <w:spacing w:val="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качества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отработки</w:t>
                    </w:r>
                    <w:r>
                      <w:rPr>
                        <w:i/>
                        <w:color w:val="231F20"/>
                        <w:spacing w:val="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звонка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8800">
              <wp:simplePos x="0" y="0"/>
              <wp:positionH relativeFrom="page">
                <wp:posOffset>4117337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251" name="Textbox 2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1" name="Textbox 251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185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199799pt;margin-top:19.862812pt;width:20pt;height:14.15pt;mso-position-horizontal-relative:page;mso-position-vertical-relative:page;z-index:-20167680" type="#_x0000_t202" id="docshape207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185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7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9312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05000" cy="179705"/>
              <wp:effectExtent l="0" t="0" r="0" b="0"/>
              <wp:wrapNone/>
              <wp:docPr id="253" name="Textbox 2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3" name="Textbox 253"/>
                    <wps:cNvSpPr txBox="1"/>
                    <wps:spPr>
                      <a:xfrm>
                        <a:off x="0" y="0"/>
                        <a:ext cx="1905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190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4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Вторая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6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Входящие</w:t>
                          </w:r>
                          <w:r>
                            <w:rPr>
                              <w:color w:val="231F20"/>
                              <w:spacing w:val="5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0pt;height:14.15pt;mso-position-horizontal-relative:page;mso-position-vertical-relative:page;z-index:-20167168" type="#_x0000_t202" id="docshape209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190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4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Вторая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6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Входящие</w:t>
                    </w:r>
                    <w:r>
                      <w:rPr>
                        <w:color w:val="231F20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7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7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49824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255" name="Textbox 2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5" name="Textbox 255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194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66656" type="#_x0000_t202" id="docshape211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194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0336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256" name="Textbox 2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6" name="Textbox 256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196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66144" type="#_x0000_t202" id="docshape212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196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0848">
              <wp:simplePos x="0" y="0"/>
              <wp:positionH relativeFrom="page">
                <wp:posOffset>2030140</wp:posOffset>
              </wp:positionH>
              <wp:positionV relativeFrom="page">
                <wp:posOffset>250783</wp:posOffset>
              </wp:positionV>
              <wp:extent cx="2341245" cy="181610"/>
              <wp:effectExtent l="0" t="0" r="0" b="0"/>
              <wp:wrapNone/>
              <wp:docPr id="257" name="Textbox 2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7" name="Textbox 257"/>
                    <wps:cNvSpPr txBox="1"/>
                    <wps:spPr>
                      <a:xfrm>
                        <a:off x="0" y="0"/>
                        <a:ext cx="234124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3346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25.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Горячие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звонки</w:t>
                          </w:r>
                          <w:r>
                            <w:rPr>
                              <w:i/>
                              <w:color w:val="231F20"/>
                              <w:spacing w:val="-7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сопровождения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197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9.853607pt;margin-top:19.746712pt;width:184.35pt;height:14.3pt;mso-position-horizontal-relative:page;mso-position-vertical-relative:page;z-index:-20165632" type="#_x0000_t202" id="docshape213" filled="false" stroked="false">
              <v:textbox inset="0,0,0,0">
                <w:txbxContent>
                  <w:p>
                    <w:pPr>
                      <w:tabs>
                        <w:tab w:pos="3346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8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25.</w:t>
                    </w:r>
                    <w:r>
                      <w:rPr>
                        <w:i/>
                        <w:color w:val="231F20"/>
                        <w:spacing w:val="-7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Горячие</w:t>
                    </w:r>
                    <w:r>
                      <w:rPr>
                        <w:i/>
                        <w:color w:val="231F20"/>
                        <w:spacing w:val="-7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звонки</w:t>
                    </w:r>
                    <w:r>
                      <w:rPr>
                        <w:i/>
                        <w:color w:val="231F20"/>
                        <w:spacing w:val="-7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сопровождения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197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1360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259" name="Textbox 2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9" name="Textbox 259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202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65120" type="#_x0000_t202" id="docshape215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202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1872">
              <wp:simplePos x="0" y="0"/>
              <wp:positionH relativeFrom="page">
                <wp:posOffset>1880276</wp:posOffset>
              </wp:positionH>
              <wp:positionV relativeFrom="page">
                <wp:posOffset>250771</wp:posOffset>
              </wp:positionV>
              <wp:extent cx="2100580" cy="181610"/>
              <wp:effectExtent l="0" t="0" r="0" b="0"/>
              <wp:wrapNone/>
              <wp:docPr id="260" name="Textbox 2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0" name="Textbox 260"/>
                    <wps:cNvSpPr txBox="1"/>
                    <wps:spPr>
                      <a:xfrm>
                        <a:off x="0" y="0"/>
                        <a:ext cx="210058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26. Теплые звонки. Клиентская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база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8.053299pt;margin-top:19.745811pt;width:165.4pt;height:14.3pt;mso-position-horizontal-relative:page;mso-position-vertical-relative:page;z-index:-20164608" type="#_x0000_t202" id="docshape216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26. Теплые звонки. Клиентская 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база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2384">
              <wp:simplePos x="0" y="0"/>
              <wp:positionH relativeFrom="page">
                <wp:posOffset>4117331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261" name="Textbox 2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1" name="Textbox 261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203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199310pt;margin-top:19.862812pt;width:20pt;height:14.15pt;mso-position-horizontal-relative:page;mso-position-vertical-relative:page;z-index:-20164096" type="#_x0000_t202" id="docshape217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203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8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2896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263" name="Textbox 2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3" name="Textbox 263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212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63584" type="#_x0000_t202" id="docshape219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212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3408">
              <wp:simplePos x="0" y="0"/>
              <wp:positionH relativeFrom="page">
                <wp:posOffset>1022785</wp:posOffset>
              </wp:positionH>
              <wp:positionV relativeFrom="page">
                <wp:posOffset>250771</wp:posOffset>
              </wp:positionV>
              <wp:extent cx="2958465" cy="181610"/>
              <wp:effectExtent l="0" t="0" r="0" b="0"/>
              <wp:wrapNone/>
              <wp:docPr id="264" name="Textbox 2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4" name="Textbox 264"/>
                    <wps:cNvSpPr txBox="1"/>
                    <wps:spPr>
                      <a:xfrm>
                        <a:off x="0" y="0"/>
                        <a:ext cx="295846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27.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Семь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причин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мотивации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делать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холодные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0.534302pt;margin-top:19.745811pt;width:232.95pt;height:14.3pt;mso-position-horizontal-relative:page;mso-position-vertical-relative:page;z-index:-20163072" type="#_x0000_t202" id="docshape220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27.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Семь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причин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мотивации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делать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холодные</w:t>
                    </w:r>
                    <w:r>
                      <w:rPr>
                        <w:i/>
                        <w:color w:val="231F20"/>
                        <w:spacing w:val="4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3920">
              <wp:simplePos x="0" y="0"/>
              <wp:positionH relativeFrom="page">
                <wp:posOffset>4117318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265" name="Textbox 2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5" name="Textbox 265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213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198303pt;margin-top:19.862812pt;width:20pt;height:14.15pt;mso-position-horizontal-relative:page;mso-position-vertical-relative:page;z-index:-20162560" type="#_x0000_t202" id="docshape221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213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24736">
              <wp:simplePos x="0" y="0"/>
              <wp:positionH relativeFrom="page">
                <wp:posOffset>1752537</wp:posOffset>
              </wp:positionH>
              <wp:positionV relativeFrom="page">
                <wp:posOffset>250771</wp:posOffset>
              </wp:positionV>
              <wp:extent cx="2580640" cy="18161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58064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3870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4.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Успех,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счастье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работа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по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телефону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7.995102pt;margin-top:19.745811pt;width:203.2pt;height:14.3pt;mso-position-horizontal-relative:page;mso-position-vertical-relative:page;z-index:-20191744" type="#_x0000_t202" id="docshape15" filled="false" stroked="false">
              <v:textbox inset="0,0,0,0">
                <w:txbxContent>
                  <w:p>
                    <w:pPr>
                      <w:tabs>
                        <w:tab w:pos="3870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4.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Успех,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счастье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и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работа</w:t>
                    </w:r>
                    <w:r>
                      <w:rPr>
                        <w:i/>
                        <w:color w:val="231F20"/>
                        <w:spacing w:val="-3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по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телефону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9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4432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269" name="Textbox 2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9" name="Textbox 269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224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62048" type="#_x0000_t202" id="docshape224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224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4944">
              <wp:simplePos x="0" y="0"/>
              <wp:positionH relativeFrom="page">
                <wp:posOffset>1662309</wp:posOffset>
              </wp:positionH>
              <wp:positionV relativeFrom="page">
                <wp:posOffset>250771</wp:posOffset>
              </wp:positionV>
              <wp:extent cx="2319020" cy="181610"/>
              <wp:effectExtent l="0" t="0" r="0" b="0"/>
              <wp:wrapNone/>
              <wp:docPr id="270" name="Textbox 2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0" name="Textbox 270"/>
                    <wps:cNvSpPr txBox="1"/>
                    <wps:spPr>
                      <a:xfrm>
                        <a:off x="0" y="0"/>
                        <a:ext cx="231902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28.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Действующие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лица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холодного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звонка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30.890503pt;margin-top:19.745811pt;width:182.6pt;height:14.3pt;mso-position-horizontal-relative:page;mso-position-vertical-relative:page;z-index:-20161536" type="#_x0000_t202" id="docshape225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28.</w:t>
                    </w:r>
                    <w:r>
                      <w:rPr>
                        <w:i/>
                        <w:color w:val="231F20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Действующие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лица</w:t>
                    </w:r>
                    <w:r>
                      <w:rPr>
                        <w:i/>
                        <w:color w:val="231F20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холодного</w:t>
                    </w:r>
                    <w:r>
                      <w:rPr>
                        <w:i/>
                        <w:color w:val="231F20"/>
                        <w:spacing w:val="-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звонка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5456">
              <wp:simplePos x="0" y="0"/>
              <wp:positionH relativeFrom="page">
                <wp:posOffset>4142733</wp:posOffset>
              </wp:positionH>
              <wp:positionV relativeFrom="page">
                <wp:posOffset>252257</wp:posOffset>
              </wp:positionV>
              <wp:extent cx="190500" cy="179705"/>
              <wp:effectExtent l="0" t="0" r="0" b="0"/>
              <wp:wrapNone/>
              <wp:docPr id="271" name="Textbox 2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1" name="Textbox 271"/>
                    <wps:cNvSpPr txBox="1"/>
                    <wps:spPr>
                      <a:xfrm>
                        <a:off x="0" y="0"/>
                        <a:ext cx="1905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6.199493pt;margin-top:19.862812pt;width:15pt;height:14.15pt;mso-position-horizontal-relative:page;mso-position-vertical-relative:page;z-index:-20161024" type="#_x0000_t202" id="docshape226" filled="false" stroked="false">
              <v:textbox inset="0,0,0,0">
                <w:txbxContent>
                  <w:p>
                    <w:pPr>
                      <w:spacing w:before="30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t>225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9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5968">
              <wp:simplePos x="0" y="0"/>
              <wp:positionH relativeFrom="page">
                <wp:posOffset>1925704</wp:posOffset>
              </wp:positionH>
              <wp:positionV relativeFrom="page">
                <wp:posOffset>250771</wp:posOffset>
              </wp:positionV>
              <wp:extent cx="2445385" cy="181610"/>
              <wp:effectExtent l="0" t="0" r="0" b="0"/>
              <wp:wrapNone/>
              <wp:docPr id="272" name="Textbox 2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2" name="Textbox 272"/>
                    <wps:cNvSpPr txBox="1"/>
                    <wps:spPr>
                      <a:xfrm>
                        <a:off x="0" y="0"/>
                        <a:ext cx="244538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3511" w:val="left" w:leader="none"/>
                            </w:tabs>
                            <w:spacing w:before="32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29.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Два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подхода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в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жизни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и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8"/>
                            </w:rPr>
                            <w:t>общении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227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1.630295pt;margin-top:19.745811pt;width:192.55pt;height:14.3pt;mso-position-horizontal-relative:page;mso-position-vertical-relative:page;z-index:-20160512" type="#_x0000_t202" id="docshape227" filled="false" stroked="false">
              <v:textbox inset="0,0,0,0">
                <w:txbxContent>
                  <w:p>
                    <w:pPr>
                      <w:tabs>
                        <w:tab w:pos="3511" w:val="left" w:leader="none"/>
                      </w:tabs>
                      <w:spacing w:before="32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29.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Два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подхода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в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жизни</w:t>
                    </w:r>
                    <w:r>
                      <w:rPr>
                        <w:i/>
                        <w:color w:val="231F20"/>
                        <w:spacing w:val="1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и</w:t>
                    </w:r>
                    <w:r>
                      <w:rPr>
                        <w:i/>
                        <w:color w:val="231F20"/>
                        <w:spacing w:val="2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8"/>
                      </w:rPr>
                      <w:t>общении</w:t>
                    </w:r>
                    <w:r>
                      <w:rPr>
                        <w:i/>
                        <w:color w:val="231F20"/>
                        <w:sz w:val="18"/>
                      </w:rPr>
                      <w:tab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227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6480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273" name="Textbox 2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3" name="Textbox 273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228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60000" type="#_x0000_t202" id="docshape228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228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header9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6992">
              <wp:simplePos x="0" y="0"/>
              <wp:positionH relativeFrom="page">
                <wp:posOffset>1627501</wp:posOffset>
              </wp:positionH>
              <wp:positionV relativeFrom="page">
                <wp:posOffset>250771</wp:posOffset>
              </wp:positionV>
              <wp:extent cx="2353310" cy="181610"/>
              <wp:effectExtent l="0" t="0" r="0" b="0"/>
              <wp:wrapNone/>
              <wp:docPr id="275" name="Textbox 2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5" name="Textbox 275"/>
                    <wps:cNvSpPr txBox="1"/>
                    <wps:spPr>
                      <a:xfrm>
                        <a:off x="0" y="0"/>
                        <a:ext cx="235331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Глава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30.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Общение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с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секретарем.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8"/>
                            </w:rPr>
                            <w:t>Первая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8"/>
                            </w:rPr>
                            <w:t>фраза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8.149704pt;margin-top:19.745811pt;width:185.3pt;height:14.3pt;mso-position-horizontal-relative:page;mso-position-vertical-relative:page;z-index:-20159488" type="#_x0000_t202" id="docshape230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color w:val="231F20"/>
                        <w:sz w:val="18"/>
                      </w:rPr>
                      <w:t>Глава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30.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Общение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с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секретарем.</w:t>
                    </w:r>
                    <w:r>
                      <w:rPr>
                        <w:i/>
                        <w:color w:val="231F20"/>
                        <w:spacing w:val="-5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z w:val="18"/>
                      </w:rPr>
                      <w:t>Первая</w:t>
                    </w:r>
                    <w:r>
                      <w:rPr>
                        <w:i/>
                        <w:color w:val="231F20"/>
                        <w:spacing w:val="-6"/>
                        <w:sz w:val="18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8"/>
                      </w:rPr>
                      <w:t>фраза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7504">
              <wp:simplePos x="0" y="0"/>
              <wp:positionH relativeFrom="page">
                <wp:posOffset>4117272</wp:posOffset>
              </wp:positionH>
              <wp:positionV relativeFrom="page">
                <wp:posOffset>252257</wp:posOffset>
              </wp:positionV>
              <wp:extent cx="254000" cy="179705"/>
              <wp:effectExtent l="0" t="0" r="0" b="0"/>
              <wp:wrapNone/>
              <wp:docPr id="276" name="Textbox 2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6" name="Textbox 276"/>
                    <wps:cNvSpPr txBox="1"/>
                    <wps:spPr>
                      <a:xfrm>
                        <a:off x="0" y="0"/>
                        <a:ext cx="2540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t>233</w:t>
                          </w:r>
                          <w:r>
                            <w:rPr>
                              <w:color w:val="231F20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4.194702pt;margin-top:19.862812pt;width:20pt;height:14.15pt;mso-position-horizontal-relative:page;mso-position-vertical-relative:page;z-index:-20158976" type="#_x0000_t202" id="docshape231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t>233</w:t>
                    </w:r>
                    <w:r>
                      <w:rPr>
                        <w:color w:val="231F20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3158016">
              <wp:simplePos x="0" y="0"/>
              <wp:positionH relativeFrom="page">
                <wp:posOffset>681899</wp:posOffset>
              </wp:positionH>
              <wp:positionV relativeFrom="page">
                <wp:posOffset>252257</wp:posOffset>
              </wp:positionV>
              <wp:extent cx="1964055" cy="179705"/>
              <wp:effectExtent l="0" t="0" r="0" b="0"/>
              <wp:wrapNone/>
              <wp:docPr id="277" name="Textbox 2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7" name="Textbox 277"/>
                    <wps:cNvSpPr txBox="1"/>
                    <wps:spPr>
                      <a:xfrm>
                        <a:off x="0" y="0"/>
                        <a:ext cx="196405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0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z w:val="18"/>
                            </w:rPr>
                            <w:t>234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color w:val="231F20"/>
                              <w:spacing w:val="39"/>
                              <w:sz w:val="18"/>
                            </w:rPr>
                            <w:t> 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Третья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часть.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z w:val="18"/>
                            </w:rPr>
                            <w:t>Исходящие</w:t>
                          </w:r>
                          <w:r>
                            <w:rPr>
                              <w:color w:val="231F20"/>
                              <w:spacing w:val="9"/>
                              <w:sz w:val="18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sz w:val="18"/>
                            </w:rPr>
                            <w:t>звонки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.692902pt;margin-top:19.862812pt;width:154.65pt;height:14.15pt;mso-position-horizontal-relative:page;mso-position-vertical-relative:page;z-index:-20158464" type="#_x0000_t202" id="docshape232" filled="false" stroked="false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231F2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z w:val="18"/>
                      </w:rPr>
                      <w:instrText> PAGE </w:instrText>
                    </w:r>
                    <w:r>
                      <w:rPr>
                        <w:color w:val="231F2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z w:val="18"/>
                      </w:rPr>
                      <w:t>234</w:t>
                    </w:r>
                    <w:r>
                      <w:rPr>
                        <w:color w:val="231F20"/>
                        <w:sz w:val="18"/>
                      </w:rPr>
                      <w:fldChar w:fldCharType="end"/>
                    </w:r>
                    <w:r>
                      <w:rPr>
                        <w:color w:val="231F20"/>
                        <w:spacing w:val="39"/>
                        <w:sz w:val="18"/>
                      </w:rPr>
                      <w:t>  </w:t>
                    </w:r>
                    <w:r>
                      <w:rPr>
                        <w:color w:val="231F20"/>
                        <w:sz w:val="18"/>
                      </w:rPr>
                      <w:t>Третья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часть.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z w:val="18"/>
                      </w:rPr>
                      <w:t>Исходящие</w:t>
                    </w:r>
                    <w:r>
                      <w:rPr>
                        <w:color w:val="231F20"/>
                        <w:spacing w:val="9"/>
                        <w:sz w:val="18"/>
                      </w:rPr>
                      <w:t> </w:t>
                    </w:r>
                    <w:r>
                      <w:rPr>
                        <w:color w:val="231F20"/>
                        <w:spacing w:val="-2"/>
                        <w:sz w:val="18"/>
                      </w:rPr>
                      <w:t>звонки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42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24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40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239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23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37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23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701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0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0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0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0" w:hanging="284"/>
      </w:pPr>
      <w:rPr>
        <w:rFonts w:hint="default"/>
        <w:lang w:val="ru-RU" w:eastAsia="en-US" w:bidi="ar-SA"/>
      </w:rPr>
    </w:lvl>
  </w:abstractNum>
  <w:abstractNum w:abstractNumId="235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23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3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3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3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30">
    <w:multiLevelType w:val="hybridMultilevel"/>
    <w:lvl w:ilvl="0">
      <w:start w:val="1"/>
      <w:numFmt w:val="decimal"/>
      <w:lvlText w:val="%1)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2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2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22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26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22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2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23">
    <w:multiLevelType w:val="hybridMultilevel"/>
    <w:lvl w:ilvl="0">
      <w:start w:val="1"/>
      <w:numFmt w:val="decimal"/>
      <w:lvlText w:val="%1)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2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2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20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19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1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1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1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1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1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1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212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21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10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0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08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07">
    <w:multiLevelType w:val="hybridMultilevel"/>
    <w:lvl w:ilvl="0">
      <w:start w:val="1"/>
      <w:numFmt w:val="decimal"/>
      <w:lvlText w:val="%1."/>
      <w:lvlJc w:val="left"/>
      <w:pPr>
        <w:ind w:left="1475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34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8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4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98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52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0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61" w:hanging="284"/>
      </w:pPr>
      <w:rPr>
        <w:rFonts w:hint="default"/>
        <w:lang w:val="ru-RU" w:eastAsia="en-US" w:bidi="ar-SA"/>
      </w:rPr>
    </w:lvl>
  </w:abstractNum>
  <w:abstractNum w:abstractNumId="20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0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0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0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0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0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00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9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9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97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9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9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5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9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19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9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91">
    <w:multiLevelType w:val="hybridMultilevel"/>
    <w:lvl w:ilvl="0">
      <w:start w:val="1"/>
      <w:numFmt w:val="decimal"/>
      <w:lvlText w:val="%1)"/>
      <w:lvlJc w:val="left"/>
      <w:pPr>
        <w:ind w:left="567" w:hanging="19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5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90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89">
    <w:multiLevelType w:val="hybridMultilevel"/>
    <w:lvl w:ilvl="0">
      <w:start w:val="1"/>
      <w:numFmt w:val="decimal"/>
      <w:lvlText w:val="%1)"/>
      <w:lvlJc w:val="left"/>
      <w:pPr>
        <w:ind w:left="1111" w:hanging="20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8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88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87">
    <w:multiLevelType w:val="hybridMultilevel"/>
    <w:lvl w:ilvl="0">
      <w:start w:val="1"/>
      <w:numFmt w:val="decimal"/>
      <w:lvlText w:val="%1."/>
      <w:lvlJc w:val="left"/>
      <w:pPr>
        <w:ind w:left="1247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8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8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8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83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8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81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80">
    <w:multiLevelType w:val="hybridMultilevel"/>
    <w:lvl w:ilvl="0">
      <w:start w:val="1"/>
      <w:numFmt w:val="decimal"/>
      <w:lvlText w:val="%1."/>
      <w:lvlJc w:val="left"/>
      <w:pPr>
        <w:ind w:left="567" w:hanging="301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8"/>
        <w:w w:val="67"/>
        <w:sz w:val="32"/>
        <w:szCs w:val="32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2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0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4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08" w:hanging="284"/>
      </w:pPr>
      <w:rPr>
        <w:rFonts w:hint="default"/>
        <w:lang w:val="ru-RU" w:eastAsia="en-US" w:bidi="ar-SA"/>
      </w:rPr>
    </w:lvl>
  </w:abstractNum>
  <w:abstractNum w:abstractNumId="17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78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7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7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75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7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73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7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7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170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701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0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0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0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0" w:hanging="284"/>
      </w:pPr>
      <w:rPr>
        <w:rFonts w:hint="default"/>
        <w:lang w:val="ru-RU" w:eastAsia="en-US" w:bidi="ar-SA"/>
      </w:rPr>
    </w:lvl>
  </w:abstractNum>
  <w:abstractNum w:abstractNumId="16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68">
    <w:multiLevelType w:val="hybridMultilevel"/>
    <w:lvl w:ilvl="0">
      <w:start w:val="1"/>
      <w:numFmt w:val="decimal"/>
      <w:lvlText w:val="%1)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7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67">
    <w:multiLevelType w:val="hybridMultilevel"/>
    <w:lvl w:ilvl="0">
      <w:start w:val="0"/>
      <w:numFmt w:val="bullet"/>
      <w:lvlText w:val="—"/>
      <w:lvlJc w:val="left"/>
      <w:pPr>
        <w:ind w:left="907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9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7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4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2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99" w:hanging="284"/>
      </w:pPr>
      <w:rPr>
        <w:rFonts w:hint="default"/>
        <w:lang w:val="ru-RU" w:eastAsia="en-US" w:bidi="ar-SA"/>
      </w:rPr>
    </w:lvl>
  </w:abstractNum>
  <w:abstractNum w:abstractNumId="16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6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6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6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6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6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60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59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5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5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5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5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5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53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5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15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50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49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4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4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4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4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4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14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4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701" w:hanging="227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132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08" w:hanging="22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17" w:hanging="22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26" w:hanging="22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35" w:hanging="22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44" w:hanging="22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53" w:hanging="227"/>
      </w:pPr>
      <w:rPr>
        <w:rFonts w:hint="default"/>
        <w:lang w:val="ru-RU" w:eastAsia="en-US" w:bidi="ar-SA"/>
      </w:rPr>
    </w:lvl>
  </w:abstractNum>
  <w:abstractNum w:abstractNumId="141">
    <w:multiLevelType w:val="hybridMultilevel"/>
    <w:lvl w:ilvl="0">
      <w:start w:val="0"/>
      <w:numFmt w:val="bullet"/>
      <w:lvlText w:val="—"/>
      <w:lvlJc w:val="left"/>
      <w:pPr>
        <w:ind w:left="907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9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7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4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2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99" w:hanging="284"/>
      </w:pPr>
      <w:rPr>
        <w:rFonts w:hint="default"/>
        <w:lang w:val="ru-RU" w:eastAsia="en-US" w:bidi="ar-SA"/>
      </w:rPr>
    </w:lvl>
  </w:abstractNum>
  <w:abstractNum w:abstractNumId="140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39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37">
    <w:multiLevelType w:val="hybridMultilevel"/>
    <w:lvl w:ilvl="0">
      <w:start w:val="1"/>
      <w:numFmt w:val="decimal"/>
      <w:lvlText w:val="%1)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36">
    <w:multiLevelType w:val="hybridMultilevel"/>
    <w:lvl w:ilvl="0">
      <w:start w:val="1"/>
      <w:numFmt w:val="decimal"/>
      <w:lvlText w:val="%1)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3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701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0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0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0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0" w:hanging="284"/>
      </w:pPr>
      <w:rPr>
        <w:rFonts w:hint="default"/>
        <w:lang w:val="ru-RU" w:eastAsia="en-US" w:bidi="ar-SA"/>
      </w:rPr>
    </w:lvl>
  </w:abstractNum>
  <w:abstractNum w:abstractNumId="13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3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3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30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2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128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b w:val="0"/>
        <w:bCs w:val="0"/>
        <w:i/>
        <w:iCs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2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spacing w:val="0"/>
        <w:w w:val="8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26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5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25">
    <w:multiLevelType w:val="hybridMultilevel"/>
    <w:lvl w:ilvl="0">
      <w:start w:val="11"/>
      <w:numFmt w:val="decimal"/>
      <w:lvlText w:val="%1."/>
      <w:lvlJc w:val="left"/>
      <w:pPr>
        <w:ind w:left="680" w:hanging="285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9"/>
        <w:w w:val="6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6" w:hanging="28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73" w:hanging="2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70" w:hanging="2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67" w:hanging="2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64" w:hanging="2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61" w:hanging="2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58" w:hanging="2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55" w:hanging="285"/>
      </w:pPr>
      <w:rPr>
        <w:rFonts w:hint="default"/>
        <w:lang w:val="ru-RU" w:eastAsia="en-US" w:bidi="ar-SA"/>
      </w:rPr>
    </w:lvl>
  </w:abstractNum>
  <w:abstractNum w:abstractNumId="124">
    <w:multiLevelType w:val="hybridMultilevel"/>
    <w:lvl w:ilvl="0">
      <w:start w:val="1"/>
      <w:numFmt w:val="decimal"/>
      <w:lvlText w:val="%1."/>
      <w:lvlJc w:val="left"/>
      <w:pPr>
        <w:ind w:left="594" w:hanging="198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6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04" w:hanging="19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09" w:hanging="19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14" w:hanging="19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19" w:hanging="19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24" w:hanging="19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29" w:hanging="19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34" w:hanging="19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39" w:hanging="198"/>
      </w:pPr>
      <w:rPr>
        <w:rFonts w:hint="default"/>
        <w:lang w:val="ru-RU" w:eastAsia="en-US" w:bidi="ar-SA"/>
      </w:rPr>
    </w:lvl>
  </w:abstractNum>
  <w:abstractNum w:abstractNumId="123">
    <w:multiLevelType w:val="hybridMultilevel"/>
    <w:lvl w:ilvl="0">
      <w:start w:val="25"/>
      <w:numFmt w:val="decimal"/>
      <w:lvlText w:val="%1"/>
      <w:lvlJc w:val="left"/>
      <w:pPr>
        <w:ind w:left="396" w:hanging="41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96" w:hanging="411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9"/>
        <w:w w:val="67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49" w:hanging="41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74" w:hanging="41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499" w:hanging="41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024" w:hanging="41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49" w:hanging="41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074" w:hanging="41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599" w:hanging="411"/>
      </w:pPr>
      <w:rPr>
        <w:rFonts w:hint="default"/>
        <w:lang w:val="ru-RU" w:eastAsia="en-US" w:bidi="ar-SA"/>
      </w:rPr>
    </w:lvl>
  </w:abstractNum>
  <w:abstractNum w:abstractNumId="12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21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4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20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1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531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4"/>
        <w:w w:val="94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118">
    <w:multiLevelType w:val="hybridMultilevel"/>
    <w:lvl w:ilvl="0">
      <w:start w:val="1"/>
      <w:numFmt w:val="decimal"/>
      <w:lvlText w:val="%1."/>
      <w:lvlJc w:val="left"/>
      <w:pPr>
        <w:ind w:left="907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1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9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7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4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2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99" w:hanging="284"/>
      </w:pPr>
      <w:rPr>
        <w:rFonts w:hint="default"/>
        <w:lang w:val="ru-RU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5"/>
        <w:sz w:val="18"/>
        <w:szCs w:val="18"/>
        <w:lang w:val="ru-RU" w:eastAsia="en-US" w:bidi="ar-SA"/>
      </w:rPr>
    </w:lvl>
    <w:lvl w:ilvl="2">
      <w:start w:val="1"/>
      <w:numFmt w:val="decimal"/>
      <w:lvlText w:val="%3)"/>
      <w:lvlJc w:val="left"/>
      <w:pPr>
        <w:ind w:left="1701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8"/>
        <w:w w:val="95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08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17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26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35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4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53" w:hanging="284"/>
      </w:pPr>
      <w:rPr>
        <w:rFonts w:hint="default"/>
        <w:lang w:val="ru-RU" w:eastAsia="en-US" w:bidi="ar-SA"/>
      </w:rPr>
    </w:lvl>
  </w:abstractNum>
  <w:abstractNum w:abstractNumId="116">
    <w:multiLevelType w:val="hybridMultilevel"/>
    <w:lvl w:ilvl="0">
      <w:start w:val="1"/>
      <w:numFmt w:val="decimal"/>
      <w:lvlText w:val="%1."/>
      <w:lvlJc w:val="left"/>
      <w:pPr>
        <w:ind w:left="907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3"/>
        <w:w w:val="8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9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7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4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2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99" w:hanging="284"/>
      </w:pPr>
      <w:rPr>
        <w:rFonts w:hint="default"/>
        <w:lang w:val="ru-RU" w:eastAsia="en-US" w:bidi="ar-SA"/>
      </w:rPr>
    </w:lvl>
  </w:abstractNum>
  <w:abstractNum w:abstractNumId="115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4"/>
        <w:sz w:val="18"/>
        <w:szCs w:val="18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701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9"/>
        <w:w w:val="95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0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0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0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0" w:hanging="284"/>
      </w:pPr>
      <w:rPr>
        <w:rFonts w:hint="default"/>
        <w:lang w:val="ru-RU" w:eastAsia="en-US" w:bidi="ar-SA"/>
      </w:rPr>
    </w:lvl>
  </w:abstractNum>
  <w:abstractNum w:abstractNumId="11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13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701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8"/>
        <w:w w:val="95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0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0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0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0" w:hanging="284"/>
      </w:pPr>
      <w:rPr>
        <w:rFonts w:hint="default"/>
        <w:lang w:val="ru-RU" w:eastAsia="en-US" w:bidi="ar-SA"/>
      </w:rPr>
    </w:lvl>
  </w:abstractNum>
  <w:abstractNum w:abstractNumId="112">
    <w:multiLevelType w:val="hybridMultilevel"/>
    <w:lvl w:ilvl="0">
      <w:start w:val="6"/>
      <w:numFmt w:val="decimal"/>
      <w:lvlText w:val="%1."/>
      <w:lvlJc w:val="left"/>
      <w:pPr>
        <w:ind w:left="1474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69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58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7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36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2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014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03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92" w:hanging="284"/>
      </w:pPr>
      <w:rPr>
        <w:rFonts w:hint="default"/>
        <w:lang w:val="ru-RU" w:eastAsia="en-US" w:bidi="ar-SA"/>
      </w:rPr>
    </w:lvl>
  </w:abstractNum>
  <w:abstractNum w:abstractNumId="111">
    <w:multiLevelType w:val="hybridMultilevel"/>
    <w:lvl w:ilvl="0">
      <w:start w:val="1"/>
      <w:numFmt w:val="decimal"/>
      <w:lvlText w:val="%1."/>
      <w:lvlJc w:val="left"/>
      <w:pPr>
        <w:ind w:left="1474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87"/>
        <w:sz w:val="18"/>
        <w:szCs w:val="18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75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83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06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3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77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0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24" w:hanging="284"/>
      </w:pPr>
      <w:rPr>
        <w:rFonts w:hint="default"/>
        <w:lang w:val="ru-RU" w:eastAsia="en-US" w:bidi="ar-SA"/>
      </w:rPr>
    </w:lvl>
  </w:abstractNum>
  <w:abstractNum w:abstractNumId="110">
    <w:multiLevelType w:val="hybridMultilevel"/>
    <w:lvl w:ilvl="0">
      <w:start w:val="1"/>
      <w:numFmt w:val="decimal"/>
      <w:lvlText w:val="%1."/>
      <w:lvlJc w:val="left"/>
      <w:pPr>
        <w:ind w:left="907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1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9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7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4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2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99" w:hanging="284"/>
      </w:pPr>
      <w:rPr>
        <w:rFonts w:hint="default"/>
        <w:lang w:val="ru-RU" w:eastAsia="en-US" w:bidi="ar-SA"/>
      </w:rPr>
    </w:lvl>
  </w:abstractNum>
  <w:abstractNum w:abstractNumId="10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/>
        <w:spacing w:val="-6"/>
        <w:w w:val="91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531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108">
    <w:multiLevelType w:val="hybridMultilevel"/>
    <w:lvl w:ilvl="0">
      <w:start w:val="1"/>
      <w:numFmt w:val="decimal"/>
      <w:lvlText w:val="%1."/>
      <w:lvlJc w:val="left"/>
      <w:pPr>
        <w:ind w:left="601" w:hanging="182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35" w:hanging="18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70" w:hanging="18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05" w:hanging="18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340" w:hanging="18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775" w:hanging="18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210" w:hanging="18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45" w:hanging="18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080" w:hanging="182"/>
      </w:pPr>
      <w:rPr>
        <w:rFonts w:hint="default"/>
        <w:lang w:val="ru-RU" w:eastAsia="en-US" w:bidi="ar-SA"/>
      </w:rPr>
    </w:lvl>
  </w:abstractNum>
  <w:abstractNum w:abstractNumId="10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418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8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907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8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9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7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4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2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99" w:hanging="284"/>
      </w:pPr>
      <w:rPr>
        <w:rFonts w:hint="default"/>
        <w:lang w:val="ru-RU" w:eastAsia="en-US" w:bidi="ar-SA"/>
      </w:rPr>
    </w:lvl>
  </w:abstractNum>
  <w:abstractNum w:abstractNumId="10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03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."/>
      <w:lvlJc w:val="left"/>
      <w:pPr>
        <w:ind w:left="107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09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8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7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6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4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3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2" w:hanging="284"/>
      </w:pPr>
      <w:rPr>
        <w:rFonts w:hint="default"/>
        <w:lang w:val="ru-RU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."/>
      <w:lvlJc w:val="left"/>
      <w:pPr>
        <w:ind w:left="1474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5"/>
        <w:sz w:val="18"/>
        <w:szCs w:val="18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75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4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83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06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53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77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00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24" w:hanging="284"/>
      </w:pPr>
      <w:rPr>
        <w:rFonts w:hint="default"/>
        <w:lang w:val="ru-RU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."/>
      <w:lvlJc w:val="left"/>
      <w:pPr>
        <w:ind w:left="1418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8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."/>
      <w:lvlJc w:val="left"/>
      <w:pPr>
        <w:ind w:left="1418" w:hanging="284"/>
        <w:jc w:val="left"/>
      </w:pPr>
      <w:rPr>
        <w:rFonts w:hint="default"/>
        <w:spacing w:val="-2"/>
        <w:w w:val="87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701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0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0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0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0" w:hanging="284"/>
      </w:pPr>
      <w:rPr>
        <w:rFonts w:hint="default"/>
        <w:lang w:val="ru-RU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."/>
      <w:lvlJc w:val="left"/>
      <w:pPr>
        <w:ind w:left="1418" w:hanging="284"/>
        <w:jc w:val="left"/>
      </w:pPr>
      <w:rPr>
        <w:rFonts w:hint="default"/>
        <w:spacing w:val="-2"/>
        <w:w w:val="8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97">
    <w:multiLevelType w:val="hybridMultilevel"/>
    <w:lvl w:ilvl="0">
      <w:start w:val="1"/>
      <w:numFmt w:val="decimal"/>
      <w:lvlText w:val="%1."/>
      <w:lvlJc w:val="left"/>
      <w:pPr>
        <w:ind w:left="1418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87"/>
        <w:sz w:val="18"/>
        <w:szCs w:val="18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701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0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0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0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0" w:hanging="284"/>
      </w:pPr>
      <w:rPr>
        <w:rFonts w:hint="default"/>
        <w:lang w:val="ru-RU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701" w:hanging="284"/>
      </w:pPr>
      <w:rPr>
        <w:rFonts w:hint="default" w:ascii="Trebuchet MS" w:hAnsi="Trebuchet MS" w:eastAsia="Trebuchet MS" w:cs="Trebuchet MS"/>
        <w:spacing w:val="0"/>
        <w:w w:val="8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0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0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0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0" w:hanging="284"/>
      </w:pPr>
      <w:rPr>
        <w:rFonts w:hint="default"/>
        <w:lang w:val="ru-RU" w:eastAsia="en-US" w:bidi="ar-SA"/>
      </w:rPr>
    </w:lvl>
  </w:abstractNum>
  <w:abstractNum w:abstractNumId="95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Arial" w:hAnsi="Arial" w:eastAsia="Arial" w:cs="Arial"/>
        <w:spacing w:val="0"/>
        <w:w w:val="6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spacing w:val="0"/>
        <w:w w:val="8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107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09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8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7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6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4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3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2" w:hanging="284"/>
      </w:pPr>
      <w:rPr>
        <w:rFonts w:hint="default"/>
        <w:lang w:val="ru-RU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907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3"/>
        <w:w w:val="88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9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7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4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2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99" w:hanging="284"/>
      </w:pPr>
      <w:rPr>
        <w:rFonts w:hint="default"/>
        <w:lang w:val="ru-RU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spacing w:val="0"/>
        <w:w w:val="8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7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1418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67"/>
        <w:sz w:val="18"/>
        <w:szCs w:val="18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4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spacing w:val="0"/>
        <w:w w:val="8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418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4"/>
        <w:w w:val="89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531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107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09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8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7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6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4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3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2" w:hanging="284"/>
      </w:pPr>
      <w:rPr>
        <w:rFonts w:hint="default"/>
        <w:lang w:val="ru-RU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—"/>
      <w:lvlJc w:val="left"/>
      <w:pPr>
        <w:ind w:left="1248" w:hanging="28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1418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6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)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)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67">
    <w:multiLevelType w:val="hybridMultilevel"/>
    <w:lvl w:ilvl="0">
      <w:start w:val="1"/>
      <w:numFmt w:val="upperRoman"/>
      <w:lvlText w:val="%1."/>
      <w:lvlJc w:val="left"/>
      <w:pPr>
        <w:ind w:left="567" w:hanging="187"/>
        <w:jc w:val="left"/>
      </w:pPr>
      <w:rPr>
        <w:rFonts w:hint="default"/>
        <w:spacing w:val="0"/>
        <w:w w:val="95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2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0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4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08" w:hanging="284"/>
      </w:pPr>
      <w:rPr>
        <w:rFonts w:hint="default"/>
        <w:lang w:val="ru-RU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5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907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8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9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7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4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2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99" w:hanging="284"/>
      </w:pPr>
      <w:rPr>
        <w:rFonts w:hint="default"/>
        <w:lang w:val="ru-RU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57">
    <w:multiLevelType w:val="hybridMultilevel"/>
    <w:lvl w:ilvl="0">
      <w:start w:val="10"/>
      <w:numFmt w:val="decimal"/>
      <w:lvlText w:val="%1."/>
      <w:lvlJc w:val="left"/>
      <w:pPr>
        <w:ind w:left="907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6"/>
        <w:w w:val="6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9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7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4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2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99" w:hanging="284"/>
      </w:pPr>
      <w:rPr>
        <w:rFonts w:hint="default"/>
        <w:lang w:val="ru-RU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—"/>
      <w:lvlJc w:val="left"/>
      <w:pPr>
        <w:ind w:left="1474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5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69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58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7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36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2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014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03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92" w:hanging="284"/>
      </w:pPr>
      <w:rPr>
        <w:rFonts w:hint="default"/>
        <w:lang w:val="ru-RU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474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87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34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8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4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98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52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0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61" w:hanging="284"/>
      </w:pPr>
      <w:rPr>
        <w:rFonts w:hint="default"/>
        <w:lang w:val="ru-RU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5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—"/>
      <w:lvlJc w:val="left"/>
      <w:pPr>
        <w:ind w:left="567" w:hanging="23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5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5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7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—"/>
      <w:lvlJc w:val="left"/>
      <w:pPr>
        <w:ind w:left="396" w:hanging="179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24" w:hanging="17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49" w:hanging="1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74" w:hanging="1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499" w:hanging="1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024" w:hanging="1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49" w:hanging="1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074" w:hanging="1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599" w:hanging="179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spacing w:val="0"/>
        <w:w w:val="85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2"/>
      <w:numFmt w:val="decimal"/>
      <w:lvlText w:val="%1."/>
      <w:lvlJc w:val="left"/>
      <w:pPr>
        <w:ind w:left="590" w:hanging="19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6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04" w:hanging="19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09" w:hanging="19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114" w:hanging="19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19" w:hanging="19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24" w:hanging="19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29" w:hanging="19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34" w:hanging="19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39" w:hanging="194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)"/>
      <w:lvlJc w:val="left"/>
      <w:pPr>
        <w:ind w:left="1248" w:hanging="284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03" w:hanging="239"/>
      </w:pPr>
      <w:rPr>
        <w:rFonts w:hint="default" w:ascii="Calibri" w:hAnsi="Calibri" w:eastAsia="Calibri" w:cs="Calibri"/>
        <w:spacing w:val="0"/>
        <w:w w:val="10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40" w:hanging="23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06" w:hanging="23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72" w:hanging="23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39" w:hanging="23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05" w:hanging="23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071" w:hanging="23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838" w:hanging="239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247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—"/>
      <w:lvlJc w:val="left"/>
      <w:pPr>
        <w:ind w:left="907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4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9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4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799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7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4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24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99" w:hanging="284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418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1"/>
        <w:w w:val="6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418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67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15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0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0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90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8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80" w:hanging="284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418" w:hanging="284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2"/>
        <w:w w:val="67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)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Calibri" w:hAnsi="Calibri" w:eastAsia="Calibri" w:cs="Calibri"/>
        <w:b/>
        <w:bCs/>
        <w:i w:val="0"/>
        <w:iCs w:val="0"/>
        <w:color w:val="231F20"/>
        <w:spacing w:val="-4"/>
        <w:w w:val="97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51" w:hanging="204"/>
      </w:pPr>
      <w:rPr>
        <w:rFonts w:hint="default" w:ascii="Trebuchet MS" w:hAnsi="Trebuchet MS" w:eastAsia="Trebuchet MS" w:cs="Trebuchet MS"/>
        <w:spacing w:val="0"/>
        <w:w w:val="8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40" w:hanging="20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68" w:hanging="2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97" w:hanging="2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26" w:hanging="2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455" w:hanging="2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184" w:hanging="2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13" w:hanging="204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—"/>
      <w:lvlJc w:val="left"/>
      <w:pPr>
        <w:ind w:left="1111" w:hanging="20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51" w:hanging="20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4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16" w:hanging="20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73" w:hanging="20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30" w:hanging="20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7" w:hanging="20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43" w:hanging="20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00" w:hanging="20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57" w:hanging="204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68" w:hanging="301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-8"/>
        <w:w w:val="67"/>
        <w:sz w:val="32"/>
        <w:szCs w:val="32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2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240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420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41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95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531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87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35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1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79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5" w:hanging="284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247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18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4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0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2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8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48" w:hanging="284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7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09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8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7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6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4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3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2" w:hanging="284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7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09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8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7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96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2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54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83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12" w:hanging="284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—"/>
      <w:lvlJc w:val="left"/>
      <w:pPr>
        <w:ind w:left="908" w:hanging="173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47" w:hanging="17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94" w:hanging="17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41" w:hanging="17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8" w:hanging="17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135" w:hanging="17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82" w:hanging="17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9" w:hanging="17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76" w:hanging="173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7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21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02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8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64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46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2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08" w:hanging="284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16"/>
        <w:w w:val="96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/>
        <w:spacing w:val="-6"/>
        <w:w w:val="91"/>
        <w:lang w:val="ru-RU" w:eastAsia="en-US" w:bidi="ar-SA"/>
      </w:rPr>
    </w:lvl>
    <w:lvl w:ilvl="1">
      <w:start w:val="0"/>
      <w:numFmt w:val="bullet"/>
      <w:lvlText w:val="—"/>
      <w:lvlJc w:val="left"/>
      <w:pPr>
        <w:ind w:left="1474" w:hanging="28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231F20"/>
        <w:spacing w:val="0"/>
        <w:w w:val="8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34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8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43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98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752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07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61" w:hanging="284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48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-6"/>
        <w:w w:val="9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—"/>
      <w:lvlJc w:val="left"/>
      <w:pPr>
        <w:ind w:left="1248" w:hanging="28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92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53" w:hanging="2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66" w:hanging="2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79" w:hanging="2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92" w:hanging="2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305" w:hanging="2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918" w:hanging="2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531" w:hanging="2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144" w:hanging="284"/>
      </w:pPr>
      <w:rPr>
        <w:rFonts w:hint="default"/>
        <w:lang w:val="ru-RU" w:eastAsia="en-US" w:bidi="ar-SA"/>
      </w:rPr>
    </w:lvl>
  </w:abstract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50"/>
      <w:ind w:left="568"/>
    </w:pPr>
    <w:rPr>
      <w:rFonts w:ascii="Calibri" w:hAnsi="Calibri" w:eastAsia="Calibri" w:cs="Calibri"/>
      <w:b/>
      <w:bCs/>
      <w:sz w:val="20"/>
      <w:szCs w:val="20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52"/>
      <w:ind w:left="567"/>
    </w:pPr>
    <w:rPr>
      <w:rFonts w:ascii="Times New Roman" w:hAnsi="Times New Roman" w:eastAsia="Times New Roman" w:cs="Times New Roman"/>
      <w:sz w:val="20"/>
      <w:szCs w:val="20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before="89"/>
      <w:ind w:left="567"/>
    </w:pPr>
    <w:rPr>
      <w:rFonts w:ascii="Times New Roman" w:hAnsi="Times New Roman" w:eastAsia="Times New Roman" w:cs="Times New Roman"/>
      <w:sz w:val="18"/>
      <w:szCs w:val="18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567"/>
      <w:jc w:val="both"/>
    </w:pPr>
    <w:rPr>
      <w:rFonts w:ascii="Times New Roman" w:hAnsi="Times New Roman" w:eastAsia="Times New Roman" w:cs="Times New Roman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567"/>
      <w:outlineLvl w:val="1"/>
    </w:pPr>
    <w:rPr>
      <w:rFonts w:ascii="Trebuchet MS" w:hAnsi="Trebuchet MS" w:eastAsia="Trebuchet MS" w:cs="Trebuchet MS"/>
      <w:sz w:val="56"/>
      <w:szCs w:val="56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138"/>
      <w:ind w:left="567"/>
      <w:outlineLvl w:val="2"/>
    </w:pPr>
    <w:rPr>
      <w:rFonts w:ascii="Trebuchet MS" w:hAnsi="Trebuchet MS" w:eastAsia="Trebuchet MS" w:cs="Trebuchet MS"/>
      <w:sz w:val="48"/>
      <w:szCs w:val="48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567"/>
      <w:outlineLvl w:val="3"/>
    </w:pPr>
    <w:rPr>
      <w:rFonts w:ascii="Trebuchet MS" w:hAnsi="Trebuchet MS" w:eastAsia="Trebuchet MS" w:cs="Trebuchet MS"/>
      <w:sz w:val="32"/>
      <w:szCs w:val="32"/>
      <w:lang w:val="ru-RU" w:eastAsia="en-US" w:bidi="ar-SA"/>
    </w:rPr>
  </w:style>
  <w:style w:styleId="Heading4" w:type="paragraph">
    <w:name w:val="Heading 4"/>
    <w:basedOn w:val="Normal"/>
    <w:uiPriority w:val="1"/>
    <w:qFormat/>
    <w:pPr>
      <w:ind w:left="567"/>
      <w:outlineLvl w:val="4"/>
    </w:pPr>
    <w:rPr>
      <w:rFonts w:ascii="Trebuchet MS" w:hAnsi="Trebuchet MS" w:eastAsia="Trebuchet MS" w:cs="Trebuchet MS"/>
      <w:sz w:val="24"/>
      <w:szCs w:val="24"/>
      <w:lang w:val="ru-RU" w:eastAsia="en-US" w:bidi="ar-SA"/>
    </w:rPr>
  </w:style>
  <w:style w:styleId="Heading5" w:type="paragraph">
    <w:name w:val="Heading 5"/>
    <w:basedOn w:val="Normal"/>
    <w:uiPriority w:val="1"/>
    <w:qFormat/>
    <w:pPr>
      <w:ind w:left="794"/>
      <w:outlineLvl w:val="5"/>
    </w:pPr>
    <w:rPr>
      <w:rFonts w:ascii="Calibri" w:hAnsi="Calibri" w:eastAsia="Calibri" w:cs="Calibri"/>
      <w:b/>
      <w:bCs/>
      <w:sz w:val="21"/>
      <w:szCs w:val="21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68"/>
      <w:ind w:left="1417" w:hanging="284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header" Target="header4.xm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header" Target="header7.xml"/><Relationship Id="rId16" Type="http://schemas.openxmlformats.org/officeDocument/2006/relationships/header" Target="header8.xml"/><Relationship Id="rId17" Type="http://schemas.openxmlformats.org/officeDocument/2006/relationships/header" Target="header9.xml"/><Relationship Id="rId18" Type="http://schemas.openxmlformats.org/officeDocument/2006/relationships/header" Target="header10.xml"/><Relationship Id="rId19" Type="http://schemas.openxmlformats.org/officeDocument/2006/relationships/header" Target="header11.xml"/><Relationship Id="rId20" Type="http://schemas.openxmlformats.org/officeDocument/2006/relationships/header" Target="header12.xml"/><Relationship Id="rId21" Type="http://schemas.openxmlformats.org/officeDocument/2006/relationships/header" Target="header13.xml"/><Relationship Id="rId22" Type="http://schemas.openxmlformats.org/officeDocument/2006/relationships/header" Target="header14.xml"/><Relationship Id="rId23" Type="http://schemas.openxmlformats.org/officeDocument/2006/relationships/header" Target="header15.xml"/><Relationship Id="rId24" Type="http://schemas.openxmlformats.org/officeDocument/2006/relationships/header" Target="header16.xml"/><Relationship Id="rId25" Type="http://schemas.openxmlformats.org/officeDocument/2006/relationships/header" Target="header17.xml"/><Relationship Id="rId26" Type="http://schemas.openxmlformats.org/officeDocument/2006/relationships/header" Target="header18.xml"/><Relationship Id="rId27" Type="http://schemas.openxmlformats.org/officeDocument/2006/relationships/header" Target="header19.xml"/><Relationship Id="rId28" Type="http://schemas.openxmlformats.org/officeDocument/2006/relationships/header" Target="header20.xml"/><Relationship Id="rId29" Type="http://schemas.openxmlformats.org/officeDocument/2006/relationships/header" Target="header21.xml"/><Relationship Id="rId30" Type="http://schemas.openxmlformats.org/officeDocument/2006/relationships/header" Target="header22.xml"/><Relationship Id="rId31" Type="http://schemas.openxmlformats.org/officeDocument/2006/relationships/header" Target="header23.xml"/><Relationship Id="rId32" Type="http://schemas.openxmlformats.org/officeDocument/2006/relationships/header" Target="header24.xml"/><Relationship Id="rId33" Type="http://schemas.openxmlformats.org/officeDocument/2006/relationships/header" Target="header25.xml"/><Relationship Id="rId34" Type="http://schemas.openxmlformats.org/officeDocument/2006/relationships/header" Target="header26.xml"/><Relationship Id="rId35" Type="http://schemas.openxmlformats.org/officeDocument/2006/relationships/header" Target="header27.xml"/><Relationship Id="rId36" Type="http://schemas.openxmlformats.org/officeDocument/2006/relationships/header" Target="header28.xml"/><Relationship Id="rId37" Type="http://schemas.openxmlformats.org/officeDocument/2006/relationships/header" Target="header29.xml"/><Relationship Id="rId38" Type="http://schemas.openxmlformats.org/officeDocument/2006/relationships/header" Target="header30.xml"/><Relationship Id="rId39" Type="http://schemas.openxmlformats.org/officeDocument/2006/relationships/image" Target="media/image5.png"/><Relationship Id="rId40" Type="http://schemas.openxmlformats.org/officeDocument/2006/relationships/header" Target="header31.xml"/><Relationship Id="rId41" Type="http://schemas.openxmlformats.org/officeDocument/2006/relationships/header" Target="header32.xml"/><Relationship Id="rId42" Type="http://schemas.openxmlformats.org/officeDocument/2006/relationships/header" Target="header33.xml"/><Relationship Id="rId43" Type="http://schemas.openxmlformats.org/officeDocument/2006/relationships/header" Target="header34.xml"/><Relationship Id="rId44" Type="http://schemas.openxmlformats.org/officeDocument/2006/relationships/header" Target="header35.xml"/><Relationship Id="rId45" Type="http://schemas.openxmlformats.org/officeDocument/2006/relationships/header" Target="header36.xml"/><Relationship Id="rId46" Type="http://schemas.openxmlformats.org/officeDocument/2006/relationships/header" Target="header37.xml"/><Relationship Id="rId47" Type="http://schemas.openxmlformats.org/officeDocument/2006/relationships/header" Target="header38.xml"/><Relationship Id="rId48" Type="http://schemas.openxmlformats.org/officeDocument/2006/relationships/header" Target="header39.xml"/><Relationship Id="rId49" Type="http://schemas.openxmlformats.org/officeDocument/2006/relationships/header" Target="header40.xml"/><Relationship Id="rId50" Type="http://schemas.openxmlformats.org/officeDocument/2006/relationships/header" Target="header41.xml"/><Relationship Id="rId51" Type="http://schemas.openxmlformats.org/officeDocument/2006/relationships/header" Target="header42.xml"/><Relationship Id="rId52" Type="http://schemas.openxmlformats.org/officeDocument/2006/relationships/header" Target="header43.xml"/><Relationship Id="rId53" Type="http://schemas.openxmlformats.org/officeDocument/2006/relationships/header" Target="header44.xml"/><Relationship Id="rId54" Type="http://schemas.openxmlformats.org/officeDocument/2006/relationships/header" Target="header45.xml"/><Relationship Id="rId55" Type="http://schemas.openxmlformats.org/officeDocument/2006/relationships/header" Target="header46.xml"/><Relationship Id="rId56" Type="http://schemas.openxmlformats.org/officeDocument/2006/relationships/header" Target="header47.xml"/><Relationship Id="rId57" Type="http://schemas.openxmlformats.org/officeDocument/2006/relationships/header" Target="header48.xml"/><Relationship Id="rId58" Type="http://schemas.openxmlformats.org/officeDocument/2006/relationships/header" Target="header49.xml"/><Relationship Id="rId59" Type="http://schemas.openxmlformats.org/officeDocument/2006/relationships/image" Target="media/image6.png"/><Relationship Id="rId60" Type="http://schemas.openxmlformats.org/officeDocument/2006/relationships/header" Target="header50.xml"/><Relationship Id="rId61" Type="http://schemas.openxmlformats.org/officeDocument/2006/relationships/header" Target="header51.xml"/><Relationship Id="rId62" Type="http://schemas.openxmlformats.org/officeDocument/2006/relationships/header" Target="header52.xml"/><Relationship Id="rId63" Type="http://schemas.openxmlformats.org/officeDocument/2006/relationships/header" Target="header53.xml"/><Relationship Id="rId64" Type="http://schemas.openxmlformats.org/officeDocument/2006/relationships/header" Target="header54.xml"/><Relationship Id="rId65" Type="http://schemas.openxmlformats.org/officeDocument/2006/relationships/header" Target="header55.xml"/><Relationship Id="rId66" Type="http://schemas.openxmlformats.org/officeDocument/2006/relationships/image" Target="media/image7.png"/><Relationship Id="rId67" Type="http://schemas.openxmlformats.org/officeDocument/2006/relationships/image" Target="media/image8.png"/><Relationship Id="rId68" Type="http://schemas.openxmlformats.org/officeDocument/2006/relationships/image" Target="media/image9.png"/><Relationship Id="rId69" Type="http://schemas.openxmlformats.org/officeDocument/2006/relationships/image" Target="media/image10.png"/><Relationship Id="rId70" Type="http://schemas.openxmlformats.org/officeDocument/2006/relationships/image" Target="media/image11.png"/><Relationship Id="rId71" Type="http://schemas.openxmlformats.org/officeDocument/2006/relationships/image" Target="media/image12.png"/><Relationship Id="rId72" Type="http://schemas.openxmlformats.org/officeDocument/2006/relationships/image" Target="media/image13.png"/><Relationship Id="rId73" Type="http://schemas.openxmlformats.org/officeDocument/2006/relationships/header" Target="header56.xml"/><Relationship Id="rId74" Type="http://schemas.openxmlformats.org/officeDocument/2006/relationships/header" Target="header57.xml"/><Relationship Id="rId75" Type="http://schemas.openxmlformats.org/officeDocument/2006/relationships/header" Target="header58.xml"/><Relationship Id="rId76" Type="http://schemas.openxmlformats.org/officeDocument/2006/relationships/header" Target="header59.xml"/><Relationship Id="rId77" Type="http://schemas.openxmlformats.org/officeDocument/2006/relationships/header" Target="header60.xml"/><Relationship Id="rId78" Type="http://schemas.openxmlformats.org/officeDocument/2006/relationships/header" Target="header61.xml"/><Relationship Id="rId79" Type="http://schemas.openxmlformats.org/officeDocument/2006/relationships/header" Target="header62.xml"/><Relationship Id="rId80" Type="http://schemas.openxmlformats.org/officeDocument/2006/relationships/header" Target="header63.xml"/><Relationship Id="rId81" Type="http://schemas.openxmlformats.org/officeDocument/2006/relationships/header" Target="header64.xml"/><Relationship Id="rId82" Type="http://schemas.openxmlformats.org/officeDocument/2006/relationships/header" Target="header65.xml"/><Relationship Id="rId83" Type="http://schemas.openxmlformats.org/officeDocument/2006/relationships/header" Target="header66.xml"/><Relationship Id="rId84" Type="http://schemas.openxmlformats.org/officeDocument/2006/relationships/header" Target="header67.xml"/><Relationship Id="rId85" Type="http://schemas.openxmlformats.org/officeDocument/2006/relationships/header" Target="header68.xml"/><Relationship Id="rId86" Type="http://schemas.openxmlformats.org/officeDocument/2006/relationships/header" Target="header69.xml"/><Relationship Id="rId87" Type="http://schemas.openxmlformats.org/officeDocument/2006/relationships/header" Target="header70.xml"/><Relationship Id="rId88" Type="http://schemas.openxmlformats.org/officeDocument/2006/relationships/header" Target="header71.xml"/><Relationship Id="rId89" Type="http://schemas.openxmlformats.org/officeDocument/2006/relationships/header" Target="header72.xml"/><Relationship Id="rId90" Type="http://schemas.openxmlformats.org/officeDocument/2006/relationships/header" Target="header73.xml"/><Relationship Id="rId91" Type="http://schemas.openxmlformats.org/officeDocument/2006/relationships/header" Target="header74.xml"/><Relationship Id="rId92" Type="http://schemas.openxmlformats.org/officeDocument/2006/relationships/header" Target="header75.xml"/><Relationship Id="rId93" Type="http://schemas.openxmlformats.org/officeDocument/2006/relationships/header" Target="header76.xml"/><Relationship Id="rId94" Type="http://schemas.openxmlformats.org/officeDocument/2006/relationships/header" Target="header77.xml"/><Relationship Id="rId95" Type="http://schemas.openxmlformats.org/officeDocument/2006/relationships/header" Target="header78.xml"/><Relationship Id="rId96" Type="http://schemas.openxmlformats.org/officeDocument/2006/relationships/header" Target="header79.xml"/><Relationship Id="rId97" Type="http://schemas.openxmlformats.org/officeDocument/2006/relationships/header" Target="header80.xml"/><Relationship Id="rId98" Type="http://schemas.openxmlformats.org/officeDocument/2006/relationships/header" Target="header81.xml"/><Relationship Id="rId99" Type="http://schemas.openxmlformats.org/officeDocument/2006/relationships/header" Target="header82.xml"/><Relationship Id="rId100" Type="http://schemas.openxmlformats.org/officeDocument/2006/relationships/header" Target="header83.xml"/><Relationship Id="rId101" Type="http://schemas.openxmlformats.org/officeDocument/2006/relationships/header" Target="header84.xml"/><Relationship Id="rId102" Type="http://schemas.openxmlformats.org/officeDocument/2006/relationships/header" Target="header85.xml"/><Relationship Id="rId103" Type="http://schemas.openxmlformats.org/officeDocument/2006/relationships/header" Target="header86.xml"/><Relationship Id="rId104" Type="http://schemas.openxmlformats.org/officeDocument/2006/relationships/header" Target="header87.xml"/><Relationship Id="rId105" Type="http://schemas.openxmlformats.org/officeDocument/2006/relationships/header" Target="header88.xml"/><Relationship Id="rId106" Type="http://schemas.openxmlformats.org/officeDocument/2006/relationships/header" Target="header89.xml"/><Relationship Id="rId107" Type="http://schemas.openxmlformats.org/officeDocument/2006/relationships/header" Target="header90.xml"/><Relationship Id="rId108" Type="http://schemas.openxmlformats.org/officeDocument/2006/relationships/header" Target="header91.xml"/><Relationship Id="rId109" Type="http://schemas.openxmlformats.org/officeDocument/2006/relationships/header" Target="header92.xml"/><Relationship Id="rId110" Type="http://schemas.openxmlformats.org/officeDocument/2006/relationships/header" Target="header93.xml"/><Relationship Id="rId111" Type="http://schemas.openxmlformats.org/officeDocument/2006/relationships/header" Target="header94.xml"/><Relationship Id="rId112" Type="http://schemas.openxmlformats.org/officeDocument/2006/relationships/header" Target="header95.xml"/><Relationship Id="rId113" Type="http://schemas.openxmlformats.org/officeDocument/2006/relationships/header" Target="header96.xml"/><Relationship Id="rId114" Type="http://schemas.openxmlformats.org/officeDocument/2006/relationships/header" Target="header97.xml"/><Relationship Id="rId115" Type="http://schemas.openxmlformats.org/officeDocument/2006/relationships/header" Target="header98.xml"/><Relationship Id="rId116" Type="http://schemas.openxmlformats.org/officeDocument/2006/relationships/header" Target="header99.xml"/><Relationship Id="rId117" Type="http://schemas.openxmlformats.org/officeDocument/2006/relationships/header" Target="header100.xml"/><Relationship Id="rId118" Type="http://schemas.openxmlformats.org/officeDocument/2006/relationships/header" Target="header101.xml"/><Relationship Id="rId119" Type="http://schemas.openxmlformats.org/officeDocument/2006/relationships/header" Target="header102.xml"/><Relationship Id="rId120" Type="http://schemas.openxmlformats.org/officeDocument/2006/relationships/header" Target="header103.xml"/><Relationship Id="rId121" Type="http://schemas.openxmlformats.org/officeDocument/2006/relationships/header" Target="header104.xml"/><Relationship Id="rId122" Type="http://schemas.openxmlformats.org/officeDocument/2006/relationships/header" Target="header105.xml"/><Relationship Id="rId123" Type="http://schemas.openxmlformats.org/officeDocument/2006/relationships/header" Target="header106.xml"/><Relationship Id="rId124" Type="http://schemas.openxmlformats.org/officeDocument/2006/relationships/header" Target="header107.xml"/><Relationship Id="rId125" Type="http://schemas.openxmlformats.org/officeDocument/2006/relationships/header" Target="header108.xml"/><Relationship Id="rId126" Type="http://schemas.openxmlformats.org/officeDocument/2006/relationships/header" Target="header109.xml"/><Relationship Id="rId127" Type="http://schemas.openxmlformats.org/officeDocument/2006/relationships/header" Target="header110.xml"/><Relationship Id="rId128" Type="http://schemas.openxmlformats.org/officeDocument/2006/relationships/hyperlink" Target="mailto:info@trakservis.ru" TargetMode="External"/><Relationship Id="rId129" Type="http://schemas.openxmlformats.org/officeDocument/2006/relationships/header" Target="header111.xml"/><Relationship Id="rId130" Type="http://schemas.openxmlformats.org/officeDocument/2006/relationships/header" Target="header112.xml"/><Relationship Id="rId131" Type="http://schemas.openxmlformats.org/officeDocument/2006/relationships/header" Target="header113.xml"/><Relationship Id="rId132" Type="http://schemas.openxmlformats.org/officeDocument/2006/relationships/header" Target="header114.xml"/><Relationship Id="rId133" Type="http://schemas.openxmlformats.org/officeDocument/2006/relationships/header" Target="header115.xml"/><Relationship Id="rId134" Type="http://schemas.openxmlformats.org/officeDocument/2006/relationships/header" Target="header116.xml"/><Relationship Id="rId135" Type="http://schemas.openxmlformats.org/officeDocument/2006/relationships/header" Target="header117.xml"/><Relationship Id="rId136" Type="http://schemas.openxmlformats.org/officeDocument/2006/relationships/header" Target="header118.xml"/><Relationship Id="rId137" Type="http://schemas.openxmlformats.org/officeDocument/2006/relationships/header" Target="header119.xml"/><Relationship Id="rId138" Type="http://schemas.openxmlformats.org/officeDocument/2006/relationships/header" Target="header120.xml"/><Relationship Id="rId139" Type="http://schemas.openxmlformats.org/officeDocument/2006/relationships/header" Target="header121.xml"/><Relationship Id="rId140" Type="http://schemas.openxmlformats.org/officeDocument/2006/relationships/header" Target="header122.xml"/><Relationship Id="rId141" Type="http://schemas.openxmlformats.org/officeDocument/2006/relationships/header" Target="header123.xml"/><Relationship Id="rId142" Type="http://schemas.openxmlformats.org/officeDocument/2006/relationships/header" Target="header124.xml"/><Relationship Id="rId143" Type="http://schemas.openxmlformats.org/officeDocument/2006/relationships/header" Target="header125.xml"/><Relationship Id="rId144" Type="http://schemas.openxmlformats.org/officeDocument/2006/relationships/header" Target="header126.xml"/><Relationship Id="rId145" Type="http://schemas.openxmlformats.org/officeDocument/2006/relationships/header" Target="header127.xml"/><Relationship Id="rId146" Type="http://schemas.openxmlformats.org/officeDocument/2006/relationships/header" Target="header128.xml"/><Relationship Id="rId147" Type="http://schemas.openxmlformats.org/officeDocument/2006/relationships/header" Target="header129.xml"/><Relationship Id="rId148" Type="http://schemas.openxmlformats.org/officeDocument/2006/relationships/header" Target="header130.xml"/><Relationship Id="rId149" Type="http://schemas.openxmlformats.org/officeDocument/2006/relationships/header" Target="header131.xml"/><Relationship Id="rId150" Type="http://schemas.openxmlformats.org/officeDocument/2006/relationships/header" Target="header132.xml"/><Relationship Id="rId151" Type="http://schemas.openxmlformats.org/officeDocument/2006/relationships/header" Target="header133.xml"/><Relationship Id="rId152" Type="http://schemas.openxmlformats.org/officeDocument/2006/relationships/header" Target="header134.xml"/><Relationship Id="rId153" Type="http://schemas.openxmlformats.org/officeDocument/2006/relationships/header" Target="header135.xml"/><Relationship Id="rId154" Type="http://schemas.openxmlformats.org/officeDocument/2006/relationships/header" Target="header136.xml"/><Relationship Id="rId155" Type="http://schemas.openxmlformats.org/officeDocument/2006/relationships/header" Target="header137.xml"/><Relationship Id="rId156" Type="http://schemas.openxmlformats.org/officeDocument/2006/relationships/hyperlink" Target="mailto:info@masterzvonka.ru" TargetMode="External"/><Relationship Id="rId157" Type="http://schemas.openxmlformats.org/officeDocument/2006/relationships/hyperlink" Target="http://www.masterzvonka.ru/" TargetMode="External"/><Relationship Id="rId1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2025-04-11T17:13:20Z</dcterms:created>
  <dcterms:modified xsi:type="dcterms:W3CDTF">2025-04-11T17:13:20Z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2013-08-02T00:00:00Z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2025-04-11T00:00:00Z</vt:filetime>
  </property>
  <property fmtid="{D5CDD505-2E9C-101B-9397-08002B2CF9AE}" pid="5" name="Producer">
    <vt:lpwstr>Adobe PDF Library 10.0.1</vt:lpwstr>
  </property>
</Properties>
</file>