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1381" w14:textId="48106A26" w:rsidR="001410E7" w:rsidRDefault="00F51489">
      <w:r>
        <w:t>Hands on with No-SQL – MongoDB</w:t>
      </w:r>
    </w:p>
    <w:p w14:paraId="4B0DBB95" w14:textId="22E20478" w:rsidR="00F51489" w:rsidRDefault="00F51489">
      <w:pPr>
        <w:rPr>
          <w:b/>
          <w:bCs/>
        </w:rPr>
      </w:pPr>
      <w:r>
        <w:rPr>
          <w:b/>
          <w:bCs/>
        </w:rPr>
        <w:t>BASE Property:</w:t>
      </w:r>
    </w:p>
    <w:p w14:paraId="53D23474" w14:textId="14078217" w:rsidR="00F51489" w:rsidRPr="00F51489" w:rsidRDefault="00F51489">
      <w:r>
        <w:rPr>
          <w:b/>
          <w:bCs/>
        </w:rPr>
        <w:t xml:space="preserve">Basic Availability: </w:t>
      </w:r>
      <w:r>
        <w:t xml:space="preserve">The system is available most of the </w:t>
      </w:r>
      <w:proofErr w:type="gramStart"/>
      <w:r>
        <w:t>time, but</w:t>
      </w:r>
      <w:proofErr w:type="gramEnd"/>
      <w:r>
        <w:t xml:space="preserve"> does not give a guarantee for consistency.</w:t>
      </w:r>
    </w:p>
    <w:p w14:paraId="2554C274" w14:textId="79E98A23" w:rsidR="00F51489" w:rsidRDefault="00F51489">
      <w:r>
        <w:rPr>
          <w:b/>
          <w:bCs/>
        </w:rPr>
        <w:t xml:space="preserve">Soft State: </w:t>
      </w:r>
      <w:r>
        <w:t>Even without input query, the state of the system may change over time.</w:t>
      </w:r>
    </w:p>
    <w:p w14:paraId="0F656784" w14:textId="1F26E1B0" w:rsidR="00F51489" w:rsidRPr="00F51489" w:rsidRDefault="00F51489">
      <w:r>
        <w:t xml:space="preserve">This happens because </w:t>
      </w:r>
      <w:proofErr w:type="gramStart"/>
      <w:r>
        <w:t>an</w:t>
      </w:r>
      <w:proofErr w:type="gramEnd"/>
      <w:r>
        <w:t xml:space="preserve"> NoSQL database continues to keep the system consistent and available by synchronising it with other systems.</w:t>
      </w:r>
    </w:p>
    <w:p w14:paraId="0A0EE425" w14:textId="5208ADDA" w:rsidR="00F51489" w:rsidRDefault="00F51489">
      <w:r>
        <w:rPr>
          <w:b/>
          <w:bCs/>
        </w:rPr>
        <w:t xml:space="preserve">Eventual consistency: </w:t>
      </w:r>
      <w:r>
        <w:t xml:space="preserve">The system will </w:t>
      </w:r>
      <w:proofErr w:type="spellStart"/>
      <w:r>
        <w:t>eventuall</w:t>
      </w:r>
      <w:proofErr w:type="spellEnd"/>
      <w:r>
        <w:t xml:space="preserve"> become consistent once it stops receiving input.</w:t>
      </w:r>
    </w:p>
    <w:p w14:paraId="3E687EC6" w14:textId="68224BFF" w:rsidR="00F51489" w:rsidRDefault="00F51489">
      <w:pPr>
        <w:rPr>
          <w:b/>
          <w:bCs/>
        </w:rPr>
      </w:pPr>
      <w:r>
        <w:rPr>
          <w:b/>
          <w:bCs/>
        </w:rPr>
        <w:t>Types of NoSQL Databases</w:t>
      </w:r>
    </w:p>
    <w:p w14:paraId="06CA7565" w14:textId="1F248A94" w:rsidR="00F51489" w:rsidRDefault="00F51489" w:rsidP="00F514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Key-Value Store </w:t>
      </w:r>
      <w:proofErr w:type="gramStart"/>
      <w:r>
        <w:t>e.g.</w:t>
      </w:r>
      <w:proofErr w:type="gramEnd"/>
      <w:r>
        <w:t xml:space="preserve"> Cassandra, DynamoDB and Redis</w:t>
      </w:r>
    </w:p>
    <w:p w14:paraId="027E6D76" w14:textId="62270713" w:rsidR="00F51489" w:rsidRDefault="00F51489" w:rsidP="00F514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Document-Based Store </w:t>
      </w:r>
      <w:proofErr w:type="gramStart"/>
      <w:r>
        <w:t>e.g.</w:t>
      </w:r>
      <w:proofErr w:type="gramEnd"/>
      <w:r>
        <w:t xml:space="preserve"> CouchDB and MongoDB</w:t>
      </w:r>
    </w:p>
    <w:p w14:paraId="21E10730" w14:textId="28B1E0A5" w:rsidR="00F51489" w:rsidRDefault="00F51489" w:rsidP="00F514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Column-Based Store </w:t>
      </w:r>
      <w:proofErr w:type="gramStart"/>
      <w:r>
        <w:t>e.g.</w:t>
      </w:r>
      <w:proofErr w:type="gramEnd"/>
      <w:r>
        <w:t xml:space="preserve"> HBase and </w:t>
      </w:r>
      <w:proofErr w:type="spellStart"/>
      <w:r>
        <w:t>Hypertable</w:t>
      </w:r>
      <w:proofErr w:type="spellEnd"/>
    </w:p>
    <w:p w14:paraId="5E57C6E2" w14:textId="3997A452" w:rsidR="00F51489" w:rsidRPr="00F51489" w:rsidRDefault="00F51489" w:rsidP="00F514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Graph-Based Store </w:t>
      </w:r>
      <w:proofErr w:type="gramStart"/>
      <w:r>
        <w:t>e.g.</w:t>
      </w:r>
      <w:proofErr w:type="gramEnd"/>
      <w:r>
        <w:t xml:space="preserve"> Neo4j</w:t>
      </w:r>
    </w:p>
    <w:p w14:paraId="09879D8F" w14:textId="0CFD160B" w:rsidR="00F51489" w:rsidRPr="00F51489" w:rsidRDefault="00F51489" w:rsidP="00F51489">
      <w:pPr>
        <w:rPr>
          <w:b/>
          <w:bCs/>
        </w:rPr>
      </w:pPr>
    </w:p>
    <w:sectPr w:rsidR="00F51489" w:rsidRPr="00F5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A755C"/>
    <w:multiLevelType w:val="hybridMultilevel"/>
    <w:tmpl w:val="769A6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89"/>
    <w:rsid w:val="00097A1C"/>
    <w:rsid w:val="00743474"/>
    <w:rsid w:val="00906A15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2ECB"/>
  <w15:chartTrackingRefBased/>
  <w15:docId w15:val="{86246AB4-A7CF-474E-A89D-6F713DBB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Minakshi</dc:creator>
  <cp:keywords/>
  <dc:description/>
  <cp:lastModifiedBy>Singh, Minakshi</cp:lastModifiedBy>
  <cp:revision>1</cp:revision>
  <dcterms:created xsi:type="dcterms:W3CDTF">2022-04-23T15:44:00Z</dcterms:created>
  <dcterms:modified xsi:type="dcterms:W3CDTF">2022-04-23T17:43:00Z</dcterms:modified>
</cp:coreProperties>
</file>