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8"/>
          <w:szCs w:val="28"/>
        </w:rPr>
        <w:t>Program 11 Develop programs for implementation of a)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E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8"/>
          <w:szCs w:val="28"/>
        </w:rPr>
        <w:t xml:space="preserve">xception handling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8"/>
          <w:szCs w:val="28"/>
        </w:rPr>
        <w:t>b)User defined exception handling.</w:t>
      </w:r>
      <w:r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</w:rPr>
        <w:t xml:space="preserve"> 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CODE: BUILD-IN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package Exception_Handling;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public class Sample1{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public static void main(String[] args){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try{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int a=30,b=0,c;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c=a/b;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System.out.println("result = "+c);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catch(ArithmeticException e){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System.out.println("Can't divide a number by zero");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try{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int num = Integer.parseInt("Minal");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System.out.println(num);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catch(NumberFormatException e){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System.out.println("Number Format Exception");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try{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int a[] =new int[5];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a[7]=5;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catch(ArrayIndexOutOfBoundsException e){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System.out.println("Array index out of bound");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}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OUTPUT:</w:t>
      </w:r>
    </w:p>
    <w:p>
      <w:pP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D:\java&gt;javac -d . Sample1.java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D:\java&gt;java  Exception_Handling.Sample1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Can't divide a number by zero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Number Format Exception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Array index out of bound</w:t>
      </w: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lang w:val="en-US"/>
        </w:rPr>
        <w:t>D:\java&gt;</w:t>
      </w:r>
    </w:p>
    <w:p>
      <w:pP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Arial"/>
          <w:b/>
          <w:bCs/>
          <w:i w:val="0"/>
          <w:iCs w:val="0"/>
          <w:caps w:val="0"/>
          <w:color w:val="auto"/>
          <w:spacing w:val="0"/>
          <w:sz w:val="32"/>
          <w:szCs w:val="32"/>
          <w:lang w:val="en-US"/>
        </w:rPr>
        <w:t xml:space="preserve">CODE: USER-DEFINED 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package Exception_Handling;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class user_defined{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public static void main(String arg[]){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try{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throw new MyException(5);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catch(Exception e)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System.out.println(e);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class MyException extends Exception{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 a;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MyException(int b){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a=b;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public String toString(){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return("Exception number: " +a);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D:\java&gt;javac -d . user_defined.java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D:\java&gt;java Exception_Handling.user_defined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Exception number: 5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D:\java&gt;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EX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CEP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NAME : MINAL CHHATRE</w:t>
    </w:r>
  </w:p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ENROLL : 1906016</w:t>
    </w:r>
  </w:p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G3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10B0E"/>
    <w:rsid w:val="0E61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224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2021-11-25T12:41:00Z</dcterms:created>
  <dc:creator>KIRAN</dc:creator>
  <cp:lastModifiedBy>16_Minal Chhatre</cp:lastModifiedBy>
  <dcterms:modified xsi:type="dcterms:W3CDTF">2021-11-25T16:33:32Z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6902C83D02F64F77B114AE1C46BC6E28</vt:lpwstr>
  </property>
</Properties>
</file>