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rPr>
          <w:rFonts w:ascii="Trebuchet MS" w:hAnsi="Trebuchet MS" w:cs="Arial"/>
          <w:b/>
          <w:b/>
          <w:sz w:val="24"/>
          <w:szCs w:val="24"/>
        </w:rPr>
      </w:pPr>
      <w:r>
        <w:rPr>
          <w:rFonts w:cs="Arial" w:ascii="Trebuchet MS" w:hAnsi="Trebuchet MS"/>
          <w:b/>
          <w:sz w:val="24"/>
          <w:szCs w:val="24"/>
        </w:rPr>
      </w:r>
    </w:p>
    <w:p>
      <w:pPr>
        <w:pStyle w:val="Heading6"/>
        <w:rPr>
          <w:rFonts w:ascii="Verdana" w:hAnsi="Verdana" w:cs="Arial"/>
          <w:sz w:val="28"/>
          <w:szCs w:val="28"/>
          <w:u w:val="single"/>
        </w:rPr>
      </w:pPr>
      <w:r>
        <w:rPr>
          <w:rFonts w:cs="Arial" w:ascii="Verdana" w:hAnsi="Verdana"/>
          <w:b/>
          <w:sz w:val="28"/>
          <w:szCs w:val="28"/>
          <w:u w:val="single"/>
        </w:rPr>
        <w:t>Ms. Minal Shelke.</w:t>
      </w:r>
    </w:p>
    <w:p>
      <w:pPr>
        <w:pStyle w:val="Heading6"/>
        <w:ind w:left="5040" w:hanging="5040"/>
        <w:rPr>
          <w:rFonts w:ascii="Verdana" w:hAnsi="Verdana"/>
          <w:bCs/>
          <w:sz w:val="18"/>
        </w:rPr>
      </w:pPr>
      <w:r>
        <w:rPr>
          <w:rFonts w:cs="Arial" w:ascii="Verdana" w:hAnsi="Verdana"/>
          <w:sz w:val="20"/>
        </w:rPr>
        <w:t>Email</w:t>
      </w:r>
      <w:r>
        <w:rPr>
          <w:rFonts w:cs="Arial"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bCs/>
          <w:sz w:val="18"/>
        </w:rPr>
        <w:t>minalrshelke@gmail.com</w:t>
        <w:tab/>
        <w:t xml:space="preserve">    </w:t>
      </w:r>
    </w:p>
    <w:p>
      <w:pPr>
        <w:pStyle w:val="Normal"/>
        <w:rPr>
          <w:rFonts w:ascii="Verdana" w:hAnsi="Verdana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C9F5C45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5829935" cy="1270"/>
                <wp:effectExtent l="19050" t="19685" r="19050" b="1841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6.05pt" to="458.95pt,16.05pt" ID="Line 2" stroked="t" style="position:absolute" wp14:anchorId="5C9F5C45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rFonts w:ascii="Verdana" w:hAnsi="Verdana"/>
        </w:rPr>
        <w:t>Contact No: +91 8308746359</w:t>
        <w:tab/>
        <w:tab/>
      </w:r>
    </w:p>
    <w:p>
      <w:pPr>
        <w:pStyle w:val="Normal"/>
        <w:suppressAutoHyphens w:val="true"/>
        <w:spacing w:lineRule="auto" w:line="240" w:before="120" w:after="240"/>
        <w:jc w:val="both"/>
        <w:rPr>
          <w:rFonts w:ascii="Verdana" w:hAnsi="Verdana" w:eastAsia="Times New Roman" w:cs="Arial"/>
          <w:b/>
          <w:b/>
          <w:color w:val="808080" w:themeColor="background1" w:themeShade="80"/>
          <w:sz w:val="28"/>
          <w:szCs w:val="28"/>
        </w:rPr>
      </w:pPr>
      <w:r>
        <w:rPr>
          <w:rFonts w:eastAsia="Times New Roman" w:cs="Arial" w:ascii="Verdana" w:hAnsi="Verdana"/>
          <w:b/>
          <w:color w:val="808080" w:themeColor="background1" w:themeShade="80"/>
          <w:sz w:val="28"/>
          <w:szCs w:val="28"/>
        </w:rPr>
      </w:r>
    </w:p>
    <w:p>
      <w:pPr>
        <w:pStyle w:val="Normal"/>
        <w:suppressAutoHyphens w:val="true"/>
        <w:spacing w:lineRule="auto" w:line="240" w:before="120" w:after="240"/>
        <w:jc w:val="both"/>
        <w:rPr>
          <w:rFonts w:ascii="Verdana" w:hAnsi="Verdana" w:eastAsia="Times New Roman" w:cs="Arial"/>
          <w:b/>
          <w:b/>
          <w:color w:val="808080" w:themeColor="background1" w:themeShade="80"/>
          <w:sz w:val="28"/>
          <w:szCs w:val="28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3" wp14:anchorId="0F6179BF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5829935" cy="1270"/>
                <wp:effectExtent l="9525" t="13970" r="9525" b="14605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8.7pt" to="458.95pt,18.7pt" ID="Line 3" stroked="t" style="position:absolute" wp14:anchorId="0F6179BF">
                <v:stroke color="#002060" weight="190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Arial" w:ascii="Verdana" w:hAnsi="Verdana"/>
          <w:b/>
          <w:color w:val="808080" w:themeColor="background1" w:themeShade="80"/>
          <w:sz w:val="28"/>
          <w:szCs w:val="28"/>
        </w:rPr>
        <w:t xml:space="preserve">Career Objective </w:t>
      </w:r>
    </w:p>
    <w:p>
      <w:pPr>
        <w:pStyle w:val="Normal"/>
        <w:widowControl w:val="false"/>
        <w:tabs>
          <w:tab w:val="left" w:pos="-720" w:leader="none"/>
        </w:tabs>
        <w:ind w:right="360" w:hanging="0"/>
        <w:jc w:val="both"/>
        <w:rPr>
          <w:rFonts w:ascii="Verdana" w:hAnsi="Verdana" w:cs="Arial"/>
          <w:sz w:val="24"/>
          <w:szCs w:val="24"/>
        </w:rPr>
      </w:pPr>
      <w:r>
        <w:rPr>
          <w:rFonts w:cs="Arial" w:ascii="Verdana" w:hAnsi="Verdana"/>
          <w:sz w:val="24"/>
          <w:szCs w:val="24"/>
        </w:rPr>
        <w:t>Seeking a challenging position in software industry to take forward my career as well as the organization with the help of my skills and knowledge.</w:t>
      </w:r>
    </w:p>
    <w:p>
      <w:pPr>
        <w:pStyle w:val="Normal"/>
        <w:suppressAutoHyphens w:val="true"/>
        <w:spacing w:lineRule="auto" w:line="240" w:before="120" w:after="240"/>
        <w:jc w:val="both"/>
        <w:rPr>
          <w:rFonts w:ascii="Verdana" w:hAnsi="Verdana" w:eastAsia="Times New Roman" w:cs="Arial"/>
          <w:color w:val="808080" w:themeColor="background1" w:themeShade="80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59D2D472">
                <wp:simplePos x="0" y="0"/>
                <wp:positionH relativeFrom="column">
                  <wp:posOffset>0</wp:posOffset>
                </wp:positionH>
                <wp:positionV relativeFrom="paragraph">
                  <wp:posOffset>268605</wp:posOffset>
                </wp:positionV>
                <wp:extent cx="5829935" cy="1270"/>
                <wp:effectExtent l="0" t="0" r="19050" b="19050"/>
                <wp:wrapNone/>
                <wp:docPr id="3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1.15pt" to="458.95pt,21.15pt" ID="Line 9" stroked="t" style="position:absolute" wp14:anchorId="59D2D472">
                <v:stroke color="#002060" weight="190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 w:ascii="Verdana" w:hAnsi="Verdana"/>
          <w:b/>
          <w:color w:val="595959" w:themeColor="text1" w:themeTint="a6"/>
          <w:sz w:val="28"/>
          <w:szCs w:val="28"/>
        </w:rPr>
        <w:t xml:space="preserve"> </w:t>
      </w:r>
      <w:r>
        <w:rPr>
          <w:rFonts w:eastAsia="Times New Roman" w:cs="Arial" w:ascii="Verdana" w:hAnsi="Verdana"/>
          <w:b/>
          <w:color w:val="808080" w:themeColor="background1" w:themeShade="80"/>
          <w:sz w:val="28"/>
          <w:szCs w:val="28"/>
        </w:rPr>
        <w:t>Educational Summary</w:t>
      </w:r>
      <w:r>
        <w:rPr>
          <w:rFonts w:eastAsia="Times New Roman" w:cs="Arial" w:ascii="Verdana" w:hAnsi="Verdana"/>
          <w:color w:val="808080" w:themeColor="background1" w:themeShade="80"/>
          <w:sz w:val="28"/>
          <w:szCs w:val="28"/>
        </w:rPr>
        <w:t xml:space="preserve"> </w:t>
      </w:r>
    </w:p>
    <w:tbl>
      <w:tblPr>
        <w:tblW w:w="9214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520"/>
        <w:gridCol w:w="1710"/>
        <w:gridCol w:w="4984"/>
      </w:tblGrid>
      <w:tr>
        <w:trPr>
          <w:trHeight w:val="249" w:hRule="atLeast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Exam (Year)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Verdana" w:hAnsi="Verdana"/>
                <w:b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School / College, Board / University </w:t>
            </w:r>
          </w:p>
        </w:tc>
      </w:tr>
      <w:tr>
        <w:trPr>
          <w:trHeight w:val="249" w:hRule="atLeast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B.E. Instrumentation and Control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(May 2015)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72.6 %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P.D.V.V.P. COE ,Ahmednagar (Pune university)</w:t>
            </w:r>
          </w:p>
        </w:tc>
      </w:tr>
      <w:tr>
        <w:trPr>
          <w:trHeight w:val="249" w:hRule="atLeast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H.S.C (2011)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79.00 %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Samarth Vidya Mandir, Ahmednagar</w:t>
            </w:r>
          </w:p>
        </w:tc>
      </w:tr>
      <w:tr>
        <w:trPr>
          <w:trHeight w:val="263" w:hRule="atLeast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S.S.C (2009)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87.07 %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Samarth Vidya Mandir, Ahmednagar</w:t>
            </w:r>
          </w:p>
        </w:tc>
      </w:tr>
    </w:tbl>
    <w:p>
      <w:pPr>
        <w:pStyle w:val="NoSpacing"/>
        <w:rPr>
          <w:rFonts w:ascii="Verdana" w:hAnsi="Verdana" w:eastAsia="Times New Roman"/>
        </w:rPr>
      </w:pPr>
      <w:r>
        <w:rPr>
          <w:rFonts w:eastAsia="Times New Roman" w:ascii="Verdana" w:hAnsi="Verdana"/>
        </w:rPr>
      </w:r>
    </w:p>
    <w:p>
      <w:pPr>
        <w:pStyle w:val="NoSpacing"/>
        <w:rPr>
          <w:rFonts w:ascii="Verdana" w:hAnsi="Verdana" w:eastAsia="Times New Roman" w:cs="Arial"/>
          <w:b/>
          <w:b/>
          <w:color w:val="808080" w:themeColor="background1" w:themeShade="80"/>
          <w:sz w:val="28"/>
          <w:szCs w:val="28"/>
        </w:rPr>
      </w:pPr>
      <w:r>
        <w:rPr>
          <w:rFonts w:eastAsia="Times New Roman" w:cs="Arial" w:ascii="Verdana" w:hAnsi="Verdana"/>
          <w:b/>
          <w:color w:val="808080" w:themeColor="background1" w:themeShade="80"/>
          <w:sz w:val="28"/>
          <w:szCs w:val="28"/>
        </w:rPr>
      </w:r>
    </w:p>
    <w:p>
      <w:pPr>
        <w:pStyle w:val="NoSpacing"/>
        <w:rPr>
          <w:rFonts w:ascii="Verdana" w:hAnsi="Verdana" w:eastAsia="Times New Roman"/>
        </w:rPr>
      </w:pPr>
      <w:r>
        <w:rPr>
          <w:rFonts w:eastAsia="Times New Roman" w:cs="Arial" w:ascii="Verdana" w:hAnsi="Verdana"/>
          <w:b/>
          <w:color w:val="808080" w:themeColor="background1" w:themeShade="80"/>
          <w:sz w:val="28"/>
          <w:szCs w:val="28"/>
        </w:rPr>
        <w:t>Technical skills:</w:t>
      </w:r>
    </w:p>
    <w:p>
      <w:pPr>
        <w:pStyle w:val="NoSpacing"/>
        <w:rPr>
          <w:rFonts w:ascii="Verdana" w:hAnsi="Verdana" w:eastAsia="Times New Roman"/>
        </w:rPr>
      </w:pPr>
      <w:r>
        <w:rPr>
          <w:rFonts w:eastAsia="Times New Roman" w:ascii="Verdana" w:hAnsi="Verdana"/>
        </w:rPr>
        <mc:AlternateContent>
          <mc:Choice Requires="wps">
            <w:drawing>
              <wp:anchor behindDoc="0" distT="0" distB="0" distL="114300" distR="114300" simplePos="0" locked="0" layoutInCell="1" allowOverlap="1" relativeHeight="9" wp14:anchorId="33D8B957">
                <wp:simplePos x="0" y="0"/>
                <wp:positionH relativeFrom="column">
                  <wp:posOffset>-27305</wp:posOffset>
                </wp:positionH>
                <wp:positionV relativeFrom="paragraph">
                  <wp:posOffset>57785</wp:posOffset>
                </wp:positionV>
                <wp:extent cx="5829935" cy="1270"/>
                <wp:effectExtent l="0" t="0" r="19050" b="19050"/>
                <wp:wrapNone/>
                <wp:docPr id="4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15pt,4.55pt" to="456.8pt,4.55pt" ID="Line 9" stroked="t" style="position:absolute" wp14:anchorId="33D8B957">
                <v:stroke color="#002060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Verdana" w:hAnsi="Verdana" w:eastAsia="Times New Roman"/>
        </w:rPr>
      </w:pPr>
      <w:r>
        <w:rPr>
          <w:rFonts w:eastAsia="Times New Roman" w:ascii="Verdana" w:hAnsi="Verdana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21"/>
        <w:gridCol w:w="4620"/>
      </w:tblGrid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C, Java, SQL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Operating Systems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Windows 8,8.1,10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Web Technologies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HTML, JSP, Servlet</w:t>
            </w:r>
          </w:p>
        </w:tc>
      </w:tr>
    </w:tbl>
    <w:p>
      <w:pPr>
        <w:pStyle w:val="NoSpacing"/>
        <w:rPr>
          <w:rFonts w:ascii="Verdana" w:hAnsi="Verdana" w:eastAsia="Times New Roman"/>
        </w:rPr>
      </w:pPr>
      <w:r>
        <w:rPr>
          <w:rFonts w:eastAsia="Times New Roman" w:ascii="Verdana" w:hAnsi="Verdana"/>
        </w:rPr>
      </w:r>
    </w:p>
    <w:p>
      <w:pPr>
        <w:pStyle w:val="Normal"/>
        <w:suppressAutoHyphens w:val="true"/>
        <w:spacing w:lineRule="auto" w:line="240" w:before="120" w:after="240"/>
        <w:jc w:val="both"/>
        <w:rPr>
          <w:rFonts w:ascii="Verdana" w:hAnsi="Verdana" w:eastAsia="Times New Roman" w:cs="Arial"/>
          <w:b/>
          <w:b/>
          <w:color w:val="808080" w:themeColor="background1" w:themeShade="80"/>
          <w:sz w:val="28"/>
          <w:szCs w:val="28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5" wp14:anchorId="6405EEFA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5829935" cy="1270"/>
                <wp:effectExtent l="9525" t="10160" r="9525" b="18415"/>
                <wp:wrapNone/>
                <wp:docPr id="5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3.7pt" to="458.95pt,23.7pt" ID="Line 12" stroked="t" style="position:absolute" wp14:anchorId="6405EEFA">
                <v:stroke color="#002060" weight="190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Arial" w:ascii="Verdana" w:hAnsi="Verdana"/>
          <w:b/>
          <w:color w:val="808080" w:themeColor="background1" w:themeShade="80"/>
          <w:sz w:val="28"/>
          <w:szCs w:val="28"/>
        </w:rPr>
        <w:t xml:space="preserve">Work Experience 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Organization</w:t>
      </w:r>
      <w:r>
        <w:rPr>
          <w:rFonts w:ascii="Verdana" w:hAnsi="Verdana"/>
          <w:sz w:val="24"/>
          <w:szCs w:val="24"/>
        </w:rPr>
        <w:t xml:space="preserve"> </w:t>
        <w:tab/>
        <w:t>: Softview Technologies PVT Ltd.</w:t>
        <w:tab/>
        <w:tab/>
        <w:t xml:space="preserve">   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Designation</w:t>
      </w:r>
      <w:r>
        <w:rPr>
          <w:rFonts w:ascii="Verdana" w:hAnsi="Verdana"/>
          <w:sz w:val="24"/>
          <w:szCs w:val="24"/>
        </w:rPr>
        <w:t xml:space="preserve"> </w:t>
        <w:tab/>
        <w:t xml:space="preserve">: Project Engineer 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Duration</w:t>
      </w:r>
      <w:r>
        <w:rPr>
          <w:rFonts w:ascii="Verdana" w:hAnsi="Verdana"/>
          <w:sz w:val="24"/>
          <w:szCs w:val="24"/>
        </w:rPr>
        <w:t xml:space="preserve">    </w:t>
        <w:tab/>
        <w:t>: 14</w:t>
      </w:r>
      <w:r>
        <w:rPr>
          <w:rFonts w:ascii="Verdana" w:hAnsi="Verdana"/>
          <w:sz w:val="24"/>
          <w:szCs w:val="24"/>
          <w:vertAlign w:val="superscript"/>
        </w:rPr>
        <w:t>th</w:t>
      </w:r>
      <w:r>
        <w:rPr>
          <w:rFonts w:ascii="Verdana" w:hAnsi="Verdana"/>
          <w:sz w:val="24"/>
          <w:szCs w:val="24"/>
        </w:rPr>
        <w:t xml:space="preserve"> Dec 2015 – 26</w:t>
      </w:r>
      <w:r>
        <w:rPr>
          <w:rFonts w:ascii="Verdana" w:hAnsi="Verdana"/>
          <w:sz w:val="24"/>
          <w:szCs w:val="24"/>
          <w:vertAlign w:val="superscript"/>
        </w:rPr>
        <w:t>th</w:t>
      </w:r>
      <w:r>
        <w:rPr>
          <w:rFonts w:ascii="Verdana" w:hAnsi="Verdana"/>
          <w:sz w:val="24"/>
          <w:szCs w:val="24"/>
        </w:rPr>
        <w:t xml:space="preserve"> Jan 2017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Job Profile</w:t>
      </w:r>
      <w:r>
        <w:rPr>
          <w:rFonts w:ascii="Verdana" w:hAnsi="Verdana"/>
          <w:sz w:val="24"/>
          <w:szCs w:val="24"/>
        </w:rPr>
        <w:t xml:space="preserve"> </w:t>
        <w:tab/>
        <w:t xml:space="preserve">: PLC Programming, HMI designing, Panel designing and testing, System Validation. </w:t>
      </w:r>
    </w:p>
    <w:p>
      <w:pPr>
        <w:pStyle w:val="NoSpacing"/>
        <w:ind w:left="72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uppressAutoHyphens w:val="true"/>
        <w:spacing w:lineRule="auto" w:line="240" w:before="120" w:after="240"/>
        <w:jc w:val="both"/>
        <w:rPr>
          <w:rFonts w:ascii="Verdana" w:hAnsi="Verdana" w:eastAsia="Times New Roman" w:cs="Arial"/>
          <w:b/>
          <w:b/>
          <w:color w:val="808080" w:themeColor="background1" w:themeShade="80"/>
          <w:sz w:val="28"/>
          <w:szCs w:val="28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7" wp14:anchorId="07164749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5829935" cy="1270"/>
                <wp:effectExtent l="9525" t="15875" r="9525" b="12700"/>
                <wp:wrapNone/>
                <wp:docPr id="6" name="Lin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3.7pt" to="458.95pt,23.7pt" ID="Line 23" stroked="t" style="position:absolute" wp14:anchorId="07164749">
                <v:stroke color="#002060" weight="190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Arial" w:ascii="Verdana" w:hAnsi="Verdana"/>
          <w:b/>
          <w:color w:val="808080" w:themeColor="background1" w:themeShade="80"/>
          <w:sz w:val="28"/>
          <w:szCs w:val="28"/>
        </w:rPr>
        <w:t xml:space="preserve"> </w:t>
      </w:r>
      <w:r>
        <w:rPr>
          <w:rFonts w:eastAsia="Times New Roman" w:cs="Arial" w:ascii="Verdana" w:hAnsi="Verdana"/>
          <w:b/>
          <w:color w:val="808080" w:themeColor="background1" w:themeShade="80"/>
          <w:sz w:val="28"/>
          <w:szCs w:val="28"/>
        </w:rPr>
        <w:t xml:space="preserve">Academic Training 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Completed software training on  Java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Certification of industrial automation using PLC &amp; SCADA </w:t>
      </w:r>
    </w:p>
    <w:p>
      <w:pPr>
        <w:pStyle w:val="ListParagraph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ListParagraph"/>
        <w:ind w:left="1080" w:hanging="0"/>
        <w:jc w:val="both"/>
        <w:rPr>
          <w:rFonts w:ascii="Verdana" w:hAnsi="Verdana" w:cs="Calibri" w:cstheme="minorHAnsi"/>
        </w:rPr>
      </w:pPr>
      <w:r>
        <w:rPr>
          <w:rFonts w:cs="Calibri" w:cstheme="minorHAnsi" w:ascii="Verdana" w:hAnsi="Verdana"/>
        </w:rPr>
      </w:r>
    </w:p>
    <w:p>
      <w:pPr>
        <w:pStyle w:val="ListParagraph"/>
        <w:ind w:left="1080" w:hanging="0"/>
        <w:jc w:val="both"/>
        <w:rPr>
          <w:rFonts w:ascii="Verdana" w:hAnsi="Verdana" w:cs="Calibri" w:cstheme="minorHAnsi"/>
        </w:rPr>
      </w:pPr>
      <w:r>
        <w:rPr>
          <w:rFonts w:cs="Calibri" w:cstheme="minorHAnsi" w:ascii="Verdana" w:hAnsi="Verdana"/>
        </w:rPr>
      </w:r>
    </w:p>
    <w:p>
      <w:pPr>
        <w:pStyle w:val="ListParagraph"/>
        <w:ind w:left="1080" w:hanging="0"/>
        <w:jc w:val="both"/>
        <w:rPr>
          <w:rFonts w:ascii="Verdana" w:hAnsi="Verdana" w:cs="Calibri" w:cstheme="minorHAnsi"/>
        </w:rPr>
      </w:pPr>
      <w:r>
        <w:rPr>
          <w:rFonts w:cs="Calibri" w:cstheme="minorHAnsi" w:ascii="Verdana" w:hAnsi="Verdana"/>
        </w:rPr>
      </w:r>
    </w:p>
    <w:p>
      <w:pPr>
        <w:pStyle w:val="ListParagraph"/>
        <w:ind w:left="1080" w:hanging="0"/>
        <w:jc w:val="both"/>
        <w:rPr>
          <w:rFonts w:ascii="Verdana" w:hAnsi="Verdana" w:cs="Calibri" w:cstheme="minorHAnsi"/>
        </w:rPr>
      </w:pPr>
      <w:r>
        <w:rPr>
          <w:rFonts w:cs="Calibri" w:cstheme="minorHAnsi" w:ascii="Verdana" w:hAnsi="Verdana"/>
        </w:rPr>
      </w:r>
    </w:p>
    <w:p>
      <w:pPr>
        <w:pStyle w:val="ListParagraph"/>
        <w:ind w:left="1080" w:hanging="0"/>
        <w:jc w:val="both"/>
        <w:rPr>
          <w:rFonts w:ascii="Verdana" w:hAnsi="Verdana" w:cs="Calibri" w:cstheme="minorHAnsi"/>
        </w:rPr>
      </w:pPr>
      <w:r>
        <w:rPr>
          <w:rFonts w:cs="Calibri" w:cstheme="minorHAnsi" w:ascii="Verdana" w:hAnsi="Verdana"/>
        </w:rPr>
      </w:r>
    </w:p>
    <w:p>
      <w:pPr>
        <w:pStyle w:val="ListParagraph"/>
        <w:ind w:left="1080" w:hanging="0"/>
        <w:jc w:val="both"/>
        <w:rPr>
          <w:rFonts w:ascii="Verdana" w:hAnsi="Verdana" w:cs="Calibri" w:cstheme="minorHAnsi"/>
        </w:rPr>
      </w:pPr>
      <w:r>
        <w:rPr>
          <w:rFonts w:cs="Calibri" w:cstheme="minorHAnsi" w:ascii="Verdana" w:hAnsi="Verdana"/>
        </w:rPr>
      </w:r>
    </w:p>
    <w:p>
      <w:pPr>
        <w:pStyle w:val="ListParagraph"/>
        <w:ind w:left="1080" w:hanging="0"/>
        <w:jc w:val="both"/>
        <w:rPr>
          <w:rFonts w:ascii="Verdana" w:hAnsi="Verdana" w:cs="Calibri" w:cstheme="minorHAnsi"/>
        </w:rPr>
      </w:pPr>
      <w:r>
        <w:rPr>
          <w:rFonts w:cs="Calibri" w:cstheme="minorHAnsi" w:ascii="Verdana" w:hAnsi="Verdana"/>
        </w:rPr>
      </w:r>
    </w:p>
    <w:p>
      <w:pPr>
        <w:pStyle w:val="ListParagraph"/>
        <w:ind w:left="1080" w:hanging="0"/>
        <w:jc w:val="both"/>
        <w:rPr>
          <w:rFonts w:ascii="Verdana" w:hAnsi="Verdana" w:cs="Calibri" w:cstheme="minorHAnsi"/>
        </w:rPr>
      </w:pPr>
      <w:r>
        <w:rPr>
          <w:rFonts w:cs="Calibri" w:cstheme="minorHAnsi" w:ascii="Verdana" w:hAnsi="Verdana"/>
        </w:rPr>
      </w:r>
    </w:p>
    <w:p>
      <w:pPr>
        <w:pStyle w:val="ListParagraph"/>
        <w:ind w:left="1080" w:hanging="0"/>
        <w:jc w:val="both"/>
        <w:rPr>
          <w:rFonts w:ascii="Verdana" w:hAnsi="Verdana" w:cs="Calibri" w:cstheme="minorHAnsi"/>
        </w:rPr>
      </w:pPr>
      <w:r>
        <w:rPr>
          <w:rFonts w:cs="Calibri" w:cstheme="minorHAnsi" w:ascii="Verdana" w:hAnsi="Verdana"/>
        </w:rPr>
      </w:r>
    </w:p>
    <w:p>
      <w:pPr>
        <w:pStyle w:val="ListParagraph"/>
        <w:ind w:left="1080" w:hanging="0"/>
        <w:jc w:val="both"/>
        <w:rPr>
          <w:rFonts w:ascii="Verdana" w:hAnsi="Verdana" w:cs="Calibri" w:cstheme="minorHAnsi"/>
        </w:rPr>
      </w:pPr>
      <w:r>
        <w:rPr>
          <w:rFonts w:cs="Calibri" w:cstheme="minorHAnsi" w:ascii="Verdana" w:hAnsi="Verdana"/>
        </w:rPr>
      </w:r>
    </w:p>
    <w:p>
      <w:pPr>
        <w:pStyle w:val="Normal"/>
        <w:jc w:val="both"/>
        <w:rPr>
          <w:rFonts w:ascii="Verdana" w:hAnsi="Verdana" w:cs="Calibri" w:cstheme="minorHAns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590B2978">
                <wp:simplePos x="0" y="0"/>
                <wp:positionH relativeFrom="column">
                  <wp:posOffset>-8890</wp:posOffset>
                </wp:positionH>
                <wp:positionV relativeFrom="paragraph">
                  <wp:posOffset>226060</wp:posOffset>
                </wp:positionV>
                <wp:extent cx="5829935" cy="1270"/>
                <wp:effectExtent l="0" t="0" r="19050" b="19050"/>
                <wp:wrapNone/>
                <wp:docPr id="7" name="Lin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17.8pt" to="458.25pt,17.8pt" ID="Line 23" stroked="t" style="position:absolute" wp14:anchorId="590B2978">
                <v:stroke color="#002060" weight="190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Arial" w:ascii="Verdana" w:hAnsi="Verdana"/>
          <w:b/>
          <w:color w:val="808080" w:themeColor="background1" w:themeShade="80"/>
          <w:sz w:val="28"/>
          <w:szCs w:val="28"/>
        </w:rPr>
        <w:t>Project Details</w:t>
      </w:r>
    </w:p>
    <w:p>
      <w:pPr>
        <w:pStyle w:val="Normal"/>
        <w:widowControl w:val="false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Java Project:</w:t>
      </w:r>
    </w:p>
    <w:p>
      <w:pPr>
        <w:pStyle w:val="Normal"/>
        <w:widowControl w:val="false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Project Title</w:t>
        <w:tab/>
      </w:r>
      <w:r>
        <w:rPr>
          <w:rFonts w:ascii="Verdana" w:hAnsi="Verdana"/>
          <w:sz w:val="24"/>
          <w:szCs w:val="24"/>
        </w:rPr>
        <w:tab/>
        <w:tab/>
        <w:tab/>
        <w:t>:</w:t>
        <w:tab/>
        <w:t>Online Bookstore</w:t>
      </w:r>
    </w:p>
    <w:p>
      <w:pPr>
        <w:pStyle w:val="Heading5"/>
        <w:spacing w:before="0" w:after="0"/>
        <w:rPr>
          <w:rFonts w:ascii="Verdana" w:hAnsi="Verdana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" w:cs="" w:ascii="Verdana" w:hAnsi="Verdana" w:cstheme="minorBidi" w:eastAsiaTheme="minorEastAsia"/>
          <w:bCs w:val="false"/>
          <w:i w:val="false"/>
          <w:iCs w:val="false"/>
          <w:sz w:val="24"/>
          <w:szCs w:val="24"/>
        </w:rPr>
        <w:t>Language of Implementation</w:t>
      </w:r>
      <w:r>
        <w:rPr>
          <w:rFonts w:eastAsia="" w:cs="" w:ascii="Verdana" w:hAnsi="Verdana" w:cstheme="minorBidi" w:eastAsiaTheme="minorEastAsia"/>
          <w:b w:val="false"/>
          <w:bCs w:val="false"/>
          <w:i w:val="false"/>
          <w:iCs w:val="false"/>
          <w:sz w:val="24"/>
          <w:szCs w:val="24"/>
        </w:rPr>
        <w:tab/>
        <w:t>:</w:t>
        <w:tab/>
        <w:t>Java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Fonts w:ascii="Verdana" w:hAnsi="Verdana"/>
          <w:b/>
          <w:sz w:val="24"/>
          <w:szCs w:val="24"/>
        </w:rPr>
        <w:t>Tools</w:t>
        <w:tab/>
      </w:r>
      <w:r>
        <w:rPr>
          <w:rFonts w:ascii="Verdana" w:hAnsi="Verdana"/>
          <w:sz w:val="24"/>
          <w:szCs w:val="24"/>
        </w:rPr>
        <w:tab/>
        <w:tab/>
        <w:tab/>
        <w:tab/>
        <w:tab/>
        <w:t>:</w:t>
        <w:tab/>
        <w:t>Eclipse Luna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Database</w:t>
      </w:r>
      <w:r>
        <w:rPr>
          <w:rFonts w:ascii="Verdana" w:hAnsi="Verdana"/>
          <w:sz w:val="24"/>
          <w:szCs w:val="24"/>
        </w:rPr>
        <w:tab/>
        <w:tab/>
        <w:tab/>
        <w:tab/>
        <w:tab/>
        <w:t>:</w:t>
        <w:tab/>
        <w:t>MySQL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Description</w:t>
      </w:r>
      <w:r>
        <w:rPr>
          <w:rFonts w:ascii="Verdana" w:hAnsi="Verdana"/>
          <w:sz w:val="24"/>
          <w:szCs w:val="24"/>
        </w:rPr>
        <w:t xml:space="preserve"> </w:t>
        <w:tab/>
        <w:tab/>
        <w:tab/>
        <w:tab/>
        <w:t xml:space="preserve">: </w:t>
        <w:tab/>
        <w:t>Implementing Online Bookstore using java which will have functionality of all crud operations. Various functions such as (Add to cart, order placement</w:t>
      </w:r>
      <w:bookmarkStart w:id="0" w:name="_GoBack"/>
      <w:bookmarkEnd w:id="0"/>
      <w:r>
        <w:rPr>
          <w:rFonts w:ascii="Verdana" w:hAnsi="Verdana"/>
          <w:sz w:val="24"/>
          <w:szCs w:val="24"/>
        </w:rPr>
        <w:t>)</w:t>
      </w:r>
    </w:p>
    <w:p>
      <w:pPr>
        <w:pStyle w:val="Heading5"/>
        <w:spacing w:before="0" w:after="0"/>
        <w:rPr>
          <w:rFonts w:ascii="Verdana" w:hAnsi="Verdana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" w:cs="" w:cstheme="minorBidi" w:eastAsiaTheme="minorEastAsia" w:ascii="Verdana" w:hAnsi="Verdan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Final Year Project:</w:t>
      </w:r>
    </w:p>
    <w:p>
      <w:pPr>
        <w:pStyle w:val="NormalWeb"/>
        <w:jc w:val="both"/>
        <w:rPr>
          <w:rFonts w:ascii="Verdana" w:hAnsi="Verdana" w:eastAsia="" w:cs="" w:cstheme="minorBidi" w:eastAsiaTheme="minorEastAsia"/>
          <w:color w:val="00000A"/>
        </w:rPr>
      </w:pPr>
      <w:r>
        <w:rPr>
          <w:rFonts w:ascii="Verdana" w:hAnsi="Verdana"/>
          <w:b/>
        </w:rPr>
        <w:t>Project Title</w:t>
      </w:r>
      <w:r>
        <w:rPr>
          <w:rFonts w:eastAsia="" w:cs="" w:ascii="Verdana" w:hAnsi="Verdana" w:cstheme="minorBidi" w:eastAsiaTheme="minorEastAsia"/>
          <w:color w:val="00000A"/>
        </w:rPr>
        <w:t xml:space="preserve"> </w:t>
      </w:r>
    </w:p>
    <w:p>
      <w:pPr>
        <w:pStyle w:val="NormalWeb"/>
        <w:jc w:val="both"/>
        <w:rPr>
          <w:rFonts w:ascii="Verdana" w:hAnsi="Verdana" w:eastAsia="" w:cs="" w:cstheme="minorBidi" w:eastAsiaTheme="minorEastAsia"/>
          <w:color w:val="00000A"/>
        </w:rPr>
      </w:pPr>
      <w:r>
        <w:rPr>
          <w:rFonts w:eastAsia="" w:cs="" w:ascii="Verdana" w:hAnsi="Verdana" w:cstheme="minorBidi" w:eastAsiaTheme="minorEastAsia"/>
          <w:color w:val="00000A"/>
        </w:rPr>
        <w:t>“</w:t>
      </w:r>
      <w:r>
        <w:rPr>
          <w:rFonts w:eastAsia="" w:cs="" w:ascii="Verdana" w:hAnsi="Verdana" w:cstheme="minorBidi" w:eastAsiaTheme="minorEastAsia"/>
          <w:color w:val="00000A"/>
        </w:rPr>
        <w:t>Experimental Validation of Flow Control System Using LabVIEW”</w:t>
      </w:r>
    </w:p>
    <w:p>
      <w:pPr>
        <w:pStyle w:val="NormalWeb"/>
        <w:jc w:val="both"/>
        <w:rPr>
          <w:rFonts w:ascii="Verdana" w:hAnsi="Verdana" w:eastAsia="Calibri" w:cs="Calibri" w:cstheme="minorHAnsi" w:eastAsiaTheme="minorHAnsi"/>
          <w:b/>
          <w:b/>
          <w:color w:val="00000A"/>
        </w:rPr>
      </w:pPr>
      <w:r>
        <w:rPr>
          <w:rFonts w:ascii="Verdana" w:hAnsi="Verdana"/>
          <w:b/>
        </w:rPr>
        <w:t>Description</w:t>
      </w:r>
      <w:r>
        <w:rPr>
          <w:rFonts w:eastAsia="Calibri" w:cs="Calibri" w:ascii="Verdana" w:hAnsi="Verdana" w:cstheme="minorHAnsi" w:eastAsiaTheme="minorHAnsi"/>
          <w:b/>
          <w:color w:val="00000A"/>
        </w:rPr>
        <w:t xml:space="preserve"> </w:t>
      </w:r>
    </w:p>
    <w:p>
      <w:pPr>
        <w:pStyle w:val="NormalWeb"/>
        <w:numPr>
          <w:ilvl w:val="0"/>
          <w:numId w:val="1"/>
        </w:numPr>
        <w:jc w:val="both"/>
        <w:rPr>
          <w:rFonts w:ascii="Verdana" w:hAnsi="Verdana" w:eastAsia="" w:cs="" w:cstheme="minorBidi" w:eastAsiaTheme="minorEastAsia"/>
          <w:color w:val="00000A"/>
        </w:rPr>
      </w:pPr>
      <w:r>
        <w:rPr>
          <w:rFonts w:eastAsia="" w:cs="" w:ascii="Verdana" w:hAnsi="Verdana" w:cstheme="minorBidi" w:eastAsiaTheme="minorEastAsia"/>
          <w:color w:val="00000A"/>
        </w:rPr>
        <w:t>Programming in LabVIEW for Flow Control (Real Time Simulation &amp; Control)</w:t>
      </w:r>
    </w:p>
    <w:p>
      <w:pPr>
        <w:pStyle w:val="NormalWeb"/>
        <w:numPr>
          <w:ilvl w:val="0"/>
          <w:numId w:val="1"/>
        </w:numPr>
        <w:jc w:val="both"/>
        <w:rPr>
          <w:rFonts w:ascii="Verdana" w:hAnsi="Verdana" w:eastAsia="" w:cs="" w:cstheme="minorBidi" w:eastAsiaTheme="minorEastAsia"/>
          <w:color w:val="00000A"/>
        </w:rPr>
      </w:pPr>
      <w:r>
        <w:rPr>
          <w:rFonts w:eastAsia="" w:cs="" w:ascii="Verdana" w:hAnsi="Verdana" w:cstheme="minorBidi" w:eastAsiaTheme="minorEastAsia"/>
          <w:color w:val="00000A"/>
        </w:rPr>
        <w:t>Setting of design parameters</w:t>
      </w:r>
    </w:p>
    <w:p>
      <w:pPr>
        <w:pStyle w:val="NormalWeb"/>
        <w:numPr>
          <w:ilvl w:val="0"/>
          <w:numId w:val="1"/>
        </w:numPr>
        <w:jc w:val="both"/>
        <w:rPr>
          <w:rFonts w:ascii="Verdana" w:hAnsi="Verdana" w:eastAsia="" w:cs="" w:cstheme="minorBidi" w:eastAsiaTheme="minorEastAsia"/>
          <w:color w:val="00000A"/>
        </w:rPr>
      </w:pPr>
      <w:r>
        <w:rPr>
          <w:rFonts w:eastAsia="" w:cs="" w:ascii="Verdana" w:hAnsi="Verdana" w:cstheme="minorBidi" w:eastAsiaTheme="minorEastAsia"/>
          <w:color w:val="00000A"/>
        </w:rPr>
        <w:t xml:space="preserve">Testing of flow loop     </w:t>
      </w:r>
    </w:p>
    <w:p>
      <w:pPr>
        <w:pStyle w:val="Normal"/>
        <w:suppressAutoHyphens w:val="true"/>
        <w:spacing w:lineRule="auto" w:line="240" w:before="120" w:after="240"/>
        <w:jc w:val="both"/>
        <w:rPr>
          <w:rFonts w:ascii="Verdana" w:hAnsi="Verdana" w:eastAsia="Times New Roman" w:cs="Arial"/>
          <w:b/>
          <w:b/>
          <w:color w:val="808080" w:themeColor="background1" w:themeShade="80"/>
          <w:sz w:val="28"/>
          <w:szCs w:val="28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6" wp14:anchorId="7185D720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5829935" cy="1270"/>
                <wp:effectExtent l="9525" t="14605" r="9525" b="13970"/>
                <wp:wrapNone/>
                <wp:docPr id="8" name="Lin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3.7pt" to="458.95pt,23.7pt" ID="Line 22" stroked="t" style="position:absolute" wp14:anchorId="7185D720">
                <v:stroke color="#002060" weight="190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Arial" w:ascii="Verdana" w:hAnsi="Verdana"/>
          <w:b/>
          <w:color w:val="808080" w:themeColor="background1" w:themeShade="80"/>
          <w:sz w:val="28"/>
          <w:szCs w:val="28"/>
        </w:rPr>
        <w:t>Personal Dossier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Date of birth</w:t>
        <w:tab/>
        <w:tab/>
        <w:t>: 10</w:t>
      </w:r>
      <w:r>
        <w:rPr>
          <w:rFonts w:ascii="Verdana" w:hAnsi="Verdana"/>
          <w:sz w:val="24"/>
          <w:szCs w:val="24"/>
          <w:vertAlign w:val="superscript"/>
        </w:rPr>
        <w:t>th</w:t>
      </w:r>
      <w:r>
        <w:rPr>
          <w:rFonts w:ascii="Verdana" w:hAnsi="Verdana"/>
          <w:sz w:val="24"/>
          <w:szCs w:val="24"/>
        </w:rPr>
        <w:t xml:space="preserve"> June 1994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Gender</w:t>
        <w:tab/>
        <w:tab/>
        <w:tab/>
        <w:t>:  Female</w:t>
      </w:r>
    </w:p>
    <w:p>
      <w:pPr>
        <w:pStyle w:val="NoSpacing"/>
        <w:ind w:left="3600" w:hanging="2880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sz w:val="24"/>
          <w:szCs w:val="24"/>
        </w:rPr>
        <w:t>Address</w:t>
        <w:tab/>
        <w:t xml:space="preserve">: </w:t>
      </w:r>
      <w:r>
        <w:rPr>
          <w:rFonts w:cs="Arial" w:ascii="Verdana" w:hAnsi="Verdana"/>
          <w:sz w:val="24"/>
          <w:szCs w:val="24"/>
        </w:rPr>
        <w:t xml:space="preserve"> Flat-A102, Plot E60, Madhukunj Vihar                                                    CHS, Kharghar, Navi Mumbai - 410210 </w:t>
      </w:r>
    </w:p>
    <w:p>
      <w:pPr>
        <w:pStyle w:val="NoSpacing"/>
        <w:rPr>
          <w:rFonts w:ascii="Verdana" w:hAnsi="Verdana" w:cs="Arial"/>
          <w:sz w:val="24"/>
          <w:szCs w:val="24"/>
        </w:rPr>
      </w:pPr>
      <w:r>
        <w:rPr>
          <w:rFonts w:cs="Arial" w:ascii="Verdana" w:hAnsi="Verdana"/>
          <w:sz w:val="24"/>
          <w:szCs w:val="24"/>
        </w:rPr>
        <w:t xml:space="preserve">         </w:t>
      </w:r>
      <w:r>
        <w:rPr>
          <w:rFonts w:ascii="Verdana" w:hAnsi="Verdana"/>
          <w:sz w:val="24"/>
          <w:szCs w:val="24"/>
        </w:rPr>
        <w:t>Hobbies</w:t>
        <w:tab/>
        <w:tab/>
        <w:tab/>
        <w:t xml:space="preserve">:  listening music, Traveling 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Nationality</w:t>
        <w:tab/>
        <w:tab/>
        <w:tab/>
        <w:t>:  Indian</w:t>
      </w:r>
    </w:p>
    <w:p>
      <w:pPr>
        <w:pStyle w:val="NoSpacing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7445" w:leader="none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Languages Known</w:t>
        <w:tab/>
        <w:t>:  English, Hindi and Marathi</w:t>
      </w:r>
    </w:p>
    <w:p>
      <w:pPr>
        <w:pStyle w:val="NoSpacing"/>
        <w:ind w:left="720" w:hanging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Passport</w:t>
        <w:tab/>
        <w:tab/>
        <w:tab/>
        <w:t>: Available</w:t>
      </w:r>
    </w:p>
    <w:p>
      <w:pPr>
        <w:pStyle w:val="NoSpacing"/>
        <w:ind w:left="720" w:hanging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suppressAutoHyphens w:val="true"/>
        <w:spacing w:lineRule="auto" w:line="240" w:before="120" w:after="240"/>
        <w:jc w:val="both"/>
        <w:rPr>
          <w:rFonts w:ascii="Verdana" w:hAnsi="Verdana" w:eastAsia="Times New Roman" w:cs="Arial"/>
          <w:color w:val="808080" w:themeColor="background1" w:themeShade="80"/>
          <w:sz w:val="28"/>
          <w:szCs w:val="28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8" wp14:anchorId="4A83A506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5829935" cy="1270"/>
                <wp:effectExtent l="9525" t="13970" r="9525" b="14605"/>
                <wp:wrapNone/>
                <wp:docPr id="9" name="Lin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206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3.7pt" to="458.95pt,23.7pt" ID="Line 25" stroked="t" style="position:absolute" wp14:anchorId="4A83A506">
                <v:stroke color="#002060" weight="190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Arial" w:ascii="Verdana" w:hAnsi="Verdana"/>
          <w:b/>
          <w:color w:val="808080"/>
          <w:sz w:val="28"/>
          <w:szCs w:val="28"/>
        </w:rPr>
        <w:t>Declaration</w:t>
      </w:r>
      <w:r>
        <w:rPr>
          <w:rFonts w:eastAsia="Times New Roman" w:cs="Arial" w:ascii="Verdana" w:hAnsi="Verdana"/>
          <w:color w:val="808080" w:themeColor="background1" w:themeShade="80"/>
          <w:sz w:val="28"/>
          <w:szCs w:val="28"/>
        </w:rPr>
        <w:t xml:space="preserve"> </w:t>
      </w:r>
    </w:p>
    <w:p>
      <w:pPr>
        <w:pStyle w:val="Normal"/>
        <w:suppressAutoHyphens w:val="true"/>
        <w:spacing w:lineRule="auto" w:line="240" w:before="120" w:after="240"/>
        <w:jc w:val="both"/>
        <w:rPr>
          <w:rFonts w:ascii="Verdana" w:hAnsi="Verdana"/>
        </w:rPr>
      </w:pPr>
      <w:r>
        <w:rPr>
          <w:rFonts w:eastAsia="Times New Roman" w:cs="Times New Roman" w:ascii="Verdana" w:hAnsi="Verdana"/>
          <w:sz w:val="24"/>
          <w:szCs w:val="24"/>
        </w:rPr>
        <w:t>I hereby declare that the above written particulars are true to the best of my knowledge and belief.</w:t>
      </w:r>
      <w:r>
        <w:rPr>
          <w:rFonts w:eastAsia="Times New Roman" w:cs="Times New Roman" w:ascii="Verdana" w:hAnsi="Verdana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Verdana" w:hAnsi="Verdana"/>
        </w:rPr>
        <w:tab/>
        <w:tab/>
        <w:t xml:space="preserve">    </w:t>
      </w:r>
      <w:r>
        <w:rPr>
          <w:rFonts w:eastAsia="Times New Roman" w:cs="Times New Roman" w:ascii="Verdana" w:hAnsi="Verdana"/>
          <w:b/>
          <w:bCs/>
        </w:rPr>
        <w:t xml:space="preserve">              </w:t>
      </w:r>
      <w:r>
        <w:rPr>
          <w:rFonts w:ascii="Verdana" w:hAnsi="Verdana"/>
          <w:b/>
          <w:bCs/>
        </w:rPr>
        <w:t xml:space="preserve">                </w:t>
      </w:r>
      <w:r>
        <w:rPr>
          <w:rFonts w:eastAsia="Times New Roman" w:cs="Times New Roman" w:ascii="Verdana" w:hAnsi="Verdana"/>
          <w:b/>
          <w:bCs/>
        </w:rPr>
        <w:t xml:space="preserve">   (Minal Shelke)</w:t>
      </w:r>
    </w:p>
    <w:p>
      <w:pPr>
        <w:pStyle w:val="Normal"/>
        <w:suppressAutoHyphens w:val="true"/>
        <w:spacing w:lineRule="auto" w:line="240" w:before="120" w:after="240"/>
        <w:jc w:val="both"/>
        <w:rPr/>
      </w:pPr>
      <w:r>
        <w:rPr/>
      </w:r>
    </w:p>
    <w:sectPr>
      <w:type w:val="nextPage"/>
      <w:pgSz w:w="11906" w:h="16838"/>
      <w:pgMar w:left="1440" w:right="1440" w:header="0" w:top="284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65581f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a305d"/>
    <w:pPr>
      <w:keepNext/>
      <w:suppressAutoHyphens w:val="true"/>
      <w:spacing w:lineRule="auto" w:line="240" w:before="0" w:after="0"/>
      <w:jc w:val="both"/>
      <w:outlineLvl w:val="5"/>
    </w:pPr>
    <w:rPr>
      <w:rFonts w:ascii="Times New Roman" w:hAnsi="Times New Roman" w:eastAsia="Times New Roman" w:cs="Times New Roman"/>
      <w:color w:val="000000"/>
      <w:sz w:val="36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qFormat/>
    <w:rsid w:val="005a305d"/>
    <w:rPr>
      <w:rFonts w:ascii="Times New Roman" w:hAnsi="Times New Roman" w:eastAsia="Times New Roman" w:cs="Times New Roman"/>
      <w:color w:val="000000"/>
      <w:sz w:val="36"/>
      <w:szCs w:val="20"/>
      <w:lang w:val="en-US" w:eastAsia="en-US"/>
    </w:rPr>
  </w:style>
  <w:style w:type="character" w:styleId="InternetLink">
    <w:name w:val="Internet Link"/>
    <w:basedOn w:val="DefaultParagraphFont"/>
    <w:uiPriority w:val="99"/>
    <w:unhideWhenUsed/>
    <w:rsid w:val="007f3e43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b275b6"/>
    <w:rPr>
      <w:i/>
      <w:iCs/>
    </w:rPr>
  </w:style>
  <w:style w:type="character" w:styleId="Heading5Char" w:customStyle="1">
    <w:name w:val="Heading 5 Char"/>
    <w:basedOn w:val="DefaultParagraphFont"/>
    <w:link w:val="Heading5"/>
    <w:qFormat/>
    <w:rsid w:val="0065581f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00000A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71200"/>
    <w:pPr>
      <w:spacing w:before="0" w:after="200"/>
      <w:ind w:left="720" w:hanging="0"/>
      <w:contextualSpacing/>
    </w:pPr>
    <w:rPr>
      <w:rFonts w:eastAsia="Calibri" w:eastAsiaTheme="minorHAnsi"/>
    </w:rPr>
  </w:style>
  <w:style w:type="paragraph" w:styleId="NoSpacing">
    <w:name w:val="No Spacing"/>
    <w:uiPriority w:val="1"/>
    <w:qFormat/>
    <w:rsid w:val="006918d1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814a3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f31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A6E57-693B-412C-BB04-E03236AC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LibreOffice/5.1.6.2$Linux_X86_64 LibreOffice_project/10m0$Build-2</Application>
  <Pages>2</Pages>
  <Words>319</Words>
  <CharactersWithSpaces>1819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2017-06-21T17:08:00Z</dcterms:created>
  <dc:creator>Ranjit</dc:creator>
  <dc:description/>
  <dc:language>en-IN</dc:language>
  <cp:lastModifiedBy>RAHUL</cp:lastModifiedBy>
  <cp:lastPrinted>2017-04-22T16:01:00Z</cp:lastPrinted>
  <dcterms:modified xsi:type="dcterms:W3CDTF">2017-07-27T14:11:00Z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