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7E1E5" w14:textId="5DD99414" w:rsidR="0007392C" w:rsidRPr="00DD39C6" w:rsidRDefault="00982BC2" w:rsidP="00982BC2">
      <w:pPr>
        <w:pStyle w:val="Titledocument"/>
        <w:rPr>
          <w:sz w:val="32"/>
          <w:szCs w:val="16"/>
          <w14:ligatures w14:val="standard"/>
        </w:rPr>
      </w:pPr>
      <w:r w:rsidRPr="00DD39C6">
        <w:t>Climate and US Migration</w:t>
      </w:r>
    </w:p>
    <w:p w14:paraId="0F91CFE8" w14:textId="1C6CB197" w:rsidR="0007392C" w:rsidRPr="00DD39C6" w:rsidRDefault="00982BC2" w:rsidP="007A502C">
      <w:pPr>
        <w:pStyle w:val="Subtitle"/>
        <w:rPr>
          <w14:ligatures w14:val="standard"/>
        </w:rPr>
      </w:pPr>
      <w:r w:rsidRPr="00DD39C6">
        <w:rPr>
          <w:bCs/>
          <w14:ligatures w14:val="standard"/>
        </w:rPr>
        <w:t>by</w:t>
      </w:r>
    </w:p>
    <w:p w14:paraId="67E1B638" w14:textId="77777777" w:rsidR="00586A35" w:rsidRPr="00DD39C6" w:rsidRDefault="00586A35" w:rsidP="00F3231F">
      <w:pPr>
        <w:pStyle w:val="Authors"/>
        <w:rPr>
          <w:rStyle w:val="FirstName"/>
          <w14:ligatures w14:val="standard"/>
        </w:rPr>
        <w:sectPr w:rsidR="00586A35" w:rsidRPr="00DD39C6" w:rsidSect="00D5465A">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5918725C" w14:textId="4BBD3C98" w:rsidR="00586A35" w:rsidRPr="00DD39C6" w:rsidRDefault="00982BC2" w:rsidP="00586A35">
      <w:pPr>
        <w:pStyle w:val="Authors"/>
        <w:jc w:val="center"/>
        <w:rPr>
          <w14:ligatures w14:val="standard"/>
        </w:rPr>
      </w:pPr>
      <w:r w:rsidRPr="00DD39C6">
        <w:rPr>
          <w:rFonts w:ascii="Arial" w:hAnsi="Arial" w:cs="Arial"/>
          <w:color w:val="000000"/>
          <w:sz w:val="22"/>
        </w:rPr>
        <w:t>Sanjana Chintalapudi</w:t>
      </w:r>
      <w:r w:rsidR="00586A35" w:rsidRPr="00DD39C6">
        <w:rPr>
          <w14:ligatures w14:val="standard"/>
        </w:rPr>
        <w:br/>
      </w:r>
      <w:r w:rsidR="00586A35" w:rsidRPr="00DD39C6">
        <w:rPr>
          <w:rStyle w:val="OrgDiv"/>
          <w:color w:val="auto"/>
          <w:sz w:val="20"/>
          <w14:ligatures w14:val="standard"/>
        </w:rPr>
        <w:t xml:space="preserve"> </w:t>
      </w:r>
      <w:r w:rsidRPr="00DD39C6">
        <w:rPr>
          <w:rStyle w:val="OrgDiv"/>
          <w:color w:val="auto"/>
          <w:sz w:val="20"/>
          <w14:ligatures w14:val="standard"/>
        </w:rPr>
        <w:t>Masters in Data Science</w:t>
      </w:r>
      <w:r w:rsidR="00586A35" w:rsidRPr="00DD39C6">
        <w:rPr>
          <w:rStyle w:val="OrgName"/>
          <w:color w:val="auto"/>
          <w:sz w:val="20"/>
          <w14:ligatures w14:val="standard"/>
        </w:rPr>
        <w:br/>
        <w:t xml:space="preserve"> </w:t>
      </w:r>
      <w:r w:rsidRPr="00DD39C6">
        <w:rPr>
          <w:rStyle w:val="OrgName"/>
          <w:color w:val="auto"/>
          <w:sz w:val="20"/>
          <w14:ligatures w14:val="standard"/>
        </w:rPr>
        <w:t>University of Colorado, Boulder</w:t>
      </w:r>
      <w:r w:rsidR="00586A35" w:rsidRPr="00DD39C6">
        <w:rPr>
          <w:rStyle w:val="OrgName"/>
          <w:color w:val="auto"/>
          <w:sz w:val="20"/>
          <w14:ligatures w14:val="standard"/>
        </w:rPr>
        <w:br/>
        <w:t xml:space="preserve"> </w:t>
      </w:r>
      <w:r w:rsidRPr="00DD39C6">
        <w:rPr>
          <w:rStyle w:val="City"/>
          <w:sz w:val="20"/>
          <w14:ligatures w14:val="standard"/>
        </w:rPr>
        <w:t>Colorado, USA</w:t>
      </w:r>
      <w:r w:rsidR="00586A35" w:rsidRPr="00DD39C6">
        <w:rPr>
          <w:sz w:val="20"/>
          <w14:ligatures w14:val="standard"/>
        </w:rPr>
        <w:br/>
        <w:t xml:space="preserve"> </w:t>
      </w:r>
      <w:r w:rsidRPr="00DD39C6">
        <w:rPr>
          <w:rStyle w:val="Email"/>
          <w:color w:val="auto"/>
          <w:sz w:val="18"/>
          <w:szCs w:val="20"/>
          <w14:ligatures w14:val="standard"/>
        </w:rPr>
        <w:t>Sanjana.Chintalapudi@colorado.edu</w:t>
      </w:r>
    </w:p>
    <w:p w14:paraId="19E82278" w14:textId="35CA6AE3" w:rsidR="00586A35" w:rsidRPr="00DD39C6" w:rsidRDefault="00982BC2" w:rsidP="00586A35">
      <w:pPr>
        <w:pStyle w:val="Authors"/>
        <w:jc w:val="center"/>
        <w:rPr>
          <w14:ligatures w14:val="standard"/>
        </w:rPr>
      </w:pPr>
      <w:r w:rsidRPr="00DD39C6">
        <w:rPr>
          <w:rFonts w:ascii="Arial" w:hAnsi="Arial" w:cs="Arial"/>
          <w:color w:val="000000"/>
          <w:sz w:val="22"/>
        </w:rPr>
        <w:t>Sai Rohitha Challa</w:t>
      </w:r>
      <w:r w:rsidR="00586A35" w:rsidRPr="00DD39C6">
        <w:rPr>
          <w14:ligatures w14:val="standard"/>
        </w:rPr>
        <w:br/>
      </w:r>
      <w:r w:rsidR="00586A35" w:rsidRPr="00DD39C6">
        <w:rPr>
          <w:rStyle w:val="OrgDiv"/>
          <w:color w:val="auto"/>
          <w:sz w:val="20"/>
          <w14:ligatures w14:val="standard"/>
        </w:rPr>
        <w:t xml:space="preserve"> </w:t>
      </w:r>
      <w:r w:rsidRPr="00DD39C6">
        <w:rPr>
          <w:rStyle w:val="OrgDiv"/>
          <w:color w:val="auto"/>
          <w:sz w:val="20"/>
          <w14:ligatures w14:val="standard"/>
        </w:rPr>
        <w:t>Masters in Data Science</w:t>
      </w:r>
      <w:r w:rsidR="00586A35" w:rsidRPr="00DD39C6">
        <w:rPr>
          <w:rStyle w:val="OrgName"/>
          <w:color w:val="auto"/>
          <w:sz w:val="20"/>
          <w14:ligatures w14:val="standard"/>
        </w:rPr>
        <w:br/>
        <w:t xml:space="preserve"> </w:t>
      </w:r>
      <w:r w:rsidRPr="00DD39C6">
        <w:rPr>
          <w:rStyle w:val="OrgName"/>
          <w:color w:val="auto"/>
          <w:sz w:val="20"/>
          <w14:ligatures w14:val="standard"/>
        </w:rPr>
        <w:t>University of Colorado, Boulder</w:t>
      </w:r>
      <w:r w:rsidR="00586A35" w:rsidRPr="00DD39C6">
        <w:rPr>
          <w:rStyle w:val="OrgName"/>
          <w:color w:val="auto"/>
          <w:sz w:val="20"/>
          <w14:ligatures w14:val="standard"/>
        </w:rPr>
        <w:br/>
        <w:t xml:space="preserve"> </w:t>
      </w:r>
      <w:r w:rsidRPr="00DD39C6">
        <w:rPr>
          <w:rStyle w:val="City"/>
          <w:sz w:val="20"/>
          <w14:ligatures w14:val="standard"/>
        </w:rPr>
        <w:t>Colorado, USA</w:t>
      </w:r>
      <w:r w:rsidR="00586A35" w:rsidRPr="00DD39C6">
        <w:rPr>
          <w:sz w:val="20"/>
          <w14:ligatures w14:val="standard"/>
        </w:rPr>
        <w:br/>
      </w:r>
      <w:r w:rsidRPr="00DD39C6">
        <w:rPr>
          <w:rStyle w:val="Email"/>
          <w:color w:val="auto"/>
          <w:sz w:val="20"/>
          <w14:ligatures w14:val="standard"/>
        </w:rPr>
        <w:t>Sai.Challa@colorado.edu</w:t>
      </w:r>
    </w:p>
    <w:p w14:paraId="797F1069" w14:textId="31734DDF" w:rsidR="00F3231F" w:rsidRPr="00DD39C6" w:rsidRDefault="00982BC2" w:rsidP="00586A35">
      <w:pPr>
        <w:pStyle w:val="Authors"/>
        <w:jc w:val="center"/>
        <w:rPr>
          <w14:ligatures w14:val="standard"/>
        </w:rPr>
      </w:pPr>
      <w:r w:rsidRPr="00DD39C6">
        <w:rPr>
          <w:rFonts w:ascii="Arial" w:hAnsi="Arial" w:cs="Arial"/>
          <w:color w:val="000000"/>
          <w:sz w:val="22"/>
        </w:rPr>
        <w:t>Minal Pawar</w:t>
      </w:r>
      <w:r w:rsidR="00586A35" w:rsidRPr="00DD39C6">
        <w:rPr>
          <w14:ligatures w14:val="standard"/>
        </w:rPr>
        <w:br/>
      </w:r>
      <w:r w:rsidR="00586A35" w:rsidRPr="00DD39C6">
        <w:rPr>
          <w:rStyle w:val="OrgDiv"/>
          <w:color w:val="auto"/>
          <w:sz w:val="20"/>
          <w14:ligatures w14:val="standard"/>
        </w:rPr>
        <w:t xml:space="preserve"> </w:t>
      </w:r>
      <w:r w:rsidRPr="00DD39C6">
        <w:rPr>
          <w:rStyle w:val="OrgDiv"/>
          <w:color w:val="auto"/>
          <w:sz w:val="20"/>
          <w14:ligatures w14:val="standard"/>
        </w:rPr>
        <w:t>Masters in Data Science</w:t>
      </w:r>
      <w:r w:rsidR="00586A35" w:rsidRPr="00DD39C6">
        <w:rPr>
          <w:rStyle w:val="OrgName"/>
          <w:color w:val="auto"/>
          <w:sz w:val="20"/>
          <w14:ligatures w14:val="standard"/>
        </w:rPr>
        <w:br/>
        <w:t xml:space="preserve"> </w:t>
      </w:r>
      <w:r w:rsidRPr="00DD39C6">
        <w:rPr>
          <w:rStyle w:val="OrgName"/>
          <w:color w:val="auto"/>
          <w:sz w:val="20"/>
          <w14:ligatures w14:val="standard"/>
        </w:rPr>
        <w:t>University of Colorado, Boulder</w:t>
      </w:r>
      <w:r w:rsidR="00586A35" w:rsidRPr="00DD39C6">
        <w:rPr>
          <w:rStyle w:val="OrgName"/>
          <w:color w:val="auto"/>
          <w:sz w:val="20"/>
          <w14:ligatures w14:val="standard"/>
        </w:rPr>
        <w:br/>
        <w:t xml:space="preserve"> </w:t>
      </w:r>
      <w:r w:rsidRPr="00DD39C6">
        <w:rPr>
          <w:rStyle w:val="City"/>
          <w:sz w:val="20"/>
          <w14:ligatures w14:val="standard"/>
        </w:rPr>
        <w:t>Colorado, USA</w:t>
      </w:r>
      <w:r w:rsidR="00586A35" w:rsidRPr="00DD39C6">
        <w:rPr>
          <w:sz w:val="20"/>
          <w14:ligatures w14:val="standard"/>
        </w:rPr>
        <w:br/>
        <w:t xml:space="preserve"> </w:t>
      </w:r>
      <w:r w:rsidRPr="00DD39C6">
        <w:rPr>
          <w:rStyle w:val="Email"/>
          <w:color w:val="auto"/>
          <w:sz w:val="20"/>
          <w14:ligatures w14:val="standard"/>
        </w:rPr>
        <w:t>Minal.Pawar</w:t>
      </w:r>
      <w:r w:rsidR="00586A35" w:rsidRPr="00DD39C6">
        <w:rPr>
          <w:rStyle w:val="Email"/>
          <w:color w:val="auto"/>
          <w:sz w:val="20"/>
          <w14:ligatures w14:val="standard"/>
        </w:rPr>
        <w:t>@</w:t>
      </w:r>
      <w:r w:rsidRPr="00DD39C6">
        <w:rPr>
          <w:rStyle w:val="Email"/>
          <w:color w:val="auto"/>
          <w:sz w:val="20"/>
          <w14:ligatures w14:val="standard"/>
        </w:rPr>
        <w:t>colorado.edu</w:t>
      </w:r>
    </w:p>
    <w:p w14:paraId="1AA57C8A" w14:textId="77777777" w:rsidR="00586A35" w:rsidRPr="00DD39C6" w:rsidRDefault="00586A35" w:rsidP="00694749">
      <w:pPr>
        <w:pStyle w:val="TitleNote"/>
        <w:rPr>
          <w:rFonts w:ascii="Cambria Math" w:hAnsi="Cambria Math" w:cs="Cambria Math"/>
          <w:bCs/>
          <w:color w:val="auto"/>
          <w:vertAlign w:val="superscript"/>
          <w14:ligatures w14:val="standard"/>
        </w:rPr>
        <w:sectPr w:rsidR="00586A35" w:rsidRPr="00DD39C6" w:rsidSect="00D5465A">
          <w:endnotePr>
            <w:numFmt w:val="decimal"/>
          </w:endnotePr>
          <w:type w:val="continuous"/>
          <w:pgSz w:w="12240" w:h="15840" w:code="9"/>
          <w:pgMar w:top="1500" w:right="1080" w:bottom="1600" w:left="1080" w:header="1080" w:footer="1080" w:gutter="0"/>
          <w:pgNumType w:start="1"/>
          <w:cols w:num="3" w:space="720"/>
          <w:titlePg/>
          <w:docGrid w:linePitch="360"/>
        </w:sectPr>
      </w:pPr>
    </w:p>
    <w:p w14:paraId="59A77F4A" w14:textId="77777777" w:rsidR="00694749" w:rsidRPr="00DD39C6" w:rsidRDefault="00694749" w:rsidP="00694749">
      <w:pPr>
        <w:pStyle w:val="AuthNotes"/>
        <w:rPr>
          <w:color w:val="auto"/>
          <w14:ligatures w14:val="standard"/>
        </w:rPr>
      </w:pPr>
    </w:p>
    <w:p w14:paraId="09CB2CD4" w14:textId="77777777" w:rsidR="00586A35" w:rsidRPr="00DD39C6" w:rsidRDefault="00586A35" w:rsidP="00B2406E">
      <w:pPr>
        <w:pStyle w:val="AbsHead"/>
        <w:rPr>
          <w:lang w:val="en-US"/>
        </w:rPr>
        <w:sectPr w:rsidR="00586A35" w:rsidRPr="00DD39C6" w:rsidSect="00D5465A">
          <w:endnotePr>
            <w:numFmt w:val="decimal"/>
          </w:endnotePr>
          <w:type w:val="continuous"/>
          <w:pgSz w:w="12240" w:h="15840" w:code="9"/>
          <w:pgMar w:top="1500" w:right="1080" w:bottom="1600" w:left="1080" w:header="1080" w:footer="1080" w:gutter="0"/>
          <w:pgNumType w:start="1"/>
          <w:cols w:space="480"/>
          <w:titlePg/>
          <w:docGrid w:linePitch="360"/>
        </w:sectPr>
      </w:pPr>
    </w:p>
    <w:p w14:paraId="5283668E" w14:textId="77777777" w:rsidR="0007392C" w:rsidRPr="00DD39C6" w:rsidRDefault="007A502C" w:rsidP="00B2406E">
      <w:pPr>
        <w:pStyle w:val="AbsHead"/>
        <w:rPr>
          <w:lang w:val="en-US"/>
        </w:rPr>
      </w:pPr>
      <w:r w:rsidRPr="00DD39C6">
        <w:rPr>
          <w:lang w:val="en-US"/>
        </w:rPr>
        <w:t>ABSTRACT</w:t>
      </w:r>
    </w:p>
    <w:p w14:paraId="0D765B9C" w14:textId="7AB195EA" w:rsidR="00982BC2" w:rsidRPr="00DD39C6" w:rsidRDefault="00982BC2" w:rsidP="007A502C">
      <w:pPr>
        <w:pStyle w:val="Abstract"/>
        <w:rPr>
          <w:rFonts w:eastAsia="Verdana"/>
          <w14:ligatures w14:val="standard"/>
        </w:rPr>
      </w:pPr>
      <w:r w:rsidRPr="00DD39C6">
        <w:rPr>
          <w:rFonts w:eastAsia="Verdana"/>
          <w14:ligatures w14:val="standard"/>
        </w:rPr>
        <w:t xml:space="preserve">Climate change has emerged as one of the most formidable challenges facing humanity, with its impacts resonating across the world. Annual global temperature has increased by about 1.8°F (1.0°C) according to a linear trend from 1901 to 2016. 2023 was the hottest year on record. With the rise of global temperatures and </w:t>
      </w:r>
      <w:r w:rsidR="00DD39C6">
        <w:rPr>
          <w:rFonts w:eastAsia="Verdana"/>
          <w14:ligatures w14:val="standard"/>
        </w:rPr>
        <w:t xml:space="preserve">the </w:t>
      </w:r>
      <w:r w:rsidRPr="00DD39C6">
        <w:rPr>
          <w:rFonts w:eastAsia="Verdana"/>
          <w14:ligatures w14:val="standard"/>
        </w:rPr>
        <w:t xml:space="preserve">increasing frequency of climate disasters, there is a profound consequence </w:t>
      </w:r>
      <w:r w:rsidR="00DD39C6">
        <w:rPr>
          <w:rFonts w:eastAsia="Verdana"/>
          <w14:ligatures w14:val="standard"/>
        </w:rPr>
        <w:t>of</w:t>
      </w:r>
      <w:r w:rsidRPr="00DD39C6">
        <w:rPr>
          <w:rFonts w:eastAsia="Verdana"/>
          <w14:ligatures w14:val="standard"/>
        </w:rPr>
        <w:t xml:space="preserve"> shifting migration and settlement patterns. Individuals and communities are grappling with the short- and long-term ramifications of environmental changes and in turn rethinking where and how they live. We are going to dive deeper into understanding how changing weather patterns and natural disasters in the United States </w:t>
      </w:r>
      <w:r w:rsidR="00DD39C6">
        <w:rPr>
          <w:rFonts w:eastAsia="Verdana"/>
          <w14:ligatures w14:val="standard"/>
        </w:rPr>
        <w:t>are</w:t>
      </w:r>
      <w:r w:rsidRPr="00DD39C6">
        <w:rPr>
          <w:rFonts w:eastAsia="Verdana"/>
          <w14:ligatures w14:val="standard"/>
        </w:rPr>
        <w:t xml:space="preserve"> impacting climate migration. We are going to look at both climate disasters that could force people to migrate and the </w:t>
      </w:r>
      <w:r w:rsidR="00DD39C6">
        <w:rPr>
          <w:rFonts w:eastAsia="Verdana"/>
          <w14:ligatures w14:val="standard"/>
        </w:rPr>
        <w:t>slower-shifting</w:t>
      </w:r>
      <w:r w:rsidRPr="00DD39C6">
        <w:rPr>
          <w:rFonts w:eastAsia="Verdana"/>
          <w14:ligatures w14:val="standard"/>
        </w:rPr>
        <w:t xml:space="preserve"> weather patterns that </w:t>
      </w:r>
      <w:r w:rsidR="00DD39C6">
        <w:rPr>
          <w:rFonts w:eastAsia="Verdana"/>
          <w14:ligatures w14:val="standard"/>
        </w:rPr>
        <w:t xml:space="preserve">are </w:t>
      </w:r>
      <w:r w:rsidRPr="00DD39C6">
        <w:rPr>
          <w:rFonts w:eastAsia="Verdana"/>
          <w14:ligatures w14:val="standard"/>
        </w:rPr>
        <w:t xml:space="preserve">changing where people may want to live. By </w:t>
      </w:r>
      <w:r w:rsidR="00DD39C6" w:rsidRPr="00DD39C6">
        <w:rPr>
          <w:rFonts w:eastAsia="Verdana"/>
          <w14:ligatures w14:val="standard"/>
        </w:rPr>
        <w:t>analyzing</w:t>
      </w:r>
      <w:r w:rsidRPr="00DD39C6">
        <w:rPr>
          <w:rFonts w:eastAsia="Verdana"/>
          <w14:ligatures w14:val="standard"/>
        </w:rPr>
        <w:t xml:space="preserve"> the different dimensions of migration in</w:t>
      </w:r>
      <w:r w:rsidRPr="00DD39C6">
        <w:rPr>
          <w:rFonts w:ascii="Arial" w:hAnsi="Arial" w:cs="Arial"/>
          <w:color w:val="333333"/>
          <w:sz w:val="22"/>
        </w:rPr>
        <w:t xml:space="preserve"> </w:t>
      </w:r>
      <w:r w:rsidRPr="00DD39C6">
        <w:rPr>
          <w:rFonts w:eastAsia="Verdana"/>
          <w14:ligatures w14:val="standard"/>
        </w:rPr>
        <w:t xml:space="preserve">the United States and comparing </w:t>
      </w:r>
      <w:r w:rsidR="00DD39C6">
        <w:rPr>
          <w:rFonts w:eastAsia="Verdana"/>
          <w14:ligatures w14:val="standard"/>
        </w:rPr>
        <w:t>them</w:t>
      </w:r>
      <w:r w:rsidRPr="00DD39C6">
        <w:rPr>
          <w:rFonts w:eastAsia="Verdana"/>
          <w14:ligatures w14:val="standard"/>
        </w:rPr>
        <w:t xml:space="preserve"> to national climate patterns, we will shed light on the impacts of climate change on US migration. Our goal is to comprehend the subtle effects of climate change that go beyond the obvious by looking at how shifting weather patterns affect migration to states.</w:t>
      </w:r>
    </w:p>
    <w:p w14:paraId="3E0AA0E4" w14:textId="77777777" w:rsidR="00982BC2" w:rsidRPr="00DD39C6" w:rsidRDefault="00982BC2" w:rsidP="007A502C">
      <w:pPr>
        <w:pStyle w:val="Abstract"/>
        <w:rPr>
          <w:rFonts w:eastAsia="Verdana"/>
          <w14:ligatures w14:val="standard"/>
        </w:rPr>
      </w:pPr>
    </w:p>
    <w:p w14:paraId="5290C8E3" w14:textId="0E1D0FAF" w:rsidR="00B2406E" w:rsidRPr="00DD39C6" w:rsidRDefault="000B7EE0" w:rsidP="00B2406E">
      <w:pPr>
        <w:pStyle w:val="AbsHead"/>
        <w:rPr>
          <w:lang w:val="en-US"/>
        </w:rPr>
      </w:pPr>
      <w:r w:rsidRPr="00DD39C6">
        <w:rPr>
          <w:lang w:val="en-US"/>
        </w:rPr>
        <w:t xml:space="preserve">1. </w:t>
      </w:r>
      <w:r w:rsidR="00982BC2" w:rsidRPr="00DD39C6">
        <w:rPr>
          <w:lang w:val="en-US"/>
        </w:rPr>
        <w:t>Introduction</w:t>
      </w:r>
    </w:p>
    <w:p w14:paraId="243F3D13" w14:textId="4F3EA193" w:rsidR="00B2406E" w:rsidRPr="00DD39C6" w:rsidRDefault="000B7EE0" w:rsidP="000B7EE0">
      <w:pPr>
        <w:pStyle w:val="AckHead"/>
        <w:rPr>
          <w:rFonts w:cs="Linux Libertine"/>
          <w:sz w:val="22"/>
          <w:lang w:val="en-US"/>
        </w:rPr>
      </w:pPr>
      <w:r w:rsidRPr="00DD39C6">
        <w:rPr>
          <w:lang w:val="en-US"/>
        </w:rPr>
        <w:t xml:space="preserve">1.1 </w:t>
      </w:r>
      <w:r w:rsidR="00982BC2" w:rsidRPr="00DD39C6">
        <w:rPr>
          <w:lang w:val="en-US"/>
        </w:rPr>
        <w:t>Climate change </w:t>
      </w:r>
    </w:p>
    <w:p w14:paraId="78A8E727" w14:textId="2CF093D7" w:rsidR="00982BC2" w:rsidRPr="00DD39C6" w:rsidRDefault="00982BC2" w:rsidP="00B2406E">
      <w:pPr>
        <w:pStyle w:val="Abstract"/>
        <w:spacing w:line="240" w:lineRule="auto"/>
        <w:rPr>
          <w:rFonts w:cs="Linux Libertine"/>
          <w:i/>
          <w:iCs/>
          <w:sz w:val="22"/>
        </w:rPr>
      </w:pPr>
      <w:r w:rsidRPr="00DD39C6">
        <w:rPr>
          <w:rFonts w:eastAsia="Verdana"/>
          <w14:ligatures w14:val="standard"/>
        </w:rPr>
        <w:t>Climate change has emerged as one of the most formidable challenges facing humanity, with its impacts resonating across the world. Annual global temperature has increased by about 1.8°F (1.0°C) according to a linear trend from 1901 to 2016. [1] 2023 was the hottest</w:t>
      </w:r>
      <w:r w:rsidRPr="00DD39C6">
        <w:rPr>
          <w:rFonts w:ascii="Arial" w:eastAsia="Times New Roman" w:hAnsi="Arial" w:cs="Arial"/>
          <w:color w:val="333333"/>
          <w:sz w:val="22"/>
        </w:rPr>
        <w:t xml:space="preserve"> </w:t>
      </w:r>
      <w:r w:rsidRPr="00DD39C6">
        <w:rPr>
          <w:rFonts w:eastAsia="Verdana"/>
          <w14:ligatures w14:val="standard"/>
        </w:rPr>
        <w:t xml:space="preserve">year on record. [2] According to the National Academy of Sciences, the earth will see a greater increase in temperature in the next 50 years than compared to the whole last 6,000 years combined. Extremely hot zones like the Sahara could cover a fifth of the land surface by 2070 [3]. By the next century, around 3 to 6 billion people could be trapped in places facing extreme heat and food scarcity. </w:t>
      </w:r>
      <w:r w:rsidR="00DD39C6">
        <w:rPr>
          <w:rFonts w:eastAsia="Verdana"/>
          <w14:ligatures w14:val="standard"/>
        </w:rPr>
        <w:t>South Asia</w:t>
      </w:r>
      <w:r w:rsidRPr="00DD39C6">
        <w:rPr>
          <w:rFonts w:eastAsia="Verdana"/>
          <w14:ligatures w14:val="standard"/>
        </w:rPr>
        <w:t xml:space="preserve">, which houses one-fourth of the global population, will be most affected </w:t>
      </w:r>
      <w:r w:rsidR="00DD39C6">
        <w:rPr>
          <w:rFonts w:eastAsia="Verdana"/>
          <w14:ligatures w14:val="standard"/>
        </w:rPr>
        <w:t>soon</w:t>
      </w:r>
      <w:r w:rsidRPr="00DD39C6">
        <w:rPr>
          <w:rFonts w:eastAsia="Verdana"/>
          <w14:ligatures w14:val="standard"/>
        </w:rPr>
        <w:t xml:space="preserve"> given the current rates of global warming.  In places like India and China, even a few hours outside would lead to death, with the greenhouse gas emissions unabated. [4] As the earth heats up, it has led to volatile weather patterns and more frequent climate disasters, impacting people everywhere significantly. From 2000 to 2019, </w:t>
      </w:r>
      <w:r w:rsidR="00DD39C6">
        <w:rPr>
          <w:rFonts w:eastAsia="Verdana"/>
          <w14:ligatures w14:val="standard"/>
        </w:rPr>
        <w:t xml:space="preserve">7,348 major </w:t>
      </w:r>
      <w:r w:rsidR="00DD39C6">
        <w:rPr>
          <w:rFonts w:eastAsia="Verdana"/>
          <w14:ligatures w14:val="standard"/>
        </w:rPr>
        <w:t>recorded disaster events claimed</w:t>
      </w:r>
      <w:r w:rsidRPr="00DD39C6">
        <w:rPr>
          <w:rFonts w:eastAsia="Verdana"/>
          <w14:ligatures w14:val="standard"/>
        </w:rPr>
        <w:t xml:space="preserve"> 1.23 million lives, affecting 4.2 billion people, resulting in approximately US$2.97 trillion in global economic losses. [5] That is more than half the global population that has been affected. In 2022 alone, there were 33 million natural disaster-related displacements. [6]</w:t>
      </w:r>
    </w:p>
    <w:p w14:paraId="2E483741" w14:textId="0736DFFF" w:rsidR="00982BC2" w:rsidRPr="00DD39C6" w:rsidRDefault="000B7EE0" w:rsidP="000B7EE0">
      <w:pPr>
        <w:pStyle w:val="AckHead"/>
        <w:rPr>
          <w:lang w:val="en-US"/>
        </w:rPr>
      </w:pPr>
      <w:r w:rsidRPr="00DD39C6">
        <w:rPr>
          <w:lang w:val="en-US"/>
        </w:rPr>
        <w:t xml:space="preserve">1.2 </w:t>
      </w:r>
      <w:r w:rsidR="00982BC2" w:rsidRPr="00DD39C6">
        <w:rPr>
          <w:lang w:val="en-US"/>
        </w:rPr>
        <w:t>Climate Migration</w:t>
      </w:r>
    </w:p>
    <w:p w14:paraId="237C87F7" w14:textId="5609A99D" w:rsidR="00982BC2" w:rsidRPr="00DD39C6" w:rsidRDefault="00982BC2" w:rsidP="00982BC2">
      <w:pPr>
        <w:rPr>
          <w:rFonts w:ascii="Linux Libertine" w:eastAsia="Verdana" w:hAnsi="Linux Libertine" w:cstheme="minorBidi"/>
          <w:sz w:val="18"/>
          <w:szCs w:val="22"/>
          <w14:ligatures w14:val="standard"/>
        </w:rPr>
      </w:pPr>
      <w:r w:rsidRPr="00DD39C6">
        <w:rPr>
          <w:rFonts w:ascii="Linux Libertine" w:eastAsia="Verdana" w:hAnsi="Linux Libertine" w:cstheme="minorBidi"/>
          <w:sz w:val="18"/>
          <w14:ligatures w14:val="standard"/>
        </w:rPr>
        <w:t xml:space="preserve">With the rise of global temperatures and </w:t>
      </w:r>
      <w:r w:rsidR="00DD39C6">
        <w:rPr>
          <w:rFonts w:ascii="Linux Libertine" w:eastAsia="Verdana" w:hAnsi="Linux Libertine" w:cstheme="minorBidi"/>
          <w:sz w:val="18"/>
          <w14:ligatures w14:val="standard"/>
        </w:rPr>
        <w:t xml:space="preserve">the </w:t>
      </w:r>
      <w:r w:rsidRPr="00DD39C6">
        <w:rPr>
          <w:rFonts w:ascii="Linux Libertine" w:eastAsia="Verdana" w:hAnsi="Linux Libertine" w:cstheme="minorBidi"/>
          <w:sz w:val="18"/>
          <w14:ligatures w14:val="standard"/>
        </w:rPr>
        <w:t xml:space="preserve">increasing frequency of climate disasters, there is a profound consequence </w:t>
      </w:r>
      <w:r w:rsidR="00DD39C6">
        <w:rPr>
          <w:rFonts w:ascii="Linux Libertine" w:eastAsia="Verdana" w:hAnsi="Linux Libertine" w:cstheme="minorBidi"/>
          <w:sz w:val="18"/>
          <w14:ligatures w14:val="standard"/>
        </w:rPr>
        <w:t>of</w:t>
      </w:r>
      <w:r w:rsidRPr="00DD39C6">
        <w:rPr>
          <w:rFonts w:ascii="Linux Libertine" w:eastAsia="Verdana" w:hAnsi="Linux Libertine" w:cstheme="minorBidi"/>
          <w:sz w:val="18"/>
          <w14:ligatures w14:val="standard"/>
        </w:rPr>
        <w:t xml:space="preserve"> shifting migration and settlement patterns. Individuals and communities are grappling with the short- and long-term ramifications of environmental changes and in turn rethinking where and how they live. This type of migration is called climate migration. Climate migration occurs when people leave their homes due to climate disasters, such as floods, droughts, and wildfires, as well as slower-moving climate challenges such as rising seas and increasing water scarcity. [9] People, regardless of</w:t>
      </w:r>
      <w:r w:rsidRPr="00DD39C6">
        <w:rPr>
          <w:rFonts w:ascii="Arial" w:hAnsi="Arial" w:cs="Arial"/>
          <w:color w:val="000000"/>
          <w:sz w:val="22"/>
        </w:rPr>
        <w:t xml:space="preserve"> </w:t>
      </w:r>
      <w:r w:rsidRPr="00DD39C6">
        <w:rPr>
          <w:rFonts w:ascii="Linux Libertine" w:eastAsia="Verdana" w:hAnsi="Linux Libertine" w:cstheme="minorBidi"/>
          <w:sz w:val="18"/>
          <w14:ligatures w14:val="standard"/>
        </w:rPr>
        <w:t xml:space="preserve">immediate threat, are increasingly proactive in reevaluating their habitats. Across the United States, nearly 1 in 2 people will experience a decline in the quality of their environment, namely more heat and less water. [15] The term "billion-dollar disasters" has been coined to name the natural disasters that cause over a billion dollars in losses. These billion-dollar disasters cause about $60.5 billion in losses every year. [11] 14.5 million homes were impacted by natural disasters in 2021. That is about 1 in 10 homes in the US. [12] Droughts in the </w:t>
      </w:r>
      <w:r w:rsidR="00DD39C6">
        <w:rPr>
          <w:rFonts w:ascii="Linux Libertine" w:eastAsia="Verdana" w:hAnsi="Linux Libertine" w:cstheme="minorBidi"/>
          <w:sz w:val="18"/>
          <w14:ligatures w14:val="standard"/>
        </w:rPr>
        <w:t>West</w:t>
      </w:r>
      <w:r w:rsidRPr="00DD39C6">
        <w:rPr>
          <w:rFonts w:ascii="Linux Libertine" w:eastAsia="Verdana" w:hAnsi="Linux Libertine" w:cstheme="minorBidi"/>
          <w:sz w:val="18"/>
          <w14:ligatures w14:val="standard"/>
        </w:rPr>
        <w:t xml:space="preserve"> are changing agricultural landscapes, forcing people to move due to their livelihoods.</w:t>
      </w:r>
    </w:p>
    <w:p w14:paraId="7B78CFEA" w14:textId="77777777" w:rsidR="00982BC2" w:rsidRPr="00DD39C6" w:rsidRDefault="00982BC2" w:rsidP="00982BC2">
      <w:pPr>
        <w:rPr>
          <w:rFonts w:eastAsia="Verdana"/>
          <w14:ligatures w14:val="standard"/>
        </w:rPr>
      </w:pPr>
    </w:p>
    <w:p w14:paraId="5993AEFE" w14:textId="0BEF654C" w:rsidR="00B2406E" w:rsidRPr="00DD39C6" w:rsidRDefault="000B7EE0" w:rsidP="00B2406E">
      <w:pPr>
        <w:pStyle w:val="AbsHead"/>
        <w:rPr>
          <w:lang w:val="en-US"/>
        </w:rPr>
      </w:pPr>
      <w:r w:rsidRPr="00DD39C6">
        <w:rPr>
          <w:lang w:val="en-US"/>
        </w:rPr>
        <w:t xml:space="preserve">2. </w:t>
      </w:r>
      <w:r w:rsidR="00FE0151" w:rsidRPr="00DD39C6">
        <w:rPr>
          <w:lang w:val="en-US"/>
        </w:rPr>
        <w:t>Data Collection and Cleaning</w:t>
      </w:r>
    </w:p>
    <w:p w14:paraId="3CD7C620" w14:textId="43F28616" w:rsidR="00B2406E" w:rsidRPr="00DD39C6" w:rsidRDefault="00B2406E" w:rsidP="00982BC2">
      <w:pPr>
        <w:jc w:val="both"/>
        <w:rPr>
          <w:rFonts w:ascii="Linux Libertine" w:eastAsia="Verdana" w:hAnsi="Linux Libertine" w:cstheme="minorBidi"/>
          <w:sz w:val="18"/>
          <w:szCs w:val="22"/>
          <w14:ligatures w14:val="standard"/>
        </w:rPr>
      </w:pPr>
      <w:r w:rsidRPr="00DD39C6">
        <w:rPr>
          <w:rFonts w:ascii="Linux Libertine" w:eastAsia="Verdana" w:hAnsi="Linux Libertine" w:cstheme="minorBidi"/>
          <w:sz w:val="18"/>
          <w14:ligatures w14:val="standard"/>
        </w:rPr>
        <w:t>The data for migration within states was collected from the US Census</w:t>
      </w:r>
      <w:hyperlink r:id="rId11" w:history="1">
        <w:r w:rsidRPr="00DD39C6">
          <w:rPr>
            <w:rStyle w:val="Hyperlink"/>
            <w:rFonts w:eastAsia="Verdana"/>
            <w:sz w:val="18"/>
            <w:szCs w:val="18"/>
            <w14:ligatures w14:val="standard"/>
          </w:rPr>
          <w:t xml:space="preserve"> website,</w:t>
        </w:r>
      </w:hyperlink>
      <w:r w:rsidRPr="00DD39C6">
        <w:rPr>
          <w:rFonts w:ascii="Linux Libertine" w:eastAsia="Verdana" w:hAnsi="Linux Libertine" w:cstheme="minorBidi"/>
          <w:sz w:val="18"/>
          <w14:ligatures w14:val="standard"/>
        </w:rPr>
        <w:t xml:space="preserve"> and the </w:t>
      </w:r>
      <w:r w:rsidR="00DD39C6">
        <w:rPr>
          <w:rFonts w:ascii="Linux Libertine" w:eastAsia="Verdana" w:hAnsi="Linux Libertine" w:cstheme="minorBidi"/>
          <w:sz w:val="18"/>
          <w14:ligatures w14:val="standard"/>
        </w:rPr>
        <w:t>weather-related</w:t>
      </w:r>
      <w:r w:rsidRPr="00DD39C6">
        <w:rPr>
          <w:rFonts w:ascii="Linux Libertine" w:eastAsia="Verdana" w:hAnsi="Linux Libertine" w:cstheme="minorBidi"/>
          <w:sz w:val="18"/>
          <w14:ligatures w14:val="standard"/>
        </w:rPr>
        <w:t xml:space="preserve"> data was collected from the National Oceanic and Atmospheric Administration </w:t>
      </w:r>
      <w:r w:rsidRPr="00DD39C6">
        <w:rPr>
          <w:rFonts w:ascii="Linux Libertine" w:eastAsia="Verdana" w:hAnsi="Linux Libertine" w:cstheme="minorBidi"/>
          <w:sz w:val="12"/>
          <w:szCs w:val="20"/>
          <w14:ligatures w14:val="standard"/>
        </w:rPr>
        <w:t>(</w:t>
      </w:r>
      <w:hyperlink r:id="rId12" w:history="1">
        <w:r w:rsidRPr="00DD39C6">
          <w:rPr>
            <w:rStyle w:val="Hyperlink"/>
            <w:rFonts w:eastAsia="Verdana"/>
            <w:sz w:val="18"/>
            <w:szCs w:val="18"/>
            <w14:ligatures w14:val="standard"/>
          </w:rPr>
          <w:t>NOAA</w:t>
        </w:r>
      </w:hyperlink>
      <w:r w:rsidRPr="00DD39C6">
        <w:rPr>
          <w:rFonts w:ascii="Linux Libertine" w:eastAsia="Verdana" w:hAnsi="Linux Libertine" w:cstheme="minorBidi"/>
          <w:sz w:val="18"/>
          <w:szCs w:val="18"/>
          <w14:ligatures w14:val="standard"/>
        </w:rPr>
        <w:t>)</w:t>
      </w:r>
      <w:r w:rsidRPr="00DD39C6">
        <w:rPr>
          <w:rFonts w:ascii="Linux Libertine" w:eastAsia="Verdana" w:hAnsi="Linux Libertine" w:cstheme="minorBidi"/>
          <w:sz w:val="12"/>
          <w:szCs w:val="20"/>
          <w14:ligatures w14:val="standard"/>
        </w:rPr>
        <w:t xml:space="preserve"> </w:t>
      </w:r>
      <w:r w:rsidRPr="00DD39C6">
        <w:rPr>
          <w:rFonts w:ascii="Linux Libertine" w:eastAsia="Verdana" w:hAnsi="Linux Libertine" w:cstheme="minorBidi"/>
          <w:sz w:val="18"/>
          <w14:ligatures w14:val="standard"/>
        </w:rPr>
        <w:t xml:space="preserve">website. The collected migration data includes the estimated number of people who migrated within the states in United States (internal migration) </w:t>
      </w:r>
      <w:r w:rsidR="00DD39C6">
        <w:rPr>
          <w:rFonts w:ascii="Linux Libertine" w:eastAsia="Verdana" w:hAnsi="Linux Libertine" w:cstheme="minorBidi"/>
          <w:sz w:val="18"/>
          <w14:ligatures w14:val="standard"/>
        </w:rPr>
        <w:t>from</w:t>
      </w:r>
      <w:r w:rsidRPr="00DD39C6">
        <w:rPr>
          <w:rFonts w:ascii="Linux Libertine" w:eastAsia="Verdana" w:hAnsi="Linux Libertine" w:cstheme="minorBidi"/>
          <w:sz w:val="18"/>
          <w14:ligatures w14:val="standard"/>
        </w:rPr>
        <w:t xml:space="preserve"> 2005 to 2022 </w:t>
      </w:r>
      <w:r w:rsidR="00DD39C6">
        <w:rPr>
          <w:rFonts w:ascii="Linux Libertine" w:eastAsia="Verdana" w:hAnsi="Linux Libertine" w:cstheme="minorBidi"/>
          <w:sz w:val="18"/>
          <w14:ligatures w14:val="standard"/>
        </w:rPr>
        <w:t>except for</w:t>
      </w:r>
      <w:r w:rsidRPr="00DD39C6">
        <w:rPr>
          <w:rFonts w:ascii="Linux Libertine" w:eastAsia="Verdana" w:hAnsi="Linux Libertine" w:cstheme="minorBidi"/>
          <w:sz w:val="18"/>
          <w14:ligatures w14:val="standard"/>
        </w:rPr>
        <w:t xml:space="preserve"> data of </w:t>
      </w:r>
      <w:r w:rsidR="00DD39C6">
        <w:rPr>
          <w:rFonts w:ascii="Linux Libertine" w:eastAsia="Verdana" w:hAnsi="Linux Libertine" w:cstheme="minorBidi"/>
          <w:sz w:val="18"/>
          <w14:ligatures w14:val="standard"/>
        </w:rPr>
        <w:t xml:space="preserve">the </w:t>
      </w:r>
      <w:r w:rsidRPr="00DD39C6">
        <w:rPr>
          <w:rFonts w:ascii="Linux Libertine" w:eastAsia="Verdana" w:hAnsi="Linux Libertine" w:cstheme="minorBidi"/>
          <w:sz w:val="18"/>
          <w14:ligatures w14:val="standard"/>
        </w:rPr>
        <w:t>year 2020, and for weather data, parameters like average temperature (F), average snow (in), average precipitation (in), maximum temperature (F) and minimum temperature</w:t>
      </w:r>
      <w:r w:rsidRPr="00DD39C6">
        <w:rPr>
          <w:rFonts w:ascii="Arial" w:hAnsi="Arial" w:cs="Arial"/>
          <w:color w:val="000000"/>
          <w:sz w:val="22"/>
        </w:rPr>
        <w:t xml:space="preserve"> (</w:t>
      </w:r>
      <w:r w:rsidRPr="00DD39C6">
        <w:rPr>
          <w:rFonts w:ascii="Linux Libertine" w:eastAsia="Verdana" w:hAnsi="Linux Libertine" w:cstheme="minorBidi"/>
          <w:sz w:val="18"/>
          <w14:ligatures w14:val="standard"/>
        </w:rPr>
        <w:t xml:space="preserve">F) were gathered for 372 stations spread over all the states of US, except for Delaware, </w:t>
      </w:r>
      <w:r w:rsidR="00DD39C6">
        <w:rPr>
          <w:rFonts w:ascii="Linux Libertine" w:eastAsia="Verdana" w:hAnsi="Linux Libertine" w:cstheme="minorBidi"/>
          <w:sz w:val="18"/>
          <w14:ligatures w14:val="standard"/>
        </w:rPr>
        <w:t>every month</w:t>
      </w:r>
      <w:r w:rsidRPr="00DD39C6">
        <w:rPr>
          <w:rFonts w:ascii="Linux Libertine" w:eastAsia="Verdana" w:hAnsi="Linux Libertine" w:cstheme="minorBidi"/>
          <w:sz w:val="18"/>
          <w14:ligatures w14:val="standard"/>
        </w:rPr>
        <w:t xml:space="preserve"> from 2005 to 2022. The list of stations </w:t>
      </w:r>
      <w:r w:rsidR="00DD39C6">
        <w:rPr>
          <w:rFonts w:ascii="Linux Libertine" w:eastAsia="Verdana" w:hAnsi="Linux Libertine" w:cstheme="minorBidi"/>
          <w:sz w:val="18"/>
          <w14:ligatures w14:val="standard"/>
        </w:rPr>
        <w:t>was</w:t>
      </w:r>
      <w:r w:rsidRPr="00DD39C6">
        <w:rPr>
          <w:rFonts w:ascii="Linux Libertine" w:eastAsia="Verdana" w:hAnsi="Linux Libertine" w:cstheme="minorBidi"/>
          <w:sz w:val="18"/>
          <w14:ligatures w14:val="standard"/>
        </w:rPr>
        <w:t xml:space="preserve"> obtained from the </w:t>
      </w:r>
      <w:hyperlink r:id="rId13" w:history="1">
        <w:r w:rsidRPr="00DD39C6">
          <w:rPr>
            <w:rStyle w:val="Hyperlink"/>
            <w:rFonts w:eastAsia="Verdana"/>
            <w:sz w:val="18"/>
            <w:szCs w:val="18"/>
            <w14:ligatures w14:val="standard"/>
          </w:rPr>
          <w:t>Global Summary of the Month</w:t>
        </w:r>
      </w:hyperlink>
      <w:r w:rsidRPr="00DD39C6">
        <w:rPr>
          <w:rFonts w:ascii="Linux Libertine" w:eastAsia="Verdana" w:hAnsi="Linux Libertine" w:cstheme="minorBidi"/>
          <w:sz w:val="18"/>
          <w:szCs w:val="18"/>
          <w14:ligatures w14:val="standard"/>
        </w:rPr>
        <w:t xml:space="preserve"> </w:t>
      </w:r>
      <w:r w:rsidRPr="00DD39C6">
        <w:rPr>
          <w:rFonts w:ascii="Linux Libertine" w:eastAsia="Verdana" w:hAnsi="Linux Libertine" w:cstheme="minorBidi"/>
          <w:sz w:val="18"/>
          <w14:ligatures w14:val="standard"/>
        </w:rPr>
        <w:t xml:space="preserve">dataset of NOAA. API </w:t>
      </w:r>
      <w:hyperlink r:id="rId14" w:history="1">
        <w:r w:rsidRPr="00DD39C6">
          <w:rPr>
            <w:rStyle w:val="Hyperlink"/>
            <w:rFonts w:eastAsia="Verdana"/>
            <w:sz w:val="18"/>
            <w:szCs w:val="18"/>
            <w14:ligatures w14:val="standard"/>
          </w:rPr>
          <w:t>link</w:t>
        </w:r>
      </w:hyperlink>
    </w:p>
    <w:p w14:paraId="3810F1CE" w14:textId="77777777" w:rsidR="000B7EE0" w:rsidRPr="00DD39C6" w:rsidRDefault="000B7EE0" w:rsidP="00B2406E">
      <w:pPr>
        <w:rPr>
          <w:rFonts w:ascii="Linux Libertine" w:eastAsia="Verdana" w:hAnsi="Linux Libertine" w:cstheme="minorBidi"/>
          <w:sz w:val="18"/>
          <w14:ligatures w14:val="standard"/>
        </w:rPr>
      </w:pPr>
    </w:p>
    <w:p w14:paraId="4A97A1DB" w14:textId="77777777" w:rsidR="000B7EE0" w:rsidRPr="00DD39C6" w:rsidRDefault="000B7EE0" w:rsidP="000B7EE0">
      <w:pPr>
        <w:pStyle w:val="AckHead"/>
        <w:rPr>
          <w:lang w:val="en-US"/>
        </w:rPr>
      </w:pPr>
    </w:p>
    <w:p w14:paraId="6176E959" w14:textId="6E68EEA2" w:rsidR="00B2406E" w:rsidRPr="00DD39C6" w:rsidRDefault="000B7EE0" w:rsidP="000B7EE0">
      <w:pPr>
        <w:pStyle w:val="AckHead"/>
        <w:rPr>
          <w:lang w:val="en-US"/>
        </w:rPr>
      </w:pPr>
      <w:r w:rsidRPr="00DD39C6">
        <w:rPr>
          <w:lang w:val="en-US"/>
        </w:rPr>
        <w:lastRenderedPageBreak/>
        <w:t xml:space="preserve">2.1 </w:t>
      </w:r>
      <w:r w:rsidR="00B2406E" w:rsidRPr="00DD39C6">
        <w:rPr>
          <w:lang w:val="en-US"/>
        </w:rPr>
        <w:t>Weather data:</w:t>
      </w:r>
    </w:p>
    <w:p w14:paraId="2CC3E2D8" w14:textId="32CE3F7E" w:rsidR="00B2406E" w:rsidRPr="00DD39C6" w:rsidRDefault="00B2406E" w:rsidP="00B2406E">
      <w:pPr>
        <w:rPr>
          <w:rFonts w:eastAsia="Verdana"/>
          <w14:ligatures w14:val="standard"/>
        </w:rPr>
      </w:pPr>
      <w:r w:rsidRPr="00DD39C6">
        <w:rPr>
          <w:rFonts w:ascii="Linux Libertine" w:eastAsia="Verdana" w:hAnsi="Linux Libertine" w:cstheme="minorBidi"/>
          <w:sz w:val="18"/>
          <w14:ligatures w14:val="standard"/>
        </w:rPr>
        <w:t>After requesting the data from NOAA, using an API, the data was cleaned, reduced</w:t>
      </w:r>
      <w:r w:rsidR="00DD39C6">
        <w:rPr>
          <w:rFonts w:ascii="Linux Libertine" w:eastAsia="Verdana" w:hAnsi="Linux Libertine" w:cstheme="minorBidi"/>
          <w:sz w:val="18"/>
          <w14:ligatures w14:val="standard"/>
        </w:rPr>
        <w:t>,</w:t>
      </w:r>
      <w:r w:rsidRPr="00DD39C6">
        <w:rPr>
          <w:rFonts w:ascii="Linux Libertine" w:eastAsia="Verdana" w:hAnsi="Linux Libertine" w:cstheme="minorBidi"/>
          <w:sz w:val="18"/>
          <w14:ligatures w14:val="standard"/>
        </w:rPr>
        <w:t xml:space="preserve"> and transformed into seasonal and yearly data. First, the data types of the obtained data are converted to help with further operations. All the stations didn’t have the parameters requested, resulting in a lot of blanks. To handle the NaNs and blanks, statistics like average, maximum</w:t>
      </w:r>
      <w:r w:rsidR="00DD39C6">
        <w:rPr>
          <w:rFonts w:ascii="Linux Libertine" w:eastAsia="Verdana" w:hAnsi="Linux Libertine" w:cstheme="minorBidi"/>
          <w:sz w:val="18"/>
          <w14:ligatures w14:val="standard"/>
        </w:rPr>
        <w:t>,</w:t>
      </w:r>
      <w:r w:rsidRPr="00DD39C6">
        <w:rPr>
          <w:rFonts w:ascii="Linux Libertine" w:eastAsia="Verdana" w:hAnsi="Linux Libertine" w:cstheme="minorBidi"/>
          <w:sz w:val="18"/>
          <w14:ligatures w14:val="standard"/>
        </w:rPr>
        <w:t xml:space="preserve"> and minimum values for the data were calculated by grouping for states and years. For data exploration, the calculated monthly statistics were further calculated for summer and winter months, where April to October are considered summer months and the rest of the months </w:t>
      </w:r>
      <w:r w:rsidR="00DD39C6">
        <w:rPr>
          <w:rFonts w:ascii="Linux Libertine" w:eastAsia="Verdana" w:hAnsi="Linux Libertine" w:cstheme="minorBidi"/>
          <w:sz w:val="18"/>
          <w14:ligatures w14:val="standard"/>
        </w:rPr>
        <w:t xml:space="preserve">are </w:t>
      </w:r>
      <w:r w:rsidRPr="00DD39C6">
        <w:rPr>
          <w:rFonts w:ascii="Linux Libertine" w:eastAsia="Verdana" w:hAnsi="Linux Libertine" w:cstheme="minorBidi"/>
          <w:sz w:val="18"/>
          <w14:ligatures w14:val="standard"/>
        </w:rPr>
        <w:t xml:space="preserve">considered as winter months. The </w:t>
      </w:r>
      <w:r w:rsidR="00DD39C6">
        <w:rPr>
          <w:rFonts w:ascii="Linux Libertine" w:eastAsia="Verdana" w:hAnsi="Linux Libertine" w:cstheme="minorBidi"/>
          <w:sz w:val="18"/>
          <w14:ligatures w14:val="standard"/>
        </w:rPr>
        <w:t>data frame</w:t>
      </w:r>
      <w:r w:rsidRPr="00DD39C6">
        <w:rPr>
          <w:rFonts w:ascii="Linux Libertine" w:eastAsia="Verdana" w:hAnsi="Linux Libertine" w:cstheme="minorBidi"/>
          <w:sz w:val="18"/>
          <w14:ligatures w14:val="standard"/>
        </w:rPr>
        <w:t xml:space="preserve"> </w:t>
      </w:r>
      <w:r w:rsidR="00DD39C6">
        <w:rPr>
          <w:rFonts w:ascii="Linux Libertine" w:eastAsia="Verdana" w:hAnsi="Linux Libertine" w:cstheme="minorBidi"/>
          <w:sz w:val="18"/>
          <w14:ligatures w14:val="standard"/>
        </w:rPr>
        <w:t>was</w:t>
      </w:r>
      <w:r w:rsidRPr="00DD39C6">
        <w:rPr>
          <w:rFonts w:ascii="Linux Libertine" w:eastAsia="Verdana" w:hAnsi="Linux Libertine" w:cstheme="minorBidi"/>
          <w:sz w:val="18"/>
          <w14:ligatures w14:val="standard"/>
        </w:rPr>
        <w:t xml:space="preserve"> sorted for ease of use and to help with merging the </w:t>
      </w:r>
      <w:r w:rsidR="00DD39C6">
        <w:rPr>
          <w:rFonts w:ascii="Linux Libertine" w:eastAsia="Verdana" w:hAnsi="Linux Libertine" w:cstheme="minorBidi"/>
          <w:sz w:val="18"/>
          <w14:ligatures w14:val="standard"/>
        </w:rPr>
        <w:t>data frames</w:t>
      </w:r>
      <w:r w:rsidRPr="00DD39C6">
        <w:rPr>
          <w:rFonts w:ascii="Linux Libertine" w:eastAsia="Verdana" w:hAnsi="Linux Libertine" w:cstheme="minorBidi"/>
          <w:sz w:val="18"/>
          <w14:ligatures w14:val="standard"/>
        </w:rPr>
        <w:t>.</w:t>
      </w:r>
    </w:p>
    <w:p w14:paraId="3724A495" w14:textId="77777777" w:rsidR="00B2406E" w:rsidRPr="00DD39C6" w:rsidRDefault="00B2406E" w:rsidP="00B2406E">
      <w:pPr>
        <w:rPr>
          <w:rFonts w:ascii="Linux Libertine" w:eastAsia="Verdana" w:hAnsi="Linux Libertine" w:cstheme="minorBidi"/>
          <w:sz w:val="18"/>
          <w14:ligatures w14:val="standard"/>
        </w:rPr>
      </w:pPr>
    </w:p>
    <w:p w14:paraId="72E2E8D7" w14:textId="5BC6E1DA" w:rsidR="002D441F" w:rsidRPr="00DD39C6" w:rsidRDefault="00B2406E" w:rsidP="002D441F">
      <w:pPr>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"https://lh7-us.googleusercontent.com/3gUwCwQ-DSMgtuJMrl0ePCMnkkFAzwQC52tAp_bvmW6sIGqD5-DQ8i2NOWFrrW-Lui0g0nM5xUv_UhHX0d7LiD28lruiJIcCywaZhTei7dIwLLZVG-RdW_jCDV9YsAN0gzcUPPVMpQRQLdJPAmLBhC8"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bdr w:val="none" w:sz="0" w:space="0" w:color="auto" w:frame="1"/>
        </w:rPr>
        <w:drawing>
          <wp:inline distT="0" distB="0" distL="0" distR="0" wp14:anchorId="232282D2" wp14:editId="797266E4">
            <wp:extent cx="2518651" cy="2238451"/>
            <wp:effectExtent l="0" t="0" r="0" b="0"/>
            <wp:docPr id="50524565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45656" name="Picture 1" descr="A table with numbers and lett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9029" cy="2247674"/>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1E3DECE5" w14:textId="2D6683DD" w:rsidR="002D441F" w:rsidRPr="00DD39C6" w:rsidRDefault="002D441F" w:rsidP="000B7EE0">
      <w:pPr>
        <w:pStyle w:val="AckHead"/>
        <w:ind w:left="708"/>
        <w:rPr>
          <w:sz w:val="16"/>
          <w:szCs w:val="21"/>
          <w:lang w:val="en-US"/>
        </w:rPr>
      </w:pPr>
      <w:r w:rsidRPr="00DD39C6">
        <w:rPr>
          <w:sz w:val="16"/>
          <w:szCs w:val="21"/>
          <w:lang w:val="en-US"/>
        </w:rPr>
        <w:t>Figure 1: Initial weather data obtained</w:t>
      </w:r>
    </w:p>
    <w:p w14:paraId="1B7E250B" w14:textId="77777777" w:rsidR="002D441F" w:rsidRPr="00DD39C6" w:rsidRDefault="002D441F" w:rsidP="00B2406E">
      <w:pPr>
        <w:rPr>
          <w:rFonts w:ascii="Arial" w:hAnsi="Arial" w:cs="Arial"/>
          <w:color w:val="000000"/>
          <w:sz w:val="22"/>
          <w:bdr w:val="none" w:sz="0" w:space="0" w:color="auto" w:frame="1"/>
        </w:rPr>
      </w:pPr>
    </w:p>
    <w:p w14:paraId="44BB86E6" w14:textId="779EC2D4" w:rsidR="00B2406E" w:rsidRPr="00DD39C6" w:rsidRDefault="00B2406E" w:rsidP="003D4C7E">
      <w:pPr>
        <w:pStyle w:val="Abstract"/>
        <w:jc w:val="center"/>
        <w:rPr>
          <w:rFonts w:ascii="Arial" w:hAnsi="Arial" w:cs="Arial"/>
          <w:color w:val="000000"/>
          <w:sz w:val="22"/>
          <w:bdr w:val="none" w:sz="0" w:space="0" w:color="auto" w:frame="1"/>
        </w:rPr>
      </w:pPr>
      <w:r w:rsidRPr="00DD39C6">
        <w:rPr>
          <w:rFonts w:ascii="Arial" w:hAnsi="Arial" w:cs="Arial"/>
          <w:color w:val="000000"/>
          <w:sz w:val="22"/>
          <w:bdr w:val="none" w:sz="0" w:space="0" w:color="auto" w:frame="1"/>
        </w:rPr>
        <w:fldChar w:fldCharType="begin"/>
      </w:r>
      <w:r w:rsidRPr="00DD39C6">
        <w:rPr>
          <w:rFonts w:ascii="Arial" w:hAnsi="Arial" w:cs="Arial"/>
          <w:color w:val="000000"/>
          <w:sz w:val="22"/>
          <w:bdr w:val="none" w:sz="0" w:space="0" w:color="auto" w:frame="1"/>
        </w:rPr>
        <w:instrText xml:space="preserve"> INCLUDEPICTURE "https://lh7-us.googleusercontent.com/6w_RviZ-YqvRC-5KB3K6dbB5m_iX287vSKz2RKFaPX6-_yhBdpirTcSbNfoegVbvMCX5ahULNLbruMzKxPJG9Uav7idvaMG0u8HK0MoGL7tZgapCvjxumNgjxLJLBek3Pbny2n1Rzqc6TOdPWRHk07c" \* MERGEFORMATINET </w:instrText>
      </w:r>
      <w:r w:rsidRPr="00DD39C6">
        <w:rPr>
          <w:rFonts w:ascii="Arial" w:hAnsi="Arial" w:cs="Arial"/>
          <w:color w:val="000000"/>
          <w:sz w:val="22"/>
          <w:bdr w:val="none" w:sz="0" w:space="0" w:color="auto" w:frame="1"/>
        </w:rPr>
        <w:fldChar w:fldCharType="separate"/>
      </w:r>
      <w:r w:rsidRPr="00DD39C6">
        <w:rPr>
          <w:rFonts w:ascii="Arial" w:hAnsi="Arial" w:cs="Arial"/>
          <w:noProof/>
          <w:color w:val="000000"/>
          <w:sz w:val="22"/>
          <w:bdr w:val="none" w:sz="0" w:space="0" w:color="auto" w:frame="1"/>
        </w:rPr>
        <w:drawing>
          <wp:inline distT="0" distB="0" distL="0" distR="0" wp14:anchorId="60DD389D" wp14:editId="4C050A9F">
            <wp:extent cx="2656148" cy="899770"/>
            <wp:effectExtent l="0" t="0" r="0" b="2540"/>
            <wp:docPr id="28862245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22450" name="Picture 2"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874" cy="913227"/>
                    </a:xfrm>
                    <a:prstGeom prst="rect">
                      <a:avLst/>
                    </a:prstGeom>
                    <a:noFill/>
                    <a:ln>
                      <a:noFill/>
                    </a:ln>
                  </pic:spPr>
                </pic:pic>
              </a:graphicData>
            </a:graphic>
          </wp:inline>
        </w:drawing>
      </w:r>
      <w:r w:rsidRPr="00DD39C6">
        <w:rPr>
          <w:rFonts w:ascii="Arial" w:hAnsi="Arial" w:cs="Arial"/>
          <w:color w:val="000000"/>
          <w:sz w:val="22"/>
          <w:bdr w:val="none" w:sz="0" w:space="0" w:color="auto" w:frame="1"/>
        </w:rPr>
        <w:fldChar w:fldCharType="end"/>
      </w:r>
    </w:p>
    <w:p w14:paraId="33912330" w14:textId="509C5F02" w:rsidR="00B2406E" w:rsidRPr="00DD39C6" w:rsidRDefault="002D441F" w:rsidP="002D441F">
      <w:pPr>
        <w:pStyle w:val="Abstract"/>
        <w:jc w:val="center"/>
        <w:rPr>
          <w:rFonts w:eastAsia="Verdana"/>
          <w:b/>
          <w:sz w:val="16"/>
          <w:szCs w:val="21"/>
          <w14:ligatures w14:val="standard"/>
        </w:rPr>
      </w:pPr>
      <w:r w:rsidRPr="00DD39C6">
        <w:rPr>
          <w:rFonts w:eastAsia="Verdana"/>
          <w:b/>
          <w:sz w:val="16"/>
          <w:szCs w:val="21"/>
          <w14:ligatures w14:val="standard"/>
        </w:rPr>
        <w:t xml:space="preserve">Figure 2: Weather </w:t>
      </w:r>
      <w:r w:rsidR="00DD39C6" w:rsidRPr="00DD39C6">
        <w:rPr>
          <w:rFonts w:eastAsia="Verdana"/>
          <w:b/>
          <w:sz w:val="16"/>
          <w:szCs w:val="21"/>
          <w14:ligatures w14:val="standard"/>
        </w:rPr>
        <w:t>Data frame</w:t>
      </w:r>
      <w:r w:rsidRPr="00DD39C6">
        <w:rPr>
          <w:rFonts w:eastAsia="Verdana"/>
          <w:b/>
          <w:sz w:val="16"/>
          <w:szCs w:val="21"/>
          <w14:ligatures w14:val="standard"/>
        </w:rPr>
        <w:t xml:space="preserve"> after data-cleaning</w:t>
      </w:r>
    </w:p>
    <w:p w14:paraId="7F01C996" w14:textId="237BA133" w:rsidR="00B2406E" w:rsidRPr="00DD39C6" w:rsidRDefault="000B7EE0" w:rsidP="000B7EE0">
      <w:pPr>
        <w:pStyle w:val="AckHead"/>
        <w:rPr>
          <w:lang w:val="en-US" w:eastAsia="it-IT"/>
        </w:rPr>
      </w:pPr>
      <w:r w:rsidRPr="00DD39C6">
        <w:rPr>
          <w:lang w:val="en-US" w:eastAsia="it-IT"/>
        </w:rPr>
        <w:t xml:space="preserve">2.2 </w:t>
      </w:r>
      <w:r w:rsidR="00B2406E" w:rsidRPr="00DD39C6">
        <w:rPr>
          <w:lang w:val="en-US" w:eastAsia="it-IT"/>
        </w:rPr>
        <w:t>Migration data:</w:t>
      </w:r>
    </w:p>
    <w:p w14:paraId="029F69BF" w14:textId="3808602F" w:rsidR="00B2406E" w:rsidRPr="00DD39C6" w:rsidRDefault="00B2406E" w:rsidP="00B2406E">
      <w:r w:rsidRPr="00DD39C6">
        <w:rPr>
          <w:rFonts w:ascii="Linux Libertine" w:eastAsiaTheme="minorHAnsi" w:hAnsi="Linux Libertine" w:cstheme="minorBidi"/>
          <w:sz w:val="18"/>
          <w:lang w:eastAsia="it-IT"/>
          <w14:ligatures w14:val="standard"/>
        </w:rPr>
        <w:t xml:space="preserve">For migration data, the preliminary data cleaning was done using MS Excel, as the table formats in the files changed over the years. The given data </w:t>
      </w:r>
      <w:r w:rsidR="00DD39C6">
        <w:rPr>
          <w:rFonts w:ascii="Linux Libertine" w:eastAsiaTheme="minorHAnsi" w:hAnsi="Linux Libertine" w:cstheme="minorBidi"/>
          <w:sz w:val="18"/>
          <w:lang w:eastAsia="it-IT"/>
          <w14:ligatures w14:val="standard"/>
        </w:rPr>
        <w:t>is</w:t>
      </w:r>
      <w:r w:rsidRPr="00DD39C6">
        <w:rPr>
          <w:rFonts w:ascii="Linux Libertine" w:eastAsiaTheme="minorHAnsi" w:hAnsi="Linux Libertine" w:cstheme="minorBidi"/>
          <w:sz w:val="18"/>
          <w:lang w:eastAsia="it-IT"/>
          <w14:ligatures w14:val="standard"/>
        </w:rPr>
        <w:t xml:space="preserve"> a cross table for all the states that </w:t>
      </w:r>
      <w:r w:rsidR="00DD39C6">
        <w:rPr>
          <w:rFonts w:ascii="Linux Libertine" w:eastAsiaTheme="minorHAnsi" w:hAnsi="Linux Libertine" w:cstheme="minorBidi"/>
          <w:sz w:val="18"/>
          <w:lang w:eastAsia="it-IT"/>
          <w14:ligatures w14:val="standard"/>
        </w:rPr>
        <w:t>include</w:t>
      </w:r>
      <w:r w:rsidRPr="00DD39C6">
        <w:rPr>
          <w:rFonts w:ascii="Linux Libertine" w:eastAsiaTheme="minorHAnsi" w:hAnsi="Linux Libertine" w:cstheme="minorBidi"/>
          <w:sz w:val="18"/>
          <w:lang w:eastAsia="it-IT"/>
          <w14:ligatures w14:val="standard"/>
        </w:rPr>
        <w:t xml:space="preserve"> the in-state population, the population that moved from one state to another</w:t>
      </w:r>
      <w:r w:rsidR="00DD39C6">
        <w:rPr>
          <w:rFonts w:ascii="Linux Libertine" w:eastAsiaTheme="minorHAnsi" w:hAnsi="Linux Libertine" w:cstheme="minorBidi"/>
          <w:sz w:val="18"/>
          <w:lang w:eastAsia="it-IT"/>
          <w14:ligatures w14:val="standard"/>
        </w:rPr>
        <w:t>,</w:t>
      </w:r>
      <w:r w:rsidRPr="00DD39C6">
        <w:rPr>
          <w:rFonts w:ascii="Linux Libertine" w:eastAsiaTheme="minorHAnsi" w:hAnsi="Linux Libertine" w:cstheme="minorBidi"/>
          <w:sz w:val="18"/>
          <w:lang w:eastAsia="it-IT"/>
          <w14:ligatures w14:val="standard"/>
        </w:rPr>
        <w:t xml:space="preserve"> and the margin of error of census data. The datasets on the website were given per year, so combined 17 years of data files into one large </w:t>
      </w:r>
      <w:r w:rsidR="00DD39C6">
        <w:rPr>
          <w:rFonts w:ascii="Linux Libertine" w:eastAsiaTheme="minorHAnsi" w:hAnsi="Linux Libertine" w:cstheme="minorBidi"/>
          <w:sz w:val="18"/>
          <w:lang w:eastAsia="it-IT"/>
          <w14:ligatures w14:val="standard"/>
        </w:rPr>
        <w:t>data frame</w:t>
      </w:r>
      <w:r w:rsidRPr="00DD39C6">
        <w:rPr>
          <w:rFonts w:ascii="Linux Libertine" w:eastAsiaTheme="minorHAnsi" w:hAnsi="Linux Libertine" w:cstheme="minorBidi"/>
          <w:sz w:val="18"/>
          <w:lang w:eastAsia="it-IT"/>
          <w14:ligatures w14:val="standard"/>
        </w:rPr>
        <w:t>. Since the data was given in segments, we transformed the dataset and calculated variables that can be leveraged in our analysis, Total_Pop, Percentage, Top1, Top1 State</w:t>
      </w:r>
      <w:r w:rsidRPr="00DD39C6">
        <w:rPr>
          <w:rFonts w:ascii="Arial" w:hAnsi="Arial" w:cs="Arial"/>
          <w:color w:val="000000"/>
          <w:sz w:val="22"/>
        </w:rPr>
        <w:t xml:space="preserve">. </w:t>
      </w:r>
    </w:p>
    <w:p w14:paraId="38A8673B" w14:textId="77777777" w:rsidR="00B2406E" w:rsidRPr="00DD39C6" w:rsidRDefault="00B2406E" w:rsidP="00B2406E"/>
    <w:p w14:paraId="1E006039" w14:textId="364C6514" w:rsidR="00B2406E" w:rsidRPr="00DD39C6" w:rsidRDefault="00B2406E" w:rsidP="00B2406E">
      <w:r w:rsidRPr="00DD39C6">
        <w:rPr>
          <w:rFonts w:ascii="Linux Libertine" w:eastAsiaTheme="minorHAnsi" w:hAnsi="Linux Libertine" w:cstheme="minorBidi"/>
          <w:sz w:val="18"/>
          <w:lang w:eastAsia="it-IT"/>
          <w14:ligatures w14:val="standard"/>
        </w:rPr>
        <w:t>Total_Pop: We calculated the total population for each state per year, by adding the population currently living in that state and summing the populations that moved from other states to that current state</w:t>
      </w:r>
      <w:r w:rsidRPr="00DD39C6">
        <w:rPr>
          <w:rFonts w:ascii="Arial" w:hAnsi="Arial" w:cs="Arial"/>
          <w:color w:val="000000"/>
          <w:sz w:val="22"/>
        </w:rPr>
        <w:t>.  </w:t>
      </w:r>
    </w:p>
    <w:p w14:paraId="0F781A97" w14:textId="77777777" w:rsidR="00B2406E" w:rsidRPr="00DD39C6" w:rsidRDefault="00B2406E" w:rsidP="00B2406E">
      <w:pPr>
        <w:rPr>
          <w:rFonts w:ascii="Linux Libertine" w:eastAsia="Verdana" w:hAnsi="Linux Libertine" w:cstheme="minorBidi"/>
          <w:sz w:val="18"/>
          <w:szCs w:val="22"/>
          <w14:ligatures w14:val="standard"/>
        </w:rPr>
      </w:pPr>
      <w:r w:rsidRPr="00DD39C6">
        <w:rPr>
          <w:rFonts w:ascii="Linux Libertine" w:eastAsia="Verdana" w:hAnsi="Linux Libertine" w:cstheme="minorBidi"/>
          <w:sz w:val="18"/>
          <w14:ligatures w14:val="standard"/>
        </w:rPr>
        <w:t>Percentage: The percentage was calculated by dividing the people that moved to the state (Total Population - In-state population) by the total population.</w:t>
      </w:r>
    </w:p>
    <w:p w14:paraId="0DA0C8F5" w14:textId="3067D131" w:rsidR="00B2406E" w:rsidRPr="00DD39C6" w:rsidRDefault="00DD39C6" w:rsidP="00B2406E">
      <w:pPr>
        <w:rPr>
          <w:rFonts w:ascii="Linux Libertine" w:eastAsia="Verdana" w:hAnsi="Linux Libertine" w:cstheme="minorBidi"/>
          <w:sz w:val="18"/>
          <w:szCs w:val="22"/>
          <w14:ligatures w14:val="standard"/>
        </w:rPr>
      </w:pPr>
      <w:r>
        <w:rPr>
          <w:rFonts w:ascii="Linux Libertine" w:eastAsia="Verdana" w:hAnsi="Linux Libertine" w:cstheme="minorBidi"/>
          <w:sz w:val="18"/>
          <w14:ligatures w14:val="standard"/>
        </w:rPr>
        <w:t>Top 1</w:t>
      </w:r>
      <w:r w:rsidR="00B2406E" w:rsidRPr="00DD39C6">
        <w:rPr>
          <w:rFonts w:ascii="Linux Libertine" w:eastAsia="Verdana" w:hAnsi="Linux Libertine" w:cstheme="minorBidi"/>
          <w:sz w:val="18"/>
          <w14:ligatures w14:val="standard"/>
        </w:rPr>
        <w:t>: We found the top state that people moved from into the current state and the population moved by using the max function. </w:t>
      </w:r>
    </w:p>
    <w:p w14:paraId="6C4A1806" w14:textId="2E303880" w:rsidR="00B2406E" w:rsidRPr="00DD39C6" w:rsidRDefault="00B2406E" w:rsidP="00B2406E">
      <w:pPr>
        <w:rPr>
          <w:rFonts w:ascii="Linux Libertine" w:eastAsia="Verdana" w:hAnsi="Linux Libertine" w:cstheme="minorBidi"/>
          <w:sz w:val="18"/>
          <w:szCs w:val="22"/>
          <w14:ligatures w14:val="standard"/>
        </w:rPr>
      </w:pPr>
      <w:r w:rsidRPr="00DD39C6">
        <w:rPr>
          <w:rFonts w:ascii="Linux Libertine" w:eastAsia="Verdana" w:hAnsi="Linux Libertine" w:cstheme="minorBidi"/>
          <w:sz w:val="18"/>
          <w14:ligatures w14:val="standard"/>
        </w:rPr>
        <w:t>Top1_State: The top1 population variable identified the top state. </w:t>
      </w:r>
    </w:p>
    <w:p w14:paraId="718880C8" w14:textId="77777777" w:rsidR="00B2406E" w:rsidRPr="00DD39C6" w:rsidRDefault="00B2406E" w:rsidP="00B2406E">
      <w:pPr>
        <w:rPr>
          <w:rFonts w:ascii="Linux Libertine" w:eastAsia="Verdana" w:hAnsi="Linux Libertine" w:cstheme="minorBidi"/>
          <w:sz w:val="18"/>
          <w:szCs w:val="22"/>
          <w14:ligatures w14:val="standard"/>
        </w:rPr>
      </w:pPr>
    </w:p>
    <w:p w14:paraId="1CC17A5C" w14:textId="7C024A21" w:rsidR="00B2406E" w:rsidRPr="00DD39C6" w:rsidRDefault="00B2406E" w:rsidP="00B2406E">
      <w:pPr>
        <w:rPr>
          <w:rFonts w:ascii="Linux Libertine" w:eastAsia="Verdana" w:hAnsi="Linux Libertine" w:cstheme="minorBidi"/>
          <w:sz w:val="18"/>
          <w:szCs w:val="22"/>
          <w14:ligatures w14:val="standard"/>
        </w:rPr>
      </w:pPr>
      <w:r w:rsidRPr="00DD39C6">
        <w:rPr>
          <w:rFonts w:ascii="Linux Libertine" w:eastAsia="Verdana" w:hAnsi="Linux Libertine" w:cstheme="minorBidi"/>
          <w:sz w:val="18"/>
          <w14:ligatures w14:val="standard"/>
        </w:rPr>
        <w:t xml:space="preserve">The </w:t>
      </w:r>
      <w:r w:rsidR="00DD39C6">
        <w:rPr>
          <w:rFonts w:ascii="Linux Libertine" w:eastAsia="Verdana" w:hAnsi="Linux Libertine" w:cstheme="minorBidi"/>
          <w:sz w:val="18"/>
          <w14:ligatures w14:val="standard"/>
        </w:rPr>
        <w:t>Excel</w:t>
      </w:r>
      <w:r w:rsidRPr="00DD39C6">
        <w:rPr>
          <w:rFonts w:ascii="Linux Libertine" w:eastAsia="Verdana" w:hAnsi="Linux Libertine" w:cstheme="minorBidi"/>
          <w:sz w:val="18"/>
          <w14:ligatures w14:val="standard"/>
        </w:rPr>
        <w:t xml:space="preserve"> sheets with these parameters data were read into separate data-frames. The </w:t>
      </w:r>
      <w:r w:rsidR="00DD39C6">
        <w:rPr>
          <w:rFonts w:ascii="Linux Libertine" w:eastAsia="Verdana" w:hAnsi="Linux Libertine" w:cstheme="minorBidi"/>
          <w:sz w:val="18"/>
          <w14:ligatures w14:val="standard"/>
        </w:rPr>
        <w:t>data frames</w:t>
      </w:r>
      <w:r w:rsidRPr="00DD39C6">
        <w:rPr>
          <w:rFonts w:ascii="Linux Libertine" w:eastAsia="Verdana" w:hAnsi="Linux Libertine" w:cstheme="minorBidi"/>
          <w:sz w:val="18"/>
          <w14:ligatures w14:val="standard"/>
        </w:rPr>
        <w:t xml:space="preserve"> were concatenated and cleaned. Unnecessary columns were </w:t>
      </w:r>
      <w:r w:rsidR="00DD39C6" w:rsidRPr="00DD39C6">
        <w:rPr>
          <w:rFonts w:ascii="Linux Libertine" w:eastAsia="Verdana" w:hAnsi="Linux Libertine" w:cstheme="minorBidi"/>
          <w:sz w:val="18"/>
          <w14:ligatures w14:val="standard"/>
        </w:rPr>
        <w:t>dropped,</w:t>
      </w:r>
      <w:r w:rsidRPr="00DD39C6">
        <w:rPr>
          <w:rFonts w:ascii="Linux Libertine" w:eastAsia="Verdana" w:hAnsi="Linux Libertine" w:cstheme="minorBidi"/>
          <w:sz w:val="18"/>
          <w14:ligatures w14:val="standard"/>
        </w:rPr>
        <w:t xml:space="preserve"> and the percentage column was transformed to show the values in percentages. After dropping the data for Delaware, </w:t>
      </w:r>
      <w:r w:rsidR="00DD39C6">
        <w:rPr>
          <w:rFonts w:ascii="Linux Libertine" w:eastAsia="Verdana" w:hAnsi="Linux Libertine" w:cstheme="minorBidi"/>
          <w:sz w:val="18"/>
          <w14:ligatures w14:val="standard"/>
        </w:rPr>
        <w:t xml:space="preserve">the </w:t>
      </w:r>
      <w:r w:rsidRPr="00DD39C6">
        <w:rPr>
          <w:rFonts w:ascii="Linux Libertine" w:eastAsia="Verdana" w:hAnsi="Linux Libertine" w:cstheme="minorBidi"/>
          <w:sz w:val="18"/>
          <w14:ligatures w14:val="standard"/>
        </w:rPr>
        <w:t xml:space="preserve">District of Columbia, </w:t>
      </w:r>
      <w:r w:rsidR="00DD39C6">
        <w:rPr>
          <w:rFonts w:ascii="Linux Libertine" w:eastAsia="Verdana" w:hAnsi="Linux Libertine" w:cstheme="minorBidi"/>
          <w:sz w:val="18"/>
          <w14:ligatures w14:val="standard"/>
        </w:rPr>
        <w:t xml:space="preserve">and </w:t>
      </w:r>
      <w:r w:rsidRPr="00DD39C6">
        <w:rPr>
          <w:rFonts w:ascii="Linux Libertine" w:eastAsia="Verdana" w:hAnsi="Linux Libertine" w:cstheme="minorBidi"/>
          <w:sz w:val="18"/>
          <w14:ligatures w14:val="standard"/>
        </w:rPr>
        <w:t xml:space="preserve">Puerto Rico (District of Columbia and Puerto Rico data was dropped as they weren’t states), the weather and migration </w:t>
      </w:r>
      <w:r w:rsidR="00DD39C6">
        <w:rPr>
          <w:rFonts w:ascii="Linux Libertine" w:eastAsia="Verdana" w:hAnsi="Linux Libertine" w:cstheme="minorBidi"/>
          <w:sz w:val="18"/>
          <w14:ligatures w14:val="standard"/>
        </w:rPr>
        <w:t>data frames</w:t>
      </w:r>
      <w:r w:rsidRPr="00DD39C6">
        <w:rPr>
          <w:rFonts w:ascii="Linux Libertine" w:eastAsia="Verdana" w:hAnsi="Linux Libertine" w:cstheme="minorBidi"/>
          <w:sz w:val="18"/>
          <w14:ligatures w14:val="standard"/>
        </w:rPr>
        <w:t xml:space="preserve"> were merged on state and date columns. </w:t>
      </w:r>
    </w:p>
    <w:p w14:paraId="457FDF15" w14:textId="77777777" w:rsidR="00B2406E" w:rsidRPr="00DD39C6" w:rsidRDefault="00B2406E" w:rsidP="00B2406E">
      <w:pPr>
        <w:rPr>
          <w:rFonts w:eastAsia="Verdana"/>
          <w14:ligatures w14:val="standard"/>
        </w:rPr>
      </w:pPr>
    </w:p>
    <w:p w14:paraId="1C1C16B4" w14:textId="52B8C1FA" w:rsidR="00FE0151" w:rsidRPr="00DD39C6" w:rsidRDefault="00FE0151" w:rsidP="00B2406E">
      <w:pP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"https://lh7-us.googleusercontent.com/h-1Mc4DEJ-2zvDeUhuDBfevGSgFMOAq0v882SVCwOAK7bwE6ZBLBSar_FouayGtk2uJ6CiYlwiWpkUEFNwpKXfcDykLOi2o1pmGvi-63FPFF-w3mucHgr7Xw3_-_NeLHB7fH-IlJKH_bf_-KSrIzARY"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bdr w:val="none" w:sz="0" w:space="0" w:color="auto" w:frame="1"/>
        </w:rPr>
        <w:drawing>
          <wp:inline distT="0" distB="0" distL="0" distR="0" wp14:anchorId="34A540A3" wp14:editId="4DD9928E">
            <wp:extent cx="3048000" cy="551180"/>
            <wp:effectExtent l="0" t="0" r="0" b="0"/>
            <wp:docPr id="1868459407"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59407" name="Picture 3" descr="A screenshot of a spreadshee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551180"/>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3F4DB8DA" w14:textId="0B9DAAC7" w:rsidR="002D441F" w:rsidRPr="00DD39C6" w:rsidRDefault="002D441F" w:rsidP="000B7EE0">
      <w:pPr>
        <w:pStyle w:val="AckHead"/>
        <w:jc w:val="center"/>
        <w:rPr>
          <w:sz w:val="16"/>
          <w:szCs w:val="21"/>
          <w:lang w:val="en-US"/>
        </w:rPr>
      </w:pPr>
      <w:r w:rsidRPr="00DD39C6">
        <w:rPr>
          <w:sz w:val="16"/>
          <w:szCs w:val="21"/>
          <w:lang w:val="en-US"/>
        </w:rPr>
        <w:t>Figure 3: Initial migration data obtained</w:t>
      </w:r>
    </w:p>
    <w:p w14:paraId="34626F1F" w14:textId="77777777" w:rsidR="002D441F" w:rsidRPr="00DD39C6" w:rsidRDefault="002D441F" w:rsidP="00B2406E">
      <w:pPr>
        <w:rPr>
          <w:rFonts w:ascii="Linux Libertine" w:eastAsia="Verdana" w:hAnsi="Linux Libertine" w:cstheme="minorBidi"/>
          <w:sz w:val="18"/>
          <w:szCs w:val="22"/>
          <w14:ligatures w14:val="standard"/>
        </w:rPr>
      </w:pPr>
    </w:p>
    <w:p w14:paraId="29FE244A" w14:textId="42968370" w:rsidR="00B2406E" w:rsidRPr="00DD39C6" w:rsidRDefault="00FE0151" w:rsidP="002D441F">
      <w:pPr>
        <w:pStyle w:val="Abstract"/>
        <w:jc w:val="center"/>
        <w:rPr>
          <w:rFonts w:ascii="Arial" w:hAnsi="Arial" w:cs="Arial"/>
          <w:color w:val="000000"/>
          <w:sz w:val="22"/>
          <w:bdr w:val="none" w:sz="0" w:space="0" w:color="auto" w:frame="1"/>
        </w:rPr>
      </w:pPr>
      <w:r w:rsidRPr="00DD39C6">
        <w:rPr>
          <w:rFonts w:ascii="Arial" w:hAnsi="Arial" w:cs="Arial"/>
          <w:color w:val="000000"/>
          <w:sz w:val="22"/>
          <w:bdr w:val="none" w:sz="0" w:space="0" w:color="auto" w:frame="1"/>
        </w:rPr>
        <w:fldChar w:fldCharType="begin"/>
      </w:r>
      <w:r w:rsidRPr="00DD39C6">
        <w:rPr>
          <w:rFonts w:ascii="Arial" w:hAnsi="Arial" w:cs="Arial"/>
          <w:color w:val="000000"/>
          <w:sz w:val="22"/>
          <w:bdr w:val="none" w:sz="0" w:space="0" w:color="auto" w:frame="1"/>
        </w:rPr>
        <w:instrText xml:space="preserve"> INCLUDEPICTURE "https://lh7-us.googleusercontent.com/dSsQur2GWQQo-qFLWsnTFzEwbl7CKCFaHJ0E_sjDm27X2AhYFZ1SXT1psybuwboe5kUYnYzq4dWwGfscUksxcohddU-oX76BSKe7AhwLLhcIbzRVHzq3EdQhkTLGKa85d2EtoAyBnbFIrJuTai5wTkY" \* MERGEFORMATINET </w:instrText>
      </w:r>
      <w:r w:rsidRPr="00DD39C6">
        <w:rPr>
          <w:rFonts w:ascii="Arial" w:hAnsi="Arial" w:cs="Arial"/>
          <w:color w:val="000000"/>
          <w:sz w:val="22"/>
          <w:bdr w:val="none" w:sz="0" w:space="0" w:color="auto" w:frame="1"/>
        </w:rPr>
        <w:fldChar w:fldCharType="separate"/>
      </w:r>
      <w:r w:rsidRPr="00DD39C6">
        <w:rPr>
          <w:rFonts w:ascii="Arial" w:hAnsi="Arial" w:cs="Arial"/>
          <w:noProof/>
          <w:color w:val="000000"/>
          <w:sz w:val="22"/>
          <w:bdr w:val="none" w:sz="0" w:space="0" w:color="auto" w:frame="1"/>
        </w:rPr>
        <w:drawing>
          <wp:inline distT="0" distB="0" distL="0" distR="0" wp14:anchorId="5F6118F2" wp14:editId="49F79E31">
            <wp:extent cx="2618842" cy="901318"/>
            <wp:effectExtent l="0" t="0" r="0" b="635"/>
            <wp:docPr id="2124308324" name="Picture 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08324" name="Picture 4" descr="A table with numbers and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3881" cy="909935"/>
                    </a:xfrm>
                    <a:prstGeom prst="rect">
                      <a:avLst/>
                    </a:prstGeom>
                    <a:noFill/>
                    <a:ln>
                      <a:noFill/>
                    </a:ln>
                  </pic:spPr>
                </pic:pic>
              </a:graphicData>
            </a:graphic>
          </wp:inline>
        </w:drawing>
      </w:r>
      <w:r w:rsidRPr="00DD39C6">
        <w:rPr>
          <w:rFonts w:ascii="Arial" w:hAnsi="Arial" w:cs="Arial"/>
          <w:color w:val="000000"/>
          <w:sz w:val="22"/>
          <w:bdr w:val="none" w:sz="0" w:space="0" w:color="auto" w:frame="1"/>
        </w:rPr>
        <w:fldChar w:fldCharType="end"/>
      </w:r>
    </w:p>
    <w:p w14:paraId="1C2F9281" w14:textId="3AAD50C3" w:rsidR="002D441F" w:rsidRPr="00DD39C6" w:rsidRDefault="002D441F" w:rsidP="000B7EE0">
      <w:pPr>
        <w:pStyle w:val="AckHead"/>
        <w:jc w:val="center"/>
        <w:rPr>
          <w:sz w:val="16"/>
          <w:szCs w:val="21"/>
          <w:lang w:val="en-US"/>
        </w:rPr>
      </w:pPr>
      <w:r w:rsidRPr="00DD39C6">
        <w:rPr>
          <w:sz w:val="16"/>
          <w:szCs w:val="21"/>
          <w:lang w:val="en-US"/>
        </w:rPr>
        <w:t>Figure 4: Migration Data-frame after data-cleaning</w:t>
      </w:r>
    </w:p>
    <w:p w14:paraId="0A449AB1" w14:textId="77777777" w:rsidR="00FE0151" w:rsidRPr="00DD39C6" w:rsidRDefault="00FE0151" w:rsidP="00982BC2">
      <w:pPr>
        <w:pStyle w:val="Abstract"/>
        <w:rPr>
          <w:rFonts w:ascii="Arial" w:hAnsi="Arial" w:cs="Arial"/>
          <w:color w:val="000000"/>
          <w:sz w:val="22"/>
          <w:bdr w:val="none" w:sz="0" w:space="0" w:color="auto" w:frame="1"/>
        </w:rPr>
      </w:pPr>
    </w:p>
    <w:p w14:paraId="37615523" w14:textId="5C7D482F" w:rsidR="000B7EE0" w:rsidRPr="00DD39C6" w:rsidRDefault="000B7EE0" w:rsidP="000B7EE0">
      <w:pPr>
        <w:pStyle w:val="AckHead"/>
        <w:rPr>
          <w:lang w:val="en-US" w:eastAsia="it-IT"/>
        </w:rPr>
      </w:pPr>
      <w:r w:rsidRPr="00DD39C6">
        <w:rPr>
          <w:lang w:val="en-US" w:eastAsia="it-IT"/>
        </w:rPr>
        <w:t>2.3 Merged data:</w:t>
      </w:r>
    </w:p>
    <w:p w14:paraId="67D4B558" w14:textId="2D516F28" w:rsidR="00FE0151" w:rsidRPr="00DD39C6" w:rsidRDefault="00FE0151" w:rsidP="00FE0151">
      <w:pPr>
        <w:rPr>
          <w:rFonts w:ascii="Linux Libertine" w:eastAsiaTheme="minorHAnsi" w:hAnsi="Linux Libertine" w:cstheme="minorBidi"/>
          <w:sz w:val="18"/>
          <w:szCs w:val="22"/>
          <w:lang w:eastAsia="it-IT"/>
          <w14:ligatures w14:val="standard"/>
        </w:rPr>
      </w:pPr>
      <w:r w:rsidRPr="00DD39C6">
        <w:rPr>
          <w:rFonts w:ascii="Linux Libertine" w:eastAsiaTheme="minorHAnsi" w:hAnsi="Linux Libertine" w:cstheme="minorBidi"/>
          <w:sz w:val="18"/>
          <w:lang w:eastAsia="it-IT"/>
          <w14:ligatures w14:val="standard"/>
        </w:rPr>
        <w:t xml:space="preserve">Both the Weather and the Migration </w:t>
      </w:r>
      <w:r w:rsidR="00DD39C6">
        <w:rPr>
          <w:rFonts w:ascii="Linux Libertine" w:eastAsiaTheme="minorHAnsi" w:hAnsi="Linux Libertine" w:cstheme="minorBidi"/>
          <w:sz w:val="18"/>
          <w:lang w:eastAsia="it-IT"/>
          <w14:ligatures w14:val="standard"/>
        </w:rPr>
        <w:t>data frames</w:t>
      </w:r>
      <w:r w:rsidRPr="00DD39C6">
        <w:rPr>
          <w:rFonts w:ascii="Linux Libertine" w:eastAsiaTheme="minorHAnsi" w:hAnsi="Linux Libertine" w:cstheme="minorBidi"/>
          <w:sz w:val="18"/>
          <w:lang w:eastAsia="it-IT"/>
          <w14:ligatures w14:val="standard"/>
        </w:rPr>
        <w:t xml:space="preserve"> didn’t have any missing values, NaN values</w:t>
      </w:r>
      <w:r w:rsidR="00DD39C6">
        <w:rPr>
          <w:rFonts w:ascii="Linux Libertine" w:eastAsiaTheme="minorHAnsi" w:hAnsi="Linux Libertine" w:cstheme="minorBidi"/>
          <w:sz w:val="18"/>
          <w:lang w:eastAsia="it-IT"/>
          <w14:ligatures w14:val="standard"/>
        </w:rPr>
        <w:t>,</w:t>
      </w:r>
      <w:r w:rsidRPr="00DD39C6">
        <w:rPr>
          <w:rFonts w:ascii="Linux Libertine" w:eastAsiaTheme="minorHAnsi" w:hAnsi="Linux Libertine" w:cstheme="minorBidi"/>
          <w:sz w:val="18"/>
          <w:lang w:eastAsia="it-IT"/>
          <w14:ligatures w14:val="standard"/>
        </w:rPr>
        <w:t xml:space="preserve"> or blanks after the data cleaning. There were </w:t>
      </w:r>
      <w:r w:rsidR="00DD39C6">
        <w:rPr>
          <w:rFonts w:ascii="Linux Libertine" w:eastAsiaTheme="minorHAnsi" w:hAnsi="Linux Libertine" w:cstheme="minorBidi"/>
          <w:sz w:val="18"/>
          <w:lang w:eastAsia="it-IT"/>
          <w14:ligatures w14:val="standard"/>
        </w:rPr>
        <w:t>data points</w:t>
      </w:r>
      <w:r w:rsidRPr="00DD39C6">
        <w:rPr>
          <w:rFonts w:ascii="Linux Libertine" w:eastAsiaTheme="minorHAnsi" w:hAnsi="Linux Libertine" w:cstheme="minorBidi"/>
          <w:sz w:val="18"/>
          <w:lang w:eastAsia="it-IT"/>
          <w14:ligatures w14:val="standard"/>
        </w:rPr>
        <w:t xml:space="preserve"> with average snow as zero, this data is to be expected for some years and states.</w:t>
      </w:r>
    </w:p>
    <w:p w14:paraId="663DD539" w14:textId="77777777" w:rsidR="00FE0151" w:rsidRPr="00DD39C6" w:rsidRDefault="00FE0151" w:rsidP="00FE0151">
      <w:pPr>
        <w:rPr>
          <w:rFonts w:ascii="Linux Libertine" w:eastAsiaTheme="minorHAnsi" w:hAnsi="Linux Libertine" w:cstheme="minorBidi"/>
          <w:sz w:val="18"/>
          <w:szCs w:val="22"/>
          <w:lang w:eastAsia="it-IT"/>
          <w14:ligatures w14:val="standard"/>
        </w:rPr>
      </w:pPr>
    </w:p>
    <w:p w14:paraId="6D29C6E4" w14:textId="77777777" w:rsidR="00FE0151" w:rsidRPr="00DD39C6" w:rsidRDefault="00FE0151" w:rsidP="00FE0151">
      <w:pPr>
        <w:rPr>
          <w:rFonts w:ascii="Linux Libertine" w:eastAsiaTheme="minorHAnsi" w:hAnsi="Linux Libertine" w:cstheme="minorBidi"/>
          <w:sz w:val="18"/>
          <w:szCs w:val="22"/>
          <w:lang w:eastAsia="it-IT"/>
          <w14:ligatures w14:val="standard"/>
        </w:rPr>
      </w:pPr>
      <w:r w:rsidRPr="00DD39C6">
        <w:rPr>
          <w:rFonts w:ascii="Linux Libertine" w:eastAsiaTheme="minorHAnsi" w:hAnsi="Linux Libertine" w:cstheme="minorBidi"/>
          <w:sz w:val="18"/>
          <w:lang w:eastAsia="it-IT"/>
          <w14:ligatures w14:val="standard"/>
        </w:rPr>
        <w:t xml:space="preserve">We merged the weather and migration data frames so that each state and its corresponding year had both the migration data and the weather data. We did some additional cleanup by using the state’s full name instead of its abbreviation and changing the date column to a year column. </w:t>
      </w:r>
    </w:p>
    <w:p w14:paraId="76C01B33" w14:textId="77777777" w:rsidR="00FE0151" w:rsidRPr="00DD39C6" w:rsidRDefault="00FE0151" w:rsidP="00FE0151"/>
    <w:p w14:paraId="50262D37" w14:textId="76EB9EDC" w:rsidR="00FE0151" w:rsidRPr="00DD39C6" w:rsidRDefault="00FE0151" w:rsidP="00FE0151">
      <w:pPr>
        <w:rPr>
          <w:rFonts w:ascii="Arial" w:hAnsi="Arial" w:cs="Arial"/>
          <w:color w:val="000000"/>
          <w:sz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"https://lh7-us.googleusercontent.com/Yf2pBJtRqiOuGy2wpUDrn9XaeskbIweUBU9GbZQQUFxWq9Jev2AOW-iJiUomrqirqBPawQGCl9NtCe-TfYM75Kmst02nkLmn9uUZOCF65Qav05sLKyKB1NJIqqtRJPI_bWFalPOBhIsp6lR6z6Cn3rc"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bdr w:val="none" w:sz="0" w:space="0" w:color="auto" w:frame="1"/>
        </w:rPr>
        <w:drawing>
          <wp:inline distT="0" distB="0" distL="0" distR="0" wp14:anchorId="0A7AC294" wp14:editId="36BFCB6B">
            <wp:extent cx="3048000" cy="525145"/>
            <wp:effectExtent l="0" t="0" r="0" b="0"/>
            <wp:docPr id="559581310"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81310" name="Picture 5" descr="A screen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525145"/>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01902AEE" w14:textId="422D3480" w:rsidR="00FE0151" w:rsidRPr="00DD39C6" w:rsidRDefault="00E64B21" w:rsidP="00E64B21">
      <w:pPr>
        <w:jc w:val="center"/>
        <w:rPr>
          <w:rFonts w:ascii="Linux Libertine" w:eastAsia="Verdana" w:hAnsi="Linux Libertine" w:cstheme="minorBidi"/>
          <w:b/>
          <w:sz w:val="16"/>
          <w:szCs w:val="21"/>
          <w14:ligatures w14:val="standard"/>
        </w:rPr>
      </w:pPr>
      <w:r w:rsidRPr="00DD39C6">
        <w:rPr>
          <w:rFonts w:ascii="Linux Libertine" w:eastAsia="Verdana" w:hAnsi="Linux Libertine" w:cstheme="minorBidi"/>
          <w:b/>
          <w:sz w:val="16"/>
          <w:szCs w:val="21"/>
          <w14:ligatures w14:val="standard"/>
        </w:rPr>
        <w:t xml:space="preserve">Figure 5: Merged </w:t>
      </w:r>
      <w:r w:rsidR="00DD39C6" w:rsidRPr="00DD39C6">
        <w:rPr>
          <w:rFonts w:ascii="Linux Libertine" w:eastAsia="Verdana" w:hAnsi="Linux Libertine" w:cstheme="minorBidi"/>
          <w:b/>
          <w:sz w:val="16"/>
          <w:szCs w:val="21"/>
          <w14:ligatures w14:val="standard"/>
        </w:rPr>
        <w:t>Data frame</w:t>
      </w:r>
    </w:p>
    <w:p w14:paraId="6BB8C331" w14:textId="77777777" w:rsidR="00E64B21" w:rsidRPr="00DD39C6" w:rsidRDefault="00E64B21" w:rsidP="00FE0151">
      <w:pPr>
        <w:rPr>
          <w:rFonts w:ascii="Arial" w:hAnsi="Arial" w:cs="Arial"/>
          <w:color w:val="000000"/>
          <w:sz w:val="22"/>
          <w:bdr w:val="none" w:sz="0" w:space="0" w:color="auto" w:frame="1"/>
        </w:rPr>
      </w:pPr>
    </w:p>
    <w:p w14:paraId="66FEFC7F" w14:textId="2C0A7E8B" w:rsidR="00FE0151" w:rsidRPr="00DD39C6" w:rsidRDefault="00FE0151" w:rsidP="000B7EE0">
      <w:pPr>
        <w:rPr>
          <w:rFonts w:ascii="Linux Libertine" w:eastAsiaTheme="minorHAnsi" w:hAnsi="Linux Libertine" w:cstheme="minorBidi"/>
          <w:sz w:val="18"/>
          <w:szCs w:val="22"/>
          <w:lang w:eastAsia="it-IT"/>
          <w14:ligatures w14:val="standard"/>
        </w:rPr>
      </w:pPr>
      <w:r w:rsidRPr="00DD39C6">
        <w:rPr>
          <w:rFonts w:ascii="Linux Libertine" w:hAnsi="Linux Libertine" w:cstheme="minorBidi"/>
          <w:sz w:val="18"/>
          <w:szCs w:val="22"/>
          <w:lang w:eastAsia="it-IT"/>
          <w14:ligatures w14:val="standard"/>
        </w:rPr>
        <w:t>The merged data frame has 24 columns representing the data across movement between states and the state’s weather patterns.</w:t>
      </w:r>
      <w:r w:rsidRPr="00DD39C6">
        <w:rPr>
          <w:lang w:eastAsia="it-IT"/>
          <w14:ligatures w14:val="standard"/>
        </w:rPr>
        <w:t xml:space="preserve"> </w:t>
      </w:r>
    </w:p>
    <w:p w14:paraId="79AC07D6" w14:textId="6F339FE5" w:rsidR="00FE0151" w:rsidRPr="00DD39C6" w:rsidRDefault="00FE0151" w:rsidP="00982BC2">
      <w:pPr>
        <w:pStyle w:val="Abstract"/>
        <w:rPr>
          <w:lang w:eastAsia="it-IT"/>
          <w14:ligatures w14:val="standard"/>
        </w:rPr>
      </w:pPr>
      <w:r w:rsidRPr="00DD39C6">
        <w:rPr>
          <w:lang w:eastAsia="it-IT"/>
          <w14:ligatures w14:val="standard"/>
        </w:rPr>
        <w:t xml:space="preserve">We analyzed the distribution of the data for the merged </w:t>
      </w:r>
      <w:r w:rsidR="00DD39C6">
        <w:rPr>
          <w:lang w:eastAsia="it-IT"/>
          <w14:ligatures w14:val="standard"/>
        </w:rPr>
        <w:t>data frame</w:t>
      </w:r>
      <w:r w:rsidRPr="00DD39C6">
        <w:rPr>
          <w:lang w:eastAsia="it-IT"/>
          <w14:ligatures w14:val="standard"/>
        </w:rPr>
        <w:t xml:space="preserve"> using qq plots. From the qq-plots of the merged distribution, we could see that in the weather-related columns, temperature appears </w:t>
      </w:r>
      <w:r w:rsidRPr="00DD39C6">
        <w:rPr>
          <w:lang w:eastAsia="it-IT"/>
          <w14:ligatures w14:val="standard"/>
        </w:rPr>
        <w:lastRenderedPageBreak/>
        <w:t xml:space="preserve">to be relatively normally distributed, while the </w:t>
      </w:r>
      <w:r w:rsidR="00DD39C6">
        <w:rPr>
          <w:lang w:eastAsia="it-IT"/>
          <w14:ligatures w14:val="standard"/>
        </w:rPr>
        <w:t>migration-related</w:t>
      </w:r>
      <w:r w:rsidRPr="00DD39C6">
        <w:rPr>
          <w:lang w:eastAsia="it-IT"/>
          <w14:ligatures w14:val="standard"/>
        </w:rPr>
        <w:t xml:space="preserve"> columns are non-normally distributed.</w:t>
      </w:r>
    </w:p>
    <w:p w14:paraId="46754371" w14:textId="45C5245F" w:rsidR="00FE0151" w:rsidRPr="00DD39C6" w:rsidRDefault="00FE0151" w:rsidP="003D4C7E">
      <w:pPr>
        <w:pStyle w:val="Abstract"/>
        <w:jc w:val="center"/>
        <w:rPr>
          <w:rFonts w:ascii="Arial" w:hAnsi="Arial" w:cs="Arial"/>
          <w:color w:val="000000"/>
          <w:sz w:val="22"/>
          <w:bdr w:val="none" w:sz="0" w:space="0" w:color="auto" w:frame="1"/>
        </w:rPr>
      </w:pPr>
      <w:r w:rsidRPr="00DD39C6">
        <w:rPr>
          <w:rFonts w:ascii="Arial" w:hAnsi="Arial" w:cs="Arial"/>
          <w:color w:val="000000"/>
          <w:sz w:val="22"/>
          <w:bdr w:val="none" w:sz="0" w:space="0" w:color="auto" w:frame="1"/>
        </w:rPr>
        <w:fldChar w:fldCharType="begin"/>
      </w:r>
      <w:r w:rsidRPr="00DD39C6">
        <w:rPr>
          <w:rFonts w:ascii="Arial" w:hAnsi="Arial" w:cs="Arial"/>
          <w:color w:val="000000"/>
          <w:sz w:val="22"/>
          <w:bdr w:val="none" w:sz="0" w:space="0" w:color="auto" w:frame="1"/>
        </w:rPr>
        <w:instrText xml:space="preserve"> INCLUDEPICTURE "https://lh7-us.googleusercontent.com/1d5ZZ_fySVJPj90Po6SXUEL6Ovx1C6YJrp8XciCquLzGoQHmpMsbs00r4PldFr8db79XJEHmt8kCVppfoCFx7NNlJEkK5Q1kL3z9NfGISFA-8xQv4qHib1DqBYYaJRYQ9wNZF_Zo9t3rQClhZkuR8pY" \* MERGEFORMATINET </w:instrText>
      </w:r>
      <w:r w:rsidRPr="00DD39C6">
        <w:rPr>
          <w:rFonts w:ascii="Arial" w:hAnsi="Arial" w:cs="Arial"/>
          <w:color w:val="000000"/>
          <w:sz w:val="22"/>
          <w:bdr w:val="none" w:sz="0" w:space="0" w:color="auto" w:frame="1"/>
        </w:rPr>
        <w:fldChar w:fldCharType="separate"/>
      </w:r>
      <w:r w:rsidRPr="00DD39C6">
        <w:rPr>
          <w:rFonts w:ascii="Arial" w:hAnsi="Arial" w:cs="Arial"/>
          <w:noProof/>
          <w:color w:val="000000"/>
          <w:sz w:val="22"/>
          <w:bdr w:val="none" w:sz="0" w:space="0" w:color="auto" w:frame="1"/>
        </w:rPr>
        <w:drawing>
          <wp:inline distT="0" distB="0" distL="0" distR="0" wp14:anchorId="69343B6A" wp14:editId="07DFFADA">
            <wp:extent cx="1610999" cy="3167481"/>
            <wp:effectExtent l="0" t="0" r="1905" b="0"/>
            <wp:docPr id="2048909513"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09513" name="Picture 6" descr="A screen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1608" cy="3188340"/>
                    </a:xfrm>
                    <a:prstGeom prst="rect">
                      <a:avLst/>
                    </a:prstGeom>
                    <a:noFill/>
                    <a:ln>
                      <a:noFill/>
                    </a:ln>
                  </pic:spPr>
                </pic:pic>
              </a:graphicData>
            </a:graphic>
          </wp:inline>
        </w:drawing>
      </w:r>
      <w:r w:rsidRPr="00DD39C6">
        <w:rPr>
          <w:rFonts w:ascii="Arial" w:hAnsi="Arial" w:cs="Arial"/>
          <w:color w:val="000000"/>
          <w:sz w:val="22"/>
          <w:bdr w:val="none" w:sz="0" w:space="0" w:color="auto" w:frame="1"/>
        </w:rPr>
        <w:fldChar w:fldCharType="end"/>
      </w:r>
    </w:p>
    <w:p w14:paraId="05B02A96" w14:textId="2A89F7EC" w:rsidR="00E64B21" w:rsidRPr="00DD39C6" w:rsidRDefault="00E64B21" w:rsidP="003D4C7E">
      <w:pPr>
        <w:pStyle w:val="Abstract"/>
        <w:jc w:val="center"/>
        <w:rPr>
          <w:rFonts w:eastAsia="Verdana"/>
          <w:b/>
          <w:sz w:val="16"/>
          <w:szCs w:val="21"/>
          <w14:ligatures w14:val="standard"/>
        </w:rPr>
      </w:pPr>
      <w:r w:rsidRPr="00DD39C6">
        <w:rPr>
          <w:rFonts w:eastAsia="Verdana"/>
          <w:b/>
          <w:sz w:val="16"/>
          <w:szCs w:val="21"/>
          <w14:ligatures w14:val="standard"/>
        </w:rPr>
        <w:t>Figure 6: Merged Data frame Data types</w:t>
      </w:r>
    </w:p>
    <w:p w14:paraId="03C334D2" w14:textId="7A0DDB57" w:rsidR="00FE0151" w:rsidRPr="00DD39C6" w:rsidRDefault="000B7EE0" w:rsidP="003D4C7E">
      <w:pPr>
        <w:pStyle w:val="KeyWordHead"/>
        <w:rPr>
          <w:sz w:val="20"/>
          <w:szCs w:val="20"/>
          <w:lang w:eastAsia="it-IT"/>
          <w14:ligatures w14:val="standard"/>
        </w:rPr>
      </w:pPr>
      <w:r w:rsidRPr="00DD39C6">
        <w:rPr>
          <w:sz w:val="20"/>
          <w:szCs w:val="20"/>
          <w:lang w:eastAsia="it-IT"/>
          <w14:ligatures w14:val="standard"/>
        </w:rPr>
        <w:t xml:space="preserve">3. </w:t>
      </w:r>
      <w:r w:rsidR="003D4C7E" w:rsidRPr="00DD39C6">
        <w:rPr>
          <w:sz w:val="20"/>
          <w:szCs w:val="20"/>
          <w:lang w:eastAsia="it-IT"/>
          <w14:ligatures w14:val="standard"/>
        </w:rPr>
        <w:t>Visualizations</w:t>
      </w:r>
    </w:p>
    <w:p w14:paraId="6C56B282" w14:textId="1F0CE66A" w:rsidR="003D4C7E" w:rsidRPr="00DD39C6" w:rsidRDefault="003D4C7E" w:rsidP="003D4C7E">
      <w:pPr>
        <w:pStyle w:val="Abstract"/>
      </w:pPr>
      <w:r w:rsidRPr="00DD39C6">
        <w:rPr>
          <w:lang w:eastAsia="it-IT"/>
          <w14:ligatures w14:val="standard"/>
        </w:rPr>
        <w:t xml:space="preserve">To explore the weather data and migration data for the United States, we used visualizations </w:t>
      </w:r>
      <w:r w:rsidR="00DD39C6">
        <w:rPr>
          <w:lang w:eastAsia="it-IT"/>
          <w14:ligatures w14:val="standard"/>
        </w:rPr>
        <w:t>to</w:t>
      </w:r>
      <w:r w:rsidRPr="00DD39C6">
        <w:rPr>
          <w:lang w:eastAsia="it-IT"/>
          <w14:ligatures w14:val="standard"/>
        </w:rPr>
        <w:t xml:space="preserve"> uncover initial patterns.  Link of </w:t>
      </w:r>
      <w:hyperlink r:id="rId21" w:history="1">
        <w:r w:rsidRPr="00DD39C6">
          <w:rPr>
            <w:rFonts w:ascii="Arial" w:hAnsi="Arial" w:cs="Arial"/>
            <w:color w:val="1155CC"/>
            <w:sz w:val="16"/>
            <w:szCs w:val="16"/>
            <w:u w:val="single"/>
          </w:rPr>
          <w:t>website</w:t>
        </w:r>
      </w:hyperlink>
      <w:r w:rsidRPr="00DD39C6">
        <w:rPr>
          <w:rFonts w:ascii="Arial" w:hAnsi="Arial" w:cs="Arial"/>
          <w:color w:val="000000"/>
          <w:sz w:val="16"/>
          <w:szCs w:val="16"/>
        </w:rPr>
        <w:t>.</w:t>
      </w:r>
    </w:p>
    <w:p w14:paraId="550B0775" w14:textId="4CF03824" w:rsidR="003D4C7E" w:rsidRPr="00DD39C6" w:rsidRDefault="003D4C7E" w:rsidP="003D4C7E">
      <w:pPr>
        <w:jc w:val="both"/>
        <w:rPr>
          <w:rFonts w:ascii="Linux Libertine" w:eastAsiaTheme="minorHAnsi" w:hAnsi="Linux Libertine" w:cstheme="minorBidi"/>
          <w:sz w:val="18"/>
          <w:szCs w:val="22"/>
          <w:lang w:eastAsia="it-IT"/>
          <w14:ligatures w14:val="standard"/>
        </w:rPr>
      </w:pPr>
      <w:r w:rsidRPr="00DD39C6">
        <w:rPr>
          <w:rFonts w:ascii="Linux Libertine" w:eastAsiaTheme="minorHAnsi" w:hAnsi="Linux Libertine" w:cstheme="minorBidi"/>
          <w:sz w:val="18"/>
          <w:szCs w:val="22"/>
          <w:lang w:eastAsia="it-IT"/>
          <w14:ligatures w14:val="standard"/>
        </w:rPr>
        <w:t>First</w:t>
      </w:r>
      <w:r w:rsidR="00DD39C6">
        <w:rPr>
          <w:rFonts w:ascii="Linux Libertine" w:eastAsiaTheme="minorHAnsi" w:hAnsi="Linux Libertine" w:cstheme="minorBidi"/>
          <w:sz w:val="18"/>
          <w:szCs w:val="22"/>
          <w:lang w:eastAsia="it-IT"/>
          <w14:ligatures w14:val="standard"/>
        </w:rPr>
        <w:t>,</w:t>
      </w:r>
      <w:r w:rsidRPr="00DD39C6">
        <w:rPr>
          <w:rFonts w:ascii="Linux Libertine" w:eastAsiaTheme="minorHAnsi" w:hAnsi="Linux Libertine" w:cstheme="minorBidi"/>
          <w:sz w:val="18"/>
          <w:szCs w:val="22"/>
          <w:lang w:eastAsia="it-IT"/>
          <w14:ligatures w14:val="standard"/>
        </w:rPr>
        <w:t xml:space="preserve"> we started by looking at the weather patterns across the years and the states. </w:t>
      </w:r>
    </w:p>
    <w:p w14:paraId="2329F271" w14:textId="6CC7ED67" w:rsidR="003D4C7E" w:rsidRPr="00DD39C6" w:rsidRDefault="003D4C7E" w:rsidP="003D4C7E">
      <w:pPr>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"https://lh7-us.googleusercontent.com/D_onatVafli9F9uROd20MUAHVSC7aPm08fZEXtaNkeNW6MQS_UOlHMTn-D6aqN1jaB4-wFw8K_l9-kF3FaY-qMw59Ltl_LpevcSuZJrtghjQrSz_I-2JNENT0Om174bY20pbIVM_-FTOPIz2oNKaOPw"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szCs w:val="22"/>
          <w:bdr w:val="none" w:sz="0" w:space="0" w:color="auto" w:frame="1"/>
        </w:rPr>
        <w:drawing>
          <wp:inline distT="0" distB="0" distL="0" distR="0" wp14:anchorId="0B589F26" wp14:editId="506ACEE0">
            <wp:extent cx="2150669" cy="2205780"/>
            <wp:effectExtent l="0" t="0" r="0" b="4445"/>
            <wp:docPr id="1732587203" name="Picture 7" descr="A graph of the temperature of the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87203" name="Picture 7" descr="A graph of the temperature of the su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5870" cy="2211115"/>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603664F9" w14:textId="26DF4F50" w:rsidR="00E64B21" w:rsidRPr="00DD39C6" w:rsidRDefault="00E64B21" w:rsidP="003D4C7E">
      <w:pPr>
        <w:jc w:val="center"/>
        <w:rPr>
          <w:rFonts w:ascii="Linux Libertine" w:eastAsia="Verdana" w:hAnsi="Linux Libertine" w:cstheme="minorBidi"/>
          <w:b/>
          <w:sz w:val="16"/>
          <w:szCs w:val="21"/>
          <w14:ligatures w14:val="standard"/>
        </w:rPr>
      </w:pPr>
      <w:r w:rsidRPr="00DD39C6">
        <w:rPr>
          <w:rFonts w:ascii="Linux Libertine" w:eastAsia="Verdana" w:hAnsi="Linux Libertine" w:cstheme="minorBidi"/>
          <w:b/>
          <w:sz w:val="16"/>
          <w:szCs w:val="21"/>
          <w14:ligatures w14:val="standard"/>
        </w:rPr>
        <w:t>Figure 7: Average Temperature in US (2005-2022)</w:t>
      </w:r>
    </w:p>
    <w:p w14:paraId="286E6816" w14:textId="77777777" w:rsidR="00E64B21" w:rsidRPr="00DD39C6" w:rsidRDefault="00E64B21" w:rsidP="00982BC2">
      <w:pPr>
        <w:pStyle w:val="Abstract"/>
        <w:rPr>
          <w14:ligatures w14:val="standard"/>
        </w:rPr>
      </w:pPr>
    </w:p>
    <w:p w14:paraId="169E2584" w14:textId="7E369964" w:rsidR="003D4C7E" w:rsidRPr="00DD39C6" w:rsidRDefault="003D4C7E" w:rsidP="00982BC2">
      <w:pPr>
        <w:pStyle w:val="Abstract"/>
        <w:rPr>
          <w14:ligatures w14:val="standard"/>
        </w:rPr>
      </w:pPr>
      <w:r w:rsidRPr="00DD39C6">
        <w:rPr>
          <w14:ligatures w14:val="standard"/>
        </w:rPr>
        <w:t>In the above plot</w:t>
      </w:r>
      <w:r w:rsidR="00DD39C6">
        <w:rPr>
          <w14:ligatures w14:val="standard"/>
        </w:rPr>
        <w:t>,</w:t>
      </w:r>
      <w:r w:rsidRPr="00DD39C6">
        <w:rPr>
          <w14:ligatures w14:val="standard"/>
        </w:rPr>
        <w:t xml:space="preserve"> we can see that the average temperatures in the United States </w:t>
      </w:r>
      <w:r w:rsidR="00DD39C6">
        <w:rPr>
          <w14:ligatures w14:val="standard"/>
        </w:rPr>
        <w:t>show</w:t>
      </w:r>
      <w:r w:rsidRPr="00DD39C6">
        <w:rPr>
          <w14:ligatures w14:val="standard"/>
        </w:rPr>
        <w:t xml:space="preserve"> a cyclical </w:t>
      </w:r>
      <w:r w:rsidR="00DD39C6">
        <w:rPr>
          <w14:ligatures w14:val="standard"/>
        </w:rPr>
        <w:t>behavior</w:t>
      </w:r>
      <w:r w:rsidRPr="00DD39C6">
        <w:rPr>
          <w14:ligatures w14:val="standard"/>
        </w:rPr>
        <w:t xml:space="preserve"> with consecutive high and low dips in the temperature with the mean average temperature 55F and the range being 53F to 56.5F.</w:t>
      </w:r>
    </w:p>
    <w:p w14:paraId="4D7FDDB9" w14:textId="4684B690" w:rsidR="003D4C7E" w:rsidRPr="00DD39C6" w:rsidRDefault="003D4C7E" w:rsidP="00E64B21">
      <w:pPr>
        <w:pStyle w:val="Abstract"/>
        <w:jc w:val="center"/>
        <w:rPr>
          <w:rFonts w:ascii="Arial" w:hAnsi="Arial" w:cs="Arial"/>
          <w:color w:val="000000"/>
          <w:sz w:val="22"/>
          <w:bdr w:val="none" w:sz="0" w:space="0" w:color="auto" w:frame="1"/>
        </w:rPr>
      </w:pPr>
      <w:r w:rsidRPr="00DD39C6">
        <w:rPr>
          <w:rFonts w:ascii="Arial" w:hAnsi="Arial" w:cs="Arial"/>
          <w:color w:val="000000"/>
          <w:sz w:val="22"/>
          <w:bdr w:val="none" w:sz="0" w:space="0" w:color="auto" w:frame="1"/>
        </w:rPr>
        <w:fldChar w:fldCharType="begin"/>
      </w:r>
      <w:r w:rsidRPr="00DD39C6">
        <w:rPr>
          <w:rFonts w:ascii="Arial" w:hAnsi="Arial" w:cs="Arial"/>
          <w:color w:val="000000"/>
          <w:sz w:val="22"/>
          <w:bdr w:val="none" w:sz="0" w:space="0" w:color="auto" w:frame="1"/>
        </w:rPr>
        <w:instrText xml:space="preserve"> INCLUDEPICTURE "https://lh7-us.googleusercontent.com/FtXX9A9nypAAiFFKfEdehWCsN5pL0KSwM9XXn-cFROJrJlpNuDjBbLES2TXxnC1DEHbyqxx73LEJp8wfsgqp7-A8UHOgHAtDhxuCPxPtctl976NTKWkEdbYnnr5RoFlL9GntEhOBWE_FTNOUk7N2RfA" \* MERGEFORMATINET </w:instrText>
      </w:r>
      <w:r w:rsidRPr="00DD39C6">
        <w:rPr>
          <w:rFonts w:ascii="Arial" w:hAnsi="Arial" w:cs="Arial"/>
          <w:color w:val="000000"/>
          <w:sz w:val="22"/>
          <w:bdr w:val="none" w:sz="0" w:space="0" w:color="auto" w:frame="1"/>
        </w:rPr>
        <w:fldChar w:fldCharType="separate"/>
      </w:r>
      <w:r w:rsidRPr="00DD39C6">
        <w:rPr>
          <w:rFonts w:ascii="Arial" w:hAnsi="Arial" w:cs="Arial"/>
          <w:noProof/>
          <w:color w:val="000000"/>
          <w:sz w:val="22"/>
          <w:bdr w:val="none" w:sz="0" w:space="0" w:color="auto" w:frame="1"/>
        </w:rPr>
        <w:drawing>
          <wp:inline distT="0" distB="0" distL="0" distR="0" wp14:anchorId="32B8935C" wp14:editId="58023DE7">
            <wp:extent cx="2699309" cy="1609463"/>
            <wp:effectExtent l="0" t="0" r="0" b="3810"/>
            <wp:docPr id="360269657" name="Picture 8" descr="A graph of a number of precipi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69657" name="Picture 8" descr="A graph of a number of precipit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3379" cy="1617852"/>
                    </a:xfrm>
                    <a:prstGeom prst="rect">
                      <a:avLst/>
                    </a:prstGeom>
                    <a:noFill/>
                    <a:ln>
                      <a:noFill/>
                    </a:ln>
                  </pic:spPr>
                </pic:pic>
              </a:graphicData>
            </a:graphic>
          </wp:inline>
        </w:drawing>
      </w:r>
      <w:r w:rsidRPr="00DD39C6">
        <w:rPr>
          <w:rFonts w:ascii="Arial" w:hAnsi="Arial" w:cs="Arial"/>
          <w:color w:val="000000"/>
          <w:sz w:val="22"/>
          <w:bdr w:val="none" w:sz="0" w:space="0" w:color="auto" w:frame="1"/>
        </w:rPr>
        <w:fldChar w:fldCharType="end"/>
      </w:r>
    </w:p>
    <w:p w14:paraId="1B70A253" w14:textId="2B135D91" w:rsidR="00E64B21" w:rsidRPr="00DD39C6" w:rsidRDefault="00E64B21" w:rsidP="00E64B21">
      <w:pPr>
        <w:pStyle w:val="Abstract"/>
        <w:jc w:val="center"/>
        <w:rPr>
          <w:rFonts w:ascii="Arial" w:hAnsi="Arial" w:cs="Arial"/>
          <w:color w:val="000000"/>
          <w:sz w:val="20"/>
          <w:szCs w:val="20"/>
          <w:bdr w:val="none" w:sz="0" w:space="0" w:color="auto" w:frame="1"/>
        </w:rPr>
      </w:pPr>
      <w:r w:rsidRPr="00DD39C6">
        <w:rPr>
          <w:rFonts w:eastAsia="Verdana"/>
          <w:b/>
          <w:sz w:val="16"/>
          <w:szCs w:val="21"/>
          <w14:ligatures w14:val="standard"/>
        </w:rPr>
        <w:t>Figure 8: Average Precipitation in US (2005-2022)</w:t>
      </w:r>
    </w:p>
    <w:p w14:paraId="01967918" w14:textId="44FA8BCF" w:rsidR="003D4C7E" w:rsidRPr="00DD39C6" w:rsidRDefault="003D4C7E" w:rsidP="00C14A4F">
      <w:pPr>
        <w:pStyle w:val="MetadataHead"/>
        <w:rPr>
          <w:color w:val="auto"/>
          <w:sz w:val="18"/>
          <w:lang w:eastAsia="it-IT"/>
          <w14:ligatures w14:val="standard"/>
        </w:rPr>
      </w:pPr>
      <w:r w:rsidRPr="00DD39C6">
        <w:rPr>
          <w:rFonts w:ascii="Linux Libertine" w:hAnsi="Linux Libertine" w:cstheme="minorBidi"/>
          <w:color w:val="auto"/>
          <w:sz w:val="18"/>
          <w:szCs w:val="22"/>
          <w:lang w:eastAsia="it-IT"/>
          <w14:ligatures w14:val="standard"/>
        </w:rPr>
        <w:t>The above plot shows the average precipitation (in) in the United States over the years, with the mean precipitation being 3 inches. Concerningly, we can see that after 2018, average precipitation is declining.</w:t>
      </w:r>
      <w:r w:rsidRPr="00DD39C6">
        <w:rPr>
          <w:color w:val="auto"/>
          <w:sz w:val="18"/>
          <w:lang w:eastAsia="it-IT"/>
          <w14:ligatures w14:val="standard"/>
        </w:rPr>
        <w:t xml:space="preserve"> </w:t>
      </w:r>
    </w:p>
    <w:p w14:paraId="293C4150" w14:textId="77777777" w:rsidR="003D4C7E" w:rsidRPr="00DD39C6" w:rsidRDefault="003D4C7E" w:rsidP="00C14A4F">
      <w:pPr>
        <w:pStyle w:val="MetadataHead"/>
        <w:rPr>
          <w:color w:val="auto"/>
          <w:sz w:val="18"/>
          <w:lang w:eastAsia="it-IT"/>
          <w14:ligatures w14:val="standard"/>
        </w:rPr>
      </w:pPr>
    </w:p>
    <w:p w14:paraId="79BECAB4" w14:textId="29B02FB4" w:rsidR="003D4C7E" w:rsidRPr="00DD39C6" w:rsidRDefault="003D4C7E" w:rsidP="00E64B21">
      <w:pPr>
        <w:pStyle w:val="MetadataHead"/>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"https://lh7-us.googleusercontent.com/KW3WAbdmBRPs58eVR2ir2JIkjHUPmK8zlvYBloGVS70WRH4J4rfuzO0bRGJF-RyMOzB_AuxzYCocpKjdSRaY6XkEzAFHAI5pbbfJzCjD3ylbFRHZD-vHqkEOUM755JF9LBPKVclU1eLX2e4JZ6l-FxE"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bdr w:val="none" w:sz="0" w:space="0" w:color="auto" w:frame="1"/>
        </w:rPr>
        <w:drawing>
          <wp:inline distT="0" distB="0" distL="0" distR="0" wp14:anchorId="416F10C0" wp14:editId="361469C7">
            <wp:extent cx="2435962" cy="1452442"/>
            <wp:effectExtent l="0" t="0" r="2540" b="0"/>
            <wp:docPr id="1041892163" name="Picture 9"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92163" name="Picture 9" descr="A graph with orange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4891" cy="1457766"/>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372777F8" w14:textId="20F94547" w:rsidR="00E64B21" w:rsidRPr="00DD39C6" w:rsidRDefault="00E64B21" w:rsidP="00E64B21">
      <w:pPr>
        <w:pStyle w:val="Abstract"/>
        <w:jc w:val="center"/>
        <w:rPr>
          <w:rFonts w:ascii="Arial" w:hAnsi="Arial" w:cs="Arial"/>
          <w:color w:val="000000"/>
          <w:sz w:val="20"/>
          <w:szCs w:val="20"/>
          <w:bdr w:val="none" w:sz="0" w:space="0" w:color="auto" w:frame="1"/>
        </w:rPr>
      </w:pPr>
      <w:r w:rsidRPr="00DD39C6">
        <w:rPr>
          <w:rFonts w:eastAsia="Verdana"/>
          <w:b/>
          <w:sz w:val="16"/>
          <w:szCs w:val="21"/>
          <w14:ligatures w14:val="standard"/>
        </w:rPr>
        <w:t>Figure 9: Average Snow in US (2005-2022)</w:t>
      </w:r>
    </w:p>
    <w:p w14:paraId="58A7C46D" w14:textId="77777777" w:rsidR="00E64B21" w:rsidRPr="00DD39C6" w:rsidRDefault="00E64B21" w:rsidP="00C14A4F">
      <w:pPr>
        <w:pStyle w:val="MetadataHead"/>
        <w:rPr>
          <w:color w:val="auto"/>
          <w:sz w:val="18"/>
          <w:szCs w:val="22"/>
          <w:lang w:eastAsia="it-IT"/>
          <w14:ligatures w14:val="standard"/>
        </w:rPr>
      </w:pPr>
    </w:p>
    <w:p w14:paraId="6D63FB2B" w14:textId="1B645BE9" w:rsidR="00C14A4F" w:rsidRPr="00DD39C6" w:rsidRDefault="003D4C7E" w:rsidP="00C14A4F">
      <w:pPr>
        <w:pStyle w:val="MetadataHead"/>
        <w:rPr>
          <w:rFonts w:ascii="Arial" w:hAnsi="Arial" w:cs="Arial"/>
          <w:color w:val="000000"/>
          <w:sz w:val="22"/>
          <w:szCs w:val="22"/>
        </w:rPr>
      </w:pPr>
      <w:r w:rsidRPr="00DD39C6">
        <w:rPr>
          <w:rFonts w:ascii="Linux Libertine" w:eastAsiaTheme="minorHAnsi" w:hAnsi="Linux Libertine" w:cstheme="minorBidi"/>
          <w:color w:val="auto"/>
          <w:sz w:val="18"/>
          <w:szCs w:val="22"/>
          <w14:ligatures w14:val="standard"/>
        </w:rPr>
        <w:t>The above plot shows us the average snow(in) in the United States</w:t>
      </w:r>
      <w:r w:rsidRPr="00DD39C6">
        <w:rPr>
          <w:rFonts w:ascii="Arial" w:hAnsi="Arial" w:cs="Arial"/>
          <w:color w:val="000000"/>
          <w:sz w:val="22"/>
          <w:szCs w:val="22"/>
        </w:rPr>
        <w:t xml:space="preserve"> </w:t>
      </w:r>
      <w:r w:rsidRPr="00DD39C6">
        <w:rPr>
          <w:rFonts w:ascii="Linux Libertine" w:eastAsiaTheme="minorHAnsi" w:hAnsi="Linux Libertine" w:cstheme="minorBidi"/>
          <w:color w:val="auto"/>
          <w:sz w:val="18"/>
          <w:szCs w:val="22"/>
          <w14:ligatures w14:val="standard"/>
        </w:rPr>
        <w:t xml:space="preserve">from 2005 to 2022. There </w:t>
      </w:r>
      <w:r w:rsidR="00DD39C6">
        <w:rPr>
          <w:rFonts w:ascii="Linux Libertine" w:eastAsiaTheme="minorHAnsi" w:hAnsi="Linux Libertine" w:cstheme="minorBidi"/>
          <w:color w:val="auto"/>
          <w:sz w:val="18"/>
          <w:szCs w:val="22"/>
          <w14:ligatures w14:val="standard"/>
        </w:rPr>
        <w:t>was</w:t>
      </w:r>
      <w:r w:rsidRPr="00DD39C6">
        <w:rPr>
          <w:rFonts w:ascii="Linux Libertine" w:eastAsiaTheme="minorHAnsi" w:hAnsi="Linux Libertine" w:cstheme="minorBidi"/>
          <w:color w:val="auto"/>
          <w:sz w:val="18"/>
          <w:szCs w:val="22"/>
          <w14:ligatures w14:val="standard"/>
        </w:rPr>
        <w:t xml:space="preserve"> a sharp drop in the average snow in 2006 and 2012, after that</w:t>
      </w:r>
      <w:r w:rsidR="00DD39C6">
        <w:rPr>
          <w:rFonts w:ascii="Linux Libertine" w:eastAsiaTheme="minorHAnsi" w:hAnsi="Linux Libertine" w:cstheme="minorBidi"/>
          <w:color w:val="auto"/>
          <w:sz w:val="18"/>
          <w:szCs w:val="22"/>
          <w14:ligatures w14:val="standard"/>
        </w:rPr>
        <w:t>,</w:t>
      </w:r>
      <w:r w:rsidRPr="00DD39C6">
        <w:rPr>
          <w:rFonts w:ascii="Linux Libertine" w:eastAsiaTheme="minorHAnsi" w:hAnsi="Linux Libertine" w:cstheme="minorBidi"/>
          <w:color w:val="auto"/>
          <w:sz w:val="18"/>
          <w:szCs w:val="22"/>
          <w14:ligatures w14:val="standard"/>
        </w:rPr>
        <w:t xml:space="preserve"> the average snow </w:t>
      </w:r>
      <w:r w:rsidR="00DD39C6">
        <w:rPr>
          <w:rFonts w:ascii="Linux Libertine" w:eastAsiaTheme="minorHAnsi" w:hAnsi="Linux Libertine" w:cstheme="minorBidi"/>
          <w:color w:val="auto"/>
          <w:sz w:val="18"/>
          <w:szCs w:val="22"/>
          <w14:ligatures w14:val="standard"/>
        </w:rPr>
        <w:t>ranged</w:t>
      </w:r>
      <w:r w:rsidRPr="00DD39C6">
        <w:rPr>
          <w:rFonts w:ascii="Linux Libertine" w:eastAsiaTheme="minorHAnsi" w:hAnsi="Linux Libertine" w:cstheme="minorBidi"/>
          <w:color w:val="auto"/>
          <w:sz w:val="18"/>
          <w:szCs w:val="22"/>
          <w14:ligatures w14:val="standard"/>
        </w:rPr>
        <w:t xml:space="preserve"> between 2 to 3 inches a year</w:t>
      </w:r>
      <w:r w:rsidRPr="00DD39C6">
        <w:rPr>
          <w:rFonts w:ascii="Arial" w:hAnsi="Arial" w:cs="Arial"/>
          <w:color w:val="000000"/>
          <w:sz w:val="22"/>
          <w:szCs w:val="22"/>
        </w:rPr>
        <w:t>.</w:t>
      </w:r>
      <w:r w:rsidR="00C14A4F" w:rsidRPr="00DD39C6">
        <w:rPr>
          <w:vanish/>
          <w:color w:val="auto"/>
          <w:sz w:val="14"/>
          <w:szCs w:val="14"/>
          <w14:ligatures w14:val="standard"/>
        </w:rPr>
        <w:t>Conference Short Name:WOODSTOCK’18</w:t>
      </w:r>
    </w:p>
    <w:p w14:paraId="0DAC4DA9" w14:textId="77777777" w:rsidR="003D4C7E" w:rsidRPr="00DD39C6" w:rsidRDefault="003D4C7E" w:rsidP="00C14A4F">
      <w:pPr>
        <w:pStyle w:val="MetadataHead"/>
        <w:rPr>
          <w:rFonts w:ascii="Arial" w:hAnsi="Arial" w:cs="Arial"/>
          <w:color w:val="000000"/>
          <w:sz w:val="22"/>
          <w:szCs w:val="22"/>
        </w:rPr>
      </w:pPr>
    </w:p>
    <w:p w14:paraId="1771386B" w14:textId="44234FFE" w:rsidR="003D4C7E" w:rsidRPr="00DD39C6" w:rsidRDefault="003D4C7E" w:rsidP="00AE10A8">
      <w:pPr>
        <w:pStyle w:val="MetadataHead"/>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"https://lh7-us.googleusercontent.com/1vIE5odn1yMJEmwn1C5YFwIl2IrFzOvMxf0DlljHjbV2XKjkiUFk70M2sDKbB9m3a79WRvJq-afXZhtfuNPIJWM8_U1dtuwpUIp72R-pW6WOYcPuaZRHTpdMI9EEbCfik2x4QCP25ps6jBPrkZ_RiAs"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szCs w:val="22"/>
          <w:bdr w:val="none" w:sz="0" w:space="0" w:color="auto" w:frame="1"/>
        </w:rPr>
        <w:drawing>
          <wp:inline distT="0" distB="0" distL="0" distR="0" wp14:anchorId="5F14EBFF" wp14:editId="196E0F27">
            <wp:extent cx="2296313" cy="2008795"/>
            <wp:effectExtent l="0" t="0" r="2540" b="0"/>
            <wp:docPr id="1586776528"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76528" name="Picture 10"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6790" cy="2044204"/>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38411B1B" w14:textId="7426CD1D" w:rsidR="00E64B21" w:rsidRPr="00DD39C6" w:rsidRDefault="00E64B21" w:rsidP="00E64B21">
      <w:pPr>
        <w:pStyle w:val="Abstract"/>
        <w:jc w:val="center"/>
        <w:rPr>
          <w:rFonts w:ascii="Arial" w:hAnsi="Arial" w:cs="Arial"/>
          <w:color w:val="000000"/>
          <w:sz w:val="20"/>
          <w:szCs w:val="20"/>
          <w:bdr w:val="none" w:sz="0" w:space="0" w:color="auto" w:frame="1"/>
        </w:rPr>
      </w:pPr>
      <w:r w:rsidRPr="00DD39C6">
        <w:rPr>
          <w:rFonts w:eastAsia="Verdana"/>
          <w:b/>
          <w:sz w:val="16"/>
          <w:szCs w:val="21"/>
          <w14:ligatures w14:val="standard"/>
        </w:rPr>
        <w:t>Figure 10: Correlation Heatmap for Temp, Rain, Snow</w:t>
      </w:r>
    </w:p>
    <w:p w14:paraId="59239A5F" w14:textId="0F97B8B7" w:rsidR="003D4C7E" w:rsidRPr="00DD39C6" w:rsidRDefault="003D4C7E" w:rsidP="00C14A4F">
      <w:pPr>
        <w:pStyle w:val="MetadataHead"/>
        <w:rPr>
          <w:rFonts w:ascii="Linux Libertine" w:eastAsiaTheme="minorHAnsi" w:hAnsi="Linux Libertine" w:cstheme="minorBidi"/>
          <w:color w:val="auto"/>
          <w:sz w:val="18"/>
          <w:szCs w:val="22"/>
          <w14:ligatures w14:val="standard"/>
        </w:rPr>
      </w:pPr>
      <w:r w:rsidRPr="00DD39C6">
        <w:rPr>
          <w:rFonts w:ascii="Linux Libertine" w:eastAsiaTheme="minorHAnsi" w:hAnsi="Linux Libertine" w:cstheme="minorBidi"/>
          <w:color w:val="auto"/>
          <w:sz w:val="18"/>
          <w:szCs w:val="22"/>
          <w14:ligatures w14:val="standard"/>
        </w:rPr>
        <w:t>The above heatmap shows the correlation between the temperatures, snow</w:t>
      </w:r>
      <w:r w:rsidR="00DD39C6">
        <w:rPr>
          <w:rFonts w:ascii="Linux Libertine" w:eastAsiaTheme="minorHAnsi" w:hAnsi="Linux Libertine" w:cstheme="minorBidi"/>
          <w:color w:val="auto"/>
          <w:sz w:val="18"/>
          <w:szCs w:val="22"/>
          <w14:ligatures w14:val="standard"/>
        </w:rPr>
        <w:t>,</w:t>
      </w:r>
      <w:r w:rsidRPr="00DD39C6">
        <w:rPr>
          <w:rFonts w:ascii="Linux Libertine" w:eastAsiaTheme="minorHAnsi" w:hAnsi="Linux Libertine" w:cstheme="minorBidi"/>
          <w:color w:val="auto"/>
          <w:sz w:val="18"/>
          <w:szCs w:val="22"/>
          <w14:ligatures w14:val="standard"/>
        </w:rPr>
        <w:t xml:space="preserve"> and rain. We can see that the average snow has the highest correlation with average temperature and then with minimum temperature. </w:t>
      </w:r>
      <w:r w:rsidR="00DD39C6">
        <w:rPr>
          <w:rFonts w:ascii="Linux Libertine" w:eastAsiaTheme="minorHAnsi" w:hAnsi="Linux Libertine" w:cstheme="minorBidi"/>
          <w:color w:val="auto"/>
          <w:sz w:val="18"/>
          <w:szCs w:val="22"/>
          <w14:ligatures w14:val="standard"/>
        </w:rPr>
        <w:t>Let's</w:t>
      </w:r>
      <w:r w:rsidRPr="00DD39C6">
        <w:rPr>
          <w:rFonts w:ascii="Linux Libertine" w:eastAsiaTheme="minorHAnsi" w:hAnsi="Linux Libertine" w:cstheme="minorBidi"/>
          <w:color w:val="auto"/>
          <w:sz w:val="18"/>
          <w:szCs w:val="22"/>
          <w14:ligatures w14:val="standard"/>
        </w:rPr>
        <w:t xml:space="preserve"> see how exactly the data is distributed with the help of scatter</w:t>
      </w:r>
      <w:r w:rsidRPr="00DD39C6">
        <w:rPr>
          <w:rFonts w:ascii="Arial" w:hAnsi="Arial" w:cs="Arial"/>
          <w:color w:val="000000"/>
          <w:sz w:val="22"/>
          <w:szCs w:val="22"/>
        </w:rPr>
        <w:t xml:space="preserve"> </w:t>
      </w:r>
      <w:r w:rsidRPr="00DD39C6">
        <w:rPr>
          <w:rFonts w:ascii="Linux Libertine" w:eastAsiaTheme="minorHAnsi" w:hAnsi="Linux Libertine" w:cstheme="minorBidi"/>
          <w:color w:val="auto"/>
          <w:sz w:val="18"/>
          <w:szCs w:val="22"/>
          <w14:ligatures w14:val="standard"/>
        </w:rPr>
        <w:t>plots.</w:t>
      </w:r>
    </w:p>
    <w:p w14:paraId="75F06D4B" w14:textId="77777777" w:rsidR="003D4C7E" w:rsidRPr="00DD39C6" w:rsidRDefault="003D4C7E" w:rsidP="00C14A4F">
      <w:pPr>
        <w:pStyle w:val="MetadataHead"/>
        <w:rPr>
          <w:rFonts w:ascii="Linux Libertine" w:eastAsiaTheme="minorHAnsi" w:hAnsi="Linux Libertine" w:cstheme="minorBidi"/>
          <w:color w:val="auto"/>
          <w:sz w:val="18"/>
          <w:szCs w:val="22"/>
          <w14:ligatures w14:val="standard"/>
        </w:rPr>
      </w:pPr>
    </w:p>
    <w:p w14:paraId="62CB5C8F" w14:textId="771E53AC" w:rsidR="003D4C7E" w:rsidRPr="00DD39C6" w:rsidRDefault="003D4C7E" w:rsidP="00AE10A8">
      <w:pPr>
        <w:pStyle w:val="MetadataHead"/>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"https://lh7-us.googleusercontent.com/R0f6np6vLcUfS3RZ3tVKeHgeKUZo9sO083j1xpBf4nvORJOjzObJSCUrISqqDLJcrHPMKEnkT4GHbst5_vtKAFjm2HCbuEk7hgKQ7AeMO7rjQMLsXvF2DqMxLfDjgUNdxVBOgwNf20TDEgGITGN05MQ"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szCs w:val="22"/>
          <w:bdr w:val="none" w:sz="0" w:space="0" w:color="auto" w:frame="1"/>
        </w:rPr>
        <w:drawing>
          <wp:inline distT="0" distB="0" distL="0" distR="0" wp14:anchorId="02820439" wp14:editId="40C4CE6E">
            <wp:extent cx="2406316" cy="1937586"/>
            <wp:effectExtent l="0" t="0" r="0" b="5715"/>
            <wp:docPr id="1860639267" name="Picture 11" descr="A graph of a graph showing the average temperature and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39267" name="Picture 11" descr="A graph of a graph showing the average temperature and snow&#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2925" cy="1967064"/>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6982AE9E" w14:textId="4A95FC9A" w:rsidR="00E64B21" w:rsidRPr="00DD39C6" w:rsidRDefault="00E64B21" w:rsidP="00E64B21">
      <w:pPr>
        <w:pStyle w:val="MetadataHead"/>
        <w:jc w:val="center"/>
        <w:rPr>
          <w:rFonts w:ascii="Arial" w:hAnsi="Arial" w:cs="Arial"/>
          <w:color w:val="000000"/>
          <w:sz w:val="21"/>
          <w:szCs w:val="21"/>
          <w:bdr w:val="none" w:sz="0" w:space="0" w:color="auto" w:frame="1"/>
        </w:rPr>
      </w:pPr>
      <w:r w:rsidRPr="00DD39C6">
        <w:rPr>
          <w:rFonts w:ascii="Linux Libertine" w:eastAsia="Verdana" w:hAnsi="Linux Libertine" w:cstheme="minorBidi"/>
          <w:b/>
          <w:color w:val="auto"/>
          <w:sz w:val="16"/>
          <w:szCs w:val="21"/>
          <w14:ligatures w14:val="standard"/>
        </w:rPr>
        <w:t>Figure 11: Average Temperature and snow</w:t>
      </w:r>
    </w:p>
    <w:p w14:paraId="403B4C68" w14:textId="77777777" w:rsidR="00E64B21" w:rsidRPr="00DD39C6" w:rsidRDefault="00E64B21" w:rsidP="00C14A4F">
      <w:pPr>
        <w:pStyle w:val="MetadataHead"/>
        <w:rPr>
          <w:rFonts w:ascii="Arial" w:hAnsi="Arial" w:cs="Arial"/>
          <w:color w:val="000000"/>
          <w:sz w:val="22"/>
          <w:szCs w:val="22"/>
          <w:bdr w:val="none" w:sz="0" w:space="0" w:color="auto" w:frame="1"/>
        </w:rPr>
      </w:pPr>
    </w:p>
    <w:p w14:paraId="7AAA2ADD" w14:textId="2304B19A" w:rsidR="003D4C7E" w:rsidRPr="00DD39C6" w:rsidRDefault="003D4C7E" w:rsidP="00C14A4F">
      <w:pPr>
        <w:pStyle w:val="MetadataHead"/>
        <w:rPr>
          <w:rFonts w:ascii="Linux Libertine" w:eastAsiaTheme="minorHAnsi" w:hAnsi="Linux Libertine" w:cstheme="minorBidi"/>
          <w:color w:val="auto"/>
          <w:sz w:val="18"/>
          <w:szCs w:val="22"/>
          <w14:ligatures w14:val="standard"/>
        </w:rPr>
      </w:pPr>
      <w:r w:rsidRPr="00DD39C6">
        <w:rPr>
          <w:rFonts w:ascii="Linux Libertine" w:eastAsiaTheme="minorHAnsi" w:hAnsi="Linux Libertine" w:cstheme="minorBidi"/>
          <w:color w:val="auto"/>
          <w:sz w:val="18"/>
          <w:szCs w:val="22"/>
          <w14:ligatures w14:val="standard"/>
        </w:rPr>
        <w:t>The above scatterplot shows that the yearly average snow and yearly average temperature tend to move together.</w:t>
      </w:r>
    </w:p>
    <w:p w14:paraId="1E192B90" w14:textId="77777777" w:rsidR="003D4C7E" w:rsidRPr="00DD39C6" w:rsidRDefault="003D4C7E" w:rsidP="00C14A4F">
      <w:pPr>
        <w:pStyle w:val="MetadataHead"/>
        <w:rPr>
          <w:rFonts w:ascii="Linux Libertine" w:eastAsiaTheme="minorHAnsi" w:hAnsi="Linux Libertine" w:cstheme="minorBidi"/>
          <w:color w:val="auto"/>
          <w:sz w:val="18"/>
          <w:szCs w:val="22"/>
          <w14:ligatures w14:val="standard"/>
        </w:rPr>
      </w:pPr>
    </w:p>
    <w:p w14:paraId="7C1485D1" w14:textId="6E5CA9A2" w:rsidR="003D4C7E" w:rsidRPr="00DD39C6" w:rsidRDefault="003D4C7E" w:rsidP="00AE10A8">
      <w:pPr>
        <w:pStyle w:val="MetadataHead"/>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"https://lh7-us.googleusercontent.com/Ex4L8lzf3CK9j0Eo3tnkMW7EgdUTJ49ne3kLf0XKPXQpB5LqysmHTwl-HnYuF-jyUtk2Z9kUYf5lZPJIAGWKnKzPvsqCQclTTAFLto5pqo0NiFhnZv43VnYtO19ZFiWNm9i6UVROpdQUTi2ejQM5ZrI"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szCs w:val="22"/>
          <w:bdr w:val="none" w:sz="0" w:space="0" w:color="auto" w:frame="1"/>
        </w:rPr>
        <w:drawing>
          <wp:inline distT="0" distB="0" distL="0" distR="0" wp14:anchorId="179F04E0" wp14:editId="202AD21F">
            <wp:extent cx="2471355" cy="1945678"/>
            <wp:effectExtent l="0" t="0" r="5715" b="0"/>
            <wp:docPr id="1199013354" name="Picture 12"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13354" name="Picture 12" descr="A graph of blue dot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8023" cy="1966674"/>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56A88639" w14:textId="77087BA8" w:rsidR="00BD408B" w:rsidRPr="00DD39C6" w:rsidRDefault="00BD408B" w:rsidP="00BD408B">
      <w:pPr>
        <w:pStyle w:val="MetadataHead"/>
        <w:jc w:val="center"/>
        <w:rPr>
          <w:rFonts w:ascii="Arial" w:hAnsi="Arial" w:cs="Arial"/>
          <w:color w:val="000000"/>
          <w:sz w:val="21"/>
          <w:szCs w:val="21"/>
          <w:bdr w:val="none" w:sz="0" w:space="0" w:color="auto" w:frame="1"/>
        </w:rPr>
      </w:pPr>
      <w:r w:rsidRPr="00DD39C6">
        <w:rPr>
          <w:rFonts w:ascii="Linux Libertine" w:eastAsia="Verdana" w:hAnsi="Linux Libertine" w:cstheme="minorBidi"/>
          <w:b/>
          <w:color w:val="auto"/>
          <w:sz w:val="16"/>
          <w:szCs w:val="21"/>
          <w14:ligatures w14:val="standard"/>
        </w:rPr>
        <w:t>Figure 12: Minimum Temperature and Average Snow</w:t>
      </w:r>
    </w:p>
    <w:p w14:paraId="57D66333" w14:textId="77777777" w:rsidR="00BD408B" w:rsidRPr="00DD39C6" w:rsidRDefault="00BD408B" w:rsidP="00C14A4F">
      <w:pPr>
        <w:pStyle w:val="MetadataHead"/>
        <w:rPr>
          <w:rFonts w:ascii="Arial" w:hAnsi="Arial" w:cs="Arial"/>
          <w:color w:val="000000"/>
          <w:sz w:val="22"/>
          <w:szCs w:val="22"/>
          <w:bdr w:val="none" w:sz="0" w:space="0" w:color="auto" w:frame="1"/>
        </w:rPr>
      </w:pPr>
    </w:p>
    <w:p w14:paraId="26D764C4" w14:textId="10D79313" w:rsidR="003D4C7E" w:rsidRPr="00DD39C6" w:rsidRDefault="003D4C7E" w:rsidP="00C14A4F">
      <w:pPr>
        <w:pStyle w:val="MetadataHead"/>
        <w:rPr>
          <w:rFonts w:ascii="Linux Libertine" w:eastAsiaTheme="minorHAnsi" w:hAnsi="Linux Libertine" w:cstheme="minorBidi"/>
          <w:color w:val="auto"/>
          <w:sz w:val="18"/>
          <w:szCs w:val="22"/>
          <w14:ligatures w14:val="standard"/>
        </w:rPr>
      </w:pPr>
      <w:r w:rsidRPr="00DD39C6">
        <w:rPr>
          <w:rFonts w:ascii="Linux Libertine" w:eastAsiaTheme="minorHAnsi" w:hAnsi="Linux Libertine" w:cstheme="minorBidi"/>
          <w:color w:val="auto"/>
          <w:sz w:val="18"/>
          <w:szCs w:val="22"/>
          <w14:ligatures w14:val="standard"/>
        </w:rPr>
        <w:t>The above scatterplot shows that the yearly average snow and yearly minimum temperature tend to move together. We did not find any worthwhile trends when looking at temperature and precipitation.</w:t>
      </w:r>
    </w:p>
    <w:p w14:paraId="12132B3A" w14:textId="740C2AC1" w:rsidR="00586A35" w:rsidRPr="00DD39C6" w:rsidRDefault="00586A35" w:rsidP="00C14A4F">
      <w:pPr>
        <w:pStyle w:val="MetadataHead"/>
        <w:rPr>
          <w:rFonts w:ascii="Linux Libertine" w:eastAsiaTheme="minorHAnsi" w:hAnsi="Linux Libertine" w:cstheme="minorBidi"/>
          <w:color w:val="auto"/>
          <w:sz w:val="18"/>
          <w:szCs w:val="22"/>
          <w14:ligatures w14:val="standard"/>
        </w:rPr>
      </w:pPr>
      <w:bookmarkStart w:id="0" w:name="intm"/>
      <w:bookmarkEnd w:id="0"/>
    </w:p>
    <w:p w14:paraId="5862C849" w14:textId="2F228790" w:rsidR="003D4C7E" w:rsidRPr="00DD39C6" w:rsidRDefault="003D4C7E" w:rsidP="00AE10A8">
      <w:pPr>
        <w:pStyle w:val="MetadataHead"/>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"https://lh7-us.googleusercontent.com/pJEwQho2fUrv6uzU_Z7JeQJk0qSl5A6m-BAaDqnYqs2ENzcP0ClbQk4f7DiX2pe27DkWArc1jC1K0-hhC4YP_dzHlQHZNx15OqCIID8GKQ1FvCbGc2qhlFUW5Us7XiZs0WL9v4CcrFP_-yy2D-au36c"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szCs w:val="22"/>
          <w:bdr w:val="none" w:sz="0" w:space="0" w:color="auto" w:frame="1"/>
        </w:rPr>
        <w:drawing>
          <wp:inline distT="0" distB="0" distL="0" distR="0" wp14:anchorId="7355FD6C" wp14:editId="620883C1">
            <wp:extent cx="2546413" cy="1515116"/>
            <wp:effectExtent l="0" t="0" r="6350" b="0"/>
            <wp:docPr id="1783515268" name="Picture 13" descr="A graph of snow 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15268" name="Picture 13" descr="A graph of snow fal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7672" cy="1545615"/>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31144E5D" w14:textId="679E5977" w:rsidR="00BD408B" w:rsidRPr="00DD39C6" w:rsidRDefault="00BD408B" w:rsidP="00BD408B">
      <w:pPr>
        <w:pStyle w:val="MetadataHead"/>
        <w:jc w:val="center"/>
        <w:rPr>
          <w:rFonts w:ascii="Arial" w:hAnsi="Arial" w:cs="Arial"/>
          <w:color w:val="000000"/>
          <w:sz w:val="16"/>
          <w:szCs w:val="16"/>
          <w:bdr w:val="none" w:sz="0" w:space="0" w:color="auto" w:frame="1"/>
        </w:rPr>
      </w:pPr>
      <w:r w:rsidRPr="00DD39C6">
        <w:rPr>
          <w:rFonts w:ascii="Linux Libertine" w:eastAsia="Verdana" w:hAnsi="Linux Libertine" w:cstheme="minorBidi"/>
          <w:b/>
          <w:color w:val="auto"/>
          <w:sz w:val="16"/>
          <w:szCs w:val="16"/>
          <w14:ligatures w14:val="standard"/>
        </w:rPr>
        <w:t xml:space="preserve">Figure 13: Average Snowfall in Cold </w:t>
      </w:r>
      <w:r w:rsidR="00DD39C6">
        <w:rPr>
          <w:rFonts w:ascii="Linux Libertine" w:eastAsia="Verdana" w:hAnsi="Linux Libertine" w:cstheme="minorBidi"/>
          <w:b/>
          <w:color w:val="auto"/>
          <w:sz w:val="16"/>
          <w:szCs w:val="16"/>
          <w14:ligatures w14:val="standard"/>
        </w:rPr>
        <w:t>Months</w:t>
      </w:r>
      <w:r w:rsidRPr="00DD39C6">
        <w:rPr>
          <w:rFonts w:ascii="Linux Libertine" w:eastAsia="Verdana" w:hAnsi="Linux Libertine" w:cstheme="minorBidi"/>
          <w:b/>
          <w:color w:val="auto"/>
          <w:sz w:val="16"/>
          <w:szCs w:val="16"/>
          <w14:ligatures w14:val="standard"/>
        </w:rPr>
        <w:t xml:space="preserve"> by States</w:t>
      </w:r>
    </w:p>
    <w:p w14:paraId="265F8D3F" w14:textId="77777777" w:rsidR="00BD408B" w:rsidRPr="00DD39C6" w:rsidRDefault="00BD408B" w:rsidP="00C14A4F">
      <w:pPr>
        <w:pStyle w:val="MetadataHead"/>
        <w:rPr>
          <w:rFonts w:ascii="Arial" w:hAnsi="Arial" w:cs="Arial"/>
          <w:color w:val="000000"/>
          <w:sz w:val="22"/>
          <w:szCs w:val="22"/>
          <w:bdr w:val="none" w:sz="0" w:space="0" w:color="auto" w:frame="1"/>
        </w:rPr>
      </w:pPr>
    </w:p>
    <w:p w14:paraId="4C8CF4E2" w14:textId="7526FC62" w:rsidR="003D4C7E" w:rsidRPr="00DD39C6" w:rsidRDefault="003D4C7E" w:rsidP="00C14A4F">
      <w:pPr>
        <w:pStyle w:val="MetadataHead"/>
        <w:rPr>
          <w:rFonts w:ascii="Linux Libertine" w:eastAsiaTheme="minorHAnsi" w:hAnsi="Linux Libertine" w:cstheme="minorBidi"/>
          <w:color w:val="auto"/>
          <w:sz w:val="18"/>
          <w:szCs w:val="22"/>
          <w14:ligatures w14:val="standard"/>
        </w:rPr>
      </w:pPr>
      <w:r w:rsidRPr="00DD39C6">
        <w:rPr>
          <w:rFonts w:ascii="Linux Libertine" w:eastAsiaTheme="minorHAnsi" w:hAnsi="Linux Libertine" w:cstheme="minorBidi"/>
          <w:color w:val="auto"/>
          <w:sz w:val="18"/>
          <w:szCs w:val="22"/>
          <w14:ligatures w14:val="standard"/>
        </w:rPr>
        <w:t>The above graph compares snowfall in the winter by state in 2005 and 2022. In most states, it appears that snowfall was more prevalent in 2005 compared to 2022. This aligns with the broader trends of climate change, including rising global temperatures resulting in lower snow patterns.</w:t>
      </w:r>
    </w:p>
    <w:p w14:paraId="4C7F6061" w14:textId="77777777" w:rsidR="003D4C7E" w:rsidRPr="00DD39C6" w:rsidRDefault="003D4C7E" w:rsidP="00C14A4F">
      <w:pPr>
        <w:pStyle w:val="MetadataHead"/>
        <w:rPr>
          <w:rFonts w:ascii="Linux Libertine" w:eastAsiaTheme="minorHAnsi" w:hAnsi="Linux Libertine" w:cstheme="minorBidi"/>
          <w:color w:val="auto"/>
          <w:sz w:val="18"/>
          <w:szCs w:val="22"/>
          <w14:ligatures w14:val="standard"/>
        </w:rPr>
      </w:pPr>
    </w:p>
    <w:p w14:paraId="1BD05FCE" w14:textId="2735C867" w:rsidR="00BD408B" w:rsidRPr="00DD39C6" w:rsidRDefault="003D4C7E" w:rsidP="00C14A4F">
      <w:pPr>
        <w:pStyle w:val="MetadataHead"/>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"https://lh7-us.googleusercontent.com/_dGlfDQwkgoJKkK6AbChcBAInQNQw49bZSFrrLiEJL32FcuAMbBex809lUu5jM_wa2CDP1GRgdtFuXzj-8QUdMk9geGdQMLQllDwhCVHcT_guKbTqkEBPpIJm-3MeC-7kYdX1UKrhyoV3j3KgtD5enU"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szCs w:val="22"/>
          <w:bdr w:val="none" w:sz="0" w:space="0" w:color="auto" w:frame="1"/>
        </w:rPr>
        <w:drawing>
          <wp:inline distT="0" distB="0" distL="0" distR="0" wp14:anchorId="663E98EE" wp14:editId="5C9E9CDC">
            <wp:extent cx="3048000" cy="2460625"/>
            <wp:effectExtent l="0" t="0" r="0" b="3175"/>
            <wp:docPr id="1117891938" name="Picture 1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91938" name="Picture 14" descr="A graph of different colored lin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460625"/>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02D187A6" w14:textId="40DB0CE9" w:rsidR="00BD408B" w:rsidRPr="00DD39C6" w:rsidRDefault="00BD408B" w:rsidP="00BD408B">
      <w:pPr>
        <w:pStyle w:val="MetadataHead"/>
        <w:jc w:val="center"/>
        <w:rPr>
          <w:rFonts w:ascii="Arial" w:hAnsi="Arial" w:cs="Arial"/>
          <w:color w:val="000000"/>
          <w:sz w:val="16"/>
          <w:szCs w:val="16"/>
          <w:bdr w:val="none" w:sz="0" w:space="0" w:color="auto" w:frame="1"/>
        </w:rPr>
      </w:pPr>
      <w:r w:rsidRPr="00DD39C6">
        <w:rPr>
          <w:rFonts w:ascii="Linux Libertine" w:eastAsia="Verdana" w:hAnsi="Linux Libertine" w:cstheme="minorBidi"/>
          <w:b/>
          <w:color w:val="auto"/>
          <w:sz w:val="16"/>
          <w:szCs w:val="16"/>
          <w14:ligatures w14:val="standard"/>
        </w:rPr>
        <w:t>Figure 14: Population Percentage Growth by States</w:t>
      </w:r>
      <w:r w:rsidR="00F53127" w:rsidRPr="00DD39C6">
        <w:rPr>
          <w:rFonts w:ascii="Linux Libertine" w:eastAsia="Verdana" w:hAnsi="Linux Libertine" w:cstheme="minorBidi"/>
          <w:b/>
          <w:color w:val="auto"/>
          <w:sz w:val="16"/>
          <w:szCs w:val="16"/>
          <w14:ligatures w14:val="standard"/>
        </w:rPr>
        <w:t xml:space="preserve"> </w:t>
      </w:r>
      <w:r w:rsidRPr="00DD39C6">
        <w:rPr>
          <w:rFonts w:ascii="Linux Libertine" w:eastAsia="Verdana" w:hAnsi="Linux Libertine" w:cstheme="minorBidi"/>
          <w:b/>
          <w:color w:val="auto"/>
          <w:sz w:val="16"/>
          <w:szCs w:val="16"/>
          <w14:ligatures w14:val="standard"/>
        </w:rPr>
        <w:t>(2005-2023)</w:t>
      </w:r>
    </w:p>
    <w:p w14:paraId="45CCA5F6" w14:textId="77777777" w:rsidR="003D4C7E" w:rsidRPr="00DD39C6" w:rsidRDefault="003D4C7E" w:rsidP="00C14A4F">
      <w:pPr>
        <w:pStyle w:val="MetadataHead"/>
        <w:rPr>
          <w:rFonts w:ascii="Arial" w:hAnsi="Arial" w:cs="Arial"/>
          <w:color w:val="000000"/>
          <w:sz w:val="22"/>
          <w:szCs w:val="22"/>
          <w:bdr w:val="none" w:sz="0" w:space="0" w:color="auto" w:frame="1"/>
        </w:rPr>
      </w:pPr>
    </w:p>
    <w:p w14:paraId="5D5C6469" w14:textId="2BAED81B" w:rsidR="003D4C7E" w:rsidRPr="00DD39C6" w:rsidRDefault="003D4C7E" w:rsidP="00C14A4F">
      <w:pPr>
        <w:pStyle w:val="MetadataHead"/>
        <w:rPr>
          <w:rFonts w:ascii="Linux Libertine" w:eastAsiaTheme="minorHAnsi" w:hAnsi="Linux Libertine" w:cstheme="minorBidi"/>
          <w:color w:val="auto"/>
          <w:sz w:val="18"/>
          <w:szCs w:val="22"/>
          <w14:ligatures w14:val="standard"/>
        </w:rPr>
      </w:pPr>
      <w:r w:rsidRPr="00DD39C6">
        <w:rPr>
          <w:rFonts w:ascii="Linux Libertine" w:eastAsiaTheme="minorHAnsi" w:hAnsi="Linux Libertine" w:cstheme="minorBidi"/>
          <w:color w:val="auto"/>
          <w:sz w:val="18"/>
          <w:szCs w:val="22"/>
          <w14:ligatures w14:val="standard"/>
        </w:rPr>
        <w:t xml:space="preserve">To better understand the migration patterns for each of the states, we plotted migration trends over the years for each state. The line plot shows a significant common trend across all the states; between 2009 and 2010, every state’s population growth percentage dropped from over 5% to under 5%. One can speculate that the drop could be associated </w:t>
      </w:r>
      <w:r w:rsidR="00DD39C6">
        <w:rPr>
          <w:rFonts w:ascii="Linux Libertine" w:eastAsiaTheme="minorHAnsi" w:hAnsi="Linux Libertine" w:cstheme="minorBidi"/>
          <w:color w:val="auto"/>
          <w:sz w:val="18"/>
          <w:szCs w:val="22"/>
          <w14:ligatures w14:val="standard"/>
        </w:rPr>
        <w:t>with</w:t>
      </w:r>
      <w:r w:rsidRPr="00DD39C6">
        <w:rPr>
          <w:rFonts w:ascii="Linux Libertine" w:eastAsiaTheme="minorHAnsi" w:hAnsi="Linux Libertine" w:cstheme="minorBidi"/>
          <w:color w:val="auto"/>
          <w:sz w:val="18"/>
          <w:szCs w:val="22"/>
          <w14:ligatures w14:val="standard"/>
        </w:rPr>
        <w:t xml:space="preserve"> the major event in the United States at that time, the Great Recession. To </w:t>
      </w:r>
      <w:r w:rsidR="00F53127" w:rsidRPr="00DD39C6">
        <w:rPr>
          <w:rFonts w:ascii="Linux Libertine" w:eastAsiaTheme="minorHAnsi" w:hAnsi="Linux Libertine" w:cstheme="minorBidi"/>
          <w:color w:val="auto"/>
          <w:sz w:val="18"/>
          <w:szCs w:val="22"/>
          <w14:ligatures w14:val="standard"/>
        </w:rPr>
        <w:t>analyze</w:t>
      </w:r>
      <w:r w:rsidRPr="00DD39C6">
        <w:rPr>
          <w:rFonts w:ascii="Linux Libertine" w:eastAsiaTheme="minorHAnsi" w:hAnsi="Linux Libertine" w:cstheme="minorBidi"/>
          <w:color w:val="auto"/>
          <w:sz w:val="18"/>
          <w:szCs w:val="22"/>
          <w14:ligatures w14:val="standard"/>
        </w:rPr>
        <w:t xml:space="preserve"> the states’ migration data better, we split the data to look at 2005-2009 together and the data between 2010-2022 together.</w:t>
      </w:r>
    </w:p>
    <w:p w14:paraId="0F6B47C5" w14:textId="77777777" w:rsidR="003D4C7E" w:rsidRPr="00DD39C6" w:rsidRDefault="003D4C7E" w:rsidP="00C14A4F">
      <w:pPr>
        <w:pStyle w:val="MetadataHead"/>
        <w:rPr>
          <w:rFonts w:ascii="Linux Libertine" w:eastAsiaTheme="minorHAnsi" w:hAnsi="Linux Libertine" w:cstheme="minorBidi"/>
          <w:color w:val="auto"/>
          <w:sz w:val="18"/>
          <w:szCs w:val="22"/>
          <w14:ligatures w14:val="standard"/>
        </w:rPr>
      </w:pPr>
    </w:p>
    <w:p w14:paraId="04029CDF" w14:textId="06EAF4AB" w:rsidR="003D4C7E" w:rsidRPr="00DD39C6" w:rsidRDefault="003D4C7E" w:rsidP="003D4C7E">
      <w:pPr>
        <w:pStyle w:val="MetadataHead"/>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"https://lh7-us.googleusercontent.com/AJc9tLqK1AIIrJzBLmA9763pvpIYIdtaSKbOcpeQh282mxtgsR1ziPBs0IiVCyGM9Y05tk31cgTSGshDTCLmfBsCrzhmRzseuyn6uyIVFdwjQ5szlsla0CXpnG2yrqRJ7Qf-YCSA4rdAzhDpqbggYtI"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szCs w:val="22"/>
          <w:bdr w:val="none" w:sz="0" w:space="0" w:color="auto" w:frame="1"/>
        </w:rPr>
        <w:drawing>
          <wp:inline distT="0" distB="0" distL="0" distR="0" wp14:anchorId="28EDDDBA" wp14:editId="2C240133">
            <wp:extent cx="2344439" cy="1627572"/>
            <wp:effectExtent l="0" t="0" r="5080" b="0"/>
            <wp:docPr id="1204689182" name="Picture 1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89182" name="Picture 15" descr="A graph of different colored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4168" cy="1696807"/>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0E06C452" w14:textId="6DA557E0" w:rsidR="00BD408B" w:rsidRPr="00DD39C6" w:rsidRDefault="00BD408B" w:rsidP="00BD408B">
      <w:pPr>
        <w:pStyle w:val="MetadataHead"/>
        <w:jc w:val="center"/>
        <w:rPr>
          <w:rFonts w:ascii="Arial" w:hAnsi="Arial" w:cs="Arial"/>
          <w:color w:val="000000"/>
          <w:sz w:val="16"/>
          <w:szCs w:val="16"/>
          <w:bdr w:val="none" w:sz="0" w:space="0" w:color="auto" w:frame="1"/>
        </w:rPr>
      </w:pPr>
      <w:r w:rsidRPr="00DD39C6">
        <w:rPr>
          <w:rFonts w:ascii="Linux Libertine" w:eastAsia="Verdana" w:hAnsi="Linux Libertine" w:cstheme="minorBidi"/>
          <w:b/>
          <w:color w:val="auto"/>
          <w:sz w:val="16"/>
          <w:szCs w:val="16"/>
          <w14:ligatures w14:val="standard"/>
        </w:rPr>
        <w:t xml:space="preserve">Figure 15: Population Percentage Decline by </w:t>
      </w:r>
      <w:r w:rsidR="00185D85" w:rsidRPr="00DD39C6">
        <w:rPr>
          <w:rFonts w:ascii="Linux Libertine" w:eastAsia="Verdana" w:hAnsi="Linux Libertine" w:cstheme="minorBidi"/>
          <w:b/>
          <w:color w:val="auto"/>
          <w:sz w:val="16"/>
          <w:szCs w:val="16"/>
          <w14:ligatures w14:val="standard"/>
        </w:rPr>
        <w:t>States (</w:t>
      </w:r>
      <w:r w:rsidRPr="00DD39C6">
        <w:rPr>
          <w:rFonts w:ascii="Linux Libertine" w:eastAsia="Verdana" w:hAnsi="Linux Libertine" w:cstheme="minorBidi"/>
          <w:b/>
          <w:color w:val="auto"/>
          <w:sz w:val="16"/>
          <w:szCs w:val="16"/>
          <w14:ligatures w14:val="standard"/>
        </w:rPr>
        <w:t>2005-2009)</w:t>
      </w:r>
    </w:p>
    <w:p w14:paraId="683DFE0B" w14:textId="77777777" w:rsidR="00BD408B" w:rsidRPr="00DD39C6" w:rsidRDefault="00BD408B" w:rsidP="003D4C7E">
      <w:pPr>
        <w:pStyle w:val="MetadataHead"/>
        <w:jc w:val="center"/>
        <w:rPr>
          <w:rFonts w:ascii="Arial" w:hAnsi="Arial" w:cs="Arial"/>
          <w:color w:val="000000"/>
          <w:sz w:val="22"/>
          <w:szCs w:val="22"/>
          <w:bdr w:val="none" w:sz="0" w:space="0" w:color="auto" w:frame="1"/>
        </w:rPr>
      </w:pPr>
    </w:p>
    <w:p w14:paraId="06E4A83A" w14:textId="03810B02" w:rsidR="003D4C7E" w:rsidRPr="00DD39C6" w:rsidRDefault="003D4C7E" w:rsidP="00C14A4F">
      <w:pPr>
        <w:pStyle w:val="MetadataHead"/>
        <w:rPr>
          <w:rFonts w:ascii="Linux Libertine" w:eastAsiaTheme="minorHAnsi" w:hAnsi="Linux Libertine" w:cstheme="minorBidi"/>
          <w:color w:val="auto"/>
          <w:sz w:val="18"/>
          <w:szCs w:val="22"/>
          <w14:ligatures w14:val="standard"/>
        </w:rPr>
      </w:pPr>
      <w:r w:rsidRPr="00DD39C6">
        <w:rPr>
          <w:rFonts w:ascii="Linux Libertine" w:eastAsiaTheme="minorHAnsi" w:hAnsi="Linux Libertine" w:cstheme="minorBidi"/>
          <w:color w:val="auto"/>
          <w:sz w:val="18"/>
          <w:szCs w:val="22"/>
          <w14:ligatures w14:val="standard"/>
        </w:rPr>
        <w:t>We first focused on exploring migration data from 2005 to 2009. We found that there were specific states that had decreasing population growth and significantly less population growth than most other states: less than 15%. California and Michigan had lower population growth than most states, less than 10% and declining.</w:t>
      </w:r>
    </w:p>
    <w:p w14:paraId="302648CD" w14:textId="77777777" w:rsidR="003D4C7E" w:rsidRPr="00DD39C6" w:rsidRDefault="003D4C7E" w:rsidP="00C14A4F">
      <w:pPr>
        <w:pStyle w:val="MetadataHead"/>
        <w:rPr>
          <w:rFonts w:ascii="Linux Libertine" w:eastAsiaTheme="minorHAnsi" w:hAnsi="Linux Libertine" w:cstheme="minorBidi"/>
          <w:color w:val="auto"/>
          <w:sz w:val="18"/>
          <w:szCs w:val="22"/>
          <w14:ligatures w14:val="standard"/>
        </w:rPr>
      </w:pPr>
    </w:p>
    <w:p w14:paraId="36FB2CD6" w14:textId="588B3D84" w:rsidR="003D4C7E" w:rsidRPr="00DD39C6" w:rsidRDefault="003D4C7E" w:rsidP="003D4C7E">
      <w:pPr>
        <w:pStyle w:val="MetadataHead"/>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lastRenderedPageBreak/>
        <w:fldChar w:fldCharType="begin"/>
      </w:r>
      <w:r w:rsidRPr="00DD39C6">
        <w:rPr>
          <w:rFonts w:ascii="Arial" w:hAnsi="Arial" w:cs="Arial"/>
          <w:color w:val="000000"/>
          <w:sz w:val="22"/>
          <w:szCs w:val="22"/>
          <w:bdr w:val="none" w:sz="0" w:space="0" w:color="auto" w:frame="1"/>
        </w:rPr>
        <w:instrText xml:space="preserve"> INCLUDEPICTURE "https://lh7-us.googleusercontent.com/B7gbykJbUSecoZPcz-NfarXg2XYPRiDJe0BoM5bdPbZc8230dSBJQxqtHv_YolEq9bFc9Qb9FB_zwOJOPti5ku3lMzxXQr2qzznB1Vs3_onbiN1CgqNbU8ml2lLceqVnxH6Ft0Gz4k2-pOZKfhMsTkE"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szCs w:val="22"/>
          <w:bdr w:val="none" w:sz="0" w:space="0" w:color="auto" w:frame="1"/>
        </w:rPr>
        <w:drawing>
          <wp:inline distT="0" distB="0" distL="0" distR="0" wp14:anchorId="38F86FA0" wp14:editId="12DED646">
            <wp:extent cx="2585071" cy="1830088"/>
            <wp:effectExtent l="0" t="0" r="6350" b="0"/>
            <wp:docPr id="697342944" name="Picture 1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42944" name="Picture 16" descr="A graph of different colored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8111" cy="1839320"/>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352F4945" w14:textId="7B2924EE" w:rsidR="00BD408B" w:rsidRPr="00DD39C6" w:rsidRDefault="00BD408B" w:rsidP="00BD408B">
      <w:pPr>
        <w:pStyle w:val="MetadataHead"/>
        <w:jc w:val="center"/>
        <w:rPr>
          <w:rFonts w:ascii="Arial" w:hAnsi="Arial" w:cs="Arial"/>
          <w:color w:val="000000"/>
          <w:sz w:val="16"/>
          <w:szCs w:val="16"/>
          <w:bdr w:val="none" w:sz="0" w:space="0" w:color="auto" w:frame="1"/>
        </w:rPr>
      </w:pPr>
      <w:r w:rsidRPr="00DD39C6">
        <w:rPr>
          <w:rFonts w:ascii="Linux Libertine" w:eastAsia="Verdana" w:hAnsi="Linux Libertine" w:cstheme="minorBidi"/>
          <w:b/>
          <w:color w:val="auto"/>
          <w:sz w:val="16"/>
          <w:szCs w:val="16"/>
          <w14:ligatures w14:val="standard"/>
        </w:rPr>
        <w:t>Figure 16: Population Percentage Growth by State (20</w:t>
      </w:r>
      <w:r w:rsidR="00185D85" w:rsidRPr="00DD39C6">
        <w:rPr>
          <w:rFonts w:ascii="Linux Libertine" w:eastAsia="Verdana" w:hAnsi="Linux Libertine" w:cstheme="minorBidi"/>
          <w:b/>
          <w:color w:val="auto"/>
          <w:sz w:val="16"/>
          <w:szCs w:val="16"/>
          <w14:ligatures w14:val="standard"/>
        </w:rPr>
        <w:t>10</w:t>
      </w:r>
      <w:r w:rsidRPr="00DD39C6">
        <w:rPr>
          <w:rFonts w:ascii="Linux Libertine" w:eastAsia="Verdana" w:hAnsi="Linux Libertine" w:cstheme="minorBidi"/>
          <w:b/>
          <w:color w:val="auto"/>
          <w:sz w:val="16"/>
          <w:szCs w:val="16"/>
          <w14:ligatures w14:val="standard"/>
        </w:rPr>
        <w:t>-20</w:t>
      </w:r>
      <w:r w:rsidR="00185D85" w:rsidRPr="00DD39C6">
        <w:rPr>
          <w:rFonts w:ascii="Linux Libertine" w:eastAsia="Verdana" w:hAnsi="Linux Libertine" w:cstheme="minorBidi"/>
          <w:b/>
          <w:color w:val="auto"/>
          <w:sz w:val="16"/>
          <w:szCs w:val="16"/>
          <w14:ligatures w14:val="standard"/>
        </w:rPr>
        <w:t>22</w:t>
      </w:r>
      <w:r w:rsidRPr="00DD39C6">
        <w:rPr>
          <w:rFonts w:ascii="Linux Libertine" w:eastAsia="Verdana" w:hAnsi="Linux Libertine" w:cstheme="minorBidi"/>
          <w:b/>
          <w:color w:val="auto"/>
          <w:sz w:val="16"/>
          <w:szCs w:val="16"/>
          <w14:ligatures w14:val="standard"/>
        </w:rPr>
        <w:t>)</w:t>
      </w:r>
    </w:p>
    <w:p w14:paraId="1C9E1109" w14:textId="77777777" w:rsidR="00BD408B" w:rsidRPr="00DD39C6" w:rsidRDefault="00BD408B" w:rsidP="00185D85">
      <w:pPr>
        <w:pStyle w:val="MetadataHead"/>
        <w:rPr>
          <w:rFonts w:ascii="Arial" w:hAnsi="Arial" w:cs="Arial"/>
          <w:color w:val="000000"/>
          <w:sz w:val="22"/>
          <w:szCs w:val="22"/>
          <w:bdr w:val="none" w:sz="0" w:space="0" w:color="auto" w:frame="1"/>
        </w:rPr>
      </w:pPr>
    </w:p>
    <w:p w14:paraId="251EDEB3" w14:textId="340BC14D" w:rsidR="003D4C7E" w:rsidRPr="00DD39C6" w:rsidRDefault="003D4C7E" w:rsidP="00C14A4F">
      <w:pPr>
        <w:pStyle w:val="MetadataHead"/>
        <w:rPr>
          <w:rFonts w:ascii="Linux Libertine" w:eastAsiaTheme="minorHAnsi" w:hAnsi="Linux Libertine" w:cstheme="minorBidi"/>
          <w:color w:val="auto"/>
          <w:sz w:val="18"/>
          <w:szCs w:val="22"/>
          <w14:ligatures w14:val="standard"/>
        </w:rPr>
      </w:pPr>
      <w:r w:rsidRPr="00DD39C6">
        <w:rPr>
          <w:rFonts w:ascii="Linux Libertine" w:eastAsiaTheme="minorHAnsi" w:hAnsi="Linux Libertine" w:cstheme="minorBidi"/>
          <w:color w:val="auto"/>
          <w:sz w:val="18"/>
          <w:szCs w:val="22"/>
          <w14:ligatures w14:val="standard"/>
        </w:rPr>
        <w:t>Between 2010 and 2022, most states did not</w:t>
      </w:r>
      <w:r w:rsidRPr="00DD39C6">
        <w:rPr>
          <w:rFonts w:ascii="Arial" w:hAnsi="Arial" w:cs="Arial"/>
          <w:color w:val="000000"/>
          <w:sz w:val="22"/>
          <w:szCs w:val="22"/>
        </w:rPr>
        <w:t xml:space="preserve"> </w:t>
      </w:r>
      <w:r w:rsidRPr="00DD39C6">
        <w:rPr>
          <w:rFonts w:ascii="Linux Libertine" w:eastAsiaTheme="minorHAnsi" w:hAnsi="Linux Libertine" w:cstheme="minorBidi"/>
          <w:color w:val="auto"/>
          <w:sz w:val="18"/>
          <w:szCs w:val="22"/>
          <w14:ligatures w14:val="standard"/>
        </w:rPr>
        <w:t>have more than 10% population growth. There were specific states that were increasing greater than 3 percent and exponentially over most other states. In Vermont, there was a significant increase in population between 2017 and 2021. Keep in mind that there is no data for 2020, due to Covid so there is a gap for that year. Idaho had the most significant population growth percentage between 2010 and 2022 with over 5% in 2021.</w:t>
      </w:r>
    </w:p>
    <w:p w14:paraId="2DE79CDF" w14:textId="77777777" w:rsidR="003D4C7E" w:rsidRPr="00DD39C6" w:rsidRDefault="003D4C7E" w:rsidP="00C14A4F">
      <w:pPr>
        <w:pStyle w:val="MetadataHead"/>
        <w:rPr>
          <w:rFonts w:ascii="Linux Libertine" w:eastAsiaTheme="minorHAnsi" w:hAnsi="Linux Libertine" w:cstheme="minorBidi"/>
          <w:color w:val="auto"/>
          <w:sz w:val="18"/>
          <w:szCs w:val="22"/>
          <w14:ligatures w14:val="standard"/>
        </w:rPr>
      </w:pPr>
    </w:p>
    <w:p w14:paraId="4165430E" w14:textId="7CA9C020" w:rsidR="003D4C7E" w:rsidRPr="00DD39C6" w:rsidRDefault="003D4C7E" w:rsidP="003D4C7E">
      <w:pPr>
        <w:pStyle w:val="MetadataHead"/>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"https://lh7-us.googleusercontent.com/N63xHYHE6nXltJPwozFaHNPjfbGdzacalvq387xpxP4YQpVnPwWgJk29RphWGRdI-ZF4r_AlcPui_j-VR6xUFoFO2U8hUe0V_zbe1UwaQcXTo1XbFQLxZLKCv4sn1ki6ICgs78tR0VpdvAC7KWXq-nM"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szCs w:val="22"/>
          <w:bdr w:val="none" w:sz="0" w:space="0" w:color="auto" w:frame="1"/>
        </w:rPr>
        <w:drawing>
          <wp:inline distT="0" distB="0" distL="0" distR="0" wp14:anchorId="2BC8B3ED" wp14:editId="068212F7">
            <wp:extent cx="2489152" cy="1810849"/>
            <wp:effectExtent l="0" t="0" r="635" b="5715"/>
            <wp:docPr id="1807833323" name="Picture 17" descr="A graph showing the growth of the averag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33323" name="Picture 17" descr="A graph showing the growth of the average temperatur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3055" cy="1813689"/>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72DE6791" w14:textId="747AC8B3" w:rsidR="00185D85" w:rsidRPr="00DD39C6" w:rsidRDefault="00185D85" w:rsidP="003D4C7E">
      <w:pPr>
        <w:pStyle w:val="MetadataHead"/>
        <w:jc w:val="center"/>
        <w:rPr>
          <w:rFonts w:ascii="Arial" w:hAnsi="Arial" w:cs="Arial"/>
          <w:color w:val="000000"/>
          <w:sz w:val="16"/>
          <w:szCs w:val="16"/>
          <w:bdr w:val="none" w:sz="0" w:space="0" w:color="auto" w:frame="1"/>
        </w:rPr>
      </w:pPr>
      <w:r w:rsidRPr="00DD39C6">
        <w:rPr>
          <w:rFonts w:ascii="Linux Libertine" w:eastAsia="Verdana" w:hAnsi="Linux Libertine" w:cstheme="minorBidi"/>
          <w:b/>
          <w:color w:val="auto"/>
          <w:sz w:val="16"/>
          <w:szCs w:val="16"/>
          <w14:ligatures w14:val="standard"/>
        </w:rPr>
        <w:t>Figure 17: Population Growth and Avg Temperature in Michigan</w:t>
      </w:r>
      <w:r w:rsidR="00F53127" w:rsidRPr="00DD39C6">
        <w:rPr>
          <w:rFonts w:ascii="Linux Libertine" w:eastAsia="Verdana" w:hAnsi="Linux Libertine" w:cstheme="minorBidi"/>
          <w:b/>
          <w:color w:val="auto"/>
          <w:sz w:val="16"/>
          <w:szCs w:val="16"/>
          <w14:ligatures w14:val="standard"/>
        </w:rPr>
        <w:t xml:space="preserve"> </w:t>
      </w:r>
      <w:r w:rsidRPr="00DD39C6">
        <w:rPr>
          <w:rFonts w:ascii="Linux Libertine" w:eastAsia="Verdana" w:hAnsi="Linux Libertine" w:cstheme="minorBidi"/>
          <w:b/>
          <w:color w:val="auto"/>
          <w:sz w:val="16"/>
          <w:szCs w:val="16"/>
          <w14:ligatures w14:val="standard"/>
        </w:rPr>
        <w:t>(2005-2009)</w:t>
      </w:r>
    </w:p>
    <w:p w14:paraId="739DE984" w14:textId="1DCDE650" w:rsidR="00156E48" w:rsidRPr="00DD39C6" w:rsidRDefault="00156E48" w:rsidP="00156E48">
      <w:pPr>
        <w:pStyle w:val="MetadataHead"/>
        <w:rPr>
          <w:rFonts w:ascii="Linux Libertine" w:eastAsiaTheme="minorHAnsi" w:hAnsi="Linux Libertine" w:cstheme="minorBidi"/>
          <w:color w:val="auto"/>
          <w:sz w:val="18"/>
          <w:szCs w:val="22"/>
          <w14:ligatures w14:val="standard"/>
        </w:rPr>
      </w:pPr>
      <w:r w:rsidRPr="00DD39C6">
        <w:rPr>
          <w:rFonts w:ascii="Linux Libertine" w:eastAsiaTheme="minorHAnsi" w:hAnsi="Linux Libertine" w:cstheme="minorBidi"/>
          <w:color w:val="auto"/>
          <w:sz w:val="18"/>
          <w:szCs w:val="22"/>
          <w14:ligatures w14:val="standard"/>
        </w:rPr>
        <w:t>In Michigan, average temperature and population growth percentage had similar trend lines throughout 2005 and 2009. Between 2005 and 2006, population growth and average temperature increased. Between 2006 and 2009, the population percentage decreased and so did the average temperature. Both population growth and average temperature had similar slopes throughout the increase and the decrease.</w:t>
      </w:r>
    </w:p>
    <w:p w14:paraId="0B96BA13" w14:textId="77777777" w:rsidR="00156E48" w:rsidRPr="00DD39C6" w:rsidRDefault="00156E48" w:rsidP="00156E48">
      <w:pPr>
        <w:pStyle w:val="MetadataHead"/>
        <w:rPr>
          <w:rFonts w:ascii="Linux Libertine" w:eastAsiaTheme="minorHAnsi" w:hAnsi="Linux Libertine" w:cstheme="minorBidi"/>
          <w:color w:val="auto"/>
          <w:sz w:val="18"/>
          <w:szCs w:val="22"/>
          <w14:ligatures w14:val="standard"/>
        </w:rPr>
      </w:pPr>
    </w:p>
    <w:p w14:paraId="649AE7C3" w14:textId="34FBB8D7" w:rsidR="00156E48" w:rsidRPr="00DD39C6" w:rsidRDefault="00156E48" w:rsidP="00156E48">
      <w:pPr>
        <w:pStyle w:val="MetadataHead"/>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"https://lh7-us.googleusercontent.com/x0xsK8UgLzSvS6or55oaZJL9zd_r6bQU-jiouoCjrnvPz7WIwxOC6KlQ6T_mkG6Nl7Bz0XYnjn8JPkKNsZMvmMsbhnVERyk1_Smuru9HglXg6pdi4DjjHpK2RkfN0FTD5EUr179kkqFdtTZV5nhz7Ao"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szCs w:val="22"/>
          <w:bdr w:val="none" w:sz="0" w:space="0" w:color="auto" w:frame="1"/>
        </w:rPr>
        <w:drawing>
          <wp:inline distT="0" distB="0" distL="0" distR="0" wp14:anchorId="60D96CD7" wp14:editId="70844AF0">
            <wp:extent cx="2406701" cy="1535776"/>
            <wp:effectExtent l="0" t="0" r="0" b="635"/>
            <wp:docPr id="282834531" name="Picture 18" descr="A graph of th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34531" name="Picture 18" descr="A graph of the temperatur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6701" cy="1535776"/>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7E54DAD0" w14:textId="2572802D" w:rsidR="00185D85" w:rsidRPr="00DD39C6" w:rsidRDefault="00185D85" w:rsidP="00156E48">
      <w:pPr>
        <w:pStyle w:val="MetadataHead"/>
        <w:jc w:val="center"/>
        <w:rPr>
          <w:rFonts w:ascii="Linux Libertine" w:eastAsia="Verdana" w:hAnsi="Linux Libertine" w:cstheme="minorBidi"/>
          <w:b/>
          <w:color w:val="auto"/>
          <w:sz w:val="16"/>
          <w:szCs w:val="16"/>
          <w14:ligatures w14:val="standard"/>
        </w:rPr>
      </w:pPr>
      <w:r w:rsidRPr="00DD39C6">
        <w:rPr>
          <w:rFonts w:ascii="Linux Libertine" w:eastAsia="Verdana" w:hAnsi="Linux Libertine" w:cstheme="minorBidi"/>
          <w:b/>
          <w:color w:val="auto"/>
          <w:sz w:val="16"/>
          <w:szCs w:val="16"/>
          <w14:ligatures w14:val="standard"/>
        </w:rPr>
        <w:t>Figure 18: Idaho’s Average Temperature (2010-2022)</w:t>
      </w:r>
    </w:p>
    <w:p w14:paraId="77824760" w14:textId="77777777" w:rsidR="00185D85" w:rsidRPr="00DD39C6" w:rsidRDefault="00185D85" w:rsidP="00156E48">
      <w:pPr>
        <w:pStyle w:val="MetadataHead"/>
        <w:jc w:val="center"/>
        <w:rPr>
          <w:rFonts w:ascii="Arial" w:hAnsi="Arial" w:cs="Arial"/>
          <w:color w:val="000000"/>
          <w:sz w:val="22"/>
          <w:szCs w:val="22"/>
          <w:bdr w:val="none" w:sz="0" w:space="0" w:color="auto" w:frame="1"/>
        </w:rPr>
      </w:pPr>
    </w:p>
    <w:p w14:paraId="60C5FAC9" w14:textId="47E109DA" w:rsidR="00156E48" w:rsidRPr="00DD39C6" w:rsidRDefault="00156E48" w:rsidP="00156E48">
      <w:pPr>
        <w:pStyle w:val="MetadataHead"/>
        <w:rPr>
          <w:rFonts w:ascii="Linux Libertine" w:eastAsiaTheme="minorHAnsi" w:hAnsi="Linux Libertine" w:cstheme="minorBidi"/>
          <w:color w:val="auto"/>
          <w:sz w:val="18"/>
          <w:szCs w:val="22"/>
          <w14:ligatures w14:val="standard"/>
        </w:rPr>
      </w:pPr>
      <w:r w:rsidRPr="00DD39C6">
        <w:rPr>
          <w:rFonts w:ascii="Linux Libertine" w:eastAsiaTheme="minorHAnsi" w:hAnsi="Linux Libertine" w:cstheme="minorBidi"/>
          <w:color w:val="auto"/>
          <w:sz w:val="18"/>
          <w:szCs w:val="22"/>
          <w14:ligatures w14:val="standard"/>
        </w:rPr>
        <w:t xml:space="preserve">Idaho’s average temperature </w:t>
      </w:r>
      <w:r w:rsidR="00DD39C6">
        <w:rPr>
          <w:rFonts w:ascii="Linux Libertine" w:eastAsiaTheme="minorHAnsi" w:hAnsi="Linux Libertine" w:cstheme="minorBidi"/>
          <w:color w:val="auto"/>
          <w:sz w:val="18"/>
          <w:szCs w:val="22"/>
          <w14:ligatures w14:val="standard"/>
        </w:rPr>
        <w:t>from</w:t>
      </w:r>
      <w:r w:rsidRPr="00DD39C6">
        <w:rPr>
          <w:rFonts w:ascii="Linux Libertine" w:eastAsiaTheme="minorHAnsi" w:hAnsi="Linux Libertine" w:cstheme="minorBidi"/>
          <w:color w:val="auto"/>
          <w:sz w:val="18"/>
          <w:szCs w:val="22"/>
          <w14:ligatures w14:val="standard"/>
        </w:rPr>
        <w:t xml:space="preserve"> 2010 to 2022 stayed consistent - around the 50s.</w:t>
      </w:r>
    </w:p>
    <w:p w14:paraId="4D8D43AE" w14:textId="77777777" w:rsidR="00156E48" w:rsidRPr="00DD39C6" w:rsidRDefault="00156E48" w:rsidP="00156E48">
      <w:pPr>
        <w:pStyle w:val="MetadataHead"/>
        <w:rPr>
          <w:rFonts w:ascii="Arial" w:hAnsi="Arial" w:cs="Arial"/>
          <w:color w:val="000000"/>
          <w:sz w:val="22"/>
          <w:szCs w:val="22"/>
        </w:rPr>
      </w:pPr>
    </w:p>
    <w:p w14:paraId="6965A80A" w14:textId="18FA7D70" w:rsidR="00156E48" w:rsidRPr="00DD39C6" w:rsidRDefault="00156E48" w:rsidP="00156E48">
      <w:pPr>
        <w:pStyle w:val="MetadataHead"/>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"https://lh7-us.googleusercontent.com/Wmzz2WPIbLCL-OYizb-x_SKMvUWNmqvjlBpsPaFPgNq4Wev1eTryeiU019vF_vG1FSBTQiPe1ZqXDPHDHeqGPbr6IqC0-udo-JubKe26DgVzMfysdNNzRIWW8a4GaIKkvBj56DoR3Ap24fUROE3e_7U"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szCs w:val="22"/>
          <w:bdr w:val="none" w:sz="0" w:space="0" w:color="auto" w:frame="1"/>
        </w:rPr>
        <w:drawing>
          <wp:inline distT="0" distB="0" distL="0" distR="0" wp14:anchorId="5C814E4B" wp14:editId="016AF848">
            <wp:extent cx="2369820" cy="1464846"/>
            <wp:effectExtent l="0" t="0" r="5080" b="0"/>
            <wp:docPr id="339694461" name="Picture 19" descr="A graph showing the temperature of the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94461" name="Picture 19" descr="A graph showing the temperature of the yea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4106" cy="1486039"/>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1E351E1B" w14:textId="1F43D307" w:rsidR="00185D85" w:rsidRPr="00DD39C6" w:rsidRDefault="00185D85" w:rsidP="00156E48">
      <w:pPr>
        <w:pStyle w:val="MetadataHead"/>
        <w:jc w:val="center"/>
        <w:rPr>
          <w:rFonts w:ascii="Arial" w:hAnsi="Arial" w:cs="Arial"/>
          <w:color w:val="000000"/>
          <w:sz w:val="16"/>
          <w:szCs w:val="16"/>
          <w:bdr w:val="none" w:sz="0" w:space="0" w:color="auto" w:frame="1"/>
        </w:rPr>
      </w:pPr>
      <w:r w:rsidRPr="00DD39C6">
        <w:rPr>
          <w:rFonts w:ascii="Linux Libertine" w:eastAsia="Verdana" w:hAnsi="Linux Libertine" w:cstheme="minorBidi"/>
          <w:b/>
          <w:color w:val="auto"/>
          <w:sz w:val="16"/>
          <w:szCs w:val="16"/>
          <w14:ligatures w14:val="standard"/>
        </w:rPr>
        <w:t>Figure 19: Vermont’s Average Temperature (2010-2022)</w:t>
      </w:r>
    </w:p>
    <w:p w14:paraId="658BB1D5" w14:textId="77777777" w:rsidR="00185D85" w:rsidRPr="00DD39C6" w:rsidRDefault="00185D85" w:rsidP="00156E48">
      <w:pPr>
        <w:pStyle w:val="MetadataHead"/>
        <w:jc w:val="center"/>
        <w:rPr>
          <w:rFonts w:ascii="Arial" w:hAnsi="Arial" w:cs="Arial"/>
          <w:color w:val="000000"/>
          <w:sz w:val="22"/>
          <w:szCs w:val="22"/>
          <w:bdr w:val="none" w:sz="0" w:space="0" w:color="auto" w:frame="1"/>
        </w:rPr>
      </w:pPr>
    </w:p>
    <w:p w14:paraId="40C6F69B" w14:textId="0E75CDDD" w:rsidR="00156E48" w:rsidRPr="00DD39C6" w:rsidRDefault="00156E48" w:rsidP="00156E48">
      <w:pPr>
        <w:pStyle w:val="MetadataHead"/>
        <w:rPr>
          <w:rFonts w:ascii="Linux Libertine" w:eastAsiaTheme="minorHAnsi" w:hAnsi="Linux Libertine" w:cstheme="minorBidi"/>
          <w:color w:val="auto"/>
          <w:sz w:val="18"/>
          <w:szCs w:val="22"/>
          <w14:ligatures w14:val="standard"/>
        </w:rPr>
      </w:pPr>
      <w:r w:rsidRPr="00DD39C6">
        <w:rPr>
          <w:rFonts w:ascii="Linux Libertine" w:eastAsiaTheme="minorHAnsi" w:hAnsi="Linux Libertine" w:cstheme="minorBidi"/>
          <w:color w:val="auto"/>
          <w:sz w:val="18"/>
          <w:szCs w:val="22"/>
          <w14:ligatures w14:val="standard"/>
        </w:rPr>
        <w:t xml:space="preserve">Vermont’s average temperature throughout 2010 to 2022 stayed consistent - around the high 40s, between </w:t>
      </w:r>
      <w:r w:rsidR="00DD39C6" w:rsidRPr="00DD39C6">
        <w:rPr>
          <w:rFonts w:ascii="Linux Libertine" w:eastAsiaTheme="minorHAnsi" w:hAnsi="Linux Libertine" w:cstheme="minorBidi"/>
          <w:color w:val="auto"/>
          <w:sz w:val="18"/>
          <w:szCs w:val="22"/>
          <w14:ligatures w14:val="standard"/>
        </w:rPr>
        <w:t>44- and 48-degrees</w:t>
      </w:r>
      <w:r w:rsidRPr="00DD39C6">
        <w:rPr>
          <w:rFonts w:ascii="Linux Libertine" w:eastAsiaTheme="minorHAnsi" w:hAnsi="Linux Libertine" w:cstheme="minorBidi"/>
          <w:color w:val="auto"/>
          <w:sz w:val="18"/>
          <w:szCs w:val="22"/>
          <w14:ligatures w14:val="standard"/>
        </w:rPr>
        <w:t xml:space="preserve"> Fahrenheit. </w:t>
      </w:r>
    </w:p>
    <w:p w14:paraId="6C1F1A62" w14:textId="77777777" w:rsidR="00156E48" w:rsidRPr="00DD39C6" w:rsidRDefault="00156E48" w:rsidP="00156E48">
      <w:pPr>
        <w:pStyle w:val="MetadataHead"/>
        <w:rPr>
          <w:rFonts w:ascii="Linux Libertine" w:eastAsiaTheme="minorHAnsi" w:hAnsi="Linux Libertine" w:cstheme="minorBidi"/>
          <w:color w:val="auto"/>
          <w:sz w:val="18"/>
          <w:szCs w:val="22"/>
          <w14:ligatures w14:val="standard"/>
        </w:rPr>
      </w:pPr>
    </w:p>
    <w:p w14:paraId="4F563EA7" w14:textId="13562764" w:rsidR="00156E48" w:rsidRPr="00DD39C6" w:rsidRDefault="00156E48" w:rsidP="00156E48">
      <w:pPr>
        <w:pStyle w:val="MetadataHead"/>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fldChar w:fldCharType="begin"/>
      </w:r>
      <w:r w:rsidRPr="00DD39C6">
        <w:rPr>
          <w:rFonts w:ascii="Arial" w:hAnsi="Arial" w:cs="Arial"/>
          <w:color w:val="000000"/>
          <w:sz w:val="22"/>
          <w:szCs w:val="22"/>
          <w:bdr w:val="none" w:sz="0" w:space="0" w:color="auto" w:frame="1"/>
        </w:rPr>
        <w:instrText xml:space="preserve"> INCLUDEPICTURE "https://lh7-us.googleusercontent.com/03OpuJ5PqidSH3S1zTlvaW5crwpGUlRBf0e8CBH7kny_HJj0mKS15n0BHBDOugDvYLeg0a-1ok1561xcMvkSXhCf0hdtsdJpOurjeuvD54SD9WpO5TjBKkZFEZPcJKXicZnh8bRaDuqICpfkRauL-1E"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szCs w:val="22"/>
          <w:bdr w:val="none" w:sz="0" w:space="0" w:color="auto" w:frame="1"/>
        </w:rPr>
        <w:drawing>
          <wp:inline distT="0" distB="0" distL="0" distR="0" wp14:anchorId="5A66BAF6" wp14:editId="5CCA8B95">
            <wp:extent cx="2423886" cy="2524880"/>
            <wp:effectExtent l="0" t="0" r="1905" b="2540"/>
            <wp:docPr id="15171969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6518" cy="2558872"/>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650C7102" w14:textId="08037D6D" w:rsidR="00185D85" w:rsidRPr="00DD39C6" w:rsidRDefault="00185D85" w:rsidP="00156E48">
      <w:pPr>
        <w:pStyle w:val="MetadataHead"/>
        <w:jc w:val="center"/>
        <w:rPr>
          <w:rFonts w:ascii="Arial" w:hAnsi="Arial" w:cs="Arial"/>
          <w:color w:val="000000"/>
          <w:sz w:val="16"/>
          <w:szCs w:val="16"/>
          <w:bdr w:val="none" w:sz="0" w:space="0" w:color="auto" w:frame="1"/>
        </w:rPr>
      </w:pPr>
      <w:r w:rsidRPr="00DD39C6">
        <w:rPr>
          <w:rFonts w:ascii="Linux Libertine" w:eastAsia="Verdana" w:hAnsi="Linux Libertine" w:cstheme="minorBidi"/>
          <w:b/>
          <w:color w:val="auto"/>
          <w:sz w:val="16"/>
          <w:szCs w:val="16"/>
          <w14:ligatures w14:val="standard"/>
        </w:rPr>
        <w:t>Figure 20: Top states that people moved from by Year</w:t>
      </w:r>
    </w:p>
    <w:p w14:paraId="3C14A16E" w14:textId="77777777" w:rsidR="00185D85" w:rsidRPr="00DD39C6" w:rsidRDefault="00185D85" w:rsidP="00156E48">
      <w:pPr>
        <w:pStyle w:val="MetadataHead"/>
        <w:jc w:val="center"/>
        <w:rPr>
          <w:rFonts w:ascii="Arial" w:hAnsi="Arial" w:cs="Arial"/>
          <w:color w:val="000000"/>
          <w:sz w:val="22"/>
          <w:szCs w:val="22"/>
          <w:bdr w:val="none" w:sz="0" w:space="0" w:color="auto" w:frame="1"/>
        </w:rPr>
      </w:pPr>
    </w:p>
    <w:p w14:paraId="683B3BEF" w14:textId="6587CE1B" w:rsidR="00156E48" w:rsidRPr="00DD39C6" w:rsidRDefault="00156E48" w:rsidP="00156E48">
      <w:pPr>
        <w:pStyle w:val="MetadataHead"/>
        <w:rPr>
          <w:rFonts w:ascii="Linux Libertine" w:eastAsiaTheme="minorHAnsi" w:hAnsi="Linux Libertine" w:cstheme="minorBidi"/>
          <w:color w:val="auto"/>
          <w:sz w:val="18"/>
          <w:szCs w:val="22"/>
          <w14:ligatures w14:val="standard"/>
        </w:rPr>
      </w:pPr>
      <w:r w:rsidRPr="00DD39C6">
        <w:rPr>
          <w:rFonts w:ascii="Linux Libertine" w:eastAsiaTheme="minorHAnsi" w:hAnsi="Linux Libertine" w:cstheme="minorBidi"/>
          <w:color w:val="auto"/>
          <w:sz w:val="18"/>
          <w:szCs w:val="22"/>
          <w14:ligatures w14:val="standard"/>
        </w:rPr>
        <w:t xml:space="preserve">The above graph shows the top states that people move from to another state by year. The top states are California, Florida, Illinois, New York and Texas. California is the top state that people </w:t>
      </w:r>
      <w:r w:rsidR="00DD39C6">
        <w:rPr>
          <w:rFonts w:ascii="Linux Libertine" w:eastAsiaTheme="minorHAnsi" w:hAnsi="Linux Libertine" w:cstheme="minorBidi"/>
          <w:color w:val="auto"/>
          <w:sz w:val="18"/>
          <w:szCs w:val="22"/>
          <w14:ligatures w14:val="standard"/>
        </w:rPr>
        <w:t>moved</w:t>
      </w:r>
      <w:r w:rsidRPr="00DD39C6">
        <w:rPr>
          <w:rFonts w:ascii="Linux Libertine" w:eastAsiaTheme="minorHAnsi" w:hAnsi="Linux Libertine" w:cstheme="minorBidi"/>
          <w:color w:val="auto"/>
          <w:sz w:val="18"/>
          <w:szCs w:val="22"/>
          <w14:ligatures w14:val="standard"/>
        </w:rPr>
        <w:t xml:space="preserve"> from throughout 2005 and 2022, surpassing other states throughout those years.</w:t>
      </w:r>
    </w:p>
    <w:p w14:paraId="780832E9" w14:textId="77777777" w:rsidR="00156E48" w:rsidRPr="00DD39C6" w:rsidRDefault="00156E48" w:rsidP="00156E48">
      <w:pPr>
        <w:pStyle w:val="MetadataHead"/>
        <w:rPr>
          <w:rFonts w:ascii="Linux Libertine" w:eastAsiaTheme="minorHAnsi" w:hAnsi="Linux Libertine" w:cstheme="minorBidi"/>
          <w:color w:val="auto"/>
          <w:sz w:val="18"/>
          <w:szCs w:val="22"/>
          <w14:ligatures w14:val="standard"/>
        </w:rPr>
      </w:pPr>
    </w:p>
    <w:p w14:paraId="2ED63B2C" w14:textId="7DE4BC10" w:rsidR="00156E48" w:rsidRPr="00DD39C6" w:rsidRDefault="00156E48" w:rsidP="00185D85">
      <w:pPr>
        <w:pStyle w:val="MetadataHead"/>
        <w:jc w:val="center"/>
        <w:rPr>
          <w:rFonts w:ascii="Arial" w:hAnsi="Arial" w:cs="Arial"/>
          <w:color w:val="000000"/>
          <w:sz w:val="22"/>
          <w:szCs w:val="22"/>
          <w:bdr w:val="none" w:sz="0" w:space="0" w:color="auto" w:frame="1"/>
        </w:rPr>
      </w:pPr>
      <w:r w:rsidRPr="00DD39C6">
        <w:rPr>
          <w:rFonts w:ascii="Arial" w:hAnsi="Arial" w:cs="Arial"/>
          <w:color w:val="000000"/>
          <w:sz w:val="22"/>
          <w:szCs w:val="22"/>
          <w:bdr w:val="none" w:sz="0" w:space="0" w:color="auto" w:frame="1"/>
        </w:rPr>
        <w:lastRenderedPageBreak/>
        <w:fldChar w:fldCharType="begin"/>
      </w:r>
      <w:r w:rsidRPr="00DD39C6">
        <w:rPr>
          <w:rFonts w:ascii="Arial" w:hAnsi="Arial" w:cs="Arial"/>
          <w:color w:val="000000"/>
          <w:sz w:val="22"/>
          <w:szCs w:val="22"/>
          <w:bdr w:val="none" w:sz="0" w:space="0" w:color="auto" w:frame="1"/>
        </w:rPr>
        <w:instrText xml:space="preserve"> INCLUDEPICTURE "https://lh7-us.googleusercontent.com/s9KOx9MIQGjbAnRm-k-QPSQaLUPDr0aZF-m-NkZhd0eWCbRVjrhD21w-6F-sg3UgwWiaLfdh_W-m92kgGbiM4gluelq1npDWB7G8UoAy7BcddynBwjDfz9mwcnyCNJAq1CM_gheefyXldwmRN5jPtOk" \* MERGEFORMATINET </w:instrText>
      </w:r>
      <w:r w:rsidRPr="00DD39C6">
        <w:rPr>
          <w:rFonts w:ascii="Arial" w:hAnsi="Arial" w:cs="Arial"/>
          <w:color w:val="000000"/>
          <w:sz w:val="22"/>
          <w:szCs w:val="22"/>
          <w:bdr w:val="none" w:sz="0" w:space="0" w:color="auto" w:frame="1"/>
        </w:rPr>
        <w:fldChar w:fldCharType="separate"/>
      </w:r>
      <w:r w:rsidRPr="00DD39C6">
        <w:rPr>
          <w:rFonts w:ascii="Arial" w:hAnsi="Arial" w:cs="Arial"/>
          <w:noProof/>
          <w:color w:val="000000"/>
          <w:sz w:val="22"/>
          <w:szCs w:val="22"/>
          <w:bdr w:val="none" w:sz="0" w:space="0" w:color="auto" w:frame="1"/>
        </w:rPr>
        <w:drawing>
          <wp:inline distT="0" distB="0" distL="0" distR="0" wp14:anchorId="3CE9A58D" wp14:editId="049F7B57">
            <wp:extent cx="2786742" cy="4028584"/>
            <wp:effectExtent l="0" t="0" r="0" b="0"/>
            <wp:docPr id="322487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5120" cy="4040696"/>
                    </a:xfrm>
                    <a:prstGeom prst="rect">
                      <a:avLst/>
                    </a:prstGeom>
                    <a:noFill/>
                    <a:ln>
                      <a:noFill/>
                    </a:ln>
                  </pic:spPr>
                </pic:pic>
              </a:graphicData>
            </a:graphic>
          </wp:inline>
        </w:drawing>
      </w:r>
      <w:r w:rsidRPr="00DD39C6">
        <w:rPr>
          <w:rFonts w:ascii="Arial" w:hAnsi="Arial" w:cs="Arial"/>
          <w:color w:val="000000"/>
          <w:sz w:val="22"/>
          <w:szCs w:val="22"/>
          <w:bdr w:val="none" w:sz="0" w:space="0" w:color="auto" w:frame="1"/>
        </w:rPr>
        <w:fldChar w:fldCharType="end"/>
      </w:r>
    </w:p>
    <w:p w14:paraId="48F4CF3B" w14:textId="0FA77D87" w:rsidR="00185D85" w:rsidRPr="00DD39C6" w:rsidRDefault="00185D85" w:rsidP="00185D85">
      <w:pPr>
        <w:pStyle w:val="MetadataHead"/>
        <w:jc w:val="center"/>
        <w:rPr>
          <w:rFonts w:ascii="Linux Libertine" w:eastAsia="Verdana" w:hAnsi="Linux Libertine" w:cstheme="minorBidi"/>
          <w:b/>
          <w:color w:val="auto"/>
          <w:sz w:val="16"/>
          <w:szCs w:val="16"/>
          <w14:ligatures w14:val="standard"/>
        </w:rPr>
      </w:pPr>
      <w:r w:rsidRPr="00DD39C6">
        <w:rPr>
          <w:rFonts w:ascii="Linux Libertine" w:eastAsia="Verdana" w:hAnsi="Linux Libertine" w:cstheme="minorBidi"/>
          <w:b/>
          <w:color w:val="auto"/>
          <w:sz w:val="16"/>
          <w:szCs w:val="16"/>
          <w14:ligatures w14:val="standard"/>
        </w:rPr>
        <w:t>Figure 21: California weather parameters (2005-2022)</w:t>
      </w:r>
    </w:p>
    <w:p w14:paraId="77263F3B" w14:textId="77777777" w:rsidR="00185D85" w:rsidRPr="00DD39C6" w:rsidRDefault="00185D85" w:rsidP="00185D85">
      <w:pPr>
        <w:pStyle w:val="MetadataHead"/>
        <w:rPr>
          <w:rFonts w:ascii="Arial" w:hAnsi="Arial" w:cs="Arial"/>
          <w:color w:val="000000"/>
          <w:sz w:val="22"/>
          <w:szCs w:val="22"/>
          <w:bdr w:val="none" w:sz="0" w:space="0" w:color="auto" w:frame="1"/>
        </w:rPr>
      </w:pPr>
    </w:p>
    <w:p w14:paraId="237A7880" w14:textId="64D75D61" w:rsidR="00156E48" w:rsidRPr="00DD39C6" w:rsidRDefault="00156E48" w:rsidP="00156E48">
      <w:pPr>
        <w:pStyle w:val="MetadataHead"/>
        <w:rPr>
          <w:rFonts w:ascii="Linux Libertine" w:eastAsiaTheme="minorHAnsi" w:hAnsi="Linux Libertine" w:cstheme="minorBidi"/>
          <w:color w:val="auto"/>
          <w:sz w:val="18"/>
          <w:szCs w:val="22"/>
          <w14:ligatures w14:val="standard"/>
        </w:rPr>
      </w:pPr>
      <w:r w:rsidRPr="00DD39C6">
        <w:rPr>
          <w:rFonts w:ascii="Linux Libertine" w:eastAsiaTheme="minorHAnsi" w:hAnsi="Linux Libertine" w:cstheme="minorBidi"/>
          <w:color w:val="auto"/>
          <w:sz w:val="18"/>
          <w:szCs w:val="22"/>
          <w14:ligatures w14:val="standard"/>
        </w:rPr>
        <w:t>California’s average temperature increased by 3 points between 2011 and 2015. California’s snowfall dropped by a quarter since 2005. California’s rainfall is also volatile with it fluctuating between less than 1in to no more than 2 inches throughout the last 17 years.</w:t>
      </w:r>
    </w:p>
    <w:p w14:paraId="7934D904" w14:textId="77777777" w:rsidR="00156E48" w:rsidRPr="00DD39C6" w:rsidRDefault="00156E48" w:rsidP="00156E48">
      <w:pPr>
        <w:pStyle w:val="MetadataHead"/>
        <w:rPr>
          <w:rFonts w:ascii="Linux Libertine" w:eastAsiaTheme="minorHAnsi" w:hAnsi="Linux Libertine" w:cstheme="minorBidi"/>
          <w:color w:val="auto"/>
          <w:sz w:val="18"/>
          <w:szCs w:val="22"/>
          <w14:ligatures w14:val="standard"/>
        </w:rPr>
      </w:pPr>
    </w:p>
    <w:p w14:paraId="20DC2839" w14:textId="3E84B803" w:rsidR="00156E48" w:rsidRPr="00DD39C6" w:rsidRDefault="000B7EE0" w:rsidP="00156E48">
      <w:pPr>
        <w:pStyle w:val="KeyWordHead"/>
        <w:rPr>
          <w:lang w:eastAsia="it-IT"/>
          <w14:ligatures w14:val="standard"/>
        </w:rPr>
      </w:pPr>
      <w:r w:rsidRPr="00DD39C6">
        <w:rPr>
          <w:lang w:eastAsia="it-IT"/>
          <w14:ligatures w14:val="standard"/>
        </w:rPr>
        <w:t xml:space="preserve">4. </w:t>
      </w:r>
      <w:r w:rsidR="00156E48" w:rsidRPr="00DD39C6">
        <w:rPr>
          <w:lang w:eastAsia="it-IT"/>
          <w14:ligatures w14:val="standard"/>
        </w:rPr>
        <w:t>Models Implemented</w:t>
      </w:r>
    </w:p>
    <w:p w14:paraId="6E581B86" w14:textId="0E050882" w:rsidR="00156E48" w:rsidRPr="00DD39C6" w:rsidRDefault="00156E48" w:rsidP="00156E48">
      <w:pPr>
        <w:pStyle w:val="Abstract"/>
        <w:rPr>
          <w14:ligatures w14:val="standard"/>
        </w:rPr>
      </w:pPr>
      <w:r w:rsidRPr="00DD39C6">
        <w:rPr>
          <w:i/>
          <w:iCs/>
          <w14:ligatures w14:val="standard"/>
        </w:rPr>
        <w:t>Data Cleaning</w:t>
      </w:r>
      <w:r w:rsidRPr="00DD39C6">
        <w:rPr>
          <w14:ligatures w14:val="standard"/>
        </w:rPr>
        <w:t xml:space="preserve">: Our data is a combined dataset of weather and migration datasets. When we looked closely at the migration data, there was a sharp drop in the metrics </w:t>
      </w:r>
      <w:r w:rsidR="006A612E" w:rsidRPr="00DD39C6">
        <w:rPr>
          <w14:ligatures w14:val="standard"/>
        </w:rPr>
        <w:t>calculated, which</w:t>
      </w:r>
      <w:r w:rsidRPr="00DD39C6">
        <w:rPr>
          <w14:ligatures w14:val="standard"/>
        </w:rPr>
        <w:t xml:space="preserve"> was caused due to the change in the data collection methods by the </w:t>
      </w:r>
      <w:r w:rsidR="006A612E" w:rsidRPr="00DD39C6">
        <w:rPr>
          <w14:ligatures w14:val="standard"/>
        </w:rPr>
        <w:t>Census Department</w:t>
      </w:r>
      <w:r w:rsidRPr="00DD39C6">
        <w:rPr>
          <w14:ligatures w14:val="standard"/>
        </w:rPr>
        <w:t xml:space="preserve"> of the USA during 2009 and 2010. Therefore, the data before 2010 was removed from further inferences and analysis. We performed preliminary data analysis in R programming (the code and result snippets of </w:t>
      </w:r>
      <w:r w:rsidR="00DD39C6" w:rsidRPr="00DD39C6">
        <w:rPr>
          <w14:ligatures w14:val="standard"/>
        </w:rPr>
        <w:t>Rare</w:t>
      </w:r>
      <w:r w:rsidRPr="00DD39C6">
        <w:rPr>
          <w14:ligatures w14:val="standard"/>
        </w:rPr>
        <w:t xml:space="preserve"> at the end of the report) to understand the data and evidence of multicollinearity was found due to the variables that were derived from other variables, such as temperatures that correlated to winter and summer. These were originally leveraged to see if there were any prominent trends between winter and summer weather patterns that needed to be </w:t>
      </w:r>
      <w:proofErr w:type="gramStart"/>
      <w:r w:rsidRPr="00DD39C6">
        <w:rPr>
          <w14:ligatures w14:val="standard"/>
        </w:rPr>
        <w:t>taken into account</w:t>
      </w:r>
      <w:proofErr w:type="gramEnd"/>
      <w:r w:rsidRPr="00DD39C6">
        <w:rPr>
          <w14:ligatures w14:val="standard"/>
        </w:rPr>
        <w:t xml:space="preserve"> for migration. However</w:t>
      </w:r>
      <w:r w:rsidR="00DD39C6">
        <w:rPr>
          <w14:ligatures w14:val="standard"/>
        </w:rPr>
        <w:t>,</w:t>
      </w:r>
      <w:r w:rsidRPr="00DD39C6">
        <w:rPr>
          <w14:ligatures w14:val="standard"/>
        </w:rPr>
        <w:t xml:space="preserve"> during our analysis stage, we found that they weren’t significant. Therefore, these low-significant features were dropped.</w:t>
      </w:r>
    </w:p>
    <w:p w14:paraId="530BFE7D" w14:textId="64E639F5" w:rsidR="00156E48" w:rsidRPr="00DD39C6" w:rsidRDefault="00156E48" w:rsidP="00156E48">
      <w:pPr>
        <w:pStyle w:val="Abstract"/>
        <w:rPr>
          <w14:ligatures w14:val="standard"/>
        </w:rPr>
      </w:pPr>
      <w:r w:rsidRPr="00DD39C6">
        <w:rPr>
          <w14:ligatures w14:val="standard"/>
        </w:rPr>
        <w:t xml:space="preserve">For one feature in the dataset, named yearly_average_snow, NAs were replaced with 0s. For modeling </w:t>
      </w:r>
      <w:r w:rsidR="00DD39C6" w:rsidRPr="00DD39C6">
        <w:rPr>
          <w14:ligatures w14:val="standard"/>
        </w:rPr>
        <w:t>purposes, the</w:t>
      </w:r>
      <w:r w:rsidRPr="00DD39C6">
        <w:rPr>
          <w14:ligatures w14:val="standard"/>
        </w:rPr>
        <w:t xml:space="preserve"> state names were </w:t>
      </w:r>
      <w:r w:rsidRPr="00DD39C6">
        <w:rPr>
          <w14:ligatures w14:val="standard"/>
        </w:rPr>
        <w:t xml:space="preserve">transformed into numbers using scikit-library functions. The features or X variables of the models are the weather </w:t>
      </w:r>
      <w:r w:rsidR="00DD39C6" w:rsidRPr="00DD39C6">
        <w:rPr>
          <w14:ligatures w14:val="standard"/>
        </w:rPr>
        <w:t>data,</w:t>
      </w:r>
      <w:r w:rsidRPr="00DD39C6">
        <w:rPr>
          <w14:ligatures w14:val="standard"/>
        </w:rPr>
        <w:t xml:space="preserve"> and the response or y variable of the model is the percentage of population migrated to a state </w:t>
      </w:r>
      <w:proofErr w:type="gramStart"/>
      <w:r w:rsidRPr="00DD39C6">
        <w:rPr>
          <w14:ligatures w14:val="standard"/>
        </w:rPr>
        <w:t>in a given year</w:t>
      </w:r>
      <w:proofErr w:type="gramEnd"/>
      <w:r w:rsidRPr="00DD39C6">
        <w:rPr>
          <w14:ligatures w14:val="standard"/>
        </w:rPr>
        <w:t>.</w:t>
      </w:r>
    </w:p>
    <w:p w14:paraId="145F7DA6" w14:textId="6436CE58" w:rsidR="00156E48" w:rsidRPr="00DD39C6" w:rsidRDefault="00156E48" w:rsidP="00156E48">
      <w:pPr>
        <w:pStyle w:val="Abstract"/>
        <w:rPr>
          <w14:ligatures w14:val="standard"/>
        </w:rPr>
      </w:pPr>
      <w:r w:rsidRPr="00DD39C6">
        <w:rPr>
          <w14:ligatures w14:val="standard"/>
        </w:rPr>
        <w:t>Since the dataset comprises of time-series and numerical data, the models were chosen to accommodate for these factors, specifically that these factors would not affect the models’ performances. Originally, we attempted to split the data by years for our train and test data, with train being from 2010 to 2018 and test data being from 2019 to 2022. However, when tested against different machine learning models, the models performed poorly. We found that a random split worked better for most of the models as indicated below. We did leverage splitting the data by years for train and test in the ARIMA model.</w:t>
      </w:r>
    </w:p>
    <w:p w14:paraId="63E09D16" w14:textId="4C04D788" w:rsidR="00156E48" w:rsidRPr="00DD39C6" w:rsidRDefault="00156E48" w:rsidP="00156E48">
      <w:pPr>
        <w:pStyle w:val="Abstract"/>
        <w:rPr>
          <w14:ligatures w14:val="standard"/>
        </w:rPr>
      </w:pPr>
      <w:r w:rsidRPr="00DD39C6">
        <w:rPr>
          <w14:ligatures w14:val="standard"/>
        </w:rPr>
        <w:t>We implemented 5 models: Random Forest, Support Vector Machine (SVM), Gradient Boosting Machines (GBM), Linear Regression, and Autoregressive integrated moving average (ARIMA).</w:t>
      </w:r>
    </w:p>
    <w:p w14:paraId="2E39C17F" w14:textId="666C83F0" w:rsidR="00156E48" w:rsidRPr="00DD39C6" w:rsidRDefault="00156E48" w:rsidP="00156E48">
      <w:pPr>
        <w:pStyle w:val="Abstract"/>
        <w:rPr>
          <w14:ligatures w14:val="standard"/>
        </w:rPr>
      </w:pPr>
      <w:r w:rsidRPr="00DD39C6">
        <w:rPr>
          <w14:ligatures w14:val="standard"/>
        </w:rPr>
        <w:t xml:space="preserve">To see the implementation of the models check the </w:t>
      </w:r>
      <w:hyperlink r:id="rId37" w:history="1">
        <w:r w:rsidRPr="00DD39C6">
          <w:rPr>
            <w:rStyle w:val="Hyperlink"/>
            <w14:ligatures w14:val="standard"/>
          </w:rPr>
          <w:t>link</w:t>
        </w:r>
      </w:hyperlink>
      <w:r w:rsidRPr="00DD39C6">
        <w:rPr>
          <w14:ligatures w14:val="standard"/>
        </w:rPr>
        <w:t>.</w:t>
      </w:r>
    </w:p>
    <w:p w14:paraId="428A2928" w14:textId="1C6595F6" w:rsidR="00156E48" w:rsidRPr="00DD39C6" w:rsidRDefault="00156E48" w:rsidP="00AE10A8">
      <w:pPr>
        <w:pStyle w:val="Abstract"/>
        <w:jc w:val="center"/>
        <w:rPr>
          <w:rFonts w:ascii="Arial" w:hAnsi="Arial" w:cs="Arial"/>
          <w:color w:val="000000"/>
          <w:sz w:val="22"/>
          <w:bdr w:val="none" w:sz="0" w:space="0" w:color="auto" w:frame="1"/>
        </w:rPr>
      </w:pPr>
      <w:r w:rsidRPr="00DD39C6">
        <w:rPr>
          <w:rFonts w:ascii="Arial" w:hAnsi="Arial" w:cs="Arial"/>
          <w:color w:val="000000"/>
          <w:sz w:val="22"/>
          <w:bdr w:val="none" w:sz="0" w:space="0" w:color="auto" w:frame="1"/>
        </w:rPr>
        <w:fldChar w:fldCharType="begin"/>
      </w:r>
      <w:r w:rsidRPr="00DD39C6">
        <w:rPr>
          <w:rFonts w:ascii="Arial" w:hAnsi="Arial" w:cs="Arial"/>
          <w:color w:val="000000"/>
          <w:sz w:val="22"/>
          <w:bdr w:val="none" w:sz="0" w:space="0" w:color="auto" w:frame="1"/>
        </w:rPr>
        <w:instrText xml:space="preserve"> INCLUDEPICTURE "https://lh7-us.googleusercontent.com/vIe4nT03XGFZFLp9-UshmcQxp4ZifDpRoQ0OZFVAvRe9k6dEAgH0rLaf0iJClaFUxriYlBNTESzkx0fhaHqkVACC-r8UrRA3UaZhntbn5d7nhT9jObNHcC6WSrHkdLLD68Zai2tkNjXjPY4w9W6BlSU" \* MERGEFORMATINET </w:instrText>
      </w:r>
      <w:r w:rsidRPr="00DD39C6">
        <w:rPr>
          <w:rFonts w:ascii="Arial" w:hAnsi="Arial" w:cs="Arial"/>
          <w:color w:val="000000"/>
          <w:sz w:val="22"/>
          <w:bdr w:val="none" w:sz="0" w:space="0" w:color="auto" w:frame="1"/>
        </w:rPr>
        <w:fldChar w:fldCharType="separate"/>
      </w:r>
      <w:r w:rsidRPr="00DD39C6">
        <w:rPr>
          <w:rFonts w:ascii="Arial" w:hAnsi="Arial" w:cs="Arial"/>
          <w:noProof/>
          <w:color w:val="000000"/>
          <w:sz w:val="22"/>
          <w:bdr w:val="none" w:sz="0" w:space="0" w:color="auto" w:frame="1"/>
        </w:rPr>
        <w:drawing>
          <wp:inline distT="0" distB="0" distL="0" distR="0" wp14:anchorId="7C71BD5B" wp14:editId="7A59FD9E">
            <wp:extent cx="1117600" cy="2032491"/>
            <wp:effectExtent l="0" t="0" r="0" b="0"/>
            <wp:docPr id="1743766487" name="Picture 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6487" name="Picture 22" descr="A screenshot of a computer cod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38750" cy="2070955"/>
                    </a:xfrm>
                    <a:prstGeom prst="rect">
                      <a:avLst/>
                    </a:prstGeom>
                    <a:noFill/>
                    <a:ln>
                      <a:noFill/>
                    </a:ln>
                  </pic:spPr>
                </pic:pic>
              </a:graphicData>
            </a:graphic>
          </wp:inline>
        </w:drawing>
      </w:r>
      <w:r w:rsidRPr="00DD39C6">
        <w:rPr>
          <w:rFonts w:ascii="Arial" w:hAnsi="Arial" w:cs="Arial"/>
          <w:color w:val="000000"/>
          <w:sz w:val="22"/>
          <w:bdr w:val="none" w:sz="0" w:space="0" w:color="auto" w:frame="1"/>
        </w:rPr>
        <w:fldChar w:fldCharType="end"/>
      </w:r>
    </w:p>
    <w:p w14:paraId="74B6A943" w14:textId="1215423C" w:rsidR="00185D85" w:rsidRPr="00DD39C6" w:rsidRDefault="00185D85" w:rsidP="000B7EE0">
      <w:pPr>
        <w:pStyle w:val="Abstract"/>
        <w:jc w:val="center"/>
        <w:rPr>
          <w:rFonts w:ascii="Arial" w:hAnsi="Arial" w:cs="Arial"/>
          <w:color w:val="000000"/>
          <w:sz w:val="16"/>
          <w:szCs w:val="16"/>
          <w:bdr w:val="none" w:sz="0" w:space="0" w:color="auto" w:frame="1"/>
        </w:rPr>
      </w:pPr>
      <w:r w:rsidRPr="00DD39C6">
        <w:rPr>
          <w:rFonts w:eastAsia="Verdana"/>
          <w:b/>
          <w:sz w:val="16"/>
          <w:szCs w:val="16"/>
          <w14:ligatures w14:val="standard"/>
        </w:rPr>
        <w:t xml:space="preserve">Figure </w:t>
      </w:r>
      <w:r w:rsidR="00DD39C6" w:rsidRPr="00DD39C6">
        <w:rPr>
          <w:rFonts w:eastAsia="Verdana"/>
          <w:b/>
          <w:sz w:val="16"/>
          <w:szCs w:val="16"/>
          <w14:ligatures w14:val="standard"/>
        </w:rPr>
        <w:t>22:</w:t>
      </w:r>
      <w:r w:rsidRPr="00DD39C6">
        <w:rPr>
          <w:rFonts w:eastAsia="Verdana"/>
          <w:b/>
          <w:sz w:val="16"/>
          <w:szCs w:val="16"/>
          <w14:ligatures w14:val="standard"/>
        </w:rPr>
        <w:t xml:space="preserve"> Data before Transformation for models</w:t>
      </w:r>
    </w:p>
    <w:p w14:paraId="326F7751" w14:textId="43721D1D" w:rsidR="00156E48" w:rsidRPr="00DD39C6" w:rsidRDefault="00156E48" w:rsidP="00156E48">
      <w:pPr>
        <w:pStyle w:val="Abstract"/>
        <w:rPr>
          <w:rFonts w:ascii="Arial" w:hAnsi="Arial" w:cs="Arial"/>
          <w:color w:val="000000"/>
          <w:sz w:val="22"/>
          <w:bdr w:val="none" w:sz="0" w:space="0" w:color="auto" w:frame="1"/>
        </w:rPr>
      </w:pPr>
      <w:r w:rsidRPr="00DD39C6">
        <w:rPr>
          <w:rFonts w:ascii="Arial" w:hAnsi="Arial" w:cs="Arial"/>
          <w:noProof/>
          <w:color w:val="000000"/>
          <w:sz w:val="22"/>
        </w:rPr>
        <mc:AlternateContent>
          <mc:Choice Requires="wps">
            <w:drawing>
              <wp:anchor distT="0" distB="0" distL="114300" distR="114300" simplePos="0" relativeHeight="251659264" behindDoc="0" locked="0" layoutInCell="1" allowOverlap="1" wp14:anchorId="68F88488" wp14:editId="08770125">
                <wp:simplePos x="0" y="0"/>
                <wp:positionH relativeFrom="column">
                  <wp:posOffset>2093545</wp:posOffset>
                </wp:positionH>
                <wp:positionV relativeFrom="paragraph">
                  <wp:posOffset>268605</wp:posOffset>
                </wp:positionV>
                <wp:extent cx="797357" cy="299924"/>
                <wp:effectExtent l="0" t="0" r="15875" b="17780"/>
                <wp:wrapNone/>
                <wp:docPr id="136777861" name="Text Box 25"/>
                <wp:cNvGraphicFramePr/>
                <a:graphic xmlns:a="http://schemas.openxmlformats.org/drawingml/2006/main">
                  <a:graphicData uri="http://schemas.microsoft.com/office/word/2010/wordprocessingShape">
                    <wps:wsp>
                      <wps:cNvSpPr txBox="1"/>
                      <wps:spPr>
                        <a:xfrm>
                          <a:off x="0" y="0"/>
                          <a:ext cx="797357" cy="299924"/>
                        </a:xfrm>
                        <a:prstGeom prst="rect">
                          <a:avLst/>
                        </a:prstGeom>
                        <a:solidFill>
                          <a:schemeClr val="lt1"/>
                        </a:solidFill>
                        <a:ln w="6350">
                          <a:solidFill>
                            <a:prstClr val="black"/>
                          </a:solidFill>
                        </a:ln>
                      </wps:spPr>
                      <wps:txbx>
                        <w:txbxContent>
                          <w:p w14:paraId="26C6DC61" w14:textId="556D6244" w:rsidR="00156E48" w:rsidRDefault="00156E48" w:rsidP="00156E48">
                            <w:pPr>
                              <w:pStyle w:val="Abstract"/>
                            </w:pPr>
                            <w:r>
                              <w:t>X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F88488" id="_x0000_t202" coordsize="21600,21600" o:spt="202" path="m,l,21600r21600,l21600,xe">
                <v:stroke joinstyle="miter"/>
                <v:path gradientshapeok="t" o:connecttype="rect"/>
              </v:shapetype>
              <v:shape id="Text Box 25" o:spid="_x0000_s1026" type="#_x0000_t202" style="position:absolute;left:0;text-align:left;margin-left:164.85pt;margin-top:21.15pt;width:62.8pt;height:2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" fillcolor="white [3201]" strokeweight=".5pt">
                <v:textbox>
                  <w:txbxContent>
                    <w:p w14:paraId="26C6DC61" w14:textId="556D6244" w:rsidR="00156E48" w:rsidRDefault="00156E48" w:rsidP="00156E48">
                      <w:pPr>
                        <w:pStyle w:val="Abstract"/>
                      </w:pPr>
                      <w:r>
                        <w:t>X (features)</w:t>
                      </w:r>
                    </w:p>
                  </w:txbxContent>
                </v:textbox>
              </v:shape>
            </w:pict>
          </mc:Fallback>
        </mc:AlternateContent>
      </w:r>
      <w:r w:rsidRPr="00DD39C6">
        <w:rPr>
          <w:rFonts w:ascii="Arial" w:hAnsi="Arial" w:cs="Arial"/>
          <w:noProof/>
          <w:color w:val="000000"/>
          <w:sz w:val="22"/>
        </w:rPr>
        <mc:AlternateContent>
          <mc:Choice Requires="wps">
            <w:drawing>
              <wp:anchor distT="0" distB="0" distL="114300" distR="114300" simplePos="0" relativeHeight="251661312" behindDoc="0" locked="0" layoutInCell="1" allowOverlap="1" wp14:anchorId="08240C76" wp14:editId="78DF06A0">
                <wp:simplePos x="0" y="0"/>
                <wp:positionH relativeFrom="column">
                  <wp:posOffset>2092147</wp:posOffset>
                </wp:positionH>
                <wp:positionV relativeFrom="paragraph">
                  <wp:posOffset>921715</wp:posOffset>
                </wp:positionV>
                <wp:extent cx="797357" cy="299924"/>
                <wp:effectExtent l="0" t="0" r="15875" b="17780"/>
                <wp:wrapNone/>
                <wp:docPr id="1925025056" name="Text Box 25"/>
                <wp:cNvGraphicFramePr/>
                <a:graphic xmlns:a="http://schemas.openxmlformats.org/drawingml/2006/main">
                  <a:graphicData uri="http://schemas.microsoft.com/office/word/2010/wordprocessingShape">
                    <wps:wsp>
                      <wps:cNvSpPr txBox="1"/>
                      <wps:spPr>
                        <a:xfrm>
                          <a:off x="0" y="0"/>
                          <a:ext cx="797357" cy="299924"/>
                        </a:xfrm>
                        <a:prstGeom prst="rect">
                          <a:avLst/>
                        </a:prstGeom>
                        <a:solidFill>
                          <a:schemeClr val="lt1"/>
                        </a:solidFill>
                        <a:ln w="6350">
                          <a:solidFill>
                            <a:prstClr val="black"/>
                          </a:solidFill>
                        </a:ln>
                      </wps:spPr>
                      <wps:txbx>
                        <w:txbxContent>
                          <w:p w14:paraId="5F52F89E" w14:textId="361DA919" w:rsidR="00156E48" w:rsidRDefault="00156E48" w:rsidP="00156E48">
                            <w:pPr>
                              <w:pStyle w:val="Abstract"/>
                            </w:pPr>
                            <w:r>
                              <w:t>Y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40C76" id="_x0000_s1027" type="#_x0000_t202" style="position:absolute;left:0;text-align:left;margin-left:164.75pt;margin-top:72.6pt;width:62.8pt;height:2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" fillcolor="white [3201]" strokeweight=".5pt">
                <v:textbox>
                  <w:txbxContent>
                    <w:p w14:paraId="5F52F89E" w14:textId="361DA919" w:rsidR="00156E48" w:rsidRDefault="00156E48" w:rsidP="00156E48">
                      <w:pPr>
                        <w:pStyle w:val="Abstract"/>
                      </w:pPr>
                      <w:r>
                        <w:t>Y (response)</w:t>
                      </w:r>
                    </w:p>
                  </w:txbxContent>
                </v:textbox>
              </v:shape>
            </w:pict>
          </mc:Fallback>
        </mc:AlternateContent>
      </w:r>
      <w:r w:rsidRPr="00DD39C6">
        <w:rPr>
          <w:rFonts w:ascii="Arial" w:hAnsi="Arial" w:cs="Arial"/>
          <w:color w:val="000000"/>
          <w:sz w:val="22"/>
          <w:bdr w:val="none" w:sz="0" w:space="0" w:color="auto" w:frame="1"/>
        </w:rPr>
        <w:fldChar w:fldCharType="begin"/>
      </w:r>
      <w:r w:rsidRPr="00DD39C6">
        <w:rPr>
          <w:rFonts w:ascii="Arial" w:hAnsi="Arial" w:cs="Arial"/>
          <w:color w:val="000000"/>
          <w:sz w:val="22"/>
          <w:bdr w:val="none" w:sz="0" w:space="0" w:color="auto" w:frame="1"/>
        </w:rPr>
        <w:instrText xml:space="preserve"> INCLUDEPICTURE "https://lh7-us.googleusercontent.com/XvU2sDyNGQweBLJ4Guywiowua4T_ZI9XrvqyZKtPpIuRzF9V30RH4WfpH5S6MGYqDeI3PFc0ZwDVKh_jJfVd0VZ5oEAA7j7YDLH-UtRxEEqX-ZMbF4zm8pUt0j3Bs2r_fEfPh4Hw7RJPhCwUa77n6yc" \* MERGEFORMATINET </w:instrText>
      </w:r>
      <w:r w:rsidRPr="00DD39C6">
        <w:rPr>
          <w:rFonts w:ascii="Arial" w:hAnsi="Arial" w:cs="Arial"/>
          <w:color w:val="000000"/>
          <w:sz w:val="22"/>
          <w:bdr w:val="none" w:sz="0" w:space="0" w:color="auto" w:frame="1"/>
        </w:rPr>
        <w:fldChar w:fldCharType="separate"/>
      </w:r>
      <w:r w:rsidRPr="00DD39C6">
        <w:rPr>
          <w:rFonts w:ascii="Arial" w:hAnsi="Arial" w:cs="Arial"/>
          <w:noProof/>
          <w:color w:val="000000"/>
          <w:sz w:val="22"/>
          <w:bdr w:val="none" w:sz="0" w:space="0" w:color="auto" w:frame="1"/>
        </w:rPr>
        <w:drawing>
          <wp:inline distT="0" distB="0" distL="0" distR="0" wp14:anchorId="275606D0" wp14:editId="6A02584E">
            <wp:extent cx="1243584" cy="1026192"/>
            <wp:effectExtent l="0" t="0" r="1270" b="2540"/>
            <wp:docPr id="1332923378" name="Picture 23"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3378" name="Picture 23" descr="A computer code with black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4077" cy="1034851"/>
                    </a:xfrm>
                    <a:prstGeom prst="rect">
                      <a:avLst/>
                    </a:prstGeom>
                    <a:noFill/>
                    <a:ln>
                      <a:noFill/>
                    </a:ln>
                  </pic:spPr>
                </pic:pic>
              </a:graphicData>
            </a:graphic>
          </wp:inline>
        </w:drawing>
      </w:r>
      <w:r w:rsidRPr="00DD39C6">
        <w:rPr>
          <w:rFonts w:ascii="Arial" w:hAnsi="Arial" w:cs="Arial"/>
          <w:color w:val="000000"/>
          <w:sz w:val="22"/>
          <w:bdr w:val="none" w:sz="0" w:space="0" w:color="auto" w:frame="1"/>
        </w:rPr>
        <w:fldChar w:fldCharType="end"/>
      </w:r>
      <w:r w:rsidRPr="00DD39C6">
        <w:rPr>
          <w:rFonts w:ascii="Arial" w:hAnsi="Arial" w:cs="Arial"/>
          <w:color w:val="000000"/>
          <w:sz w:val="22"/>
          <w:bdr w:val="none" w:sz="0" w:space="0" w:color="auto" w:frame="1"/>
        </w:rPr>
        <w:t xml:space="preserve"> </w:t>
      </w:r>
      <w:r w:rsidRPr="00DD39C6">
        <w:rPr>
          <w:rFonts w:ascii="Arial" w:hAnsi="Arial" w:cs="Arial"/>
          <w:color w:val="000000"/>
          <w:sz w:val="22"/>
          <w:bdr w:val="none" w:sz="0" w:space="0" w:color="auto" w:frame="1"/>
        </w:rPr>
        <w:fldChar w:fldCharType="begin"/>
      </w:r>
      <w:r w:rsidRPr="00DD39C6">
        <w:rPr>
          <w:rFonts w:ascii="Arial" w:hAnsi="Arial" w:cs="Arial"/>
          <w:color w:val="000000"/>
          <w:sz w:val="22"/>
          <w:bdr w:val="none" w:sz="0" w:space="0" w:color="auto" w:frame="1"/>
        </w:rPr>
        <w:instrText xml:space="preserve"> INCLUDEPICTURE "https://lh7-us.googleusercontent.com/MQKioJ7TNUdgURtOjt8bya9BRQr92K9O9VcMDK8XRQU1gw0zK4RNrB-IlGBBDk49I2oJkWhDT0D0r_4SG9mLv9XAl-ueX3qJdbQ-3QjxbhuT3uXGzpMgqcjT8sho_A5S4NdioPBlOaYYy_3jKRmOh70" \* MERGEFORMATINET </w:instrText>
      </w:r>
      <w:r w:rsidRPr="00DD39C6">
        <w:rPr>
          <w:rFonts w:ascii="Arial" w:hAnsi="Arial" w:cs="Arial"/>
          <w:color w:val="000000"/>
          <w:sz w:val="22"/>
          <w:bdr w:val="none" w:sz="0" w:space="0" w:color="auto" w:frame="1"/>
        </w:rPr>
        <w:fldChar w:fldCharType="separate"/>
      </w:r>
      <w:r w:rsidRPr="00DD39C6">
        <w:rPr>
          <w:rFonts w:ascii="Arial" w:hAnsi="Arial" w:cs="Arial"/>
          <w:noProof/>
          <w:color w:val="000000"/>
          <w:sz w:val="22"/>
          <w:bdr w:val="none" w:sz="0" w:space="0" w:color="auto" w:frame="1"/>
        </w:rPr>
        <w:drawing>
          <wp:inline distT="0" distB="0" distL="0" distR="0" wp14:anchorId="709BF984" wp14:editId="62D6A80A">
            <wp:extent cx="1960473" cy="112727"/>
            <wp:effectExtent l="0" t="0" r="0" b="1905"/>
            <wp:docPr id="6738893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3422" cy="127847"/>
                    </a:xfrm>
                    <a:prstGeom prst="rect">
                      <a:avLst/>
                    </a:prstGeom>
                    <a:noFill/>
                    <a:ln>
                      <a:noFill/>
                    </a:ln>
                  </pic:spPr>
                </pic:pic>
              </a:graphicData>
            </a:graphic>
          </wp:inline>
        </w:drawing>
      </w:r>
      <w:r w:rsidRPr="00DD39C6">
        <w:rPr>
          <w:rFonts w:ascii="Arial" w:hAnsi="Arial" w:cs="Arial"/>
          <w:color w:val="000000"/>
          <w:sz w:val="22"/>
          <w:bdr w:val="none" w:sz="0" w:space="0" w:color="auto" w:frame="1"/>
        </w:rPr>
        <w:fldChar w:fldCharType="end"/>
      </w:r>
    </w:p>
    <w:p w14:paraId="2B6A7125" w14:textId="7672D811" w:rsidR="00185D85" w:rsidRPr="00DD39C6" w:rsidRDefault="00185D85" w:rsidP="000B7EE0">
      <w:pPr>
        <w:pStyle w:val="Abstract"/>
        <w:jc w:val="center"/>
        <w:rPr>
          <w:rFonts w:ascii="Arial" w:hAnsi="Arial" w:cs="Arial"/>
          <w:color w:val="000000"/>
          <w:sz w:val="16"/>
          <w:szCs w:val="16"/>
          <w:bdr w:val="none" w:sz="0" w:space="0" w:color="auto" w:frame="1"/>
        </w:rPr>
      </w:pPr>
      <w:r w:rsidRPr="00DD39C6">
        <w:rPr>
          <w:rFonts w:eastAsia="Verdana"/>
          <w:b/>
          <w:sz w:val="16"/>
          <w:szCs w:val="16"/>
          <w14:ligatures w14:val="standard"/>
        </w:rPr>
        <w:t xml:space="preserve">Figure </w:t>
      </w:r>
      <w:r w:rsidR="00DD39C6" w:rsidRPr="00DD39C6">
        <w:rPr>
          <w:rFonts w:eastAsia="Verdana"/>
          <w:b/>
          <w:sz w:val="16"/>
          <w:szCs w:val="16"/>
          <w14:ligatures w14:val="standard"/>
        </w:rPr>
        <w:t>23:</w:t>
      </w:r>
      <w:r w:rsidRPr="00DD39C6">
        <w:rPr>
          <w:rFonts w:eastAsia="Verdana"/>
          <w:b/>
          <w:sz w:val="16"/>
          <w:szCs w:val="16"/>
          <w14:ligatures w14:val="standard"/>
        </w:rPr>
        <w:t xml:space="preserve"> Dataset after transforming </w:t>
      </w:r>
      <w:r w:rsidR="00905827" w:rsidRPr="00DD39C6">
        <w:rPr>
          <w:rFonts w:eastAsia="Verdana"/>
          <w:b/>
          <w:sz w:val="16"/>
          <w:szCs w:val="16"/>
          <w14:ligatures w14:val="standard"/>
        </w:rPr>
        <w:t>for all the models</w:t>
      </w:r>
      <w:r w:rsidR="00DD39C6">
        <w:rPr>
          <w:rFonts w:eastAsia="Verdana"/>
          <w:b/>
          <w:sz w:val="16"/>
          <w:szCs w:val="16"/>
          <w14:ligatures w14:val="standard"/>
        </w:rPr>
        <w:t xml:space="preserve">’ </w:t>
      </w:r>
      <w:r w:rsidR="00905827" w:rsidRPr="00DD39C6">
        <w:rPr>
          <w:rFonts w:eastAsia="Verdana"/>
          <w:b/>
          <w:sz w:val="16"/>
          <w:szCs w:val="16"/>
          <w14:ligatures w14:val="standard"/>
        </w:rPr>
        <w:t>implementation</w:t>
      </w:r>
    </w:p>
    <w:p w14:paraId="22FB516A" w14:textId="77777777" w:rsidR="00185D85" w:rsidRPr="00DD39C6" w:rsidRDefault="00185D85" w:rsidP="00156E48">
      <w:pPr>
        <w:pStyle w:val="Abstract"/>
        <w:rPr>
          <w:rFonts w:ascii="Arial" w:hAnsi="Arial" w:cs="Arial"/>
          <w:color w:val="000000"/>
          <w:sz w:val="22"/>
          <w:bdr w:val="none" w:sz="0" w:space="0" w:color="auto" w:frame="1"/>
        </w:rPr>
      </w:pPr>
    </w:p>
    <w:p w14:paraId="16281642" w14:textId="406D22E6" w:rsidR="00156E48" w:rsidRPr="00DD39C6" w:rsidRDefault="000B7EE0" w:rsidP="000B7EE0">
      <w:pPr>
        <w:pStyle w:val="AckHead"/>
        <w:rPr>
          <w:sz w:val="36"/>
          <w:szCs w:val="36"/>
          <w:lang w:val="en-US"/>
        </w:rPr>
      </w:pPr>
      <w:r w:rsidRPr="00DD39C6">
        <w:rPr>
          <w:lang w:val="en-US"/>
        </w:rPr>
        <w:t xml:space="preserve">4.1 </w:t>
      </w:r>
      <w:r w:rsidR="00156E48" w:rsidRPr="00DD39C6">
        <w:rPr>
          <w:lang w:val="en-US"/>
        </w:rPr>
        <w:t>Random Forest Regression:</w:t>
      </w:r>
    </w:p>
    <w:p w14:paraId="1AEA8E43" w14:textId="72971124" w:rsidR="00156E48" w:rsidRPr="00DD39C6" w:rsidRDefault="00156E48" w:rsidP="00B61717">
      <w:pPr>
        <w:pStyle w:val="Abstract"/>
      </w:pPr>
      <w:r w:rsidRPr="00DD39C6">
        <w:t xml:space="preserve">The Random Forest Regression was used as a model since it builds multiple decision trees during training and gives the average of their predictions. Since our dataset has multiple weather features that don’t exactly have a linear relationship with the percentage of </w:t>
      </w:r>
      <w:r w:rsidRPr="00DD39C6">
        <w:lastRenderedPageBreak/>
        <w:t>migration, this model was suitable for predicting migration percentage. The X(feature) and y(</w:t>
      </w:r>
      <w:r w:rsidR="00DD39C6" w:rsidRPr="00DD39C6">
        <w:t>response) were</w:t>
      </w:r>
      <w:r w:rsidRPr="00DD39C6">
        <w:t xml:space="preserve"> randomly split into 80% and 20%, named as train and test datasets. Hyper-parameters </w:t>
      </w:r>
      <w:r w:rsidRPr="00DD39C6">
        <w:rPr>
          <w:b/>
          <w:bCs/>
        </w:rPr>
        <w:t>max_depth</w:t>
      </w:r>
      <w:r w:rsidRPr="00DD39C6">
        <w:t xml:space="preserve"> and</w:t>
      </w:r>
      <w:r w:rsidRPr="00DD39C6">
        <w:rPr>
          <w:b/>
          <w:bCs/>
        </w:rPr>
        <w:t xml:space="preserve"> max_features</w:t>
      </w:r>
      <w:r w:rsidRPr="00DD39C6">
        <w:t xml:space="preserve"> were used to create a more accurate model and different parameters were estimated. The hyper-parameter</w:t>
      </w:r>
      <w:r w:rsidRPr="00DD39C6">
        <w:rPr>
          <w:b/>
          <w:bCs/>
        </w:rPr>
        <w:t xml:space="preserve"> </w:t>
      </w:r>
      <w:r w:rsidRPr="00DD39C6">
        <w:t>max_depth</w:t>
      </w:r>
      <w:r w:rsidRPr="00DD39C6">
        <w:rPr>
          <w:b/>
          <w:bCs/>
        </w:rPr>
        <w:t xml:space="preserve"> </w:t>
      </w:r>
      <w:r w:rsidRPr="00DD39C6">
        <w:t xml:space="preserve">controls the depth of the tree, with a deeper tree risking overfitting and a shallow tree risking underfitting. Max_features </w:t>
      </w:r>
      <w:proofErr w:type="gramStart"/>
      <w:r w:rsidR="00DD39C6">
        <w:t>defines</w:t>
      </w:r>
      <w:proofErr w:type="gramEnd"/>
      <w:r w:rsidR="00DD39C6">
        <w:t xml:space="preserve"> </w:t>
      </w:r>
      <w:r w:rsidRPr="00DD39C6">
        <w:t>the number of features to look at per decision tree in the random forest. </w:t>
      </w:r>
    </w:p>
    <w:p w14:paraId="44E3C242" w14:textId="6AEEEADF" w:rsidR="00156E48" w:rsidRPr="00DD39C6" w:rsidRDefault="00156E48" w:rsidP="00B61717">
      <w:pPr>
        <w:pStyle w:val="Abstract"/>
      </w:pPr>
      <w:r w:rsidRPr="00DD39C6">
        <w:t xml:space="preserve">Mean Squared Error (MSE) and Mean Absolute Errors (MAE) were leveraged as metrics to test the accuracy and reliability of the model. The MSE indicates the average squared difference between the estimated values and the actual </w:t>
      </w:r>
      <w:r w:rsidR="00DD39C6" w:rsidRPr="00DD39C6">
        <w:t>value,</w:t>
      </w:r>
      <w:r w:rsidRPr="00DD39C6">
        <w:t xml:space="preserve"> and its purpose is to test the quality of the model. Without </w:t>
      </w:r>
      <w:r w:rsidR="00DD39C6" w:rsidRPr="00DD39C6">
        <w:t>hyperparameters</w:t>
      </w:r>
      <w:r w:rsidRPr="00DD39C6">
        <w:t>, the MSE is 10.8%. With hyper-parameters of max_depth = 20 and max_features = “log2”, the Mean Squared Error (MSE) was 10.6%. Although the difference between having hyper-parameters and not is quite small, 0.002, it could be of some significance considering that the percentages of migration fall between 0-10%. </w:t>
      </w:r>
    </w:p>
    <w:p w14:paraId="4D173AC6" w14:textId="56C34159" w:rsidR="00156E48" w:rsidRPr="00DD39C6" w:rsidRDefault="00156E48" w:rsidP="00B61717">
      <w:pPr>
        <w:pStyle w:val="Abstract"/>
      </w:pPr>
      <w:r w:rsidRPr="00DD39C6">
        <w:t xml:space="preserve">The Mean Absolute Error (MAE) of the model without </w:t>
      </w:r>
      <w:r w:rsidR="00DD39C6">
        <w:t>hyperparameters</w:t>
      </w:r>
      <w:r w:rsidRPr="00DD39C6">
        <w:t xml:space="preserve"> is 0.234. With hyper-parameters, the MAE is 0.232 indicating that the model is about 0.23 percentage points away from the actual values. </w:t>
      </w:r>
    </w:p>
    <w:p w14:paraId="3CB3EEE0" w14:textId="674DDA68" w:rsidR="00156E48" w:rsidRPr="00DD39C6" w:rsidRDefault="00156E48" w:rsidP="00B61717">
      <w:pPr>
        <w:pStyle w:val="Abstract"/>
      </w:pPr>
      <w:r w:rsidRPr="00DD39C6">
        <w:t>MSE and the MAE are relatively small indicating that the Random Forest model is accurate and reliable for predicting migration patterns based on weather patterns.</w:t>
      </w:r>
    </w:p>
    <w:p w14:paraId="6470B5BC" w14:textId="18AE4FFC" w:rsidR="00B61717" w:rsidRPr="00DD39C6" w:rsidRDefault="000B7EE0" w:rsidP="000B7EE0">
      <w:pPr>
        <w:pStyle w:val="AckHead"/>
        <w:rPr>
          <w:lang w:val="en-US"/>
        </w:rPr>
      </w:pPr>
      <w:r w:rsidRPr="00DD39C6">
        <w:rPr>
          <w:lang w:val="en-US"/>
        </w:rPr>
        <w:t xml:space="preserve">4.2 </w:t>
      </w:r>
      <w:r w:rsidR="00B61717" w:rsidRPr="00DD39C6">
        <w:rPr>
          <w:lang w:val="en-US"/>
        </w:rPr>
        <w:t>Support Vector Machine (SVM):</w:t>
      </w:r>
    </w:p>
    <w:p w14:paraId="2F9CFD20" w14:textId="6D926ED7" w:rsidR="00B61717" w:rsidRPr="00DD39C6" w:rsidRDefault="00B61717" w:rsidP="00B61717">
      <w:pPr>
        <w:pStyle w:val="Abstract"/>
      </w:pPr>
      <w:r w:rsidRPr="00DD39C6">
        <w:t xml:space="preserve">The support vector regression model is used to predict continuous outcomes by fitting as many data points as possible within a specified error margin while reducing the model complexity to prevent overfitting. </w:t>
      </w:r>
      <w:proofErr w:type="gramStart"/>
      <w:r w:rsidRPr="00DD39C6">
        <w:t>Similar to</w:t>
      </w:r>
      <w:proofErr w:type="gramEnd"/>
      <w:r w:rsidRPr="00DD39C6">
        <w:t xml:space="preserve"> Random Forest the X(feature) and y(response) were randomly split into 80% and 20% train and test data. Without hyper-parameters, the MSE for the SVM was 18% and the MAE is 0.32. </w:t>
      </w:r>
    </w:p>
    <w:p w14:paraId="1A36C6BC" w14:textId="79DD226F" w:rsidR="00B61717" w:rsidRPr="00DD39C6" w:rsidRDefault="00B61717" w:rsidP="00B61717">
      <w:pPr>
        <w:pStyle w:val="Abstract"/>
      </w:pPr>
      <w:r w:rsidRPr="00DD39C6">
        <w:t>The hyper-parameters used for SVM were C, gamma</w:t>
      </w:r>
      <w:r w:rsidR="00F30325">
        <w:t>,</w:t>
      </w:r>
      <w:r w:rsidRPr="00DD39C6">
        <w:t xml:space="preserve"> and epsilon. The C parameter controls the complexity and accuracy of the model; gamma defines how much influence individual data points have on the prediction model; epsilon controls how sensitive the model is to the “noise” in the dataset. The </w:t>
      </w:r>
      <w:r w:rsidR="00F30325">
        <w:t>hyperparameters</w:t>
      </w:r>
      <w:r w:rsidRPr="00DD39C6">
        <w:t xml:space="preserve"> chosen that allowed for a decrease in MSE and MAE were C = 5, gamma = 0.1, and epsilon = 0.2. </w:t>
      </w:r>
    </w:p>
    <w:p w14:paraId="4272D39E" w14:textId="384FC98A" w:rsidR="00B61717" w:rsidRPr="00DD39C6" w:rsidRDefault="00B61717" w:rsidP="00B61717">
      <w:pPr>
        <w:pStyle w:val="Abstract"/>
      </w:pPr>
      <w:r w:rsidRPr="00DD39C6">
        <w:t xml:space="preserve">With hyper-parameters, the MSE is 16% and the MAE is 0.30. The MSE difference of 0.03 amounts to </w:t>
      </w:r>
      <w:r w:rsidR="00F30325">
        <w:t>an</w:t>
      </w:r>
      <w:r w:rsidRPr="00DD39C6">
        <w:t xml:space="preserve"> 11.11% error reduction which is a significant reduction for migration patterns as the migration percentages are small. With hyper-parameters</w:t>
      </w:r>
      <w:r w:rsidR="00F30325">
        <w:t>,</w:t>
      </w:r>
      <w:r w:rsidRPr="00DD39C6">
        <w:t xml:space="preserve"> the model was more accurate and reliable, albeit not as accurate as random forest. </w:t>
      </w:r>
    </w:p>
    <w:p w14:paraId="1731A85F" w14:textId="2223097B" w:rsidR="00B61717" w:rsidRPr="00DD39C6" w:rsidRDefault="000B7EE0" w:rsidP="000B7EE0">
      <w:pPr>
        <w:pStyle w:val="AckHead"/>
        <w:rPr>
          <w:lang w:val="en-US"/>
        </w:rPr>
      </w:pPr>
      <w:r w:rsidRPr="00DD39C6">
        <w:rPr>
          <w:lang w:val="en-US"/>
        </w:rPr>
        <w:t xml:space="preserve">4.3 </w:t>
      </w:r>
      <w:r w:rsidR="00B61717" w:rsidRPr="00DD39C6">
        <w:rPr>
          <w:lang w:val="en-US"/>
        </w:rPr>
        <w:t>Gradient Boosting Machines (GBM):</w:t>
      </w:r>
    </w:p>
    <w:p w14:paraId="6715113C" w14:textId="77777777" w:rsidR="00B61717" w:rsidRPr="00DD39C6" w:rsidRDefault="00B61717" w:rsidP="00B61717">
      <w:pPr>
        <w:pStyle w:val="Abstract"/>
      </w:pPr>
      <w:r w:rsidRPr="00DD39C6">
        <w:t xml:space="preserve">In Gradient Boosting Machine (GBM) model, the "gradient" helps the model get better by fixing its errors step by step. Boosting means each new iteration tries to learn from the previous ones to </w:t>
      </w:r>
      <w:r w:rsidRPr="00DD39C6">
        <w:t>perform better. GBM builds trees, with each new tree fixing the mistakes of the ones before it. </w:t>
      </w:r>
    </w:p>
    <w:p w14:paraId="2E432B00" w14:textId="77777777" w:rsidR="00B61717" w:rsidRPr="00DD39C6" w:rsidRDefault="00B61717" w:rsidP="00B61717">
      <w:pPr>
        <w:pStyle w:val="Abstract"/>
      </w:pPr>
      <w:r w:rsidRPr="00DD39C6">
        <w:t>Our dataset was split into two parts: one for training the model and the other for testing it. We set 80% of our data for training (X_train, y_train) and kept 20% for testing (X_test, y_test). </w:t>
      </w:r>
    </w:p>
    <w:p w14:paraId="61D570AC" w14:textId="77777777" w:rsidR="00B61717" w:rsidRPr="00DD39C6" w:rsidRDefault="00B61717" w:rsidP="00B61717">
      <w:pPr>
        <w:pStyle w:val="Abstract"/>
      </w:pPr>
      <w:r w:rsidRPr="00DD39C6">
        <w:t>Mean Squared Error (MSE) was used to measure how close the model’s predictions were to the actual values. The MSE of our model was approximately 14.94%. This number indicates that on average, the GBM model's predictions are about 0.1494 away from the real values. This was not the best MSE of the models that have been implemented so far. To make the model better, we can adjust its settings, understand which factors are most important, or test it with different data to see if it works well in general.</w:t>
      </w:r>
    </w:p>
    <w:p w14:paraId="54504FDF" w14:textId="7E2DD87C" w:rsidR="00B61717" w:rsidRPr="00DD39C6" w:rsidRDefault="000B7EE0" w:rsidP="000B7EE0">
      <w:pPr>
        <w:pStyle w:val="AckHead"/>
        <w:rPr>
          <w:lang w:val="en-US"/>
        </w:rPr>
      </w:pPr>
      <w:r w:rsidRPr="00DD39C6">
        <w:rPr>
          <w:lang w:val="en-US"/>
        </w:rPr>
        <w:t xml:space="preserve">4.4 </w:t>
      </w:r>
      <w:r w:rsidR="00B61717" w:rsidRPr="00DD39C6">
        <w:rPr>
          <w:lang w:val="en-US"/>
        </w:rPr>
        <w:t>Multiple Linear Regression Model (MLR): </w:t>
      </w:r>
    </w:p>
    <w:p w14:paraId="025144BF" w14:textId="28555B0B" w:rsidR="00B61717" w:rsidRPr="00DD39C6" w:rsidRDefault="00B61717" w:rsidP="00B61717">
      <w:pPr>
        <w:pStyle w:val="Abstract"/>
      </w:pPr>
      <w:r w:rsidRPr="00DD39C6">
        <w:t>The Multiple linear regression model is one of the standard statistical models to evaluate the relation between the feature and response variables. Its assumptions make it easier to interpret and infer about the data. The regression models assume homoscedasticity, normality and linearity from the data for the model to be unbiased and as efficient as possible. When checked for the assumptions using residual vs fitted plot and Q-Q plot below, we find that the assumptions are satisfied but not in its entirety. The X(feature) and y(response) were randomly split into 80% and 20%, named as train and test datasets. The model is trained on the train dataset and tested for accuracy and errors on test data. After fitting the linear regression model, the MSE (Mean-squared-error) metric was used to check the models’ performance.</w:t>
      </w:r>
    </w:p>
    <w:p w14:paraId="4A2D2C84" w14:textId="3D852D9C" w:rsidR="00B61717" w:rsidRPr="00DD39C6" w:rsidRDefault="00B61717" w:rsidP="00B61717">
      <w:pPr>
        <w:pStyle w:val="Abstract"/>
        <w:jc w:val="center"/>
        <w:rPr>
          <w:rFonts w:ascii="Arial" w:hAnsi="Arial" w:cs="Arial"/>
          <w:color w:val="000000"/>
          <w:sz w:val="22"/>
          <w:bdr w:val="none" w:sz="0" w:space="0" w:color="auto" w:frame="1"/>
        </w:rPr>
      </w:pPr>
      <w:r w:rsidRPr="00DD39C6">
        <w:rPr>
          <w:rFonts w:ascii="Arial" w:hAnsi="Arial" w:cs="Arial"/>
          <w:color w:val="000000"/>
          <w:sz w:val="22"/>
          <w:bdr w:val="none" w:sz="0" w:space="0" w:color="auto" w:frame="1"/>
        </w:rPr>
        <w:fldChar w:fldCharType="begin"/>
      </w:r>
      <w:r w:rsidRPr="00DD39C6">
        <w:rPr>
          <w:rFonts w:ascii="Arial" w:hAnsi="Arial" w:cs="Arial"/>
          <w:color w:val="000000"/>
          <w:sz w:val="22"/>
          <w:bdr w:val="none" w:sz="0" w:space="0" w:color="auto" w:frame="1"/>
        </w:rPr>
        <w:instrText xml:space="preserve"> INCLUDEPICTURE "https://lh7-us.googleusercontent.com/btCKoFffKCrGrcQPl_NnMvBgGJqQud8QY5urrdBfh8qn8o6-vCDimMEpSrg2r7TXd94zZdGu-yk7nHeQtlStRP6EkcB-coogGcx_1QUCp4T3P8uaitFaze2Vz88aOrHBoGypmhD3O6ufWj9-1LGNciU" \* MERGEFORMATINET </w:instrText>
      </w:r>
      <w:r w:rsidRPr="00DD39C6">
        <w:rPr>
          <w:rFonts w:ascii="Arial" w:hAnsi="Arial" w:cs="Arial"/>
          <w:color w:val="000000"/>
          <w:sz w:val="22"/>
          <w:bdr w:val="none" w:sz="0" w:space="0" w:color="auto" w:frame="1"/>
        </w:rPr>
        <w:fldChar w:fldCharType="separate"/>
      </w:r>
      <w:r w:rsidRPr="00DD39C6">
        <w:rPr>
          <w:rFonts w:ascii="Arial" w:hAnsi="Arial" w:cs="Arial"/>
          <w:noProof/>
          <w:color w:val="000000"/>
          <w:sz w:val="22"/>
          <w:bdr w:val="none" w:sz="0" w:space="0" w:color="auto" w:frame="1"/>
        </w:rPr>
        <w:drawing>
          <wp:inline distT="0" distB="0" distL="0" distR="0" wp14:anchorId="1954A1C6" wp14:editId="4E047817">
            <wp:extent cx="2215515" cy="2256971"/>
            <wp:effectExtent l="0" t="0" r="0" b="3810"/>
            <wp:docPr id="916384897" name="Picture 26"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84897" name="Picture 26" descr="A collage of graphs and charts&#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t="7253" b="2495"/>
                    <a:stretch/>
                  </pic:blipFill>
                  <pic:spPr bwMode="auto">
                    <a:xfrm>
                      <a:off x="0" y="0"/>
                      <a:ext cx="2253672" cy="2295842"/>
                    </a:xfrm>
                    <a:prstGeom prst="rect">
                      <a:avLst/>
                    </a:prstGeom>
                    <a:noFill/>
                    <a:ln>
                      <a:noFill/>
                    </a:ln>
                    <a:extLst>
                      <a:ext uri="{53640926-AAD7-44D8-BBD7-CCE9431645EC}">
                        <a14:shadowObscured xmlns:a14="http://schemas.microsoft.com/office/drawing/2010/main"/>
                      </a:ext>
                    </a:extLst>
                  </pic:spPr>
                </pic:pic>
              </a:graphicData>
            </a:graphic>
          </wp:inline>
        </w:drawing>
      </w:r>
      <w:r w:rsidRPr="00DD39C6">
        <w:rPr>
          <w:rFonts w:ascii="Arial" w:hAnsi="Arial" w:cs="Arial"/>
          <w:color w:val="000000"/>
          <w:sz w:val="22"/>
          <w:bdr w:val="none" w:sz="0" w:space="0" w:color="auto" w:frame="1"/>
        </w:rPr>
        <w:fldChar w:fldCharType="end"/>
      </w:r>
    </w:p>
    <w:p w14:paraId="287AED70" w14:textId="48B95BF1" w:rsidR="00307D70" w:rsidRPr="00DD39C6" w:rsidRDefault="00307D70" w:rsidP="00B61717">
      <w:pPr>
        <w:pStyle w:val="Abstract"/>
        <w:jc w:val="center"/>
        <w:rPr>
          <w:sz w:val="16"/>
          <w:szCs w:val="16"/>
        </w:rPr>
      </w:pPr>
      <w:r w:rsidRPr="00DD39C6">
        <w:rPr>
          <w:rFonts w:eastAsia="Verdana"/>
          <w:b/>
          <w:sz w:val="16"/>
          <w:szCs w:val="16"/>
          <w14:ligatures w14:val="standard"/>
        </w:rPr>
        <w:t xml:space="preserve">Figure </w:t>
      </w:r>
      <w:r w:rsidR="00DD39C6" w:rsidRPr="00DD39C6">
        <w:rPr>
          <w:rFonts w:eastAsia="Verdana"/>
          <w:b/>
          <w:sz w:val="16"/>
          <w:szCs w:val="16"/>
          <w14:ligatures w14:val="standard"/>
        </w:rPr>
        <w:t>24:</w:t>
      </w:r>
      <w:r w:rsidRPr="00DD39C6">
        <w:rPr>
          <w:rFonts w:eastAsia="Verdana"/>
          <w:b/>
          <w:sz w:val="16"/>
          <w:szCs w:val="16"/>
          <w14:ligatures w14:val="standard"/>
        </w:rPr>
        <w:t xml:space="preserve"> Residual Plots</w:t>
      </w:r>
    </w:p>
    <w:p w14:paraId="3360613B" w14:textId="6EC39D20" w:rsidR="00156E48" w:rsidRPr="00DD39C6" w:rsidRDefault="007E0C46" w:rsidP="007E0C46">
      <w:pPr>
        <w:pStyle w:val="Abstract"/>
      </w:pPr>
      <w:r w:rsidRPr="00DD39C6">
        <w:t>Below we find the fitted MLR model summary, and we can see that the p-values for many variables are very low. When the p-values are lower than 0.05 (default significance level), that means that those feature variables are significant in the model and that those features contribute to explaining the patterns in the response variable.</w:t>
      </w:r>
    </w:p>
    <w:p w14:paraId="48ED4A6E" w14:textId="6690B43D" w:rsidR="007E0C46" w:rsidRPr="00DD39C6" w:rsidRDefault="007E0C46" w:rsidP="007E0C46">
      <w:pPr>
        <w:pStyle w:val="Abstract"/>
        <w:jc w:val="center"/>
        <w:rPr>
          <w:bdr w:val="none" w:sz="0" w:space="0" w:color="auto" w:frame="1"/>
        </w:rPr>
      </w:pPr>
      <w:r w:rsidRPr="00DD39C6">
        <w:rPr>
          <w:bdr w:val="none" w:sz="0" w:space="0" w:color="auto" w:frame="1"/>
        </w:rPr>
        <w:lastRenderedPageBreak/>
        <w:fldChar w:fldCharType="begin"/>
      </w:r>
      <w:r w:rsidRPr="00DD39C6">
        <w:rPr>
          <w:bdr w:val="none" w:sz="0" w:space="0" w:color="auto" w:frame="1"/>
        </w:rPr>
        <w:instrText xml:space="preserve"> INCLUDEPICTURE "https://lh7-us.googleusercontent.com/Z7ixbdH0RvpGRinq8xyYcpZK9ZHgq-fmGxbSh295vG8ttZYxYoERQcjS2c51akRx8NgAEBIqovCxI1wPB3QkJ7C3pmwRNI5bDLrgXdxE6xLw3IW5DJwtUhe7oj_3omVvCJUFUCugYzNcQeqprUW-vwA" \* MERGEFORMATINET </w:instrText>
      </w:r>
      <w:r w:rsidRPr="00DD39C6">
        <w:rPr>
          <w:bdr w:val="none" w:sz="0" w:space="0" w:color="auto" w:frame="1"/>
        </w:rPr>
        <w:fldChar w:fldCharType="separate"/>
      </w:r>
      <w:r w:rsidRPr="00DD39C6">
        <w:rPr>
          <w:noProof/>
          <w:bdr w:val="none" w:sz="0" w:space="0" w:color="auto" w:frame="1"/>
        </w:rPr>
        <w:drawing>
          <wp:inline distT="0" distB="0" distL="0" distR="0" wp14:anchorId="02DBCAA5" wp14:editId="7CB19EA2">
            <wp:extent cx="2117558" cy="2198732"/>
            <wp:effectExtent l="0" t="0" r="3810" b="0"/>
            <wp:docPr id="176711467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14670" name="Picture 27"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56971" cy="2239656"/>
                    </a:xfrm>
                    <a:prstGeom prst="rect">
                      <a:avLst/>
                    </a:prstGeom>
                    <a:noFill/>
                    <a:ln>
                      <a:noFill/>
                    </a:ln>
                  </pic:spPr>
                </pic:pic>
              </a:graphicData>
            </a:graphic>
          </wp:inline>
        </w:drawing>
      </w:r>
      <w:r w:rsidRPr="00DD39C6">
        <w:rPr>
          <w:bdr w:val="none" w:sz="0" w:space="0" w:color="auto" w:frame="1"/>
        </w:rPr>
        <w:fldChar w:fldCharType="end"/>
      </w:r>
    </w:p>
    <w:p w14:paraId="34203E73" w14:textId="159AAF46" w:rsidR="00307D70" w:rsidRPr="00DD39C6" w:rsidRDefault="00307D70" w:rsidP="007E0C46">
      <w:pPr>
        <w:pStyle w:val="Abstract"/>
        <w:jc w:val="center"/>
        <w:rPr>
          <w:sz w:val="16"/>
          <w:szCs w:val="16"/>
          <w:bdr w:val="none" w:sz="0" w:space="0" w:color="auto" w:frame="1"/>
        </w:rPr>
      </w:pPr>
      <w:r w:rsidRPr="00DD39C6">
        <w:rPr>
          <w:rFonts w:eastAsia="Verdana"/>
          <w:b/>
          <w:sz w:val="16"/>
          <w:szCs w:val="16"/>
          <w14:ligatures w14:val="standard"/>
        </w:rPr>
        <w:t xml:space="preserve">Figure </w:t>
      </w:r>
      <w:r w:rsidR="00DD39C6" w:rsidRPr="00DD39C6">
        <w:rPr>
          <w:rFonts w:eastAsia="Verdana"/>
          <w:b/>
          <w:sz w:val="16"/>
          <w:szCs w:val="16"/>
          <w14:ligatures w14:val="standard"/>
        </w:rPr>
        <w:t>25:</w:t>
      </w:r>
      <w:r w:rsidRPr="00DD39C6">
        <w:rPr>
          <w:rFonts w:eastAsia="Verdana"/>
          <w:b/>
          <w:sz w:val="16"/>
          <w:szCs w:val="16"/>
          <w14:ligatures w14:val="standard"/>
        </w:rPr>
        <w:t xml:space="preserve"> Summary of </w:t>
      </w:r>
      <w:r w:rsidR="000B7EE0" w:rsidRPr="00DD39C6">
        <w:rPr>
          <w:rFonts w:eastAsia="Verdana"/>
          <w:b/>
          <w:sz w:val="16"/>
          <w:szCs w:val="16"/>
          <w14:ligatures w14:val="standard"/>
        </w:rPr>
        <w:t>Preliminary</w:t>
      </w:r>
      <w:r w:rsidRPr="00DD39C6">
        <w:rPr>
          <w:rFonts w:eastAsia="Verdana"/>
          <w:b/>
          <w:sz w:val="16"/>
          <w:szCs w:val="16"/>
          <w14:ligatures w14:val="standard"/>
        </w:rPr>
        <w:t xml:space="preserve"> Linear regression</w:t>
      </w:r>
    </w:p>
    <w:p w14:paraId="6294F9C0" w14:textId="7F213517" w:rsidR="007E0C46" w:rsidRPr="00DD39C6" w:rsidRDefault="007E0C46" w:rsidP="007E0C46">
      <w:pPr>
        <w:pStyle w:val="Abstract"/>
      </w:pPr>
      <w:r w:rsidRPr="00DD39C6">
        <w:t xml:space="preserve">The </w:t>
      </w:r>
      <w:r w:rsidRPr="00DD39C6">
        <w:rPr>
          <w:b/>
          <w:bCs/>
        </w:rPr>
        <w:t>MSE</w:t>
      </w:r>
      <w:r w:rsidRPr="00DD39C6">
        <w:t xml:space="preserve"> turned out to be more than </w:t>
      </w:r>
      <w:r w:rsidRPr="00DD39C6">
        <w:rPr>
          <w:b/>
          <w:bCs/>
        </w:rPr>
        <w:t>30%</w:t>
      </w:r>
      <w:r w:rsidRPr="00DD39C6">
        <w:t xml:space="preserve"> on any run, which indicates the model is performing poorly. There are </w:t>
      </w:r>
      <w:r w:rsidR="00F30325">
        <w:t>several</w:t>
      </w:r>
      <w:r w:rsidRPr="00DD39C6">
        <w:t xml:space="preserve"> factors for the result we obtained, like the small size of the dataset, the data being time-series data while the MLR assumes the </w:t>
      </w:r>
      <w:r w:rsidR="00F30325">
        <w:t>data points</w:t>
      </w:r>
      <w:r w:rsidRPr="00DD39C6">
        <w:t xml:space="preserve"> to be independent, the features not capturing the total changes in the response variable</w:t>
      </w:r>
      <w:r w:rsidR="00F30325">
        <w:t>,</w:t>
      </w:r>
      <w:r w:rsidRPr="00DD39C6">
        <w:t xml:space="preserve"> and so on. We next perform a model that is used mainly for time-series data.</w:t>
      </w:r>
    </w:p>
    <w:p w14:paraId="45C11C68" w14:textId="1BD11F16" w:rsidR="007E0C46" w:rsidRPr="00DD39C6" w:rsidRDefault="000B7EE0" w:rsidP="000B7EE0">
      <w:pPr>
        <w:pStyle w:val="AckHead"/>
        <w:rPr>
          <w:sz w:val="36"/>
          <w:szCs w:val="36"/>
          <w:lang w:val="en-US"/>
        </w:rPr>
      </w:pPr>
      <w:r w:rsidRPr="00DD39C6">
        <w:rPr>
          <w:lang w:val="en-US"/>
        </w:rPr>
        <w:t xml:space="preserve">4.5 </w:t>
      </w:r>
      <w:r w:rsidR="007E0C46" w:rsidRPr="00DD39C6">
        <w:rPr>
          <w:lang w:val="en-US"/>
        </w:rPr>
        <w:t>Autoregressive Integrated Moving Average Model (ARIMA):</w:t>
      </w:r>
    </w:p>
    <w:p w14:paraId="65412B53" w14:textId="77F2911B" w:rsidR="007E0C46" w:rsidRPr="00DD39C6" w:rsidRDefault="007E0C46" w:rsidP="007E0C46">
      <w:pPr>
        <w:pStyle w:val="Abstract"/>
      </w:pPr>
      <w:r w:rsidRPr="00DD39C6">
        <w:t xml:space="preserve">The ARIMA model is often used to forecast time-series data. The model takes the </w:t>
      </w:r>
      <w:r w:rsidR="00F30325">
        <w:t>response variable</w:t>
      </w:r>
      <w:r w:rsidRPr="00DD39C6">
        <w:t xml:space="preserve"> as the input, accounts for the seasonality of the variable, identifies the trend of the data</w:t>
      </w:r>
      <w:r w:rsidR="00F30325">
        <w:t>,</w:t>
      </w:r>
      <w:r w:rsidRPr="00DD39C6">
        <w:t xml:space="preserve"> and forecasts the next value for the future time-point. Given the methodology, we fitted an ARIMA model for each of the 50 states in the United States and calculated the MSE for each state separately. The response variable for each state consists of 11 </w:t>
      </w:r>
      <w:r w:rsidR="00F30325">
        <w:t>data points</w:t>
      </w:r>
      <w:r w:rsidRPr="00DD39C6">
        <w:t xml:space="preserve"> which were divided into train </w:t>
      </w:r>
      <w:r w:rsidR="00DD39C6" w:rsidRPr="00DD39C6">
        <w:t>data (</w:t>
      </w:r>
      <w:r w:rsidRPr="00DD39C6">
        <w:t>2010-2018) and test data (2019-2022) of 80% and 20% split. </w:t>
      </w:r>
    </w:p>
    <w:p w14:paraId="662509D0" w14:textId="7A6BACA7" w:rsidR="007E0C46" w:rsidRPr="00DD39C6" w:rsidRDefault="007E0C46" w:rsidP="007E0C46">
      <w:pPr>
        <w:pStyle w:val="Abstract"/>
      </w:pPr>
      <w:r w:rsidRPr="00DD39C6">
        <w:t xml:space="preserve">The </w:t>
      </w:r>
      <w:r w:rsidRPr="00DD39C6">
        <w:rPr>
          <w:b/>
          <w:bCs/>
        </w:rPr>
        <w:t>mean MSE</w:t>
      </w:r>
      <w:r w:rsidRPr="00DD39C6">
        <w:t xml:space="preserve"> for all the states is</w:t>
      </w:r>
      <w:r w:rsidRPr="00DD39C6">
        <w:rPr>
          <w:b/>
          <w:bCs/>
        </w:rPr>
        <w:t xml:space="preserve"> 13%</w:t>
      </w:r>
      <w:r w:rsidRPr="00DD39C6">
        <w:t xml:space="preserve"> with </w:t>
      </w:r>
      <w:r w:rsidR="00F30325">
        <w:t xml:space="preserve">a </w:t>
      </w:r>
      <w:r w:rsidRPr="00DD39C6">
        <w:t>standard deviation of MSE being 22%</w:t>
      </w:r>
      <w:r w:rsidRPr="00DD39C6">
        <w:rPr>
          <w:b/>
          <w:bCs/>
        </w:rPr>
        <w:t xml:space="preserve">, </w:t>
      </w:r>
      <w:r w:rsidRPr="00DD39C6">
        <w:t>the median of the MSEs calculated for all the states is 4</w:t>
      </w:r>
      <w:r w:rsidR="00DD39C6" w:rsidRPr="00DD39C6">
        <w:t>% and</w:t>
      </w:r>
      <w:r w:rsidR="00F30325">
        <w:t xml:space="preserve"> </w:t>
      </w:r>
      <w:r w:rsidRPr="00DD39C6">
        <w:t xml:space="preserve">the model for Virginia state leads to </w:t>
      </w:r>
      <w:r w:rsidR="00F30325">
        <w:t>an</w:t>
      </w:r>
      <w:r w:rsidRPr="00DD39C6">
        <w:t xml:space="preserve"> MSE of 0.4%, the </w:t>
      </w:r>
      <w:r w:rsidR="00F30325">
        <w:t>best-performing</w:t>
      </w:r>
      <w:r w:rsidRPr="00DD39C6">
        <w:t xml:space="preserve"> model out of all states. The median gives us a better idea of the model statistics, as it is robust to outliers</w:t>
      </w:r>
      <w:r w:rsidR="00F30325">
        <w:t>,</w:t>
      </w:r>
      <w:r w:rsidRPr="00DD39C6">
        <w:t xml:space="preserve"> and since there is </w:t>
      </w:r>
      <w:r w:rsidR="00F30325">
        <w:t xml:space="preserve">a </w:t>
      </w:r>
      <w:r w:rsidRPr="00DD39C6">
        <w:t>huge difference between the mean and median we can say that there is a presence of outliers, meaning some of the ARIMA models performed very poorly.</w:t>
      </w:r>
    </w:p>
    <w:p w14:paraId="35F66C32" w14:textId="591E7BFE" w:rsidR="007E0C46" w:rsidRPr="00DD39C6" w:rsidRDefault="007E0C46" w:rsidP="007E0C46">
      <w:pPr>
        <w:pStyle w:val="Abstract"/>
      </w:pPr>
      <w:r w:rsidRPr="00DD39C6">
        <w:t xml:space="preserve">As we know lower MSE means that the predicted values are close to the actual test data values and that the model is performing </w:t>
      </w:r>
      <w:r w:rsidR="00F30325">
        <w:t>well</w:t>
      </w:r>
      <w:r w:rsidRPr="00DD39C6">
        <w:t xml:space="preserve">, looking at the obtained MSEs above, we can say that ARIMA models are one of the </w:t>
      </w:r>
      <w:r w:rsidR="00F30325">
        <w:t>best-performing</w:t>
      </w:r>
      <w:r w:rsidRPr="00DD39C6">
        <w:t xml:space="preserve"> models for time-series data, but with more data-points, this would lead to better results overall and not just for one or two states. </w:t>
      </w:r>
    </w:p>
    <w:p w14:paraId="1E936E9A" w14:textId="5878C516" w:rsidR="000B7EE0" w:rsidRPr="00DD39C6" w:rsidRDefault="000B7EE0" w:rsidP="000B7EE0">
      <w:pPr>
        <w:pStyle w:val="AckHead"/>
        <w:rPr>
          <w:lang w:val="en-US"/>
        </w:rPr>
      </w:pPr>
      <w:r w:rsidRPr="00DD39C6">
        <w:rPr>
          <w:lang w:val="en-US"/>
        </w:rPr>
        <w:t xml:space="preserve">5. </w:t>
      </w:r>
      <w:r w:rsidRPr="00F30325">
        <w:rPr>
          <w:lang w:val="en-US"/>
        </w:rPr>
        <w:t>Research Questions and Objectives</w:t>
      </w:r>
    </w:p>
    <w:p w14:paraId="7D3A560D" w14:textId="574D841A" w:rsidR="00595EF1" w:rsidRPr="00DD39C6" w:rsidRDefault="00595EF1" w:rsidP="00595EF1">
      <w:pPr>
        <w:pStyle w:val="Abstract"/>
        <w:rPr>
          <w:lang w:eastAsia="it-IT"/>
        </w:rPr>
      </w:pPr>
      <w:r w:rsidRPr="00DD39C6">
        <w:rPr>
          <w:lang w:eastAsia="it-IT"/>
        </w:rPr>
        <w:t>In this section</w:t>
      </w:r>
      <w:r w:rsidR="00F30325">
        <w:rPr>
          <w:lang w:eastAsia="it-IT"/>
        </w:rPr>
        <w:t>,</w:t>
      </w:r>
      <w:r w:rsidRPr="00DD39C6">
        <w:rPr>
          <w:lang w:eastAsia="it-IT"/>
        </w:rPr>
        <w:t xml:space="preserve"> we </w:t>
      </w:r>
      <w:r w:rsidR="00F30325">
        <w:rPr>
          <w:lang w:eastAsia="it-IT"/>
        </w:rPr>
        <w:t>answer</w:t>
      </w:r>
      <w:r w:rsidRPr="00DD39C6">
        <w:rPr>
          <w:lang w:eastAsia="it-IT"/>
        </w:rPr>
        <w:t xml:space="preserve"> the research questions that were formed based on </w:t>
      </w:r>
      <w:r w:rsidR="00F30325">
        <w:rPr>
          <w:lang w:eastAsia="it-IT"/>
        </w:rPr>
        <w:t>our interest</w:t>
      </w:r>
      <w:r w:rsidRPr="00DD39C6">
        <w:rPr>
          <w:lang w:eastAsia="it-IT"/>
        </w:rPr>
        <w:t xml:space="preserve"> </w:t>
      </w:r>
      <w:r w:rsidR="00F30325">
        <w:rPr>
          <w:lang w:eastAsia="it-IT"/>
        </w:rPr>
        <w:t>in the</w:t>
      </w:r>
      <w:r w:rsidRPr="00DD39C6">
        <w:rPr>
          <w:lang w:eastAsia="it-IT"/>
        </w:rPr>
        <w:t xml:space="preserve"> effect of climate change on internal </w:t>
      </w:r>
      <w:r w:rsidRPr="00DD39C6">
        <w:rPr>
          <w:lang w:eastAsia="it-IT"/>
        </w:rPr>
        <w:t xml:space="preserve">migration in </w:t>
      </w:r>
      <w:r w:rsidR="00F30325">
        <w:rPr>
          <w:lang w:eastAsia="it-IT"/>
        </w:rPr>
        <w:t>the United States</w:t>
      </w:r>
      <w:r w:rsidRPr="00DD39C6">
        <w:rPr>
          <w:lang w:eastAsia="it-IT"/>
        </w:rPr>
        <w:t xml:space="preserve">. As our dataset consists only of </w:t>
      </w:r>
      <w:r w:rsidR="00F30325">
        <w:rPr>
          <w:lang w:eastAsia="it-IT"/>
        </w:rPr>
        <w:t xml:space="preserve">population </w:t>
      </w:r>
      <w:r w:rsidRPr="00DD39C6">
        <w:rPr>
          <w:lang w:eastAsia="it-IT"/>
        </w:rPr>
        <w:t xml:space="preserve">migration </w:t>
      </w:r>
      <w:r w:rsidR="00F30325">
        <w:rPr>
          <w:lang w:eastAsia="it-IT"/>
        </w:rPr>
        <w:t xml:space="preserve">data in the United States overall </w:t>
      </w:r>
      <w:r w:rsidRPr="00DD39C6">
        <w:rPr>
          <w:lang w:eastAsia="it-IT"/>
        </w:rPr>
        <w:t xml:space="preserve">and weather data, the questions related to age, demographics, household, </w:t>
      </w:r>
      <w:r w:rsidR="00F30325">
        <w:rPr>
          <w:lang w:eastAsia="it-IT"/>
        </w:rPr>
        <w:t xml:space="preserve">and </w:t>
      </w:r>
      <w:r w:rsidRPr="00DD39C6">
        <w:rPr>
          <w:lang w:eastAsia="it-IT"/>
        </w:rPr>
        <w:t xml:space="preserve">socioeconomic status were unanswered. These are the factors we believe will help us build a more efficient and unbiased model in the future.   </w:t>
      </w:r>
    </w:p>
    <w:p w14:paraId="42042217" w14:textId="77777777" w:rsidR="00595EF1" w:rsidRPr="00DD39C6" w:rsidRDefault="00595EF1" w:rsidP="00595EF1">
      <w:pPr>
        <w:pStyle w:val="Abstract"/>
        <w:rPr>
          <w:b/>
          <w:bCs/>
          <w:lang w:eastAsia="it-IT"/>
        </w:rPr>
      </w:pPr>
      <w:r w:rsidRPr="00DD39C6">
        <w:rPr>
          <w:b/>
          <w:bCs/>
          <w:lang w:eastAsia="it-IT"/>
        </w:rPr>
        <w:t>What states are going to be more populated in the next five years?</w:t>
      </w:r>
    </w:p>
    <w:p w14:paraId="1C52D5D2" w14:textId="4991881E" w:rsidR="00595EF1" w:rsidRPr="00DD39C6" w:rsidRDefault="00595EF1" w:rsidP="00595EF1">
      <w:pPr>
        <w:pStyle w:val="Abstract"/>
        <w:rPr>
          <w:lang w:eastAsia="it-IT"/>
        </w:rPr>
      </w:pPr>
      <w:r w:rsidRPr="00DD39C6">
        <w:rPr>
          <w:lang w:eastAsia="it-IT"/>
        </w:rPr>
        <w:t xml:space="preserve">From the data we have, we can predict that California, Texas, Florida, New York, </w:t>
      </w:r>
      <w:r w:rsidR="00F30325">
        <w:rPr>
          <w:lang w:eastAsia="it-IT"/>
        </w:rPr>
        <w:t xml:space="preserve">and </w:t>
      </w:r>
      <w:r w:rsidRPr="00DD39C6">
        <w:rPr>
          <w:lang w:eastAsia="it-IT"/>
        </w:rPr>
        <w:t>Illinois, might be the most populated states in the next 5 years. The states have Interestingly, these states happen to be the same 5 states from which people migrate the most as we saw in one of our visualizations.</w:t>
      </w:r>
    </w:p>
    <w:p w14:paraId="59C4F726" w14:textId="225375DF" w:rsidR="00595EF1" w:rsidRPr="00DD39C6" w:rsidRDefault="00595EF1" w:rsidP="00595EF1">
      <w:pPr>
        <w:pStyle w:val="Abstract"/>
        <w:rPr>
          <w:b/>
          <w:bCs/>
          <w:lang w:eastAsia="it-IT"/>
        </w:rPr>
      </w:pPr>
      <w:r w:rsidRPr="00DD39C6">
        <w:rPr>
          <w:b/>
          <w:bCs/>
          <w:lang w:eastAsia="it-IT"/>
        </w:rPr>
        <w:t xml:space="preserve">What regions are going to </w:t>
      </w:r>
      <w:r w:rsidR="00F30325">
        <w:rPr>
          <w:b/>
          <w:bCs/>
          <w:lang w:eastAsia="it-IT"/>
        </w:rPr>
        <w:t xml:space="preserve">be </w:t>
      </w:r>
      <w:r w:rsidRPr="00DD39C6">
        <w:rPr>
          <w:b/>
          <w:bCs/>
          <w:lang w:eastAsia="it-IT"/>
        </w:rPr>
        <w:t>more affected by weather patterns and natural disasters and what is the population there going to be?</w:t>
      </w:r>
    </w:p>
    <w:p w14:paraId="602EBD7E" w14:textId="21C48E1C" w:rsidR="00595EF1" w:rsidRPr="00DD39C6" w:rsidRDefault="00595EF1" w:rsidP="00595EF1">
      <w:pPr>
        <w:pStyle w:val="Abstract"/>
        <w:rPr>
          <w:lang w:eastAsia="it-IT"/>
        </w:rPr>
      </w:pPr>
      <w:r w:rsidRPr="00DD39C6">
        <w:rPr>
          <w:lang w:eastAsia="it-IT"/>
        </w:rPr>
        <w:t xml:space="preserve">California, </w:t>
      </w:r>
      <w:r w:rsidR="00F30325">
        <w:rPr>
          <w:lang w:eastAsia="it-IT"/>
        </w:rPr>
        <w:t xml:space="preserve">and </w:t>
      </w:r>
      <w:r w:rsidRPr="00DD39C6">
        <w:rPr>
          <w:lang w:eastAsia="it-IT"/>
        </w:rPr>
        <w:t>Arizona had record high temperatures during the summers and during the year overall for the past decade and are expected to continue</w:t>
      </w:r>
      <w:r w:rsidR="00F30325">
        <w:rPr>
          <w:lang w:eastAsia="it-IT"/>
        </w:rPr>
        <w:t xml:space="preserve"> to</w:t>
      </w:r>
      <w:r w:rsidRPr="00DD39C6">
        <w:rPr>
          <w:lang w:eastAsia="it-IT"/>
        </w:rPr>
        <w:t xml:space="preserve"> have hot summers in the future. While Alaska, Minnesota, </w:t>
      </w:r>
      <w:r w:rsidR="00F30325">
        <w:rPr>
          <w:lang w:eastAsia="it-IT"/>
        </w:rPr>
        <w:t xml:space="preserve">and </w:t>
      </w:r>
      <w:r w:rsidRPr="00DD39C6">
        <w:rPr>
          <w:lang w:eastAsia="it-IT"/>
        </w:rPr>
        <w:t xml:space="preserve">Montana are going to be on the other end of </w:t>
      </w:r>
      <w:r w:rsidR="00F30325">
        <w:rPr>
          <w:lang w:eastAsia="it-IT"/>
        </w:rPr>
        <w:t xml:space="preserve">the </w:t>
      </w:r>
      <w:r w:rsidRPr="00DD39C6">
        <w:rPr>
          <w:lang w:eastAsia="it-IT"/>
        </w:rPr>
        <w:t xml:space="preserve">climate spectrum with </w:t>
      </w:r>
      <w:r w:rsidR="00F30325">
        <w:rPr>
          <w:lang w:eastAsia="it-IT"/>
        </w:rPr>
        <w:t xml:space="preserve">the </w:t>
      </w:r>
      <w:r w:rsidRPr="00DD39C6">
        <w:rPr>
          <w:lang w:eastAsia="it-IT"/>
        </w:rPr>
        <w:t xml:space="preserve">coldest weather conditions as they endured </w:t>
      </w:r>
      <w:r w:rsidR="00F30325">
        <w:rPr>
          <w:lang w:eastAsia="it-IT"/>
        </w:rPr>
        <w:t xml:space="preserve">the </w:t>
      </w:r>
      <w:r w:rsidRPr="00DD39C6">
        <w:rPr>
          <w:lang w:eastAsia="it-IT"/>
        </w:rPr>
        <w:t xml:space="preserve">coldest winters with </w:t>
      </w:r>
      <w:r w:rsidR="00F30325">
        <w:rPr>
          <w:lang w:eastAsia="it-IT"/>
        </w:rPr>
        <w:t xml:space="preserve">the </w:t>
      </w:r>
      <w:r w:rsidRPr="00DD39C6">
        <w:rPr>
          <w:lang w:eastAsia="it-IT"/>
        </w:rPr>
        <w:t xml:space="preserve">highest records of </w:t>
      </w:r>
      <w:r w:rsidR="00F30325">
        <w:rPr>
          <w:lang w:eastAsia="it-IT"/>
        </w:rPr>
        <w:t>snowfall</w:t>
      </w:r>
      <w:r w:rsidRPr="00DD39C6">
        <w:rPr>
          <w:lang w:eastAsia="it-IT"/>
        </w:rPr>
        <w:t xml:space="preserve"> over the past decade. The wildfires in California are claiming more and more forest </w:t>
      </w:r>
      <w:r w:rsidR="00F30325">
        <w:rPr>
          <w:lang w:eastAsia="it-IT"/>
        </w:rPr>
        <w:t>areas</w:t>
      </w:r>
      <w:r w:rsidRPr="00DD39C6">
        <w:rPr>
          <w:lang w:eastAsia="it-IT"/>
        </w:rPr>
        <w:t xml:space="preserve"> and people over the years. Using one of the models implemented, the percentage growth was forecasted for </w:t>
      </w:r>
      <w:r w:rsidR="00F30325">
        <w:rPr>
          <w:lang w:eastAsia="it-IT"/>
        </w:rPr>
        <w:t xml:space="preserve">the </w:t>
      </w:r>
      <w:r w:rsidRPr="00DD39C6">
        <w:rPr>
          <w:lang w:eastAsia="it-IT"/>
        </w:rPr>
        <w:t xml:space="preserve">next 3 years. The expected percentage growth of population due to internal migration would be 4.75% on average for the next 3 years in Alaska, 3.72% in Arizona, 1.26% in California, 1.93% in Minnesota, </w:t>
      </w:r>
      <w:r w:rsidR="00F30325">
        <w:rPr>
          <w:lang w:eastAsia="it-IT"/>
        </w:rPr>
        <w:t xml:space="preserve">and </w:t>
      </w:r>
      <w:r w:rsidRPr="00DD39C6">
        <w:rPr>
          <w:lang w:eastAsia="it-IT"/>
        </w:rPr>
        <w:t xml:space="preserve">4.06% in Montana. </w:t>
      </w:r>
    </w:p>
    <w:p w14:paraId="7C286CB4" w14:textId="77777777" w:rsidR="00595EF1" w:rsidRPr="00DD39C6" w:rsidRDefault="00595EF1" w:rsidP="00595EF1">
      <w:pPr>
        <w:pStyle w:val="Abstract"/>
        <w:rPr>
          <w:b/>
          <w:bCs/>
          <w:lang w:eastAsia="it-IT"/>
        </w:rPr>
      </w:pPr>
      <w:r w:rsidRPr="00DD39C6">
        <w:rPr>
          <w:b/>
          <w:bCs/>
          <w:lang w:eastAsia="it-IT"/>
        </w:rPr>
        <w:t>How are regions with seasonal changes affecting migration patterns versus regions that are mostly consistent throughout the year?</w:t>
      </w:r>
    </w:p>
    <w:p w14:paraId="4BAB2156" w14:textId="10251D73" w:rsidR="00595EF1" w:rsidRPr="00DD39C6" w:rsidRDefault="00595EF1" w:rsidP="00595EF1">
      <w:pPr>
        <w:pStyle w:val="Abstract"/>
        <w:rPr>
          <w:lang w:eastAsia="it-IT"/>
        </w:rPr>
      </w:pPr>
      <w:r w:rsidRPr="00DD39C6">
        <w:rPr>
          <w:lang w:eastAsia="it-IT"/>
        </w:rPr>
        <w:t xml:space="preserve">California, Michigan, </w:t>
      </w:r>
      <w:r w:rsidR="00F30325">
        <w:rPr>
          <w:lang w:eastAsia="it-IT"/>
        </w:rPr>
        <w:t xml:space="preserve">and </w:t>
      </w:r>
      <w:r w:rsidRPr="00DD39C6">
        <w:rPr>
          <w:lang w:eastAsia="it-IT"/>
        </w:rPr>
        <w:t>New York are the states with consistent weather throughout the year</w:t>
      </w:r>
      <w:r w:rsidR="00F30325">
        <w:rPr>
          <w:lang w:eastAsia="it-IT"/>
        </w:rPr>
        <w:t xml:space="preserve"> and </w:t>
      </w:r>
      <w:r w:rsidRPr="00DD39C6">
        <w:rPr>
          <w:lang w:eastAsia="it-IT"/>
        </w:rPr>
        <w:t xml:space="preserve">the population growth for these </w:t>
      </w:r>
      <w:r w:rsidR="00DD39C6">
        <w:rPr>
          <w:lang w:eastAsia="it-IT"/>
        </w:rPr>
        <w:t>rose</w:t>
      </w:r>
      <w:r w:rsidRPr="00DD39C6">
        <w:rPr>
          <w:lang w:eastAsia="it-IT"/>
        </w:rPr>
        <w:t xml:space="preserve"> </w:t>
      </w:r>
      <w:r w:rsidR="00F30325">
        <w:rPr>
          <w:lang w:eastAsia="it-IT"/>
        </w:rPr>
        <w:t>consistently as well. Whereas</w:t>
      </w:r>
      <w:r w:rsidRPr="00DD39C6">
        <w:rPr>
          <w:lang w:eastAsia="it-IT"/>
        </w:rPr>
        <w:t xml:space="preserve"> regions </w:t>
      </w:r>
      <w:r w:rsidR="00F30325">
        <w:rPr>
          <w:lang w:eastAsia="it-IT"/>
        </w:rPr>
        <w:t xml:space="preserve">such as </w:t>
      </w:r>
      <w:r w:rsidRPr="00DD39C6">
        <w:rPr>
          <w:lang w:eastAsia="it-IT"/>
        </w:rPr>
        <w:t xml:space="preserve">Wyoming, Alaska, </w:t>
      </w:r>
      <w:r w:rsidR="00DD39C6">
        <w:rPr>
          <w:lang w:eastAsia="it-IT"/>
        </w:rPr>
        <w:t xml:space="preserve">and </w:t>
      </w:r>
      <w:r w:rsidRPr="00DD39C6">
        <w:rPr>
          <w:lang w:eastAsia="it-IT"/>
        </w:rPr>
        <w:t xml:space="preserve">North Dakota, </w:t>
      </w:r>
      <w:r w:rsidR="00F30325">
        <w:rPr>
          <w:lang w:eastAsia="it-IT"/>
        </w:rPr>
        <w:t xml:space="preserve">which have </w:t>
      </w:r>
      <w:r w:rsidRPr="00DD39C6">
        <w:rPr>
          <w:lang w:eastAsia="it-IT"/>
        </w:rPr>
        <w:t>varying weather depending on the seasons</w:t>
      </w:r>
      <w:r w:rsidR="00F30325">
        <w:rPr>
          <w:lang w:eastAsia="it-IT"/>
        </w:rPr>
        <w:t>,</w:t>
      </w:r>
      <w:r w:rsidRPr="00DD39C6">
        <w:rPr>
          <w:lang w:eastAsia="it-IT"/>
        </w:rPr>
        <w:t xml:space="preserve"> had the opposite trend in seeing lows and highs in their population growths over the past 5-6 years.</w:t>
      </w:r>
    </w:p>
    <w:p w14:paraId="7F2AB090" w14:textId="77777777" w:rsidR="00595EF1" w:rsidRPr="00DD39C6" w:rsidRDefault="00595EF1" w:rsidP="00595EF1">
      <w:pPr>
        <w:pStyle w:val="Abstract"/>
        <w:rPr>
          <w:b/>
          <w:bCs/>
          <w:lang w:eastAsia="it-IT"/>
        </w:rPr>
      </w:pPr>
      <w:r w:rsidRPr="00DD39C6">
        <w:rPr>
          <w:b/>
          <w:bCs/>
          <w:lang w:eastAsia="it-IT"/>
        </w:rPr>
        <w:t>How do changing weather patterns influence migration patterns in the United States?</w:t>
      </w:r>
    </w:p>
    <w:p w14:paraId="673898E1" w14:textId="751D6861" w:rsidR="000B7EE0" w:rsidRPr="00DD39C6" w:rsidRDefault="00595EF1" w:rsidP="00595EF1">
      <w:pPr>
        <w:pStyle w:val="Abstract"/>
      </w:pPr>
      <w:r w:rsidRPr="00DD39C6">
        <w:rPr>
          <w:lang w:eastAsia="it-IT"/>
        </w:rPr>
        <w:t>When we look at our data and the models</w:t>
      </w:r>
      <w:r w:rsidR="00DD39C6">
        <w:rPr>
          <w:lang w:eastAsia="it-IT"/>
        </w:rPr>
        <w:t>’</w:t>
      </w:r>
      <w:r w:rsidRPr="00DD39C6">
        <w:rPr>
          <w:lang w:eastAsia="it-IT"/>
        </w:rPr>
        <w:t xml:space="preserve"> results, we can say that the regions with </w:t>
      </w:r>
      <w:r w:rsidR="00F30325" w:rsidRPr="00DD39C6">
        <w:rPr>
          <w:lang w:eastAsia="it-IT"/>
        </w:rPr>
        <w:t>consistent</w:t>
      </w:r>
      <w:r w:rsidRPr="00DD39C6">
        <w:rPr>
          <w:lang w:eastAsia="it-IT"/>
        </w:rPr>
        <w:t xml:space="preserve"> weather seem to have a lot of internal migration, like the places California, Texas, </w:t>
      </w:r>
      <w:r w:rsidR="00DD39C6">
        <w:rPr>
          <w:lang w:eastAsia="it-IT"/>
        </w:rPr>
        <w:t xml:space="preserve">and </w:t>
      </w:r>
      <w:r w:rsidRPr="00DD39C6">
        <w:rPr>
          <w:lang w:eastAsia="it-IT"/>
        </w:rPr>
        <w:t xml:space="preserve">Florida. While places like Colorado, </w:t>
      </w:r>
      <w:r w:rsidR="00DD39C6">
        <w:rPr>
          <w:lang w:eastAsia="it-IT"/>
        </w:rPr>
        <w:t xml:space="preserve">and </w:t>
      </w:r>
      <w:r w:rsidRPr="00DD39C6">
        <w:rPr>
          <w:lang w:eastAsia="it-IT"/>
        </w:rPr>
        <w:t xml:space="preserve">Minnesota with drastic </w:t>
      </w:r>
      <w:r w:rsidR="00DD39C6">
        <w:rPr>
          <w:lang w:eastAsia="it-IT"/>
        </w:rPr>
        <w:t>weather</w:t>
      </w:r>
      <w:r w:rsidRPr="00DD39C6">
        <w:rPr>
          <w:lang w:eastAsia="it-IT"/>
        </w:rPr>
        <w:t xml:space="preserve"> seem to </w:t>
      </w:r>
      <w:r w:rsidR="00DD39C6">
        <w:rPr>
          <w:lang w:eastAsia="it-IT"/>
        </w:rPr>
        <w:t xml:space="preserve">have </w:t>
      </w:r>
      <w:r w:rsidRPr="00DD39C6">
        <w:rPr>
          <w:lang w:eastAsia="it-IT"/>
        </w:rPr>
        <w:t xml:space="preserve">relatively lower internal migration. Therefore, we can say that the weather </w:t>
      </w:r>
      <w:r w:rsidR="00DD39C6" w:rsidRPr="00DD39C6">
        <w:rPr>
          <w:lang w:eastAsia="it-IT"/>
        </w:rPr>
        <w:t>patterns</w:t>
      </w:r>
      <w:r w:rsidRPr="00DD39C6">
        <w:rPr>
          <w:lang w:eastAsia="it-IT"/>
        </w:rPr>
        <w:t xml:space="preserve"> are one of the contributing factors to migration numbers.</w:t>
      </w:r>
    </w:p>
    <w:p w14:paraId="731AC53F" w14:textId="77777777" w:rsidR="00595EF1" w:rsidRPr="00DD39C6" w:rsidRDefault="00595EF1" w:rsidP="000B7EE0">
      <w:pPr>
        <w:pStyle w:val="AckHead"/>
        <w:rPr>
          <w:lang w:val="en-US"/>
        </w:rPr>
      </w:pPr>
    </w:p>
    <w:p w14:paraId="668131F2" w14:textId="77777777" w:rsidR="00595EF1" w:rsidRPr="00DD39C6" w:rsidRDefault="00595EF1" w:rsidP="000B7EE0">
      <w:pPr>
        <w:pStyle w:val="AckHead"/>
        <w:rPr>
          <w:lang w:val="en-US"/>
        </w:rPr>
      </w:pPr>
    </w:p>
    <w:p w14:paraId="32561B00" w14:textId="77777777" w:rsidR="00595EF1" w:rsidRPr="00DD39C6" w:rsidRDefault="00595EF1" w:rsidP="000B7EE0">
      <w:pPr>
        <w:pStyle w:val="AckHead"/>
        <w:rPr>
          <w:lang w:val="en-US"/>
        </w:rPr>
      </w:pPr>
    </w:p>
    <w:p w14:paraId="43D49C48" w14:textId="0565ED88" w:rsidR="00C53630" w:rsidRPr="00DD39C6" w:rsidRDefault="000B7EE0" w:rsidP="000B7EE0">
      <w:pPr>
        <w:pStyle w:val="AckHead"/>
        <w:rPr>
          <w:lang w:val="en-US"/>
        </w:rPr>
      </w:pPr>
      <w:r w:rsidRPr="00DD39C6">
        <w:rPr>
          <w:lang w:val="en-US"/>
        </w:rPr>
        <w:t>6. Key Results </w:t>
      </w:r>
    </w:p>
    <w:p w14:paraId="3E341570" w14:textId="77777777" w:rsidR="00C53630" w:rsidRPr="00DD39C6" w:rsidRDefault="00C53630" w:rsidP="000B7EE0">
      <w:pPr>
        <w:pStyle w:val="AckHead"/>
        <w:rPr>
          <w:lang w:val="en-US"/>
        </w:rPr>
      </w:pPr>
    </w:p>
    <w:tbl>
      <w:tblPr>
        <w:tblStyle w:val="TableGrid"/>
        <w:tblW w:w="0" w:type="auto"/>
        <w:tblLook w:val="04A0" w:firstRow="1" w:lastRow="0" w:firstColumn="1" w:lastColumn="0" w:noHBand="0" w:noVBand="1"/>
      </w:tblPr>
      <w:tblGrid>
        <w:gridCol w:w="3089"/>
        <w:gridCol w:w="1484"/>
      </w:tblGrid>
      <w:tr w:rsidR="00C53630" w:rsidRPr="00DD39C6" w14:paraId="04425A47" w14:textId="77777777" w:rsidTr="00C53630">
        <w:trPr>
          <w:trHeight w:val="396"/>
        </w:trPr>
        <w:tc>
          <w:tcPr>
            <w:tcW w:w="3089" w:type="dxa"/>
          </w:tcPr>
          <w:p w14:paraId="212A37B0" w14:textId="47A9D36E" w:rsidR="00C53630" w:rsidRPr="00DD39C6" w:rsidRDefault="00C53630" w:rsidP="000B7EE0">
            <w:pPr>
              <w:pStyle w:val="AckHead"/>
              <w:rPr>
                <w:sz w:val="16"/>
                <w:szCs w:val="21"/>
                <w:lang w:val="en-US"/>
              </w:rPr>
            </w:pPr>
            <w:r w:rsidRPr="00DD39C6">
              <w:rPr>
                <w:sz w:val="16"/>
                <w:szCs w:val="21"/>
                <w:lang w:val="en-US"/>
              </w:rPr>
              <w:t>Model</w:t>
            </w:r>
          </w:p>
        </w:tc>
        <w:tc>
          <w:tcPr>
            <w:tcW w:w="1484" w:type="dxa"/>
          </w:tcPr>
          <w:p w14:paraId="6BA717A1" w14:textId="7E10D317" w:rsidR="00C53630" w:rsidRPr="00DD39C6" w:rsidRDefault="00C53630" w:rsidP="000B7EE0">
            <w:pPr>
              <w:pStyle w:val="AckHead"/>
              <w:rPr>
                <w:sz w:val="16"/>
                <w:szCs w:val="21"/>
                <w:lang w:val="en-US"/>
              </w:rPr>
            </w:pPr>
            <w:r w:rsidRPr="00DD39C6">
              <w:rPr>
                <w:sz w:val="16"/>
                <w:szCs w:val="21"/>
                <w:lang w:val="en-US"/>
              </w:rPr>
              <w:t>MSE</w:t>
            </w:r>
          </w:p>
        </w:tc>
      </w:tr>
      <w:tr w:rsidR="00C53630" w:rsidRPr="00DD39C6" w14:paraId="4A519D84" w14:textId="77777777" w:rsidTr="00C53630">
        <w:trPr>
          <w:trHeight w:val="330"/>
        </w:trPr>
        <w:tc>
          <w:tcPr>
            <w:tcW w:w="3089" w:type="dxa"/>
            <w:vAlign w:val="bottom"/>
          </w:tcPr>
          <w:p w14:paraId="008E00BB" w14:textId="40B1A628"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Random Forest</w:t>
            </w:r>
          </w:p>
        </w:tc>
        <w:tc>
          <w:tcPr>
            <w:tcW w:w="1484" w:type="dxa"/>
            <w:vAlign w:val="bottom"/>
          </w:tcPr>
          <w:p w14:paraId="62BEBC7B" w14:textId="64D46067"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10.80%</w:t>
            </w:r>
          </w:p>
        </w:tc>
      </w:tr>
      <w:tr w:rsidR="00C53630" w:rsidRPr="00DD39C6" w14:paraId="2C1AB3D3" w14:textId="77777777" w:rsidTr="00C53630">
        <w:trPr>
          <w:trHeight w:val="414"/>
        </w:trPr>
        <w:tc>
          <w:tcPr>
            <w:tcW w:w="3089" w:type="dxa"/>
            <w:vAlign w:val="bottom"/>
          </w:tcPr>
          <w:p w14:paraId="3814A64C" w14:textId="7A403102"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Random Forest with Hyper-parameters</w:t>
            </w:r>
          </w:p>
        </w:tc>
        <w:tc>
          <w:tcPr>
            <w:tcW w:w="1484" w:type="dxa"/>
            <w:vAlign w:val="bottom"/>
          </w:tcPr>
          <w:p w14:paraId="0B3C872E" w14:textId="42833D0A"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10.60%</w:t>
            </w:r>
          </w:p>
        </w:tc>
      </w:tr>
      <w:tr w:rsidR="00C53630" w:rsidRPr="00DD39C6" w14:paraId="1EED788E" w14:textId="77777777" w:rsidTr="00C53630">
        <w:trPr>
          <w:trHeight w:val="404"/>
        </w:trPr>
        <w:tc>
          <w:tcPr>
            <w:tcW w:w="3089" w:type="dxa"/>
            <w:vAlign w:val="bottom"/>
          </w:tcPr>
          <w:p w14:paraId="17715D67" w14:textId="0BA509D3"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Support Vector Machine (SVM)</w:t>
            </w:r>
          </w:p>
        </w:tc>
        <w:tc>
          <w:tcPr>
            <w:tcW w:w="1484" w:type="dxa"/>
            <w:vAlign w:val="bottom"/>
          </w:tcPr>
          <w:p w14:paraId="7318F149" w14:textId="3FC97882"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18.00%</w:t>
            </w:r>
          </w:p>
        </w:tc>
      </w:tr>
      <w:tr w:rsidR="00C53630" w:rsidRPr="00DD39C6" w14:paraId="62F29A39" w14:textId="77777777" w:rsidTr="00C53630">
        <w:trPr>
          <w:trHeight w:val="404"/>
        </w:trPr>
        <w:tc>
          <w:tcPr>
            <w:tcW w:w="3089" w:type="dxa"/>
            <w:vAlign w:val="bottom"/>
          </w:tcPr>
          <w:p w14:paraId="17369CCE" w14:textId="55768CF0"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SVM with Hyper-parameters</w:t>
            </w:r>
          </w:p>
        </w:tc>
        <w:tc>
          <w:tcPr>
            <w:tcW w:w="1484" w:type="dxa"/>
            <w:vAlign w:val="bottom"/>
          </w:tcPr>
          <w:p w14:paraId="252A4DAD" w14:textId="2F20DED5"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16.00%</w:t>
            </w:r>
          </w:p>
        </w:tc>
      </w:tr>
      <w:tr w:rsidR="00C53630" w:rsidRPr="00DD39C6" w14:paraId="37AFD4A8" w14:textId="77777777" w:rsidTr="00C53630">
        <w:trPr>
          <w:trHeight w:val="404"/>
        </w:trPr>
        <w:tc>
          <w:tcPr>
            <w:tcW w:w="3089" w:type="dxa"/>
            <w:vAlign w:val="bottom"/>
          </w:tcPr>
          <w:p w14:paraId="10135547" w14:textId="4009B040"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Gradient Boosting Machine (GBM)</w:t>
            </w:r>
          </w:p>
        </w:tc>
        <w:tc>
          <w:tcPr>
            <w:tcW w:w="1484" w:type="dxa"/>
            <w:vAlign w:val="bottom"/>
          </w:tcPr>
          <w:p w14:paraId="50BB2CBB" w14:textId="1B114F6C"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14.94%</w:t>
            </w:r>
          </w:p>
        </w:tc>
      </w:tr>
      <w:tr w:rsidR="00C53630" w:rsidRPr="00DD39C6" w14:paraId="032F7335" w14:textId="77777777" w:rsidTr="00C53630">
        <w:trPr>
          <w:trHeight w:val="404"/>
        </w:trPr>
        <w:tc>
          <w:tcPr>
            <w:tcW w:w="3089" w:type="dxa"/>
            <w:vAlign w:val="bottom"/>
          </w:tcPr>
          <w:p w14:paraId="6F7DF8E3" w14:textId="4EBB51A7"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Linear Regression</w:t>
            </w:r>
          </w:p>
        </w:tc>
        <w:tc>
          <w:tcPr>
            <w:tcW w:w="1484" w:type="dxa"/>
            <w:vAlign w:val="bottom"/>
          </w:tcPr>
          <w:p w14:paraId="4EC1FDB9" w14:textId="0220A500"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30.00%</w:t>
            </w:r>
          </w:p>
        </w:tc>
      </w:tr>
      <w:tr w:rsidR="00C53630" w:rsidRPr="00DD39C6" w14:paraId="47BB26E9" w14:textId="77777777" w:rsidTr="00C53630">
        <w:trPr>
          <w:trHeight w:val="414"/>
        </w:trPr>
        <w:tc>
          <w:tcPr>
            <w:tcW w:w="3089" w:type="dxa"/>
            <w:vAlign w:val="bottom"/>
          </w:tcPr>
          <w:p w14:paraId="4E63794B" w14:textId="03385BAC"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ARIMA</w:t>
            </w:r>
          </w:p>
        </w:tc>
        <w:tc>
          <w:tcPr>
            <w:tcW w:w="1484" w:type="dxa"/>
            <w:vAlign w:val="bottom"/>
          </w:tcPr>
          <w:p w14:paraId="5930FF33" w14:textId="39669E68" w:rsidR="00C53630" w:rsidRPr="00DD39C6" w:rsidRDefault="00C53630" w:rsidP="00C53630">
            <w:pPr>
              <w:pStyle w:val="AckHead"/>
              <w:rPr>
                <w:b w:val="0"/>
                <w:bCs/>
                <w:sz w:val="16"/>
                <w:szCs w:val="21"/>
                <w:lang w:val="en-US"/>
              </w:rPr>
            </w:pPr>
            <w:r w:rsidRPr="00DD39C6">
              <w:rPr>
                <w:rFonts w:ascii="Calibri" w:hAnsi="Calibri" w:cs="Calibri"/>
                <w:b w:val="0"/>
                <w:bCs/>
                <w:color w:val="000000"/>
                <w:sz w:val="16"/>
                <w:szCs w:val="21"/>
                <w:lang w:val="en-US"/>
              </w:rPr>
              <w:t>13.00%</w:t>
            </w:r>
          </w:p>
        </w:tc>
      </w:tr>
    </w:tbl>
    <w:p w14:paraId="2611C131" w14:textId="57A636F1" w:rsidR="000B7EE0" w:rsidRPr="00DD39C6" w:rsidRDefault="000B7EE0" w:rsidP="00C53630">
      <w:pPr>
        <w:pStyle w:val="Abstract"/>
      </w:pPr>
    </w:p>
    <w:p w14:paraId="1D7094DC" w14:textId="67E2C4D9" w:rsidR="00C53630" w:rsidRPr="00DD39C6" w:rsidRDefault="00C53630" w:rsidP="00C53630">
      <w:pPr>
        <w:pStyle w:val="Abstract"/>
      </w:pPr>
      <w:r w:rsidRPr="00DD39C6">
        <w:t xml:space="preserve">The table above lists the models implemented (Random Forest, Support Vector Machine- SVM, Gradient Boosting Machine – GBM, Linear Regression – MLR, ARIMA) and their respective Mean squared Error (MSE). </w:t>
      </w:r>
      <w:r w:rsidR="00CC661C" w:rsidRPr="00DD39C6">
        <w:t>Some models were tuned using hyper-parameters. The lower the MSE is the closer the predicted values are to the actual values of test data. Out of all the models, the Random Forest model with hyper-parameters had the least MSE of 10.6%.</w:t>
      </w:r>
      <w:r w:rsidR="00E43EC2" w:rsidRPr="00DD39C6">
        <w:t xml:space="preserve"> The models in general do not account for the data being time-series data and the fact that not all significant features were present in the model, the MSE turned out to be higher. </w:t>
      </w:r>
      <w:r w:rsidR="00CC661C" w:rsidRPr="00DD39C6">
        <w:t>For further decreasing the MSE, increasing the dataset size in factors and sample size might be helpful.</w:t>
      </w:r>
    </w:p>
    <w:p w14:paraId="49A188C3" w14:textId="215C265F" w:rsidR="007E0C46" w:rsidRPr="00DD39C6" w:rsidRDefault="000B7EE0" w:rsidP="000B7EE0">
      <w:pPr>
        <w:pStyle w:val="AckHead"/>
        <w:rPr>
          <w:lang w:val="en-US"/>
        </w:rPr>
      </w:pPr>
      <w:r w:rsidRPr="00DD39C6">
        <w:rPr>
          <w:lang w:val="en-US"/>
        </w:rPr>
        <w:t xml:space="preserve">7. </w:t>
      </w:r>
      <w:r w:rsidR="007E0C46" w:rsidRPr="00DD39C6">
        <w:rPr>
          <w:lang w:val="en-US"/>
        </w:rPr>
        <w:t>Conclusion</w:t>
      </w:r>
    </w:p>
    <w:p w14:paraId="18509C98" w14:textId="77777777" w:rsidR="005141C2" w:rsidRPr="00DD39C6" w:rsidRDefault="005141C2" w:rsidP="005141C2">
      <w:pPr>
        <w:jc w:val="both"/>
        <w:rPr>
          <w:rFonts w:ascii="Linux Libertine" w:eastAsiaTheme="minorHAnsi" w:hAnsi="Linux Libertine" w:cstheme="minorBidi"/>
          <w:sz w:val="18"/>
          <w:szCs w:val="22"/>
        </w:rPr>
      </w:pPr>
      <w:r w:rsidRPr="00DD39C6">
        <w:rPr>
          <w:rFonts w:ascii="Linux Libertine" w:eastAsiaTheme="minorHAnsi" w:hAnsi="Linux Libertine" w:cstheme="minorBidi"/>
          <w:sz w:val="18"/>
          <w:szCs w:val="22"/>
        </w:rPr>
        <w:t>Our research explores the impacts climate change has on US internal migration, specifically focusing on the changing weather patterns over the last 20 years. The data analysis highlighted that fluctuations in average state temperatures correlate with population change. Notably, California experienced a decline in population growth rates as well as led the chart of states from which people are relocating; this coincides with the state's patterns of erratic temperatures and precipitation levels.</w:t>
      </w:r>
    </w:p>
    <w:p w14:paraId="67943D9F" w14:textId="77777777" w:rsidR="005141C2" w:rsidRPr="00DD39C6" w:rsidRDefault="005141C2" w:rsidP="005141C2">
      <w:pPr>
        <w:jc w:val="both"/>
        <w:rPr>
          <w:rFonts w:ascii="Linux Libertine" w:eastAsiaTheme="minorHAnsi" w:hAnsi="Linux Libertine" w:cstheme="minorBidi"/>
          <w:sz w:val="18"/>
          <w:szCs w:val="22"/>
        </w:rPr>
      </w:pPr>
    </w:p>
    <w:p w14:paraId="3D0CE4C3" w14:textId="77777777" w:rsidR="005141C2" w:rsidRPr="00DD39C6" w:rsidRDefault="005141C2" w:rsidP="005141C2">
      <w:pPr>
        <w:jc w:val="both"/>
        <w:rPr>
          <w:rFonts w:ascii="Linux Libertine" w:eastAsiaTheme="minorHAnsi" w:hAnsi="Linux Libertine" w:cstheme="minorBidi"/>
          <w:sz w:val="18"/>
          <w:szCs w:val="22"/>
        </w:rPr>
      </w:pPr>
      <w:r w:rsidRPr="00DD39C6">
        <w:rPr>
          <w:rFonts w:ascii="Linux Libertine" w:eastAsiaTheme="minorHAnsi" w:hAnsi="Linux Libertine" w:cstheme="minorBidi"/>
          <w:sz w:val="18"/>
          <w:szCs w:val="22"/>
        </w:rPr>
        <w:t>Among the five predictive models implemented to predict population growth from weather data such as temperature, precipitation, and snowfall, the Random Forest Regression and the ARIMA (Autoregressive Integrated Moving Average) models were the best in accuracy and reliability.</w:t>
      </w:r>
    </w:p>
    <w:p w14:paraId="32B0EB2D" w14:textId="77777777" w:rsidR="005141C2" w:rsidRPr="00DD39C6" w:rsidRDefault="005141C2" w:rsidP="005141C2">
      <w:pPr>
        <w:jc w:val="both"/>
        <w:rPr>
          <w:rFonts w:ascii="Linux Libertine" w:eastAsiaTheme="minorHAnsi" w:hAnsi="Linux Libertine" w:cstheme="minorBidi"/>
          <w:sz w:val="18"/>
          <w:szCs w:val="22"/>
        </w:rPr>
      </w:pPr>
    </w:p>
    <w:p w14:paraId="483AEB20" w14:textId="77777777" w:rsidR="005141C2" w:rsidRPr="00DD39C6" w:rsidRDefault="005141C2" w:rsidP="005141C2">
      <w:pPr>
        <w:jc w:val="both"/>
        <w:rPr>
          <w:rFonts w:ascii="Linux Libertine" w:eastAsiaTheme="minorHAnsi" w:hAnsi="Linux Libertine" w:cstheme="minorBidi"/>
          <w:sz w:val="18"/>
          <w:szCs w:val="22"/>
        </w:rPr>
      </w:pPr>
      <w:r w:rsidRPr="00DD39C6">
        <w:rPr>
          <w:rFonts w:ascii="Linux Libertine" w:eastAsiaTheme="minorHAnsi" w:hAnsi="Linux Libertine" w:cstheme="minorBidi"/>
          <w:sz w:val="18"/>
          <w:szCs w:val="22"/>
        </w:rPr>
        <w:t xml:space="preserve">The insights from the research illustrate the influence of weather patterns on US state migration. Research like this can be used for urban planning, state policies, and city/state infrastructure planning. Policymakers can leverage these insights to guide infrastructure development, resource allocation, and community </w:t>
      </w:r>
      <w:r w:rsidRPr="00DD39C6">
        <w:rPr>
          <w:rFonts w:ascii="Linux Libertine" w:eastAsiaTheme="minorHAnsi" w:hAnsi="Linux Libertine" w:cstheme="minorBidi"/>
          <w:sz w:val="18"/>
          <w:szCs w:val="22"/>
        </w:rPr>
        <w:t>support initiatives, ultimately shaping a sustainable and adaptable future for the nation's evolving demographic landscape.</w:t>
      </w:r>
    </w:p>
    <w:p w14:paraId="175AF2EF" w14:textId="77777777" w:rsidR="005141C2" w:rsidRPr="00DD39C6" w:rsidRDefault="005141C2" w:rsidP="005141C2">
      <w:pPr>
        <w:rPr>
          <w:sz w:val="18"/>
          <w:szCs w:val="18"/>
        </w:rPr>
      </w:pPr>
    </w:p>
    <w:p w14:paraId="1726792B" w14:textId="77777777" w:rsidR="005141C2" w:rsidRPr="00DD39C6" w:rsidRDefault="005141C2" w:rsidP="005141C2">
      <w:pPr>
        <w:jc w:val="both"/>
        <w:rPr>
          <w:rFonts w:ascii="Linux Libertine" w:eastAsiaTheme="minorHAnsi" w:hAnsi="Linux Libertine" w:cstheme="minorBidi"/>
          <w:sz w:val="18"/>
          <w:szCs w:val="22"/>
        </w:rPr>
      </w:pPr>
      <w:r w:rsidRPr="00DD39C6">
        <w:rPr>
          <w:rFonts w:ascii="Linux Libertine" w:eastAsiaTheme="minorHAnsi" w:hAnsi="Linux Libertine" w:cstheme="minorBidi"/>
          <w:sz w:val="18"/>
          <w:szCs w:val="22"/>
        </w:rPr>
        <w:t>To expand on this research, it would be interesting to include natural disaster impacts in the analysis. This would enrich our understanding of migration patterns, offering a nuanced view of the connection between climate disasters and choice of living. Moreover, it would be worth also considering the economic consequences of climate change, such as its effect on insurance premiums, providing a holistic picture of the various factors impacting migration as it relates to climate change.</w:t>
      </w:r>
    </w:p>
    <w:p w14:paraId="3A031EE5" w14:textId="77777777" w:rsidR="005141C2" w:rsidRPr="00DD39C6" w:rsidRDefault="005141C2" w:rsidP="005141C2">
      <w:pPr>
        <w:jc w:val="both"/>
        <w:rPr>
          <w:rFonts w:ascii="Linux Libertine" w:eastAsiaTheme="minorHAnsi" w:hAnsi="Linux Libertine" w:cstheme="minorBidi"/>
          <w:sz w:val="18"/>
          <w:szCs w:val="22"/>
        </w:rPr>
      </w:pPr>
    </w:p>
    <w:p w14:paraId="24C4FA7B" w14:textId="77777777" w:rsidR="005141C2" w:rsidRPr="00DD39C6" w:rsidRDefault="005141C2" w:rsidP="005141C2">
      <w:pPr>
        <w:jc w:val="both"/>
        <w:rPr>
          <w:rFonts w:ascii="Linux Libertine" w:eastAsiaTheme="minorHAnsi" w:hAnsi="Linux Libertine" w:cstheme="minorBidi"/>
          <w:sz w:val="18"/>
          <w:szCs w:val="22"/>
        </w:rPr>
      </w:pPr>
      <w:r w:rsidRPr="00DD39C6">
        <w:rPr>
          <w:rFonts w:ascii="Linux Libertine" w:eastAsiaTheme="minorHAnsi" w:hAnsi="Linux Libertine" w:cstheme="minorBidi"/>
          <w:sz w:val="18"/>
          <w:szCs w:val="22"/>
        </w:rPr>
        <w:t xml:space="preserve">As climate change becomes the of our time, this study takes a step forward toward understanding and addressing the complex relationship between environmental shifts and migratory patterns within the United States. </w:t>
      </w:r>
    </w:p>
    <w:p w14:paraId="07AFC08D" w14:textId="4ABE3382" w:rsidR="007E0C46" w:rsidRPr="00DD39C6" w:rsidRDefault="000B7EE0" w:rsidP="000B7EE0">
      <w:pPr>
        <w:pStyle w:val="AckHead"/>
        <w:rPr>
          <w:lang w:val="en-US"/>
        </w:rPr>
      </w:pPr>
      <w:r w:rsidRPr="00DD39C6">
        <w:rPr>
          <w:lang w:val="en-US"/>
        </w:rPr>
        <w:t xml:space="preserve">8. </w:t>
      </w:r>
      <w:r w:rsidR="00E075F9" w:rsidRPr="00DD39C6">
        <w:rPr>
          <w:lang w:val="en-US"/>
        </w:rPr>
        <w:t xml:space="preserve">Data Sources: </w:t>
      </w:r>
    </w:p>
    <w:p w14:paraId="16189351" w14:textId="3F793D29" w:rsidR="00E075F9" w:rsidRPr="00DD39C6" w:rsidRDefault="00E075F9" w:rsidP="00B61717">
      <w:pPr>
        <w:pStyle w:val="Abstract"/>
        <w:rPr>
          <w:rFonts w:ascii="Arial" w:hAnsi="Arial" w:cs="Arial"/>
          <w:sz w:val="16"/>
          <w:szCs w:val="16"/>
        </w:rPr>
      </w:pPr>
      <w:r w:rsidRPr="00DD39C6">
        <w:t>[1]</w:t>
      </w:r>
      <w:hyperlink r:id="rId43" w:history="1">
        <w:r w:rsidRPr="00DD39C6">
          <w:rPr>
            <w:rStyle w:val="Hyperlink"/>
            <w:rFonts w:ascii="Arial" w:hAnsi="Arial" w:cs="Arial"/>
            <w:sz w:val="16"/>
            <w:szCs w:val="16"/>
          </w:rPr>
          <w:t>https://www.census.gov/data/tables/time-series/demo/geographic-mobility/state-to-state-migration.html</w:t>
        </w:r>
      </w:hyperlink>
    </w:p>
    <w:p w14:paraId="60B5FA0F" w14:textId="7D0D6C38" w:rsidR="00E075F9" w:rsidRPr="00DD39C6" w:rsidRDefault="00E075F9" w:rsidP="00B61717">
      <w:pPr>
        <w:pStyle w:val="Abstract"/>
        <w:rPr>
          <w:rFonts w:ascii="Arial" w:hAnsi="Arial" w:cs="Arial"/>
          <w:sz w:val="15"/>
          <w:szCs w:val="15"/>
        </w:rPr>
      </w:pPr>
      <w:r w:rsidRPr="00DD39C6">
        <w:rPr>
          <w:rFonts w:ascii="Arial" w:hAnsi="Arial" w:cs="Arial"/>
          <w:sz w:val="15"/>
          <w:szCs w:val="15"/>
        </w:rPr>
        <w:t xml:space="preserve">[2] </w:t>
      </w:r>
      <w:hyperlink r:id="rId44" w:history="1">
        <w:r w:rsidRPr="00DD39C6">
          <w:rPr>
            <w:rStyle w:val="Hyperlink"/>
            <w:rFonts w:ascii="Arial" w:hAnsi="Arial" w:cs="Arial"/>
            <w:color w:val="1155CC"/>
            <w:sz w:val="16"/>
            <w:szCs w:val="16"/>
          </w:rPr>
          <w:t>https://www.ncei.noaa.gov/</w:t>
        </w:r>
      </w:hyperlink>
    </w:p>
    <w:p w14:paraId="578F2955" w14:textId="3879781B" w:rsidR="00E075F9" w:rsidRPr="00DD39C6" w:rsidRDefault="000B7EE0" w:rsidP="000B7EE0">
      <w:pPr>
        <w:pStyle w:val="AckHead"/>
        <w:rPr>
          <w:sz w:val="36"/>
          <w:szCs w:val="36"/>
          <w:lang w:val="en-US"/>
        </w:rPr>
      </w:pPr>
      <w:r w:rsidRPr="00DD39C6">
        <w:rPr>
          <w:lang w:val="en-US"/>
        </w:rPr>
        <w:t xml:space="preserve">9. </w:t>
      </w:r>
      <w:r w:rsidR="00E075F9" w:rsidRPr="00DD39C6">
        <w:rPr>
          <w:lang w:val="en-US"/>
        </w:rPr>
        <w:t>R-code: </w:t>
      </w:r>
    </w:p>
    <w:p w14:paraId="0D755307" w14:textId="77777777" w:rsidR="00026838" w:rsidRPr="00DD39C6" w:rsidRDefault="00E075F9" w:rsidP="00307D70">
      <w:pPr>
        <w:pStyle w:val="Abstract"/>
        <w:spacing w:line="240" w:lineRule="auto"/>
        <w:jc w:val="left"/>
      </w:pPr>
      <w:r w:rsidRPr="00DD39C6">
        <w:t>weather &lt;- read.csv('data/merged_dataframe.csv') #reading file</w:t>
      </w:r>
    </w:p>
    <w:p w14:paraId="4B242852" w14:textId="67417595" w:rsidR="00E075F9" w:rsidRPr="00DD39C6" w:rsidRDefault="00E075F9" w:rsidP="00307D70">
      <w:pPr>
        <w:pStyle w:val="Abstract"/>
        <w:spacing w:line="240" w:lineRule="auto"/>
        <w:jc w:val="left"/>
      </w:pPr>
      <w:r w:rsidRPr="00DD39C6">
        <w:t xml:space="preserve">weather &lt;- </w:t>
      </w:r>
      <w:r w:rsidR="00DD39C6" w:rsidRPr="00DD39C6">
        <w:t>weather [</w:t>
      </w:r>
      <w:r w:rsidRPr="00DD39C6">
        <w:t>!weather$year %in% c(2005, 2006, 2007, 2008, 2009), ] #dropping those year rows</w:t>
      </w:r>
    </w:p>
    <w:p w14:paraId="452BAFD3" w14:textId="77777777" w:rsidR="00E075F9" w:rsidRPr="00DD39C6" w:rsidRDefault="00E075F9" w:rsidP="00307D70">
      <w:pPr>
        <w:pStyle w:val="Abstract"/>
        <w:spacing w:line="240" w:lineRule="auto"/>
        <w:jc w:val="left"/>
      </w:pPr>
      <w:r w:rsidRPr="00DD39C6">
        <w:t>rownames(weather) &lt;- NULL #reindexing</w:t>
      </w:r>
    </w:p>
    <w:p w14:paraId="380509EB" w14:textId="77777777" w:rsidR="00E075F9" w:rsidRPr="00DD39C6" w:rsidRDefault="00E075F9" w:rsidP="00307D70">
      <w:pPr>
        <w:pStyle w:val="Abstract"/>
        <w:spacing w:line="240" w:lineRule="auto"/>
        <w:jc w:val="left"/>
      </w:pPr>
      <w:r w:rsidRPr="00DD39C6">
        <w:t>weather$state &lt;- factor(weather$state) #converting the state to numerical</w:t>
      </w:r>
    </w:p>
    <w:p w14:paraId="345A552A" w14:textId="77777777" w:rsidR="00E075F9" w:rsidRPr="00DD39C6" w:rsidRDefault="00E075F9" w:rsidP="00307D70">
      <w:pPr>
        <w:pStyle w:val="Abstract"/>
        <w:spacing w:line="240" w:lineRule="auto"/>
        <w:jc w:val="left"/>
      </w:pPr>
      <w:r w:rsidRPr="00DD39C6">
        <w:t>weather$state &lt;- as.numeric(weather$state)</w:t>
      </w:r>
    </w:p>
    <w:p w14:paraId="0881E91A" w14:textId="77777777" w:rsidR="00E075F9" w:rsidRPr="00DD39C6" w:rsidRDefault="00E075F9" w:rsidP="00307D70">
      <w:pPr>
        <w:pStyle w:val="Abstract"/>
        <w:spacing w:line="240" w:lineRule="auto"/>
        <w:jc w:val="left"/>
      </w:pPr>
      <w:r w:rsidRPr="00DD39C6">
        <w:t>colSums(is.na(weather)) #checking nas</w:t>
      </w:r>
    </w:p>
    <w:p w14:paraId="7AD850CD" w14:textId="77777777" w:rsidR="00E075F9" w:rsidRPr="00DD39C6" w:rsidRDefault="00E075F9" w:rsidP="00307D70">
      <w:pPr>
        <w:pStyle w:val="Abstract"/>
        <w:spacing w:line="240" w:lineRule="auto"/>
        <w:jc w:val="left"/>
      </w:pPr>
      <w:r w:rsidRPr="00DD39C6">
        <w:t>weather$yearly_avg_snow[is.na(weather$yearly_avg_snow)] &lt;- 0 #replacing nas with 0s</w:t>
      </w:r>
    </w:p>
    <w:p w14:paraId="57A0B7D1" w14:textId="77777777" w:rsidR="00E075F9" w:rsidRPr="00DD39C6" w:rsidRDefault="00E075F9" w:rsidP="00307D70">
      <w:pPr>
        <w:pStyle w:val="Abstract"/>
        <w:spacing w:line="240" w:lineRule="auto"/>
        <w:jc w:val="left"/>
      </w:pPr>
      <w:r w:rsidRPr="00DD39C6">
        <w:t>weather &lt;- weather[, !(names(weather) %in% c("top1.state"))] #dropping top1 state as it is a string variable</w:t>
      </w:r>
    </w:p>
    <w:p w14:paraId="4BB8A39E" w14:textId="77777777" w:rsidR="00E075F9" w:rsidRPr="00DD39C6" w:rsidRDefault="00E075F9" w:rsidP="00307D70">
      <w:pPr>
        <w:pStyle w:val="Abstract"/>
        <w:spacing w:line="240" w:lineRule="auto"/>
        <w:jc w:val="left"/>
      </w:pPr>
      <w:r w:rsidRPr="00DD39C6">
        <w:t>weatherlm &lt;- lm(percentage ~ ., data=weather)</w:t>
      </w:r>
    </w:p>
    <w:p w14:paraId="459CD15B" w14:textId="7C42B6F9" w:rsidR="00E075F9" w:rsidRPr="00DD39C6" w:rsidRDefault="00E075F9" w:rsidP="00307D70">
      <w:pPr>
        <w:pStyle w:val="Abstract"/>
        <w:spacing w:line="240" w:lineRule="auto"/>
        <w:jc w:val="left"/>
      </w:pPr>
      <w:r w:rsidRPr="00DD39C6">
        <w:t>summary(weatherlm)</w:t>
      </w:r>
    </w:p>
    <w:p w14:paraId="7392D486" w14:textId="77777777" w:rsidR="00026838" w:rsidRPr="00DD39C6" w:rsidRDefault="00026838" w:rsidP="00307D70">
      <w:pPr>
        <w:pStyle w:val="Abstract"/>
        <w:spacing w:line="240" w:lineRule="auto"/>
        <w:jc w:val="left"/>
      </w:pPr>
      <w:r w:rsidRPr="00DD39C6">
        <w:t>options(repr.plot.width = 9, repr.plot.height = 9)</w:t>
      </w:r>
    </w:p>
    <w:p w14:paraId="62F00626" w14:textId="77777777" w:rsidR="00026838" w:rsidRPr="00DD39C6" w:rsidRDefault="00026838" w:rsidP="00307D70">
      <w:pPr>
        <w:pStyle w:val="Abstract"/>
        <w:spacing w:line="240" w:lineRule="auto"/>
        <w:jc w:val="left"/>
      </w:pPr>
      <w:r w:rsidRPr="00DD39C6">
        <w:t>par(mfrow = c(2,2))</w:t>
      </w:r>
    </w:p>
    <w:p w14:paraId="2D28C82E" w14:textId="77777777" w:rsidR="00026838" w:rsidRPr="00DD39C6" w:rsidRDefault="00026838" w:rsidP="00307D70">
      <w:pPr>
        <w:pStyle w:val="Abstract"/>
        <w:spacing w:line="240" w:lineRule="auto"/>
        <w:jc w:val="left"/>
      </w:pPr>
      <w:r w:rsidRPr="00DD39C6">
        <w:t>plot(weatherlm) #plots of the fitted regression model</w:t>
      </w:r>
    </w:p>
    <w:p w14:paraId="28545F37" w14:textId="74445375" w:rsidR="00026838" w:rsidRPr="00DD39C6" w:rsidRDefault="00026838" w:rsidP="00EE0E3F">
      <w:pPr>
        <w:pStyle w:val="Abstract"/>
        <w:spacing w:line="240" w:lineRule="auto"/>
        <w:jc w:val="left"/>
      </w:pPr>
      <w:r w:rsidRPr="00DD39C6">
        <w:t>#(plot in the model section)</w:t>
      </w:r>
    </w:p>
    <w:p w14:paraId="223D2C35" w14:textId="15E1CDC7" w:rsidR="00026838" w:rsidRPr="00DD39C6" w:rsidRDefault="000B7EE0" w:rsidP="000B7EE0">
      <w:pPr>
        <w:pStyle w:val="AckHead"/>
        <w:rPr>
          <w:lang w:val="en-US"/>
        </w:rPr>
      </w:pPr>
      <w:r w:rsidRPr="00DD39C6">
        <w:rPr>
          <w:lang w:val="en-US"/>
        </w:rPr>
        <w:t xml:space="preserve">10. </w:t>
      </w:r>
      <w:r w:rsidR="00026838" w:rsidRPr="00DD39C6">
        <w:rPr>
          <w:lang w:val="en-US"/>
        </w:rPr>
        <w:t>References:</w:t>
      </w:r>
    </w:p>
    <w:p w14:paraId="424474FB" w14:textId="702853BA" w:rsidR="00026838" w:rsidRPr="00DD39C6" w:rsidRDefault="00026838" w:rsidP="00694AFD">
      <w:pPr>
        <w:pStyle w:val="Abstract"/>
      </w:pPr>
      <w:r w:rsidRPr="00DD39C6">
        <w:t>[1]</w:t>
      </w:r>
      <w:r w:rsidR="00694AFD" w:rsidRPr="00DD39C6">
        <w:t xml:space="preserve"> </w:t>
      </w:r>
      <w:r w:rsidR="00694AFD" w:rsidRPr="00DD39C6">
        <w:rPr>
          <w:sz w:val="17"/>
          <w:szCs w:val="17"/>
        </w:rPr>
        <w:t>USGCRP, 2018: Impacts, Risks, and Adaptation in the United States: Fourth National Climate Assessment, Volume II [Reidmiller, D.R., C.W. Avery, D.R. Easterling, K.E. Kunkel, K.L.M. Lewis, T.K. Maycock, and B.C. Stewart (eds.)]. U.S. Global Change Research Program, Washington, DC, USA, 1515 pp. doi: 10.7930/NCA4.2018.</w:t>
      </w:r>
      <w:r w:rsidR="00694AFD" w:rsidRPr="00DD39C6">
        <w:t xml:space="preserve"> </w:t>
      </w:r>
    </w:p>
    <w:p w14:paraId="57489A46" w14:textId="6FD1EA98" w:rsidR="00026838" w:rsidRPr="00DD39C6" w:rsidRDefault="00026838" w:rsidP="00694AFD">
      <w:pPr>
        <w:pStyle w:val="Abstract"/>
      </w:pPr>
      <w:r w:rsidRPr="00DD39C6">
        <w:t>[2</w:t>
      </w:r>
      <w:r w:rsidR="00694AFD" w:rsidRPr="00DD39C6">
        <w:t xml:space="preserve">] Rebecca Lindsey, Luann Dahlman, 2024. Climate Change: Global Temperature. </w:t>
      </w:r>
      <w:hyperlink r:id="rId45" w:anchor=":~:text=2023%20was%20the%20warmest%20year,1850%20by%20a%20wide%20margin." w:history="1">
        <w:r w:rsidR="00694AFD" w:rsidRPr="00DD39C6">
          <w:rPr>
            <w:rStyle w:val="Hyperlink"/>
          </w:rPr>
          <w:t>Link</w:t>
        </w:r>
      </w:hyperlink>
      <w:r w:rsidR="00694AFD" w:rsidRPr="00DD39C6">
        <w:t xml:space="preserve"> </w:t>
      </w:r>
    </w:p>
    <w:p w14:paraId="17534826" w14:textId="40889612" w:rsidR="00026838" w:rsidRPr="00DD39C6" w:rsidRDefault="00026838" w:rsidP="00694AFD">
      <w:pPr>
        <w:pStyle w:val="Abstract"/>
      </w:pPr>
      <w:r w:rsidRPr="00DD39C6">
        <w:lastRenderedPageBreak/>
        <w:t>[3]</w:t>
      </w:r>
      <w:r w:rsidR="00694AFD" w:rsidRPr="00DD39C6">
        <w:t xml:space="preserve"> Abrahm Lustgarten, 2020. Where will everyone go? </w:t>
      </w:r>
      <w:hyperlink r:id="rId46" w:history="1">
        <w:r w:rsidR="00694AFD" w:rsidRPr="00DD39C6">
          <w:rPr>
            <w:rStyle w:val="Hyperlink"/>
          </w:rPr>
          <w:t>Link</w:t>
        </w:r>
        <w:r w:rsidRPr="00DD39C6">
          <w:rPr>
            <w:rStyle w:val="Hyperlink"/>
          </w:rPr>
          <w:t> </w:t>
        </w:r>
      </w:hyperlink>
    </w:p>
    <w:p w14:paraId="4D3BBD67" w14:textId="77777777" w:rsidR="00694AFD" w:rsidRPr="00DD39C6" w:rsidRDefault="00026838" w:rsidP="00694AFD">
      <w:pPr>
        <w:pStyle w:val="Abstract"/>
      </w:pPr>
      <w:r w:rsidRPr="00DD39C6">
        <w:t>[4]</w:t>
      </w:r>
      <w:r w:rsidR="00694AFD" w:rsidRPr="00DD39C6">
        <w:t xml:space="preserve"> Abrahm Lustgarten, 2023.  Climate Crisis Is on Track to Push One-Third of Humanity Out of its most livable environment. </w:t>
      </w:r>
      <w:hyperlink r:id="rId47" w:history="1">
        <w:r w:rsidR="00694AFD" w:rsidRPr="00DD39C6">
          <w:t>Link</w:t>
        </w:r>
      </w:hyperlink>
      <w:r w:rsidR="00694AFD" w:rsidRPr="00DD39C6">
        <w:t xml:space="preserve"> </w:t>
      </w:r>
    </w:p>
    <w:p w14:paraId="30ABD0B1" w14:textId="71898C96" w:rsidR="00026838" w:rsidRPr="00DD39C6" w:rsidRDefault="00026838" w:rsidP="00694AFD">
      <w:pPr>
        <w:pStyle w:val="Abstract"/>
      </w:pPr>
      <w:r w:rsidRPr="00DD39C6">
        <w:t>[5]</w:t>
      </w:r>
      <w:r w:rsidR="00694AFD" w:rsidRPr="00DD39C6">
        <w:t xml:space="preserve"> The human cost of disasters: an overview of the last 20 years (2000-2019)</w:t>
      </w:r>
      <w:r w:rsidR="005C5F2B" w:rsidRPr="00DD39C6">
        <w:t xml:space="preserve">. </w:t>
      </w:r>
      <w:hyperlink r:id="rId48" w:history="1">
        <w:r w:rsidR="005C5F2B" w:rsidRPr="00DD39C6">
          <w:rPr>
            <w:rStyle w:val="Hyperlink"/>
          </w:rPr>
          <w:t>Link</w:t>
        </w:r>
      </w:hyperlink>
      <w:r w:rsidR="00694AFD" w:rsidRPr="00DD39C6">
        <w:t xml:space="preserve"> </w:t>
      </w:r>
    </w:p>
    <w:p w14:paraId="4A71DEE8" w14:textId="4D398255" w:rsidR="00026838" w:rsidRPr="00DD39C6" w:rsidRDefault="00026838" w:rsidP="00694AFD">
      <w:pPr>
        <w:pStyle w:val="Abstract"/>
      </w:pPr>
      <w:r w:rsidRPr="00DD39C6">
        <w:t>[6]</w:t>
      </w:r>
      <w:r w:rsidR="005C5F2B" w:rsidRPr="00DD39C6">
        <w:t xml:space="preserve"> Lawrence Huang, 2023. Climate Migration 101: An explainer. </w:t>
      </w:r>
      <w:hyperlink r:id="rId49" w:anchor="origins" w:history="1">
        <w:r w:rsidR="005C5F2B" w:rsidRPr="00DD39C6">
          <w:rPr>
            <w:rStyle w:val="Hyperlink"/>
          </w:rPr>
          <w:t>Link</w:t>
        </w:r>
      </w:hyperlink>
      <w:r w:rsidR="005C5F2B" w:rsidRPr="00DD39C6">
        <w:t xml:space="preserve"> </w:t>
      </w:r>
    </w:p>
    <w:p w14:paraId="0D814480" w14:textId="296AAD16" w:rsidR="00026838" w:rsidRPr="00DD39C6" w:rsidRDefault="00026838" w:rsidP="00694AFD">
      <w:pPr>
        <w:pStyle w:val="Abstract"/>
      </w:pPr>
      <w:r w:rsidRPr="00DD39C6">
        <w:t>[7]</w:t>
      </w:r>
      <w:r w:rsidR="00CC661C" w:rsidRPr="00DD39C6">
        <w:t xml:space="preserve"> </w:t>
      </w:r>
      <w:r w:rsidR="005C5F2B" w:rsidRPr="00DD39C6">
        <w:t>Rigaud, Kanta Kumari; de Sherbinin, Alex; Jones, Bryan; Bergmann,Jonas; Clement, Viviane; Ober, Kayly; Schewe, Jacob; Adamo, Susana; McCusker, Brent; Heuser, Silke; Midgley, Amelia. 2018. Groundswell: Preparing for Internal Climate Migration.  WorldBank, Washington, DC. http://hdl.handle.net/10986/29461 License: </w:t>
      </w:r>
      <w:hyperlink r:id="rId50" w:history="1">
        <w:r w:rsidR="005C5F2B" w:rsidRPr="00DD39C6">
          <w:t>CC BY 3.0 IGO</w:t>
        </w:r>
      </w:hyperlink>
      <w:r w:rsidR="005C5F2B" w:rsidRPr="00DD39C6">
        <w:t xml:space="preserve">. </w:t>
      </w:r>
    </w:p>
    <w:p w14:paraId="332D8A4A" w14:textId="64EDDDE7" w:rsidR="00026838" w:rsidRPr="00DD39C6" w:rsidRDefault="00026838" w:rsidP="00694AFD">
      <w:pPr>
        <w:pStyle w:val="Abstract"/>
      </w:pPr>
      <w:r w:rsidRPr="00DD39C6">
        <w:t>[8]</w:t>
      </w:r>
      <w:r w:rsidR="005C5F2B" w:rsidRPr="00DD39C6">
        <w:t xml:space="preserve"> Climate and </w:t>
      </w:r>
      <w:r w:rsidR="00DD39C6" w:rsidRPr="00DD39C6">
        <w:t>weather-related</w:t>
      </w:r>
      <w:r w:rsidR="005C5F2B" w:rsidRPr="00DD39C6">
        <w:t xml:space="preserve"> disasters surge five-fold over 50 years, but early warnings save lives – WMO report, 2021. </w:t>
      </w:r>
      <w:hyperlink r:id="rId51" w:history="1">
        <w:r w:rsidR="005C5F2B" w:rsidRPr="00DD39C6">
          <w:rPr>
            <w:rStyle w:val="Hyperlink"/>
          </w:rPr>
          <w:t>Link</w:t>
        </w:r>
      </w:hyperlink>
      <w:hyperlink r:id="rId52" w:history="1">
        <w:r w:rsidRPr="00DD39C6">
          <w:rPr>
            <w:rStyle w:val="Hyperlink"/>
            <w:color w:val="auto"/>
            <w:u w:val="none"/>
          </w:rPr>
          <w:t xml:space="preserve"> </w:t>
        </w:r>
      </w:hyperlink>
    </w:p>
    <w:p w14:paraId="751EFDAA" w14:textId="2DB11D9B" w:rsidR="00026838" w:rsidRPr="00DD39C6" w:rsidRDefault="00026838" w:rsidP="00694AFD">
      <w:pPr>
        <w:pStyle w:val="Abstract"/>
      </w:pPr>
      <w:r w:rsidRPr="00DD39C6">
        <w:t>[9]</w:t>
      </w:r>
      <w:r w:rsidR="005C5F2B" w:rsidRPr="00DD39C6">
        <w:t xml:space="preserve"> Mia Prange, 2022. Climate Change is Fueling Migration. DO Climate Migrants Have Legal Protections? </w:t>
      </w:r>
      <w:hyperlink r:id="rId53" w:anchor=":~:text=Climate%20migration%20occurs%20when%20people,seas%20and%20intensifying%20water%20stress" w:history="1">
        <w:r w:rsidR="005C5F2B" w:rsidRPr="00DD39C6">
          <w:rPr>
            <w:rStyle w:val="Hyperlink"/>
          </w:rPr>
          <w:t>Link</w:t>
        </w:r>
      </w:hyperlink>
      <w:r w:rsidR="005C5F2B" w:rsidRPr="00DD39C6">
        <w:t xml:space="preserve"> </w:t>
      </w:r>
    </w:p>
    <w:p w14:paraId="40F65938" w14:textId="09B733FD" w:rsidR="00026838" w:rsidRPr="00DD39C6" w:rsidRDefault="00026838" w:rsidP="00694AFD">
      <w:pPr>
        <w:pStyle w:val="Abstract"/>
      </w:pPr>
      <w:r w:rsidRPr="00DD39C6">
        <w:t>[10]</w:t>
      </w:r>
      <w:r w:rsidR="005C5F2B" w:rsidRPr="00DD39C6">
        <w:t xml:space="preserve"> McLeman, R. Thresholds in climate migration. Popul Environ 39, 319–338 (2018). https://doi.org/10.1007/s11111-017-0290-2</w:t>
      </w:r>
    </w:p>
    <w:p w14:paraId="45C999ED" w14:textId="5FFCCEDE" w:rsidR="00026838" w:rsidRPr="00DD39C6" w:rsidRDefault="00026838" w:rsidP="00694AFD">
      <w:pPr>
        <w:pStyle w:val="Abstract"/>
      </w:pPr>
      <w:r w:rsidRPr="00DD39C6">
        <w:t>[11]</w:t>
      </w:r>
      <w:r w:rsidR="00EE0E3F" w:rsidRPr="00DD39C6">
        <w:t xml:space="preserve"> NOAA National Centers for Environmental Information (NCEI) U.S. Billion-Dollar Weather and Climate Disasters (2024). </w:t>
      </w:r>
      <w:hyperlink r:id="rId54" w:history="1">
        <w:r w:rsidR="00EE0E3F" w:rsidRPr="00DD39C6">
          <w:rPr>
            <w:rFonts w:eastAsia="Times New Roman"/>
            <w:color w:val="0000FF"/>
            <w:u w:val="single"/>
            <w:bdr w:val="none" w:sz="0" w:space="0" w:color="auto" w:frame="1"/>
          </w:rPr>
          <w:t>https://www.ncei.noaa.gov/access/billions/</w:t>
        </w:r>
      </w:hyperlink>
      <w:r w:rsidR="00EE0E3F" w:rsidRPr="00DD39C6">
        <w:t>,DOI: </w:t>
      </w:r>
      <w:hyperlink r:id="rId55" w:history="1">
        <w:r w:rsidR="00EE0E3F" w:rsidRPr="00DD39C6">
          <w:rPr>
            <w:rFonts w:eastAsia="Times New Roman"/>
            <w:color w:val="0000FF"/>
            <w:u w:val="single"/>
            <w:bdr w:val="none" w:sz="0" w:space="0" w:color="auto" w:frame="1"/>
          </w:rPr>
          <w:t>10.25921/stkw-7w73</w:t>
        </w:r>
      </w:hyperlink>
    </w:p>
    <w:p w14:paraId="6222F81B" w14:textId="127CE996" w:rsidR="00026838" w:rsidRPr="00DD39C6" w:rsidRDefault="00026838" w:rsidP="00694AFD">
      <w:pPr>
        <w:pStyle w:val="Abstract"/>
      </w:pPr>
      <w:r w:rsidRPr="00DD39C6">
        <w:t>[12]</w:t>
      </w:r>
      <w:r w:rsidR="00EE0E3F" w:rsidRPr="00DD39C6">
        <w:t xml:space="preserve"> Samantha Allen, 2024. 30% of Americans cite climate change as a motivator to move in 2024. </w:t>
      </w:r>
      <w:hyperlink r:id="rId56" w:history="1">
        <w:r w:rsidR="00EE0E3F" w:rsidRPr="00DD39C6">
          <w:rPr>
            <w:rStyle w:val="Hyperlink"/>
          </w:rPr>
          <w:t>Link</w:t>
        </w:r>
      </w:hyperlink>
      <w:r w:rsidR="00EE0E3F" w:rsidRPr="00DD39C6">
        <w:t xml:space="preserve"> </w:t>
      </w:r>
    </w:p>
    <w:p w14:paraId="729509EF" w14:textId="1266E1CD" w:rsidR="00026838" w:rsidRPr="00DD39C6" w:rsidRDefault="00026838" w:rsidP="00694AFD">
      <w:pPr>
        <w:pStyle w:val="Abstract"/>
      </w:pPr>
      <w:r w:rsidRPr="00DD39C6">
        <w:t>[13]</w:t>
      </w:r>
      <w:r w:rsidR="00EE0E3F" w:rsidRPr="00DD39C6">
        <w:t xml:space="preserve"> Pat Howard, 2023. Home insurance prices up 21% as homeowners are left to deal with climate change, turbulent market. </w:t>
      </w:r>
      <w:hyperlink r:id="rId57" w:history="1">
        <w:r w:rsidR="00EE0E3F" w:rsidRPr="00DD39C6">
          <w:rPr>
            <w:rStyle w:val="Hyperlink"/>
          </w:rPr>
          <w:t>Link</w:t>
        </w:r>
      </w:hyperlink>
      <w:r w:rsidR="00EE0E3F" w:rsidRPr="00DD39C6">
        <w:t xml:space="preserve"> </w:t>
      </w:r>
      <w:r w:rsidRPr="00DD39C6">
        <w:t xml:space="preserve"> </w:t>
      </w:r>
    </w:p>
    <w:p w14:paraId="5AAB05C4" w14:textId="3585F629" w:rsidR="00026838" w:rsidRPr="00DD39C6" w:rsidRDefault="00026838" w:rsidP="00694AFD">
      <w:pPr>
        <w:pStyle w:val="Abstract"/>
      </w:pPr>
      <w:r w:rsidRPr="00DD39C6">
        <w:t>[14]</w:t>
      </w:r>
      <w:r w:rsidR="00EE0E3F" w:rsidRPr="00DD39C6">
        <w:t xml:space="preserve"> Anna Bahney, 2023. Climate change is impacting the home insurance industry and damaging the housing market. </w:t>
      </w:r>
      <w:hyperlink r:id="rId58" w:history="1">
        <w:r w:rsidR="00EE0E3F" w:rsidRPr="00DD39C6">
          <w:rPr>
            <w:rStyle w:val="Hyperlink"/>
          </w:rPr>
          <w:t>Link</w:t>
        </w:r>
      </w:hyperlink>
      <w:r w:rsidR="00EE0E3F" w:rsidRPr="00DD39C6">
        <w:t xml:space="preserve"> </w:t>
      </w:r>
    </w:p>
    <w:p w14:paraId="6E091847" w14:textId="5815BF60" w:rsidR="00026838" w:rsidRPr="00DD39C6" w:rsidRDefault="00026838" w:rsidP="00694AFD">
      <w:pPr>
        <w:pStyle w:val="Abstract"/>
      </w:pPr>
      <w:r w:rsidRPr="00DD39C6">
        <w:t>[15]</w:t>
      </w:r>
      <w:r w:rsidR="00EE0E3F" w:rsidRPr="00DD39C6">
        <w:t xml:space="preserve"> Abrahm Lustgarten, 2020. Climate Change will force a New American Migration. </w:t>
      </w:r>
      <w:hyperlink r:id="rId59" w:history="1">
        <w:r w:rsidR="00EE0E3F" w:rsidRPr="00DD39C6">
          <w:rPr>
            <w:rStyle w:val="Hyperlink"/>
          </w:rPr>
          <w:t>Link</w:t>
        </w:r>
      </w:hyperlink>
      <w:r w:rsidR="00EE0E3F" w:rsidRPr="00DD39C6">
        <w:t xml:space="preserve"> </w:t>
      </w:r>
    </w:p>
    <w:p w14:paraId="6DF54118" w14:textId="77777777" w:rsidR="00026838" w:rsidRPr="00DD39C6" w:rsidRDefault="00026838" w:rsidP="00026838"/>
    <w:p w14:paraId="480128E9" w14:textId="77777777" w:rsidR="00026838" w:rsidRPr="00DD39C6" w:rsidRDefault="00026838" w:rsidP="00026838"/>
    <w:p w14:paraId="77C7BF8A" w14:textId="77777777" w:rsidR="00E075F9" w:rsidRPr="00DD39C6" w:rsidRDefault="00E075F9" w:rsidP="00B61717">
      <w:pPr>
        <w:pStyle w:val="Abstract"/>
      </w:pPr>
    </w:p>
    <w:p w14:paraId="2656331D" w14:textId="77777777" w:rsidR="00156E48" w:rsidRPr="00DD39C6" w:rsidRDefault="00156E48" w:rsidP="00B61717">
      <w:pPr>
        <w:pStyle w:val="Abstract"/>
      </w:pPr>
    </w:p>
    <w:p w14:paraId="07B40979" w14:textId="77777777" w:rsidR="00156E48" w:rsidRPr="00DD39C6" w:rsidRDefault="00156E48" w:rsidP="00B61717">
      <w:pPr>
        <w:pStyle w:val="Abstract"/>
      </w:pPr>
    </w:p>
    <w:sectPr w:rsidR="00156E48" w:rsidRPr="00DD39C6" w:rsidSect="00D5465A">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619D2" w14:textId="77777777" w:rsidR="002458A1" w:rsidRDefault="002458A1">
      <w:r>
        <w:separator/>
      </w:r>
    </w:p>
  </w:endnote>
  <w:endnote w:type="continuationSeparator" w:id="0">
    <w:p w14:paraId="0F5F86B8" w14:textId="77777777" w:rsidR="002458A1" w:rsidRDefault="002458A1">
      <w:r>
        <w:continuationSeparator/>
      </w:r>
    </w:p>
  </w:endnote>
  <w:endnote w:type="continuationNotice" w:id="1">
    <w:p w14:paraId="04DEC189" w14:textId="77777777" w:rsidR="002458A1" w:rsidRDefault="002458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EA6CB" w14:textId="77777777" w:rsidR="00586A35" w:rsidRPr="00586A35" w:rsidRDefault="00586A35" w:rsidP="00586A35">
    <w:pPr>
      <w:pStyle w:val="Footer"/>
      <w:rPr>
        <w:rStyle w:val="PageNumber"/>
        <w:rFonts w:ascii="Linux Biolinum" w:hAnsi="Linux Biolinum" w:cs="Linux Biolinum"/>
      </w:rPr>
    </w:pPr>
  </w:p>
  <w:p w14:paraId="34C1A4A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77AB7"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91F0F" w14:textId="77777777" w:rsidR="002458A1" w:rsidRDefault="002458A1">
      <w:r>
        <w:separator/>
      </w:r>
    </w:p>
  </w:footnote>
  <w:footnote w:type="continuationSeparator" w:id="0">
    <w:p w14:paraId="10092E47" w14:textId="77777777" w:rsidR="002458A1" w:rsidRDefault="002458A1">
      <w:r>
        <w:continuationSeparator/>
      </w:r>
    </w:p>
  </w:footnote>
  <w:footnote w:type="continuationNotice" w:id="1">
    <w:p w14:paraId="1AC09511" w14:textId="77777777" w:rsidR="002458A1" w:rsidRDefault="002458A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2"/>
    <w:multiLevelType w:val="hybridMultilevel"/>
    <w:tmpl w:val="FFFFFFFF"/>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3"/>
    <w:multiLevelType w:val="hybridMultilevel"/>
    <w:tmpl w:val="FFFFFFFF"/>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4"/>
    <w:multiLevelType w:val="hybridMultilevel"/>
    <w:tmpl w:val="FFFFFFFF"/>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DFD52B8"/>
    <w:multiLevelType w:val="hybridMultilevel"/>
    <w:tmpl w:val="268A09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5" w15:restartNumberingAfterBreak="0">
    <w:nsid w:val="4B721239"/>
    <w:multiLevelType w:val="multilevel"/>
    <w:tmpl w:val="848E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E52A31"/>
    <w:multiLevelType w:val="multilevel"/>
    <w:tmpl w:val="848ED172"/>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8"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9"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2" w15:restartNumberingAfterBreak="0">
    <w:nsid w:val="65151DDE"/>
    <w:multiLevelType w:val="multilevel"/>
    <w:tmpl w:val="E688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4"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1928691">
    <w:abstractNumId w:val="36"/>
  </w:num>
  <w:num w:numId="2" w16cid:durableId="1669407505">
    <w:abstractNumId w:val="18"/>
  </w:num>
  <w:num w:numId="3" w16cid:durableId="23604225">
    <w:abstractNumId w:val="14"/>
  </w:num>
  <w:num w:numId="4" w16cid:durableId="618951954">
    <w:abstractNumId w:val="35"/>
  </w:num>
  <w:num w:numId="5" w16cid:durableId="2022462523">
    <w:abstractNumId w:val="24"/>
  </w:num>
  <w:num w:numId="6" w16cid:durableId="100149325">
    <w:abstractNumId w:val="19"/>
  </w:num>
  <w:num w:numId="7" w16cid:durableId="1008630309">
    <w:abstractNumId w:val="33"/>
  </w:num>
  <w:num w:numId="8" w16cid:durableId="1618678414">
    <w:abstractNumId w:val="28"/>
  </w:num>
  <w:num w:numId="9" w16cid:durableId="1146048185">
    <w:abstractNumId w:val="31"/>
  </w:num>
  <w:num w:numId="10" w16cid:durableId="597174477">
    <w:abstractNumId w:val="9"/>
  </w:num>
  <w:num w:numId="11" w16cid:durableId="1870097024">
    <w:abstractNumId w:val="7"/>
  </w:num>
  <w:num w:numId="12" w16cid:durableId="79062806">
    <w:abstractNumId w:val="6"/>
  </w:num>
  <w:num w:numId="13" w16cid:durableId="1304891671">
    <w:abstractNumId w:val="5"/>
  </w:num>
  <w:num w:numId="14" w16cid:durableId="2145272882">
    <w:abstractNumId w:val="4"/>
  </w:num>
  <w:num w:numId="15" w16cid:durableId="136412663">
    <w:abstractNumId w:val="8"/>
  </w:num>
  <w:num w:numId="16" w16cid:durableId="1306279149">
    <w:abstractNumId w:val="3"/>
  </w:num>
  <w:num w:numId="17" w16cid:durableId="1596867151">
    <w:abstractNumId w:val="2"/>
  </w:num>
  <w:num w:numId="18" w16cid:durableId="1120612918">
    <w:abstractNumId w:val="1"/>
  </w:num>
  <w:num w:numId="19" w16cid:durableId="1590039379">
    <w:abstractNumId w:val="0"/>
  </w:num>
  <w:num w:numId="20" w16cid:durableId="1334382406">
    <w:abstractNumId w:val="27"/>
  </w:num>
  <w:num w:numId="21" w16cid:durableId="1691834201">
    <w:abstractNumId w:val="30"/>
  </w:num>
  <w:num w:numId="22" w16cid:durableId="655188782">
    <w:abstractNumId w:val="37"/>
  </w:num>
  <w:num w:numId="23" w16cid:durableId="1904826758">
    <w:abstractNumId w:val="17"/>
  </w:num>
  <w:num w:numId="24" w16cid:durableId="1285310927">
    <w:abstractNumId w:val="34"/>
  </w:num>
  <w:num w:numId="25" w16cid:durableId="1384478233">
    <w:abstractNumId w:val="29"/>
  </w:num>
  <w:num w:numId="26" w16cid:durableId="831144604">
    <w:abstractNumId w:val="20"/>
  </w:num>
  <w:num w:numId="27" w16cid:durableId="17858037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02308110">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0616335">
    <w:abstractNumId w:val="22"/>
  </w:num>
  <w:num w:numId="30" w16cid:durableId="1052928177">
    <w:abstractNumId w:val="16"/>
  </w:num>
  <w:num w:numId="31" w16cid:durableId="784034615">
    <w:abstractNumId w:val="15"/>
  </w:num>
  <w:num w:numId="32" w16cid:durableId="951013808">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3" w16cid:durableId="169472687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4" w16cid:durableId="1622303384">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5" w16cid:durableId="475803285">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6" w16cid:durableId="315188832">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7" w16cid:durableId="1041712560">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8" w16cid:durableId="152019273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9" w16cid:durableId="84104793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40" w16cid:durableId="116621401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41" w16cid:durableId="513303879">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42" w16cid:durableId="1120807753">
    <w:abstractNumId w:val="26"/>
  </w:num>
  <w:num w:numId="43" w16cid:durableId="413750054">
    <w:abstractNumId w:val="32"/>
  </w:num>
  <w:num w:numId="44" w16cid:durableId="659116534">
    <w:abstractNumId w:val="10"/>
  </w:num>
  <w:num w:numId="45" w16cid:durableId="333342481">
    <w:abstractNumId w:val="11"/>
  </w:num>
  <w:num w:numId="46" w16cid:durableId="930819718">
    <w:abstractNumId w:val="12"/>
  </w:num>
  <w:num w:numId="47" w16cid:durableId="389688917">
    <w:abstractNumId w:val="13"/>
  </w:num>
  <w:num w:numId="48" w16cid:durableId="591009047">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26838"/>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B7EE0"/>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56E48"/>
    <w:rsid w:val="001751F7"/>
    <w:rsid w:val="00185D85"/>
    <w:rsid w:val="00193445"/>
    <w:rsid w:val="001961CD"/>
    <w:rsid w:val="001A06AF"/>
    <w:rsid w:val="001A43B1"/>
    <w:rsid w:val="001A71BB"/>
    <w:rsid w:val="001B29D6"/>
    <w:rsid w:val="001D5887"/>
    <w:rsid w:val="001E2720"/>
    <w:rsid w:val="001E71D7"/>
    <w:rsid w:val="0020294A"/>
    <w:rsid w:val="002233F8"/>
    <w:rsid w:val="00245119"/>
    <w:rsid w:val="002458A1"/>
    <w:rsid w:val="00250FEF"/>
    <w:rsid w:val="00252596"/>
    <w:rsid w:val="00264B6B"/>
    <w:rsid w:val="00270347"/>
    <w:rsid w:val="0027195D"/>
    <w:rsid w:val="002738DA"/>
    <w:rsid w:val="00282789"/>
    <w:rsid w:val="00290DF5"/>
    <w:rsid w:val="00292645"/>
    <w:rsid w:val="002945E1"/>
    <w:rsid w:val="0029583F"/>
    <w:rsid w:val="002A517A"/>
    <w:rsid w:val="002B01E4"/>
    <w:rsid w:val="002B1F59"/>
    <w:rsid w:val="002D26C4"/>
    <w:rsid w:val="002D441F"/>
    <w:rsid w:val="002F069E"/>
    <w:rsid w:val="002F2289"/>
    <w:rsid w:val="002F2EB2"/>
    <w:rsid w:val="00301545"/>
    <w:rsid w:val="00303FAD"/>
    <w:rsid w:val="003057B1"/>
    <w:rsid w:val="00307501"/>
    <w:rsid w:val="00307D70"/>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946FF"/>
    <w:rsid w:val="003A1ABD"/>
    <w:rsid w:val="003B1CA3"/>
    <w:rsid w:val="003B44F3"/>
    <w:rsid w:val="003C3338"/>
    <w:rsid w:val="003D0DD2"/>
    <w:rsid w:val="003D4C7E"/>
    <w:rsid w:val="003D544B"/>
    <w:rsid w:val="003D7001"/>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4E6271"/>
    <w:rsid w:val="0050103C"/>
    <w:rsid w:val="005041C6"/>
    <w:rsid w:val="00504C8B"/>
    <w:rsid w:val="00506EF6"/>
    <w:rsid w:val="005141C2"/>
    <w:rsid w:val="005153AC"/>
    <w:rsid w:val="005160AB"/>
    <w:rsid w:val="00523CD9"/>
    <w:rsid w:val="00540C55"/>
    <w:rsid w:val="00551881"/>
    <w:rsid w:val="005528F6"/>
    <w:rsid w:val="0058578F"/>
    <w:rsid w:val="00586A35"/>
    <w:rsid w:val="005927BE"/>
    <w:rsid w:val="00595EF1"/>
    <w:rsid w:val="00596082"/>
    <w:rsid w:val="00596F2A"/>
    <w:rsid w:val="005B2ED3"/>
    <w:rsid w:val="005B493F"/>
    <w:rsid w:val="005C0062"/>
    <w:rsid w:val="005C3D72"/>
    <w:rsid w:val="005C5E36"/>
    <w:rsid w:val="005C5F2B"/>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632E0"/>
    <w:rsid w:val="00670649"/>
    <w:rsid w:val="00675128"/>
    <w:rsid w:val="0069472B"/>
    <w:rsid w:val="00694749"/>
    <w:rsid w:val="00694AFD"/>
    <w:rsid w:val="006978B2"/>
    <w:rsid w:val="006A22F6"/>
    <w:rsid w:val="006A29E8"/>
    <w:rsid w:val="006A612E"/>
    <w:rsid w:val="006B4623"/>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0C46"/>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6FB8"/>
    <w:rsid w:val="009010B7"/>
    <w:rsid w:val="00905827"/>
    <w:rsid w:val="009073E1"/>
    <w:rsid w:val="0092209C"/>
    <w:rsid w:val="00922D48"/>
    <w:rsid w:val="009268B7"/>
    <w:rsid w:val="00926E45"/>
    <w:rsid w:val="00931F2B"/>
    <w:rsid w:val="00932662"/>
    <w:rsid w:val="00934FE1"/>
    <w:rsid w:val="00936367"/>
    <w:rsid w:val="00936F8D"/>
    <w:rsid w:val="0095071A"/>
    <w:rsid w:val="00955704"/>
    <w:rsid w:val="00961A9C"/>
    <w:rsid w:val="00962503"/>
    <w:rsid w:val="00966299"/>
    <w:rsid w:val="009668DE"/>
    <w:rsid w:val="00976413"/>
    <w:rsid w:val="00982BC2"/>
    <w:rsid w:val="00982C4C"/>
    <w:rsid w:val="00986039"/>
    <w:rsid w:val="009923C7"/>
    <w:rsid w:val="00996CA3"/>
    <w:rsid w:val="009978A7"/>
    <w:rsid w:val="009A6B19"/>
    <w:rsid w:val="009B00DC"/>
    <w:rsid w:val="009B7559"/>
    <w:rsid w:val="009D3C3B"/>
    <w:rsid w:val="009D46EA"/>
    <w:rsid w:val="009E56C5"/>
    <w:rsid w:val="009F2833"/>
    <w:rsid w:val="00A012F5"/>
    <w:rsid w:val="00A01C6E"/>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0A8"/>
    <w:rsid w:val="00AE1E64"/>
    <w:rsid w:val="00B13E4F"/>
    <w:rsid w:val="00B14E51"/>
    <w:rsid w:val="00B15A21"/>
    <w:rsid w:val="00B1638F"/>
    <w:rsid w:val="00B2406E"/>
    <w:rsid w:val="00B25737"/>
    <w:rsid w:val="00B33269"/>
    <w:rsid w:val="00B350C9"/>
    <w:rsid w:val="00B3715C"/>
    <w:rsid w:val="00B4052C"/>
    <w:rsid w:val="00B41CB4"/>
    <w:rsid w:val="00B43D73"/>
    <w:rsid w:val="00B46551"/>
    <w:rsid w:val="00B51DB5"/>
    <w:rsid w:val="00B61445"/>
    <w:rsid w:val="00B61717"/>
    <w:rsid w:val="00B61DDD"/>
    <w:rsid w:val="00B64DD4"/>
    <w:rsid w:val="00B64F13"/>
    <w:rsid w:val="00B73DEA"/>
    <w:rsid w:val="00BA00DF"/>
    <w:rsid w:val="00BA5432"/>
    <w:rsid w:val="00BA6C59"/>
    <w:rsid w:val="00BA7DD8"/>
    <w:rsid w:val="00BB333E"/>
    <w:rsid w:val="00BC5BDA"/>
    <w:rsid w:val="00BD304D"/>
    <w:rsid w:val="00BD408B"/>
    <w:rsid w:val="00BD61E5"/>
    <w:rsid w:val="00BD793B"/>
    <w:rsid w:val="00BE7F58"/>
    <w:rsid w:val="00BF3D6B"/>
    <w:rsid w:val="00C03DCA"/>
    <w:rsid w:val="00C06212"/>
    <w:rsid w:val="00C1142C"/>
    <w:rsid w:val="00C14A4F"/>
    <w:rsid w:val="00C32613"/>
    <w:rsid w:val="00C41AE1"/>
    <w:rsid w:val="00C4538D"/>
    <w:rsid w:val="00C461FF"/>
    <w:rsid w:val="00C50274"/>
    <w:rsid w:val="00C519FF"/>
    <w:rsid w:val="00C53630"/>
    <w:rsid w:val="00C5423E"/>
    <w:rsid w:val="00C72FAB"/>
    <w:rsid w:val="00C822AF"/>
    <w:rsid w:val="00C90428"/>
    <w:rsid w:val="00C9472A"/>
    <w:rsid w:val="00C95C6E"/>
    <w:rsid w:val="00C96C07"/>
    <w:rsid w:val="00CA17C5"/>
    <w:rsid w:val="00CB6709"/>
    <w:rsid w:val="00CC2FE0"/>
    <w:rsid w:val="00CC661C"/>
    <w:rsid w:val="00CD4663"/>
    <w:rsid w:val="00CE752A"/>
    <w:rsid w:val="00CF2B1E"/>
    <w:rsid w:val="00CF39D4"/>
    <w:rsid w:val="00D04103"/>
    <w:rsid w:val="00D24AA4"/>
    <w:rsid w:val="00D31EBA"/>
    <w:rsid w:val="00D341FA"/>
    <w:rsid w:val="00D34435"/>
    <w:rsid w:val="00D47BCC"/>
    <w:rsid w:val="00D5465A"/>
    <w:rsid w:val="00D658B3"/>
    <w:rsid w:val="00D70EDE"/>
    <w:rsid w:val="00D9290D"/>
    <w:rsid w:val="00DC112E"/>
    <w:rsid w:val="00DC1C49"/>
    <w:rsid w:val="00DC4B20"/>
    <w:rsid w:val="00DC4FC9"/>
    <w:rsid w:val="00DD39C6"/>
    <w:rsid w:val="00DD476E"/>
    <w:rsid w:val="00DD5335"/>
    <w:rsid w:val="00DF0E97"/>
    <w:rsid w:val="00E016B0"/>
    <w:rsid w:val="00E04496"/>
    <w:rsid w:val="00E075F9"/>
    <w:rsid w:val="00E13CDC"/>
    <w:rsid w:val="00E2212F"/>
    <w:rsid w:val="00E238F9"/>
    <w:rsid w:val="00E251D2"/>
    <w:rsid w:val="00E270D5"/>
    <w:rsid w:val="00E27659"/>
    <w:rsid w:val="00E320C3"/>
    <w:rsid w:val="00E36BC9"/>
    <w:rsid w:val="00E43EC2"/>
    <w:rsid w:val="00E51B27"/>
    <w:rsid w:val="00E64B21"/>
    <w:rsid w:val="00E71D5C"/>
    <w:rsid w:val="00E83192"/>
    <w:rsid w:val="00E834D5"/>
    <w:rsid w:val="00E87E12"/>
    <w:rsid w:val="00E943FF"/>
    <w:rsid w:val="00EA18AE"/>
    <w:rsid w:val="00EA30A0"/>
    <w:rsid w:val="00EA33FF"/>
    <w:rsid w:val="00EB0977"/>
    <w:rsid w:val="00EB13C5"/>
    <w:rsid w:val="00EB2E12"/>
    <w:rsid w:val="00EB3F7D"/>
    <w:rsid w:val="00EB49FA"/>
    <w:rsid w:val="00EB5854"/>
    <w:rsid w:val="00EC4D39"/>
    <w:rsid w:val="00EC5E10"/>
    <w:rsid w:val="00EE0E3F"/>
    <w:rsid w:val="00EF03F0"/>
    <w:rsid w:val="00EF4E7E"/>
    <w:rsid w:val="00EF7CB7"/>
    <w:rsid w:val="00F06E88"/>
    <w:rsid w:val="00F07F37"/>
    <w:rsid w:val="00F13DDE"/>
    <w:rsid w:val="00F2664D"/>
    <w:rsid w:val="00F30325"/>
    <w:rsid w:val="00F30418"/>
    <w:rsid w:val="00F3215E"/>
    <w:rsid w:val="00F3231F"/>
    <w:rsid w:val="00F41CC2"/>
    <w:rsid w:val="00F52D73"/>
    <w:rsid w:val="00F53127"/>
    <w:rsid w:val="00F65834"/>
    <w:rsid w:val="00F66B6F"/>
    <w:rsid w:val="00F72D18"/>
    <w:rsid w:val="00F74DA3"/>
    <w:rsid w:val="00F91DFA"/>
    <w:rsid w:val="00F95288"/>
    <w:rsid w:val="00F9791B"/>
    <w:rsid w:val="00FA313D"/>
    <w:rsid w:val="00FB2AFC"/>
    <w:rsid w:val="00FB7A39"/>
    <w:rsid w:val="00FC0E1D"/>
    <w:rsid w:val="00FC53DA"/>
    <w:rsid w:val="00FD16A9"/>
    <w:rsid w:val="00FE0151"/>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C31CFAB"/>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E3F"/>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bCs/>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b/>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b/>
      <w:i/>
      <w:iCs/>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cs="Arial"/>
      <w:i/>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982BC2"/>
    <w:pPr>
      <w:spacing w:before="40" w:after="100"/>
      <w:jc w:val="center"/>
    </w:pPr>
    <w:rPr>
      <w:rFonts w:ascii="Arial" w:eastAsia="Times New Roman" w:hAnsi="Arial"/>
      <w:b/>
      <w:color w:val="000000"/>
      <w:sz w:val="44"/>
      <w:szCs w:val="44"/>
      <w:lang w:val="en-US" w:eastAsia="en-US"/>
    </w:rPr>
  </w:style>
  <w:style w:type="paragraph" w:customStyle="1" w:styleId="programCodedisplay">
    <w:name w:val="programCode_display"/>
    <w:basedOn w:val="Normal"/>
    <w:rsid w:val="00586A35"/>
    <w:rPr>
      <w:rFonts w:ascii="Courier New" w:eastAsia="Arial Unicode MS" w:hAnsi="Courier New"/>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B2406E"/>
    <w:pPr>
      <w:spacing w:before="120" w:after="80"/>
    </w:pPr>
    <w:rPr>
      <w:rFonts w:ascii="Linux Libertine" w:eastAsia="Verdana" w:hAnsi="Linux Libertine" w:cstheme="minorBidi"/>
      <w:b/>
      <w:szCs w:val="24"/>
      <w:lang w:val="fr-FR" w:eastAsia="en-US"/>
      <w14:ligatures w14:val="standard"/>
    </w:rPr>
  </w:style>
  <w:style w:type="character" w:customStyle="1" w:styleId="AbsHeadChar">
    <w:name w:val="AbsHead Char"/>
    <w:basedOn w:val="DefaultParagraphFont"/>
    <w:link w:val="AbsHead"/>
    <w:rsid w:val="00B2406E"/>
    <w:rPr>
      <w:rFonts w:ascii="Linux Libertine" w:eastAsia="Verdana" w:hAnsi="Linux Libertine" w:cstheme="minorBidi"/>
      <w:b/>
      <w:szCs w:val="24"/>
      <w:lang w:val="fr-FR" w:eastAsia="en-US"/>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0B7EE0"/>
    <w:pPr>
      <w:spacing w:before="220" w:after="40"/>
    </w:pPr>
    <w:rPr>
      <w:rFonts w:ascii="Linux Libertine" w:eastAsia="Verdana" w:hAnsi="Linux Libertine" w:cstheme="minorBidi"/>
      <w:b/>
      <w:sz w:val="18"/>
      <w:szCs w:val="22"/>
      <w:lang w:val="fr-FR" w:eastAsia="en-US"/>
      <w14:ligatures w14:val="standard"/>
    </w:rPr>
  </w:style>
  <w:style w:type="character" w:customStyle="1" w:styleId="AckHeadChar">
    <w:name w:val="AckHead Char"/>
    <w:basedOn w:val="DefaultParagraphFont"/>
    <w:link w:val="AckHead"/>
    <w:rsid w:val="000B7EE0"/>
    <w:rPr>
      <w:rFonts w:ascii="Linux Libertine" w:eastAsia="Verdana" w:hAnsi="Linux Libertine" w:cstheme="minorBidi"/>
      <w:b/>
      <w:sz w:val="18"/>
      <w:szCs w:val="22"/>
      <w:lang w:val="fr-FR" w:eastAsia="en-US"/>
      <w14:ligatures w14:val="standard"/>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hAnsi="Arial Unicode MS"/>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hAnsi="Cambria Math"/>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hAnsi="Arial Unicode MS"/>
      <w:b/>
      <w:i/>
      <w:sz w:val="36"/>
      <w:szCs w:val="20"/>
    </w:rPr>
  </w:style>
  <w:style w:type="paragraph" w:customStyle="1" w:styleId="ChapterTitle">
    <w:name w:val="ChapterTitle"/>
    <w:basedOn w:val="ChapterNumber"/>
    <w:rsid w:val="00586A35"/>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hAnsi="Cambria Math"/>
      <w:color w:val="006666"/>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hAnsi="Arial Unicode MS"/>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hAnsi="Cambria Math"/>
      <w:color w:val="006666"/>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hAnsi="Cambria Math"/>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hAnsi="Cambria Math"/>
      <w:color w:val="007A37"/>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color w:val="666633"/>
      <w:lang w:val="en-GB" w:bidi="ar-DZ"/>
    </w:rPr>
  </w:style>
  <w:style w:type="paragraph" w:customStyle="1" w:styleId="Extract">
    <w:name w:val="Extract"/>
    <w:basedOn w:val="Normal"/>
    <w:rsid w:val="00586A35"/>
    <w:pPr>
      <w:spacing w:before="120" w:after="120"/>
      <w:ind w:left="360" w:right="360"/>
      <w:contextualSpacing/>
    </w:pPr>
    <w:rPr>
      <w:rFonts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szCs w:val="20"/>
    </w:rPr>
  </w:style>
  <w:style w:type="paragraph" w:customStyle="1" w:styleId="Hint">
    <w:name w:val="Hint"/>
    <w:basedOn w:val="Normal"/>
    <w:rsid w:val="00586A35"/>
    <w:pPr>
      <w:spacing w:line="360" w:lineRule="auto"/>
    </w:pPr>
    <w:rPr>
      <w:color w:val="993300"/>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hAnsi="Arial Unicode MS"/>
      <w:b/>
      <w:i/>
      <w:szCs w:val="20"/>
    </w:rPr>
  </w:style>
  <w:style w:type="paragraph" w:customStyle="1" w:styleId="MarginNote">
    <w:name w:val="MarginNote"/>
    <w:basedOn w:val="Normal"/>
    <w:qFormat/>
    <w:rsid w:val="00586A35"/>
    <w:pPr>
      <w:spacing w:line="560" w:lineRule="exact"/>
      <w:ind w:left="-720"/>
    </w:pPr>
    <w:rPr>
      <w:rFonts w:ascii="Cambria Math" w:hAnsi="Cambria Math"/>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hAnsi="Arial Unicode MS"/>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hAnsi="Cambria Math"/>
      <w:color w:val="000000"/>
      <w:szCs w:val="20"/>
    </w:rPr>
  </w:style>
  <w:style w:type="paragraph" w:customStyle="1" w:styleId="Proof">
    <w:name w:val="Proof"/>
    <w:basedOn w:val="Normal"/>
    <w:qFormat/>
    <w:rsid w:val="00586A35"/>
    <w:pPr>
      <w:spacing w:line="560" w:lineRule="exact"/>
      <w:ind w:firstLine="720"/>
    </w:pPr>
    <w:rPr>
      <w:rFonts w:ascii="Cambria Math" w:hAnsi="Cambria Math"/>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hAnsi="Arial Unicode MS"/>
      <w:color w:val="000000"/>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hAnsi="Cambria Math"/>
      <w:color w:val="4F272F"/>
      <w:szCs w:val="20"/>
    </w:rPr>
  </w:style>
  <w:style w:type="paragraph" w:customStyle="1" w:styleId="QuestionFillblank">
    <w:name w:val="Question_Fillblank"/>
    <w:basedOn w:val="Normal"/>
    <w:rsid w:val="00586A35"/>
    <w:pPr>
      <w:spacing w:after="240"/>
    </w:pPr>
    <w:rPr>
      <w:lang w:val="en-GB" w:bidi="ar-DZ"/>
    </w:rPr>
  </w:style>
  <w:style w:type="paragraph" w:customStyle="1" w:styleId="QuestionMatch">
    <w:name w:val="Question_Match"/>
    <w:basedOn w:val="Normal"/>
    <w:rsid w:val="00586A35"/>
    <w:pPr>
      <w:spacing w:after="240"/>
    </w:pPr>
    <w:rPr>
      <w:lang w:val="en-GB" w:bidi="ar-DZ"/>
    </w:rPr>
  </w:style>
  <w:style w:type="paragraph" w:customStyle="1" w:styleId="QuestionMultiCh">
    <w:name w:val="Question_MultiCh"/>
    <w:basedOn w:val="Normal"/>
    <w:rsid w:val="00586A35"/>
    <w:pPr>
      <w:spacing w:after="240"/>
    </w:pPr>
    <w:rPr>
      <w:lang w:val="en-GB" w:bidi="ar-DZ"/>
    </w:rPr>
  </w:style>
  <w:style w:type="paragraph" w:customStyle="1" w:styleId="QuestionTrueFalse">
    <w:name w:val="Question_TrueFalse"/>
    <w:basedOn w:val="Normal"/>
    <w:rsid w:val="00586A35"/>
    <w:pPr>
      <w:spacing w:after="240"/>
    </w:pPr>
    <w:rPr>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hAnsi="Cambria Math"/>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hAnsi="Cambria Math"/>
      <w:color w:val="760016"/>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olor w:val="FF0000"/>
      <w:szCs w:val="20"/>
    </w:rPr>
  </w:style>
  <w:style w:type="paragraph" w:customStyle="1" w:styleId="Worksolution">
    <w:name w:val="Worksolution"/>
    <w:basedOn w:val="Normal"/>
    <w:rsid w:val="00586A35"/>
    <w:rPr>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noProof/>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ind w:left="40" w:firstLine="720"/>
    </w:pPr>
    <w:rPr>
      <w:rFonts w:asciiTheme="majorHAnsi" w:hAnsiTheme="majorHAnsi"/>
      <w:sz w:val="22"/>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B2406E"/>
    <w:rPr>
      <w:color w:val="605E5C"/>
      <w:shd w:val="clear" w:color="auto" w:fill="E1DFDD"/>
    </w:rPr>
  </w:style>
  <w:style w:type="character" w:customStyle="1" w:styleId="ng-star-inserted">
    <w:name w:val="ng-star-inserted"/>
    <w:basedOn w:val="DefaultParagraphFont"/>
    <w:rsid w:val="005C5F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25472592">
      <w:bodyDiv w:val="1"/>
      <w:marLeft w:val="0"/>
      <w:marRight w:val="0"/>
      <w:marTop w:val="0"/>
      <w:marBottom w:val="0"/>
      <w:divBdr>
        <w:top w:val="none" w:sz="0" w:space="0" w:color="auto"/>
        <w:left w:val="none" w:sz="0" w:space="0" w:color="auto"/>
        <w:bottom w:val="none" w:sz="0" w:space="0" w:color="auto"/>
        <w:right w:val="none" w:sz="0" w:space="0" w:color="auto"/>
      </w:divBdr>
    </w:div>
    <w:div w:id="335883755">
      <w:bodyDiv w:val="1"/>
      <w:marLeft w:val="0"/>
      <w:marRight w:val="0"/>
      <w:marTop w:val="0"/>
      <w:marBottom w:val="0"/>
      <w:divBdr>
        <w:top w:val="none" w:sz="0" w:space="0" w:color="auto"/>
        <w:left w:val="none" w:sz="0" w:space="0" w:color="auto"/>
        <w:bottom w:val="none" w:sz="0" w:space="0" w:color="auto"/>
        <w:right w:val="none" w:sz="0" w:space="0" w:color="auto"/>
      </w:divBdr>
    </w:div>
    <w:div w:id="364674977">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6957603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86609196">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8761935">
      <w:bodyDiv w:val="1"/>
      <w:marLeft w:val="0"/>
      <w:marRight w:val="0"/>
      <w:marTop w:val="0"/>
      <w:marBottom w:val="0"/>
      <w:divBdr>
        <w:top w:val="none" w:sz="0" w:space="0" w:color="auto"/>
        <w:left w:val="none" w:sz="0" w:space="0" w:color="auto"/>
        <w:bottom w:val="none" w:sz="0" w:space="0" w:color="auto"/>
        <w:right w:val="none" w:sz="0" w:space="0" w:color="auto"/>
      </w:divBdr>
    </w:div>
    <w:div w:id="583302451">
      <w:bodyDiv w:val="1"/>
      <w:marLeft w:val="0"/>
      <w:marRight w:val="0"/>
      <w:marTop w:val="0"/>
      <w:marBottom w:val="0"/>
      <w:divBdr>
        <w:top w:val="none" w:sz="0" w:space="0" w:color="auto"/>
        <w:left w:val="none" w:sz="0" w:space="0" w:color="auto"/>
        <w:bottom w:val="none" w:sz="0" w:space="0" w:color="auto"/>
        <w:right w:val="none" w:sz="0" w:space="0" w:color="auto"/>
      </w:divBdr>
    </w:div>
    <w:div w:id="60863328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71632899">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03544953">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38696744">
      <w:bodyDiv w:val="1"/>
      <w:marLeft w:val="0"/>
      <w:marRight w:val="0"/>
      <w:marTop w:val="0"/>
      <w:marBottom w:val="0"/>
      <w:divBdr>
        <w:top w:val="none" w:sz="0" w:space="0" w:color="auto"/>
        <w:left w:val="none" w:sz="0" w:space="0" w:color="auto"/>
        <w:bottom w:val="none" w:sz="0" w:space="0" w:color="auto"/>
        <w:right w:val="none" w:sz="0" w:space="0" w:color="auto"/>
      </w:divBdr>
    </w:div>
    <w:div w:id="851336343">
      <w:bodyDiv w:val="1"/>
      <w:marLeft w:val="0"/>
      <w:marRight w:val="0"/>
      <w:marTop w:val="0"/>
      <w:marBottom w:val="0"/>
      <w:divBdr>
        <w:top w:val="none" w:sz="0" w:space="0" w:color="auto"/>
        <w:left w:val="none" w:sz="0" w:space="0" w:color="auto"/>
        <w:bottom w:val="none" w:sz="0" w:space="0" w:color="auto"/>
        <w:right w:val="none" w:sz="0" w:space="0" w:color="auto"/>
      </w:divBdr>
    </w:div>
    <w:div w:id="88906994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32455905">
      <w:bodyDiv w:val="1"/>
      <w:marLeft w:val="0"/>
      <w:marRight w:val="0"/>
      <w:marTop w:val="0"/>
      <w:marBottom w:val="0"/>
      <w:divBdr>
        <w:top w:val="none" w:sz="0" w:space="0" w:color="auto"/>
        <w:left w:val="none" w:sz="0" w:space="0" w:color="auto"/>
        <w:bottom w:val="none" w:sz="0" w:space="0" w:color="auto"/>
        <w:right w:val="none" w:sz="0" w:space="0" w:color="auto"/>
      </w:divBdr>
    </w:div>
    <w:div w:id="1067873356">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1205783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0565840">
      <w:bodyDiv w:val="1"/>
      <w:marLeft w:val="0"/>
      <w:marRight w:val="0"/>
      <w:marTop w:val="0"/>
      <w:marBottom w:val="0"/>
      <w:divBdr>
        <w:top w:val="none" w:sz="0" w:space="0" w:color="auto"/>
        <w:left w:val="none" w:sz="0" w:space="0" w:color="auto"/>
        <w:bottom w:val="none" w:sz="0" w:space="0" w:color="auto"/>
        <w:right w:val="none" w:sz="0" w:space="0" w:color="auto"/>
      </w:divBdr>
    </w:div>
    <w:div w:id="1461067702">
      <w:bodyDiv w:val="1"/>
      <w:marLeft w:val="0"/>
      <w:marRight w:val="0"/>
      <w:marTop w:val="0"/>
      <w:marBottom w:val="0"/>
      <w:divBdr>
        <w:top w:val="none" w:sz="0" w:space="0" w:color="auto"/>
        <w:left w:val="none" w:sz="0" w:space="0" w:color="auto"/>
        <w:bottom w:val="none" w:sz="0" w:space="0" w:color="auto"/>
        <w:right w:val="none" w:sz="0" w:space="0" w:color="auto"/>
      </w:divBdr>
    </w:div>
    <w:div w:id="1491478571">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661">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12349792">
      <w:bodyDiv w:val="1"/>
      <w:marLeft w:val="0"/>
      <w:marRight w:val="0"/>
      <w:marTop w:val="0"/>
      <w:marBottom w:val="0"/>
      <w:divBdr>
        <w:top w:val="none" w:sz="0" w:space="0" w:color="auto"/>
        <w:left w:val="none" w:sz="0" w:space="0" w:color="auto"/>
        <w:bottom w:val="none" w:sz="0" w:space="0" w:color="auto"/>
        <w:right w:val="none" w:sz="0" w:space="0" w:color="auto"/>
      </w:divBdr>
    </w:div>
    <w:div w:id="209906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ei.noaa.gov/access/search/data-search/global-summary-of-the-month?pageNum=1&amp;startDate=2005-01-01T23:59:59&amp;endDate=2022-12-31T00:00:00"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hyperlink" Target="https://sites.google.com/view/sanjminalchala/introduction/project-introduction?authuser=2"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www.propublica.org/article/climate-crisis-niche-migration-environment-population" TargetMode="External"/><Relationship Id="rId50" Type="http://schemas.openxmlformats.org/officeDocument/2006/relationships/hyperlink" Target="http://creativecommons.org/licenses/by/3.0/igo" TargetMode="External"/><Relationship Id="rId55" Type="http://schemas.openxmlformats.org/officeDocument/2006/relationships/hyperlink" Target="https://www.doi.org/10.25921/stkw-7w73"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www.census.gov/data/tables/time-series/demo/geographic-mobility/state-to-state-migration.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colab.research.google.com/drive/1Dxm1Gdj45rOACEnNPpRSTrbFoXBYuw7x?usp=sharing" TargetMode="External"/><Relationship Id="rId40" Type="http://schemas.openxmlformats.org/officeDocument/2006/relationships/image" Target="media/image24.png"/><Relationship Id="rId45" Type="http://schemas.openxmlformats.org/officeDocument/2006/relationships/hyperlink" Target="https://www.climate.gov/news-features/understanding-climate/climate-change-global-temperature" TargetMode="External"/><Relationship Id="rId53" Type="http://schemas.openxmlformats.org/officeDocument/2006/relationships/hyperlink" Target="https://www.cfr.org/in-brief/climate-change-fueling-migration-do-climate-migrants-have-legal-protections" TargetMode="External"/><Relationship Id="rId58" Type="http://schemas.openxmlformats.org/officeDocument/2006/relationships/hyperlink" Target="https://www.cnn.com/2023/11/07/homes/homeowners-insurance-climate-real-estate/index.html"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s://www.ncei.noaa.gov/access/services/data/v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census.gov/data/tables/time-series/demo/geographic-mobility/state-to-state-migration.html" TargetMode="External"/><Relationship Id="rId48" Type="http://schemas.openxmlformats.org/officeDocument/2006/relationships/hyperlink" Target="https://www.undrr.org/publication/human-cost-disasters-overview-last-20-years-2000-2019" TargetMode="External"/><Relationship Id="rId56" Type="http://schemas.openxmlformats.org/officeDocument/2006/relationships/hyperlink" Target="https://www.forbes.com/home-improvement/features/americans-moving-climate-change/" TargetMode="External"/><Relationship Id="rId8" Type="http://schemas.openxmlformats.org/officeDocument/2006/relationships/endnotes" Target="endnotes.xml"/><Relationship Id="rId51" Type="http://schemas.openxmlformats.org/officeDocument/2006/relationships/hyperlink" Target="https://news.un.org/en/story/2021/09/1098662" TargetMode="External"/><Relationship Id="rId3" Type="http://schemas.openxmlformats.org/officeDocument/2006/relationships/numbering" Target="numbering.xml"/><Relationship Id="rId12" Type="http://schemas.openxmlformats.org/officeDocument/2006/relationships/hyperlink" Target="https://www.ncei.noaa.gov/"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features.propublica.org/climate-migration/model-how-climate-refugees-move-across-continents/" TargetMode="External"/><Relationship Id="rId59" Type="http://schemas.openxmlformats.org/officeDocument/2006/relationships/hyperlink" Target="https://www.propublica.org/article/climate-change-will-force-a-new-american-migration"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s://www.ncei.noaa.gov/access/billion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migrationpolicy.org/article/climate-migration-101-explainer" TargetMode="External"/><Relationship Id="rId57" Type="http://schemas.openxmlformats.org/officeDocument/2006/relationships/hyperlink" Target="https://www.policygenius.com/homeowners-insurance/home-insurance-pricing-report-2023/" TargetMode="Externa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hyperlink" Target="https://www.ncei.noaa.gov/" TargetMode="External"/><Relationship Id="rId52" Type="http://schemas.openxmlformats.org/officeDocument/2006/relationships/hyperlink" Target="file:///Users/sairohithachalla/Downloads/Data%20Mining/data/%20https:/news.un.org/en/story/2021/09/1098662"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7</TotalTime>
  <Pages>10</Pages>
  <Words>6071</Words>
  <Characters>34611</Characters>
  <Application>Microsoft Office Word</Application>
  <DocSecurity>0</DocSecurity>
  <Lines>288</Lines>
  <Paragraphs>81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40601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Sai Challa</cp:lastModifiedBy>
  <cp:revision>3</cp:revision>
  <cp:lastPrinted>2018-05-22T11:24:00Z</cp:lastPrinted>
  <dcterms:created xsi:type="dcterms:W3CDTF">2024-04-30T19:00:00Z</dcterms:created>
  <dcterms:modified xsi:type="dcterms:W3CDTF">2024-04-30T19:20:00Z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