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08AC9" w14:textId="2BC32CE5" w:rsidR="00265ECE" w:rsidRPr="002F6DAE" w:rsidRDefault="008F614C" w:rsidP="00D702F6">
      <w:pPr>
        <w:jc w:val="center"/>
        <w:rPr>
          <w:rFonts w:ascii="Eras Bold ITC" w:hAnsi="Eras Bold ITC"/>
          <w:b/>
          <w:bCs/>
          <w:sz w:val="28"/>
          <w:szCs w:val="28"/>
        </w:rPr>
      </w:pPr>
      <w:r w:rsidRPr="257A859A">
        <w:rPr>
          <w:rFonts w:ascii="Eras Bold ITC" w:hAnsi="Eras Bold ITC"/>
          <w:b/>
          <w:bCs/>
          <w:sz w:val="28"/>
          <w:szCs w:val="28"/>
        </w:rPr>
        <w:t>Day 4</w:t>
      </w:r>
      <w:r w:rsidR="001253EB" w:rsidRPr="257A859A">
        <w:rPr>
          <w:rFonts w:ascii="Eras Bold ITC" w:hAnsi="Eras Bold ITC"/>
          <w:b/>
          <w:bCs/>
          <w:sz w:val="28"/>
          <w:szCs w:val="28"/>
        </w:rPr>
        <w:t xml:space="preserve"> </w:t>
      </w:r>
      <w:r w:rsidR="008B5A9F" w:rsidRPr="257A859A">
        <w:rPr>
          <w:rFonts w:ascii="Eras Bold ITC" w:hAnsi="Eras Bold ITC"/>
          <w:b/>
          <w:bCs/>
          <w:sz w:val="28"/>
          <w:szCs w:val="28"/>
        </w:rPr>
        <w:t>Lab Assignments</w:t>
      </w:r>
    </w:p>
    <w:p w14:paraId="034055B3" w14:textId="77777777"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14:paraId="40E139B2" w14:textId="77777777"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14:paraId="14B24CF9" w14:textId="77777777"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14:paraId="59297FD3"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14:paraId="21B35206" w14:textId="77777777"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14:paraId="055410DE"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14:paraId="5660FE0F"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14:paraId="4C51DEE3"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14:paraId="6115BA1A" w14:textId="77777777"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14:paraId="1AAC5AA9" w14:textId="77777777"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14:paraId="133B7A37" w14:textId="77777777"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14:paraId="2AE89D53" w14:textId="77777777"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proofErr w:type="gramStart"/>
      <w:r>
        <w:rPr>
          <w:rFonts w:asciiTheme="majorBidi" w:hAnsiTheme="majorBidi" w:cstheme="majorBidi"/>
          <w:sz w:val="28"/>
          <w:szCs w:val="28"/>
        </w:rPr>
        <w:t>element.style</w:t>
      </w:r>
      <w:proofErr w:type="gramEnd"/>
      <w:r>
        <w:rPr>
          <w:rFonts w:asciiTheme="majorBidi" w:hAnsiTheme="majorBidi" w:cstheme="majorBidi"/>
          <w:sz w:val="28"/>
          <w:szCs w:val="28"/>
        </w:rPr>
        <w:t>.</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14:paraId="07C15C66" w14:textId="77777777"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14:paraId="73FB6147" w14:textId="0BC539E2" w:rsidR="00713C85" w:rsidRPr="00713C85" w:rsidRDefault="00713C85" w:rsidP="4E1FC1FF">
      <w:pPr>
        <w:pStyle w:val="ListParagraph"/>
        <w:numPr>
          <w:ilvl w:val="1"/>
          <w:numId w:val="3"/>
        </w:numPr>
        <w:spacing w:after="0"/>
        <w:jc w:val="both"/>
        <w:rPr>
          <w:rFonts w:asciiTheme="majorBidi" w:hAnsiTheme="majorBidi" w:cstheme="majorBidi"/>
          <w:b/>
          <w:bCs/>
          <w:color w:val="FF0000"/>
          <w:sz w:val="28"/>
          <w:szCs w:val="28"/>
        </w:rPr>
      </w:pPr>
      <w:r w:rsidRPr="4E1FC1FF">
        <w:rPr>
          <w:rFonts w:asciiTheme="majorBidi" w:hAnsiTheme="majorBidi" w:cstheme="majorBidi"/>
          <w:b/>
          <w:bCs/>
          <w:color w:val="FF0000"/>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sidRPr="4E1FC1FF">
        <w:rPr>
          <w:rFonts w:asciiTheme="majorBidi" w:hAnsiTheme="majorBidi" w:cstheme="majorBidi"/>
          <w:b/>
          <w:bCs/>
          <w:color w:val="FF0000"/>
          <w:sz w:val="28"/>
          <w:szCs w:val="28"/>
        </w:rPr>
        <w:t>at password should be the same”; remove the validation message when the user enters it correctly</w:t>
      </w:r>
      <w:r w:rsidR="72971254" w:rsidRPr="4E1FC1FF">
        <w:rPr>
          <w:rFonts w:asciiTheme="majorBidi" w:hAnsiTheme="majorBidi" w:cstheme="majorBidi"/>
          <w:b/>
          <w:bCs/>
          <w:color w:val="FF0000"/>
          <w:sz w:val="28"/>
          <w:szCs w:val="28"/>
        </w:rPr>
        <w:t xml:space="preserve"> [Bonus]</w:t>
      </w:r>
      <w:r w:rsidR="008C4996" w:rsidRPr="4E1FC1FF">
        <w:rPr>
          <w:rFonts w:asciiTheme="majorBidi" w:hAnsiTheme="majorBidi" w:cstheme="majorBidi"/>
          <w:b/>
          <w:bCs/>
          <w:color w:val="FF0000"/>
          <w:sz w:val="28"/>
          <w:szCs w:val="28"/>
        </w:rPr>
        <w:t>.</w:t>
      </w:r>
    </w:p>
    <w:p w14:paraId="0B41115A" w14:textId="77777777"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14:paraId="782AB657" w14:textId="77777777" w:rsidR="00FE345B" w:rsidRDefault="00834262" w:rsidP="4E1FC1FF">
      <w:pPr>
        <w:pStyle w:val="ListParagraph"/>
        <w:numPr>
          <w:ilvl w:val="1"/>
          <w:numId w:val="3"/>
        </w:numPr>
        <w:spacing w:after="0"/>
        <w:jc w:val="both"/>
        <w:rPr>
          <w:rFonts w:asciiTheme="majorBidi" w:hAnsiTheme="majorBidi" w:cstheme="majorBidi"/>
          <w:b/>
          <w:bCs/>
          <w:color w:val="FF0000"/>
          <w:sz w:val="28"/>
          <w:szCs w:val="28"/>
        </w:rPr>
      </w:pPr>
      <w:r w:rsidRPr="4E1FC1FF">
        <w:rPr>
          <w:rFonts w:asciiTheme="majorBidi" w:hAnsiTheme="majorBidi" w:cstheme="majorBidi"/>
          <w:b/>
          <w:bCs/>
          <w:color w:val="FF0000"/>
          <w:sz w:val="28"/>
          <w:szCs w:val="28"/>
        </w:rPr>
        <w:t xml:space="preserve">For the </w:t>
      </w:r>
      <w:r w:rsidR="00FE345B" w:rsidRPr="4E1FC1FF">
        <w:rPr>
          <w:rFonts w:asciiTheme="majorBidi" w:hAnsiTheme="majorBidi" w:cstheme="majorBidi"/>
          <w:b/>
          <w:bCs/>
          <w:color w:val="FF0000"/>
          <w:sz w:val="28"/>
          <w:szCs w:val="28"/>
        </w:rPr>
        <w:t xml:space="preserve">Email, use HTML5 “Required” </w:t>
      </w:r>
      <w:r w:rsidR="0045566B" w:rsidRPr="4E1FC1FF">
        <w:rPr>
          <w:rFonts w:asciiTheme="majorBidi" w:hAnsiTheme="majorBidi" w:cstheme="majorBidi"/>
          <w:b/>
          <w:bCs/>
          <w:color w:val="FF0000"/>
          <w:sz w:val="28"/>
          <w:szCs w:val="28"/>
        </w:rPr>
        <w:t>attribute,</w:t>
      </w:r>
      <w:r w:rsidRPr="4E1FC1FF">
        <w:rPr>
          <w:rFonts w:asciiTheme="majorBidi" w:hAnsiTheme="majorBidi" w:cstheme="majorBidi"/>
          <w:b/>
          <w:bCs/>
          <w:color w:val="FF0000"/>
          <w:sz w:val="28"/>
          <w:szCs w:val="28"/>
        </w:rPr>
        <w:t xml:space="preserve"> and input type email.</w:t>
      </w:r>
    </w:p>
    <w:p w14:paraId="09830E10" w14:textId="77777777" w:rsidR="00FE345B" w:rsidRDefault="00FE345B" w:rsidP="4E1FC1FF">
      <w:pPr>
        <w:pStyle w:val="ListParagraph"/>
        <w:numPr>
          <w:ilvl w:val="2"/>
          <w:numId w:val="3"/>
        </w:numPr>
        <w:spacing w:after="0"/>
        <w:jc w:val="both"/>
        <w:rPr>
          <w:rFonts w:asciiTheme="majorBidi" w:hAnsiTheme="majorBidi" w:cstheme="majorBidi"/>
          <w:b/>
          <w:bCs/>
          <w:color w:val="FF0000"/>
          <w:sz w:val="24"/>
          <w:szCs w:val="24"/>
        </w:rPr>
      </w:pPr>
      <w:r w:rsidRPr="4E1FC1FF">
        <w:rPr>
          <w:rFonts w:asciiTheme="majorBidi" w:hAnsiTheme="majorBidi" w:cstheme="majorBidi"/>
          <w:b/>
          <w:bCs/>
          <w:color w:val="FF0000"/>
          <w:sz w:val="24"/>
          <w:szCs w:val="24"/>
        </w:rPr>
        <w:t>You’ll remark that HTML5 validation will prevent you from submitting the form unless it’s valid, right?</w:t>
      </w:r>
    </w:p>
    <w:p w14:paraId="3A224495" w14:textId="21AB12BB" w:rsidR="0095277A" w:rsidRPr="00850A40" w:rsidRDefault="0095277A" w:rsidP="4E1FC1FF">
      <w:pPr>
        <w:pStyle w:val="ListParagraph"/>
        <w:numPr>
          <w:ilvl w:val="2"/>
          <w:numId w:val="3"/>
        </w:numPr>
        <w:spacing w:after="0"/>
        <w:jc w:val="both"/>
        <w:rPr>
          <w:rFonts w:asciiTheme="majorBidi" w:hAnsiTheme="majorBidi" w:cstheme="majorBidi"/>
          <w:b/>
          <w:bCs/>
          <w:color w:val="FF0000"/>
          <w:sz w:val="24"/>
          <w:szCs w:val="24"/>
        </w:rPr>
      </w:pPr>
      <w:r w:rsidRPr="4E1FC1FF">
        <w:rPr>
          <w:rFonts w:asciiTheme="majorBidi" w:hAnsiTheme="majorBidi" w:cstheme="majorBidi"/>
          <w:b/>
          <w:bCs/>
          <w:color w:val="FF0000"/>
          <w:sz w:val="24"/>
          <w:szCs w:val="24"/>
        </w:rPr>
        <w:t xml:space="preserve">But for the other custom validation of the name and password &amp; repeat password, will not prevent the form for submitting and you can submit the </w:t>
      </w:r>
      <w:proofErr w:type="gramStart"/>
      <w:r w:rsidRPr="4E1FC1FF">
        <w:rPr>
          <w:rFonts w:asciiTheme="majorBidi" w:hAnsiTheme="majorBidi" w:cstheme="majorBidi"/>
          <w:b/>
          <w:bCs/>
          <w:color w:val="FF0000"/>
          <w:sz w:val="24"/>
          <w:szCs w:val="24"/>
        </w:rPr>
        <w:t xml:space="preserve">form </w:t>
      </w:r>
      <w:r w:rsidR="022A8B66" w:rsidRPr="4E1FC1FF">
        <w:rPr>
          <w:rFonts w:asciiTheme="majorBidi" w:hAnsiTheme="majorBidi" w:cstheme="majorBidi"/>
          <w:b/>
          <w:bCs/>
          <w:color w:val="FF0000"/>
          <w:sz w:val="24"/>
          <w:szCs w:val="24"/>
        </w:rPr>
        <w:t xml:space="preserve"> </w:t>
      </w:r>
      <w:r w:rsidRPr="4E1FC1FF">
        <w:rPr>
          <w:rFonts w:asciiTheme="majorBidi" w:hAnsiTheme="majorBidi" w:cstheme="majorBidi"/>
          <w:b/>
          <w:bCs/>
          <w:color w:val="FF0000"/>
          <w:sz w:val="24"/>
          <w:szCs w:val="24"/>
        </w:rPr>
        <w:t>even</w:t>
      </w:r>
      <w:proofErr w:type="gramEnd"/>
      <w:r w:rsidRPr="4E1FC1FF">
        <w:rPr>
          <w:rFonts w:asciiTheme="majorBidi" w:hAnsiTheme="majorBidi" w:cstheme="majorBidi"/>
          <w:b/>
          <w:bCs/>
          <w:color w:val="FF0000"/>
          <w:sz w:val="24"/>
          <w:szCs w:val="24"/>
        </w:rPr>
        <w:t xml:space="preserve"> if they’re not valid, why?</w:t>
      </w:r>
      <w:r w:rsidR="490DF350" w:rsidRPr="4E1FC1FF">
        <w:rPr>
          <w:rFonts w:asciiTheme="majorBidi" w:hAnsiTheme="majorBidi" w:cstheme="majorBidi"/>
          <w:b/>
          <w:bCs/>
          <w:color w:val="FF0000"/>
          <w:sz w:val="24"/>
          <w:szCs w:val="24"/>
        </w:rPr>
        <w:t xml:space="preserve"> [</w:t>
      </w:r>
      <w:r w:rsidR="490DF350" w:rsidRPr="4E1FC1FF">
        <w:rPr>
          <w:rFonts w:asciiTheme="majorBidi" w:hAnsiTheme="majorBidi" w:cstheme="majorBidi"/>
          <w:b/>
          <w:bCs/>
          <w:color w:val="FF0000"/>
          <w:sz w:val="32"/>
          <w:szCs w:val="32"/>
        </w:rPr>
        <w:t>Bonus</w:t>
      </w:r>
      <w:r w:rsidR="490DF350" w:rsidRPr="4E1FC1FF">
        <w:rPr>
          <w:rFonts w:asciiTheme="majorBidi" w:hAnsiTheme="majorBidi" w:cstheme="majorBidi"/>
          <w:b/>
          <w:bCs/>
          <w:color w:val="FF0000"/>
          <w:sz w:val="24"/>
          <w:szCs w:val="24"/>
        </w:rPr>
        <w:t>]</w:t>
      </w:r>
    </w:p>
    <w:p w14:paraId="672A6659" w14:textId="77777777" w:rsidR="004F53FC" w:rsidRPr="004F53FC" w:rsidRDefault="004F53FC" w:rsidP="004F53FC">
      <w:pPr>
        <w:pStyle w:val="ListParagraph"/>
        <w:spacing w:before="240"/>
        <w:ind w:left="1080"/>
        <w:jc w:val="both"/>
        <w:rPr>
          <w:rFonts w:asciiTheme="majorBidi" w:hAnsiTheme="majorBidi" w:cstheme="majorBidi"/>
          <w:sz w:val="18"/>
          <w:szCs w:val="18"/>
        </w:rPr>
      </w:pPr>
      <w:bookmarkStart w:id="0" w:name="_GoBack"/>
      <w:bookmarkEnd w:id="0"/>
    </w:p>
    <w:p w14:paraId="286059D9" w14:textId="77777777" w:rsidR="008C4996" w:rsidRDefault="008C4996" w:rsidP="257A859A">
      <w:pPr>
        <w:pStyle w:val="ListParagraph"/>
        <w:numPr>
          <w:ilvl w:val="0"/>
          <w:numId w:val="3"/>
        </w:numPr>
        <w:spacing w:before="240"/>
        <w:jc w:val="both"/>
        <w:rPr>
          <w:rFonts w:asciiTheme="majorBidi" w:hAnsiTheme="majorBidi" w:cstheme="majorBidi"/>
          <w:sz w:val="28"/>
          <w:szCs w:val="28"/>
        </w:rPr>
      </w:pPr>
      <w:r w:rsidRPr="4E1FC1FF">
        <w:rPr>
          <w:rFonts w:asciiTheme="majorBidi" w:hAnsiTheme="majorBidi" w:cstheme="majorBidi"/>
          <w:sz w:val="28"/>
          <w:szCs w:val="28"/>
        </w:rPr>
        <w:t>Make a photo gallery with buttons: play (start changing image every 0.5 sec)</w:t>
      </w:r>
      <w:r w:rsidR="001E3ED1" w:rsidRPr="4E1FC1FF">
        <w:rPr>
          <w:rFonts w:asciiTheme="majorBidi" w:hAnsiTheme="majorBidi" w:cstheme="majorBidi"/>
          <w:sz w:val="28"/>
          <w:szCs w:val="28"/>
        </w:rPr>
        <w:t>, stop, next, p</w:t>
      </w:r>
      <w:r w:rsidR="002E0D0F" w:rsidRPr="4E1FC1FF">
        <w:rPr>
          <w:rFonts w:asciiTheme="majorBidi" w:hAnsiTheme="majorBidi" w:cstheme="majorBidi"/>
          <w:sz w:val="28"/>
          <w:szCs w:val="28"/>
        </w:rPr>
        <w:t>revious, and also make it start</w:t>
      </w:r>
      <w:r w:rsidR="001E3ED1" w:rsidRPr="4E1FC1FF">
        <w:rPr>
          <w:rFonts w:asciiTheme="majorBidi" w:hAnsiTheme="majorBidi" w:cstheme="majorBidi"/>
          <w:sz w:val="28"/>
          <w:szCs w:val="28"/>
        </w:rPr>
        <w:t xml:space="preserve"> automatically when mouse is over it.</w:t>
      </w:r>
    </w:p>
    <w:p w14:paraId="0A37501D" w14:textId="77777777" w:rsidR="008C4996" w:rsidRDefault="008C4996" w:rsidP="008C4996">
      <w:pPr>
        <w:pStyle w:val="ListParagraph"/>
        <w:spacing w:before="240"/>
        <w:ind w:left="1080"/>
        <w:jc w:val="both"/>
        <w:rPr>
          <w:rFonts w:asciiTheme="majorBidi" w:hAnsiTheme="majorBidi" w:cstheme="majorBidi"/>
          <w:sz w:val="28"/>
          <w:szCs w:val="28"/>
        </w:rPr>
      </w:pPr>
    </w:p>
    <w:p w14:paraId="74342201" w14:textId="77777777" w:rsidR="00FC2866" w:rsidRDefault="00FC2866" w:rsidP="257A859A">
      <w:pPr>
        <w:pStyle w:val="ListParagraph"/>
        <w:numPr>
          <w:ilvl w:val="0"/>
          <w:numId w:val="3"/>
        </w:numPr>
        <w:spacing w:before="240"/>
        <w:jc w:val="both"/>
        <w:rPr>
          <w:rFonts w:asciiTheme="majorBidi" w:hAnsiTheme="majorBidi" w:cstheme="majorBidi"/>
          <w:sz w:val="28"/>
          <w:szCs w:val="28"/>
        </w:rPr>
      </w:pPr>
      <w:r w:rsidRPr="4E1FC1FF">
        <w:rPr>
          <w:rFonts w:asciiTheme="majorBidi" w:hAnsiTheme="majorBidi" w:cstheme="majorBidi"/>
          <w:sz w:val="28"/>
          <w:szCs w:val="28"/>
        </w:rPr>
        <w:lastRenderedPageBreak/>
        <w:t>Create a simple photo gallery like the following, and use opacity property to make each image fades out gradually (its opacity decreases to 0.3 gradually) when mouse is over it, and fades in gradually (its opacity increases to 1 gradually) when mouse is a way.</w:t>
      </w:r>
    </w:p>
    <w:p w14:paraId="29D6B04F" w14:textId="77777777" w:rsidR="004F53FC" w:rsidRPr="00E853C0" w:rsidRDefault="00FC2866" w:rsidP="7A06E357">
      <w:pPr>
        <w:pStyle w:val="ListParagraph"/>
        <w:ind w:left="1080"/>
        <w:jc w:val="both"/>
        <w:rPr>
          <w:rFonts w:asciiTheme="majorBidi" w:hAnsiTheme="majorBidi" w:cstheme="majorBidi"/>
          <w:sz w:val="28"/>
          <w:szCs w:val="28"/>
        </w:rPr>
      </w:pPr>
      <w:r>
        <w:rPr>
          <w:noProof/>
        </w:rPr>
        <w:drawing>
          <wp:inline distT="0" distB="0" distL="0" distR="0" wp14:anchorId="274A26FB" wp14:editId="7A06E357">
            <wp:extent cx="5705476" cy="6858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05476" cy="685800"/>
                    </a:xfrm>
                    <a:prstGeom prst="rect">
                      <a:avLst/>
                    </a:prstGeom>
                  </pic:spPr>
                </pic:pic>
              </a:graphicData>
            </a:graphic>
          </wp:inline>
        </w:drawing>
      </w:r>
      <w:r w:rsidRPr="7A06E357">
        <w:rPr>
          <w:rFonts w:asciiTheme="majorBidi" w:hAnsiTheme="majorBidi" w:cstheme="majorBidi"/>
          <w:sz w:val="28"/>
          <w:szCs w:val="28"/>
        </w:rPr>
        <w:t xml:space="preserve"> </w:t>
      </w:r>
    </w:p>
    <w:p w14:paraId="5DAB6C7B" w14:textId="77777777" w:rsidR="008C4996" w:rsidRDefault="008C4996" w:rsidP="008C4996">
      <w:pPr>
        <w:pStyle w:val="ListParagraph"/>
        <w:spacing w:before="240"/>
        <w:ind w:left="1080"/>
        <w:jc w:val="both"/>
        <w:rPr>
          <w:rFonts w:asciiTheme="majorBidi" w:hAnsiTheme="majorBidi" w:cstheme="majorBidi"/>
          <w:sz w:val="28"/>
          <w:szCs w:val="28"/>
        </w:rPr>
      </w:pPr>
    </w:p>
    <w:p w14:paraId="1EBFF507" w14:textId="77777777" w:rsidR="008C4996" w:rsidRDefault="008C4996" w:rsidP="257A859A">
      <w:pPr>
        <w:pStyle w:val="ListParagraph"/>
        <w:numPr>
          <w:ilvl w:val="0"/>
          <w:numId w:val="3"/>
        </w:numPr>
        <w:spacing w:before="240"/>
        <w:jc w:val="both"/>
        <w:rPr>
          <w:rFonts w:asciiTheme="majorBidi" w:hAnsiTheme="majorBidi" w:cstheme="majorBidi"/>
          <w:sz w:val="28"/>
          <w:szCs w:val="28"/>
        </w:rPr>
      </w:pPr>
      <w:r w:rsidRPr="4E1FC1FF">
        <w:rPr>
          <w:rFonts w:asciiTheme="majorBidi" w:hAnsiTheme="majorBidi" w:cstheme="majorBidi"/>
          <w:sz w:val="28"/>
          <w:szCs w:val="28"/>
        </w:rPr>
        <w:t>Use HTML Dom, to do the following:</w:t>
      </w:r>
    </w:p>
    <w:p w14:paraId="2468573C" w14:textId="77777777" w:rsidR="008C4996" w:rsidRDefault="008C4996" w:rsidP="257A859A">
      <w:pPr>
        <w:pStyle w:val="ListParagraph"/>
        <w:numPr>
          <w:ilvl w:val="1"/>
          <w:numId w:val="3"/>
        </w:numPr>
        <w:spacing w:before="240"/>
        <w:jc w:val="both"/>
        <w:rPr>
          <w:rFonts w:asciiTheme="majorBidi" w:hAnsiTheme="majorBidi" w:cstheme="majorBidi"/>
          <w:sz w:val="28"/>
          <w:szCs w:val="28"/>
        </w:rPr>
      </w:pPr>
      <w:r w:rsidRPr="257A859A">
        <w:rPr>
          <w:rFonts w:asciiTheme="majorBidi" w:hAnsiTheme="majorBidi" w:cstheme="majorBidi"/>
          <w:sz w:val="28"/>
          <w:szCs w:val="28"/>
        </w:rPr>
        <w:t xml:space="preserve">Create image node (using </w:t>
      </w:r>
      <w:proofErr w:type="spellStart"/>
      <w:proofErr w:type="gramStart"/>
      <w:r w:rsidRPr="257A859A">
        <w:rPr>
          <w:rFonts w:asciiTheme="majorBidi" w:hAnsiTheme="majorBidi" w:cstheme="majorBidi"/>
          <w:sz w:val="28"/>
          <w:szCs w:val="28"/>
        </w:rPr>
        <w:t>document.createElement</w:t>
      </w:r>
      <w:proofErr w:type="spellEnd"/>
      <w:proofErr w:type="gramEnd"/>
      <w:r w:rsidRPr="257A859A">
        <w:rPr>
          <w:rFonts w:asciiTheme="majorBidi" w:hAnsiTheme="majorBidi" w:cstheme="majorBidi"/>
          <w:sz w:val="28"/>
          <w:szCs w:val="28"/>
        </w:rPr>
        <w:t>()).</w:t>
      </w:r>
    </w:p>
    <w:p w14:paraId="72C6ED36" w14:textId="77777777" w:rsidR="008C4996" w:rsidRDefault="008C4996" w:rsidP="257A859A">
      <w:pPr>
        <w:pStyle w:val="ListParagraph"/>
        <w:numPr>
          <w:ilvl w:val="1"/>
          <w:numId w:val="3"/>
        </w:numPr>
        <w:spacing w:before="240"/>
        <w:jc w:val="both"/>
        <w:rPr>
          <w:rFonts w:asciiTheme="majorBidi" w:hAnsiTheme="majorBidi" w:cstheme="majorBidi"/>
          <w:sz w:val="28"/>
          <w:szCs w:val="28"/>
        </w:rPr>
      </w:pPr>
      <w:r w:rsidRPr="257A859A">
        <w:rPr>
          <w:rFonts w:asciiTheme="majorBidi" w:hAnsiTheme="majorBidi" w:cstheme="majorBidi"/>
          <w:sz w:val="28"/>
          <w:szCs w:val="28"/>
        </w:rPr>
        <w:t xml:space="preserve">Set it source image (using </w:t>
      </w:r>
      <w:proofErr w:type="spellStart"/>
      <w:proofErr w:type="gramStart"/>
      <w:r w:rsidRPr="257A859A">
        <w:rPr>
          <w:rFonts w:asciiTheme="majorBidi" w:hAnsiTheme="majorBidi" w:cstheme="majorBidi"/>
          <w:sz w:val="28"/>
          <w:szCs w:val="28"/>
        </w:rPr>
        <w:t>setAttribute</w:t>
      </w:r>
      <w:proofErr w:type="spellEnd"/>
      <w:r w:rsidRPr="257A859A">
        <w:rPr>
          <w:rFonts w:asciiTheme="majorBidi" w:hAnsiTheme="majorBidi" w:cstheme="majorBidi"/>
          <w:sz w:val="28"/>
          <w:szCs w:val="28"/>
        </w:rPr>
        <w:t>(</w:t>
      </w:r>
      <w:proofErr w:type="gramEnd"/>
      <w:r w:rsidRPr="257A859A">
        <w:rPr>
          <w:rFonts w:asciiTheme="majorBidi" w:hAnsiTheme="majorBidi" w:cstheme="majorBidi"/>
          <w:sz w:val="28"/>
          <w:szCs w:val="28"/>
        </w:rPr>
        <w:t>)).</w:t>
      </w:r>
    </w:p>
    <w:p w14:paraId="4FA757BF" w14:textId="77777777" w:rsidR="008C4996" w:rsidRDefault="00CA7FE8" w:rsidP="257A859A">
      <w:pPr>
        <w:pStyle w:val="ListParagraph"/>
        <w:numPr>
          <w:ilvl w:val="1"/>
          <w:numId w:val="3"/>
        </w:numPr>
        <w:spacing w:before="240"/>
        <w:jc w:val="both"/>
        <w:rPr>
          <w:rFonts w:asciiTheme="majorBidi" w:hAnsiTheme="majorBidi" w:cstheme="majorBidi"/>
          <w:sz w:val="28"/>
          <w:szCs w:val="28"/>
        </w:rPr>
      </w:pPr>
      <w:r w:rsidRPr="4E1FC1FF">
        <w:rPr>
          <w:rFonts w:asciiTheme="majorBidi" w:hAnsiTheme="majorBidi" w:cstheme="majorBidi"/>
          <w:sz w:val="28"/>
          <w:szCs w:val="28"/>
        </w:rPr>
        <w:t xml:space="preserve">Append it to a div on the page (Try </w:t>
      </w:r>
      <w:proofErr w:type="spellStart"/>
      <w:proofErr w:type="gramStart"/>
      <w:r w:rsidRPr="4E1FC1FF">
        <w:rPr>
          <w:rFonts w:asciiTheme="majorBidi" w:hAnsiTheme="majorBidi" w:cstheme="majorBidi"/>
          <w:sz w:val="28"/>
          <w:szCs w:val="28"/>
        </w:rPr>
        <w:t>appendChild</w:t>
      </w:r>
      <w:proofErr w:type="spellEnd"/>
      <w:r w:rsidRPr="4E1FC1FF">
        <w:rPr>
          <w:rFonts w:asciiTheme="majorBidi" w:hAnsiTheme="majorBidi" w:cstheme="majorBidi"/>
          <w:sz w:val="28"/>
          <w:szCs w:val="28"/>
        </w:rPr>
        <w:t>(</w:t>
      </w:r>
      <w:proofErr w:type="gramEnd"/>
      <w:r w:rsidRPr="4E1FC1FF">
        <w:rPr>
          <w:rFonts w:asciiTheme="majorBidi" w:hAnsiTheme="majorBidi" w:cstheme="majorBidi"/>
          <w:sz w:val="28"/>
          <w:szCs w:val="28"/>
        </w:rPr>
        <w:t xml:space="preserve">) and </w:t>
      </w:r>
      <w:proofErr w:type="spellStart"/>
      <w:r w:rsidRPr="4E1FC1FF">
        <w:rPr>
          <w:rFonts w:asciiTheme="majorBidi" w:hAnsiTheme="majorBidi" w:cstheme="majorBidi"/>
          <w:sz w:val="28"/>
          <w:szCs w:val="28"/>
        </w:rPr>
        <w:t>insertBefore</w:t>
      </w:r>
      <w:proofErr w:type="spellEnd"/>
      <w:r w:rsidRPr="4E1FC1FF">
        <w:rPr>
          <w:rFonts w:asciiTheme="majorBidi" w:hAnsiTheme="majorBidi" w:cstheme="majorBidi"/>
          <w:sz w:val="28"/>
          <w:szCs w:val="28"/>
        </w:rPr>
        <w:t>(), what’s the difference)?</w:t>
      </w:r>
      <w:r>
        <w:tab/>
      </w:r>
    </w:p>
    <w:p w14:paraId="1D57A5D9" w14:textId="4551E9D2" w:rsidR="008C4996" w:rsidRDefault="008C4996" w:rsidP="00AE0011">
      <w:pPr>
        <w:pStyle w:val="ListParagraph"/>
        <w:spacing w:before="240"/>
        <w:ind w:left="1800"/>
        <w:jc w:val="both"/>
        <w:rPr>
          <w:rFonts w:asciiTheme="majorBidi" w:hAnsiTheme="majorBidi" w:cstheme="majorBidi"/>
          <w:sz w:val="28"/>
          <w:szCs w:val="28"/>
        </w:rPr>
      </w:pPr>
    </w:p>
    <w:p w14:paraId="02EB378F" w14:textId="77777777" w:rsidR="00AE0433" w:rsidRDefault="00AE0433" w:rsidP="00AE0433">
      <w:pPr>
        <w:pStyle w:val="ListParagraph"/>
        <w:spacing w:before="240"/>
        <w:ind w:left="1800"/>
        <w:jc w:val="both"/>
        <w:rPr>
          <w:rFonts w:asciiTheme="majorBidi" w:hAnsiTheme="majorBidi" w:cstheme="majorBidi"/>
          <w:sz w:val="28"/>
          <w:szCs w:val="28"/>
        </w:rPr>
      </w:pPr>
    </w:p>
    <w:p w14:paraId="6A05A809" w14:textId="77777777" w:rsidR="00AE0433" w:rsidRDefault="00AE0433" w:rsidP="00AE0433">
      <w:pPr>
        <w:pStyle w:val="ListParagraph"/>
        <w:spacing w:before="240"/>
        <w:ind w:left="1800"/>
        <w:jc w:val="both"/>
        <w:rPr>
          <w:rFonts w:asciiTheme="majorBidi" w:hAnsiTheme="majorBidi" w:cstheme="majorBidi"/>
          <w:sz w:val="28"/>
          <w:szCs w:val="28"/>
        </w:rPr>
      </w:pPr>
    </w:p>
    <w:p w14:paraId="5A39BBE3" w14:textId="77777777" w:rsidR="00AE0433" w:rsidRDefault="00AE0433" w:rsidP="00AE0433">
      <w:pPr>
        <w:pStyle w:val="ListParagraph"/>
        <w:spacing w:before="240"/>
        <w:ind w:left="1800"/>
        <w:jc w:val="both"/>
        <w:rPr>
          <w:rFonts w:asciiTheme="majorBidi" w:hAnsiTheme="majorBidi" w:cstheme="majorBidi"/>
          <w:sz w:val="28"/>
          <w:szCs w:val="28"/>
        </w:rPr>
      </w:pPr>
    </w:p>
    <w:p w14:paraId="41C8F396" w14:textId="77777777" w:rsidR="00AE0433" w:rsidRDefault="00AE0433" w:rsidP="00AE0433">
      <w:pPr>
        <w:pStyle w:val="ListParagraph"/>
        <w:spacing w:before="240"/>
        <w:ind w:left="1800"/>
        <w:jc w:val="both"/>
        <w:rPr>
          <w:rFonts w:asciiTheme="majorBidi" w:hAnsiTheme="majorBidi" w:cstheme="majorBidi"/>
          <w:sz w:val="28"/>
          <w:szCs w:val="28"/>
        </w:rPr>
      </w:pPr>
    </w:p>
    <w:p w14:paraId="72A3D3EC" w14:textId="77777777" w:rsidR="00AE0433" w:rsidRDefault="00AE0433" w:rsidP="00AE0433">
      <w:pPr>
        <w:pStyle w:val="ListParagraph"/>
        <w:spacing w:before="240"/>
        <w:ind w:left="1800"/>
        <w:jc w:val="both"/>
        <w:rPr>
          <w:rFonts w:asciiTheme="majorBidi" w:hAnsiTheme="majorBidi" w:cstheme="majorBidi"/>
          <w:sz w:val="28"/>
          <w:szCs w:val="28"/>
        </w:rPr>
      </w:pPr>
    </w:p>
    <w:p w14:paraId="0D0B940D" w14:textId="77777777" w:rsidR="00AE0433" w:rsidRDefault="00AE0433" w:rsidP="00AE0433">
      <w:pPr>
        <w:pStyle w:val="ListParagraph"/>
        <w:spacing w:before="240"/>
        <w:ind w:left="1800"/>
        <w:jc w:val="both"/>
        <w:rPr>
          <w:rFonts w:asciiTheme="majorBidi" w:hAnsiTheme="majorBidi" w:cstheme="majorBidi"/>
          <w:sz w:val="28"/>
          <w:szCs w:val="28"/>
        </w:rPr>
      </w:pPr>
    </w:p>
    <w:p w14:paraId="0E27B00A" w14:textId="77777777" w:rsidR="00AE0433" w:rsidRPr="00C4512C" w:rsidRDefault="00AE0433" w:rsidP="00C4512C">
      <w:pPr>
        <w:spacing w:before="240"/>
        <w:jc w:val="both"/>
        <w:rPr>
          <w:rFonts w:asciiTheme="majorBidi" w:hAnsiTheme="majorBidi" w:cstheme="majorBidi"/>
          <w:sz w:val="28"/>
          <w:szCs w:val="28"/>
        </w:rPr>
      </w:pPr>
    </w:p>
    <w:p w14:paraId="7B91FB49" w14:textId="77777777" w:rsidR="00D714F3" w:rsidRPr="00073E79" w:rsidRDefault="00053FFC" w:rsidP="4E1FC1FF">
      <w:pPr>
        <w:jc w:val="both"/>
        <w:rPr>
          <w:rFonts w:asciiTheme="majorBidi" w:hAnsiTheme="majorBidi" w:cstheme="majorBidi"/>
          <w:b/>
          <w:bCs/>
          <w:sz w:val="44"/>
          <w:szCs w:val="44"/>
          <w:u w:val="single"/>
        </w:rPr>
      </w:pPr>
      <w:r w:rsidRPr="4E1FC1FF">
        <w:rPr>
          <w:rFonts w:asciiTheme="majorBidi" w:hAnsiTheme="majorBidi" w:cstheme="majorBidi"/>
          <w:b/>
          <w:bCs/>
          <w:color w:val="FF0000"/>
          <w:sz w:val="44"/>
          <w:szCs w:val="44"/>
          <w:u w:val="single"/>
        </w:rPr>
        <w:t>Bonus</w:t>
      </w:r>
      <w:r w:rsidR="00B044E8" w:rsidRPr="4E1FC1FF">
        <w:rPr>
          <w:rFonts w:asciiTheme="majorBidi" w:hAnsiTheme="majorBidi" w:cstheme="majorBidi"/>
          <w:b/>
          <w:bCs/>
          <w:color w:val="FF0000"/>
          <w:sz w:val="44"/>
          <w:szCs w:val="44"/>
          <w:u w:val="single"/>
        </w:rPr>
        <w:t xml:space="preserve"> assignments</w:t>
      </w:r>
      <w:r w:rsidRPr="4E1FC1FF">
        <w:rPr>
          <w:rFonts w:asciiTheme="majorBidi" w:hAnsiTheme="majorBidi" w:cstheme="majorBidi"/>
          <w:b/>
          <w:bCs/>
          <w:color w:val="FF0000"/>
          <w:sz w:val="44"/>
          <w:szCs w:val="44"/>
          <w:u w:val="single"/>
        </w:rPr>
        <w:t>:</w:t>
      </w:r>
    </w:p>
    <w:p w14:paraId="2F940B30" w14:textId="77777777"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9"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p>
    <w:p w14:paraId="414A2ED6" w14:textId="77777777"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14:paraId="059B9CBC"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mouse over it, it converts to filled star (like rating </w:t>
      </w:r>
      <w:proofErr w:type="gramStart"/>
      <w:r>
        <w:rPr>
          <w:rFonts w:asciiTheme="majorBidi" w:hAnsiTheme="majorBidi" w:cstheme="majorBidi"/>
          <w:sz w:val="28"/>
          <w:szCs w:val="28"/>
        </w:rPr>
        <w:t>stars</w:t>
      </w:r>
      <w:proofErr w:type="gramEnd"/>
      <w:r>
        <w:rPr>
          <w:rFonts w:asciiTheme="majorBidi" w:hAnsiTheme="majorBidi" w:cstheme="majorBidi"/>
          <w:sz w:val="28"/>
          <w:szCs w:val="28"/>
        </w:rPr>
        <w:t xml:space="preserve"> control, but you can try it on one star only in the beginning, then change it to 5 stars).</w:t>
      </w:r>
    </w:p>
    <w:p w14:paraId="1F8ABBB2"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14:paraId="1F07F423"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14:paraId="63541DDA"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14:paraId="60061E4C" w14:textId="77777777"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14:paraId="44EAFD9C" w14:textId="77777777"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14:paraId="5480DDF0" w14:textId="77777777"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lastRenderedPageBreak/>
        <w:t xml:space="preserve">Make a search textbox, that when mouse is on it (on focus), it’s width increases gradually, and when mouse is out (on blur), it backs gradually to its original width (like this one here: </w:t>
      </w:r>
      <w:hyperlink r:id="rId11"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14:paraId="4B94D5A5" w14:textId="77777777" w:rsidR="008C4996" w:rsidRDefault="008C4996" w:rsidP="008C4996">
      <w:pPr>
        <w:pStyle w:val="ListParagraph"/>
        <w:spacing w:after="0"/>
        <w:ind w:left="1080"/>
        <w:contextualSpacing w:val="0"/>
        <w:rPr>
          <w:rFonts w:asciiTheme="majorBidi" w:hAnsiTheme="majorBidi" w:cstheme="majorBidi"/>
          <w:sz w:val="28"/>
          <w:szCs w:val="28"/>
        </w:rPr>
      </w:pPr>
    </w:p>
    <w:p w14:paraId="0439437A" w14:textId="77777777"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14:paraId="47A935BC"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14:paraId="35268AE7"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14:paraId="62467AC2"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14:paraId="71869B90"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14:paraId="3CC1BF88"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14:paraId="3DEEC669" w14:textId="77777777"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drawing>
          <wp:inline distT="0" distB="0" distL="0" distR="0" wp14:anchorId="22912B4B" wp14:editId="3636AFCB">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2">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31081BE4" w14:textId="77777777"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14:paraId="7FC980E6" w14:textId="77777777"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14:paraId="31A8349D" w14:textId="77777777"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14:paraId="1075087E" w14:textId="77777777"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Complete stars assignment</w:t>
      </w:r>
      <w:r w:rsidR="00760BFB">
        <w:rPr>
          <w:rFonts w:asciiTheme="majorBidi" w:hAnsiTheme="majorBidi" w:cstheme="majorBidi"/>
          <w:sz w:val="28"/>
          <w:szCs w:val="28"/>
        </w:rPr>
        <w:t xml:space="preserve"> be complete </w:t>
      </w:r>
      <w:proofErr w:type="gramStart"/>
      <w:r w:rsidR="00760BFB">
        <w:rPr>
          <w:rFonts w:asciiTheme="majorBidi" w:hAnsiTheme="majorBidi" w:cstheme="majorBidi"/>
          <w:sz w:val="28"/>
          <w:szCs w:val="28"/>
        </w:rPr>
        <w:t>5 star</w:t>
      </w:r>
      <w:proofErr w:type="gramEnd"/>
      <w:r w:rsidR="00760BFB">
        <w:rPr>
          <w:rFonts w:asciiTheme="majorBidi" w:hAnsiTheme="majorBidi" w:cstheme="majorBidi"/>
          <w:sz w:val="28"/>
          <w:szCs w:val="28"/>
        </w:rPr>
        <w:t xml:space="preserve">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14:paraId="420BC61A" w14:textId="77777777"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r w:rsidRPr="00EF5CE1">
        <w:rPr>
          <w:rFonts w:asciiTheme="majorBidi" w:hAnsiTheme="majorBidi" w:cstheme="majorBidi"/>
          <w:sz w:val="28"/>
          <w:szCs w:val="28"/>
        </w:rPr>
        <w:t>document</w:t>
      </w:r>
      <w:proofErr w:type="gramEnd"/>
      <w:r w:rsidRPr="00EF5CE1">
        <w:rPr>
          <w:rFonts w:asciiTheme="majorBidi" w:hAnsiTheme="majorBidi" w:cstheme="majorBidi"/>
          <w:sz w:val="28"/>
          <w:szCs w:val="28"/>
        </w:rPr>
        <w: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14:paraId="0563761F" w14:textId="77777777"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14:paraId="3656B9AB" w14:textId="77777777"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71A6B425" wp14:editId="2359F5A4">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14:paraId="52ADA15F" w14:textId="77777777"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14:paraId="487F9E42" w14:textId="77777777"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 xml:space="preserve">Make a toggle like button like the following: </w:t>
      </w:r>
      <w:hyperlink r:id="rId14"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14:paraId="466D65D9" w14:textId="77777777"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14:paraId="45FB0818" w14:textId="77777777"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115A9C85" wp14:editId="5C33440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14:paraId="1FAD443D" w14:textId="77777777"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14:paraId="0FDE82ED" w14:textId="77777777"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Style the registration form like the following style:</w:t>
      </w:r>
    </w:p>
    <w:p w14:paraId="049F31CB" w14:textId="77777777"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1304BB79" wp14:editId="3798D478">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14:paraId="1173FE22" w14:textId="77777777"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 his entered </w:t>
      </w:r>
      <w:proofErr w:type="gramStart"/>
      <w:r>
        <w:rPr>
          <w:rFonts w:asciiTheme="majorBidi" w:hAnsiTheme="majorBidi" w:cstheme="majorBidi"/>
          <w:sz w:val="28"/>
          <w:szCs w:val="28"/>
        </w:rPr>
        <w:t>name”  based</w:t>
      </w:r>
      <w:proofErr w:type="gramEnd"/>
      <w:r>
        <w:rPr>
          <w:rFonts w:asciiTheme="majorBidi" w:hAnsiTheme="majorBidi" w:cstheme="majorBidi"/>
          <w:sz w:val="28"/>
          <w:szCs w:val="28"/>
        </w:rPr>
        <w:t xml:space="preserve"> on his selected gender.</w:t>
      </w:r>
    </w:p>
    <w:p w14:paraId="26FD2184" w14:textId="77777777"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t xml:space="preserve">Make full page background image with parallax scrolling effect (Scrolling background image) in a page, like the following website: </w:t>
      </w:r>
      <w:hyperlink r:id="rId17"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8"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14:paraId="06CB4C64"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14:paraId="31D090F8" w14:textId="77777777" w:rsidR="00F122D9" w:rsidRDefault="00496D0D" w:rsidP="00F122D9">
      <w:pPr>
        <w:pStyle w:val="ListParagraph"/>
        <w:ind w:left="1800"/>
        <w:jc w:val="both"/>
        <w:rPr>
          <w:rFonts w:asciiTheme="majorBidi" w:hAnsiTheme="majorBidi" w:cstheme="majorBidi"/>
          <w:sz w:val="28"/>
          <w:szCs w:val="28"/>
        </w:rPr>
      </w:pPr>
      <w:hyperlink r:id="rId19"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14:paraId="173DD782" w14:textId="77777777" w:rsidR="00F122D9" w:rsidRDefault="00496D0D" w:rsidP="00F122D9">
      <w:pPr>
        <w:pStyle w:val="ListParagraph"/>
        <w:ind w:left="1800"/>
        <w:jc w:val="both"/>
        <w:rPr>
          <w:rFonts w:asciiTheme="majorBidi" w:hAnsiTheme="majorBidi" w:cstheme="majorBidi"/>
          <w:sz w:val="28"/>
          <w:szCs w:val="28"/>
        </w:rPr>
      </w:pPr>
      <w:hyperlink r:id="rId20"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14:paraId="60A504E8" w14:textId="77777777"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Design a list of skills like the following, any item when mouse over it, its background color should change to blue, and when click (X) of each one it should </w:t>
      </w:r>
      <w:proofErr w:type="gramStart"/>
      <w:r>
        <w:rPr>
          <w:rFonts w:asciiTheme="majorBidi" w:hAnsiTheme="majorBidi" w:cstheme="majorBidi"/>
          <w:sz w:val="28"/>
          <w:szCs w:val="28"/>
        </w:rPr>
        <w:t>closed</w:t>
      </w:r>
      <w:proofErr w:type="gramEnd"/>
      <w:r>
        <w:rPr>
          <w:rFonts w:asciiTheme="majorBidi" w:hAnsiTheme="majorBidi" w:cstheme="majorBidi"/>
          <w:sz w:val="28"/>
          <w:szCs w:val="28"/>
        </w:rPr>
        <w:t>.</w:t>
      </w:r>
    </w:p>
    <w:p w14:paraId="65092128" w14:textId="77777777"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14:paraId="53128261" w14:textId="77777777"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lastRenderedPageBreak/>
        <w:drawing>
          <wp:inline distT="0" distB="0" distL="0" distR="0" wp14:anchorId="782ED4C4" wp14:editId="37A54D9A">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14:paraId="7142920B" w14:textId="77777777"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14:paraId="62486C05" w14:textId="77777777" w:rsidR="00F122D9" w:rsidRDefault="00F122D9" w:rsidP="00F122D9">
      <w:pPr>
        <w:jc w:val="center"/>
        <w:rPr>
          <w:rFonts w:asciiTheme="majorBidi" w:hAnsiTheme="majorBidi" w:cstheme="majorBidi"/>
          <w:sz w:val="28"/>
          <w:szCs w:val="28"/>
        </w:rPr>
      </w:pPr>
      <w:r>
        <w:rPr>
          <w:noProof/>
        </w:rPr>
        <w:drawing>
          <wp:inline distT="0" distB="0" distL="0" distR="0" wp14:anchorId="00A92C86" wp14:editId="751DC007">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2">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14:paraId="56381F3C"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proofErr w:type="gramStart"/>
      <w:r>
        <w:rPr>
          <w:rFonts w:asciiTheme="majorBidi" w:hAnsiTheme="majorBidi" w:cstheme="majorBidi"/>
          <w:sz w:val="28"/>
          <w:szCs w:val="28"/>
        </w:rPr>
        <w:t>position:sticky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14:paraId="44D2A9FB"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14:paraId="348E0760"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14:paraId="1FCEC7A8" w14:textId="77777777"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14:paraId="6B0C56EB"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 xml:space="preserve">-bar like this one in souq.com, or linked-in: </w:t>
      </w:r>
      <w:hyperlink r:id="rId23"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4"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14:paraId="0B45E33B"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14:paraId="2C34B001" w14:textId="77777777"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Handle the drop-down menu in the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-bar (In linkedin.com)</w:t>
      </w:r>
    </w:p>
    <w:p w14:paraId="4A3CC6BC" w14:textId="77777777"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5"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6" w:history="1">
        <w:r w:rsidRPr="00AF2C02">
          <w:rPr>
            <w:rStyle w:val="Hyperlink"/>
            <w:rFonts w:asciiTheme="majorBidi" w:hAnsiTheme="majorBidi" w:cstheme="majorBidi"/>
            <w:sz w:val="28"/>
            <w:szCs w:val="28"/>
          </w:rPr>
          <w:t>https://css-tricks.com/centering-css-complete-guide</w:t>
        </w:r>
      </w:hyperlink>
    </w:p>
    <w:p w14:paraId="070A82A1"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14:paraId="7A85BBD9"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14:paraId="06D0BAE5" w14:textId="77777777"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14:paraId="4C2EF561"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lastRenderedPageBreak/>
        <w:t>For the given html page that contains a car image:</w:t>
      </w:r>
    </w:p>
    <w:p w14:paraId="09A968E2"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14:paraId="7072D1CF" w14:textId="77777777"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14:paraId="55B7A1C8" w14:textId="77777777"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14:paraId="167CA9BE" w14:textId="77777777"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14:paraId="10AF6784" w14:textId="77777777"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Do the optional bonus assignments </w:t>
      </w:r>
      <w:proofErr w:type="gramStart"/>
      <w:r>
        <w:rPr>
          <w:rFonts w:asciiTheme="majorBidi" w:hAnsiTheme="majorBidi" w:cstheme="majorBidi"/>
          <w:sz w:val="28"/>
          <w:szCs w:val="28"/>
        </w:rPr>
        <w:t>provided</w:t>
      </w:r>
      <w:proofErr w:type="gramEnd"/>
      <w:r>
        <w:rPr>
          <w:rFonts w:asciiTheme="majorBidi" w:hAnsiTheme="majorBidi" w:cstheme="majorBidi"/>
          <w:sz w:val="28"/>
          <w:szCs w:val="28"/>
        </w:rPr>
        <w:t xml:space="preserve"> in the</w:t>
      </w:r>
      <w:r w:rsidR="009A36F5">
        <w:rPr>
          <w:rFonts w:asciiTheme="majorBidi" w:hAnsiTheme="majorBidi" w:cstheme="majorBidi"/>
          <w:sz w:val="28"/>
          <w:szCs w:val="28"/>
        </w:rPr>
        <w:t xml:space="preserve"> lab folder.</w:t>
      </w:r>
    </w:p>
    <w:p w14:paraId="0534825F" w14:textId="77777777"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14:paraId="4101652C" w14:textId="77777777" w:rsidR="00053FFC" w:rsidRPr="00073E79" w:rsidRDefault="00053FFC" w:rsidP="006D3F72">
      <w:pPr>
        <w:pBdr>
          <w:bottom w:val="single" w:sz="6" w:space="1" w:color="auto"/>
        </w:pBdr>
        <w:jc w:val="both"/>
        <w:rPr>
          <w:rFonts w:asciiTheme="majorBidi" w:hAnsiTheme="majorBidi" w:cstheme="majorBidi"/>
          <w:sz w:val="2"/>
          <w:szCs w:val="2"/>
        </w:rPr>
      </w:pPr>
    </w:p>
    <w:p w14:paraId="69E07671" w14:textId="77777777"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96D0D"/>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A7A0D"/>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5431"/>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D4BCF"/>
    <w:rsid w:val="00AE0011"/>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97B76"/>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 w:val="022A8B66"/>
    <w:rsid w:val="0621461D"/>
    <w:rsid w:val="07CB927E"/>
    <w:rsid w:val="196F704B"/>
    <w:rsid w:val="250BEED5"/>
    <w:rsid w:val="257A859A"/>
    <w:rsid w:val="31D14980"/>
    <w:rsid w:val="48DD3FFB"/>
    <w:rsid w:val="490DF350"/>
    <w:rsid w:val="4E1FC1FF"/>
    <w:rsid w:val="4FA2FB7C"/>
    <w:rsid w:val="52BAA392"/>
    <w:rsid w:val="636799F3"/>
    <w:rsid w:val="6B66CA29"/>
    <w:rsid w:val="72971254"/>
    <w:rsid w:val="7A06E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72B5"/>
  <w15:docId w15:val="{31C40D04-4B7F-495B-BEB7-AB3BB056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49016">
      <w:bodyDiv w:val="1"/>
      <w:marLeft w:val="0"/>
      <w:marRight w:val="0"/>
      <w:marTop w:val="0"/>
      <w:marBottom w:val="0"/>
      <w:divBdr>
        <w:top w:val="none" w:sz="0" w:space="0" w:color="auto"/>
        <w:left w:val="none" w:sz="0" w:space="0" w:color="auto"/>
        <w:bottom w:val="none" w:sz="0" w:space="0" w:color="auto"/>
        <w:right w:val="none" w:sz="0" w:space="0" w:color="auto"/>
      </w:divBdr>
      <w:divsChild>
        <w:div w:id="513148696">
          <w:marLeft w:val="0"/>
          <w:marRight w:val="0"/>
          <w:marTop w:val="0"/>
          <w:marBottom w:val="0"/>
          <w:divBdr>
            <w:top w:val="none" w:sz="0" w:space="0" w:color="auto"/>
            <w:left w:val="none" w:sz="0" w:space="0" w:color="auto"/>
            <w:bottom w:val="none" w:sz="0" w:space="0" w:color="auto"/>
            <w:right w:val="none" w:sz="0" w:space="0" w:color="auto"/>
          </w:divBdr>
          <w:divsChild>
            <w:div w:id="13070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3schools.com/howto/tryit.asp?filename=tryhow_css_parallax" TargetMode="External"/><Relationship Id="rId26" Type="http://schemas.openxmlformats.org/officeDocument/2006/relationships/hyperlink" Target="https://css-tricks.com/centering-css-complete-guide"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soundsnap.com" TargetMode="External"/><Relationship Id="rId25" Type="http://schemas.openxmlformats.org/officeDocument/2006/relationships/hyperlink" Target="https://www.w3schools.com/css/css_align.asp"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edium.com/@aswin_s/fullscreen-video-backgrounds-e8376ef93c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howto/tryit.asp?filename=tryhow_css_anim_search" TargetMode="External"/><Relationship Id="rId24" Type="http://schemas.openxmlformats.org/officeDocument/2006/relationships/hyperlink" Target="https://www.linkedin.com/feed/"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egypt.souq.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howto/howto_css_fullscreen_video.asp" TargetMode="External"/><Relationship Id="rId4" Type="http://schemas.openxmlformats.org/officeDocument/2006/relationships/numbering" Target="numbering.xml"/><Relationship Id="rId9" Type="http://schemas.openxmlformats.org/officeDocument/2006/relationships/hyperlink" Target="https://css-tricks.com/form-validation-ux-html-css" TargetMode="External"/><Relationship Id="rId14" Type="http://schemas.openxmlformats.org/officeDocument/2006/relationships/hyperlink" Target="https://www.w3schools.com/howto/howto_js_toggle_like.asp"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d178955-e352-40f1-a8e0-81fca703ef11" xsi:nil="true"/>
    <lcf76f155ced4ddcb4097134ff3c332f xmlns="4aa6b211-24cb-420a-a400-0fc6e804ce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1" ma:contentTypeDescription="Create a new document." ma:contentTypeScope="" ma:versionID="f0d222812057b8c0e90744acee0d3d68">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c27a6162fca972496ba05114484b54fc"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c2c3d73-22c6-4090-bee2-38481b6b8e4e}"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E9A514-8C03-43B3-A529-FD15A49FE4D2}">
  <ds:schemaRefs>
    <ds:schemaRef ds:uri="http://schemas.microsoft.com/sharepoint/v3/contenttype/forms"/>
  </ds:schemaRefs>
</ds:datastoreItem>
</file>

<file path=customXml/itemProps2.xml><?xml version="1.0" encoding="utf-8"?>
<ds:datastoreItem xmlns:ds="http://schemas.openxmlformats.org/officeDocument/2006/customXml" ds:itemID="{008EF3AB-D18C-424B-8194-3D966B698481}">
  <ds:schemaRefs>
    <ds:schemaRef ds:uri="http://schemas.microsoft.com/office/2006/metadata/properties"/>
    <ds:schemaRef ds:uri="http://schemas.microsoft.com/office/infopath/2007/PartnerControls"/>
    <ds:schemaRef ds:uri="42f4e853-6ef2-4e13-8e45-17094c3c06d2"/>
    <ds:schemaRef ds:uri="d4ae5158-8512-411f-ad7a-bad360e33de7"/>
  </ds:schemaRefs>
</ds:datastoreItem>
</file>

<file path=customXml/itemProps3.xml><?xml version="1.0" encoding="utf-8"?>
<ds:datastoreItem xmlns:ds="http://schemas.openxmlformats.org/officeDocument/2006/customXml" ds:itemID="{40279902-11E2-46EF-8130-1A7B75A23965}"/>
</file>

<file path=docProps/app.xml><?xml version="1.0" encoding="utf-8"?>
<Properties xmlns="http://schemas.openxmlformats.org/officeDocument/2006/extended-properties" xmlns:vt="http://schemas.openxmlformats.org/officeDocument/2006/docPropsVTypes">
  <Template>Normal.dotm</Template>
  <TotalTime>47</TotalTime>
  <Pages>7</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7loul</cp:lastModifiedBy>
  <cp:revision>253</cp:revision>
  <cp:lastPrinted>2013-12-29T12:41:00Z</cp:lastPrinted>
  <dcterms:created xsi:type="dcterms:W3CDTF">2010-01-10T05:18:00Z</dcterms:created>
  <dcterms:modified xsi:type="dcterms:W3CDTF">2025-03-19T22:41:00Z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y fmtid="{D5CDD505-2E9C-101B-9397-08002B2CF9AE}" pid="3" name="MediaServiceImageTags">
    <vt:lpwstr/>
  </property>
</Properties>
</file>