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F4" w:rsidRDefault="003C6487" w:rsidP="00621949">
      <w:pPr>
        <w:spacing w:line="24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학사 관리 </w:t>
      </w:r>
      <w:r w:rsidR="004915F8">
        <w:rPr>
          <w:rFonts w:hint="eastAsia"/>
          <w:b/>
          <w:sz w:val="32"/>
        </w:rPr>
        <w:t>요구사항 명세서</w:t>
      </w:r>
    </w:p>
    <w:p w:rsidR="00B20E19" w:rsidRDefault="003C6487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학적과의 학사 담당자는 학생 및 교수 정보를 관리해야 한다.</w:t>
      </w:r>
      <w:bookmarkStart w:id="0" w:name="_GoBack"/>
      <w:bookmarkEnd w:id="0"/>
    </w:p>
    <w:p w:rsidR="003C6487" w:rsidRDefault="003C6487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새 학생/교수를 등록하거나,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삭제를 지원해야 한다.</w:t>
      </w:r>
    </w:p>
    <w:p w:rsidR="003C6487" w:rsidRDefault="003C6487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학생에 대해서는 학번, 이름, 학과,</w:t>
      </w:r>
      <w:r>
        <w:t xml:space="preserve"> </w:t>
      </w:r>
      <w:r w:rsidR="001333A2">
        <w:rPr>
          <w:rFonts w:hint="eastAsia"/>
        </w:rPr>
        <w:t>휴대폰</w:t>
      </w:r>
      <w:r>
        <w:rPr>
          <w:rFonts w:hint="eastAsia"/>
        </w:rPr>
        <w:t>번호에 대한 정보가 관리되어야 한다.</w:t>
      </w:r>
    </w:p>
    <w:p w:rsidR="003C6487" w:rsidRDefault="003C6487" w:rsidP="003C6487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교수에 대해서는 교수번호, 이름, 학과,</w:t>
      </w:r>
      <w:r>
        <w:t xml:space="preserve"> </w:t>
      </w:r>
      <w:r w:rsidR="001333A2">
        <w:rPr>
          <w:rFonts w:hint="eastAsia"/>
        </w:rPr>
        <w:t>휴대폰</w:t>
      </w:r>
      <w:r>
        <w:rPr>
          <w:rFonts w:hint="eastAsia"/>
        </w:rPr>
        <w:t>번호에 대한 정보가 관리되어야 한다.</w:t>
      </w:r>
    </w:p>
    <w:p w:rsidR="003C6487" w:rsidRDefault="003C6487" w:rsidP="0062194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학생과 교수 정보는 학번/교수번호와 이름으로 검색할 수 있어야 한다.</w:t>
      </w:r>
    </w:p>
    <w:p w:rsidR="003C6487" w:rsidRDefault="003C6487" w:rsidP="003C6487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개설된 학과는 전산학과,</w:t>
      </w:r>
      <w:r>
        <w:t xml:space="preserve"> </w:t>
      </w:r>
      <w:r>
        <w:rPr>
          <w:rFonts w:hint="eastAsia"/>
        </w:rPr>
        <w:t>전자공학과,</w:t>
      </w:r>
      <w:r>
        <w:t xml:space="preserve"> </w:t>
      </w:r>
      <w:r>
        <w:rPr>
          <w:rFonts w:hint="eastAsia"/>
        </w:rPr>
        <w:t>화학공학과,</w:t>
      </w:r>
      <w:r>
        <w:t xml:space="preserve"> </w:t>
      </w:r>
      <w:r>
        <w:rPr>
          <w:rFonts w:hint="eastAsia"/>
        </w:rPr>
        <w:t>기계공학과,</w:t>
      </w:r>
      <w:r>
        <w:t xml:space="preserve"> </w:t>
      </w:r>
      <w:r>
        <w:rPr>
          <w:rFonts w:hint="eastAsia"/>
        </w:rPr>
        <w:t>항공우주공학과이다.</w:t>
      </w:r>
    </w:p>
    <w:p w:rsidR="00E100CE" w:rsidRDefault="00E100CE" w:rsidP="003C6487">
      <w:pPr>
        <w:spacing w:line="240" w:lineRule="auto"/>
      </w:pPr>
    </w:p>
    <w:p w:rsidR="003C6487" w:rsidRDefault="003C6487" w:rsidP="003C6487">
      <w:pPr>
        <w:spacing w:line="24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수업 관리 요구사항 명세서</w:t>
      </w:r>
    </w:p>
    <w:p w:rsidR="003C6487" w:rsidRDefault="003C6487" w:rsidP="003C648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수업 담당자는 새로운 강좌를 등록할 수 있다.</w:t>
      </w:r>
    </w:p>
    <w:p w:rsidR="003C6487" w:rsidRDefault="003C6487" w:rsidP="003C648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강좌에 대해서는 강좌 번호,</w:t>
      </w:r>
      <w:r>
        <w:t xml:space="preserve"> </w:t>
      </w:r>
      <w:r>
        <w:rPr>
          <w:rFonts w:hint="eastAsia"/>
        </w:rPr>
        <w:t>강좌 이름,</w:t>
      </w:r>
      <w:r>
        <w:t xml:space="preserve"> </w:t>
      </w:r>
      <w:r>
        <w:rPr>
          <w:rFonts w:hint="eastAsia"/>
        </w:rPr>
        <w:t>담당 학과,</w:t>
      </w:r>
      <w:r>
        <w:t xml:space="preserve"> </w:t>
      </w:r>
      <w:r>
        <w:rPr>
          <w:rFonts w:hint="eastAsia"/>
        </w:rPr>
        <w:t>학점 수 및 강좌에 대한 간단한 설명이 제공될 수 있어야 한다.</w:t>
      </w:r>
    </w:p>
    <w:p w:rsidR="003C6487" w:rsidRDefault="003C6487" w:rsidP="003C648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수업 담당자는 등록된 강좌에 대해서만 매 학기에 강의를 개설할 수가 있다.</w:t>
      </w:r>
    </w:p>
    <w:p w:rsidR="003C6487" w:rsidRDefault="003C6487" w:rsidP="003C648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강의를 개설할 때는 담당 교수 및 수강 가능 최소/최대 학생수가 지정된다.</w:t>
      </w:r>
    </w:p>
    <w:p w:rsidR="003C6487" w:rsidRDefault="003C6487" w:rsidP="003C648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한번도 강의가 개설되지 않은 강좌에 대해서는 강좌 번호를 제외한 다른 정보에 대한 변경 및 강좌 자체에 대한 삭제가 가능하다.</w:t>
      </w:r>
    </w:p>
    <w:p w:rsidR="004075AD" w:rsidRDefault="003C6487" w:rsidP="00E100CE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한번이라도 강의가 개설된 강좌에 대해서는 강좌 정보의 변경 및 강좌의 삭제가 허용되지 않는다.</w:t>
      </w:r>
    </w:p>
    <w:p w:rsidR="009565F4" w:rsidRDefault="009565F4" w:rsidP="009565F4">
      <w:pPr>
        <w:pStyle w:val="a3"/>
        <w:spacing w:line="240" w:lineRule="auto"/>
        <w:ind w:leftChars="0"/>
      </w:pPr>
    </w:p>
    <w:p w:rsidR="009565F4" w:rsidRDefault="009565F4" w:rsidP="009565F4">
      <w:pPr>
        <w:pStyle w:val="a3"/>
        <w:spacing w:line="240" w:lineRule="auto"/>
        <w:ind w:leftChars="0"/>
      </w:pPr>
    </w:p>
    <w:p w:rsidR="009565F4" w:rsidRDefault="009565F4" w:rsidP="009565F4">
      <w:pPr>
        <w:pStyle w:val="a3"/>
        <w:spacing w:line="240" w:lineRule="auto"/>
        <w:ind w:leftChars="0"/>
      </w:pPr>
    </w:p>
    <w:p w:rsidR="009565F4" w:rsidRDefault="009565F4" w:rsidP="009565F4">
      <w:pPr>
        <w:pStyle w:val="a3"/>
        <w:spacing w:line="240" w:lineRule="auto"/>
        <w:ind w:leftChars="0"/>
      </w:pPr>
    </w:p>
    <w:p w:rsidR="009565F4" w:rsidRDefault="009565F4" w:rsidP="009565F4">
      <w:pPr>
        <w:pStyle w:val="a3"/>
        <w:spacing w:line="240" w:lineRule="auto"/>
        <w:ind w:leftChars="0"/>
      </w:pPr>
    </w:p>
    <w:p w:rsidR="009565F4" w:rsidRDefault="009565F4" w:rsidP="009565F4">
      <w:pPr>
        <w:pStyle w:val="a3"/>
        <w:spacing w:line="240" w:lineRule="auto"/>
        <w:ind w:leftChars="0"/>
      </w:pPr>
    </w:p>
    <w:p w:rsidR="009565F4" w:rsidRPr="00E100CE" w:rsidRDefault="009565F4" w:rsidP="009565F4">
      <w:pPr>
        <w:pStyle w:val="a3"/>
        <w:spacing w:line="240" w:lineRule="auto"/>
        <w:ind w:leftChars="0"/>
      </w:pPr>
    </w:p>
    <w:p w:rsidR="003C6487" w:rsidRDefault="004075AD" w:rsidP="003C6487">
      <w:pPr>
        <w:spacing w:line="24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수강 </w:t>
      </w:r>
      <w:r w:rsidR="003C6487">
        <w:rPr>
          <w:rFonts w:hint="eastAsia"/>
          <w:b/>
          <w:sz w:val="32"/>
        </w:rPr>
        <w:t>관리 요구사항 명세서</w:t>
      </w:r>
    </w:p>
    <w:p w:rsidR="003C6487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학생은 수강 신청을 온라인 상으로 직접 할 수 있다.</w:t>
      </w:r>
    </w:p>
    <w:p w:rsidR="003C6487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금번 학기에 개설된 강의에 대한 정보를 바탕으로 수강하고 싶은 과목을 선택해서 신청할 수 있다.</w:t>
      </w:r>
    </w:p>
    <w:p w:rsidR="004075AD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개설되는 각 강의 별로 최대 수강 인원이 정해지며,</w:t>
      </w:r>
      <w:r>
        <w:t xml:space="preserve"> </w:t>
      </w:r>
      <w:r>
        <w:rPr>
          <w:rFonts w:hint="eastAsia"/>
        </w:rPr>
        <w:t>최대 수강 인원이 된 경우 해당 강좌에 대한 추가적인 수강 신청은 불가능하다.</w:t>
      </w:r>
    </w:p>
    <w:p w:rsidR="003C6487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학생은 </w:t>
      </w:r>
      <w:r>
        <w:t>18</w:t>
      </w:r>
      <w:r>
        <w:rPr>
          <w:rFonts w:hint="eastAsia"/>
        </w:rPr>
        <w:t>학점까지 신청할 수 있다.</w:t>
      </w:r>
    </w:p>
    <w:p w:rsidR="003C6487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기본적으로 동일한 강좌에 대한 중복 수강은 허용되지 않는다.</w:t>
      </w:r>
    </w:p>
    <w:p w:rsidR="003C6487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교수는 매 학기마다 자신이 강의하는 강좌를 신청한 학생 명단을 확인할 수 있다.</w:t>
      </w:r>
    </w:p>
    <w:p w:rsidR="003C6487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교수는 학생에 대한 성적을 직접 입력할 수 있다.</w:t>
      </w:r>
    </w:p>
    <w:p w:rsidR="004075AD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교수는 </w:t>
      </w:r>
      <w:r>
        <w:t>‘A’, ‘B’, ‘C’, ‘D’, ‘F’</w:t>
      </w:r>
      <w:r>
        <w:rPr>
          <w:rFonts w:hint="eastAsia"/>
        </w:rPr>
        <w:t>의 값으로 학점을 입력할 수 있으며,</w:t>
      </w:r>
      <w:r>
        <w:t xml:space="preserve"> </w:t>
      </w:r>
      <w:r>
        <w:rPr>
          <w:rFonts w:hint="eastAsia"/>
        </w:rPr>
        <w:t xml:space="preserve">이에 대응되는 학점 값은 </w:t>
      </w:r>
      <w:r>
        <w:t>4.0, 3.0, 2.0, 1.0, 0</w:t>
      </w:r>
      <w:r>
        <w:rPr>
          <w:rFonts w:hint="eastAsia"/>
        </w:rPr>
        <w:t>이다.</w:t>
      </w:r>
    </w:p>
    <w:p w:rsidR="004075AD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학생은 자신이 신청한 강의에 대하여 교수가 입력한 성적을 직접 확인할 수 있다.</w:t>
      </w:r>
    </w:p>
    <w:p w:rsidR="004075AD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교수는 자신이 담당했던 강의의 출석부를 조회할 수 있다.</w:t>
      </w:r>
    </w:p>
    <w:p w:rsidR="004075AD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출석부에는 해당 강의를 수강했던 학생에 대하여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취득 학점이 표시된다.</w:t>
      </w:r>
    </w:p>
    <w:p w:rsidR="004075AD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수업 담당자는 수강 신청을 한 학생에 대하여 수강료 청구서를 발급할 수 있다.</w:t>
      </w:r>
    </w:p>
    <w:p w:rsidR="004075AD" w:rsidRDefault="004075AD" w:rsidP="003C6487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수강료 청구 기능은 학생 정보와 수강 신청 정보를 바탕으로 수강료 청구서를 발급하는 기존의 수강료 청구서 발급 시스템을 이용한다.</w:t>
      </w:r>
    </w:p>
    <w:p w:rsidR="00E100CE" w:rsidRPr="009565F4" w:rsidRDefault="00E100CE" w:rsidP="001333A2">
      <w:pPr>
        <w:spacing w:line="240" w:lineRule="auto"/>
        <w:rPr>
          <w:b/>
          <w:sz w:val="32"/>
        </w:rPr>
      </w:pPr>
    </w:p>
    <w:p w:rsidR="004075AD" w:rsidRDefault="004075AD" w:rsidP="004075AD">
      <w:pPr>
        <w:spacing w:line="24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사용자 관리 요구사항 명세서</w:t>
      </w:r>
    </w:p>
    <w:p w:rsidR="00E100CE" w:rsidRDefault="00E100CE" w:rsidP="00E100CE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등록된 학생/교수에 대해서는 학생/교수의 학번/교수번호를 사용자 아이디로 한다.</w:t>
      </w:r>
    </w:p>
    <w:p w:rsidR="00E100CE" w:rsidRDefault="00E100CE" w:rsidP="001333A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학생/교수</w:t>
      </w:r>
      <w:r w:rsidR="001333A2">
        <w:rPr>
          <w:rFonts w:hint="eastAsia"/>
        </w:rPr>
        <w:t>는</w:t>
      </w:r>
      <w:r>
        <w:rPr>
          <w:rFonts w:hint="eastAsia"/>
        </w:rPr>
        <w:t xml:space="preserve"> 등록된 아이디와 암호를 입력하여 시스템에 로그인할 수 있다.</w:t>
      </w:r>
    </w:p>
    <w:p w:rsidR="00E100CE" w:rsidRDefault="00E100CE" w:rsidP="001333A2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교수번호의 첫 문자는 </w:t>
      </w:r>
      <w:r>
        <w:t>“P”</w:t>
      </w:r>
      <w:r>
        <w:rPr>
          <w:rFonts w:hint="eastAsia"/>
        </w:rPr>
        <w:t xml:space="preserve">로 시작하고 이어서 </w:t>
      </w:r>
      <w:r>
        <w:t>3</w:t>
      </w:r>
      <w:r>
        <w:rPr>
          <w:rFonts w:hint="eastAsia"/>
        </w:rPr>
        <w:t>자리의 숫자가 나온다.</w:t>
      </w:r>
    </w:p>
    <w:p w:rsidR="00E100CE" w:rsidRDefault="00E100CE" w:rsidP="00E100CE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 xml:space="preserve">사용자 암호는 </w:t>
      </w:r>
      <w:r>
        <w:t>7</w:t>
      </w:r>
      <w:r>
        <w:rPr>
          <w:rFonts w:hint="eastAsia"/>
        </w:rPr>
        <w:t>자리의 영문자 및 숫자로 구성된다.</w:t>
      </w:r>
    </w:p>
    <w:p w:rsidR="00E100CE" w:rsidRDefault="00E100CE" w:rsidP="00E100CE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학생/교수</w:t>
      </w:r>
      <w:r w:rsidR="001333A2">
        <w:rPr>
          <w:rFonts w:hint="eastAsia"/>
        </w:rPr>
        <w:t>가</w:t>
      </w:r>
      <w:r>
        <w:rPr>
          <w:rFonts w:hint="eastAsia"/>
        </w:rPr>
        <w:t xml:space="preserve"> 처음에 등록될 때 주민등록번호 뒷자리 </w:t>
      </w:r>
      <w:r>
        <w:t>7</w:t>
      </w:r>
      <w:r>
        <w:rPr>
          <w:rFonts w:hint="eastAsia"/>
        </w:rPr>
        <w:t>자리의 숫자를 초기 암호로 가진다.</w:t>
      </w:r>
    </w:p>
    <w:p w:rsidR="004075AD" w:rsidRPr="00E100CE" w:rsidRDefault="00E100CE" w:rsidP="00E100CE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학생/교수</w:t>
      </w:r>
      <w:r w:rsidR="001333A2">
        <w:rPr>
          <w:rFonts w:hint="eastAsia"/>
        </w:rPr>
        <w:t>는</w:t>
      </w:r>
      <w:r>
        <w:rPr>
          <w:rFonts w:hint="eastAsia"/>
        </w:rPr>
        <w:t xml:space="preserve"> 시스템에 로그인 한 후에 직접 암호를 변경할 수 있다.</w:t>
      </w:r>
    </w:p>
    <w:sectPr w:rsidR="004075AD" w:rsidRPr="00E10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41D" w:rsidRDefault="00F4341D" w:rsidP="000279A2">
      <w:pPr>
        <w:spacing w:after="0" w:line="240" w:lineRule="auto"/>
      </w:pPr>
      <w:r>
        <w:separator/>
      </w:r>
    </w:p>
  </w:endnote>
  <w:endnote w:type="continuationSeparator" w:id="0">
    <w:p w:rsidR="00F4341D" w:rsidRDefault="00F4341D" w:rsidP="0002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41D" w:rsidRDefault="00F4341D" w:rsidP="000279A2">
      <w:pPr>
        <w:spacing w:after="0" w:line="240" w:lineRule="auto"/>
      </w:pPr>
      <w:r>
        <w:separator/>
      </w:r>
    </w:p>
  </w:footnote>
  <w:footnote w:type="continuationSeparator" w:id="0">
    <w:p w:rsidR="00F4341D" w:rsidRDefault="00F4341D" w:rsidP="00027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21D"/>
    <w:multiLevelType w:val="hybridMultilevel"/>
    <w:tmpl w:val="34D8A9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F3CDA"/>
    <w:multiLevelType w:val="hybridMultilevel"/>
    <w:tmpl w:val="34D8A9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AB46E6"/>
    <w:multiLevelType w:val="hybridMultilevel"/>
    <w:tmpl w:val="34D8A9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FA4BFE"/>
    <w:multiLevelType w:val="hybridMultilevel"/>
    <w:tmpl w:val="34D8A9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52565B"/>
    <w:multiLevelType w:val="hybridMultilevel"/>
    <w:tmpl w:val="5A1A2E6E"/>
    <w:lvl w:ilvl="0" w:tplc="95740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70199B"/>
    <w:multiLevelType w:val="hybridMultilevel"/>
    <w:tmpl w:val="19449A52"/>
    <w:lvl w:ilvl="0" w:tplc="071CF6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F8"/>
    <w:rsid w:val="000279A2"/>
    <w:rsid w:val="001333A2"/>
    <w:rsid w:val="00160D69"/>
    <w:rsid w:val="00194A2E"/>
    <w:rsid w:val="003C6487"/>
    <w:rsid w:val="004075AD"/>
    <w:rsid w:val="00433C68"/>
    <w:rsid w:val="00473224"/>
    <w:rsid w:val="004915F8"/>
    <w:rsid w:val="0051769A"/>
    <w:rsid w:val="005D5FC3"/>
    <w:rsid w:val="00621949"/>
    <w:rsid w:val="00950695"/>
    <w:rsid w:val="0095072D"/>
    <w:rsid w:val="009565F4"/>
    <w:rsid w:val="009B6316"/>
    <w:rsid w:val="00B20E19"/>
    <w:rsid w:val="00C26DF9"/>
    <w:rsid w:val="00CC20F4"/>
    <w:rsid w:val="00DC5931"/>
    <w:rsid w:val="00E100CE"/>
    <w:rsid w:val="00E74FBD"/>
    <w:rsid w:val="00F4341D"/>
    <w:rsid w:val="00F52102"/>
    <w:rsid w:val="00FF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3466C-8A1C-4AA5-B2EB-BD43EE6F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5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5F8"/>
    <w:pPr>
      <w:spacing w:after="200" w:line="27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7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79A2"/>
  </w:style>
  <w:style w:type="paragraph" w:styleId="a5">
    <w:name w:val="footer"/>
    <w:basedOn w:val="a"/>
    <w:link w:val="Char0"/>
    <w:uiPriority w:val="99"/>
    <w:unhideWhenUsed/>
    <w:rsid w:val="00027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79A2"/>
  </w:style>
  <w:style w:type="table" w:styleId="a6">
    <w:name w:val="Table Grid"/>
    <w:basedOn w:val="a1"/>
    <w:uiPriority w:val="39"/>
    <w:rsid w:val="00407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96AFF-C0CD-4542-963A-6061849E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kcd</dc:creator>
  <cp:keywords/>
  <dc:description/>
  <cp:lastModifiedBy>kcd</cp:lastModifiedBy>
  <cp:revision>6</cp:revision>
  <dcterms:created xsi:type="dcterms:W3CDTF">2022-10-25T03:22:00Z</dcterms:created>
  <dcterms:modified xsi:type="dcterms:W3CDTF">2022-11-01T03:22:00Z</dcterms:modified>
</cp:coreProperties>
</file>