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9268" w14:textId="77777777" w:rsidR="00C77263" w:rsidRPr="008D4F85" w:rsidRDefault="00C77263" w:rsidP="00C77263">
      <w:pPr>
        <w:jc w:val="center"/>
        <w:rPr>
          <w:rFonts w:ascii="宋体" w:hAnsi="宋体"/>
        </w:rPr>
      </w:pPr>
    </w:p>
    <w:p w14:paraId="057A66BE" w14:textId="77777777" w:rsidR="00C77263" w:rsidRPr="008D4F85" w:rsidRDefault="00C77263" w:rsidP="00C77263">
      <w:pPr>
        <w:jc w:val="center"/>
        <w:rPr>
          <w:rFonts w:ascii="宋体" w:hAnsi="宋体"/>
        </w:rPr>
      </w:pPr>
    </w:p>
    <w:p w14:paraId="43C43B06" w14:textId="77777777" w:rsidR="00C77263" w:rsidRPr="008D4F85" w:rsidRDefault="00C77263" w:rsidP="00C77263">
      <w:pPr>
        <w:jc w:val="center"/>
        <w:rPr>
          <w:rFonts w:ascii="宋体" w:hAnsi="宋体"/>
        </w:rPr>
      </w:pPr>
    </w:p>
    <w:p w14:paraId="5A193144" w14:textId="77777777" w:rsidR="00C77263" w:rsidRPr="008D4F85" w:rsidRDefault="00C77263" w:rsidP="00C77263">
      <w:pPr>
        <w:jc w:val="center"/>
        <w:rPr>
          <w:rFonts w:ascii="宋体" w:hAnsi="宋体"/>
          <w:b/>
          <w:bCs/>
          <w:sz w:val="72"/>
          <w:szCs w:val="52"/>
        </w:rPr>
      </w:pPr>
      <w:r w:rsidRPr="008D4F85">
        <w:rPr>
          <w:rFonts w:ascii="宋体" w:hAnsi="宋体" w:hint="eastAsia"/>
          <w:b/>
          <w:bCs/>
          <w:sz w:val="72"/>
          <w:szCs w:val="52"/>
        </w:rPr>
        <w:t>杭州电子科技大学</w:t>
      </w:r>
    </w:p>
    <w:p w14:paraId="1383E09D" w14:textId="77777777" w:rsidR="00C77263" w:rsidRPr="008D4F85" w:rsidRDefault="00C77263" w:rsidP="00C77263">
      <w:pPr>
        <w:jc w:val="center"/>
        <w:rPr>
          <w:rFonts w:ascii="宋体" w:hAnsi="宋体"/>
          <w:b/>
          <w:bCs/>
          <w:sz w:val="72"/>
          <w:szCs w:val="52"/>
        </w:rPr>
      </w:pPr>
    </w:p>
    <w:p w14:paraId="454C9185" w14:textId="77777777" w:rsidR="00C77263" w:rsidRPr="008D4F85" w:rsidRDefault="00C77263" w:rsidP="00C77263">
      <w:pPr>
        <w:jc w:val="center"/>
        <w:rPr>
          <w:rFonts w:ascii="宋体" w:hAnsi="宋体"/>
          <w:sz w:val="28"/>
        </w:rPr>
      </w:pPr>
      <w:r w:rsidRPr="008D4F85"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57774C8" w14:textId="77777777" w:rsidR="00C77263" w:rsidRPr="008D4F85" w:rsidRDefault="00C77263" w:rsidP="00C77263">
      <w:pPr>
        <w:rPr>
          <w:rFonts w:ascii="宋体" w:hAnsi="宋体"/>
          <w:sz w:val="28"/>
        </w:rPr>
      </w:pPr>
    </w:p>
    <w:p w14:paraId="72C7F1D9" w14:textId="77777777" w:rsidR="00C77263" w:rsidRPr="008D4F85" w:rsidRDefault="00C77263" w:rsidP="00C77263">
      <w:pPr>
        <w:rPr>
          <w:rFonts w:ascii="宋体" w:hAnsi="宋体"/>
          <w:sz w:val="28"/>
        </w:rPr>
      </w:pPr>
    </w:p>
    <w:p w14:paraId="7B95FFD3" w14:textId="7D7B60EA" w:rsidR="00C77263" w:rsidRPr="008D4F85" w:rsidRDefault="00C77263" w:rsidP="00C77263">
      <w:pPr>
        <w:ind w:firstLineChars="400" w:firstLine="1124"/>
        <w:rPr>
          <w:rFonts w:ascii="宋体" w:hAnsi="宋体"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项 目 名 称 </w:t>
      </w:r>
      <w:r w:rsidR="00E37F55" w:rsidRPr="008D4F85">
        <w:rPr>
          <w:rFonts w:ascii="宋体" w:hAnsi="宋体"/>
          <w:b/>
          <w:bCs/>
          <w:sz w:val="28"/>
          <w:szCs w:val="28"/>
        </w:rPr>
        <w:t xml:space="preserve"> </w:t>
      </w:r>
      <w:r w:rsidR="001770BB" w:rsidRPr="008D4F85">
        <w:rPr>
          <w:rFonts w:ascii="宋体" w:hAnsi="宋体" w:hint="eastAsia"/>
          <w:bCs/>
          <w:sz w:val="28"/>
          <w:szCs w:val="28"/>
          <w:u w:val="single"/>
        </w:rPr>
        <w:t>Volcano</w:t>
      </w:r>
      <w:r w:rsidR="00B00C72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="001770BB" w:rsidRPr="008D4F85">
        <w:rPr>
          <w:rFonts w:ascii="宋体" w:hAnsi="宋体" w:hint="eastAsia"/>
          <w:bCs/>
          <w:sz w:val="28"/>
          <w:szCs w:val="28"/>
          <w:u w:val="single"/>
        </w:rPr>
        <w:t>Visualization</w:t>
      </w:r>
      <w:r w:rsidR="00B00C72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="001770BB" w:rsidRPr="008D4F85">
        <w:rPr>
          <w:rFonts w:ascii="宋体" w:hAnsi="宋体" w:hint="eastAsia"/>
          <w:bCs/>
          <w:sz w:val="28"/>
          <w:szCs w:val="28"/>
          <w:u w:val="single"/>
        </w:rPr>
        <w:t>System</w:t>
      </w:r>
    </w:p>
    <w:p w14:paraId="4484345E" w14:textId="549B1106" w:rsidR="00C77263" w:rsidRPr="008D4F85" w:rsidRDefault="00C77263" w:rsidP="00C77263">
      <w:pPr>
        <w:ind w:firstLineChars="400" w:firstLine="1124"/>
        <w:rPr>
          <w:rFonts w:ascii="宋体" w:hAnsi="宋体"/>
          <w:bCs/>
          <w:sz w:val="28"/>
          <w:szCs w:val="28"/>
          <w:u w:val="single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所属课程名称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  </w:t>
      </w:r>
      <w:r w:rsidR="00D603C1" w:rsidRPr="008D4F85">
        <w:rPr>
          <w:rFonts w:ascii="宋体" w:hAnsi="宋体" w:hint="eastAsia"/>
          <w:bCs/>
          <w:sz w:val="28"/>
          <w:szCs w:val="28"/>
          <w:u w:val="single"/>
        </w:rPr>
        <w:t>数据可视化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</w:t>
      </w:r>
      <w:r w:rsidR="00910906" w:rsidRPr="008D4F85"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14:paraId="1ED9D796" w14:textId="75781FBC" w:rsidR="00C77263" w:rsidRPr="008D4F85" w:rsidRDefault="00C77263" w:rsidP="00C77263">
      <w:pPr>
        <w:ind w:firstLineChars="400" w:firstLine="1124"/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项 目 类 型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 </w:t>
      </w:r>
      <w:r w:rsidR="00EC324F"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综</w:t>
      </w:r>
      <w:r w:rsidR="00EC324F"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合</w:t>
      </w:r>
      <w:r w:rsidR="00EC324F"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型</w:t>
      </w:r>
      <w:r w:rsidR="00EC324F"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EC324F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   </w:t>
      </w:r>
    </w:p>
    <w:p w14:paraId="2854A246" w14:textId="500AD3AF" w:rsidR="00C77263" w:rsidRPr="008D4F85" w:rsidRDefault="00C77263" w:rsidP="00350CAF">
      <w:pPr>
        <w:ind w:firstLineChars="400" w:firstLine="1124"/>
        <w:rPr>
          <w:rFonts w:ascii="宋体" w:hAnsi="宋体"/>
          <w:bCs/>
          <w:sz w:val="28"/>
          <w:szCs w:val="28"/>
          <w:u w:val="single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>实</w:t>
      </w:r>
      <w:r w:rsidR="00910906" w:rsidRPr="008D4F85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/>
          <w:bCs/>
          <w:sz w:val="28"/>
          <w:szCs w:val="28"/>
        </w:rPr>
        <w:t>验</w:t>
      </w:r>
      <w:r w:rsidR="00910906" w:rsidRPr="008D4F85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/>
          <w:bCs/>
          <w:sz w:val="28"/>
          <w:szCs w:val="28"/>
        </w:rPr>
        <w:t>日</w:t>
      </w:r>
      <w:r w:rsidR="00910906" w:rsidRPr="008D4F85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/>
          <w:bCs/>
          <w:sz w:val="28"/>
          <w:szCs w:val="28"/>
        </w:rPr>
        <w:t xml:space="preserve">期 </w:t>
      </w:r>
      <w:r w:rsidRPr="008D4F85">
        <w:rPr>
          <w:rFonts w:ascii="宋体" w:hAnsi="宋体"/>
          <w:b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2351B4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/>
          <w:bCs/>
          <w:sz w:val="28"/>
          <w:szCs w:val="28"/>
          <w:u w:val="single"/>
        </w:rPr>
        <w:t>202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4</w:t>
      </w:r>
      <w:r w:rsidR="002351B4" w:rsidRPr="008D4F85">
        <w:rPr>
          <w:rFonts w:ascii="宋体" w:hAnsi="宋体"/>
          <w:bCs/>
          <w:sz w:val="28"/>
          <w:szCs w:val="28"/>
          <w:u w:val="single"/>
        </w:rPr>
        <w:t xml:space="preserve"> –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01</w:t>
      </w:r>
      <w:r w:rsidR="002351B4" w:rsidRPr="008D4F85">
        <w:rPr>
          <w:rFonts w:ascii="宋体" w:hAnsi="宋体"/>
          <w:bCs/>
          <w:sz w:val="28"/>
          <w:szCs w:val="28"/>
          <w:u w:val="single"/>
        </w:rPr>
        <w:t xml:space="preserve"> –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07</w:t>
      </w:r>
      <w:r w:rsidR="002351B4"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</w:p>
    <w:p w14:paraId="51E21146" w14:textId="21751342" w:rsidR="00C77263" w:rsidRPr="008D4F85" w:rsidRDefault="00C77263" w:rsidP="00910906">
      <w:pPr>
        <w:ind w:firstLineChars="400" w:firstLine="1285"/>
        <w:rPr>
          <w:rFonts w:ascii="宋体" w:hAnsi="宋体"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 xml:space="preserve">班    级 </w:t>
      </w:r>
      <w:r w:rsidR="00910906" w:rsidRPr="008D4F85">
        <w:rPr>
          <w:rFonts w:ascii="宋体" w:hAnsi="宋体"/>
          <w:bCs/>
          <w:sz w:val="28"/>
          <w:szCs w:val="28"/>
        </w:rPr>
        <w:t xml:space="preserve"> </w:t>
      </w:r>
      <w:r w:rsidR="00910906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546F60"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/>
          <w:bCs/>
          <w:sz w:val="28"/>
          <w:szCs w:val="28"/>
          <w:u w:val="single"/>
        </w:rPr>
        <w:t>2233011</w:t>
      </w:r>
      <w:r w:rsidR="00350CAF" w:rsidRPr="008D4F85">
        <w:rPr>
          <w:rFonts w:ascii="宋体" w:hAnsi="宋体"/>
          <w:bCs/>
          <w:sz w:val="28"/>
          <w:szCs w:val="28"/>
          <w:u w:val="single"/>
        </w:rPr>
        <w:t>1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  </w:t>
      </w:r>
      <w:r w:rsidR="00546F60"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="004E42A1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</w:p>
    <w:p w14:paraId="3A7C653F" w14:textId="4C39D537" w:rsidR="00C77263" w:rsidRPr="008D4F85" w:rsidRDefault="00C77263" w:rsidP="00C77263">
      <w:pPr>
        <w:ind w:firstLineChars="400" w:firstLine="1285"/>
        <w:rPr>
          <w:rFonts w:ascii="宋体" w:hAnsi="宋体"/>
          <w:bCs/>
          <w:sz w:val="28"/>
          <w:szCs w:val="28"/>
          <w:u w:val="single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 xml:space="preserve">学    号 </w:t>
      </w:r>
      <w:r w:rsidR="00842622" w:rsidRPr="008D4F85">
        <w:rPr>
          <w:rFonts w:ascii="宋体" w:hAnsi="宋体"/>
          <w:b/>
          <w:bCs/>
          <w:sz w:val="32"/>
          <w:szCs w:val="32"/>
        </w:rPr>
        <w:t xml:space="preserve"> </w:t>
      </w:r>
      <w:r w:rsidRPr="008D4F85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0D6811" w:rsidRPr="008D4F85">
        <w:rPr>
          <w:rFonts w:ascii="宋体" w:hAnsi="宋体"/>
          <w:bCs/>
          <w:sz w:val="28"/>
          <w:szCs w:val="28"/>
          <w:u w:val="single"/>
        </w:rPr>
        <w:t>22330120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、</w:t>
      </w:r>
      <w:r w:rsidR="0000506D" w:rsidRPr="0000506D">
        <w:rPr>
          <w:rFonts w:ascii="宋体" w:hAnsi="宋体"/>
          <w:bCs/>
          <w:sz w:val="28"/>
          <w:szCs w:val="28"/>
          <w:u w:val="single"/>
        </w:rPr>
        <w:t>22330133</w:t>
      </w:r>
      <w:r w:rsidR="0033714F" w:rsidRPr="008D4F85">
        <w:rPr>
          <w:rFonts w:ascii="宋体" w:hAnsi="宋体"/>
          <w:bCs/>
          <w:sz w:val="28"/>
          <w:szCs w:val="28"/>
          <w:u w:val="single"/>
        </w:rPr>
        <w:t xml:space="preserve">    </w:t>
      </w:r>
      <w:r w:rsidR="00D2687B"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</w:p>
    <w:p w14:paraId="68BD8CF5" w14:textId="4BA2E511" w:rsidR="00C77263" w:rsidRPr="008D4F85" w:rsidRDefault="00C77263" w:rsidP="00C77263">
      <w:pPr>
        <w:ind w:firstLineChars="900" w:firstLine="2520"/>
        <w:rPr>
          <w:rFonts w:ascii="宋体" w:hAnsi="宋体"/>
          <w:bCs/>
          <w:sz w:val="28"/>
          <w:szCs w:val="28"/>
          <w:u w:val="single"/>
        </w:rPr>
      </w:pPr>
      <w:r w:rsidRPr="008D4F85">
        <w:rPr>
          <w:rFonts w:ascii="宋体" w:hAnsi="宋体"/>
          <w:bCs/>
          <w:sz w:val="28"/>
          <w:szCs w:val="28"/>
        </w:rPr>
        <w:t xml:space="preserve"> </w:t>
      </w:r>
      <w:r w:rsidR="00D2687B" w:rsidRPr="008D4F85">
        <w:rPr>
          <w:rFonts w:ascii="宋体" w:hAnsi="宋体"/>
          <w:bCs/>
          <w:sz w:val="28"/>
          <w:szCs w:val="28"/>
        </w:rPr>
        <w:t xml:space="preserve"> </w:t>
      </w:r>
      <w:r w:rsidR="00B2588B" w:rsidRPr="008D4F85">
        <w:rPr>
          <w:rFonts w:ascii="宋体" w:hAnsi="宋体"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22330</w:t>
      </w:r>
      <w:r w:rsidR="002C6FFF" w:rsidRPr="008D4F85">
        <w:rPr>
          <w:rFonts w:ascii="宋体" w:hAnsi="宋体"/>
          <w:bCs/>
          <w:sz w:val="28"/>
          <w:szCs w:val="28"/>
          <w:u w:val="single"/>
        </w:rPr>
        <w:t>130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、</w:t>
      </w:r>
      <w:r w:rsidR="002C6FFF" w:rsidRPr="008D4F85">
        <w:rPr>
          <w:rFonts w:ascii="宋体" w:hAnsi="宋体" w:hint="eastAsia"/>
          <w:bCs/>
          <w:sz w:val="28"/>
          <w:szCs w:val="28"/>
          <w:u w:val="single"/>
        </w:rPr>
        <w:t>22330</w:t>
      </w:r>
      <w:r w:rsidR="002C6FFF" w:rsidRPr="008D4F85">
        <w:rPr>
          <w:rFonts w:ascii="宋体" w:hAnsi="宋体"/>
          <w:bCs/>
          <w:sz w:val="28"/>
          <w:szCs w:val="28"/>
          <w:u w:val="single"/>
        </w:rPr>
        <w:t>132</w:t>
      </w:r>
      <w:r w:rsidR="002C6FFF" w:rsidRPr="008D4F85">
        <w:rPr>
          <w:rFonts w:ascii="宋体" w:hAnsi="宋体" w:hint="eastAsia"/>
          <w:bCs/>
          <w:sz w:val="28"/>
          <w:szCs w:val="28"/>
          <w:u w:val="single"/>
        </w:rPr>
        <w:t>、22330</w:t>
      </w:r>
      <w:r w:rsidR="002C6FFF" w:rsidRPr="008D4F85">
        <w:rPr>
          <w:rFonts w:ascii="宋体" w:hAnsi="宋体"/>
          <w:bCs/>
          <w:sz w:val="28"/>
          <w:szCs w:val="28"/>
          <w:u w:val="single"/>
        </w:rPr>
        <w:t>117</w:t>
      </w:r>
    </w:p>
    <w:p w14:paraId="2AD63527" w14:textId="416A1ED3" w:rsidR="00C77263" w:rsidRPr="008D4F85" w:rsidRDefault="00C77263" w:rsidP="00C77263">
      <w:pPr>
        <w:ind w:firstLineChars="400" w:firstLine="1285"/>
        <w:rPr>
          <w:rFonts w:ascii="宋体" w:hAnsi="宋体"/>
          <w:bCs/>
          <w:sz w:val="32"/>
          <w:szCs w:val="32"/>
          <w:u w:val="single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 xml:space="preserve">姓    名 </w:t>
      </w:r>
      <w:r w:rsidRPr="008D4F85">
        <w:rPr>
          <w:rFonts w:ascii="宋体" w:hAnsi="宋体" w:hint="eastAsia"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="0018298C"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="00313AC2" w:rsidRPr="008D4F85">
        <w:rPr>
          <w:rFonts w:ascii="宋体" w:hAnsi="宋体" w:hint="eastAsia"/>
          <w:bCs/>
          <w:sz w:val="28"/>
          <w:szCs w:val="28"/>
          <w:u w:val="single"/>
        </w:rPr>
        <w:t>许兆丞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、</w:t>
      </w:r>
      <w:r w:rsidR="00647744" w:rsidRPr="008D4F85">
        <w:rPr>
          <w:rFonts w:ascii="宋体" w:hAnsi="宋体" w:hint="eastAsia"/>
          <w:bCs/>
          <w:sz w:val="28"/>
          <w:szCs w:val="28"/>
          <w:u w:val="single"/>
        </w:rPr>
        <w:t>姜广涵</w:t>
      </w:r>
      <w:r w:rsidR="00F901D7"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="0033714F" w:rsidRPr="008D4F85">
        <w:rPr>
          <w:rFonts w:ascii="宋体" w:hAnsi="宋体"/>
          <w:bCs/>
          <w:sz w:val="28"/>
          <w:szCs w:val="28"/>
          <w:u w:val="single"/>
        </w:rPr>
        <w:t xml:space="preserve"> 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</w:p>
    <w:p w14:paraId="4AD58DBC" w14:textId="7F69FF88" w:rsidR="00C77263" w:rsidRPr="008D4F85" w:rsidRDefault="00C77263" w:rsidP="00E37F55">
      <w:pPr>
        <w:ind w:firstLineChars="1000" w:firstLine="2800"/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   </w:t>
      </w:r>
      <w:r w:rsidR="00452908" w:rsidRPr="008D4F85">
        <w:rPr>
          <w:rFonts w:ascii="宋体" w:hAnsi="宋体" w:hint="eastAsia"/>
          <w:bCs/>
          <w:sz w:val="28"/>
          <w:szCs w:val="28"/>
          <w:u w:val="single"/>
        </w:rPr>
        <w:t>俞淏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>、</w:t>
      </w:r>
      <w:r w:rsidR="00452908" w:rsidRPr="008D4F85">
        <w:rPr>
          <w:rFonts w:ascii="宋体" w:hAnsi="宋体" w:hint="eastAsia"/>
          <w:bCs/>
          <w:sz w:val="28"/>
          <w:szCs w:val="28"/>
          <w:u w:val="single"/>
        </w:rPr>
        <w:t>祝立轩、林诗奇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  <w:r w:rsidR="0033714F"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8D4F85">
        <w:rPr>
          <w:rFonts w:ascii="宋体" w:hAnsi="宋体"/>
          <w:bCs/>
          <w:sz w:val="28"/>
          <w:szCs w:val="28"/>
          <w:u w:val="single"/>
        </w:rPr>
        <w:t xml:space="preserve"> </w:t>
      </w:r>
    </w:p>
    <w:p w14:paraId="1341DDEF" w14:textId="57E76E9E" w:rsidR="00E37F55" w:rsidRPr="008D4F85" w:rsidRDefault="00C77263" w:rsidP="00E37F55">
      <w:pPr>
        <w:ind w:firstLineChars="400" w:firstLine="1285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 xml:space="preserve">指导教师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F30F73"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</w:t>
      </w:r>
      <w:r w:rsidRPr="008D4F85">
        <w:rPr>
          <w:rFonts w:ascii="宋体" w:hAnsi="宋体" w:hint="eastAsia"/>
          <w:bCs/>
          <w:sz w:val="32"/>
          <w:szCs w:val="32"/>
          <w:u w:val="single"/>
        </w:rPr>
        <w:t xml:space="preserve"> 刘玉华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     </w:t>
      </w:r>
      <w:r w:rsidR="00F30F73" w:rsidRPr="008D4F85"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8D4F85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</w:p>
    <w:p w14:paraId="622873E4" w14:textId="77777777" w:rsidR="00E37F55" w:rsidRPr="008D4F85" w:rsidRDefault="00E37F55">
      <w:pPr>
        <w:widowControl/>
        <w:jc w:val="left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/>
          <w:b/>
          <w:bCs/>
          <w:sz w:val="32"/>
          <w:szCs w:val="32"/>
        </w:rPr>
        <w:br w:type="page"/>
      </w:r>
    </w:p>
    <w:p w14:paraId="0837E133" w14:textId="604E30A2" w:rsidR="00493EB7" w:rsidRPr="008D4F85" w:rsidRDefault="00493EB7" w:rsidP="00212404">
      <w:pPr>
        <w:pStyle w:val="1"/>
        <w:ind w:left="0"/>
        <w:rPr>
          <w:rFonts w:ascii="宋体" w:eastAsia="宋体" w:hAnsi="宋体"/>
          <w:sz w:val="32"/>
          <w:szCs w:val="32"/>
        </w:rPr>
      </w:pPr>
      <w:r w:rsidRPr="008D4F85">
        <w:rPr>
          <w:rFonts w:ascii="宋体" w:eastAsia="宋体" w:hAnsi="宋体" w:hint="eastAsia"/>
          <w:sz w:val="32"/>
          <w:szCs w:val="32"/>
        </w:rPr>
        <w:lastRenderedPageBreak/>
        <w:t>引言</w:t>
      </w:r>
    </w:p>
    <w:p w14:paraId="210C89EA" w14:textId="41E38215" w:rsidR="00493EB7" w:rsidRPr="008D4F85" w:rsidRDefault="00493EB7" w:rsidP="00493EB7">
      <w:pPr>
        <w:pStyle w:val="2"/>
        <w:rPr>
          <w:rFonts w:ascii="宋体" w:eastAsia="宋体" w:hAnsi="宋体"/>
        </w:rPr>
      </w:pPr>
      <w:r w:rsidRPr="008D4F85">
        <w:rPr>
          <w:rFonts w:ascii="宋体" w:eastAsia="宋体" w:hAnsi="宋体"/>
        </w:rPr>
        <w:t xml:space="preserve"> 1.1</w:t>
      </w:r>
      <w:r w:rsidRPr="008D4F85">
        <w:rPr>
          <w:rFonts w:ascii="宋体" w:eastAsia="宋体" w:hAnsi="宋体" w:hint="eastAsia"/>
        </w:rPr>
        <w:t>实验背景</w:t>
      </w:r>
    </w:p>
    <w:p w14:paraId="59A55727" w14:textId="10496001" w:rsidR="00DF1867" w:rsidRPr="008D4F85" w:rsidRDefault="00DF1867" w:rsidP="00DF1867">
      <w:pPr>
        <w:ind w:firstLineChars="100" w:firstLine="24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参考意见：</w:t>
      </w:r>
      <w:r w:rsidRPr="008D4F85">
        <w:rPr>
          <w:rFonts w:ascii="宋体" w:hAnsi="宋体"/>
          <w:sz w:val="24"/>
          <w:szCs w:val="32"/>
        </w:rPr>
        <w:br/>
      </w:r>
      <w:r w:rsidRPr="008D4F85">
        <w:rPr>
          <w:rFonts w:ascii="宋体" w:hAnsi="宋体"/>
          <w:sz w:val="24"/>
          <w:szCs w:val="32"/>
        </w:rPr>
        <w:tab/>
        <w:t>1.</w:t>
      </w:r>
      <w:r w:rsidRPr="008D4F85">
        <w:rPr>
          <w:rFonts w:ascii="宋体" w:hAnsi="宋体" w:hint="eastAsia"/>
          <w:sz w:val="24"/>
          <w:szCs w:val="32"/>
        </w:rPr>
        <w:t>来点关于网吧治理的国家红头文件、中国人上网时长的国家红头文件和青少年上网、未成年去网吧的治理红头文件</w:t>
      </w:r>
      <w:r w:rsidR="00104262" w:rsidRPr="008D4F85">
        <w:rPr>
          <w:rFonts w:ascii="宋体" w:hAnsi="宋体"/>
          <w:sz w:val="24"/>
          <w:szCs w:val="32"/>
        </w:rPr>
        <w:t>…</w:t>
      </w:r>
    </w:p>
    <w:p w14:paraId="6A8EDD4E" w14:textId="4A883DF4" w:rsidR="00104262" w:rsidRPr="008D4F85" w:rsidRDefault="00104262" w:rsidP="00DF1867">
      <w:pPr>
        <w:ind w:firstLineChars="100" w:firstLine="240"/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</w:r>
      <w:r w:rsidRPr="008D4F85">
        <w:rPr>
          <w:rFonts w:ascii="宋体" w:hAnsi="宋体" w:hint="eastAsia"/>
          <w:sz w:val="24"/>
          <w:szCs w:val="32"/>
        </w:rPr>
        <w:t>2.看一下我国有没有专门机构在管网吧运行的，如果没有我们就拟定成（网络）公安机关，相关机关在治理网吧运行问题更多通过线下走访，效率低，成本高。在线分析平台有助于高效定位问题网吧</w:t>
      </w:r>
      <w:r w:rsidRPr="008D4F85">
        <w:rPr>
          <w:rFonts w:ascii="宋体" w:hAnsi="宋体"/>
          <w:sz w:val="24"/>
          <w:szCs w:val="32"/>
        </w:rPr>
        <w:t>…</w:t>
      </w:r>
    </w:p>
    <w:p w14:paraId="7DD06D55" w14:textId="3F6008AB" w:rsidR="00DF1867" w:rsidRPr="008D4F85" w:rsidRDefault="00DF1867" w:rsidP="00DF186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</w:r>
      <w:r w:rsidR="00104262" w:rsidRPr="008D4F85">
        <w:rPr>
          <w:rFonts w:ascii="宋体" w:hAnsi="宋体" w:hint="eastAsia"/>
          <w:sz w:val="24"/>
          <w:szCs w:val="32"/>
        </w:rPr>
        <w:t>3.为治理社会问题出大学生的一份力</w:t>
      </w:r>
      <w:r w:rsidR="00104262" w:rsidRPr="008D4F85">
        <w:rPr>
          <w:rFonts w:ascii="宋体" w:hAnsi="宋体"/>
          <w:sz w:val="24"/>
          <w:szCs w:val="32"/>
        </w:rPr>
        <w:t>…</w:t>
      </w:r>
    </w:p>
    <w:p w14:paraId="2F127330" w14:textId="25EBE5CA" w:rsidR="00493EB7" w:rsidRPr="008D4F85" w:rsidRDefault="00493EB7" w:rsidP="00493EB7">
      <w:pPr>
        <w:pStyle w:val="2"/>
        <w:rPr>
          <w:rFonts w:ascii="宋体" w:eastAsia="宋体" w:hAnsi="宋体"/>
        </w:rPr>
      </w:pPr>
      <w:r w:rsidRPr="008D4F85">
        <w:rPr>
          <w:rFonts w:ascii="宋体" w:eastAsia="宋体" w:hAnsi="宋体" w:hint="eastAsia"/>
        </w:rPr>
        <w:t xml:space="preserve"> 1.2实验目的</w:t>
      </w:r>
    </w:p>
    <w:p w14:paraId="51D4E864" w14:textId="709E2EAC" w:rsidR="00DF10DE" w:rsidRPr="008D4F85" w:rsidRDefault="00DF10DE" w:rsidP="00DF10DE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 xml:space="preserve"> </w:t>
      </w:r>
      <w:r w:rsidRPr="008D4F85">
        <w:rPr>
          <w:rFonts w:ascii="宋体" w:hAnsi="宋体"/>
          <w:sz w:val="24"/>
          <w:szCs w:val="32"/>
        </w:rPr>
        <w:t xml:space="preserve"> </w:t>
      </w:r>
      <w:r w:rsidRPr="008D4F85">
        <w:rPr>
          <w:rFonts w:ascii="宋体" w:hAnsi="宋体" w:hint="eastAsia"/>
          <w:sz w:val="24"/>
          <w:szCs w:val="32"/>
        </w:rPr>
        <w:t>参考意见：</w:t>
      </w:r>
    </w:p>
    <w:p w14:paraId="5FFF9284" w14:textId="3F4DF70B" w:rsidR="00493EB7" w:rsidRPr="008D4F85" w:rsidRDefault="00DF10DE" w:rsidP="00104262">
      <w:pPr>
        <w:pStyle w:val="a0"/>
        <w:numPr>
          <w:ilvl w:val="0"/>
          <w:numId w:val="3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我们认为这类网吧治理的任务适合搭配数据可视化的大屏</w:t>
      </w:r>
      <w:r w:rsidRPr="008D4F85">
        <w:rPr>
          <w:rFonts w:ascii="宋体" w:hAnsi="宋体"/>
          <w:sz w:val="24"/>
          <w:szCs w:val="32"/>
        </w:rPr>
        <w:t>…</w:t>
      </w:r>
    </w:p>
    <w:p w14:paraId="2C10D21C" w14:textId="70A0FEC1" w:rsidR="00104262" w:rsidRPr="008D4F85" w:rsidRDefault="00104262" w:rsidP="00104262">
      <w:pPr>
        <w:pStyle w:val="a0"/>
        <w:numPr>
          <w:ilvl w:val="0"/>
          <w:numId w:val="3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可视分析重点：</w:t>
      </w:r>
      <w:r w:rsidR="00EF2EE9" w:rsidRPr="008D4F85">
        <w:rPr>
          <w:rFonts w:ascii="宋体" w:hAnsi="宋体" w:hint="eastAsia"/>
          <w:sz w:val="24"/>
          <w:szCs w:val="32"/>
        </w:rPr>
        <w:t>不同年龄段上网情况分析、</w:t>
      </w:r>
      <w:r w:rsidRPr="008D4F85">
        <w:rPr>
          <w:rFonts w:ascii="宋体" w:hAnsi="宋体" w:hint="eastAsia"/>
          <w:sz w:val="24"/>
          <w:szCs w:val="32"/>
        </w:rPr>
        <w:t>青少年上网习惯、网吧接待未成年上网情况、</w:t>
      </w:r>
      <w:r w:rsidR="00EF2EE9" w:rsidRPr="008D4F85">
        <w:rPr>
          <w:rFonts w:ascii="宋体" w:hAnsi="宋体" w:hint="eastAsia"/>
          <w:sz w:val="24"/>
          <w:szCs w:val="32"/>
        </w:rPr>
        <w:t>网吧网民</w:t>
      </w:r>
      <w:r w:rsidRPr="008D4F85">
        <w:rPr>
          <w:rFonts w:ascii="宋体" w:hAnsi="宋体" w:hint="eastAsia"/>
          <w:sz w:val="24"/>
          <w:szCs w:val="32"/>
        </w:rPr>
        <w:t>上网习惯、特定网吧上网记录跟踪、特定人员上网记录跟踪</w:t>
      </w:r>
      <w:r w:rsidR="00EF2EE9" w:rsidRPr="008D4F85">
        <w:rPr>
          <w:rFonts w:ascii="宋体" w:hAnsi="宋体" w:hint="eastAsia"/>
          <w:sz w:val="24"/>
          <w:szCs w:val="32"/>
        </w:rPr>
        <w:t>、网吧分布情况</w:t>
      </w:r>
      <w:r w:rsidRPr="008D4F85">
        <w:rPr>
          <w:rFonts w:ascii="宋体" w:hAnsi="宋体"/>
          <w:sz w:val="24"/>
          <w:szCs w:val="32"/>
        </w:rPr>
        <w:t>…</w:t>
      </w:r>
    </w:p>
    <w:p w14:paraId="6DF78E5A" w14:textId="7CFACF1B" w:rsidR="00E37F55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实验方法</w:t>
      </w:r>
    </w:p>
    <w:p w14:paraId="3BB9C7E7" w14:textId="568CCC6F" w:rsidR="00493EB7" w:rsidRPr="008D4F85" w:rsidRDefault="00493EB7" w:rsidP="00493EB7">
      <w:pPr>
        <w:pStyle w:val="2"/>
        <w:rPr>
          <w:rFonts w:ascii="宋体" w:eastAsia="宋体" w:hAnsi="宋体"/>
        </w:rPr>
      </w:pPr>
      <w:r w:rsidRPr="008D4F85">
        <w:rPr>
          <w:rFonts w:ascii="宋体" w:eastAsia="宋体" w:hAnsi="宋体"/>
        </w:rPr>
        <w:t xml:space="preserve"> 2.1实验设计</w:t>
      </w:r>
    </w:p>
    <w:p w14:paraId="158DDFA3" w14:textId="1CFBE8A5" w:rsidR="00493EB7" w:rsidRPr="008D4F85" w:rsidRDefault="00493EB7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</w:rPr>
        <w:tab/>
      </w:r>
      <w:r w:rsidR="00104262" w:rsidRPr="008D4F85">
        <w:rPr>
          <w:rFonts w:ascii="宋体" w:hAnsi="宋体" w:hint="eastAsia"/>
          <w:sz w:val="24"/>
          <w:szCs w:val="32"/>
        </w:rPr>
        <w:t>参考意见：</w:t>
      </w:r>
      <w:r w:rsidR="0008276D" w:rsidRPr="008D4F85">
        <w:rPr>
          <w:rFonts w:ascii="宋体" w:hAnsi="宋体" w:hint="eastAsia"/>
          <w:sz w:val="24"/>
          <w:szCs w:val="32"/>
        </w:rPr>
        <w:t>（可以选择性发挥一下，我后面会进行补充）</w:t>
      </w:r>
    </w:p>
    <w:p w14:paraId="71198248" w14:textId="1832327C" w:rsidR="00104262" w:rsidRPr="008D4F85" w:rsidRDefault="00EF2EE9" w:rsidP="00EF2EE9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网吧分布热力图</w:t>
      </w:r>
      <w:r w:rsidRPr="008D4F85">
        <w:rPr>
          <w:rFonts w:ascii="宋体" w:hAnsi="宋体"/>
          <w:sz w:val="24"/>
          <w:szCs w:val="32"/>
        </w:rPr>
        <w:t>—</w:t>
      </w:r>
      <w:r w:rsidRPr="008D4F85">
        <w:rPr>
          <w:rFonts w:ascii="宋体" w:hAnsi="宋体" w:hint="eastAsia"/>
          <w:sz w:val="24"/>
          <w:szCs w:val="32"/>
        </w:rPr>
        <w:t>对应网吧分布情况</w:t>
      </w:r>
    </w:p>
    <w:p w14:paraId="4C2A62B4" w14:textId="024B6835" w:rsidR="00EF2EE9" w:rsidRPr="008D4F85" w:rsidRDefault="00EF2EE9" w:rsidP="00EF2EE9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用户周上网时间图</w:t>
      </w:r>
      <w:r w:rsidRPr="008D4F85">
        <w:rPr>
          <w:rFonts w:ascii="宋体" w:hAnsi="宋体"/>
          <w:sz w:val="24"/>
          <w:szCs w:val="32"/>
        </w:rPr>
        <w:t>—</w:t>
      </w:r>
      <w:r w:rsidRPr="008D4F85">
        <w:rPr>
          <w:rFonts w:ascii="宋体" w:hAnsi="宋体" w:hint="eastAsia"/>
          <w:sz w:val="24"/>
          <w:szCs w:val="32"/>
        </w:rPr>
        <w:t>对应网吧网民上网习惯</w:t>
      </w:r>
    </w:p>
    <w:p w14:paraId="0D42904D" w14:textId="13189E03" w:rsidR="00EF2EE9" w:rsidRPr="008D4F85" w:rsidRDefault="00EF2EE9" w:rsidP="00EF2EE9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某一时段网吧上网网民年龄段分布图</w:t>
      </w:r>
      <w:r w:rsidRPr="008D4F85">
        <w:rPr>
          <w:rFonts w:ascii="宋体" w:hAnsi="宋体"/>
          <w:sz w:val="24"/>
          <w:szCs w:val="32"/>
        </w:rPr>
        <w:t>—</w:t>
      </w:r>
      <w:r w:rsidRPr="008D4F85">
        <w:rPr>
          <w:rFonts w:ascii="宋体" w:hAnsi="宋体" w:hint="eastAsia"/>
          <w:sz w:val="24"/>
          <w:szCs w:val="32"/>
        </w:rPr>
        <w:t>对应特定时间不同年龄段</w:t>
      </w:r>
      <w:r w:rsidR="0008276D" w:rsidRPr="008D4F85">
        <w:rPr>
          <w:rFonts w:ascii="宋体" w:hAnsi="宋体" w:hint="eastAsia"/>
          <w:sz w:val="24"/>
          <w:szCs w:val="32"/>
        </w:rPr>
        <w:t>上网</w:t>
      </w:r>
      <w:r w:rsidRPr="008D4F85">
        <w:rPr>
          <w:rFonts w:ascii="宋体" w:hAnsi="宋体" w:hint="eastAsia"/>
          <w:sz w:val="24"/>
          <w:szCs w:val="32"/>
        </w:rPr>
        <w:t>情况</w:t>
      </w:r>
      <w:r w:rsidR="0008276D" w:rsidRPr="008D4F85">
        <w:rPr>
          <w:rFonts w:ascii="宋体" w:hAnsi="宋体" w:hint="eastAsia"/>
          <w:sz w:val="24"/>
          <w:szCs w:val="32"/>
        </w:rPr>
        <w:t>对比</w:t>
      </w:r>
      <w:r w:rsidRPr="008D4F85">
        <w:rPr>
          <w:rFonts w:ascii="宋体" w:hAnsi="宋体" w:hint="eastAsia"/>
          <w:sz w:val="24"/>
          <w:szCs w:val="32"/>
        </w:rPr>
        <w:t>分析</w:t>
      </w:r>
    </w:p>
    <w:p w14:paraId="33218B77" w14:textId="2776176D" w:rsidR="00EF2EE9" w:rsidRPr="008D4F85" w:rsidRDefault="00EF2EE9" w:rsidP="00EF2EE9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4"/>
          <w:szCs w:val="32"/>
        </w:rPr>
      </w:pPr>
      <w:r w:rsidRPr="008D4F85">
        <w:rPr>
          <w:rFonts w:ascii="宋体" w:hAnsi="宋体" w:hint="eastAsia"/>
          <w:sz w:val="24"/>
          <w:szCs w:val="32"/>
        </w:rPr>
        <w:t>年龄分布溪流图</w:t>
      </w:r>
      <w:r w:rsidRPr="008D4F85">
        <w:rPr>
          <w:rFonts w:ascii="宋体" w:hAnsi="宋体"/>
          <w:sz w:val="24"/>
          <w:szCs w:val="32"/>
        </w:rPr>
        <w:t>—</w:t>
      </w:r>
      <w:r w:rsidR="0008276D" w:rsidRPr="008D4F85">
        <w:rPr>
          <w:rFonts w:ascii="宋体" w:hAnsi="宋体" w:hint="eastAsia"/>
          <w:sz w:val="24"/>
          <w:szCs w:val="32"/>
        </w:rPr>
        <w:t>特定时间特定年龄段上网情况选择性对比分析</w:t>
      </w:r>
    </w:p>
    <w:p w14:paraId="352BD4A8" w14:textId="77777777" w:rsidR="00EF2EE9" w:rsidRPr="008D4F85" w:rsidRDefault="00EF2EE9" w:rsidP="0008276D">
      <w:pPr>
        <w:ind w:left="540"/>
        <w:rPr>
          <w:rFonts w:ascii="宋体" w:hAnsi="宋体"/>
          <w:sz w:val="24"/>
          <w:szCs w:val="32"/>
        </w:rPr>
      </w:pPr>
    </w:p>
    <w:p w14:paraId="4CE442D6" w14:textId="0AD941C3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2.2样本规模</w:t>
      </w:r>
    </w:p>
    <w:p w14:paraId="12C3A1C0" w14:textId="10A33104" w:rsidR="00493EB7" w:rsidRPr="008D4F85" w:rsidRDefault="00493EB7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</w:r>
      <w:r w:rsidR="0008276D" w:rsidRPr="008D4F85">
        <w:rPr>
          <w:rFonts w:ascii="宋体" w:hAnsi="宋体" w:hint="eastAsia"/>
          <w:sz w:val="24"/>
          <w:szCs w:val="32"/>
        </w:rPr>
        <w:t>参考意见：</w:t>
      </w:r>
    </w:p>
    <w:p w14:paraId="047B9B8A" w14:textId="41E23AEF" w:rsidR="0008276D" w:rsidRPr="008D4F85" w:rsidRDefault="0008276D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  <w:t xml:space="preserve"> </w:t>
      </w:r>
      <w:r w:rsidRPr="008D4F85">
        <w:rPr>
          <w:rFonts w:ascii="宋体" w:hAnsi="宋体" w:hint="eastAsia"/>
          <w:sz w:val="24"/>
          <w:szCs w:val="32"/>
        </w:rPr>
        <w:t>1.上网记录100万*17</w:t>
      </w:r>
      <w:r w:rsidRPr="008D4F85">
        <w:rPr>
          <w:rFonts w:ascii="宋体" w:hAnsi="宋体"/>
          <w:sz w:val="24"/>
          <w:szCs w:val="32"/>
        </w:rPr>
        <w:t xml:space="preserve"> </w:t>
      </w:r>
      <w:r w:rsidRPr="008D4F85">
        <w:rPr>
          <w:rFonts w:ascii="宋体" w:hAnsi="宋体" w:hint="eastAsia"/>
          <w:sz w:val="24"/>
          <w:szCs w:val="32"/>
        </w:rPr>
        <w:t>=</w:t>
      </w:r>
      <w:r w:rsidRPr="008D4F85">
        <w:rPr>
          <w:rFonts w:ascii="宋体" w:hAnsi="宋体"/>
          <w:sz w:val="24"/>
          <w:szCs w:val="32"/>
        </w:rPr>
        <w:t xml:space="preserve"> </w:t>
      </w:r>
      <w:r w:rsidRPr="008D4F85">
        <w:rPr>
          <w:rFonts w:ascii="宋体" w:hAnsi="宋体" w:hint="eastAsia"/>
          <w:sz w:val="24"/>
          <w:szCs w:val="32"/>
        </w:rPr>
        <w:t>1700万</w:t>
      </w:r>
    </w:p>
    <w:p w14:paraId="153645F4" w14:textId="5AE38EB4" w:rsidR="0008276D" w:rsidRPr="008D4F85" w:rsidRDefault="0008276D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  <w:t xml:space="preserve"> </w:t>
      </w:r>
      <w:r w:rsidRPr="008D4F85">
        <w:rPr>
          <w:rFonts w:ascii="宋体" w:hAnsi="宋体" w:hint="eastAsia"/>
          <w:sz w:val="24"/>
          <w:szCs w:val="32"/>
        </w:rPr>
        <w:t>2.网吧信息3589条</w:t>
      </w:r>
    </w:p>
    <w:p w14:paraId="334B2C7B" w14:textId="5CA649EA" w:rsidR="0008276D" w:rsidRPr="008D4F85" w:rsidRDefault="0008276D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  <w:t xml:space="preserve"> </w:t>
      </w:r>
      <w:r w:rsidRPr="008D4F85">
        <w:rPr>
          <w:rFonts w:ascii="宋体" w:hAnsi="宋体" w:hint="eastAsia"/>
          <w:sz w:val="24"/>
          <w:szCs w:val="32"/>
        </w:rPr>
        <w:t>3.</w:t>
      </w:r>
      <w:r w:rsidR="00172BCB" w:rsidRPr="008D4F85">
        <w:rPr>
          <w:rFonts w:ascii="宋体" w:hAnsi="宋体" w:hint="eastAsia"/>
          <w:sz w:val="24"/>
          <w:szCs w:val="32"/>
        </w:rPr>
        <w:t>清洗数据（我来）</w:t>
      </w:r>
    </w:p>
    <w:p w14:paraId="732A99A5" w14:textId="77777777" w:rsidR="002575AB" w:rsidRPr="008D4F85" w:rsidRDefault="002575AB" w:rsidP="00493EB7">
      <w:pPr>
        <w:rPr>
          <w:rFonts w:ascii="宋体" w:hAnsi="宋体"/>
          <w:sz w:val="24"/>
          <w:szCs w:val="32"/>
        </w:rPr>
      </w:pPr>
    </w:p>
    <w:p w14:paraId="7FAAA3BC" w14:textId="48D14524" w:rsidR="00DF1867" w:rsidRPr="008D4F85" w:rsidRDefault="00DF186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 xml:space="preserve"> </w:t>
      </w:r>
      <w:r w:rsidRPr="008D4F85">
        <w:rPr>
          <w:rFonts w:ascii="宋体" w:hAnsi="宋体" w:hint="eastAsia"/>
          <w:b/>
          <w:bCs/>
          <w:sz w:val="28"/>
          <w:szCs w:val="28"/>
        </w:rPr>
        <w:t>2.3项目技术栈</w:t>
      </w:r>
    </w:p>
    <w:p w14:paraId="47AF1D0D" w14:textId="3CE80220" w:rsidR="00DF1867" w:rsidRPr="008D4F85" w:rsidRDefault="00DF1867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  <w:r w:rsidR="002575AB" w:rsidRPr="008D4F85">
        <w:rPr>
          <w:rFonts w:ascii="宋体" w:hAnsi="宋体" w:hint="eastAsia"/>
          <w:sz w:val="24"/>
          <w:szCs w:val="32"/>
        </w:rPr>
        <w:t>参考意见：</w:t>
      </w:r>
    </w:p>
    <w:p w14:paraId="276CF821" w14:textId="37C716DB" w:rsidR="002575AB" w:rsidRPr="008D4F85" w:rsidRDefault="002575AB" w:rsidP="00493EB7">
      <w:pPr>
        <w:rPr>
          <w:rFonts w:ascii="宋体" w:hAnsi="宋体"/>
          <w:sz w:val="24"/>
          <w:szCs w:val="32"/>
        </w:rPr>
      </w:pPr>
      <w:r w:rsidRPr="008D4F85">
        <w:rPr>
          <w:rFonts w:ascii="宋体" w:hAnsi="宋体"/>
          <w:sz w:val="24"/>
          <w:szCs w:val="32"/>
        </w:rPr>
        <w:tab/>
        <w:t xml:space="preserve"> </w:t>
      </w:r>
      <w:r w:rsidRPr="008D4F85">
        <w:rPr>
          <w:rFonts w:ascii="宋体" w:hAnsi="宋体" w:hint="eastAsia"/>
          <w:sz w:val="24"/>
          <w:szCs w:val="32"/>
        </w:rPr>
        <w:t>1.</w:t>
      </w:r>
    </w:p>
    <w:p w14:paraId="1DACFA6A" w14:textId="76BFF6BF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2.</w:t>
      </w:r>
      <w:r w:rsidR="00DF1867" w:rsidRPr="008D4F85">
        <w:rPr>
          <w:rFonts w:ascii="宋体" w:hAnsi="宋体" w:hint="eastAsia"/>
          <w:b/>
          <w:bCs/>
          <w:sz w:val="28"/>
          <w:szCs w:val="28"/>
        </w:rPr>
        <w:t>4</w:t>
      </w:r>
      <w:r w:rsidRPr="008D4F85">
        <w:rPr>
          <w:rFonts w:ascii="宋体" w:hAnsi="宋体" w:hint="eastAsia"/>
          <w:b/>
          <w:bCs/>
          <w:sz w:val="28"/>
          <w:szCs w:val="28"/>
        </w:rPr>
        <w:t>测量指标</w:t>
      </w:r>
    </w:p>
    <w:p w14:paraId="274A6DD9" w14:textId="6D64E0AA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6839B0A7" w14:textId="24D68B54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lastRenderedPageBreak/>
        <w:t xml:space="preserve"> 2.</w:t>
      </w:r>
      <w:r w:rsidR="00DF1867" w:rsidRPr="008D4F85">
        <w:rPr>
          <w:rFonts w:ascii="宋体" w:hAnsi="宋体" w:hint="eastAsia"/>
          <w:b/>
          <w:bCs/>
          <w:sz w:val="28"/>
          <w:szCs w:val="28"/>
        </w:rPr>
        <w:t>5</w:t>
      </w:r>
      <w:r w:rsidRPr="008D4F85">
        <w:rPr>
          <w:rFonts w:ascii="宋体" w:hAnsi="宋体" w:hint="eastAsia"/>
          <w:b/>
          <w:bCs/>
          <w:sz w:val="28"/>
          <w:szCs w:val="28"/>
        </w:rPr>
        <w:t>数据收集</w:t>
      </w:r>
    </w:p>
    <w:p w14:paraId="2BD80290" w14:textId="18E72395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51A86948" w14:textId="7D49A329" w:rsidR="00493EB7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实验结果</w:t>
      </w:r>
    </w:p>
    <w:p w14:paraId="2240761B" w14:textId="17EA0762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3.1数据呈现</w:t>
      </w:r>
    </w:p>
    <w:p w14:paraId="513692EE" w14:textId="5A76445A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4AFE4E2E" w14:textId="37A9D77C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3.2数据分析</w:t>
      </w:r>
    </w:p>
    <w:p w14:paraId="59124223" w14:textId="40A387C4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3202A50B" w14:textId="57123677" w:rsidR="00493EB7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实验讨论</w:t>
      </w:r>
    </w:p>
    <w:p w14:paraId="38EE4CCE" w14:textId="6FE553D0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8D4F85">
        <w:rPr>
          <w:rFonts w:ascii="宋体" w:hAnsi="宋体"/>
          <w:b/>
          <w:bCs/>
          <w:sz w:val="28"/>
          <w:szCs w:val="28"/>
        </w:rPr>
        <w:t>4.1</w:t>
      </w:r>
      <w:r w:rsidR="00DF1867" w:rsidRPr="008D4F85">
        <w:rPr>
          <w:rFonts w:ascii="宋体" w:hAnsi="宋体" w:hint="eastAsia"/>
          <w:b/>
          <w:bCs/>
          <w:sz w:val="28"/>
          <w:szCs w:val="28"/>
        </w:rPr>
        <w:t>结果解释</w:t>
      </w:r>
    </w:p>
    <w:p w14:paraId="637FC636" w14:textId="4BCD552A" w:rsidR="00DF1867" w:rsidRPr="008D4F85" w:rsidRDefault="00DF186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73E9D66F" w14:textId="10836AB6" w:rsidR="00493EB7" w:rsidRPr="008D4F85" w:rsidRDefault="00493EB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 w:hint="eastAsia"/>
          <w:b/>
          <w:bCs/>
          <w:sz w:val="28"/>
          <w:szCs w:val="28"/>
        </w:rPr>
        <w:t xml:space="preserve"> 4.2</w:t>
      </w:r>
      <w:r w:rsidR="00DF1867" w:rsidRPr="008D4F85">
        <w:rPr>
          <w:rFonts w:ascii="宋体" w:hAnsi="宋体" w:hint="eastAsia"/>
          <w:b/>
          <w:bCs/>
          <w:sz w:val="28"/>
          <w:szCs w:val="28"/>
        </w:rPr>
        <w:t>实验局限性</w:t>
      </w:r>
    </w:p>
    <w:p w14:paraId="79AD8C49" w14:textId="11EBBEF0" w:rsidR="00DF1867" w:rsidRPr="008D4F85" w:rsidRDefault="00DF1867" w:rsidP="00493EB7">
      <w:pPr>
        <w:rPr>
          <w:rFonts w:ascii="宋体" w:hAnsi="宋体"/>
          <w:b/>
          <w:bCs/>
          <w:sz w:val="28"/>
          <w:szCs w:val="28"/>
        </w:rPr>
      </w:pPr>
      <w:r w:rsidRPr="008D4F85">
        <w:rPr>
          <w:rFonts w:ascii="宋体" w:hAnsi="宋体"/>
          <w:b/>
          <w:bCs/>
          <w:sz w:val="28"/>
          <w:szCs w:val="28"/>
        </w:rPr>
        <w:tab/>
      </w:r>
    </w:p>
    <w:p w14:paraId="1D0BB532" w14:textId="6447AC8E" w:rsidR="00493EB7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实验结论</w:t>
      </w:r>
    </w:p>
    <w:p w14:paraId="3C9DE26F" w14:textId="77777777" w:rsidR="00DF1867" w:rsidRPr="008D4F85" w:rsidRDefault="00DF1867" w:rsidP="00DF1867">
      <w:pPr>
        <w:pStyle w:val="a0"/>
        <w:ind w:left="720" w:firstLineChars="0" w:firstLine="0"/>
        <w:rPr>
          <w:rFonts w:ascii="宋体" w:hAnsi="宋体"/>
          <w:b/>
          <w:bCs/>
          <w:sz w:val="28"/>
          <w:szCs w:val="28"/>
        </w:rPr>
      </w:pPr>
    </w:p>
    <w:p w14:paraId="7952EDB6" w14:textId="4E55BB46" w:rsidR="00DF1867" w:rsidRPr="008D4F85" w:rsidRDefault="00DF186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项目分工</w:t>
      </w:r>
    </w:p>
    <w:p w14:paraId="26C9A18F" w14:textId="77777777" w:rsidR="00DF1867" w:rsidRPr="008D4F85" w:rsidRDefault="00DF1867" w:rsidP="00DF1867">
      <w:pPr>
        <w:pStyle w:val="a0"/>
        <w:ind w:left="720" w:firstLineChars="0" w:firstLine="0"/>
        <w:rPr>
          <w:rFonts w:ascii="宋体" w:hAnsi="宋体"/>
          <w:b/>
          <w:bCs/>
          <w:sz w:val="28"/>
          <w:szCs w:val="28"/>
        </w:rPr>
      </w:pPr>
    </w:p>
    <w:p w14:paraId="04F56A62" w14:textId="1AB2E724" w:rsidR="00493EB7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参考</w:t>
      </w:r>
      <w:r w:rsidR="00DF1867" w:rsidRPr="008D4F85">
        <w:rPr>
          <w:rFonts w:ascii="宋体" w:hAnsi="宋体" w:hint="eastAsia"/>
          <w:b/>
          <w:bCs/>
          <w:sz w:val="32"/>
          <w:szCs w:val="32"/>
        </w:rPr>
        <w:t>资料（文献、资料、数据源）</w:t>
      </w:r>
    </w:p>
    <w:p w14:paraId="427EA809" w14:textId="34603353" w:rsidR="00A1021B" w:rsidRDefault="00F9112C" w:rsidP="00DF1867">
      <w:pPr>
        <w:ind w:left="420"/>
        <w:rPr>
          <w:rFonts w:ascii="宋体" w:hAnsi="宋体"/>
          <w:szCs w:val="21"/>
        </w:rPr>
      </w:pPr>
      <w:r>
        <w:rPr>
          <w:rFonts w:hint="eastAsia"/>
        </w:rPr>
        <w:t>数据来源：</w:t>
      </w:r>
      <w:hyperlink r:id="rId7" w:history="1">
        <w:r>
          <w:rPr>
            <w:rStyle w:val="a8"/>
          </w:rPr>
          <w:t>Global Volcanism Program | West Eifel Volcanic Field (si.edu)</w:t>
        </w:r>
      </w:hyperlink>
    </w:p>
    <w:p w14:paraId="49E41154" w14:textId="6ECF9D8A" w:rsidR="00DF1867" w:rsidRDefault="00E95483" w:rsidP="00DF1867">
      <w:pPr>
        <w:ind w:left="420"/>
      </w:pPr>
      <w:r>
        <w:rPr>
          <w:rFonts w:ascii="宋体" w:hAnsi="宋体" w:hint="eastAsia"/>
          <w:szCs w:val="21"/>
        </w:rPr>
        <w:t>技术参考：</w:t>
      </w:r>
      <w:hyperlink r:id="rId8" w:history="1">
        <w:r w:rsidR="00835408">
          <w:rPr>
            <w:rStyle w:val="a8"/>
          </w:rPr>
          <w:t>D3 by Observable | The JavaScript library for bespoke data visualization (d3js.org)</w:t>
        </w:r>
      </w:hyperlink>
    </w:p>
    <w:p w14:paraId="4ED34096" w14:textId="77777777" w:rsidR="00835408" w:rsidRDefault="00835408" w:rsidP="00DF1867">
      <w:pPr>
        <w:ind w:left="420"/>
        <w:rPr>
          <w:rFonts w:ascii="宋体" w:hAnsi="宋体"/>
          <w:szCs w:val="21"/>
        </w:rPr>
      </w:pPr>
    </w:p>
    <w:p w14:paraId="6BE0E65E" w14:textId="77777777" w:rsidR="00267C12" w:rsidRPr="008D4F85" w:rsidRDefault="00267C12" w:rsidP="00DF1867">
      <w:pPr>
        <w:ind w:left="420"/>
        <w:rPr>
          <w:rFonts w:ascii="宋体" w:hAnsi="宋体"/>
          <w:szCs w:val="21"/>
        </w:rPr>
      </w:pPr>
    </w:p>
    <w:p w14:paraId="38A58609" w14:textId="2FE4EB80" w:rsidR="00493EB7" w:rsidRPr="008D4F85" w:rsidRDefault="00493EB7" w:rsidP="00E37F55">
      <w:pPr>
        <w:pStyle w:val="a0"/>
        <w:numPr>
          <w:ilvl w:val="0"/>
          <w:numId w:val="1"/>
        </w:numPr>
        <w:ind w:firstLineChars="0"/>
        <w:rPr>
          <w:rFonts w:ascii="宋体" w:hAnsi="宋体"/>
          <w:b/>
          <w:bCs/>
          <w:sz w:val="32"/>
          <w:szCs w:val="32"/>
        </w:rPr>
      </w:pPr>
      <w:r w:rsidRPr="008D4F85">
        <w:rPr>
          <w:rFonts w:ascii="宋体" w:hAnsi="宋体" w:hint="eastAsia"/>
          <w:b/>
          <w:bCs/>
          <w:sz w:val="32"/>
          <w:szCs w:val="32"/>
        </w:rPr>
        <w:t>附录</w:t>
      </w:r>
      <w:r w:rsidR="00DF1867" w:rsidRPr="008D4F85">
        <w:rPr>
          <w:rFonts w:ascii="宋体" w:hAnsi="宋体" w:hint="eastAsia"/>
          <w:b/>
          <w:bCs/>
          <w:sz w:val="32"/>
          <w:szCs w:val="32"/>
        </w:rPr>
        <w:t>（平台完整截图）</w:t>
      </w:r>
    </w:p>
    <w:p w14:paraId="508A7BB8" w14:textId="63DB5AA0" w:rsidR="00DF1867" w:rsidRPr="008D4F85" w:rsidRDefault="00DF1867" w:rsidP="00DF1867">
      <w:pPr>
        <w:ind w:left="420"/>
        <w:rPr>
          <w:rFonts w:ascii="宋体" w:hAnsi="宋体"/>
          <w:b/>
          <w:bCs/>
          <w:sz w:val="28"/>
          <w:szCs w:val="28"/>
        </w:rPr>
      </w:pPr>
    </w:p>
    <w:sectPr w:rsidR="00DF1867" w:rsidRPr="008D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98F9" w14:textId="77777777" w:rsidR="00F242C5" w:rsidRDefault="00F242C5" w:rsidP="00293A32">
      <w:r>
        <w:separator/>
      </w:r>
    </w:p>
  </w:endnote>
  <w:endnote w:type="continuationSeparator" w:id="0">
    <w:p w14:paraId="22F21E15" w14:textId="77777777" w:rsidR="00F242C5" w:rsidRDefault="00F242C5" w:rsidP="0029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6CD3" w14:textId="77777777" w:rsidR="00F242C5" w:rsidRDefault="00F242C5" w:rsidP="00293A32">
      <w:r>
        <w:separator/>
      </w:r>
    </w:p>
  </w:footnote>
  <w:footnote w:type="continuationSeparator" w:id="0">
    <w:p w14:paraId="4F08E8D5" w14:textId="77777777" w:rsidR="00F242C5" w:rsidRDefault="00F242C5" w:rsidP="0029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1BF7"/>
    <w:multiLevelType w:val="hybridMultilevel"/>
    <w:tmpl w:val="4DEA65EC"/>
    <w:lvl w:ilvl="0" w:tplc="6CD48AC6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3" w:hanging="440"/>
      </w:pPr>
    </w:lvl>
    <w:lvl w:ilvl="2" w:tplc="0409001B" w:tentative="1">
      <w:start w:val="1"/>
      <w:numFmt w:val="lowerRoman"/>
      <w:lvlText w:val="%3."/>
      <w:lvlJc w:val="right"/>
      <w:pPr>
        <w:ind w:left="1463" w:hanging="440"/>
      </w:pPr>
    </w:lvl>
    <w:lvl w:ilvl="3" w:tplc="0409000F" w:tentative="1">
      <w:start w:val="1"/>
      <w:numFmt w:val="decimal"/>
      <w:lvlText w:val="%4."/>
      <w:lvlJc w:val="left"/>
      <w:pPr>
        <w:ind w:left="1903" w:hanging="440"/>
      </w:pPr>
    </w:lvl>
    <w:lvl w:ilvl="4" w:tplc="04090019" w:tentative="1">
      <w:start w:val="1"/>
      <w:numFmt w:val="lowerLetter"/>
      <w:lvlText w:val="%5)"/>
      <w:lvlJc w:val="left"/>
      <w:pPr>
        <w:ind w:left="2343" w:hanging="440"/>
      </w:pPr>
    </w:lvl>
    <w:lvl w:ilvl="5" w:tplc="0409001B" w:tentative="1">
      <w:start w:val="1"/>
      <w:numFmt w:val="lowerRoman"/>
      <w:lvlText w:val="%6."/>
      <w:lvlJc w:val="right"/>
      <w:pPr>
        <w:ind w:left="2783" w:hanging="440"/>
      </w:pPr>
    </w:lvl>
    <w:lvl w:ilvl="6" w:tplc="0409000F" w:tentative="1">
      <w:start w:val="1"/>
      <w:numFmt w:val="decimal"/>
      <w:lvlText w:val="%7."/>
      <w:lvlJc w:val="left"/>
      <w:pPr>
        <w:ind w:left="3223" w:hanging="440"/>
      </w:pPr>
    </w:lvl>
    <w:lvl w:ilvl="7" w:tplc="04090019" w:tentative="1">
      <w:start w:val="1"/>
      <w:numFmt w:val="lowerLetter"/>
      <w:lvlText w:val="%8)"/>
      <w:lvlJc w:val="left"/>
      <w:pPr>
        <w:ind w:left="3663" w:hanging="440"/>
      </w:pPr>
    </w:lvl>
    <w:lvl w:ilvl="8" w:tplc="0409001B" w:tentative="1">
      <w:start w:val="1"/>
      <w:numFmt w:val="lowerRoman"/>
      <w:lvlText w:val="%9."/>
      <w:lvlJc w:val="right"/>
      <w:pPr>
        <w:ind w:left="4103" w:hanging="440"/>
      </w:pPr>
    </w:lvl>
  </w:abstractNum>
  <w:abstractNum w:abstractNumId="1" w15:restartNumberingAfterBreak="0">
    <w:nsid w:val="2F661093"/>
    <w:multiLevelType w:val="hybridMultilevel"/>
    <w:tmpl w:val="E406366C"/>
    <w:lvl w:ilvl="0" w:tplc="1E343574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3A6C0A"/>
    <w:multiLevelType w:val="hybridMultilevel"/>
    <w:tmpl w:val="9E18A52E"/>
    <w:lvl w:ilvl="0" w:tplc="C944E6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75CD032D"/>
    <w:multiLevelType w:val="hybridMultilevel"/>
    <w:tmpl w:val="0F2AF9E0"/>
    <w:lvl w:ilvl="0" w:tplc="2BBE7312">
      <w:start w:val="1"/>
      <w:numFmt w:val="decimal"/>
      <w:lvlText w:val="%1.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94612535">
    <w:abstractNumId w:val="1"/>
  </w:num>
  <w:num w:numId="2" w16cid:durableId="1108312057">
    <w:abstractNumId w:val="0"/>
  </w:num>
  <w:num w:numId="3" w16cid:durableId="1664090762">
    <w:abstractNumId w:val="3"/>
  </w:num>
  <w:num w:numId="4" w16cid:durableId="1297685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46"/>
    <w:rsid w:val="0000506D"/>
    <w:rsid w:val="0008276D"/>
    <w:rsid w:val="0009250A"/>
    <w:rsid w:val="000C6C89"/>
    <w:rsid w:val="000D6811"/>
    <w:rsid w:val="00104262"/>
    <w:rsid w:val="00172BCB"/>
    <w:rsid w:val="001770BB"/>
    <w:rsid w:val="0018298C"/>
    <w:rsid w:val="001B23FB"/>
    <w:rsid w:val="001E1795"/>
    <w:rsid w:val="00212404"/>
    <w:rsid w:val="002351B4"/>
    <w:rsid w:val="002575AB"/>
    <w:rsid w:val="00267C12"/>
    <w:rsid w:val="00293A32"/>
    <w:rsid w:val="002C6FFF"/>
    <w:rsid w:val="002F1346"/>
    <w:rsid w:val="00313AC2"/>
    <w:rsid w:val="00334493"/>
    <w:rsid w:val="0033714F"/>
    <w:rsid w:val="00350CAF"/>
    <w:rsid w:val="003E054B"/>
    <w:rsid w:val="00452908"/>
    <w:rsid w:val="00493EB7"/>
    <w:rsid w:val="004E42A1"/>
    <w:rsid w:val="00546F60"/>
    <w:rsid w:val="00647744"/>
    <w:rsid w:val="00701DF7"/>
    <w:rsid w:val="00736441"/>
    <w:rsid w:val="007407EB"/>
    <w:rsid w:val="007E7090"/>
    <w:rsid w:val="007E7F97"/>
    <w:rsid w:val="00835408"/>
    <w:rsid w:val="00842622"/>
    <w:rsid w:val="008D4F85"/>
    <w:rsid w:val="00910906"/>
    <w:rsid w:val="00A1021B"/>
    <w:rsid w:val="00B00C72"/>
    <w:rsid w:val="00B2588B"/>
    <w:rsid w:val="00B43492"/>
    <w:rsid w:val="00B870B4"/>
    <w:rsid w:val="00C77263"/>
    <w:rsid w:val="00CA7405"/>
    <w:rsid w:val="00CD3ACB"/>
    <w:rsid w:val="00D2687B"/>
    <w:rsid w:val="00D45649"/>
    <w:rsid w:val="00D514CF"/>
    <w:rsid w:val="00D603C1"/>
    <w:rsid w:val="00DF10DE"/>
    <w:rsid w:val="00DF1867"/>
    <w:rsid w:val="00E37F55"/>
    <w:rsid w:val="00E61E3F"/>
    <w:rsid w:val="00E95483"/>
    <w:rsid w:val="00EC324F"/>
    <w:rsid w:val="00EF2EE9"/>
    <w:rsid w:val="00F242C5"/>
    <w:rsid w:val="00F30F73"/>
    <w:rsid w:val="00F85607"/>
    <w:rsid w:val="00F901D7"/>
    <w:rsid w:val="00F9112C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CBE4"/>
  <w15:chartTrackingRefBased/>
  <w15:docId w15:val="{82B3ABC9-D667-4B8C-A900-E660D8D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仿宋"/>
        <w:bCs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263"/>
    <w:pPr>
      <w:widowControl w:val="0"/>
      <w:jc w:val="both"/>
    </w:pPr>
    <w:rPr>
      <w:rFonts w:cs="Times New Roman"/>
      <w:bCs w:val="0"/>
    </w:rPr>
  </w:style>
  <w:style w:type="paragraph" w:styleId="1">
    <w:name w:val="heading 1"/>
    <w:basedOn w:val="a0"/>
    <w:next w:val="a"/>
    <w:link w:val="10"/>
    <w:uiPriority w:val="9"/>
    <w:qFormat/>
    <w:rsid w:val="00493EB7"/>
    <w:pPr>
      <w:numPr>
        <w:numId w:val="1"/>
      </w:numPr>
      <w:ind w:firstLineChars="0" w:firstLine="0"/>
      <w:outlineLvl w:val="0"/>
    </w:pPr>
    <w:rPr>
      <w:rFonts w:ascii="楷体" w:eastAsia="楷体" w:hAnsi="楷体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EB7"/>
    <w:pPr>
      <w:outlineLvl w:val="1"/>
    </w:pPr>
    <w:rPr>
      <w:rFonts w:ascii="楷体" w:eastAsia="楷体" w:hAnsi="楷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37F5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493EB7"/>
    <w:rPr>
      <w:rFonts w:ascii="楷体" w:eastAsia="楷体" w:hAnsi="楷体" w:cs="Times New Roman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493EB7"/>
    <w:rPr>
      <w:rFonts w:ascii="楷体" w:eastAsia="楷体" w:hAnsi="楷体" w:cs="Times New Roman"/>
      <w:b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93A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93A32"/>
    <w:rPr>
      <w:rFonts w:cs="Times New Roman"/>
      <w:bCs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93A32"/>
    <w:rPr>
      <w:rFonts w:cs="Times New Roman"/>
      <w:bCs w:val="0"/>
      <w:sz w:val="18"/>
      <w:szCs w:val="18"/>
    </w:rPr>
  </w:style>
  <w:style w:type="character" w:styleId="a8">
    <w:name w:val="Hyperlink"/>
    <w:basedOn w:val="a1"/>
    <w:uiPriority w:val="99"/>
    <w:semiHidden/>
    <w:unhideWhenUsed/>
    <w:rsid w:val="00F91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lcano.si.edu/volcano.cfm?vn=210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永乐 彭</dc:creator>
  <cp:keywords/>
  <dc:description/>
  <cp:lastModifiedBy>fei nan</cp:lastModifiedBy>
  <cp:revision>44</cp:revision>
  <dcterms:created xsi:type="dcterms:W3CDTF">2024-01-08T06:51:00Z</dcterms:created>
  <dcterms:modified xsi:type="dcterms:W3CDTF">2024-01-08T07:02:00Z</dcterms:modified>
</cp:coreProperties>
</file>