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2CC690" wp14:paraId="2C078E63" wp14:textId="7A835855">
      <w:pPr>
        <w:pStyle w:val="Title"/>
      </w:pPr>
      <w:r w:rsidRPr="3C2CC690" w:rsidR="1C84781B">
        <w:rPr>
          <w:noProof w:val="0"/>
          <w:lang w:val="en-US"/>
        </w:rPr>
        <w:t>Sprint 3-  HR Feedback Sessions &amp; Findings</w:t>
      </w:r>
    </w:p>
    <w:p w:rsidR="1C84781B" w:rsidP="3C2CC690" w:rsidRDefault="1C84781B" w14:paraId="6F9321CF" w14:textId="2F545E8B">
      <w:pPr>
        <w:pStyle w:val="Normal"/>
      </w:pPr>
      <w:r w:rsidRPr="3C2CC690" w:rsidR="1C84781B">
        <w:rPr>
          <w:rFonts w:ascii="Aptos" w:hAnsi="Aptos" w:eastAsia="Aptos" w:cs="Aptos"/>
          <w:noProof w:val="0"/>
          <w:sz w:val="24"/>
          <w:szCs w:val="24"/>
          <w:lang w:val="en-US"/>
        </w:rPr>
        <w:t>Project: AI Assistant for HR – Employee Onboarding</w:t>
      </w:r>
    </w:p>
    <w:p w:rsidR="1C84781B" w:rsidP="3C2CC690" w:rsidRDefault="1C84781B" w14:paraId="5BFEB1B9" w14:textId="2D1369C7">
      <w:pPr>
        <w:pStyle w:val="Normal"/>
      </w:pPr>
      <w:r w:rsidRPr="74DFA82A" w:rsidR="1C801512">
        <w:rPr>
          <w:rFonts w:ascii="Aptos" w:hAnsi="Aptos" w:eastAsia="Aptos" w:cs="Aptos"/>
          <w:noProof w:val="0"/>
          <w:sz w:val="24"/>
          <w:szCs w:val="24"/>
          <w:lang w:val="en-US"/>
        </w:rPr>
        <w:t>Role:</w:t>
      </w:r>
      <w:r w:rsidRPr="74DFA82A" w:rsidR="1C801512">
        <w:rPr>
          <w:rFonts w:ascii="-webkit-standard" w:hAnsi="-webkit-standard" w:eastAsia="-webkit-standard" w:cs="-webkit-standard"/>
          <w:noProof w:val="0"/>
          <w:sz w:val="24"/>
          <w:szCs w:val="24"/>
          <w:lang w:val="en-US"/>
        </w:rPr>
        <w:t xml:space="preserve"> </w:t>
      </w:r>
      <w:r w:rsidRPr="74DFA82A" w:rsidR="1C801512">
        <w:rPr>
          <w:rFonts w:ascii="Aptos" w:hAnsi="Aptos" w:eastAsia="Aptos" w:cs="Aptos"/>
          <w:noProof w:val="0"/>
          <w:sz w:val="24"/>
          <w:szCs w:val="24"/>
          <w:lang w:val="en-US"/>
        </w:rPr>
        <w:t>Business Analyst (Scarlett) Participant:</w:t>
      </w:r>
      <w:r w:rsidRPr="74DFA82A" w:rsidR="1C801512">
        <w:rPr>
          <w:rFonts w:ascii="-webkit-standard" w:hAnsi="-webkit-standard" w:eastAsia="-webkit-standard" w:cs="-webkit-standard"/>
          <w:noProof w:val="0"/>
          <w:sz w:val="24"/>
          <w:szCs w:val="24"/>
          <w:lang w:val="en-US"/>
        </w:rPr>
        <w:t xml:space="preserve"> </w:t>
      </w:r>
      <w:r w:rsidRPr="74DFA82A" w:rsidR="1C801512">
        <w:rPr>
          <w:rFonts w:ascii="Aptos" w:hAnsi="Aptos" w:eastAsia="Aptos" w:cs="Aptos"/>
          <w:noProof w:val="0"/>
          <w:sz w:val="24"/>
          <w:szCs w:val="24"/>
          <w:lang w:val="en-US"/>
        </w:rPr>
        <w:t>Abbey</w:t>
      </w:r>
      <w:r w:rsidRPr="74DFA82A" w:rsidR="1C801512">
        <w:rPr>
          <w:rFonts w:ascii="Aptos" w:hAnsi="Aptos" w:eastAsia="Aptos" w:cs="Aptos"/>
          <w:noProof w:val="0"/>
          <w:sz w:val="24"/>
          <w:szCs w:val="24"/>
          <w:lang w:val="en-US"/>
        </w:rPr>
        <w:t>-</w:t>
      </w:r>
      <w:r w:rsidRPr="74DFA82A" w:rsidR="1C801512">
        <w:rPr>
          <w:rFonts w:ascii="Aptos" w:hAnsi="Aptos" w:eastAsia="Aptos" w:cs="Aptos"/>
          <w:noProof w:val="0"/>
          <w:sz w:val="24"/>
          <w:szCs w:val="24"/>
          <w:lang w:val="en-US"/>
        </w:rPr>
        <w:t xml:space="preserve"> HR stakeholder, BSH Home Appliances Method:</w:t>
      </w:r>
      <w:r w:rsidRPr="74DFA82A" w:rsidR="1C801512">
        <w:rPr>
          <w:rFonts w:ascii="-webkit-standard" w:hAnsi="-webkit-standard" w:eastAsia="-webkit-standard" w:cs="-webkit-standard"/>
          <w:noProof w:val="0"/>
          <w:sz w:val="24"/>
          <w:szCs w:val="24"/>
          <w:lang w:val="en-US"/>
        </w:rPr>
        <w:t xml:space="preserve"> </w:t>
      </w:r>
      <w:r w:rsidRPr="74DFA82A" w:rsidR="1C801512">
        <w:rPr>
          <w:rFonts w:ascii="Aptos" w:hAnsi="Aptos" w:eastAsia="Aptos" w:cs="Aptos"/>
          <w:noProof w:val="0"/>
          <w:sz w:val="24"/>
          <w:szCs w:val="24"/>
          <w:lang w:val="en-US"/>
        </w:rPr>
        <w:t>HR stakeholder feedback questions Purpose:</w:t>
      </w:r>
      <w:r w:rsidRPr="74DFA82A" w:rsidR="1C801512">
        <w:rPr>
          <w:rFonts w:ascii="-webkit-standard" w:hAnsi="-webkit-standard" w:eastAsia="-webkit-standard" w:cs="-webkit-standard"/>
          <w:noProof w:val="0"/>
          <w:sz w:val="24"/>
          <w:szCs w:val="24"/>
          <w:lang w:val="en-US"/>
        </w:rPr>
        <w:t xml:space="preserve"> </w:t>
      </w:r>
      <w:r w:rsidRPr="74DFA82A" w:rsidR="1C801512">
        <w:rPr>
          <w:rFonts w:ascii="Aptos" w:hAnsi="Aptos" w:eastAsia="Aptos" w:cs="Aptos"/>
          <w:noProof w:val="0"/>
          <w:sz w:val="24"/>
          <w:szCs w:val="24"/>
          <w:lang w:val="en-US"/>
        </w:rPr>
        <w:t>Identify</w:t>
      </w:r>
      <w:r w:rsidRPr="74DFA82A" w:rsidR="1C801512">
        <w:rPr>
          <w:rFonts w:ascii="Aptos" w:hAnsi="Aptos" w:eastAsia="Aptos" w:cs="Aptos"/>
          <w:noProof w:val="0"/>
          <w:sz w:val="24"/>
          <w:szCs w:val="24"/>
          <w:lang w:val="en-US"/>
        </w:rPr>
        <w:t xml:space="preserve"> current onboarding challenges, missing business </w:t>
      </w:r>
      <w:r w:rsidRPr="74DFA82A" w:rsidR="1C801512">
        <w:rPr>
          <w:rFonts w:ascii="Aptos" w:hAnsi="Aptos" w:eastAsia="Aptos" w:cs="Aptos"/>
          <w:noProof w:val="0"/>
          <w:sz w:val="24"/>
          <w:szCs w:val="24"/>
          <w:lang w:val="en-US"/>
        </w:rPr>
        <w:t>requirements</w:t>
      </w:r>
      <w:r w:rsidRPr="74DFA82A" w:rsidR="1C801512">
        <w:rPr>
          <w:rFonts w:ascii="Aptos" w:hAnsi="Aptos" w:eastAsia="Aptos" w:cs="Aptos"/>
          <w:noProof w:val="0"/>
          <w:sz w:val="24"/>
          <w:szCs w:val="24"/>
          <w:lang w:val="en-US"/>
        </w:rPr>
        <w:t xml:space="preserve"> and potential improvements to the Employee Onboarding MVP.</w:t>
      </w:r>
    </w:p>
    <w:p w:rsidR="74DFA82A" w:rsidP="74DFA82A" w:rsidRDefault="74DFA82A" w14:paraId="6CE8A123" w14:textId="63B7DDD2">
      <w:pPr>
        <w:pStyle w:val="Normal"/>
        <w:rPr>
          <w:rFonts w:ascii="Aptos" w:hAnsi="Aptos" w:eastAsia="Aptos" w:cs="Aptos"/>
          <w:noProof w:val="0"/>
          <w:sz w:val="24"/>
          <w:szCs w:val="24"/>
          <w:lang w:val="en-US"/>
        </w:rPr>
      </w:pPr>
    </w:p>
    <w:p w:rsidR="1C801512" w:rsidP="74DFA82A" w:rsidRDefault="1C801512" w14:paraId="73D4F06A" w14:textId="249A08B8">
      <w:pPr>
        <w:pStyle w:val="Heading1"/>
      </w:pPr>
      <w:r w:rsidRPr="74DFA82A" w:rsidR="1C801512">
        <w:rPr>
          <w:noProof w:val="0"/>
          <w:lang w:val="en-US"/>
        </w:rPr>
        <w:t>1. HR feedback summary</w:t>
      </w:r>
    </w:p>
    <w:tbl>
      <w:tblPr>
        <w:tblStyle w:val="TableNormal"/>
        <w:bidiVisual w:val="0"/>
        <w:tblW w:w="0" w:type="auto"/>
        <w:tblLook w:val="06A0" w:firstRow="1" w:lastRow="0" w:firstColumn="1" w:lastColumn="0" w:noHBand="1" w:noVBand="1"/>
      </w:tblPr>
      <w:tblGrid>
        <w:gridCol w:w="1785"/>
        <w:gridCol w:w="7575"/>
      </w:tblGrid>
      <w:tr w:rsidR="74DFA82A" w:rsidTr="74DFA82A" w14:paraId="6968D7C2">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8C8DE1A" w14:textId="5467B108">
            <w:pPr>
              <w:spacing w:before="240" w:beforeAutospacing="off" w:after="240" w:afterAutospacing="off"/>
              <w:jc w:val="center"/>
            </w:pPr>
            <w:r w:rsidRPr="74DFA82A" w:rsidR="74DFA82A">
              <w:rPr>
                <w:b w:val="1"/>
                <w:bCs w:val="1"/>
              </w:rPr>
              <w:t>Area</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AA9DAF5" w14:textId="6CE4E6AD">
            <w:pPr>
              <w:spacing w:before="240" w:beforeAutospacing="off" w:after="240" w:afterAutospacing="off"/>
              <w:jc w:val="center"/>
            </w:pPr>
            <w:r w:rsidRPr="74DFA82A" w:rsidR="74DFA82A">
              <w:rPr>
                <w:b w:val="1"/>
                <w:bCs w:val="1"/>
              </w:rPr>
              <w:t>Abbey's feedback</w:t>
            </w:r>
          </w:p>
        </w:tc>
      </w:tr>
      <w:tr w:rsidR="74DFA82A" w:rsidTr="74DFA82A" w14:paraId="51AD873F">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C98C7D6" w14:textId="393301BA">
            <w:pPr>
              <w:spacing w:before="240" w:beforeAutospacing="off" w:after="240" w:afterAutospacing="off"/>
            </w:pPr>
            <w:r w:rsidR="74DFA82A">
              <w:rPr/>
              <w:t>Time-consuming activities</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1B50FAA" w14:textId="6033B7C1">
            <w:pPr>
              <w:spacing w:before="240" w:beforeAutospacing="off" w:after="240" w:afterAutospacing="off"/>
            </w:pPr>
            <w:r w:rsidR="74DFA82A">
              <w:rPr/>
              <w:t>IT access requests, account creation and coordination with managers, IT and payroll before an employee starts</w:t>
            </w:r>
          </w:p>
        </w:tc>
      </w:tr>
      <w:tr w:rsidR="74DFA82A" w:rsidTr="74DFA82A" w14:paraId="4B9936BA">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521C039B" w14:textId="5F0DC896">
            <w:pPr>
              <w:spacing w:before="240" w:beforeAutospacing="off" w:after="240" w:afterAutospacing="off"/>
            </w:pPr>
            <w:r w:rsidR="74DFA82A">
              <w:rPr/>
              <w:t>Manual follow-up</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5F5311DB" w14:textId="5A9E1CE1">
            <w:pPr>
              <w:spacing w:before="240" w:beforeAutospacing="off" w:after="240" w:afterAutospacing="off"/>
            </w:pPr>
            <w:r w:rsidR="74DFA82A">
              <w:rPr/>
              <w:t>System access, outstanding forms, payroll information and mandatory training</w:t>
            </w:r>
          </w:p>
        </w:tc>
      </w:tr>
      <w:tr w:rsidR="74DFA82A" w:rsidTr="74DFA82A" w14:paraId="1A74691B">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599CFE5" w14:textId="39A55A8D">
            <w:pPr>
              <w:spacing w:before="240" w:beforeAutospacing="off" w:after="240" w:afterAutospacing="off"/>
            </w:pPr>
            <w:r w:rsidR="74DFA82A">
              <w:rPr/>
              <w:t>Preferred solution</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6B83B2B" w14:textId="6EEC8C17">
            <w:pPr>
              <w:spacing w:before="240" w:beforeAutospacing="off" w:after="240" w:afterAutospacing="off"/>
            </w:pPr>
            <w:r w:rsidR="74DFA82A">
              <w:rPr/>
              <w:t>A combination of AI chatbot and onboarding checklist/status tracker</w:t>
            </w:r>
          </w:p>
        </w:tc>
      </w:tr>
      <w:tr w:rsidR="74DFA82A" w:rsidTr="74DFA82A" w14:paraId="2BADD7A0">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F31FEAC" w14:textId="0C33350B">
            <w:pPr>
              <w:spacing w:before="240" w:beforeAutospacing="off" w:after="240" w:afterAutospacing="off"/>
            </w:pPr>
            <w:r w:rsidR="74DFA82A">
              <w:rPr/>
              <w:t>System limitations</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3269B3A" w14:textId="6E4C430A">
            <w:pPr>
              <w:spacing w:before="240" w:beforeAutospacing="off" w:after="240" w:afterAutospacing="off"/>
            </w:pPr>
            <w:r w:rsidR="74DFA82A">
              <w:rPr/>
              <w:t>BSH uses multiple systems that do not always communicate with each other</w:t>
            </w:r>
          </w:p>
        </w:tc>
      </w:tr>
      <w:tr w:rsidR="74DFA82A" w:rsidTr="74DFA82A" w14:paraId="234CBBBA">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833006F" w14:textId="3A3BB63B">
            <w:pPr>
              <w:spacing w:before="240" w:beforeAutospacing="off" w:after="240" w:afterAutospacing="off"/>
            </w:pPr>
            <w:r w:rsidR="74DFA82A">
              <w:rPr/>
              <w:t>Visibility</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B7B95A7" w14:textId="675B7456">
            <w:pPr>
              <w:spacing w:before="240" w:beforeAutospacing="off" w:after="240" w:afterAutospacing="off"/>
            </w:pPr>
            <w:r w:rsidR="74DFA82A">
              <w:rPr/>
              <w:t>Progress should ideally be visible to employees, HR and managers</w:t>
            </w:r>
          </w:p>
        </w:tc>
      </w:tr>
      <w:tr w:rsidR="74DFA82A" w:rsidTr="74DFA82A" w14:paraId="67384645">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BF5621D" w14:textId="7F941F9A">
            <w:pPr>
              <w:spacing w:before="240" w:beforeAutospacing="off" w:after="240" w:afterAutospacing="off"/>
            </w:pPr>
            <w:r w:rsidR="74DFA82A">
              <w:rPr/>
              <w:t>Sensitive questions</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B69FE7F" w14:textId="6A98EBC0">
            <w:pPr>
              <w:spacing w:before="240" w:beforeAutospacing="off" w:after="240" w:afterAutospacing="off"/>
            </w:pPr>
            <w:r w:rsidR="74DFA82A">
              <w:rPr/>
              <w:t>Compensation, salary negotiations, complex leave, flexible work, confidentiality and sensitive training concerns should remain with HR</w:t>
            </w:r>
          </w:p>
        </w:tc>
      </w:tr>
      <w:tr w:rsidR="74DFA82A" w:rsidTr="74DFA82A" w14:paraId="37730864">
        <w:trPr>
          <w:trHeight w:val="300"/>
        </w:trPr>
        <w:tc>
          <w:tcPr>
            <w:tcW w:w="178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677596E" w14:textId="2CF69C92">
            <w:pPr>
              <w:spacing w:before="240" w:beforeAutospacing="off" w:after="240" w:afterAutospacing="off"/>
            </w:pPr>
            <w:r w:rsidR="74DFA82A">
              <w:rPr/>
              <w:t>Additional improvements</w:t>
            </w:r>
          </w:p>
        </w:tc>
        <w:tc>
          <w:tcPr>
            <w:tcW w:w="757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6CA54256" w14:textId="767B7C83">
            <w:pPr>
              <w:spacing w:before="240" w:beforeAutospacing="off" w:after="240" w:afterAutospacing="off"/>
            </w:pPr>
            <w:r w:rsidR="74DFA82A">
              <w:rPr/>
              <w:t>Real-time progress, centralised policies/FAQs, HR/IT/payroll integration, escalation to HR and analytics on common questions</w:t>
            </w:r>
          </w:p>
        </w:tc>
      </w:tr>
    </w:tbl>
    <w:p w:rsidR="74DFA82A" w:rsidP="74DFA82A" w:rsidRDefault="74DFA82A" w14:paraId="0B609319" w14:textId="726FDDCB">
      <w:pPr>
        <w:pStyle w:val="Normal"/>
        <w:rPr>
          <w:noProof w:val="0"/>
          <w:lang w:val="en-US"/>
        </w:rPr>
      </w:pPr>
    </w:p>
    <w:p w:rsidR="1C801512" w:rsidP="74DFA82A" w:rsidRDefault="1C801512" w14:paraId="138253F5" w14:textId="08D6BF80">
      <w:pPr>
        <w:pStyle w:val="Heading1"/>
      </w:pPr>
      <w:r w:rsidRPr="74DFA82A" w:rsidR="1C801512">
        <w:rPr>
          <w:noProof w:val="0"/>
          <w:lang w:val="en-US"/>
        </w:rPr>
        <w:t>2. Findings and prioritisation</w:t>
      </w:r>
    </w:p>
    <w:tbl>
      <w:tblPr>
        <w:tblStyle w:val="TableNormal"/>
        <w:bidiVisual w:val="0"/>
        <w:tblW w:w="0" w:type="auto"/>
        <w:tblLook w:val="06A0" w:firstRow="1" w:lastRow="0" w:firstColumn="1" w:lastColumn="0" w:noHBand="1" w:noVBand="1"/>
      </w:tblPr>
      <w:tblGrid>
        <w:gridCol w:w="855"/>
        <w:gridCol w:w="3030"/>
        <w:gridCol w:w="1394"/>
        <w:gridCol w:w="4081"/>
      </w:tblGrid>
      <w:tr w:rsidR="74DFA82A" w:rsidTr="74DFA82A" w14:paraId="681A0068">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812D98C" w14:textId="52DB5D66">
            <w:pPr>
              <w:spacing w:before="240" w:beforeAutospacing="off" w:after="240" w:afterAutospacing="off"/>
              <w:jc w:val="center"/>
            </w:pPr>
            <w:r w:rsidRPr="74DFA82A" w:rsidR="74DFA82A">
              <w:rPr>
                <w:b w:val="1"/>
                <w:bCs w:val="1"/>
              </w:rPr>
              <w:t>ID</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573FA2E" w14:textId="379DA380">
            <w:pPr>
              <w:spacing w:before="240" w:beforeAutospacing="off" w:after="240" w:afterAutospacing="off"/>
              <w:jc w:val="center"/>
            </w:pPr>
            <w:r w:rsidRPr="74DFA82A" w:rsidR="74DFA82A">
              <w:rPr>
                <w:b w:val="1"/>
                <w:bCs w:val="1"/>
              </w:rPr>
              <w:t>Finding</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6788229" w14:textId="27CC1178">
            <w:pPr>
              <w:spacing w:before="240" w:beforeAutospacing="off" w:after="240" w:afterAutospacing="off"/>
              <w:jc w:val="center"/>
            </w:pPr>
            <w:r w:rsidRPr="74DFA82A" w:rsidR="74DFA82A">
              <w:rPr>
                <w:b w:val="1"/>
                <w:bCs w:val="1"/>
              </w:rPr>
              <w:t>Priority</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E47D2FD" w14:textId="07BE1C95">
            <w:pPr>
              <w:spacing w:before="240" w:beforeAutospacing="off" w:after="240" w:afterAutospacing="off"/>
              <w:jc w:val="center"/>
            </w:pPr>
            <w:r w:rsidRPr="74DFA82A" w:rsidR="74DFA82A">
              <w:rPr>
                <w:b w:val="1"/>
                <w:bCs w:val="1"/>
              </w:rPr>
              <w:t>BA recommendation</w:t>
            </w:r>
          </w:p>
        </w:tc>
      </w:tr>
      <w:tr w:rsidR="74DFA82A" w:rsidTr="74DFA82A" w14:paraId="49B1A9DE">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5F08D33D" w14:textId="400BD2AB">
            <w:pPr>
              <w:spacing w:before="240" w:beforeAutospacing="off" w:after="240" w:afterAutospacing="off"/>
            </w:pPr>
            <w:r w:rsidR="74DFA82A">
              <w:rPr/>
              <w:t>01</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77A8E96" w14:textId="306D0786">
            <w:pPr>
              <w:spacing w:before="240" w:beforeAutospacing="off" w:after="240" w:afterAutospacing="off"/>
            </w:pPr>
            <w:r w:rsidR="74DFA82A">
              <w:rPr/>
              <w:t>HR spends significant time following up on incomplete onboarding tasks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8918CE8" w14:textId="71F54BAD">
            <w:pPr>
              <w:spacing w:before="240" w:beforeAutospacing="off" w:after="240" w:afterAutospacing="off"/>
            </w:pPr>
            <w:r w:rsidR="74DFA82A">
              <w:rPr/>
              <w:t>High</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AC63712" w14:textId="1C4A7696">
            <w:pPr>
              <w:spacing w:before="240" w:beforeAutospacing="off" w:after="240" w:afterAutospacing="off"/>
            </w:pPr>
            <w:r w:rsidR="74DFA82A">
              <w:rPr/>
              <w:t>Keep checklist and progress tracking as core MVP functions</w:t>
            </w:r>
          </w:p>
        </w:tc>
      </w:tr>
      <w:tr w:rsidR="74DFA82A" w:rsidTr="74DFA82A" w14:paraId="186EB86C">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A775343" w14:textId="49DF9DDD">
            <w:pPr>
              <w:spacing w:before="240" w:beforeAutospacing="off" w:after="240" w:afterAutospacing="off"/>
            </w:pPr>
            <w:r w:rsidR="74DFA82A">
              <w:rPr/>
              <w:t>02</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6E34E7E5" w14:textId="6CF696AD">
            <w:pPr>
              <w:spacing w:before="240" w:beforeAutospacing="off" w:after="240" w:afterAutospacing="off"/>
            </w:pPr>
            <w:r w:rsidR="74DFA82A">
              <w:rPr/>
              <w:t>Employees, HR and managers need visibility into onboarding progress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AC031BB" w14:textId="1EA891DC">
            <w:pPr>
              <w:spacing w:before="240" w:beforeAutospacing="off" w:after="240" w:afterAutospacing="off"/>
            </w:pPr>
            <w:r w:rsidR="74DFA82A">
              <w:rPr/>
              <w:t>High</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D062113" w14:textId="3D43CD8F">
            <w:pPr>
              <w:spacing w:before="240" w:beforeAutospacing="off" w:after="240" w:afterAutospacing="off"/>
            </w:pPr>
            <w:r w:rsidR="74DFA82A">
              <w:rPr/>
              <w:t>Consider role-based progress visibility with appropriate permissions</w:t>
            </w:r>
          </w:p>
        </w:tc>
      </w:tr>
      <w:tr w:rsidR="74DFA82A" w:rsidTr="74DFA82A" w14:paraId="3F611ED5">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6A15E4E6" w14:textId="5BE7DA23">
            <w:pPr>
              <w:spacing w:before="240" w:beforeAutospacing="off" w:after="240" w:afterAutospacing="off"/>
            </w:pPr>
            <w:r w:rsidR="74DFA82A">
              <w:rPr/>
              <w:t>03</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A41076B" w14:textId="394EA8A6">
            <w:pPr>
              <w:spacing w:before="240" w:beforeAutospacing="off" w:after="240" w:afterAutospacing="off"/>
            </w:pPr>
            <w:r w:rsidR="74DFA82A">
              <w:rPr/>
              <w:t>AI chatbot and checklist work best together</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F124E7A" w14:textId="75260342">
            <w:pPr>
              <w:spacing w:before="240" w:beforeAutospacing="off" w:after="240" w:afterAutospacing="off"/>
            </w:pPr>
            <w:r w:rsidR="74DFA82A">
              <w:rPr/>
              <w:t>High</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19179BF8" w14:textId="10FCE851">
            <w:pPr>
              <w:spacing w:before="240" w:beforeAutospacing="off" w:after="240" w:afterAutospacing="off"/>
            </w:pPr>
            <w:r w:rsidR="74DFA82A">
              <w:rPr/>
              <w:t>Retain the combined dashboard and AI Assistant approach</w:t>
            </w:r>
          </w:p>
        </w:tc>
      </w:tr>
      <w:tr w:rsidR="74DFA82A" w:rsidTr="74DFA82A" w14:paraId="5CC21B3E">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5E1AAE09" w14:textId="367124F1">
            <w:pPr>
              <w:spacing w:before="240" w:beforeAutospacing="off" w:after="240" w:afterAutospacing="off"/>
            </w:pPr>
            <w:r w:rsidR="74DFA82A">
              <w:rPr/>
              <w:t>04</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620F1396" w14:textId="76167A26">
            <w:pPr>
              <w:spacing w:before="240" w:beforeAutospacing="off" w:after="240" w:afterAutospacing="off"/>
            </w:pPr>
            <w:r w:rsidR="74DFA82A">
              <w:rPr/>
              <w:t>Sensitive or complex HR matters require human judgement</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726B546" w14:textId="7F3E7CF4">
            <w:pPr>
              <w:spacing w:before="240" w:beforeAutospacing="off" w:after="240" w:afterAutospacing="off"/>
            </w:pPr>
            <w:r w:rsidR="74DFA82A">
              <w:rPr/>
              <w:t>High</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EE06FD5" w14:textId="1A1CDB99">
            <w:pPr>
              <w:spacing w:before="240" w:beforeAutospacing="off" w:after="240" w:afterAutospacing="off"/>
            </w:pPr>
            <w:r w:rsidR="74DFA82A">
              <w:rPr/>
              <w:t>Strengthen AI boundaries and HR escalation rules</w:t>
            </w:r>
          </w:p>
        </w:tc>
      </w:tr>
      <w:tr w:rsidR="74DFA82A" w:rsidTr="74DFA82A" w14:paraId="0CE2271A">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93B01A4" w14:textId="716C9DEA">
            <w:pPr>
              <w:spacing w:before="240" w:beforeAutospacing="off" w:after="240" w:afterAutospacing="off"/>
            </w:pPr>
            <w:r w:rsidR="74DFA82A">
              <w:rPr/>
              <w:t>05</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0AB082F" w14:textId="4F4092D8">
            <w:pPr>
              <w:spacing w:before="240" w:beforeAutospacing="off" w:after="240" w:afterAutospacing="off"/>
            </w:pPr>
            <w:r w:rsidR="74DFA82A">
              <w:rPr/>
              <w:t>Employees need timely information about outstanding tasks and access requests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11A45214" w14:textId="0432A157">
            <w:pPr>
              <w:spacing w:before="240" w:beforeAutospacing="off" w:after="240" w:afterAutospacing="off"/>
            </w:pPr>
            <w:r w:rsidR="74DFA82A">
              <w:rPr/>
              <w:t>High</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FDF8DC5" w14:textId="1F07B5D3">
            <w:pPr>
              <w:spacing w:before="240" w:beforeAutospacing="off" w:after="240" w:afterAutospacing="off"/>
            </w:pPr>
            <w:r w:rsidR="74DFA82A">
              <w:rPr/>
              <w:t>Improve task statuses, due dates and progress updates</w:t>
            </w:r>
          </w:p>
        </w:tc>
      </w:tr>
      <w:tr w:rsidR="74DFA82A" w:rsidTr="74DFA82A" w14:paraId="12827A7F">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4C63B71" w14:textId="6B8F24ED">
            <w:pPr>
              <w:spacing w:before="240" w:beforeAutospacing="off" w:after="240" w:afterAutospacing="off"/>
            </w:pPr>
            <w:r w:rsidR="74DFA82A">
              <w:rPr/>
              <w:t>06</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941C3BB" w14:textId="2CFB799C">
            <w:pPr>
              <w:spacing w:before="240" w:beforeAutospacing="off" w:after="240" w:afterAutospacing="off"/>
            </w:pPr>
            <w:r w:rsidR="74DFA82A">
              <w:rPr/>
              <w:t>Policies, FAQs and onboarding resources are spread across systems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92C4E3B" w14:textId="43DA6E6C">
            <w:pPr>
              <w:spacing w:before="240" w:beforeAutospacing="off" w:after="240" w:afterAutospacing="off"/>
            </w:pPr>
            <w:r w:rsidR="74DFA82A">
              <w:rPr/>
              <w:t>Medium</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FA50E1E" w14:textId="268FFBF4">
            <w:pPr>
              <w:spacing w:before="240" w:beforeAutospacing="off" w:after="240" w:afterAutospacing="off"/>
            </w:pPr>
            <w:r w:rsidR="74DFA82A">
              <w:rPr/>
              <w:t>Improve access to approved documents and information</w:t>
            </w:r>
          </w:p>
        </w:tc>
      </w:tr>
      <w:tr w:rsidR="74DFA82A" w:rsidTr="74DFA82A" w14:paraId="5AAC253D">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4BC50D32" w14:textId="6AD04E9D">
            <w:pPr>
              <w:spacing w:before="240" w:beforeAutospacing="off" w:after="240" w:afterAutospacing="off"/>
            </w:pPr>
            <w:r w:rsidR="74DFA82A">
              <w:rPr/>
              <w:t>07</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15A3BD3A" w14:textId="7754047D">
            <w:pPr>
              <w:spacing w:before="240" w:beforeAutospacing="off" w:after="240" w:afterAutospacing="off"/>
            </w:pPr>
            <w:r w:rsidR="74DFA82A">
              <w:rPr/>
              <w:t>HR, IT and payroll systems are not always integrated</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1FB0F5FA" w14:textId="34528181">
            <w:pPr>
              <w:spacing w:before="240" w:beforeAutospacing="off" w:after="240" w:afterAutospacing="off"/>
            </w:pPr>
            <w:r w:rsidR="74DFA82A">
              <w:rPr/>
              <w:t>Medium</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3EEC02B" w14:textId="6B820CC9">
            <w:pPr>
              <w:spacing w:before="240" w:beforeAutospacing="off" w:after="240" w:afterAutospacing="off"/>
            </w:pPr>
            <w:r w:rsidR="74DFA82A">
              <w:rPr/>
              <w:t>Record integrations as future requirements requiring feasibility review</w:t>
            </w:r>
          </w:p>
        </w:tc>
      </w:tr>
      <w:tr w:rsidR="74DFA82A" w:rsidTr="74DFA82A" w14:paraId="07E34C12">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2FBA852C" w14:textId="0CA97AA6">
            <w:pPr>
              <w:spacing w:before="240" w:beforeAutospacing="off" w:after="240" w:afterAutospacing="off"/>
            </w:pPr>
            <w:r w:rsidR="74DFA82A">
              <w:rPr/>
              <w:t>08</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617BADC" w14:textId="62423449">
            <w:pPr>
              <w:spacing w:before="240" w:beforeAutospacing="off" w:after="240" w:afterAutospacing="off"/>
            </w:pPr>
            <w:r w:rsidR="74DFA82A">
              <w:rPr/>
              <w:t>HR could benefit from identifying frequently asked questions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A12B84F" w14:textId="4573CDA4">
            <w:pPr>
              <w:spacing w:before="240" w:beforeAutospacing="off" w:after="240" w:afterAutospacing="off"/>
            </w:pPr>
            <w:r w:rsidR="74DFA82A">
              <w:rPr/>
              <w:t>Low</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07DB025F" w14:textId="4895DDA8">
            <w:pPr>
              <w:spacing w:before="240" w:beforeAutospacing="off" w:after="240" w:afterAutospacing="off"/>
            </w:pPr>
            <w:r w:rsidR="74DFA82A">
              <w:rPr/>
              <w:t>Consider FAQ analytics as a future enhancement</w:t>
            </w:r>
          </w:p>
        </w:tc>
      </w:tr>
      <w:tr w:rsidR="74DFA82A" w:rsidTr="74DFA82A" w14:paraId="4F49A604">
        <w:trPr>
          <w:trHeight w:val="300"/>
        </w:trPr>
        <w:tc>
          <w:tcPr>
            <w:tcW w:w="85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30CC7785" w14:textId="2D8173F3">
            <w:pPr>
              <w:spacing w:before="240" w:beforeAutospacing="off" w:after="240" w:afterAutospacing="off"/>
            </w:pPr>
            <w:r w:rsidR="74DFA82A">
              <w:rPr/>
              <w:t>09</w:t>
            </w:r>
          </w:p>
        </w:tc>
        <w:tc>
          <w:tcPr>
            <w:tcW w:w="303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7FA65198" w14:textId="7FD5AAAC">
            <w:pPr>
              <w:spacing w:before="240" w:beforeAutospacing="off" w:after="240" w:afterAutospacing="off"/>
            </w:pPr>
            <w:r w:rsidR="74DFA82A">
              <w:rPr/>
              <w:t>Applicants want updates on recruitment progress</w:t>
            </w:r>
          </w:p>
        </w:tc>
        <w:tc>
          <w:tcPr>
            <w:tcW w:w="1394"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62CF6A33" w14:textId="358B3718">
            <w:pPr>
              <w:spacing w:before="240" w:beforeAutospacing="off" w:after="240" w:afterAutospacing="off"/>
            </w:pPr>
            <w:r w:rsidR="74DFA82A">
              <w:rPr/>
              <w:t>Future scope</w:t>
            </w:r>
          </w:p>
        </w:tc>
        <w:tc>
          <w:tcPr>
            <w:tcW w:w="4081"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74DFA82A" w:rsidP="74DFA82A" w:rsidRDefault="74DFA82A" w14:paraId="18E0153B" w14:textId="1897151D">
            <w:pPr>
              <w:spacing w:before="240" w:beforeAutospacing="off" w:after="240" w:afterAutospacing="off"/>
            </w:pPr>
            <w:r w:rsidR="74DFA82A">
              <w:rPr/>
              <w:t>Separate recruitment tracking from the current employee onboarding MVP</w:t>
            </w:r>
          </w:p>
        </w:tc>
      </w:tr>
    </w:tbl>
    <w:p w:rsidR="74DFA82A" w:rsidP="74DFA82A" w:rsidRDefault="74DFA82A" w14:paraId="6990BF42" w14:textId="22763082">
      <w:pPr>
        <w:pStyle w:val="Normal"/>
        <w:rPr>
          <w:noProof w:val="0"/>
          <w:lang w:val="en-US"/>
        </w:rPr>
      </w:pPr>
    </w:p>
    <w:p w:rsidR="1C801512" w:rsidP="74DFA82A" w:rsidRDefault="1C801512" w14:paraId="0202FE6F" w14:textId="0BA0E3A2">
      <w:pPr>
        <w:pStyle w:val="Heading1"/>
      </w:pPr>
      <w:r w:rsidRPr="74DFA82A" w:rsidR="1C801512">
        <w:rPr>
          <w:noProof w:val="0"/>
          <w:lang w:val="en-US"/>
        </w:rPr>
        <w:t>3. Comparison against current MVP</w:t>
      </w:r>
    </w:p>
    <w:p w:rsidR="4F34C73F" w:rsidP="74DFA82A" w:rsidRDefault="4F34C73F" w14:paraId="5B04EB81" w14:textId="1F5005B0">
      <w:pPr>
        <w:spacing w:before="240" w:beforeAutospacing="off" w:after="240" w:afterAutospacing="off"/>
      </w:pPr>
      <w:r w:rsidRPr="74DFA82A" w:rsidR="4F34C73F">
        <w:rPr>
          <w:rFonts w:ascii="Aptos" w:hAnsi="Aptos" w:eastAsia="Aptos" w:cs="Aptos"/>
          <w:noProof w:val="0"/>
          <w:sz w:val="24"/>
          <w:szCs w:val="24"/>
          <w:lang w:val="en-US"/>
        </w:rPr>
        <w:t>Checklist and progress tracker-Supported</w:t>
      </w:r>
    </w:p>
    <w:p w:rsidR="4F34C73F" w:rsidP="74DFA82A" w:rsidRDefault="4F34C73F" w14:paraId="6235AC70" w14:textId="6DDA7D19">
      <w:pPr>
        <w:spacing w:before="240" w:beforeAutospacing="off" w:after="240" w:afterAutospacing="off"/>
      </w:pPr>
      <w:r w:rsidRPr="74DFA82A" w:rsidR="4F34C73F">
        <w:rPr>
          <w:rFonts w:ascii="Aptos" w:hAnsi="Aptos" w:eastAsia="Aptos" w:cs="Aptos"/>
          <w:noProof w:val="0"/>
          <w:sz w:val="24"/>
          <w:szCs w:val="24"/>
          <w:lang w:val="en-US"/>
        </w:rPr>
        <w:t>Abbey's recommendation supports keeping these features. Further validation is needed to establish whether the information updates in real time and whether HR/managers can view it.</w:t>
      </w:r>
    </w:p>
    <w:p w:rsidR="4F34C73F" w:rsidP="74DFA82A" w:rsidRDefault="4F34C73F" w14:paraId="0D6BE38B" w14:textId="3C3BE2C8">
      <w:pPr>
        <w:spacing w:before="240" w:beforeAutospacing="off" w:after="240" w:afterAutospacing="off"/>
      </w:pPr>
      <w:r w:rsidRPr="74DFA82A" w:rsidR="4F34C73F">
        <w:rPr>
          <w:rFonts w:ascii="Aptos" w:hAnsi="Aptos" w:eastAsia="Aptos" w:cs="Aptos"/>
          <w:noProof w:val="0"/>
          <w:sz w:val="24"/>
          <w:szCs w:val="24"/>
          <w:lang w:val="en-US"/>
        </w:rPr>
        <w:t>AI Assistant with employee task information-Supported</w:t>
      </w:r>
    </w:p>
    <w:p w:rsidR="4F34C73F" w:rsidP="74DFA82A" w:rsidRDefault="4F34C73F" w14:paraId="42F1B5F0" w14:textId="67752310">
      <w:pPr>
        <w:spacing w:before="240" w:beforeAutospacing="off" w:after="240" w:afterAutospacing="off"/>
      </w:pPr>
      <w:r w:rsidRPr="74DFA82A" w:rsidR="4F34C73F">
        <w:rPr>
          <w:rFonts w:ascii="Aptos" w:hAnsi="Aptos" w:eastAsia="Aptos" w:cs="Aptos"/>
          <w:noProof w:val="0"/>
          <w:sz w:val="24"/>
          <w:szCs w:val="24"/>
          <w:lang w:val="en-US"/>
        </w:rPr>
        <w:t>Your chatbot screenshot demonstrates a response identifying completed and pending tasks. This aligns with Abbey's preference for a combined assistant and tracker.</w:t>
      </w:r>
    </w:p>
    <w:p w:rsidR="4F34C73F" w:rsidP="74DFA82A" w:rsidRDefault="4F34C73F" w14:paraId="3A2D8841" w14:textId="5C14A976">
      <w:pPr>
        <w:spacing w:before="240" w:beforeAutospacing="off" w:after="240" w:afterAutospacing="off"/>
      </w:pPr>
      <w:r w:rsidRPr="74DFA82A" w:rsidR="4F34C73F">
        <w:rPr>
          <w:rFonts w:ascii="Aptos" w:hAnsi="Aptos" w:eastAsia="Aptos" w:cs="Aptos"/>
          <w:noProof w:val="0"/>
          <w:sz w:val="24"/>
          <w:szCs w:val="24"/>
          <w:lang w:val="en-US"/>
        </w:rPr>
        <w:t>Sensitive-question handling-Needs validation</w:t>
      </w:r>
    </w:p>
    <w:p w:rsidR="4F34C73F" w:rsidP="74DFA82A" w:rsidRDefault="4F34C73F" w14:paraId="53F65AF2" w14:textId="4C777301">
      <w:pPr>
        <w:spacing w:before="240" w:beforeAutospacing="off" w:after="240" w:afterAutospacing="off"/>
      </w:pPr>
      <w:r w:rsidRPr="74DFA82A" w:rsidR="4F34C73F">
        <w:rPr>
          <w:rFonts w:ascii="Aptos" w:hAnsi="Aptos" w:eastAsia="Aptos" w:cs="Aptos"/>
          <w:noProof w:val="0"/>
          <w:sz w:val="24"/>
          <w:szCs w:val="24"/>
          <w:lang w:val="en-US"/>
        </w:rPr>
        <w:t>Abbey identified clear categories requiring human support. The BA should check these against the existing AI boundaries and test the actual chatbot behaviour.</w:t>
      </w:r>
    </w:p>
    <w:p w:rsidR="4F34C73F" w:rsidP="74DFA82A" w:rsidRDefault="4F34C73F" w14:paraId="3F63CE02" w14:textId="7BB8D1CA">
      <w:pPr>
        <w:spacing w:before="240" w:beforeAutospacing="off" w:after="240" w:afterAutospacing="off"/>
      </w:pPr>
      <w:r w:rsidRPr="74DFA82A" w:rsidR="4F34C73F">
        <w:rPr>
          <w:rFonts w:ascii="Aptos" w:hAnsi="Aptos" w:eastAsia="Aptos" w:cs="Aptos"/>
          <w:noProof w:val="0"/>
          <w:sz w:val="24"/>
          <w:szCs w:val="24"/>
          <w:lang w:val="en-US"/>
        </w:rPr>
        <w:t>HR and manager progress visibility-Potential enhancement</w:t>
      </w:r>
    </w:p>
    <w:p w:rsidR="4F34C73F" w:rsidP="74DFA82A" w:rsidRDefault="4F34C73F" w14:paraId="111E4D89" w14:textId="7653511D">
      <w:pPr>
        <w:spacing w:before="240" w:beforeAutospacing="off" w:after="240" w:afterAutospacing="off"/>
      </w:pPr>
      <w:r w:rsidRPr="74DFA82A" w:rsidR="4F34C73F">
        <w:rPr>
          <w:rFonts w:ascii="Aptos" w:hAnsi="Aptos" w:eastAsia="Aptos" w:cs="Aptos"/>
          <w:noProof w:val="0"/>
          <w:sz w:val="24"/>
          <w:szCs w:val="24"/>
          <w:lang w:val="en-US"/>
        </w:rPr>
        <w:t>Abbey recommended shared visibility. This should be assessed for scope and permissions before implementation.</w:t>
      </w:r>
    </w:p>
    <w:p w:rsidR="4F34C73F" w:rsidP="74DFA82A" w:rsidRDefault="4F34C73F" w14:paraId="4D1F09A9" w14:textId="3B739C01">
      <w:pPr>
        <w:spacing w:before="240" w:beforeAutospacing="off" w:after="240" w:afterAutospacing="off"/>
      </w:pPr>
      <w:r w:rsidRPr="74DFA82A" w:rsidR="4F34C73F">
        <w:rPr>
          <w:rFonts w:ascii="Aptos" w:hAnsi="Aptos" w:eastAsia="Aptos" w:cs="Aptos"/>
          <w:noProof w:val="0"/>
          <w:sz w:val="24"/>
          <w:szCs w:val="24"/>
          <w:lang w:val="en-US"/>
        </w:rPr>
        <w:t>HR/IT/payroll integrations and FAQ analytics-Future consideration</w:t>
      </w:r>
    </w:p>
    <w:p w:rsidR="4F34C73F" w:rsidP="74DFA82A" w:rsidRDefault="4F34C73F" w14:paraId="42198F9F" w14:textId="4B053F38">
      <w:pPr>
        <w:spacing w:before="240" w:beforeAutospacing="off" w:after="240" w:afterAutospacing="off"/>
      </w:pPr>
      <w:r w:rsidRPr="74DFA82A" w:rsidR="4F34C73F">
        <w:rPr>
          <w:rFonts w:ascii="Aptos" w:hAnsi="Aptos" w:eastAsia="Aptos" w:cs="Aptos"/>
          <w:noProof w:val="0"/>
          <w:sz w:val="24"/>
          <w:szCs w:val="24"/>
          <w:lang w:val="en-US"/>
        </w:rPr>
        <w:t>These could improve usefulness but should not automatically be added to the current Sprint 3 scope.</w:t>
      </w:r>
    </w:p>
    <w:p w:rsidR="74DFA82A" w:rsidP="74DFA82A" w:rsidRDefault="74DFA82A" w14:paraId="24D69A68" w14:textId="0712621B">
      <w:pPr>
        <w:spacing w:before="240" w:beforeAutospacing="off" w:after="240" w:afterAutospacing="off"/>
        <w:rPr>
          <w:rFonts w:ascii="Aptos" w:hAnsi="Aptos" w:eastAsia="Aptos" w:cs="Aptos"/>
          <w:noProof w:val="0"/>
          <w:sz w:val="24"/>
          <w:szCs w:val="24"/>
          <w:lang w:val="en-US"/>
        </w:rPr>
      </w:pPr>
    </w:p>
    <w:p w:rsidR="74DFA82A" w:rsidP="74DFA82A" w:rsidRDefault="74DFA82A" w14:paraId="3E28B5A9" w14:textId="5944D264">
      <w:pPr>
        <w:spacing w:before="240" w:beforeAutospacing="off" w:after="240" w:afterAutospacing="off"/>
        <w:rPr>
          <w:rFonts w:ascii="Aptos" w:hAnsi="Aptos" w:eastAsia="Aptos" w:cs="Aptos"/>
          <w:noProof w:val="0"/>
          <w:sz w:val="24"/>
          <w:szCs w:val="24"/>
          <w:lang w:val="en-US"/>
        </w:rPr>
      </w:pPr>
    </w:p>
    <w:p w:rsidR="74DFA82A" w:rsidP="74DFA82A" w:rsidRDefault="74DFA82A" w14:paraId="561C55CC" w14:textId="5AC8D8E8">
      <w:pPr>
        <w:pStyle w:val="Normal"/>
        <w:rPr>
          <w:noProof w:val="0"/>
          <w:lang w:val="en-US"/>
        </w:rPr>
      </w:pPr>
    </w:p>
    <w:p w:rsidR="1C801512" w:rsidP="74DFA82A" w:rsidRDefault="1C801512" w14:paraId="21CA34C5" w14:textId="090A8797">
      <w:pPr>
        <w:pStyle w:val="Heading1"/>
      </w:pPr>
      <w:r w:rsidRPr="74DFA82A" w:rsidR="1C801512">
        <w:rPr>
          <w:noProof w:val="0"/>
          <w:lang w:val="en-US"/>
        </w:rPr>
        <w:t>4. BA recommendations for Sprint 3</w:t>
      </w:r>
    </w:p>
    <w:p w:rsidR="2997FBF7" w:rsidP="74DFA82A" w:rsidRDefault="2997FBF7" w14:paraId="57541F58" w14:textId="5268D9CA">
      <w:pPr>
        <w:spacing w:before="240" w:beforeAutospacing="off" w:after="240" w:afterAutospacing="off"/>
      </w:pPr>
      <w:r w:rsidRPr="74DFA82A" w:rsidR="2997FBF7">
        <w:rPr>
          <w:rFonts w:ascii="Aptos" w:hAnsi="Aptos" w:eastAsia="Aptos" w:cs="Aptos"/>
          <w:noProof w:val="0"/>
          <w:sz w:val="24"/>
          <w:szCs w:val="24"/>
          <w:lang w:val="en-US"/>
        </w:rPr>
        <w:t>I recommend focusing on four refinements: clearer task details and status information; testing AI responses to sensitive HR questions; confirming escalation to appropriate human support; and checking that the progress tracker reflects actual employee task data.</w:t>
      </w:r>
    </w:p>
    <w:p w:rsidR="2997FBF7" w:rsidP="74DFA82A" w:rsidRDefault="2997FBF7" w14:paraId="0C92CE79" w14:textId="3027CA4C">
      <w:pPr>
        <w:spacing w:before="240" w:beforeAutospacing="off" w:after="240" w:afterAutospacing="off"/>
      </w:pPr>
      <w:r w:rsidRPr="74DFA82A" w:rsidR="2997FBF7">
        <w:rPr>
          <w:rFonts w:ascii="Aptos" w:hAnsi="Aptos" w:eastAsia="Aptos" w:cs="Aptos"/>
          <w:noProof w:val="0"/>
          <w:sz w:val="24"/>
          <w:szCs w:val="24"/>
          <w:lang w:val="en-US"/>
        </w:rPr>
        <w:t>For future development, record shared HR/manager visibility, cross-system integration, recruitment status tracking and FAQ analytics as potential requirements for later prioritisation.</w:t>
      </w:r>
    </w:p>
    <w:p w:rsidR="2997FBF7" w:rsidP="74DFA82A" w:rsidRDefault="2997FBF7" w14:paraId="09E7CA5D" w14:textId="4CFD2DF0">
      <w:pPr>
        <w:spacing w:before="240" w:beforeAutospacing="off" w:after="240" w:afterAutospacing="off"/>
      </w:pPr>
      <w:r w:rsidRPr="74DFA82A" w:rsidR="2997FBF7">
        <w:rPr>
          <w:rFonts w:ascii="Aptos" w:hAnsi="Aptos" w:eastAsia="Aptos" w:cs="Aptos"/>
          <w:noProof w:val="0"/>
          <w:sz w:val="24"/>
          <w:szCs w:val="24"/>
          <w:lang w:val="en-US"/>
        </w:rPr>
        <w:t>Important distinction: Abbey mentioned applicants wanting updates while managers are still making hiring decisions. That is a recruitment use case, whereas your current MVP focuses on employee onboarding. Keep this as a future-scope suggestion rather than changing the MVP without PM approval.</w:t>
      </w:r>
    </w:p>
    <w:p w:rsidR="74DFA82A" w:rsidP="74DFA82A" w:rsidRDefault="74DFA82A" w14:paraId="7B191CAC" w14:textId="0E28C17B">
      <w:pPr>
        <w:pStyle w:val="Normal"/>
        <w:rPr>
          <w:noProof w:val="0"/>
          <w:lang w:val="en-US"/>
        </w:rPr>
      </w:pPr>
    </w:p>
    <w:p w:rsidR="1C801512" w:rsidP="74DFA82A" w:rsidRDefault="1C801512" w14:paraId="532526C6" w14:textId="744A2B49">
      <w:pPr>
        <w:pStyle w:val="Heading1"/>
      </w:pPr>
      <w:r w:rsidRPr="74DFA82A" w:rsidR="1C801512">
        <w:rPr>
          <w:noProof w:val="0"/>
          <w:lang w:val="en-US"/>
        </w:rPr>
        <w:t>5. Conclusion</w:t>
      </w:r>
    </w:p>
    <w:p w:rsidR="26FF3579" w:rsidP="74DFA82A" w:rsidRDefault="26FF3579" w14:paraId="15786B65" w14:textId="42801E18">
      <w:pPr>
        <w:spacing w:before="240" w:beforeAutospacing="off" w:after="240" w:afterAutospacing="off"/>
      </w:pPr>
      <w:r w:rsidRPr="74DFA82A" w:rsidR="26FF3579">
        <w:rPr>
          <w:rFonts w:ascii="Aptos" w:hAnsi="Aptos" w:eastAsia="Aptos" w:cs="Aptos"/>
          <w:noProof w:val="0"/>
          <w:sz w:val="24"/>
          <w:szCs w:val="24"/>
          <w:lang w:val="en-US"/>
        </w:rPr>
        <w:t>The HR feedback session identified that onboarding requires significant manual coordination between HR, IT, payroll and managers. Common challenges include following up on system access requests, outstanding documentation and mandatory training.</w:t>
      </w:r>
    </w:p>
    <w:p w:rsidR="26FF3579" w:rsidP="74DFA82A" w:rsidRDefault="26FF3579" w14:paraId="0120C5C0" w14:textId="2CD95A49">
      <w:pPr>
        <w:spacing w:before="240" w:beforeAutospacing="off" w:after="240" w:afterAutospacing="off"/>
      </w:pPr>
      <w:r w:rsidRPr="74DFA82A" w:rsidR="26FF3579">
        <w:rPr>
          <w:rFonts w:ascii="Aptos" w:hAnsi="Aptos" w:eastAsia="Aptos" w:cs="Aptos"/>
          <w:noProof w:val="0"/>
          <w:sz w:val="24"/>
          <w:szCs w:val="24"/>
          <w:lang w:val="en-US"/>
        </w:rPr>
        <w:t>The participant supported combining an AI Assistant with an onboarding checklist and progress tracker, which aligns with the current MVP direction.</w:t>
      </w:r>
    </w:p>
    <w:p w:rsidR="26FF3579" w:rsidP="74DFA82A" w:rsidRDefault="26FF3579" w14:paraId="27178B71" w14:textId="08FE82A9">
      <w:pPr>
        <w:spacing w:before="240" w:beforeAutospacing="off" w:after="240" w:afterAutospacing="off"/>
      </w:pPr>
      <w:r w:rsidRPr="74DFA82A" w:rsidR="26FF3579">
        <w:rPr>
          <w:rFonts w:ascii="Aptos" w:hAnsi="Aptos" w:eastAsia="Aptos" w:cs="Aptos"/>
          <w:noProof w:val="0"/>
          <w:sz w:val="24"/>
          <w:szCs w:val="24"/>
          <w:lang w:val="en-US"/>
        </w:rPr>
        <w:t>The feedback also highlighted the importance of human involvement in sensitive HR matters, including compensation, complex leave arrangements and confidential workplace concerns.</w:t>
      </w:r>
    </w:p>
    <w:p w:rsidR="26FF3579" w:rsidP="74DFA82A" w:rsidRDefault="26FF3579" w14:paraId="1BECA632" w14:textId="38E65907">
      <w:pPr>
        <w:spacing w:before="240" w:beforeAutospacing="off" w:after="240" w:afterAutospacing="off"/>
      </w:pPr>
      <w:r w:rsidRPr="74DFA82A" w:rsidR="26FF3579">
        <w:rPr>
          <w:rFonts w:ascii="Aptos" w:hAnsi="Aptos" w:eastAsia="Aptos" w:cs="Aptos"/>
          <w:noProof w:val="0"/>
          <w:sz w:val="24"/>
          <w:szCs w:val="24"/>
          <w:lang w:val="en-US"/>
        </w:rPr>
        <w:t>Based on these findings, I recommend prioritising improvements to task visibility, progress tracking and AI escalation behaviour during Sprint 3. Additional suggestions, including system integrations, shared progress visibility and FAQ analytics, should be considered for future development after scope and feasibility review.</w:t>
      </w:r>
    </w:p>
    <w:p w:rsidR="74DFA82A" w:rsidP="74DFA82A" w:rsidRDefault="74DFA82A" w14:paraId="12D0083C" w14:textId="2F361709">
      <w:pPr>
        <w:pStyle w:val="Normal"/>
        <w:rPr>
          <w:noProof w:val="0"/>
          <w:lang w:val="en-US"/>
        </w:rPr>
      </w:pPr>
    </w:p>
    <w:p w:rsidR="3C2CC690" w:rsidP="3C2CC690" w:rsidRDefault="3C2CC690" w14:paraId="1BCF1094" w14:textId="1953F700">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1C4769"/>
    <w:rsid w:val="0D6D53C0"/>
    <w:rsid w:val="12C959C8"/>
    <w:rsid w:val="1C801512"/>
    <w:rsid w:val="1C84781B"/>
    <w:rsid w:val="1F786449"/>
    <w:rsid w:val="26FF3579"/>
    <w:rsid w:val="2997FBF7"/>
    <w:rsid w:val="3C2CC690"/>
    <w:rsid w:val="451C4769"/>
    <w:rsid w:val="4564CFD0"/>
    <w:rsid w:val="4AEA5EA2"/>
    <w:rsid w:val="4F34C73F"/>
    <w:rsid w:val="5821EB0F"/>
    <w:rsid w:val="5821EB0F"/>
    <w:rsid w:val="588852D9"/>
    <w:rsid w:val="6304B082"/>
    <w:rsid w:val="6304B082"/>
    <w:rsid w:val="6D62867B"/>
    <w:rsid w:val="74DFA82A"/>
    <w:rsid w:val="794DB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C657"/>
  <w15:chartTrackingRefBased/>
  <w15:docId w15:val="{50FEA34A-86BC-479D-B81C-4241C7745A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3C2CC69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74DFA82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4DFA82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DF6C05-CFE0-4363-AF2C-FC74211B53D5}"/>
</file>

<file path=customXml/itemProps2.xml><?xml version="1.0" encoding="utf-8"?>
<ds:datastoreItem xmlns:ds="http://schemas.openxmlformats.org/officeDocument/2006/customXml" ds:itemID="{4697BC7E-7909-45D6-A64E-74B4F90CBBBC}"/>
</file>

<file path=customXml/itemProps3.xml><?xml version="1.0" encoding="utf-8"?>
<ds:datastoreItem xmlns:ds="http://schemas.openxmlformats.org/officeDocument/2006/customXml" ds:itemID="{D666B9D4-825F-451E-BAAC-F45BDD6788C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Scarlett .</dc:creator>
  <keywords/>
  <dc:description/>
  <lastModifiedBy>Scarlett .</lastModifiedBy>
  <dcterms:created xsi:type="dcterms:W3CDTF">2026-10-11T03:19:01.0000000Z</dcterms:created>
  <dcterms:modified xsi:type="dcterms:W3CDTF">2026-10-11T03:26:54.3410838Z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