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A8B095B" wp14:paraId="2C078E63" wp14:textId="42FCED95">
      <w:pPr>
        <w:pStyle w:val="Title"/>
      </w:pPr>
      <w:r w:rsidR="3C67C411">
        <w:rPr/>
        <w:t xml:space="preserve">Sprint 2 Week 3 </w:t>
      </w:r>
    </w:p>
    <w:p w:rsidR="3A254E98" w:rsidP="1226626F" w:rsidRDefault="3A254E98" w14:paraId="5C6BD7A6" w14:textId="06201999">
      <w:pPr>
        <w:pStyle w:val="Heading1"/>
        <w:rPr>
          <w:rFonts w:ascii="Aptos" w:hAnsi="Aptos" w:eastAsia="Aptos" w:cs="Aptos"/>
          <w:b w:val="1"/>
          <w:bCs w:val="1"/>
          <w:noProof w:val="0"/>
          <w:sz w:val="36"/>
          <w:szCs w:val="36"/>
          <w:lang w:val="en-US"/>
        </w:rPr>
      </w:pPr>
      <w:bookmarkStart w:name="_Toc64162078" w:id="1975754292"/>
      <w:r w:rsidRPr="1226626F" w:rsidR="3A254E98">
        <w:rPr>
          <w:noProof w:val="0"/>
          <w:lang w:val="en-US"/>
        </w:rPr>
        <w:t>AI Model Comparison &amp; Justification</w:t>
      </w:r>
      <w:bookmarkEnd w:id="1975754292"/>
    </w:p>
    <w:p w:rsidR="3A254E98" w:rsidP="1226626F" w:rsidRDefault="3A254E98" w14:paraId="603CBC45" w14:textId="0D3ECBB5">
      <w:pPr>
        <w:spacing w:before="240" w:beforeAutospacing="off" w:after="240" w:afterAutospacing="off"/>
      </w:pPr>
      <w:r w:rsidRPr="1226626F" w:rsidR="3A254E98">
        <w:rPr>
          <w:rFonts w:ascii="Aptos" w:hAnsi="Aptos" w:eastAsia="Aptos" w:cs="Aptos"/>
          <w:b w:val="1"/>
          <w:bCs w:val="1"/>
          <w:noProof w:val="0"/>
          <w:sz w:val="24"/>
          <w:szCs w:val="24"/>
          <w:lang w:val="en-US"/>
        </w:rPr>
        <w:t>Project:</w:t>
      </w:r>
      <w:r w:rsidRPr="1226626F" w:rsidR="3A254E98">
        <w:rPr>
          <w:rFonts w:ascii="Aptos" w:hAnsi="Aptos" w:eastAsia="Aptos" w:cs="Aptos"/>
          <w:noProof w:val="0"/>
          <w:sz w:val="24"/>
          <w:szCs w:val="24"/>
          <w:lang w:val="en-US"/>
        </w:rPr>
        <w:t xml:space="preserve"> AI Assistant for HR – Employee Onboarding</w:t>
      </w:r>
    </w:p>
    <w:p w:rsidR="3A254E98" w:rsidP="1226626F" w:rsidRDefault="3A254E98" w14:paraId="1A5AE65E" w14:textId="0F008E10">
      <w:pPr>
        <w:spacing w:before="240" w:beforeAutospacing="off" w:after="240" w:afterAutospacing="off"/>
      </w:pPr>
      <w:r w:rsidRPr="1226626F" w:rsidR="3A254E98">
        <w:rPr>
          <w:rFonts w:ascii="Aptos" w:hAnsi="Aptos" w:eastAsia="Aptos" w:cs="Aptos"/>
          <w:b w:val="1"/>
          <w:bCs w:val="1"/>
          <w:noProof w:val="0"/>
          <w:sz w:val="24"/>
          <w:szCs w:val="24"/>
          <w:lang w:val="en-US"/>
        </w:rPr>
        <w:t>Role:</w:t>
      </w:r>
      <w:r w:rsidRPr="1226626F" w:rsidR="3A254E98">
        <w:rPr>
          <w:rFonts w:ascii="Aptos" w:hAnsi="Aptos" w:eastAsia="Aptos" w:cs="Aptos"/>
          <w:noProof w:val="0"/>
          <w:sz w:val="24"/>
          <w:szCs w:val="24"/>
          <w:lang w:val="en-US"/>
        </w:rPr>
        <w:t xml:space="preserve"> Business Analyst</w:t>
      </w:r>
    </w:p>
    <w:p w:rsidR="3A254E98" w:rsidP="1226626F" w:rsidRDefault="3A254E98" w14:paraId="14CA0E4A" w14:textId="4F0EE7E3">
      <w:pPr>
        <w:spacing w:before="240" w:beforeAutospacing="off" w:after="240" w:afterAutospacing="off"/>
      </w:pPr>
      <w:r w:rsidRPr="1226626F" w:rsidR="3A254E98">
        <w:rPr>
          <w:rFonts w:ascii="Aptos" w:hAnsi="Aptos" w:eastAsia="Aptos" w:cs="Aptos"/>
          <w:b w:val="1"/>
          <w:bCs w:val="1"/>
          <w:noProof w:val="0"/>
          <w:sz w:val="24"/>
          <w:szCs w:val="24"/>
          <w:lang w:val="en-US"/>
        </w:rPr>
        <w:t>Prepared by:</w:t>
      </w:r>
      <w:r w:rsidRPr="1226626F" w:rsidR="3A254E98">
        <w:rPr>
          <w:rFonts w:ascii="Aptos" w:hAnsi="Aptos" w:eastAsia="Aptos" w:cs="Aptos"/>
          <w:noProof w:val="0"/>
          <w:sz w:val="24"/>
          <w:szCs w:val="24"/>
          <w:lang w:val="en-US"/>
        </w:rPr>
        <w:t xml:space="preserve"> Scarlett (s4007562)</w:t>
      </w:r>
    </w:p>
    <w:p w:rsidR="1226626F" w:rsidP="1226626F" w:rsidRDefault="1226626F" w14:paraId="2A80C080" w14:textId="38DFFE93">
      <w:pPr>
        <w:spacing w:before="240" w:beforeAutospacing="off" w:after="240" w:afterAutospacing="off"/>
        <w:rPr>
          <w:rFonts w:ascii="Aptos" w:hAnsi="Aptos" w:eastAsia="Aptos" w:cs="Aptos"/>
          <w:noProof w:val="0"/>
          <w:sz w:val="24"/>
          <w:szCs w:val="24"/>
          <w:lang w:val="en-US"/>
        </w:rPr>
      </w:pPr>
    </w:p>
    <w:sdt>
      <w:sdtPr>
        <w:id w:val="1425323520"/>
        <w:docPartObj>
          <w:docPartGallery w:val="Table of Contents"/>
          <w:docPartUnique/>
        </w:docPartObj>
      </w:sdtPr>
      <w:sdtContent>
        <w:p w:rsidR="1226626F" w:rsidP="1226626F" w:rsidRDefault="1226626F" w14:paraId="23C66A9A" w14:textId="6D8776E7">
          <w:pPr>
            <w:pStyle w:val="TOC1"/>
            <w:tabs>
              <w:tab w:val="right" w:leader="dot" w:pos="9360"/>
            </w:tabs>
            <w:bidi w:val="0"/>
          </w:pPr>
          <w:r>
            <w:fldChar w:fldCharType="begin"/>
          </w:r>
          <w:r>
            <w:instrText xml:space="preserve">TOC \o "1-9" \z \u \h</w:instrText>
          </w:r>
          <w:r>
            <w:fldChar w:fldCharType="separate"/>
          </w:r>
          <w:r>
            <w:fldChar w:fldCharType="begin"/>
          </w:r>
          <w:r>
            <w:instrText xml:space="preserve">HYPERLINK  \l  "_Toc64162078" </w:instrText>
          </w:r>
          <w:r>
            <w:fldChar w:fldCharType="separate"/>
          </w:r>
          <w:r w:rsidR="1226626F">
            <w:rPr/>
            <w:t>AI Model Comparison &amp; Justification</w:t>
          </w:r>
          <w:r>
            <w:tab/>
          </w:r>
          <w:r>
            <w:fldChar w:fldCharType="begin"/>
          </w:r>
          <w:r>
            <w:instrText xml:space="preserve">PAGEREF _Toc64162078 \h</w:instrText>
          </w:r>
          <w:r>
            <w:fldChar w:fldCharType="separate"/>
          </w:r>
          <w:r w:rsidR="1226626F">
            <w:rPr/>
            <w:t>1</w:t>
          </w:r>
          <w:r>
            <w:fldChar w:fldCharType="end"/>
          </w:r>
          <w:r>
            <w:fldChar w:fldCharType="end"/>
          </w:r>
        </w:p>
        <w:p w:rsidR="1226626F" w:rsidP="1226626F" w:rsidRDefault="1226626F" w14:paraId="3AFB1905" w14:textId="4576B306">
          <w:pPr>
            <w:pStyle w:val="TOC1"/>
            <w:tabs>
              <w:tab w:val="right" w:leader="dot" w:pos="9360"/>
            </w:tabs>
            <w:bidi w:val="0"/>
          </w:pPr>
          <w:r>
            <w:fldChar w:fldCharType="begin"/>
          </w:r>
          <w:r>
            <w:instrText xml:space="preserve">HYPERLINK  \l  "_Toc2027545159" </w:instrText>
          </w:r>
          <w:r>
            <w:fldChar w:fldCharType="separate"/>
          </w:r>
          <w:r w:rsidR="1226626F">
            <w:rPr/>
            <w:t>1. Purpose</w:t>
          </w:r>
          <w:r>
            <w:tab/>
          </w:r>
          <w:r>
            <w:fldChar w:fldCharType="begin"/>
          </w:r>
          <w:r>
            <w:instrText xml:space="preserve">PAGEREF _Toc2027545159 \h</w:instrText>
          </w:r>
          <w:r>
            <w:fldChar w:fldCharType="separate"/>
          </w:r>
          <w:r w:rsidR="1226626F">
            <w:rPr/>
            <w:t>1</w:t>
          </w:r>
          <w:r>
            <w:fldChar w:fldCharType="end"/>
          </w:r>
          <w:r>
            <w:fldChar w:fldCharType="end"/>
          </w:r>
        </w:p>
        <w:p w:rsidR="1226626F" w:rsidP="1226626F" w:rsidRDefault="1226626F" w14:paraId="6B428B92" w14:textId="00572A8E">
          <w:pPr>
            <w:pStyle w:val="TOC1"/>
            <w:tabs>
              <w:tab w:val="right" w:leader="dot" w:pos="9360"/>
            </w:tabs>
            <w:bidi w:val="0"/>
          </w:pPr>
          <w:r>
            <w:fldChar w:fldCharType="begin"/>
          </w:r>
          <w:r>
            <w:instrText xml:space="preserve">HYPERLINK  \l  "_Toc228304142" </w:instrText>
          </w:r>
          <w:r>
            <w:fldChar w:fldCharType="separate"/>
          </w:r>
          <w:r w:rsidR="1226626F">
            <w:rPr/>
            <w:t>2. Current Project Context</w:t>
          </w:r>
          <w:r>
            <w:tab/>
          </w:r>
          <w:r>
            <w:fldChar w:fldCharType="begin"/>
          </w:r>
          <w:r>
            <w:instrText xml:space="preserve">PAGEREF _Toc228304142 \h</w:instrText>
          </w:r>
          <w:r>
            <w:fldChar w:fldCharType="separate"/>
          </w:r>
          <w:r w:rsidR="1226626F">
            <w:rPr/>
            <w:t>2</w:t>
          </w:r>
          <w:r>
            <w:fldChar w:fldCharType="end"/>
          </w:r>
          <w:r>
            <w:fldChar w:fldCharType="end"/>
          </w:r>
        </w:p>
        <w:p w:rsidR="1226626F" w:rsidP="1226626F" w:rsidRDefault="1226626F" w14:paraId="20816EA3" w14:textId="693766F1">
          <w:pPr>
            <w:pStyle w:val="TOC1"/>
            <w:tabs>
              <w:tab w:val="right" w:leader="dot" w:pos="9360"/>
            </w:tabs>
            <w:bidi w:val="0"/>
          </w:pPr>
          <w:r>
            <w:fldChar w:fldCharType="begin"/>
          </w:r>
          <w:r>
            <w:instrText xml:space="preserve">HYPERLINK  \l  "_Toc1885994401" </w:instrText>
          </w:r>
          <w:r>
            <w:fldChar w:fldCharType="separate"/>
          </w:r>
          <w:r w:rsidR="1226626F">
            <w:rPr/>
            <w:t>3. Options Considered</w:t>
          </w:r>
          <w:r>
            <w:tab/>
          </w:r>
          <w:r>
            <w:fldChar w:fldCharType="begin"/>
          </w:r>
          <w:r>
            <w:instrText xml:space="preserve">PAGEREF _Toc1885994401 \h</w:instrText>
          </w:r>
          <w:r>
            <w:fldChar w:fldCharType="separate"/>
          </w:r>
          <w:r w:rsidR="1226626F">
            <w:rPr/>
            <w:t>2</w:t>
          </w:r>
          <w:r>
            <w:fldChar w:fldCharType="end"/>
          </w:r>
          <w:r>
            <w:fldChar w:fldCharType="end"/>
          </w:r>
        </w:p>
        <w:p w:rsidR="1226626F" w:rsidP="1226626F" w:rsidRDefault="1226626F" w14:paraId="7F040CDF" w14:textId="7F45F678">
          <w:pPr>
            <w:pStyle w:val="TOC1"/>
            <w:tabs>
              <w:tab w:val="right" w:leader="dot" w:pos="9360"/>
            </w:tabs>
            <w:bidi w:val="0"/>
          </w:pPr>
          <w:r>
            <w:fldChar w:fldCharType="begin"/>
          </w:r>
          <w:r>
            <w:instrText xml:space="preserve">HYPERLINK  \l  "_Toc1341932511" </w:instrText>
          </w:r>
          <w:r>
            <w:fldChar w:fldCharType="separate"/>
          </w:r>
          <w:r w:rsidR="1226626F">
            <w:rPr/>
            <w:t>4. Option 1 – Google Gemini</w:t>
          </w:r>
          <w:r>
            <w:tab/>
          </w:r>
          <w:r>
            <w:fldChar w:fldCharType="begin"/>
          </w:r>
          <w:r>
            <w:instrText xml:space="preserve">PAGEREF _Toc1341932511 \h</w:instrText>
          </w:r>
          <w:r>
            <w:fldChar w:fldCharType="separate"/>
          </w:r>
          <w:r w:rsidR="1226626F">
            <w:rPr/>
            <w:t>3</w:t>
          </w:r>
          <w:r>
            <w:fldChar w:fldCharType="end"/>
          </w:r>
          <w:r>
            <w:fldChar w:fldCharType="end"/>
          </w:r>
        </w:p>
        <w:p w:rsidR="1226626F" w:rsidP="1226626F" w:rsidRDefault="1226626F" w14:paraId="75C79B0A" w14:textId="56D44121">
          <w:pPr>
            <w:pStyle w:val="TOC2"/>
            <w:tabs>
              <w:tab w:val="right" w:leader="dot" w:pos="9360"/>
            </w:tabs>
            <w:bidi w:val="0"/>
          </w:pPr>
          <w:r>
            <w:fldChar w:fldCharType="begin"/>
          </w:r>
          <w:r>
            <w:instrText xml:space="preserve">HYPERLINK  \l  "_Toc1894811541" </w:instrText>
          </w:r>
          <w:r>
            <w:fldChar w:fldCharType="separate"/>
          </w:r>
          <w:r w:rsidR="1226626F">
            <w:rPr/>
            <w:t>Overview</w:t>
          </w:r>
          <w:r>
            <w:tab/>
          </w:r>
          <w:r>
            <w:fldChar w:fldCharType="begin"/>
          </w:r>
          <w:r>
            <w:instrText xml:space="preserve">PAGEREF _Toc1894811541 \h</w:instrText>
          </w:r>
          <w:r>
            <w:fldChar w:fldCharType="separate"/>
          </w:r>
          <w:r w:rsidR="1226626F">
            <w:rPr/>
            <w:t>3</w:t>
          </w:r>
          <w:r>
            <w:fldChar w:fldCharType="end"/>
          </w:r>
          <w:r>
            <w:fldChar w:fldCharType="end"/>
          </w:r>
        </w:p>
        <w:p w:rsidR="1226626F" w:rsidP="1226626F" w:rsidRDefault="1226626F" w14:paraId="40D006F3" w14:textId="4B1D637A">
          <w:pPr>
            <w:pStyle w:val="TOC2"/>
            <w:tabs>
              <w:tab w:val="right" w:leader="dot" w:pos="9360"/>
            </w:tabs>
            <w:bidi w:val="0"/>
          </w:pPr>
          <w:r>
            <w:fldChar w:fldCharType="begin"/>
          </w:r>
          <w:r>
            <w:instrText xml:space="preserve">HYPERLINK  \l  "_Toc1632329468" </w:instrText>
          </w:r>
          <w:r>
            <w:fldChar w:fldCharType="separate"/>
          </w:r>
          <w:r w:rsidR="1226626F">
            <w:rPr/>
            <w:t>Advantages for this project</w:t>
          </w:r>
          <w:r>
            <w:tab/>
          </w:r>
          <w:r>
            <w:fldChar w:fldCharType="begin"/>
          </w:r>
          <w:r>
            <w:instrText xml:space="preserve">PAGEREF _Toc1632329468 \h</w:instrText>
          </w:r>
          <w:r>
            <w:fldChar w:fldCharType="separate"/>
          </w:r>
          <w:r w:rsidR="1226626F">
            <w:rPr/>
            <w:t>3</w:t>
          </w:r>
          <w:r>
            <w:fldChar w:fldCharType="end"/>
          </w:r>
          <w:r>
            <w:fldChar w:fldCharType="end"/>
          </w:r>
        </w:p>
        <w:p w:rsidR="1226626F" w:rsidP="1226626F" w:rsidRDefault="1226626F" w14:paraId="5C1372B1" w14:textId="51822D11">
          <w:pPr>
            <w:pStyle w:val="TOC2"/>
            <w:tabs>
              <w:tab w:val="right" w:leader="dot" w:pos="9360"/>
            </w:tabs>
            <w:bidi w:val="0"/>
          </w:pPr>
          <w:r>
            <w:fldChar w:fldCharType="begin"/>
          </w:r>
          <w:r>
            <w:instrText xml:space="preserve">HYPERLINK  \l  "_Toc1111313951" </w:instrText>
          </w:r>
          <w:r>
            <w:fldChar w:fldCharType="separate"/>
          </w:r>
          <w:r w:rsidR="1226626F">
            <w:rPr/>
            <w:t>Limitations</w:t>
          </w:r>
          <w:r>
            <w:tab/>
          </w:r>
          <w:r>
            <w:fldChar w:fldCharType="begin"/>
          </w:r>
          <w:r>
            <w:instrText xml:space="preserve">PAGEREF _Toc1111313951 \h</w:instrText>
          </w:r>
          <w:r>
            <w:fldChar w:fldCharType="separate"/>
          </w:r>
          <w:r w:rsidR="1226626F">
            <w:rPr/>
            <w:t>4</w:t>
          </w:r>
          <w:r>
            <w:fldChar w:fldCharType="end"/>
          </w:r>
          <w:r>
            <w:fldChar w:fldCharType="end"/>
          </w:r>
        </w:p>
        <w:p w:rsidR="1226626F" w:rsidP="1226626F" w:rsidRDefault="1226626F" w14:paraId="03639916" w14:textId="165C1BF6">
          <w:pPr>
            <w:pStyle w:val="TOC2"/>
            <w:tabs>
              <w:tab w:val="right" w:leader="dot" w:pos="9360"/>
            </w:tabs>
            <w:bidi w:val="0"/>
          </w:pPr>
          <w:r>
            <w:fldChar w:fldCharType="begin"/>
          </w:r>
          <w:r>
            <w:instrText xml:space="preserve">HYPERLINK  \l  "_Toc1826199384" </w:instrText>
          </w:r>
          <w:r>
            <w:fldChar w:fldCharType="separate"/>
          </w:r>
          <w:r w:rsidR="1226626F">
            <w:rPr/>
            <w:t>BA Assessment</w:t>
          </w:r>
          <w:r>
            <w:tab/>
          </w:r>
          <w:r>
            <w:fldChar w:fldCharType="begin"/>
          </w:r>
          <w:r>
            <w:instrText xml:space="preserve">PAGEREF _Toc1826199384 \h</w:instrText>
          </w:r>
          <w:r>
            <w:fldChar w:fldCharType="separate"/>
          </w:r>
          <w:r w:rsidR="1226626F">
            <w:rPr/>
            <w:t>4</w:t>
          </w:r>
          <w:r>
            <w:fldChar w:fldCharType="end"/>
          </w:r>
          <w:r>
            <w:fldChar w:fldCharType="end"/>
          </w:r>
        </w:p>
        <w:p w:rsidR="1226626F" w:rsidP="1226626F" w:rsidRDefault="1226626F" w14:paraId="64A9CF54" w14:textId="21FF2EE0">
          <w:pPr>
            <w:pStyle w:val="TOC1"/>
            <w:tabs>
              <w:tab w:val="right" w:leader="dot" w:pos="9360"/>
            </w:tabs>
            <w:bidi w:val="0"/>
          </w:pPr>
          <w:r>
            <w:fldChar w:fldCharType="begin"/>
          </w:r>
          <w:r>
            <w:instrText xml:space="preserve">HYPERLINK  \l  "_Toc1863826103" </w:instrText>
          </w:r>
          <w:r>
            <w:fldChar w:fldCharType="separate"/>
          </w:r>
          <w:r w:rsidR="1226626F">
            <w:rPr/>
            <w:t>5. Option 2 – OpenAI API</w:t>
          </w:r>
          <w:r>
            <w:tab/>
          </w:r>
          <w:r>
            <w:fldChar w:fldCharType="begin"/>
          </w:r>
          <w:r>
            <w:instrText xml:space="preserve">PAGEREF _Toc1863826103 \h</w:instrText>
          </w:r>
          <w:r>
            <w:fldChar w:fldCharType="separate"/>
          </w:r>
          <w:r w:rsidR="1226626F">
            <w:rPr/>
            <w:t>4</w:t>
          </w:r>
          <w:r>
            <w:fldChar w:fldCharType="end"/>
          </w:r>
          <w:r>
            <w:fldChar w:fldCharType="end"/>
          </w:r>
        </w:p>
        <w:p w:rsidR="1226626F" w:rsidP="1226626F" w:rsidRDefault="1226626F" w14:paraId="353CE421" w14:textId="01A6B186">
          <w:pPr>
            <w:pStyle w:val="TOC2"/>
            <w:tabs>
              <w:tab w:val="right" w:leader="dot" w:pos="9360"/>
            </w:tabs>
            <w:bidi w:val="0"/>
          </w:pPr>
          <w:r>
            <w:fldChar w:fldCharType="begin"/>
          </w:r>
          <w:r>
            <w:instrText xml:space="preserve">HYPERLINK  \l  "_Toc102498226" </w:instrText>
          </w:r>
          <w:r>
            <w:fldChar w:fldCharType="separate"/>
          </w:r>
          <w:r w:rsidR="1226626F">
            <w:rPr/>
            <w:t>Overview</w:t>
          </w:r>
          <w:r>
            <w:tab/>
          </w:r>
          <w:r>
            <w:fldChar w:fldCharType="begin"/>
          </w:r>
          <w:r>
            <w:instrText xml:space="preserve">PAGEREF _Toc102498226 \h</w:instrText>
          </w:r>
          <w:r>
            <w:fldChar w:fldCharType="separate"/>
          </w:r>
          <w:r w:rsidR="1226626F">
            <w:rPr/>
            <w:t>4</w:t>
          </w:r>
          <w:r>
            <w:fldChar w:fldCharType="end"/>
          </w:r>
          <w:r>
            <w:fldChar w:fldCharType="end"/>
          </w:r>
        </w:p>
        <w:p w:rsidR="1226626F" w:rsidP="1226626F" w:rsidRDefault="1226626F" w14:paraId="5B46D1D6" w14:textId="0049AEEB">
          <w:pPr>
            <w:pStyle w:val="TOC2"/>
            <w:tabs>
              <w:tab w:val="right" w:leader="dot" w:pos="9360"/>
            </w:tabs>
            <w:bidi w:val="0"/>
          </w:pPr>
          <w:r>
            <w:fldChar w:fldCharType="begin"/>
          </w:r>
          <w:r>
            <w:instrText xml:space="preserve">HYPERLINK  \l  "_Toc763875777" </w:instrText>
          </w:r>
          <w:r>
            <w:fldChar w:fldCharType="separate"/>
          </w:r>
          <w:r w:rsidR="1226626F">
            <w:rPr/>
            <w:t>Advantages</w:t>
          </w:r>
          <w:r>
            <w:tab/>
          </w:r>
          <w:r>
            <w:fldChar w:fldCharType="begin"/>
          </w:r>
          <w:r>
            <w:instrText xml:space="preserve">PAGEREF _Toc763875777 \h</w:instrText>
          </w:r>
          <w:r>
            <w:fldChar w:fldCharType="separate"/>
          </w:r>
          <w:r w:rsidR="1226626F">
            <w:rPr/>
            <w:t>5</w:t>
          </w:r>
          <w:r>
            <w:fldChar w:fldCharType="end"/>
          </w:r>
          <w:r>
            <w:fldChar w:fldCharType="end"/>
          </w:r>
        </w:p>
        <w:p w:rsidR="1226626F" w:rsidP="1226626F" w:rsidRDefault="1226626F" w14:paraId="4B249754" w14:textId="106E5428">
          <w:pPr>
            <w:pStyle w:val="TOC2"/>
            <w:tabs>
              <w:tab w:val="right" w:leader="dot" w:pos="9360"/>
            </w:tabs>
            <w:bidi w:val="0"/>
          </w:pPr>
          <w:r>
            <w:fldChar w:fldCharType="begin"/>
          </w:r>
          <w:r>
            <w:instrText xml:space="preserve">HYPERLINK  \l  "_Toc1741953836" </w:instrText>
          </w:r>
          <w:r>
            <w:fldChar w:fldCharType="separate"/>
          </w:r>
          <w:r w:rsidR="1226626F">
            <w:rPr/>
            <w:t>Limitations for this project</w:t>
          </w:r>
          <w:r>
            <w:tab/>
          </w:r>
          <w:r>
            <w:fldChar w:fldCharType="begin"/>
          </w:r>
          <w:r>
            <w:instrText xml:space="preserve">PAGEREF _Toc1741953836 \h</w:instrText>
          </w:r>
          <w:r>
            <w:fldChar w:fldCharType="separate"/>
          </w:r>
          <w:r w:rsidR="1226626F">
            <w:rPr/>
            <w:t>5</w:t>
          </w:r>
          <w:r>
            <w:fldChar w:fldCharType="end"/>
          </w:r>
          <w:r>
            <w:fldChar w:fldCharType="end"/>
          </w:r>
        </w:p>
        <w:p w:rsidR="1226626F" w:rsidP="1226626F" w:rsidRDefault="1226626F" w14:paraId="088D950B" w14:textId="7EAC2758">
          <w:pPr>
            <w:pStyle w:val="TOC2"/>
            <w:tabs>
              <w:tab w:val="right" w:leader="dot" w:pos="9360"/>
            </w:tabs>
            <w:bidi w:val="0"/>
          </w:pPr>
          <w:r>
            <w:fldChar w:fldCharType="begin"/>
          </w:r>
          <w:r>
            <w:instrText xml:space="preserve">HYPERLINK  \l  "_Toc10862690" </w:instrText>
          </w:r>
          <w:r>
            <w:fldChar w:fldCharType="separate"/>
          </w:r>
          <w:r w:rsidR="1226626F">
            <w:rPr/>
            <w:t>BA Assessment</w:t>
          </w:r>
          <w:r>
            <w:tab/>
          </w:r>
          <w:r>
            <w:fldChar w:fldCharType="begin"/>
          </w:r>
          <w:r>
            <w:instrText xml:space="preserve">PAGEREF _Toc10862690 \h</w:instrText>
          </w:r>
          <w:r>
            <w:fldChar w:fldCharType="separate"/>
          </w:r>
          <w:r w:rsidR="1226626F">
            <w:rPr/>
            <w:t>5</w:t>
          </w:r>
          <w:r>
            <w:fldChar w:fldCharType="end"/>
          </w:r>
          <w:r>
            <w:fldChar w:fldCharType="end"/>
          </w:r>
        </w:p>
        <w:p w:rsidR="1226626F" w:rsidP="1226626F" w:rsidRDefault="1226626F" w14:paraId="06AAECAC" w14:textId="2D50E099">
          <w:pPr>
            <w:pStyle w:val="TOC1"/>
            <w:tabs>
              <w:tab w:val="right" w:leader="dot" w:pos="9360"/>
            </w:tabs>
            <w:bidi w:val="0"/>
          </w:pPr>
          <w:r>
            <w:fldChar w:fldCharType="begin"/>
          </w:r>
          <w:r>
            <w:instrText xml:space="preserve">HYPERLINK  \l  "_Toc1923470090" </w:instrText>
          </w:r>
          <w:r>
            <w:fldChar w:fldCharType="separate"/>
          </w:r>
          <w:r w:rsidR="1226626F">
            <w:rPr/>
            <w:t>6. Option 3 – Anthropic Claude</w:t>
          </w:r>
          <w:r>
            <w:tab/>
          </w:r>
          <w:r>
            <w:fldChar w:fldCharType="begin"/>
          </w:r>
          <w:r>
            <w:instrText xml:space="preserve">PAGEREF _Toc1923470090 \h</w:instrText>
          </w:r>
          <w:r>
            <w:fldChar w:fldCharType="separate"/>
          </w:r>
          <w:r w:rsidR="1226626F">
            <w:rPr/>
            <w:t>5</w:t>
          </w:r>
          <w:r>
            <w:fldChar w:fldCharType="end"/>
          </w:r>
          <w:r>
            <w:fldChar w:fldCharType="end"/>
          </w:r>
        </w:p>
        <w:p w:rsidR="1226626F" w:rsidP="1226626F" w:rsidRDefault="1226626F" w14:paraId="1A917466" w14:textId="6D9A0CB3">
          <w:pPr>
            <w:pStyle w:val="TOC2"/>
            <w:tabs>
              <w:tab w:val="right" w:leader="dot" w:pos="9360"/>
            </w:tabs>
            <w:bidi w:val="0"/>
          </w:pPr>
          <w:r>
            <w:fldChar w:fldCharType="begin"/>
          </w:r>
          <w:r>
            <w:instrText xml:space="preserve">HYPERLINK  \l  "_Toc907145492" </w:instrText>
          </w:r>
          <w:r>
            <w:fldChar w:fldCharType="separate"/>
          </w:r>
          <w:r w:rsidR="1226626F">
            <w:rPr/>
            <w:t>Overview</w:t>
          </w:r>
          <w:r>
            <w:tab/>
          </w:r>
          <w:r>
            <w:fldChar w:fldCharType="begin"/>
          </w:r>
          <w:r>
            <w:instrText xml:space="preserve">PAGEREF _Toc907145492 \h</w:instrText>
          </w:r>
          <w:r>
            <w:fldChar w:fldCharType="separate"/>
          </w:r>
          <w:r w:rsidR="1226626F">
            <w:rPr/>
            <w:t>6</w:t>
          </w:r>
          <w:r>
            <w:fldChar w:fldCharType="end"/>
          </w:r>
          <w:r>
            <w:fldChar w:fldCharType="end"/>
          </w:r>
        </w:p>
        <w:p w:rsidR="1226626F" w:rsidP="1226626F" w:rsidRDefault="1226626F" w14:paraId="72BB5EA0" w14:textId="6BEB352A">
          <w:pPr>
            <w:pStyle w:val="TOC2"/>
            <w:tabs>
              <w:tab w:val="right" w:leader="dot" w:pos="9360"/>
            </w:tabs>
            <w:bidi w:val="0"/>
          </w:pPr>
          <w:r>
            <w:fldChar w:fldCharType="begin"/>
          </w:r>
          <w:r>
            <w:instrText xml:space="preserve">HYPERLINK  \l  "_Toc43835549" </w:instrText>
          </w:r>
          <w:r>
            <w:fldChar w:fldCharType="separate"/>
          </w:r>
          <w:r w:rsidR="1226626F">
            <w:rPr/>
            <w:t>Advantages</w:t>
          </w:r>
          <w:r>
            <w:tab/>
          </w:r>
          <w:r>
            <w:fldChar w:fldCharType="begin"/>
          </w:r>
          <w:r>
            <w:instrText xml:space="preserve">PAGEREF _Toc43835549 \h</w:instrText>
          </w:r>
          <w:r>
            <w:fldChar w:fldCharType="separate"/>
          </w:r>
          <w:r w:rsidR="1226626F">
            <w:rPr/>
            <w:t>6</w:t>
          </w:r>
          <w:r>
            <w:fldChar w:fldCharType="end"/>
          </w:r>
          <w:r>
            <w:fldChar w:fldCharType="end"/>
          </w:r>
        </w:p>
        <w:p w:rsidR="1226626F" w:rsidP="1226626F" w:rsidRDefault="1226626F" w14:paraId="58241D24" w14:textId="53EC99A6">
          <w:pPr>
            <w:pStyle w:val="TOC2"/>
            <w:tabs>
              <w:tab w:val="right" w:leader="dot" w:pos="9360"/>
            </w:tabs>
            <w:bidi w:val="0"/>
          </w:pPr>
          <w:r>
            <w:fldChar w:fldCharType="begin"/>
          </w:r>
          <w:r>
            <w:instrText xml:space="preserve">HYPERLINK  \l  "_Toc1202557446" </w:instrText>
          </w:r>
          <w:r>
            <w:fldChar w:fldCharType="separate"/>
          </w:r>
          <w:r w:rsidR="1226626F">
            <w:rPr/>
            <w:t>Cost</w:t>
          </w:r>
          <w:r>
            <w:tab/>
          </w:r>
          <w:r>
            <w:fldChar w:fldCharType="begin"/>
          </w:r>
          <w:r>
            <w:instrText xml:space="preserve">PAGEREF _Toc1202557446 \h</w:instrText>
          </w:r>
          <w:r>
            <w:fldChar w:fldCharType="separate"/>
          </w:r>
          <w:r w:rsidR="1226626F">
            <w:rPr/>
            <w:t>6</w:t>
          </w:r>
          <w:r>
            <w:fldChar w:fldCharType="end"/>
          </w:r>
          <w:r>
            <w:fldChar w:fldCharType="end"/>
          </w:r>
        </w:p>
        <w:p w:rsidR="1226626F" w:rsidP="1226626F" w:rsidRDefault="1226626F" w14:paraId="0D65B513" w14:textId="20F28CE4">
          <w:pPr>
            <w:pStyle w:val="TOC2"/>
            <w:tabs>
              <w:tab w:val="right" w:leader="dot" w:pos="9360"/>
            </w:tabs>
            <w:bidi w:val="0"/>
          </w:pPr>
          <w:r>
            <w:fldChar w:fldCharType="begin"/>
          </w:r>
          <w:r>
            <w:instrText xml:space="preserve">HYPERLINK  \l  "_Toc2121327295" </w:instrText>
          </w:r>
          <w:r>
            <w:fldChar w:fldCharType="separate"/>
          </w:r>
          <w:r w:rsidR="1226626F">
            <w:rPr/>
            <w:t>Limitations for this project</w:t>
          </w:r>
          <w:r>
            <w:tab/>
          </w:r>
          <w:r>
            <w:fldChar w:fldCharType="begin"/>
          </w:r>
          <w:r>
            <w:instrText xml:space="preserve">PAGEREF _Toc2121327295 \h</w:instrText>
          </w:r>
          <w:r>
            <w:fldChar w:fldCharType="separate"/>
          </w:r>
          <w:r w:rsidR="1226626F">
            <w:rPr/>
            <w:t>6</w:t>
          </w:r>
          <w:r>
            <w:fldChar w:fldCharType="end"/>
          </w:r>
          <w:r>
            <w:fldChar w:fldCharType="end"/>
          </w:r>
        </w:p>
        <w:p w:rsidR="1226626F" w:rsidP="1226626F" w:rsidRDefault="1226626F" w14:paraId="11D4D2FC" w14:textId="348995E5">
          <w:pPr>
            <w:pStyle w:val="TOC2"/>
            <w:tabs>
              <w:tab w:val="right" w:leader="dot" w:pos="9360"/>
            </w:tabs>
            <w:bidi w:val="0"/>
          </w:pPr>
          <w:r>
            <w:fldChar w:fldCharType="begin"/>
          </w:r>
          <w:r>
            <w:instrText xml:space="preserve">HYPERLINK  \l  "_Toc962805361" </w:instrText>
          </w:r>
          <w:r>
            <w:fldChar w:fldCharType="separate"/>
          </w:r>
          <w:r w:rsidR="1226626F">
            <w:rPr/>
            <w:t>BA Assessment</w:t>
          </w:r>
          <w:r>
            <w:tab/>
          </w:r>
          <w:r>
            <w:fldChar w:fldCharType="begin"/>
          </w:r>
          <w:r>
            <w:instrText xml:space="preserve">PAGEREF _Toc962805361 \h</w:instrText>
          </w:r>
          <w:r>
            <w:fldChar w:fldCharType="separate"/>
          </w:r>
          <w:r w:rsidR="1226626F">
            <w:rPr/>
            <w:t>6</w:t>
          </w:r>
          <w:r>
            <w:fldChar w:fldCharType="end"/>
          </w:r>
          <w:r>
            <w:fldChar w:fldCharType="end"/>
          </w:r>
        </w:p>
        <w:p w:rsidR="1226626F" w:rsidP="1226626F" w:rsidRDefault="1226626F" w14:paraId="2D690D83" w14:textId="72B3F3A1">
          <w:pPr>
            <w:pStyle w:val="TOC1"/>
            <w:tabs>
              <w:tab w:val="right" w:leader="dot" w:pos="9360"/>
            </w:tabs>
            <w:bidi w:val="0"/>
          </w:pPr>
          <w:r>
            <w:fldChar w:fldCharType="begin"/>
          </w:r>
          <w:r>
            <w:instrText xml:space="preserve">HYPERLINK  \l  "_Toc804130692" </w:instrText>
          </w:r>
          <w:r>
            <w:fldChar w:fldCharType="separate"/>
          </w:r>
          <w:r w:rsidR="1226626F">
            <w:rPr/>
            <w:t>7. Option 4 – Ollama / Local AI</w:t>
          </w:r>
          <w:r>
            <w:tab/>
          </w:r>
          <w:r>
            <w:fldChar w:fldCharType="begin"/>
          </w:r>
          <w:r>
            <w:instrText xml:space="preserve">PAGEREF _Toc804130692 \h</w:instrText>
          </w:r>
          <w:r>
            <w:fldChar w:fldCharType="separate"/>
          </w:r>
          <w:r w:rsidR="1226626F">
            <w:rPr/>
            <w:t>7</w:t>
          </w:r>
          <w:r>
            <w:fldChar w:fldCharType="end"/>
          </w:r>
          <w:r>
            <w:fldChar w:fldCharType="end"/>
          </w:r>
        </w:p>
        <w:p w:rsidR="1226626F" w:rsidP="1226626F" w:rsidRDefault="1226626F" w14:paraId="4BECDD64" w14:textId="270A2127">
          <w:pPr>
            <w:pStyle w:val="TOC2"/>
            <w:tabs>
              <w:tab w:val="right" w:leader="dot" w:pos="9360"/>
            </w:tabs>
            <w:bidi w:val="0"/>
          </w:pPr>
          <w:r>
            <w:fldChar w:fldCharType="begin"/>
          </w:r>
          <w:r>
            <w:instrText xml:space="preserve">HYPERLINK  \l  "_Toc1706544350" </w:instrText>
          </w:r>
          <w:r>
            <w:fldChar w:fldCharType="separate"/>
          </w:r>
          <w:r w:rsidR="1226626F">
            <w:rPr/>
            <w:t>Overview</w:t>
          </w:r>
          <w:r>
            <w:tab/>
          </w:r>
          <w:r>
            <w:fldChar w:fldCharType="begin"/>
          </w:r>
          <w:r>
            <w:instrText xml:space="preserve">PAGEREF _Toc1706544350 \h</w:instrText>
          </w:r>
          <w:r>
            <w:fldChar w:fldCharType="separate"/>
          </w:r>
          <w:r w:rsidR="1226626F">
            <w:rPr/>
            <w:t>7</w:t>
          </w:r>
          <w:r>
            <w:fldChar w:fldCharType="end"/>
          </w:r>
          <w:r>
            <w:fldChar w:fldCharType="end"/>
          </w:r>
        </w:p>
        <w:p w:rsidR="1226626F" w:rsidP="1226626F" w:rsidRDefault="1226626F" w14:paraId="1BBFFE78" w14:textId="6C128897">
          <w:pPr>
            <w:pStyle w:val="TOC2"/>
            <w:tabs>
              <w:tab w:val="right" w:leader="dot" w:pos="9360"/>
            </w:tabs>
            <w:bidi w:val="0"/>
          </w:pPr>
          <w:r>
            <w:fldChar w:fldCharType="begin"/>
          </w:r>
          <w:r>
            <w:instrText xml:space="preserve">HYPERLINK  \l  "_Toc1616900127" </w:instrText>
          </w:r>
          <w:r>
            <w:fldChar w:fldCharType="separate"/>
          </w:r>
          <w:r w:rsidR="1226626F">
            <w:rPr/>
            <w:t>Advantages</w:t>
          </w:r>
          <w:r>
            <w:tab/>
          </w:r>
          <w:r>
            <w:fldChar w:fldCharType="begin"/>
          </w:r>
          <w:r>
            <w:instrText xml:space="preserve">PAGEREF _Toc1616900127 \h</w:instrText>
          </w:r>
          <w:r>
            <w:fldChar w:fldCharType="separate"/>
          </w:r>
          <w:r w:rsidR="1226626F">
            <w:rPr/>
            <w:t>7</w:t>
          </w:r>
          <w:r>
            <w:fldChar w:fldCharType="end"/>
          </w:r>
          <w:r>
            <w:fldChar w:fldCharType="end"/>
          </w:r>
        </w:p>
        <w:p w:rsidR="1226626F" w:rsidP="1226626F" w:rsidRDefault="1226626F" w14:paraId="02875985" w14:textId="187877B2">
          <w:pPr>
            <w:pStyle w:val="TOC1"/>
            <w:tabs>
              <w:tab w:val="right" w:leader="dot" w:pos="9360"/>
            </w:tabs>
            <w:bidi w:val="0"/>
          </w:pPr>
          <w:r>
            <w:fldChar w:fldCharType="begin"/>
          </w:r>
          <w:r>
            <w:instrText xml:space="preserve">HYPERLINK  \l  "_Toc630310149" </w:instrText>
          </w:r>
          <w:r>
            <w:fldChar w:fldCharType="separate"/>
          </w:r>
          <w:r w:rsidR="1226626F">
            <w:rPr/>
            <w:t>8. Ollama and Vercel Serverless Issue</w:t>
          </w:r>
          <w:r>
            <w:tab/>
          </w:r>
          <w:r>
            <w:fldChar w:fldCharType="begin"/>
          </w:r>
          <w:r>
            <w:instrText xml:space="preserve">PAGEREF _Toc630310149 \h</w:instrText>
          </w:r>
          <w:r>
            <w:fldChar w:fldCharType="separate"/>
          </w:r>
          <w:r w:rsidR="1226626F">
            <w:rPr/>
            <w:t>7</w:t>
          </w:r>
          <w:r>
            <w:fldChar w:fldCharType="end"/>
          </w:r>
          <w:r>
            <w:fldChar w:fldCharType="end"/>
          </w:r>
        </w:p>
        <w:p w:rsidR="1226626F" w:rsidP="1226626F" w:rsidRDefault="1226626F" w14:paraId="37AFD334" w14:textId="35DC3DEF">
          <w:pPr>
            <w:pStyle w:val="TOC2"/>
            <w:tabs>
              <w:tab w:val="right" w:leader="dot" w:pos="9360"/>
            </w:tabs>
            <w:bidi w:val="0"/>
          </w:pPr>
          <w:r>
            <w:fldChar w:fldCharType="begin"/>
          </w:r>
          <w:r>
            <w:instrText xml:space="preserve">HYPERLINK  \l  "_Toc2114108877" </w:instrText>
          </w:r>
          <w:r>
            <w:fldChar w:fldCharType="separate"/>
          </w:r>
          <w:r w:rsidR="1226626F">
            <w:rPr/>
            <w:t>Possible solutions</w:t>
          </w:r>
          <w:r>
            <w:tab/>
          </w:r>
          <w:r>
            <w:fldChar w:fldCharType="begin"/>
          </w:r>
          <w:r>
            <w:instrText xml:space="preserve">PAGEREF _Toc2114108877 \h</w:instrText>
          </w:r>
          <w:r>
            <w:fldChar w:fldCharType="separate"/>
          </w:r>
          <w:r w:rsidR="1226626F">
            <w:rPr/>
            <w:t>8</w:t>
          </w:r>
          <w:r>
            <w:fldChar w:fldCharType="end"/>
          </w:r>
          <w:r>
            <w:fldChar w:fldCharType="end"/>
          </w:r>
        </w:p>
        <w:p w:rsidR="1226626F" w:rsidP="1226626F" w:rsidRDefault="1226626F" w14:paraId="790E542C" w14:textId="6C8AFCF4">
          <w:pPr>
            <w:pStyle w:val="TOC2"/>
            <w:tabs>
              <w:tab w:val="right" w:leader="dot" w:pos="9360"/>
            </w:tabs>
            <w:bidi w:val="0"/>
          </w:pPr>
          <w:r>
            <w:fldChar w:fldCharType="begin"/>
          </w:r>
          <w:r>
            <w:instrText xml:space="preserve">HYPERLINK  \l  "_Toc1604606796" </w:instrText>
          </w:r>
          <w:r>
            <w:fldChar w:fldCharType="separate"/>
          </w:r>
          <w:r w:rsidR="1226626F">
            <w:rPr/>
            <w:t>Impact on this project</w:t>
          </w:r>
          <w:r>
            <w:tab/>
          </w:r>
          <w:r>
            <w:fldChar w:fldCharType="begin"/>
          </w:r>
          <w:r>
            <w:instrText xml:space="preserve">PAGEREF _Toc1604606796 \h</w:instrText>
          </w:r>
          <w:r>
            <w:fldChar w:fldCharType="separate"/>
          </w:r>
          <w:r w:rsidR="1226626F">
            <w:rPr/>
            <w:t>9</w:t>
          </w:r>
          <w:r>
            <w:fldChar w:fldCharType="end"/>
          </w:r>
          <w:r>
            <w:fldChar w:fldCharType="end"/>
          </w:r>
        </w:p>
        <w:p w:rsidR="1226626F" w:rsidP="1226626F" w:rsidRDefault="1226626F" w14:paraId="755E71AC" w14:textId="3DB255FD">
          <w:pPr>
            <w:pStyle w:val="TOC1"/>
            <w:tabs>
              <w:tab w:val="right" w:leader="dot" w:pos="9360"/>
            </w:tabs>
            <w:bidi w:val="0"/>
          </w:pPr>
          <w:r>
            <w:fldChar w:fldCharType="begin"/>
          </w:r>
          <w:r>
            <w:instrText xml:space="preserve">HYPERLINK  \l  "_Toc2048862060" </w:instrText>
          </w:r>
          <w:r>
            <w:fldChar w:fldCharType="separate"/>
          </w:r>
          <w:r w:rsidR="1226626F">
            <w:rPr/>
            <w:t>9. Cost, Resourcing and Time</w:t>
          </w:r>
          <w:r>
            <w:tab/>
          </w:r>
          <w:r>
            <w:fldChar w:fldCharType="begin"/>
          </w:r>
          <w:r>
            <w:instrText xml:space="preserve">PAGEREF _Toc2048862060 \h</w:instrText>
          </w:r>
          <w:r>
            <w:fldChar w:fldCharType="separate"/>
          </w:r>
          <w:r w:rsidR="1226626F">
            <w:rPr/>
            <w:t>9</w:t>
          </w:r>
          <w:r>
            <w:fldChar w:fldCharType="end"/>
          </w:r>
          <w:r>
            <w:fldChar w:fldCharType="end"/>
          </w:r>
        </w:p>
        <w:p w:rsidR="1226626F" w:rsidP="1226626F" w:rsidRDefault="1226626F" w14:paraId="3407CCD3" w14:textId="5A37F31F">
          <w:pPr>
            <w:pStyle w:val="TOC1"/>
            <w:tabs>
              <w:tab w:val="right" w:leader="dot" w:pos="9360"/>
            </w:tabs>
            <w:bidi w:val="0"/>
          </w:pPr>
          <w:r>
            <w:fldChar w:fldCharType="begin"/>
          </w:r>
          <w:r>
            <w:instrText xml:space="preserve">HYPERLINK  \l  "_Toc806575215" </w:instrText>
          </w:r>
          <w:r>
            <w:fldChar w:fldCharType="separate"/>
          </w:r>
          <w:r w:rsidR="1226626F">
            <w:rPr/>
            <w:t>10. Resourcing Impact</w:t>
          </w:r>
          <w:r>
            <w:tab/>
          </w:r>
          <w:r>
            <w:fldChar w:fldCharType="begin"/>
          </w:r>
          <w:r>
            <w:instrText xml:space="preserve">PAGEREF _Toc806575215 \h</w:instrText>
          </w:r>
          <w:r>
            <w:fldChar w:fldCharType="separate"/>
          </w:r>
          <w:r w:rsidR="1226626F">
            <w:rPr/>
            <w:t>10</w:t>
          </w:r>
          <w:r>
            <w:fldChar w:fldCharType="end"/>
          </w:r>
          <w:r>
            <w:fldChar w:fldCharType="end"/>
          </w:r>
        </w:p>
        <w:p w:rsidR="1226626F" w:rsidP="1226626F" w:rsidRDefault="1226626F" w14:paraId="3FAB4C89" w14:textId="23FA720F">
          <w:pPr>
            <w:pStyle w:val="TOC2"/>
            <w:tabs>
              <w:tab w:val="right" w:leader="dot" w:pos="9360"/>
            </w:tabs>
            <w:bidi w:val="0"/>
          </w:pPr>
          <w:r>
            <w:fldChar w:fldCharType="begin"/>
          </w:r>
          <w:r>
            <w:instrText xml:space="preserve">HYPERLINK  \l  "_Toc422314644" </w:instrText>
          </w:r>
          <w:r>
            <w:fldChar w:fldCharType="separate"/>
          </w:r>
          <w:r w:rsidR="1226626F">
            <w:rPr/>
            <w:t>Gemini</w:t>
          </w:r>
          <w:r>
            <w:tab/>
          </w:r>
          <w:r>
            <w:fldChar w:fldCharType="begin"/>
          </w:r>
          <w:r>
            <w:instrText xml:space="preserve">PAGEREF _Toc422314644 \h</w:instrText>
          </w:r>
          <w:r>
            <w:fldChar w:fldCharType="separate"/>
          </w:r>
          <w:r w:rsidR="1226626F">
            <w:rPr/>
            <w:t>10</w:t>
          </w:r>
          <w:r>
            <w:fldChar w:fldCharType="end"/>
          </w:r>
          <w:r>
            <w:fldChar w:fldCharType="end"/>
          </w:r>
        </w:p>
        <w:p w:rsidR="1226626F" w:rsidP="1226626F" w:rsidRDefault="1226626F" w14:paraId="1376C7C1" w14:textId="6D254119">
          <w:pPr>
            <w:pStyle w:val="TOC2"/>
            <w:tabs>
              <w:tab w:val="right" w:leader="dot" w:pos="9360"/>
            </w:tabs>
            <w:bidi w:val="0"/>
          </w:pPr>
          <w:r>
            <w:fldChar w:fldCharType="begin"/>
          </w:r>
          <w:r>
            <w:instrText xml:space="preserve">HYPERLINK  \l  "_Toc1160647320" </w:instrText>
          </w:r>
          <w:r>
            <w:fldChar w:fldCharType="separate"/>
          </w:r>
          <w:r w:rsidR="1226626F">
            <w:rPr/>
            <w:t>OpenAI / Claude</w:t>
          </w:r>
          <w:r>
            <w:tab/>
          </w:r>
          <w:r>
            <w:fldChar w:fldCharType="begin"/>
          </w:r>
          <w:r>
            <w:instrText xml:space="preserve">PAGEREF _Toc1160647320 \h</w:instrText>
          </w:r>
          <w:r>
            <w:fldChar w:fldCharType="separate"/>
          </w:r>
          <w:r w:rsidR="1226626F">
            <w:rPr/>
            <w:t>10</w:t>
          </w:r>
          <w:r>
            <w:fldChar w:fldCharType="end"/>
          </w:r>
          <w:r>
            <w:fldChar w:fldCharType="end"/>
          </w:r>
        </w:p>
        <w:p w:rsidR="1226626F" w:rsidP="1226626F" w:rsidRDefault="1226626F" w14:paraId="151AEA0B" w14:textId="06B27DD3">
          <w:pPr>
            <w:pStyle w:val="TOC2"/>
            <w:tabs>
              <w:tab w:val="right" w:leader="dot" w:pos="9360"/>
            </w:tabs>
            <w:bidi w:val="0"/>
          </w:pPr>
          <w:r>
            <w:fldChar w:fldCharType="begin"/>
          </w:r>
          <w:r>
            <w:instrText xml:space="preserve">HYPERLINK  \l  "_Toc246433092" </w:instrText>
          </w:r>
          <w:r>
            <w:fldChar w:fldCharType="separate"/>
          </w:r>
          <w:r w:rsidR="1226626F">
            <w:rPr/>
            <w:t>Ollama</w:t>
          </w:r>
          <w:r>
            <w:tab/>
          </w:r>
          <w:r>
            <w:fldChar w:fldCharType="begin"/>
          </w:r>
          <w:r>
            <w:instrText xml:space="preserve">PAGEREF _Toc246433092 \h</w:instrText>
          </w:r>
          <w:r>
            <w:fldChar w:fldCharType="separate"/>
          </w:r>
          <w:r w:rsidR="1226626F">
            <w:rPr/>
            <w:t>10</w:t>
          </w:r>
          <w:r>
            <w:fldChar w:fldCharType="end"/>
          </w:r>
          <w:r>
            <w:fldChar w:fldCharType="end"/>
          </w:r>
        </w:p>
        <w:p w:rsidR="1226626F" w:rsidP="1226626F" w:rsidRDefault="1226626F" w14:paraId="53115789" w14:textId="19230BAC">
          <w:pPr>
            <w:pStyle w:val="TOC1"/>
            <w:tabs>
              <w:tab w:val="right" w:leader="dot" w:pos="9360"/>
            </w:tabs>
            <w:bidi w:val="0"/>
          </w:pPr>
          <w:r>
            <w:fldChar w:fldCharType="begin"/>
          </w:r>
          <w:r>
            <w:instrText xml:space="preserve">HYPERLINK  \l  "_Toc1697782404" </w:instrText>
          </w:r>
          <w:r>
            <w:fldChar w:fldCharType="separate"/>
          </w:r>
          <w:r w:rsidR="1226626F">
            <w:rPr/>
            <w:t>11. Time Consideration</w:t>
          </w:r>
          <w:r>
            <w:tab/>
          </w:r>
          <w:r>
            <w:fldChar w:fldCharType="begin"/>
          </w:r>
          <w:r>
            <w:instrText xml:space="preserve">PAGEREF _Toc1697782404 \h</w:instrText>
          </w:r>
          <w:r>
            <w:fldChar w:fldCharType="separate"/>
          </w:r>
          <w:r w:rsidR="1226626F">
            <w:rPr/>
            <w:t>11</w:t>
          </w:r>
          <w:r>
            <w:fldChar w:fldCharType="end"/>
          </w:r>
          <w:r>
            <w:fldChar w:fldCharType="end"/>
          </w:r>
        </w:p>
        <w:p w:rsidR="1226626F" w:rsidP="1226626F" w:rsidRDefault="1226626F" w14:paraId="6E3C8EE9" w14:textId="1CF49AAD">
          <w:pPr>
            <w:pStyle w:val="TOC1"/>
            <w:tabs>
              <w:tab w:val="right" w:leader="dot" w:pos="9360"/>
            </w:tabs>
            <w:bidi w:val="0"/>
          </w:pPr>
          <w:r>
            <w:fldChar w:fldCharType="begin"/>
          </w:r>
          <w:r>
            <w:instrText xml:space="preserve">HYPERLINK  \l  "_Toc1613140109" </w:instrText>
          </w:r>
          <w:r>
            <w:fldChar w:fldCharType="separate"/>
          </w:r>
          <w:r w:rsidR="1226626F">
            <w:rPr/>
            <w:t>12. Comparison Against Project Needs</w:t>
          </w:r>
          <w:r>
            <w:tab/>
          </w:r>
          <w:r>
            <w:fldChar w:fldCharType="begin"/>
          </w:r>
          <w:r>
            <w:instrText xml:space="preserve">PAGEREF _Toc1613140109 \h</w:instrText>
          </w:r>
          <w:r>
            <w:fldChar w:fldCharType="separate"/>
          </w:r>
          <w:r w:rsidR="1226626F">
            <w:rPr/>
            <w:t>11</w:t>
          </w:r>
          <w:r>
            <w:fldChar w:fldCharType="end"/>
          </w:r>
          <w:r>
            <w:fldChar w:fldCharType="end"/>
          </w:r>
        </w:p>
        <w:p w:rsidR="1226626F" w:rsidP="1226626F" w:rsidRDefault="1226626F" w14:paraId="01C0B8EF" w14:textId="3A96222C">
          <w:pPr>
            <w:pStyle w:val="TOC1"/>
            <w:tabs>
              <w:tab w:val="right" w:leader="dot" w:pos="9360"/>
            </w:tabs>
            <w:bidi w:val="0"/>
          </w:pPr>
          <w:r>
            <w:fldChar w:fldCharType="begin"/>
          </w:r>
          <w:r>
            <w:instrText xml:space="preserve">HYPERLINK  \l  "_Toc1094074551" </w:instrText>
          </w:r>
          <w:r>
            <w:fldChar w:fldCharType="separate"/>
          </w:r>
          <w:r w:rsidR="1226626F">
            <w:rPr/>
            <w:t>13. Risks and Limitations</w:t>
          </w:r>
          <w:r>
            <w:tab/>
          </w:r>
          <w:r>
            <w:fldChar w:fldCharType="begin"/>
          </w:r>
          <w:r>
            <w:instrText xml:space="preserve">PAGEREF _Toc1094074551 \h</w:instrText>
          </w:r>
          <w:r>
            <w:fldChar w:fldCharType="separate"/>
          </w:r>
          <w:r w:rsidR="1226626F">
            <w:rPr/>
            <w:t>12</w:t>
          </w:r>
          <w:r>
            <w:fldChar w:fldCharType="end"/>
          </w:r>
          <w:r>
            <w:fldChar w:fldCharType="end"/>
          </w:r>
        </w:p>
        <w:p w:rsidR="1226626F" w:rsidP="1226626F" w:rsidRDefault="1226626F" w14:paraId="56A84974" w14:textId="7BB1FE51">
          <w:pPr>
            <w:pStyle w:val="TOC1"/>
            <w:tabs>
              <w:tab w:val="right" w:leader="dot" w:pos="9360"/>
            </w:tabs>
            <w:bidi w:val="0"/>
          </w:pPr>
          <w:r>
            <w:fldChar w:fldCharType="begin"/>
          </w:r>
          <w:r>
            <w:instrText xml:space="preserve">HYPERLINK  \l  "_Toc1232310713" </w:instrText>
          </w:r>
          <w:r>
            <w:fldChar w:fldCharType="separate"/>
          </w:r>
          <w:r w:rsidR="1226626F">
            <w:rPr/>
            <w:t>14. BA Recommendation</w:t>
          </w:r>
          <w:r>
            <w:tab/>
          </w:r>
          <w:r>
            <w:fldChar w:fldCharType="begin"/>
          </w:r>
          <w:r>
            <w:instrText xml:space="preserve">PAGEREF _Toc1232310713 \h</w:instrText>
          </w:r>
          <w:r>
            <w:fldChar w:fldCharType="separate"/>
          </w:r>
          <w:r w:rsidR="1226626F">
            <w:rPr/>
            <w:t>12</w:t>
          </w:r>
          <w:r>
            <w:fldChar w:fldCharType="end"/>
          </w:r>
          <w:r>
            <w:fldChar w:fldCharType="end"/>
          </w:r>
        </w:p>
        <w:p w:rsidR="1226626F" w:rsidP="1226626F" w:rsidRDefault="1226626F" w14:paraId="5776896D" w14:textId="05B67561">
          <w:pPr>
            <w:pStyle w:val="TOC2"/>
            <w:tabs>
              <w:tab w:val="right" w:leader="dot" w:pos="9360"/>
            </w:tabs>
            <w:bidi w:val="0"/>
          </w:pPr>
          <w:r>
            <w:fldChar w:fldCharType="begin"/>
          </w:r>
          <w:r>
            <w:instrText xml:space="preserve">HYPERLINK  \l  "_Toc370646880" </w:instrText>
          </w:r>
          <w:r>
            <w:fldChar w:fldCharType="separate"/>
          </w:r>
          <w:r w:rsidR="1226626F">
            <w:rPr/>
            <w:t>Recommended future validation</w:t>
          </w:r>
          <w:r>
            <w:tab/>
          </w:r>
          <w:r>
            <w:fldChar w:fldCharType="begin"/>
          </w:r>
          <w:r>
            <w:instrText xml:space="preserve">PAGEREF _Toc370646880 \h</w:instrText>
          </w:r>
          <w:r>
            <w:fldChar w:fldCharType="separate"/>
          </w:r>
          <w:r w:rsidR="1226626F">
            <w:rPr/>
            <w:t>13</w:t>
          </w:r>
          <w:r>
            <w:fldChar w:fldCharType="end"/>
          </w:r>
          <w:r>
            <w:fldChar w:fldCharType="end"/>
          </w:r>
        </w:p>
        <w:p w:rsidR="1226626F" w:rsidP="1226626F" w:rsidRDefault="1226626F" w14:paraId="2A9B814D" w14:textId="215056C8">
          <w:pPr>
            <w:pStyle w:val="TOC1"/>
            <w:tabs>
              <w:tab w:val="right" w:leader="dot" w:pos="9360"/>
            </w:tabs>
            <w:bidi w:val="0"/>
          </w:pPr>
          <w:r>
            <w:fldChar w:fldCharType="begin"/>
          </w:r>
          <w:r>
            <w:instrText xml:space="preserve">HYPERLINK  \l  "_Toc199882574" </w:instrText>
          </w:r>
          <w:r>
            <w:fldChar w:fldCharType="separate"/>
          </w:r>
          <w:r w:rsidR="1226626F">
            <w:rPr/>
            <w:t>15. Conclusion</w:t>
          </w:r>
          <w:r>
            <w:tab/>
          </w:r>
          <w:r>
            <w:fldChar w:fldCharType="begin"/>
          </w:r>
          <w:r>
            <w:instrText xml:space="preserve">PAGEREF _Toc199882574 \h</w:instrText>
          </w:r>
          <w:r>
            <w:fldChar w:fldCharType="separate"/>
          </w:r>
          <w:r w:rsidR="1226626F">
            <w:rPr/>
            <w:t>13</w:t>
          </w:r>
          <w:r>
            <w:fldChar w:fldCharType="end"/>
          </w:r>
          <w:r>
            <w:fldChar w:fldCharType="end"/>
          </w:r>
        </w:p>
        <w:p w:rsidR="1226626F" w:rsidP="1226626F" w:rsidRDefault="1226626F" w14:paraId="2C5EEF4D" w14:textId="37B0ABC7">
          <w:pPr>
            <w:pStyle w:val="TOC1"/>
            <w:tabs>
              <w:tab w:val="right" w:leader="dot" w:pos="9360"/>
            </w:tabs>
            <w:bidi w:val="0"/>
          </w:pPr>
          <w:r>
            <w:fldChar w:fldCharType="begin"/>
          </w:r>
          <w:r>
            <w:instrText xml:space="preserve">HYPERLINK  \l  "_Toc1691655752" </w:instrText>
          </w:r>
          <w:r>
            <w:fldChar w:fldCharType="separate"/>
          </w:r>
          <w:r w:rsidR="1226626F">
            <w:rPr/>
            <w:t>Reference</w:t>
          </w:r>
          <w:r>
            <w:tab/>
          </w:r>
          <w:r>
            <w:fldChar w:fldCharType="begin"/>
          </w:r>
          <w:r>
            <w:instrText xml:space="preserve">PAGEREF _Toc1691655752 \h</w:instrText>
          </w:r>
          <w:r>
            <w:fldChar w:fldCharType="separate"/>
          </w:r>
          <w:r w:rsidR="1226626F">
            <w:rPr/>
            <w:t>14</w:t>
          </w:r>
          <w:r>
            <w:fldChar w:fldCharType="end"/>
          </w:r>
          <w:r>
            <w:fldChar w:fldCharType="end"/>
          </w:r>
        </w:p>
        <w:p w:rsidR="1226626F" w:rsidRDefault="1226626F" w14:paraId="43152A07" w14:textId="3FDAAACE">
          <w:r>
            <w:fldChar w:fldCharType="end"/>
          </w:r>
        </w:p>
      </w:sdtContent>
    </w:sdt>
    <w:p w:rsidR="1226626F" w:rsidP="1226626F" w:rsidRDefault="1226626F" w14:paraId="7E515AB5" w14:textId="069BD008">
      <w:pPr>
        <w:spacing w:before="240" w:beforeAutospacing="off" w:after="240" w:afterAutospacing="off"/>
        <w:rPr>
          <w:rFonts w:ascii="Aptos" w:hAnsi="Aptos" w:eastAsia="Aptos" w:cs="Aptos"/>
          <w:noProof w:val="0"/>
          <w:sz w:val="24"/>
          <w:szCs w:val="24"/>
          <w:lang w:val="en-US"/>
        </w:rPr>
      </w:pPr>
    </w:p>
    <w:p w:rsidR="1226626F" w:rsidP="1226626F" w:rsidRDefault="1226626F" w14:paraId="1CB4F25D" w14:textId="56FB18A8">
      <w:pPr>
        <w:spacing w:before="240" w:beforeAutospacing="off" w:after="240" w:afterAutospacing="off"/>
        <w:rPr>
          <w:rFonts w:ascii="Aptos" w:hAnsi="Aptos" w:eastAsia="Aptos" w:cs="Aptos"/>
          <w:noProof w:val="0"/>
          <w:sz w:val="24"/>
          <w:szCs w:val="24"/>
          <w:lang w:val="en-US"/>
        </w:rPr>
      </w:pPr>
    </w:p>
    <w:p w:rsidR="1226626F" w:rsidP="1226626F" w:rsidRDefault="1226626F" w14:paraId="2B6832A4" w14:textId="6CD91797">
      <w:pPr>
        <w:spacing w:before="240" w:beforeAutospacing="off" w:after="240" w:afterAutospacing="off"/>
        <w:rPr>
          <w:rFonts w:ascii="Aptos" w:hAnsi="Aptos" w:eastAsia="Aptos" w:cs="Aptos"/>
          <w:noProof w:val="0"/>
          <w:sz w:val="24"/>
          <w:szCs w:val="24"/>
          <w:lang w:val="en-US"/>
        </w:rPr>
      </w:pPr>
    </w:p>
    <w:p w:rsidR="1226626F" w:rsidP="1226626F" w:rsidRDefault="1226626F" w14:paraId="073315D6" w14:textId="214211EC">
      <w:pPr>
        <w:spacing w:before="240" w:beforeAutospacing="off" w:after="240" w:afterAutospacing="off"/>
        <w:rPr>
          <w:rFonts w:ascii="Aptos" w:hAnsi="Aptos" w:eastAsia="Aptos" w:cs="Aptos"/>
          <w:noProof w:val="0"/>
          <w:sz w:val="24"/>
          <w:szCs w:val="24"/>
          <w:lang w:val="en-US"/>
        </w:rPr>
      </w:pPr>
    </w:p>
    <w:p w:rsidR="1226626F" w:rsidP="1226626F" w:rsidRDefault="1226626F" w14:paraId="5817308F" w14:textId="56D19F7F">
      <w:pPr>
        <w:spacing w:before="240" w:beforeAutospacing="off" w:after="240" w:afterAutospacing="off"/>
        <w:rPr>
          <w:rFonts w:ascii="Aptos" w:hAnsi="Aptos" w:eastAsia="Aptos" w:cs="Aptos"/>
          <w:noProof w:val="0"/>
          <w:sz w:val="24"/>
          <w:szCs w:val="24"/>
          <w:lang w:val="en-US"/>
        </w:rPr>
      </w:pPr>
    </w:p>
    <w:p w:rsidR="1226626F" w:rsidP="1226626F" w:rsidRDefault="1226626F" w14:paraId="5605DA07" w14:textId="43607830">
      <w:pPr>
        <w:spacing w:before="240" w:beforeAutospacing="off" w:after="240" w:afterAutospacing="off"/>
        <w:rPr>
          <w:rFonts w:ascii="Aptos" w:hAnsi="Aptos" w:eastAsia="Aptos" w:cs="Aptos"/>
          <w:noProof w:val="0"/>
          <w:sz w:val="24"/>
          <w:szCs w:val="24"/>
          <w:lang w:val="en-US"/>
        </w:rPr>
      </w:pPr>
    </w:p>
    <w:p w:rsidR="1226626F" w:rsidP="1226626F" w:rsidRDefault="1226626F" w14:paraId="5A330DF3" w14:textId="40F8FD25">
      <w:pPr>
        <w:spacing w:before="240" w:beforeAutospacing="off" w:after="240" w:afterAutospacing="off"/>
        <w:rPr>
          <w:rFonts w:ascii="Aptos" w:hAnsi="Aptos" w:eastAsia="Aptos" w:cs="Aptos"/>
          <w:noProof w:val="0"/>
          <w:sz w:val="24"/>
          <w:szCs w:val="24"/>
          <w:lang w:val="en-US"/>
        </w:rPr>
      </w:pPr>
    </w:p>
    <w:p w:rsidR="1226626F" w:rsidP="1226626F" w:rsidRDefault="1226626F" w14:paraId="5D58552C" w14:textId="67FF93E1">
      <w:pPr>
        <w:spacing w:before="240" w:beforeAutospacing="off" w:after="240" w:afterAutospacing="off"/>
        <w:rPr>
          <w:rFonts w:ascii="Aptos" w:hAnsi="Aptos" w:eastAsia="Aptos" w:cs="Aptos"/>
          <w:noProof w:val="0"/>
          <w:sz w:val="24"/>
          <w:szCs w:val="24"/>
          <w:lang w:val="en-US"/>
        </w:rPr>
      </w:pPr>
    </w:p>
    <w:p w:rsidR="1226626F" w:rsidP="1226626F" w:rsidRDefault="1226626F" w14:paraId="50AE758E" w14:textId="7334F738">
      <w:pPr>
        <w:spacing w:before="240" w:beforeAutospacing="off" w:after="240" w:afterAutospacing="off"/>
        <w:rPr>
          <w:rFonts w:ascii="Aptos" w:hAnsi="Aptos" w:eastAsia="Aptos" w:cs="Aptos"/>
          <w:noProof w:val="0"/>
          <w:sz w:val="24"/>
          <w:szCs w:val="24"/>
          <w:lang w:val="en-US"/>
        </w:rPr>
      </w:pPr>
    </w:p>
    <w:p w:rsidR="1226626F" w:rsidP="1226626F" w:rsidRDefault="1226626F" w14:paraId="10B14BF4" w14:textId="703ACCBF">
      <w:pPr>
        <w:pStyle w:val="Normal"/>
        <w:spacing w:before="240" w:beforeAutospacing="off" w:after="240" w:afterAutospacing="off"/>
        <w:rPr>
          <w:rFonts w:ascii="Aptos" w:hAnsi="Aptos" w:eastAsia="Aptos" w:cs="Aptos"/>
          <w:noProof w:val="0"/>
          <w:sz w:val="24"/>
          <w:szCs w:val="24"/>
          <w:lang w:val="en-US"/>
        </w:rPr>
      </w:pPr>
    </w:p>
    <w:p w:rsidR="6B874D4D" w:rsidP="1226626F" w:rsidRDefault="6B874D4D" w14:paraId="3AE4CA56" w14:textId="47F72DE9">
      <w:pPr>
        <w:pStyle w:val="Heading1"/>
        <w:rPr>
          <w:noProof w:val="0"/>
          <w:lang w:val="en-US"/>
        </w:rPr>
      </w:pPr>
      <w:bookmarkStart w:name="_Toc2027545159" w:id="1491673180"/>
      <w:r w:rsidRPr="1226626F" w:rsidR="6B874D4D">
        <w:rPr>
          <w:noProof w:val="0"/>
          <w:lang w:val="en-US"/>
        </w:rPr>
        <w:t>1. Purpose</w:t>
      </w:r>
      <w:bookmarkEnd w:id="1491673180"/>
    </w:p>
    <w:p w:rsidR="6B874D4D" w:rsidP="1226626F" w:rsidRDefault="6B874D4D" w14:paraId="199F4D7D" w14:textId="37F9203B">
      <w:pPr>
        <w:spacing w:before="240" w:beforeAutospacing="off" w:after="240" w:afterAutospacing="off"/>
      </w:pPr>
      <w:r w:rsidRPr="1226626F" w:rsidR="6B874D4D">
        <w:rPr>
          <w:rFonts w:ascii="Aptos" w:hAnsi="Aptos" w:eastAsia="Aptos" w:cs="Aptos"/>
          <w:noProof w:val="0"/>
          <w:sz w:val="24"/>
          <w:szCs w:val="24"/>
          <w:lang w:val="en-US"/>
        </w:rPr>
        <w:t xml:space="preserve">The purpose of this report is to review whether </w:t>
      </w:r>
      <w:r w:rsidRPr="1226626F" w:rsidR="6B874D4D">
        <w:rPr>
          <w:rFonts w:ascii="Aptos" w:hAnsi="Aptos" w:eastAsia="Aptos" w:cs="Aptos"/>
          <w:b w:val="1"/>
          <w:bCs w:val="1"/>
          <w:noProof w:val="0"/>
          <w:sz w:val="24"/>
          <w:szCs w:val="24"/>
          <w:lang w:val="en-US"/>
        </w:rPr>
        <w:t>Google Gemini</w:t>
      </w:r>
      <w:r w:rsidRPr="1226626F" w:rsidR="6B874D4D">
        <w:rPr>
          <w:rFonts w:ascii="Aptos" w:hAnsi="Aptos" w:eastAsia="Aptos" w:cs="Aptos"/>
          <w:noProof w:val="0"/>
          <w:sz w:val="24"/>
          <w:szCs w:val="24"/>
          <w:lang w:val="en-US"/>
        </w:rPr>
        <w:t xml:space="preserve"> remains an appropriate AI model for the Employee Onboarding MVP and to compare it against alternative approaches.</w:t>
      </w:r>
    </w:p>
    <w:p w:rsidR="6B874D4D" w:rsidP="1226626F" w:rsidRDefault="6B874D4D" w14:paraId="3D5C7329" w14:textId="48BED9F5">
      <w:pPr>
        <w:spacing w:before="240" w:beforeAutospacing="off" w:after="240" w:afterAutospacing="off"/>
      </w:pPr>
      <w:r w:rsidRPr="1226626F" w:rsidR="6B874D4D">
        <w:rPr>
          <w:rFonts w:ascii="Aptos" w:hAnsi="Aptos" w:eastAsia="Aptos" w:cs="Aptos"/>
          <w:noProof w:val="0"/>
          <w:sz w:val="24"/>
          <w:szCs w:val="24"/>
          <w:lang w:val="en-US"/>
        </w:rPr>
        <w:t>The comparison considers not only AI response capability, but also:</w:t>
      </w:r>
    </w:p>
    <w:p w:rsidR="6B874D4D" w:rsidP="1226626F" w:rsidRDefault="6B874D4D" w14:paraId="6004B337" w14:textId="6E6F6521">
      <w:pPr>
        <w:pStyle w:val="ListParagraph"/>
        <w:numPr>
          <w:ilvl w:val="0"/>
          <w:numId w:val="1"/>
        </w:numPr>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suitability for the Employee Onboarding use case;</w:t>
      </w:r>
    </w:p>
    <w:p w:rsidR="6B874D4D" w:rsidP="1226626F" w:rsidRDefault="6B874D4D" w14:paraId="6A92B732" w14:textId="7CAE9382">
      <w:pPr>
        <w:pStyle w:val="ListParagraph"/>
        <w:numPr>
          <w:ilvl w:val="0"/>
          <w:numId w:val="1"/>
        </w:numPr>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development effort;</w:t>
      </w:r>
    </w:p>
    <w:p w:rsidR="6B874D4D" w:rsidP="1226626F" w:rsidRDefault="6B874D4D" w14:paraId="68F452EA" w14:textId="60D1B35C">
      <w:pPr>
        <w:pStyle w:val="ListParagraph"/>
        <w:numPr>
          <w:ilvl w:val="0"/>
          <w:numId w:val="1"/>
        </w:numPr>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integration with the existing application;</w:t>
      </w:r>
    </w:p>
    <w:p w:rsidR="6B874D4D" w:rsidP="1226626F" w:rsidRDefault="6B874D4D" w14:paraId="31B22587" w14:textId="1525E2B5">
      <w:pPr>
        <w:pStyle w:val="ListParagraph"/>
        <w:numPr>
          <w:ilvl w:val="0"/>
          <w:numId w:val="1"/>
        </w:numPr>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cost;</w:t>
      </w:r>
    </w:p>
    <w:p w:rsidR="6B874D4D" w:rsidP="1226626F" w:rsidRDefault="6B874D4D" w14:paraId="564D42F3" w14:textId="40C20DA1">
      <w:pPr>
        <w:pStyle w:val="ListParagraph"/>
        <w:numPr>
          <w:ilvl w:val="0"/>
          <w:numId w:val="1"/>
        </w:numPr>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deployment requirements;</w:t>
      </w:r>
    </w:p>
    <w:p w:rsidR="6B874D4D" w:rsidP="1226626F" w:rsidRDefault="6B874D4D" w14:paraId="4F0598B8" w14:textId="05D7A63B">
      <w:pPr>
        <w:pStyle w:val="ListParagraph"/>
        <w:numPr>
          <w:ilvl w:val="0"/>
          <w:numId w:val="1"/>
        </w:numPr>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infrastructure/resources;</w:t>
      </w:r>
    </w:p>
    <w:p w:rsidR="6B874D4D" w:rsidP="1226626F" w:rsidRDefault="6B874D4D" w14:paraId="182AED13" w14:textId="01E64040">
      <w:pPr>
        <w:pStyle w:val="ListParagraph"/>
        <w:numPr>
          <w:ilvl w:val="0"/>
          <w:numId w:val="1"/>
        </w:numPr>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privacy and data considerations;</w:t>
      </w:r>
    </w:p>
    <w:p w:rsidR="6B874D4D" w:rsidP="1226626F" w:rsidRDefault="6B874D4D" w14:paraId="0892B83B" w14:textId="5E14DB8E">
      <w:pPr>
        <w:pStyle w:val="ListParagraph"/>
        <w:numPr>
          <w:ilvl w:val="0"/>
          <w:numId w:val="1"/>
        </w:numPr>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limitations and risks; and</w:t>
      </w:r>
    </w:p>
    <w:p w:rsidR="6B874D4D" w:rsidP="1226626F" w:rsidRDefault="6B874D4D" w14:paraId="40A0915E" w14:textId="318995EB">
      <w:pPr>
        <w:pStyle w:val="ListParagraph"/>
        <w:numPr>
          <w:ilvl w:val="0"/>
          <w:numId w:val="1"/>
        </w:numPr>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the time available within Sprint 2.</w:t>
      </w:r>
    </w:p>
    <w:p w:rsidR="6B874D4D" w:rsidP="1226626F" w:rsidRDefault="6B874D4D" w14:paraId="4AF7A266" w14:textId="22929201">
      <w:pPr>
        <w:spacing w:before="240" w:beforeAutospacing="off" w:after="240" w:afterAutospacing="off"/>
      </w:pPr>
      <w:r w:rsidRPr="1226626F" w:rsidR="6B874D4D">
        <w:rPr>
          <w:rFonts w:ascii="Aptos" w:hAnsi="Aptos" w:eastAsia="Aptos" w:cs="Aptos"/>
          <w:noProof w:val="0"/>
          <w:sz w:val="24"/>
          <w:szCs w:val="24"/>
          <w:lang w:val="en-US"/>
        </w:rPr>
        <w:t xml:space="preserve">The purpose is not to identify the “best” AI model in general. The purpose is to identify which option is the most suitable for the </w:t>
      </w:r>
      <w:r w:rsidRPr="1226626F" w:rsidR="6B874D4D">
        <w:rPr>
          <w:rFonts w:ascii="Aptos" w:hAnsi="Aptos" w:eastAsia="Aptos" w:cs="Aptos"/>
          <w:b w:val="0"/>
          <w:bCs w:val="0"/>
          <w:noProof w:val="0"/>
          <w:sz w:val="24"/>
          <w:szCs w:val="24"/>
          <w:lang w:val="en-US"/>
        </w:rPr>
        <w:t>current project requirements and constraints</w:t>
      </w:r>
      <w:r w:rsidRPr="1226626F" w:rsidR="6B874D4D">
        <w:rPr>
          <w:rFonts w:ascii="Aptos" w:hAnsi="Aptos" w:eastAsia="Aptos" w:cs="Aptos"/>
          <w:b w:val="0"/>
          <w:bCs w:val="0"/>
          <w:noProof w:val="0"/>
          <w:sz w:val="24"/>
          <w:szCs w:val="24"/>
          <w:lang w:val="en-US"/>
        </w:rPr>
        <w:t>.</w:t>
      </w:r>
    </w:p>
    <w:p w:rsidR="6B874D4D" w:rsidP="1226626F" w:rsidRDefault="6B874D4D" w14:paraId="30A8E800" w14:textId="663C7B90">
      <w:pPr>
        <w:spacing w:before="240" w:beforeAutospacing="off" w:after="240" w:afterAutospacing="off"/>
      </w:pPr>
      <w:r w:rsidRPr="1226626F" w:rsidR="6B874D4D">
        <w:rPr>
          <w:rFonts w:ascii="Aptos" w:hAnsi="Aptos" w:eastAsia="Aptos" w:cs="Aptos"/>
          <w:noProof w:val="0"/>
          <w:sz w:val="24"/>
          <w:szCs w:val="24"/>
          <w:lang w:val="en-US"/>
        </w:rPr>
        <w:t>The comparison approach follows the principle that AI alternatives should be assessed using the same task, inputs and acceptance criteria rather than comparing products only from marketing claims. Pasted text</w:t>
      </w:r>
    </w:p>
    <w:p w:rsidR="1226626F" w:rsidRDefault="1226626F" w14:paraId="28348974" w14:textId="09B5DE70"/>
    <w:p w:rsidR="6B874D4D" w:rsidP="1226626F" w:rsidRDefault="6B874D4D" w14:paraId="63B7FCCE" w14:textId="749911A6">
      <w:pPr>
        <w:pStyle w:val="Heading1"/>
        <w:rPr>
          <w:noProof w:val="0"/>
          <w:lang w:val="en-US"/>
        </w:rPr>
      </w:pPr>
      <w:bookmarkStart w:name="_Toc228304142" w:id="121004661"/>
      <w:r w:rsidRPr="1226626F" w:rsidR="6B874D4D">
        <w:rPr>
          <w:noProof w:val="0"/>
          <w:lang w:val="en-US"/>
        </w:rPr>
        <w:t xml:space="preserve">2. </w:t>
      </w:r>
      <w:r w:rsidRPr="1226626F" w:rsidR="6B874D4D">
        <w:rPr>
          <w:noProof w:val="0"/>
          <w:lang w:val="en-US"/>
        </w:rPr>
        <w:t>Current Project Context</w:t>
      </w:r>
      <w:bookmarkEnd w:id="121004661"/>
    </w:p>
    <w:p w:rsidR="6B874D4D" w:rsidP="1226626F" w:rsidRDefault="6B874D4D" w14:paraId="7E55907D" w14:textId="7773A99B">
      <w:pPr>
        <w:spacing w:before="240" w:beforeAutospacing="off" w:after="240" w:afterAutospacing="off"/>
      </w:pPr>
      <w:r w:rsidRPr="1226626F" w:rsidR="6B874D4D">
        <w:rPr>
          <w:rFonts w:ascii="Aptos" w:hAnsi="Aptos" w:eastAsia="Aptos" w:cs="Aptos"/>
          <w:noProof w:val="0"/>
          <w:sz w:val="24"/>
          <w:szCs w:val="24"/>
          <w:lang w:val="en-US"/>
        </w:rPr>
        <w:t>The current Employee Onboarding MVP is designed to provide employees with:</w:t>
      </w:r>
    </w:p>
    <w:p w:rsidR="6B874D4D" w:rsidP="1226626F" w:rsidRDefault="6B874D4D" w14:paraId="3FE3E2D2" w14:textId="4DBBCD0A">
      <w:pPr>
        <w:pStyle w:val="ListParagraph"/>
        <w:numPr>
          <w:ilvl w:val="0"/>
          <w:numId w:val="2"/>
        </w:numPr>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an onboarding checklist and task status;</w:t>
      </w:r>
    </w:p>
    <w:p w:rsidR="6B874D4D" w:rsidP="1226626F" w:rsidRDefault="6B874D4D" w14:paraId="16AD7C0D" w14:textId="172BFC0C">
      <w:pPr>
        <w:pStyle w:val="ListParagraph"/>
        <w:numPr>
          <w:ilvl w:val="0"/>
          <w:numId w:val="2"/>
        </w:numPr>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an AI Assistant for onboarding questions;</w:t>
      </w:r>
    </w:p>
    <w:p w:rsidR="6B874D4D" w:rsidP="1226626F" w:rsidRDefault="6B874D4D" w14:paraId="5387EF3B" w14:textId="2D36A6A9">
      <w:pPr>
        <w:pStyle w:val="ListParagraph"/>
        <w:numPr>
          <w:ilvl w:val="0"/>
          <w:numId w:val="2"/>
        </w:numPr>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answers based on approved HR/onboarding information;</w:t>
      </w:r>
    </w:p>
    <w:p w:rsidR="6B874D4D" w:rsidP="1226626F" w:rsidRDefault="6B874D4D" w14:paraId="3D8812B8" w14:textId="0306917A">
      <w:pPr>
        <w:pStyle w:val="ListParagraph"/>
        <w:numPr>
          <w:ilvl w:val="0"/>
          <w:numId w:val="2"/>
        </w:numPr>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fallback behaviour when an answer cannot be provided;</w:t>
      </w:r>
    </w:p>
    <w:p w:rsidR="6B874D4D" w:rsidP="1226626F" w:rsidRDefault="6B874D4D" w14:paraId="5D5AB99B" w14:textId="061F40CF">
      <w:pPr>
        <w:pStyle w:val="ListParagraph"/>
        <w:numPr>
          <w:ilvl w:val="0"/>
          <w:numId w:val="2"/>
        </w:numPr>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human escalation for questions requiring HR, Manager or IT support; and</w:t>
      </w:r>
    </w:p>
    <w:p w:rsidR="6B874D4D" w:rsidP="1226626F" w:rsidRDefault="6B874D4D" w14:paraId="14D8E4D5" w14:textId="0FF5E2CB">
      <w:pPr>
        <w:pStyle w:val="ListParagraph"/>
        <w:numPr>
          <w:ilvl w:val="0"/>
          <w:numId w:val="2"/>
        </w:numPr>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Admin area for managing approved onboarding information.</w:t>
      </w:r>
    </w:p>
    <w:p w:rsidR="1226626F" w:rsidRDefault="1226626F" w14:paraId="388DBD4A" w14:textId="63D9A65A"/>
    <w:p w:rsidR="6B874D4D" w:rsidP="1226626F" w:rsidRDefault="6B874D4D" w14:paraId="307EB67F" w14:textId="4EC4842C">
      <w:pPr>
        <w:pStyle w:val="Heading1"/>
        <w:rPr>
          <w:noProof w:val="0"/>
          <w:lang w:val="en-US"/>
        </w:rPr>
      </w:pPr>
      <w:bookmarkStart w:name="_Toc1885994401" w:id="816749917"/>
      <w:r w:rsidRPr="1226626F" w:rsidR="6B874D4D">
        <w:rPr>
          <w:noProof w:val="0"/>
          <w:lang w:val="en-US"/>
        </w:rPr>
        <w:t>3. Options Considered</w:t>
      </w:r>
      <w:bookmarkEnd w:id="816749917"/>
    </w:p>
    <w:tbl>
      <w:tblPr>
        <w:tblStyle w:val="TableNormal"/>
        <w:bidiVisual w:val="0"/>
        <w:tblW w:w="0" w:type="auto"/>
        <w:tblLook w:val="06A0" w:firstRow="1" w:lastRow="0" w:firstColumn="1" w:lastColumn="0" w:noHBand="1" w:noVBand="1"/>
      </w:tblPr>
      <w:tblGrid>
        <w:gridCol w:w="2939"/>
        <w:gridCol w:w="2166"/>
        <w:gridCol w:w="3559"/>
      </w:tblGrid>
      <w:tr w:rsidR="1226626F" w:rsidTr="1226626F" w14:paraId="45E5D8B7">
        <w:trPr>
          <w:trHeight w:val="300"/>
        </w:trPr>
        <w:tc>
          <w:tcPr>
            <w:tcW w:w="293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AFE6A67" w14:textId="44A873CB">
            <w:pPr>
              <w:spacing w:before="0" w:beforeAutospacing="off" w:after="0" w:afterAutospacing="off"/>
              <w:jc w:val="center"/>
            </w:pPr>
            <w:r w:rsidRPr="1226626F" w:rsidR="1226626F">
              <w:rPr>
                <w:b w:val="1"/>
                <w:bCs w:val="1"/>
              </w:rPr>
              <w:t>Option</w:t>
            </w:r>
          </w:p>
        </w:tc>
        <w:tc>
          <w:tcPr>
            <w:tcW w:w="216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CD3940A" w14:textId="668D90A1">
            <w:pPr>
              <w:spacing w:before="0" w:beforeAutospacing="off" w:after="0" w:afterAutospacing="off"/>
              <w:jc w:val="center"/>
            </w:pPr>
            <w:r w:rsidRPr="1226626F" w:rsidR="1226626F">
              <w:rPr>
                <w:b w:val="1"/>
                <w:bCs w:val="1"/>
              </w:rPr>
              <w:t>Type</w:t>
            </w:r>
          </w:p>
        </w:tc>
        <w:tc>
          <w:tcPr>
            <w:tcW w:w="355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84618A4" w14:textId="587B0420">
            <w:pPr>
              <w:spacing w:before="0" w:beforeAutospacing="off" w:after="0" w:afterAutospacing="off"/>
              <w:jc w:val="center"/>
            </w:pPr>
            <w:r w:rsidRPr="1226626F" w:rsidR="1226626F">
              <w:rPr>
                <w:b w:val="1"/>
                <w:bCs w:val="1"/>
              </w:rPr>
              <w:t>Reason for comparison</w:t>
            </w:r>
          </w:p>
        </w:tc>
      </w:tr>
      <w:tr w:rsidR="1226626F" w:rsidTr="1226626F" w14:paraId="75B3480F">
        <w:trPr>
          <w:trHeight w:val="300"/>
        </w:trPr>
        <w:tc>
          <w:tcPr>
            <w:tcW w:w="293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5DFF6F3C" w14:textId="50205F80">
            <w:pPr>
              <w:spacing w:before="0" w:beforeAutospacing="off" w:after="0" w:afterAutospacing="off"/>
            </w:pPr>
            <w:r w:rsidRPr="1226626F" w:rsidR="1226626F">
              <w:rPr>
                <w:b w:val="1"/>
                <w:bCs w:val="1"/>
              </w:rPr>
              <w:t>Google Gemini</w:t>
            </w:r>
          </w:p>
        </w:tc>
        <w:tc>
          <w:tcPr>
            <w:tcW w:w="216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2168D77C" w14:textId="1F9D0467">
            <w:pPr>
              <w:spacing w:before="0" w:beforeAutospacing="off" w:after="0" w:afterAutospacing="off"/>
            </w:pPr>
            <w:r w:rsidR="1226626F">
              <w:rPr/>
              <w:t>Hosted AI API</w:t>
            </w:r>
          </w:p>
        </w:tc>
        <w:tc>
          <w:tcPr>
            <w:tcW w:w="355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EF70AF2" w14:textId="5A954712">
            <w:pPr>
              <w:spacing w:before="0" w:beforeAutospacing="off" w:after="0" w:afterAutospacing="off"/>
            </w:pPr>
            <w:r w:rsidR="1226626F">
              <w:rPr/>
              <w:t>Current implementation/baseline</w:t>
            </w:r>
          </w:p>
        </w:tc>
      </w:tr>
      <w:tr w:rsidR="1226626F" w:rsidTr="1226626F" w14:paraId="1A8AD709">
        <w:trPr>
          <w:trHeight w:val="300"/>
        </w:trPr>
        <w:tc>
          <w:tcPr>
            <w:tcW w:w="293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18BB7C45" w14:textId="3E0A1413">
            <w:pPr>
              <w:spacing w:before="0" w:beforeAutospacing="off" w:after="0" w:afterAutospacing="off"/>
            </w:pPr>
            <w:r w:rsidRPr="1226626F" w:rsidR="1226626F">
              <w:rPr>
                <w:b w:val="1"/>
                <w:bCs w:val="1"/>
              </w:rPr>
              <w:t>OpenAI API</w:t>
            </w:r>
          </w:p>
        </w:tc>
        <w:tc>
          <w:tcPr>
            <w:tcW w:w="216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2C5C7078" w14:textId="1FCCBE82">
            <w:pPr>
              <w:spacing w:before="0" w:beforeAutospacing="off" w:after="0" w:afterAutospacing="off"/>
            </w:pPr>
            <w:r w:rsidR="1226626F">
              <w:rPr/>
              <w:t>Hosted AI API</w:t>
            </w:r>
          </w:p>
        </w:tc>
        <w:tc>
          <w:tcPr>
            <w:tcW w:w="355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20C7E4F1" w14:textId="301DB172">
            <w:pPr>
              <w:spacing w:before="0" w:beforeAutospacing="off" w:after="0" w:afterAutospacing="off"/>
            </w:pPr>
            <w:r w:rsidR="1226626F">
              <w:rPr/>
              <w:t>Alternative hosted model/API</w:t>
            </w:r>
          </w:p>
        </w:tc>
      </w:tr>
      <w:tr w:rsidR="1226626F" w:rsidTr="1226626F" w14:paraId="2D1EC8E2">
        <w:trPr>
          <w:trHeight w:val="300"/>
        </w:trPr>
        <w:tc>
          <w:tcPr>
            <w:tcW w:w="293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55A8DED3" w14:textId="6BFB0B42">
            <w:pPr>
              <w:spacing w:before="0" w:beforeAutospacing="off" w:after="0" w:afterAutospacing="off"/>
            </w:pPr>
            <w:r w:rsidRPr="1226626F" w:rsidR="1226626F">
              <w:rPr>
                <w:b w:val="1"/>
                <w:bCs w:val="1"/>
              </w:rPr>
              <w:t>Anthropic Claude API</w:t>
            </w:r>
          </w:p>
        </w:tc>
        <w:tc>
          <w:tcPr>
            <w:tcW w:w="216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1ECB7CD" w14:textId="6D1EB1E5">
            <w:pPr>
              <w:spacing w:before="0" w:beforeAutospacing="off" w:after="0" w:afterAutospacing="off"/>
            </w:pPr>
            <w:r w:rsidR="1226626F">
              <w:rPr/>
              <w:t>Hosted AI API</w:t>
            </w:r>
          </w:p>
        </w:tc>
        <w:tc>
          <w:tcPr>
            <w:tcW w:w="355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146D7A6D" w14:textId="09BE2C16">
            <w:pPr>
              <w:spacing w:before="0" w:beforeAutospacing="off" w:after="0" w:afterAutospacing="off"/>
            </w:pPr>
            <w:r w:rsidR="1226626F">
              <w:rPr/>
              <w:t>Alternative hosted model/API</w:t>
            </w:r>
          </w:p>
        </w:tc>
      </w:tr>
      <w:tr w:rsidR="1226626F" w:rsidTr="1226626F" w14:paraId="2FB497FF">
        <w:trPr>
          <w:trHeight w:val="300"/>
        </w:trPr>
        <w:tc>
          <w:tcPr>
            <w:tcW w:w="293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522A5933" w14:textId="30F3299E">
            <w:pPr>
              <w:spacing w:before="0" w:beforeAutospacing="off" w:after="0" w:afterAutospacing="off"/>
            </w:pPr>
            <w:r w:rsidRPr="1226626F" w:rsidR="1226626F">
              <w:rPr>
                <w:b w:val="1"/>
                <w:bCs w:val="1"/>
              </w:rPr>
              <w:t>Ollama + open-source model</w:t>
            </w:r>
          </w:p>
        </w:tc>
        <w:tc>
          <w:tcPr>
            <w:tcW w:w="216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07BBCCB" w14:textId="4B243F79">
            <w:pPr>
              <w:spacing w:before="0" w:beforeAutospacing="off" w:after="0" w:afterAutospacing="off"/>
            </w:pPr>
            <w:r w:rsidR="1226626F">
              <w:rPr/>
              <w:t>Locally/self-hosted AI</w:t>
            </w:r>
          </w:p>
        </w:tc>
        <w:tc>
          <w:tcPr>
            <w:tcW w:w="355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0DBF7B67" w14:textId="5876194B">
            <w:pPr>
              <w:spacing w:before="0" w:beforeAutospacing="off" w:after="0" w:afterAutospacing="off"/>
            </w:pPr>
            <w:r w:rsidR="1226626F">
              <w:rPr/>
              <w:t>Alternative with greater local control</w:t>
            </w:r>
          </w:p>
        </w:tc>
      </w:tr>
    </w:tbl>
    <w:p w:rsidR="1226626F" w:rsidRDefault="1226626F" w14:paraId="1EBE30D9" w14:textId="67BDBBD8"/>
    <w:p w:rsidR="6B874D4D" w:rsidP="1226626F" w:rsidRDefault="6B874D4D" w14:paraId="63553ABC" w14:textId="1B8F21FF">
      <w:pPr>
        <w:pStyle w:val="Heading1"/>
        <w:bidi w:val="0"/>
        <w:rPr>
          <w:noProof w:val="0"/>
          <w:lang w:val="en-US"/>
        </w:rPr>
      </w:pPr>
      <w:bookmarkStart w:name="_Toc1341932511" w:id="1357991165"/>
      <w:r w:rsidRPr="1226626F" w:rsidR="6B874D4D">
        <w:rPr>
          <w:noProof w:val="0"/>
          <w:lang w:val="en-US"/>
        </w:rPr>
        <w:t>4. Option 1 – Google Gemini</w:t>
      </w:r>
      <w:bookmarkEnd w:id="1357991165"/>
    </w:p>
    <w:p w:rsidR="6B874D4D" w:rsidP="1226626F" w:rsidRDefault="6B874D4D" w14:paraId="705C8EEF" w14:textId="56DC2E52">
      <w:pPr>
        <w:pStyle w:val="Heading2"/>
        <w:bidi w:val="0"/>
        <w:rPr>
          <w:noProof w:val="0"/>
          <w:lang w:val="en-US"/>
        </w:rPr>
      </w:pPr>
      <w:bookmarkStart w:name="_Toc1894811541" w:id="531152569"/>
      <w:r w:rsidRPr="1226626F" w:rsidR="6B874D4D">
        <w:rPr>
          <w:noProof w:val="0"/>
          <w:lang w:val="en-US"/>
        </w:rPr>
        <w:t>Overview</w:t>
      </w:r>
      <w:bookmarkEnd w:id="531152569"/>
    </w:p>
    <w:p w:rsidR="6B874D4D" w:rsidP="1226626F" w:rsidRDefault="6B874D4D" w14:paraId="0A6CC42F" w14:textId="7C1171AA">
      <w:pPr>
        <w:bidi w:val="0"/>
        <w:spacing w:before="240" w:beforeAutospacing="off" w:after="240" w:afterAutospacing="off"/>
      </w:pPr>
      <w:r w:rsidRPr="1226626F" w:rsidR="6B874D4D">
        <w:rPr>
          <w:rFonts w:ascii="Aptos" w:hAnsi="Aptos" w:eastAsia="Aptos" w:cs="Aptos"/>
          <w:noProof w:val="0"/>
          <w:sz w:val="24"/>
          <w:szCs w:val="24"/>
          <w:lang w:val="en-US"/>
        </w:rPr>
        <w:t>Gemini is the current AI model/API being used by the development team.</w:t>
      </w:r>
    </w:p>
    <w:p w:rsidR="6B874D4D" w:rsidP="1226626F" w:rsidRDefault="6B874D4D" w14:paraId="4F8B1848" w14:textId="1E09E6E3">
      <w:pPr>
        <w:bidi w:val="0"/>
        <w:spacing w:before="240" w:beforeAutospacing="off" w:after="240" w:afterAutospacing="off"/>
      </w:pPr>
      <w:r w:rsidRPr="1226626F" w:rsidR="6B874D4D">
        <w:rPr>
          <w:rFonts w:ascii="Aptos" w:hAnsi="Aptos" w:eastAsia="Aptos" w:cs="Aptos"/>
          <w:noProof w:val="0"/>
          <w:sz w:val="24"/>
          <w:szCs w:val="24"/>
          <w:lang w:val="en-US"/>
        </w:rPr>
        <w:t>For the Employee Onboarding MVP, Gemini is used to receive an employee's question and generate an appropriate response. The wider system is responsible for controlling what information is provided to the model and when fallback or escalation behaviour is required.</w:t>
      </w:r>
    </w:p>
    <w:p w:rsidR="6B874D4D" w:rsidP="1226626F" w:rsidRDefault="6B874D4D" w14:paraId="565149F6" w14:textId="5797B663">
      <w:pPr>
        <w:pStyle w:val="Heading2"/>
        <w:bidi w:val="0"/>
        <w:rPr>
          <w:noProof w:val="0"/>
          <w:lang w:val="en-US"/>
        </w:rPr>
      </w:pPr>
      <w:bookmarkStart w:name="_Toc1632329468" w:id="616129463"/>
      <w:r w:rsidRPr="1226626F" w:rsidR="6B874D4D">
        <w:rPr>
          <w:noProof w:val="0"/>
          <w:lang w:val="en-US"/>
        </w:rPr>
        <w:t>Advantages for this project</w:t>
      </w:r>
      <w:bookmarkEnd w:id="616129463"/>
    </w:p>
    <w:p w:rsidR="6B874D4D" w:rsidP="1226626F" w:rsidRDefault="6B874D4D" w14:paraId="015748E0" w14:textId="0FA7E87A">
      <w:pPr>
        <w:bidi w:val="0"/>
        <w:spacing w:before="240" w:beforeAutospacing="off" w:after="240" w:afterAutospacing="off"/>
      </w:pPr>
      <w:r w:rsidRPr="1226626F" w:rsidR="6B874D4D">
        <w:rPr>
          <w:rFonts w:ascii="Aptos" w:hAnsi="Aptos" w:eastAsia="Aptos" w:cs="Aptos"/>
          <w:b w:val="1"/>
          <w:bCs w:val="1"/>
          <w:noProof w:val="0"/>
          <w:sz w:val="24"/>
          <w:szCs w:val="24"/>
          <w:lang w:val="en-US"/>
        </w:rPr>
        <w:t>Existing implementation</w:t>
      </w:r>
    </w:p>
    <w:p w:rsidR="6B874D4D" w:rsidP="1226626F" w:rsidRDefault="6B874D4D" w14:paraId="170609F5" w14:textId="1F43730F">
      <w:pPr>
        <w:bidi w:val="0"/>
        <w:spacing w:before="240" w:beforeAutospacing="off" w:after="240" w:afterAutospacing="off"/>
      </w:pPr>
      <w:r w:rsidRPr="1226626F" w:rsidR="6B874D4D">
        <w:rPr>
          <w:rFonts w:ascii="Aptos" w:hAnsi="Aptos" w:eastAsia="Aptos" w:cs="Aptos"/>
          <w:noProof w:val="0"/>
          <w:sz w:val="24"/>
          <w:szCs w:val="24"/>
          <w:lang w:val="en-US"/>
        </w:rPr>
        <w:t>The largest practical advantage is that the team has already begun integrating Gemini. Continuing with the existing implementation reduces the amount of redevelopment required during Sprint 2.</w:t>
      </w:r>
    </w:p>
    <w:p w:rsidR="6B874D4D" w:rsidP="1226626F" w:rsidRDefault="6B874D4D" w14:paraId="4FACB9AF" w14:textId="3705AA16">
      <w:pPr>
        <w:bidi w:val="0"/>
        <w:spacing w:before="240" w:beforeAutospacing="off" w:after="240" w:afterAutospacing="off"/>
      </w:pPr>
      <w:r w:rsidRPr="1226626F" w:rsidR="6B874D4D">
        <w:rPr>
          <w:rFonts w:ascii="Aptos" w:hAnsi="Aptos" w:eastAsia="Aptos" w:cs="Aptos"/>
          <w:b w:val="1"/>
          <w:bCs w:val="1"/>
          <w:noProof w:val="0"/>
          <w:sz w:val="24"/>
          <w:szCs w:val="24"/>
          <w:lang w:val="en-US"/>
        </w:rPr>
        <w:t>Hosted infrastructure</w:t>
      </w:r>
    </w:p>
    <w:p w:rsidR="6B874D4D" w:rsidP="1226626F" w:rsidRDefault="6B874D4D" w14:paraId="1C9E768B" w14:textId="78E00174">
      <w:pPr>
        <w:bidi w:val="0"/>
        <w:spacing w:before="240" w:beforeAutospacing="off" w:after="240" w:afterAutospacing="off"/>
      </w:pPr>
      <w:r w:rsidRPr="1226626F" w:rsidR="6B874D4D">
        <w:rPr>
          <w:rFonts w:ascii="Aptos" w:hAnsi="Aptos" w:eastAsia="Aptos" w:cs="Aptos"/>
          <w:noProof w:val="0"/>
          <w:sz w:val="24"/>
          <w:szCs w:val="24"/>
          <w:lang w:val="en-US"/>
        </w:rPr>
        <w:t>The team does not need to operate its own AI model server or provide dedicated GPU hardware.</w:t>
      </w:r>
    </w:p>
    <w:p w:rsidR="6B874D4D" w:rsidP="1226626F" w:rsidRDefault="6B874D4D" w14:paraId="0148513C" w14:textId="0DFD5E06">
      <w:pPr>
        <w:bidi w:val="0"/>
        <w:spacing w:before="240" w:beforeAutospacing="off" w:after="240" w:afterAutospacing="off"/>
      </w:pPr>
      <w:r w:rsidRPr="1226626F" w:rsidR="6B874D4D">
        <w:rPr>
          <w:rFonts w:ascii="Aptos" w:hAnsi="Aptos" w:eastAsia="Aptos" w:cs="Aptos"/>
          <w:b w:val="1"/>
          <w:bCs w:val="1"/>
          <w:noProof w:val="0"/>
          <w:sz w:val="24"/>
          <w:szCs w:val="24"/>
          <w:lang w:val="en-US"/>
        </w:rPr>
        <w:t>Suitable for the MVP interaction</w:t>
      </w:r>
    </w:p>
    <w:p w:rsidR="6B874D4D" w:rsidP="1226626F" w:rsidRDefault="6B874D4D" w14:paraId="5799E6A8" w14:textId="460A7BF9">
      <w:pPr>
        <w:bidi w:val="0"/>
        <w:spacing w:before="240" w:beforeAutospacing="off" w:after="240" w:afterAutospacing="off"/>
      </w:pPr>
      <w:r w:rsidRPr="1226626F" w:rsidR="6B874D4D">
        <w:rPr>
          <w:rFonts w:ascii="Aptos" w:hAnsi="Aptos" w:eastAsia="Aptos" w:cs="Aptos"/>
          <w:noProof w:val="0"/>
          <w:sz w:val="24"/>
          <w:szCs w:val="24"/>
          <w:lang w:val="en-US"/>
        </w:rPr>
        <w:t>The current use case is relatively focused: employees ask onboarding questions and receive text responses. It does not currently require the team to operate a large autonomous AI system.</w:t>
      </w:r>
    </w:p>
    <w:p w:rsidR="6B874D4D" w:rsidP="1226626F" w:rsidRDefault="6B874D4D" w14:paraId="138CC640" w14:textId="40A455A3">
      <w:pPr>
        <w:bidi w:val="0"/>
        <w:spacing w:before="240" w:beforeAutospacing="off" w:after="240" w:afterAutospacing="off"/>
      </w:pPr>
      <w:r w:rsidRPr="1226626F" w:rsidR="6B874D4D">
        <w:rPr>
          <w:rFonts w:ascii="Aptos" w:hAnsi="Aptos" w:eastAsia="Aptos" w:cs="Aptos"/>
          <w:b w:val="1"/>
          <w:bCs w:val="1"/>
          <w:noProof w:val="0"/>
          <w:sz w:val="24"/>
          <w:szCs w:val="24"/>
          <w:lang w:val="en-US"/>
        </w:rPr>
        <w:t>Development time</w:t>
      </w:r>
    </w:p>
    <w:p w:rsidR="6B874D4D" w:rsidP="1226626F" w:rsidRDefault="6B874D4D" w14:paraId="42050886" w14:textId="473CBAF4">
      <w:pPr>
        <w:bidi w:val="0"/>
        <w:spacing w:before="240" w:beforeAutospacing="off" w:after="240" w:afterAutospacing="off"/>
      </w:pPr>
      <w:r w:rsidRPr="1226626F" w:rsidR="6B874D4D">
        <w:rPr>
          <w:rFonts w:ascii="Aptos" w:hAnsi="Aptos" w:eastAsia="Aptos" w:cs="Aptos"/>
          <w:noProof w:val="0"/>
          <w:sz w:val="24"/>
          <w:szCs w:val="24"/>
          <w:lang w:val="en-US"/>
        </w:rPr>
        <w:t>Remaining with the current provider allows the team to focus Sprint 2 effort on requirements such as approved knowledge retrieval, checklist integration, fallback behaviour and escalation instead of rebuilding the basic AI connection.</w:t>
      </w:r>
    </w:p>
    <w:p w:rsidR="6B874D4D" w:rsidP="1226626F" w:rsidRDefault="6B874D4D" w14:paraId="604E1341" w14:textId="12077279">
      <w:pPr>
        <w:pStyle w:val="Heading2"/>
        <w:bidi w:val="0"/>
        <w:rPr>
          <w:noProof w:val="0"/>
          <w:lang w:val="en-US"/>
        </w:rPr>
      </w:pPr>
      <w:bookmarkStart w:name="_Toc1111313951" w:id="1068558260"/>
      <w:r w:rsidRPr="1226626F" w:rsidR="6B874D4D">
        <w:rPr>
          <w:noProof w:val="0"/>
          <w:lang w:val="en-US"/>
        </w:rPr>
        <w:t>Limitations</w:t>
      </w:r>
      <w:bookmarkEnd w:id="1068558260"/>
    </w:p>
    <w:p w:rsidR="6B874D4D" w:rsidP="1226626F" w:rsidRDefault="6B874D4D" w14:paraId="152B8B09" w14:textId="2040D07F">
      <w:pPr>
        <w:bidi w:val="0"/>
        <w:spacing w:before="240" w:beforeAutospacing="off" w:after="240" w:afterAutospacing="off"/>
        <w:rPr>
          <w:noProof w:val="0"/>
          <w:lang w:val="en-US"/>
        </w:rPr>
      </w:pPr>
      <w:r w:rsidRPr="1226626F" w:rsidR="6B874D4D">
        <w:rPr>
          <w:rFonts w:ascii="Aptos" w:hAnsi="Aptos" w:eastAsia="Aptos" w:cs="Aptos"/>
          <w:noProof w:val="0"/>
          <w:sz w:val="24"/>
          <w:szCs w:val="24"/>
          <w:lang w:val="en-US"/>
        </w:rPr>
        <w:t xml:space="preserve">Gemini API usage is subject to quotas/rate limits and pricing conditions. Google currently provides free and paid API tiers, but the exact availability and limits depend on the model and service tier and can change. Google's current pricing documentation should therefore be checked before production use. </w:t>
      </w:r>
    </w:p>
    <w:p w:rsidR="6B874D4D" w:rsidP="1226626F" w:rsidRDefault="6B874D4D" w14:paraId="5DC65A6D" w14:textId="49E0C268">
      <w:pPr>
        <w:bidi w:val="0"/>
        <w:spacing w:before="240" w:beforeAutospacing="off" w:after="240" w:afterAutospacing="off"/>
      </w:pPr>
      <w:r w:rsidRPr="1226626F" w:rsidR="6B874D4D">
        <w:rPr>
          <w:rFonts w:ascii="Aptos" w:hAnsi="Aptos" w:eastAsia="Aptos" w:cs="Aptos"/>
          <w:noProof w:val="0"/>
          <w:sz w:val="24"/>
          <w:szCs w:val="24"/>
          <w:lang w:val="en-US"/>
        </w:rPr>
        <w:t>This is particularly relevant because the team has already experienced limitations while using the free API allowance during development.</w:t>
      </w:r>
    </w:p>
    <w:p w:rsidR="6B874D4D" w:rsidP="1226626F" w:rsidRDefault="6B874D4D" w14:paraId="57A497AD" w14:textId="2A4ED35E">
      <w:pPr>
        <w:bidi w:val="0"/>
        <w:spacing w:before="240" w:beforeAutospacing="off" w:after="240" w:afterAutospacing="off"/>
      </w:pPr>
      <w:r w:rsidRPr="1226626F" w:rsidR="6B874D4D">
        <w:rPr>
          <w:rFonts w:ascii="Aptos" w:hAnsi="Aptos" w:eastAsia="Aptos" w:cs="Aptos"/>
          <w:noProof w:val="0"/>
          <w:sz w:val="24"/>
          <w:szCs w:val="24"/>
          <w:lang w:val="en-US"/>
        </w:rPr>
        <w:t>For a larger production system, the organisation would need to review usage volume, data handling, service limits and expected API cost.</w:t>
      </w:r>
    </w:p>
    <w:p w:rsidR="6B874D4D" w:rsidP="1226626F" w:rsidRDefault="6B874D4D" w14:paraId="3EEF4806" w14:textId="35352C17">
      <w:pPr>
        <w:pStyle w:val="Heading2"/>
        <w:bidi w:val="0"/>
        <w:rPr>
          <w:noProof w:val="0"/>
          <w:lang w:val="en-US"/>
        </w:rPr>
      </w:pPr>
      <w:bookmarkStart w:name="_Toc1826199384" w:id="2020346385"/>
      <w:r w:rsidRPr="1226626F" w:rsidR="6B874D4D">
        <w:rPr>
          <w:noProof w:val="0"/>
          <w:lang w:val="en-US"/>
        </w:rPr>
        <w:t>BA Assessment</w:t>
      </w:r>
      <w:bookmarkEnd w:id="2020346385"/>
    </w:p>
    <w:p w:rsidR="6B874D4D" w:rsidP="1226626F" w:rsidRDefault="6B874D4D" w14:paraId="26FA967E" w14:textId="792299CE">
      <w:pPr>
        <w:bidi w:val="0"/>
        <w:spacing w:before="240" w:beforeAutospacing="off" w:after="240" w:afterAutospacing="off"/>
      </w:pPr>
      <w:r w:rsidRPr="1226626F" w:rsidR="6B874D4D">
        <w:rPr>
          <w:rFonts w:ascii="Aptos" w:hAnsi="Aptos" w:eastAsia="Aptos" w:cs="Aptos"/>
          <w:noProof w:val="0"/>
          <w:sz w:val="24"/>
          <w:szCs w:val="24"/>
          <w:lang w:val="en-US"/>
        </w:rPr>
        <w:t>For the current Sprint 2 MVP, Gemini has a practical advantage because the integration already exists. Replacing it should therefore require evidence that another option provides enough benefit to justify the additional development and testing effort.</w:t>
      </w:r>
    </w:p>
    <w:p w:rsidR="1226626F" w:rsidP="1226626F" w:rsidRDefault="1226626F" w14:paraId="500130DB" w14:textId="71D0A71D">
      <w:pPr>
        <w:pStyle w:val="Heading1"/>
        <w:bidi w:val="0"/>
      </w:pPr>
    </w:p>
    <w:p w:rsidR="6B874D4D" w:rsidP="1226626F" w:rsidRDefault="6B874D4D" w14:paraId="2D1D7807" w14:textId="76033CB0">
      <w:pPr>
        <w:pStyle w:val="Heading1"/>
        <w:bidi w:val="0"/>
        <w:rPr>
          <w:noProof w:val="0"/>
          <w:lang w:val="en-US"/>
        </w:rPr>
      </w:pPr>
      <w:bookmarkStart w:name="_Toc1863826103" w:id="1882811197"/>
      <w:r w:rsidRPr="1226626F" w:rsidR="6B874D4D">
        <w:rPr>
          <w:noProof w:val="0"/>
          <w:lang w:val="en-US"/>
        </w:rPr>
        <w:t>5. Option 2 – OpenAI API</w:t>
      </w:r>
      <w:bookmarkEnd w:id="1882811197"/>
    </w:p>
    <w:p w:rsidR="6B874D4D" w:rsidP="1226626F" w:rsidRDefault="6B874D4D" w14:paraId="442B5D79" w14:textId="0FE88831">
      <w:pPr>
        <w:pStyle w:val="Heading2"/>
        <w:bidi w:val="0"/>
        <w:rPr>
          <w:noProof w:val="0"/>
          <w:lang w:val="en-US"/>
        </w:rPr>
      </w:pPr>
      <w:bookmarkStart w:name="_Toc102498226" w:id="728069643"/>
      <w:r w:rsidRPr="1226626F" w:rsidR="6B874D4D">
        <w:rPr>
          <w:noProof w:val="0"/>
          <w:lang w:val="en-US"/>
        </w:rPr>
        <w:t>Overview</w:t>
      </w:r>
      <w:bookmarkEnd w:id="728069643"/>
    </w:p>
    <w:p w:rsidR="6B874D4D" w:rsidP="1226626F" w:rsidRDefault="6B874D4D" w14:paraId="4A80C054" w14:textId="543640F8">
      <w:pPr>
        <w:bidi w:val="0"/>
        <w:spacing w:before="240" w:beforeAutospacing="off" w:after="240" w:afterAutospacing="off"/>
      </w:pPr>
      <w:r w:rsidRPr="1226626F" w:rsidR="6B874D4D">
        <w:rPr>
          <w:rFonts w:ascii="Aptos" w:hAnsi="Aptos" w:eastAsia="Aptos" w:cs="Aptos"/>
          <w:noProof w:val="0"/>
          <w:sz w:val="24"/>
          <w:szCs w:val="24"/>
          <w:lang w:val="en-US"/>
        </w:rPr>
        <w:t>The OpenAI API provides another hosted-model approach.</w:t>
      </w:r>
    </w:p>
    <w:p w:rsidR="6B874D4D" w:rsidP="1226626F" w:rsidRDefault="6B874D4D" w14:paraId="322A2718" w14:textId="07CEDA68">
      <w:pPr>
        <w:bidi w:val="0"/>
        <w:spacing w:before="240" w:beforeAutospacing="off" w:after="240" w:afterAutospacing="off"/>
      </w:pPr>
      <w:r w:rsidRPr="1226626F" w:rsidR="6B874D4D">
        <w:rPr>
          <w:rFonts w:ascii="Aptos" w:hAnsi="Aptos" w:eastAsia="Aptos" w:cs="Aptos"/>
          <w:noProof w:val="0"/>
          <w:sz w:val="24"/>
          <w:szCs w:val="24"/>
          <w:lang w:val="en-US"/>
        </w:rPr>
        <w:t>From an architecture perspective, it could serve a similar role to Gemini:</w:t>
      </w:r>
    </w:p>
    <w:p w:rsidR="6B874D4D" w:rsidP="1226626F" w:rsidRDefault="6B874D4D" w14:paraId="395413AC" w14:textId="7C1DF002">
      <w:pPr>
        <w:bidi w:val="0"/>
        <w:spacing w:before="240" w:beforeAutospacing="off" w:after="240" w:afterAutospacing="off"/>
      </w:pPr>
      <w:r w:rsidRPr="1226626F" w:rsidR="6B874D4D">
        <w:rPr>
          <w:rFonts w:ascii="Aptos" w:hAnsi="Aptos" w:eastAsia="Aptos" w:cs="Aptos"/>
          <w:b w:val="1"/>
          <w:bCs w:val="1"/>
          <w:noProof w:val="0"/>
          <w:sz w:val="24"/>
          <w:szCs w:val="24"/>
          <w:lang w:val="en-US"/>
        </w:rPr>
        <w:t xml:space="preserve">Employee </w:t>
      </w:r>
      <w:r w:rsidRPr="1226626F" w:rsidR="2F3D2EBD">
        <w:rPr>
          <w:rFonts w:ascii="Aptos" w:hAnsi="Aptos" w:eastAsia="Aptos" w:cs="Aptos"/>
          <w:b w:val="1"/>
          <w:bCs w:val="1"/>
          <w:noProof w:val="0"/>
          <w:sz w:val="24"/>
          <w:szCs w:val="24"/>
          <w:lang w:val="en-US"/>
        </w:rPr>
        <w:t xml:space="preserve">- </w:t>
      </w:r>
      <w:r w:rsidRPr="1226626F" w:rsidR="6B874D4D">
        <w:rPr>
          <w:rFonts w:ascii="Aptos" w:hAnsi="Aptos" w:eastAsia="Aptos" w:cs="Aptos"/>
          <w:b w:val="1"/>
          <w:bCs w:val="1"/>
          <w:noProof w:val="0"/>
          <w:sz w:val="24"/>
          <w:szCs w:val="24"/>
          <w:lang w:val="en-US"/>
        </w:rPr>
        <w:t xml:space="preserve">Application </w:t>
      </w:r>
      <w:r w:rsidRPr="1226626F" w:rsidR="34C4A4D2">
        <w:rPr>
          <w:rFonts w:ascii="Aptos" w:hAnsi="Aptos" w:eastAsia="Aptos" w:cs="Aptos"/>
          <w:b w:val="1"/>
          <w:bCs w:val="1"/>
          <w:noProof w:val="0"/>
          <w:sz w:val="24"/>
          <w:szCs w:val="24"/>
          <w:lang w:val="en-US"/>
        </w:rPr>
        <w:t xml:space="preserve">- </w:t>
      </w:r>
      <w:r w:rsidRPr="1226626F" w:rsidR="6B874D4D">
        <w:rPr>
          <w:rFonts w:ascii="Aptos" w:hAnsi="Aptos" w:eastAsia="Aptos" w:cs="Aptos"/>
          <w:b w:val="1"/>
          <w:bCs w:val="1"/>
          <w:noProof w:val="0"/>
          <w:sz w:val="24"/>
          <w:szCs w:val="24"/>
          <w:lang w:val="en-US"/>
        </w:rPr>
        <w:t xml:space="preserve">approved context/information </w:t>
      </w:r>
      <w:r w:rsidRPr="1226626F" w:rsidR="4096C2CD">
        <w:rPr>
          <w:rFonts w:ascii="Aptos" w:hAnsi="Aptos" w:eastAsia="Aptos" w:cs="Aptos"/>
          <w:b w:val="1"/>
          <w:bCs w:val="1"/>
          <w:noProof w:val="0"/>
          <w:sz w:val="24"/>
          <w:szCs w:val="24"/>
          <w:lang w:val="en-US"/>
        </w:rPr>
        <w:t xml:space="preserve">- </w:t>
      </w:r>
      <w:r w:rsidRPr="1226626F" w:rsidR="6B874D4D">
        <w:rPr>
          <w:rFonts w:ascii="Aptos" w:hAnsi="Aptos" w:eastAsia="Aptos" w:cs="Aptos"/>
          <w:b w:val="1"/>
          <w:bCs w:val="1"/>
          <w:noProof w:val="0"/>
          <w:sz w:val="24"/>
          <w:szCs w:val="24"/>
          <w:lang w:val="en-US"/>
        </w:rPr>
        <w:t xml:space="preserve">OpenAI model </w:t>
      </w:r>
      <w:r w:rsidRPr="1226626F" w:rsidR="78B0094F">
        <w:rPr>
          <w:rFonts w:ascii="Aptos" w:hAnsi="Aptos" w:eastAsia="Aptos" w:cs="Aptos"/>
          <w:b w:val="1"/>
          <w:bCs w:val="1"/>
          <w:noProof w:val="0"/>
          <w:sz w:val="24"/>
          <w:szCs w:val="24"/>
          <w:lang w:val="en-US"/>
        </w:rPr>
        <w:t xml:space="preserve">- </w:t>
      </w:r>
      <w:r w:rsidRPr="1226626F" w:rsidR="6B874D4D">
        <w:rPr>
          <w:rFonts w:ascii="Aptos" w:hAnsi="Aptos" w:eastAsia="Aptos" w:cs="Aptos"/>
          <w:b w:val="1"/>
          <w:bCs w:val="1"/>
          <w:noProof w:val="0"/>
          <w:sz w:val="24"/>
          <w:szCs w:val="24"/>
          <w:lang w:val="en-US"/>
        </w:rPr>
        <w:t>response</w:t>
      </w:r>
    </w:p>
    <w:p w:rsidR="6B874D4D" w:rsidP="1226626F" w:rsidRDefault="6B874D4D" w14:paraId="63C58B37" w14:textId="10F2A2EC">
      <w:pPr>
        <w:pStyle w:val="Heading2"/>
        <w:bidi w:val="0"/>
        <w:rPr>
          <w:noProof w:val="0"/>
          <w:lang w:val="en-US"/>
        </w:rPr>
      </w:pPr>
      <w:bookmarkStart w:name="_Toc763875777" w:id="1990199328"/>
      <w:r w:rsidRPr="1226626F" w:rsidR="6B874D4D">
        <w:rPr>
          <w:noProof w:val="0"/>
          <w:lang w:val="en-US"/>
        </w:rPr>
        <w:t>Advantages</w:t>
      </w:r>
      <w:bookmarkEnd w:id="1990199328"/>
    </w:p>
    <w:p w:rsidR="6B874D4D" w:rsidP="1226626F" w:rsidRDefault="6B874D4D" w14:paraId="5C990443" w14:textId="491A90DC">
      <w:pPr>
        <w:bidi w:val="0"/>
        <w:spacing w:before="240" w:beforeAutospacing="off" w:after="240" w:afterAutospacing="off"/>
      </w:pPr>
      <w:r w:rsidRPr="1226626F" w:rsidR="6B874D4D">
        <w:rPr>
          <w:rFonts w:ascii="Aptos" w:hAnsi="Aptos" w:eastAsia="Aptos" w:cs="Aptos"/>
          <w:noProof w:val="0"/>
          <w:sz w:val="24"/>
          <w:szCs w:val="24"/>
          <w:lang w:val="en-US"/>
        </w:rPr>
        <w:t>Because the models are hosted, the project would not need to operate its own AI hardware.</w:t>
      </w:r>
    </w:p>
    <w:p w:rsidR="6B874D4D" w:rsidP="1226626F" w:rsidRDefault="6B874D4D" w14:paraId="1C0A3B97" w14:textId="60CF30FB">
      <w:pPr>
        <w:bidi w:val="0"/>
        <w:spacing w:before="240" w:beforeAutospacing="off" w:after="240" w:afterAutospacing="off"/>
      </w:pPr>
      <w:r w:rsidRPr="1226626F" w:rsidR="6B874D4D">
        <w:rPr>
          <w:rFonts w:ascii="Aptos" w:hAnsi="Aptos" w:eastAsia="Aptos" w:cs="Aptos"/>
          <w:noProof w:val="0"/>
          <w:sz w:val="24"/>
          <w:szCs w:val="24"/>
          <w:lang w:val="en-US"/>
        </w:rPr>
        <w:t>OpenAI provides API models at different capability and cost levels, allowing an application to choose a model based on its requirements.</w:t>
      </w:r>
    </w:p>
    <w:p w:rsidR="6B874D4D" w:rsidP="1226626F" w:rsidRDefault="6B874D4D" w14:paraId="78598F9E" w14:textId="3E3F47AA">
      <w:pPr>
        <w:bidi w:val="0"/>
        <w:spacing w:before="240" w:beforeAutospacing="off" w:after="240" w:afterAutospacing="off"/>
        <w:rPr>
          <w:noProof w:val="0"/>
          <w:lang w:val="en-US"/>
        </w:rPr>
      </w:pPr>
      <w:r w:rsidRPr="1226626F" w:rsidR="6B874D4D">
        <w:rPr>
          <w:rFonts w:ascii="Aptos" w:hAnsi="Aptos" w:eastAsia="Aptos" w:cs="Aptos"/>
          <w:noProof w:val="0"/>
          <w:sz w:val="24"/>
          <w:szCs w:val="24"/>
          <w:lang w:val="en-US"/>
        </w:rPr>
        <w:t xml:space="preserve">Current API pricing is token-based and varies </w:t>
      </w:r>
      <w:r w:rsidRPr="1226626F" w:rsidR="6B874D4D">
        <w:rPr>
          <w:rFonts w:ascii="Aptos" w:hAnsi="Aptos" w:eastAsia="Aptos" w:cs="Aptos"/>
          <w:noProof w:val="0"/>
          <w:sz w:val="24"/>
          <w:szCs w:val="24"/>
          <w:lang w:val="en-US"/>
        </w:rPr>
        <w:t>considerably by</w:t>
      </w:r>
      <w:r w:rsidRPr="1226626F" w:rsidR="6B874D4D">
        <w:rPr>
          <w:rFonts w:ascii="Aptos" w:hAnsi="Aptos" w:eastAsia="Aptos" w:cs="Aptos"/>
          <w:noProof w:val="0"/>
          <w:sz w:val="24"/>
          <w:szCs w:val="24"/>
          <w:lang w:val="en-US"/>
        </w:rPr>
        <w:t xml:space="preserve"> model. For example, OpenAI's current pricing documentation lists lower-cost models alongside higher-capability models, so production cost would depend on which model the project selected and how much it was used. </w:t>
      </w:r>
    </w:p>
    <w:p w:rsidR="6B874D4D" w:rsidP="1226626F" w:rsidRDefault="6B874D4D" w14:paraId="26CFC442" w14:textId="7792B55C">
      <w:pPr>
        <w:pStyle w:val="Heading2"/>
        <w:bidi w:val="0"/>
        <w:rPr>
          <w:noProof w:val="0"/>
          <w:lang w:val="en-US"/>
        </w:rPr>
      </w:pPr>
      <w:bookmarkStart w:name="_Toc1741953836" w:id="28098119"/>
      <w:r w:rsidRPr="1226626F" w:rsidR="6B874D4D">
        <w:rPr>
          <w:noProof w:val="0"/>
          <w:lang w:val="en-US"/>
        </w:rPr>
        <w:t>Limitations for this project</w:t>
      </w:r>
      <w:bookmarkEnd w:id="28098119"/>
    </w:p>
    <w:p w:rsidR="6B874D4D" w:rsidP="1226626F" w:rsidRDefault="6B874D4D" w14:paraId="21BD040E" w14:textId="270442EF">
      <w:pPr>
        <w:bidi w:val="0"/>
        <w:spacing w:before="240" w:beforeAutospacing="off" w:after="240" w:afterAutospacing="off"/>
      </w:pPr>
      <w:r w:rsidRPr="1226626F" w:rsidR="6B874D4D">
        <w:rPr>
          <w:rFonts w:ascii="Aptos" w:hAnsi="Aptos" w:eastAsia="Aptos" w:cs="Aptos"/>
          <w:noProof w:val="0"/>
          <w:sz w:val="24"/>
          <w:szCs w:val="24"/>
          <w:lang w:val="en-US"/>
        </w:rPr>
        <w:t>Changing from Gemini to OpenAI during the current Sprint would require:</w:t>
      </w:r>
    </w:p>
    <w:p w:rsidR="6B874D4D" w:rsidP="1226626F" w:rsidRDefault="6B874D4D" w14:paraId="165424B9" w14:textId="7DB8C611">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changing the model/provider integration;</w:t>
      </w:r>
    </w:p>
    <w:p w:rsidR="6B874D4D" w:rsidP="1226626F" w:rsidRDefault="6B874D4D" w14:paraId="73ADF26A" w14:textId="1956DD9F">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configuration/API-key changes;</w:t>
      </w:r>
    </w:p>
    <w:p w:rsidR="6B874D4D" w:rsidP="1226626F" w:rsidRDefault="6B874D4D" w14:paraId="142D5188" w14:textId="61589775">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regression testing;</w:t>
      </w:r>
    </w:p>
    <w:p w:rsidR="6B874D4D" w:rsidP="1226626F" w:rsidRDefault="6B874D4D" w14:paraId="33437BC9" w14:textId="2B2B7B67">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retesting onboarding prompts;</w:t>
      </w:r>
    </w:p>
    <w:p w:rsidR="6B874D4D" w:rsidP="1226626F" w:rsidRDefault="6B874D4D" w14:paraId="1569575B" w14:textId="5400D321">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retesting fallback behaviour;</w:t>
      </w:r>
    </w:p>
    <w:p w:rsidR="6B874D4D" w:rsidP="1226626F" w:rsidRDefault="6B874D4D" w14:paraId="29DB0B45" w14:textId="08F58902">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verifying approved-document retrieval; and</w:t>
      </w:r>
    </w:p>
    <w:p w:rsidR="6B874D4D" w:rsidP="1226626F" w:rsidRDefault="6B874D4D" w14:paraId="52744E7D" w14:textId="0916C5C3">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checking whether response behaviour still meets the BA acceptance criteria.</w:t>
      </w:r>
    </w:p>
    <w:p w:rsidR="6B874D4D" w:rsidP="1226626F" w:rsidRDefault="6B874D4D" w14:paraId="40523BAA" w14:textId="516CC709">
      <w:pPr>
        <w:bidi w:val="0"/>
        <w:spacing w:before="240" w:beforeAutospacing="off" w:after="240" w:afterAutospacing="off"/>
      </w:pPr>
      <w:r w:rsidRPr="1226626F" w:rsidR="6B874D4D">
        <w:rPr>
          <w:rFonts w:ascii="Aptos" w:hAnsi="Aptos" w:eastAsia="Aptos" w:cs="Aptos"/>
          <w:noProof w:val="0"/>
          <w:sz w:val="24"/>
          <w:szCs w:val="24"/>
          <w:lang w:val="en-US"/>
        </w:rPr>
        <w:t>Therefore, even if an OpenAI model performs well, switching providers introduces additional work when a basic Gemini integration already exists.</w:t>
      </w:r>
    </w:p>
    <w:p w:rsidR="6B874D4D" w:rsidP="1226626F" w:rsidRDefault="6B874D4D" w14:paraId="1F4A8D92" w14:textId="7492B904">
      <w:pPr>
        <w:pStyle w:val="Heading2"/>
        <w:bidi w:val="0"/>
        <w:rPr>
          <w:noProof w:val="0"/>
          <w:lang w:val="en-US"/>
        </w:rPr>
      </w:pPr>
      <w:bookmarkStart w:name="_Toc10862690" w:id="1512759746"/>
      <w:r w:rsidRPr="1226626F" w:rsidR="6B874D4D">
        <w:rPr>
          <w:noProof w:val="0"/>
          <w:lang w:val="en-US"/>
        </w:rPr>
        <w:t>BA Assessment</w:t>
      </w:r>
      <w:bookmarkEnd w:id="1512759746"/>
    </w:p>
    <w:p w:rsidR="6B874D4D" w:rsidP="1226626F" w:rsidRDefault="6B874D4D" w14:paraId="71B0F21E" w14:textId="736FE88E">
      <w:pPr>
        <w:pStyle w:val="Normal"/>
        <w:bidi w:val="0"/>
      </w:pPr>
      <w:r w:rsidRPr="1226626F" w:rsidR="6B874D4D">
        <w:rPr>
          <w:noProof w:val="0"/>
          <w:lang w:val="en-US"/>
        </w:rPr>
        <w:t xml:space="preserve">OpenAI is a reasonable </w:t>
      </w:r>
      <w:r w:rsidRPr="1226626F" w:rsidR="6B874D4D">
        <w:rPr>
          <w:noProof w:val="0"/>
          <w:lang w:val="en-US"/>
        </w:rPr>
        <w:t>fallback or future alternative</w:t>
      </w:r>
      <w:r w:rsidRPr="1226626F" w:rsidR="6B874D4D">
        <w:rPr>
          <w:noProof w:val="0"/>
          <w:lang w:val="en-US"/>
        </w:rPr>
        <w:t xml:space="preserve"> to investigate. However, there is currently no project-specific evidence showing that changing to OpenAI would provide enough benefit to justify switching during Sprint 2.</w:t>
      </w:r>
    </w:p>
    <w:p w:rsidR="1226626F" w:rsidRDefault="1226626F" w14:paraId="64933A17" w14:textId="1941A00B"/>
    <w:p w:rsidR="6B874D4D" w:rsidP="1226626F" w:rsidRDefault="6B874D4D" w14:paraId="0DC09826" w14:textId="3F39DA59">
      <w:pPr>
        <w:pStyle w:val="Heading1"/>
        <w:bidi w:val="0"/>
        <w:rPr>
          <w:noProof w:val="0"/>
          <w:lang w:val="en-US"/>
        </w:rPr>
      </w:pPr>
      <w:bookmarkStart w:name="_Toc1923470090" w:id="799878063"/>
      <w:r w:rsidRPr="1226626F" w:rsidR="6B874D4D">
        <w:rPr>
          <w:noProof w:val="0"/>
          <w:lang w:val="en-US"/>
        </w:rPr>
        <w:t>6. Option 3 – Anthropic Claude</w:t>
      </w:r>
      <w:bookmarkEnd w:id="799878063"/>
    </w:p>
    <w:p w:rsidR="6B874D4D" w:rsidP="1226626F" w:rsidRDefault="6B874D4D" w14:paraId="04E6727A" w14:textId="2CB9D907">
      <w:pPr>
        <w:pStyle w:val="Heading2"/>
        <w:bidi w:val="0"/>
        <w:rPr>
          <w:noProof w:val="0"/>
          <w:lang w:val="en-US"/>
        </w:rPr>
      </w:pPr>
      <w:bookmarkStart w:name="_Toc907145492" w:id="1034433369"/>
      <w:r w:rsidRPr="1226626F" w:rsidR="6B874D4D">
        <w:rPr>
          <w:noProof w:val="0"/>
          <w:lang w:val="en-US"/>
        </w:rPr>
        <w:t>Overview</w:t>
      </w:r>
      <w:bookmarkEnd w:id="1034433369"/>
    </w:p>
    <w:p w:rsidR="6B874D4D" w:rsidP="1226626F" w:rsidRDefault="6B874D4D" w14:paraId="311362EB" w14:textId="7C7A81A2">
      <w:pPr>
        <w:bidi w:val="0"/>
        <w:spacing w:before="240" w:beforeAutospacing="off" w:after="240" w:afterAutospacing="off"/>
      </w:pPr>
      <w:r w:rsidRPr="1226626F" w:rsidR="6B874D4D">
        <w:rPr>
          <w:rFonts w:ascii="Aptos" w:hAnsi="Aptos" w:eastAsia="Aptos" w:cs="Aptos"/>
          <w:noProof w:val="0"/>
          <w:sz w:val="24"/>
          <w:szCs w:val="24"/>
          <w:lang w:val="en-US"/>
        </w:rPr>
        <w:t>Claude is another hosted AI model family that could potentially support onboarding Q&amp;A and document-based responses.</w:t>
      </w:r>
    </w:p>
    <w:p w:rsidR="6B874D4D" w:rsidP="1226626F" w:rsidRDefault="6B874D4D" w14:paraId="1F58C9C3" w14:textId="1F8B8FE1">
      <w:pPr>
        <w:bidi w:val="0"/>
        <w:spacing w:before="240" w:beforeAutospacing="off" w:after="240" w:afterAutospacing="off"/>
        <w:rPr>
          <w:noProof w:val="0"/>
          <w:lang w:val="en-US"/>
        </w:rPr>
      </w:pPr>
      <w:r w:rsidRPr="1226626F" w:rsidR="6B874D4D">
        <w:rPr>
          <w:rFonts w:ascii="Aptos" w:hAnsi="Aptos" w:eastAsia="Aptos" w:cs="Aptos"/>
          <w:noProof w:val="0"/>
          <w:sz w:val="24"/>
          <w:szCs w:val="24"/>
          <w:lang w:val="en-US"/>
        </w:rPr>
        <w:t xml:space="preserve">The supplied alternative research highlights Claude particularly for reasoning, careful writing and handling long documents, although these are external comparative claims rather than results measured by our team. </w:t>
      </w:r>
    </w:p>
    <w:p w:rsidR="6B874D4D" w:rsidP="1226626F" w:rsidRDefault="6B874D4D" w14:paraId="1BD76DAD" w14:textId="602CA84B">
      <w:pPr>
        <w:pStyle w:val="Heading2"/>
        <w:bidi w:val="0"/>
        <w:rPr>
          <w:noProof w:val="0"/>
          <w:lang w:val="en-US"/>
        </w:rPr>
      </w:pPr>
      <w:bookmarkStart w:name="_Toc43835549" w:id="415935283"/>
      <w:r w:rsidRPr="1226626F" w:rsidR="6B874D4D">
        <w:rPr>
          <w:noProof w:val="0"/>
          <w:lang w:val="en-US"/>
        </w:rPr>
        <w:t>Advantages</w:t>
      </w:r>
      <w:bookmarkEnd w:id="415935283"/>
    </w:p>
    <w:p w:rsidR="6B874D4D" w:rsidP="1226626F" w:rsidRDefault="6B874D4D" w14:paraId="0374937F" w14:textId="4CB73646">
      <w:pPr>
        <w:bidi w:val="0"/>
        <w:spacing w:before="240" w:beforeAutospacing="off" w:after="240" w:afterAutospacing="off"/>
      </w:pPr>
      <w:r w:rsidRPr="1226626F" w:rsidR="6B874D4D">
        <w:rPr>
          <w:rFonts w:ascii="Aptos" w:hAnsi="Aptos" w:eastAsia="Aptos" w:cs="Aptos"/>
          <w:noProof w:val="0"/>
          <w:sz w:val="24"/>
          <w:szCs w:val="24"/>
          <w:lang w:val="en-US"/>
        </w:rPr>
        <w:t>Potential advantages for this project include:</w:t>
      </w:r>
    </w:p>
    <w:p w:rsidR="6B874D4D" w:rsidP="1226626F" w:rsidRDefault="6B874D4D" w14:paraId="27784A88" w14:textId="4FA9D8A8">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hosted API infrastructure;</w:t>
      </w:r>
    </w:p>
    <w:p w:rsidR="6B874D4D" w:rsidP="1226626F" w:rsidRDefault="6B874D4D" w14:paraId="43863F03" w14:textId="110CC74B">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ability to work with substantial text/document context;</w:t>
      </w:r>
    </w:p>
    <w:p w:rsidR="6B874D4D" w:rsidP="1226626F" w:rsidRDefault="6B874D4D" w14:paraId="04CA3CF9" w14:textId="77E6363F">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suitability for question-answering and natural-language tasks; and</w:t>
      </w:r>
    </w:p>
    <w:p w:rsidR="6B874D4D" w:rsidP="1226626F" w:rsidRDefault="6B874D4D" w14:paraId="52B5791E" w14:textId="3BD760CD">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no need for the team to operate AI hardware.</w:t>
      </w:r>
    </w:p>
    <w:p w:rsidR="6B874D4D" w:rsidP="1226626F" w:rsidRDefault="6B874D4D" w14:paraId="60EE5626" w14:textId="0A6EE949">
      <w:pPr>
        <w:pStyle w:val="Heading2"/>
        <w:bidi w:val="0"/>
        <w:rPr>
          <w:noProof w:val="0"/>
          <w:lang w:val="en-US"/>
        </w:rPr>
      </w:pPr>
      <w:bookmarkStart w:name="_Toc1202557446" w:id="1417118118"/>
      <w:r w:rsidRPr="1226626F" w:rsidR="6B874D4D">
        <w:rPr>
          <w:noProof w:val="0"/>
          <w:lang w:val="en-US"/>
        </w:rPr>
        <w:t>Cost</w:t>
      </w:r>
      <w:bookmarkEnd w:id="1417118118"/>
    </w:p>
    <w:p w:rsidR="6B874D4D" w:rsidP="1226626F" w:rsidRDefault="6B874D4D" w14:paraId="148EC200" w14:textId="54DC9C87">
      <w:pPr>
        <w:bidi w:val="0"/>
        <w:spacing w:before="240" w:beforeAutospacing="off" w:after="240" w:afterAutospacing="off"/>
      </w:pPr>
      <w:r w:rsidRPr="1226626F" w:rsidR="6B874D4D">
        <w:rPr>
          <w:rFonts w:ascii="Aptos" w:hAnsi="Aptos" w:eastAsia="Aptos" w:cs="Aptos"/>
          <w:noProof w:val="0"/>
          <w:sz w:val="24"/>
          <w:szCs w:val="24"/>
          <w:lang w:val="en-US"/>
        </w:rPr>
        <w:t xml:space="preserve">Claude's API is usage-based and pricing varies by model. Anthropic's current published list prices therefore need to be checked against the exact model selected and expected usage rather than assuming one fixed Claude cost. </w:t>
      </w:r>
      <w:hyperlink r:id="R6d1c432bf023496c">
        <w:r w:rsidRPr="1226626F" w:rsidR="6B874D4D">
          <w:rPr>
            <w:rStyle w:val="Hyperlink"/>
            <w:noProof w:val="0"/>
            <w:lang w:val="en-US"/>
          </w:rPr>
          <w:t>Anthropic</w:t>
        </w:r>
      </w:hyperlink>
    </w:p>
    <w:p w:rsidR="6B874D4D" w:rsidP="1226626F" w:rsidRDefault="6B874D4D" w14:paraId="220FDC12" w14:textId="121662C4">
      <w:pPr>
        <w:pStyle w:val="Heading2"/>
        <w:bidi w:val="0"/>
        <w:rPr>
          <w:noProof w:val="0"/>
          <w:lang w:val="en-US"/>
        </w:rPr>
      </w:pPr>
      <w:bookmarkStart w:name="_Toc2121327295" w:id="1471889410"/>
      <w:r w:rsidRPr="1226626F" w:rsidR="6B874D4D">
        <w:rPr>
          <w:noProof w:val="0"/>
          <w:lang w:val="en-US"/>
        </w:rPr>
        <w:t>Limitations for this project</w:t>
      </w:r>
      <w:bookmarkEnd w:id="1471889410"/>
    </w:p>
    <w:p w:rsidR="6B874D4D" w:rsidP="1226626F" w:rsidRDefault="6B874D4D" w14:paraId="4CFCA771" w14:textId="750C8884">
      <w:pPr>
        <w:bidi w:val="0"/>
        <w:spacing w:before="240" w:beforeAutospacing="off" w:after="240" w:afterAutospacing="off"/>
      </w:pPr>
      <w:r w:rsidRPr="1226626F" w:rsidR="6B874D4D">
        <w:rPr>
          <w:rFonts w:ascii="Aptos" w:hAnsi="Aptos" w:eastAsia="Aptos" w:cs="Aptos"/>
          <w:noProof w:val="0"/>
          <w:sz w:val="24"/>
          <w:szCs w:val="24"/>
          <w:lang w:val="en-US"/>
        </w:rPr>
        <w:t>As with OpenAI, moving to Claude would require a new provider integration and additional testing.</w:t>
      </w:r>
    </w:p>
    <w:p w:rsidR="6B874D4D" w:rsidP="1226626F" w:rsidRDefault="6B874D4D" w14:paraId="1C7CA281" w14:textId="00F8BD9F">
      <w:pPr>
        <w:bidi w:val="0"/>
        <w:spacing w:before="240" w:beforeAutospacing="off" w:after="240" w:afterAutospacing="off"/>
      </w:pPr>
      <w:r w:rsidRPr="1226626F" w:rsidR="6B874D4D">
        <w:rPr>
          <w:rFonts w:ascii="Aptos" w:hAnsi="Aptos" w:eastAsia="Aptos" w:cs="Aptos"/>
          <w:noProof w:val="0"/>
          <w:sz w:val="24"/>
          <w:szCs w:val="24"/>
          <w:lang w:val="en-US"/>
        </w:rPr>
        <w:t>The team has also not yet conducted a controlled Employee Onboarding comparison demonstrating that Claude produces sufficiently better results than the existing Gemini implementation to justify switching.</w:t>
      </w:r>
    </w:p>
    <w:p w:rsidR="6B874D4D" w:rsidP="1226626F" w:rsidRDefault="6B874D4D" w14:paraId="5D7812ED" w14:textId="66B303E0">
      <w:pPr>
        <w:pStyle w:val="Heading2"/>
        <w:bidi w:val="0"/>
        <w:rPr>
          <w:noProof w:val="0"/>
          <w:lang w:val="en-US"/>
        </w:rPr>
      </w:pPr>
      <w:bookmarkStart w:name="_Toc962805361" w:id="1579149619"/>
      <w:r w:rsidRPr="1226626F" w:rsidR="6B874D4D">
        <w:rPr>
          <w:noProof w:val="0"/>
          <w:lang w:val="en-US"/>
        </w:rPr>
        <w:t>BA Assessment</w:t>
      </w:r>
      <w:bookmarkEnd w:id="1579149619"/>
    </w:p>
    <w:p w:rsidR="6B874D4D" w:rsidP="1226626F" w:rsidRDefault="6B874D4D" w14:paraId="1150584A" w14:textId="0178793C">
      <w:pPr>
        <w:bidi w:val="0"/>
        <w:spacing w:before="240" w:beforeAutospacing="off" w:after="240" w:afterAutospacing="off"/>
      </w:pPr>
      <w:r w:rsidRPr="1226626F" w:rsidR="6B874D4D">
        <w:rPr>
          <w:rFonts w:ascii="Aptos" w:hAnsi="Aptos" w:eastAsia="Aptos" w:cs="Aptos"/>
          <w:noProof w:val="0"/>
          <w:sz w:val="24"/>
          <w:szCs w:val="24"/>
          <w:lang w:val="en-US"/>
        </w:rPr>
        <w:t>Claude is a credible alternative for future evaluation, particularly if document handling and response quality become more demanding. However, a switch during the current MVP would add implementation and validation work without project-specific evidence that the change is necessary.</w:t>
      </w:r>
    </w:p>
    <w:p w:rsidR="1226626F" w:rsidRDefault="1226626F" w14:paraId="09B964DC" w14:textId="2E31223C"/>
    <w:p w:rsidR="6B874D4D" w:rsidP="1226626F" w:rsidRDefault="6B874D4D" w14:paraId="0A370518" w14:textId="7157BADD">
      <w:pPr>
        <w:pStyle w:val="Heading1"/>
        <w:bidi w:val="0"/>
        <w:rPr>
          <w:noProof w:val="0"/>
          <w:lang w:val="en-US"/>
        </w:rPr>
      </w:pPr>
      <w:bookmarkStart w:name="_Toc804130692" w:id="1491538280"/>
      <w:r w:rsidRPr="1226626F" w:rsidR="6B874D4D">
        <w:rPr>
          <w:noProof w:val="0"/>
          <w:lang w:val="en-US"/>
        </w:rPr>
        <w:t>7. Option 4 – Ollama / Local AI</w:t>
      </w:r>
      <w:bookmarkEnd w:id="1491538280"/>
    </w:p>
    <w:p w:rsidR="6B874D4D" w:rsidP="1226626F" w:rsidRDefault="6B874D4D" w14:paraId="5B9DF567" w14:textId="06E44B8C">
      <w:pPr>
        <w:pStyle w:val="Heading2"/>
        <w:bidi w:val="0"/>
        <w:rPr>
          <w:noProof w:val="0"/>
          <w:lang w:val="en-US"/>
        </w:rPr>
      </w:pPr>
      <w:bookmarkStart w:name="_Toc1706544350" w:id="954787938"/>
      <w:r w:rsidRPr="1226626F" w:rsidR="6B874D4D">
        <w:rPr>
          <w:noProof w:val="0"/>
          <w:lang w:val="en-US"/>
        </w:rPr>
        <w:t>Overview</w:t>
      </w:r>
      <w:bookmarkEnd w:id="954787938"/>
    </w:p>
    <w:p w:rsidR="6B874D4D" w:rsidP="1226626F" w:rsidRDefault="6B874D4D" w14:paraId="2A95074B" w14:textId="0C33A020">
      <w:pPr>
        <w:bidi w:val="0"/>
        <w:spacing w:before="240" w:beforeAutospacing="off" w:after="240" w:afterAutospacing="off"/>
      </w:pPr>
      <w:r w:rsidRPr="1226626F" w:rsidR="6B874D4D">
        <w:rPr>
          <w:rFonts w:ascii="Aptos" w:hAnsi="Aptos" w:eastAsia="Aptos" w:cs="Aptos"/>
          <w:noProof w:val="0"/>
          <w:sz w:val="24"/>
          <w:szCs w:val="24"/>
          <w:lang w:val="en-US"/>
        </w:rPr>
        <w:t>Ollama provides a different approach.</w:t>
      </w:r>
    </w:p>
    <w:p w:rsidR="6B874D4D" w:rsidP="1226626F" w:rsidRDefault="6B874D4D" w14:paraId="5A6C49A5" w14:textId="24327E24">
      <w:pPr>
        <w:bidi w:val="0"/>
        <w:spacing w:before="240" w:beforeAutospacing="off" w:after="240" w:afterAutospacing="off"/>
      </w:pPr>
      <w:r w:rsidRPr="1226626F" w:rsidR="6B874D4D">
        <w:rPr>
          <w:rFonts w:ascii="Aptos" w:hAnsi="Aptos" w:eastAsia="Aptos" w:cs="Aptos"/>
          <w:noProof w:val="0"/>
          <w:sz w:val="24"/>
          <w:szCs w:val="24"/>
          <w:lang w:val="en-US"/>
        </w:rPr>
        <w:t>Instead of sending every request to a hosted AI provider such as Gemini, OpenAI or Anthropic, Ollama can run compatible open-source models on local/self-managed infrastructure.</w:t>
      </w:r>
    </w:p>
    <w:p w:rsidR="6B874D4D" w:rsidP="1226626F" w:rsidRDefault="6B874D4D" w14:paraId="02ECFEDD" w14:textId="29667966">
      <w:pPr>
        <w:bidi w:val="0"/>
        <w:spacing w:before="240" w:beforeAutospacing="off" w:after="240" w:afterAutospacing="off"/>
      </w:pPr>
      <w:r w:rsidRPr="1226626F" w:rsidR="6B874D4D">
        <w:rPr>
          <w:rFonts w:ascii="Aptos" w:hAnsi="Aptos" w:eastAsia="Aptos" w:cs="Aptos"/>
          <w:noProof w:val="0"/>
          <w:sz w:val="24"/>
          <w:szCs w:val="24"/>
          <w:lang w:val="en-US"/>
        </w:rPr>
        <w:t xml:space="preserve">Ollama states that when it is run locally, prompts and responses remain on the local machine rather than being sent to Ollama. </w:t>
      </w:r>
      <w:hyperlink r:id="Re60bbb6e85324d1f">
        <w:r w:rsidRPr="1226626F" w:rsidR="6B874D4D">
          <w:rPr>
            <w:rStyle w:val="Hyperlink"/>
            <w:noProof w:val="0"/>
            <w:lang w:val="en-US"/>
          </w:rPr>
          <w:t>Ollama</w:t>
        </w:r>
      </w:hyperlink>
    </w:p>
    <w:p w:rsidR="6B874D4D" w:rsidP="1226626F" w:rsidRDefault="6B874D4D" w14:paraId="284DBC4B" w14:textId="2E485989">
      <w:pPr>
        <w:bidi w:val="0"/>
        <w:spacing w:before="240" w:beforeAutospacing="off" w:after="240" w:afterAutospacing="off"/>
      </w:pPr>
      <w:r w:rsidRPr="1226626F" w:rsidR="6B874D4D">
        <w:rPr>
          <w:rFonts w:ascii="Aptos" w:hAnsi="Aptos" w:eastAsia="Aptos" w:cs="Aptos"/>
          <w:noProof w:val="0"/>
          <w:sz w:val="24"/>
          <w:szCs w:val="24"/>
          <w:lang w:val="en-US"/>
        </w:rPr>
        <w:t>This could provide greater control over where onboarding information is processed.</w:t>
      </w:r>
    </w:p>
    <w:p w:rsidR="6B874D4D" w:rsidP="1226626F" w:rsidRDefault="6B874D4D" w14:paraId="5AF7FC3B" w14:textId="0ADF5336">
      <w:pPr>
        <w:pStyle w:val="Heading2"/>
        <w:bidi w:val="0"/>
        <w:rPr>
          <w:noProof w:val="0"/>
          <w:lang w:val="en-US"/>
        </w:rPr>
      </w:pPr>
      <w:bookmarkStart w:name="_Toc1616900127" w:id="2000254088"/>
      <w:r w:rsidRPr="1226626F" w:rsidR="6B874D4D">
        <w:rPr>
          <w:noProof w:val="0"/>
          <w:lang w:val="en-US"/>
        </w:rPr>
        <w:t>Advantages</w:t>
      </w:r>
      <w:bookmarkEnd w:id="2000254088"/>
    </w:p>
    <w:p w:rsidR="6B874D4D" w:rsidP="1226626F" w:rsidRDefault="6B874D4D" w14:paraId="3C169C2B" w14:textId="509F8306">
      <w:pPr>
        <w:bidi w:val="0"/>
        <w:spacing w:before="240" w:beforeAutospacing="off" w:after="240" w:afterAutospacing="off"/>
      </w:pPr>
      <w:r w:rsidRPr="1226626F" w:rsidR="6B874D4D">
        <w:rPr>
          <w:rFonts w:ascii="Aptos" w:hAnsi="Aptos" w:eastAsia="Aptos" w:cs="Aptos"/>
          <w:noProof w:val="0"/>
          <w:sz w:val="24"/>
          <w:szCs w:val="24"/>
          <w:lang w:val="en-US"/>
        </w:rPr>
        <w:t>Potential benefits include:</w:t>
      </w:r>
    </w:p>
    <w:p w:rsidR="6B874D4D" w:rsidP="1226626F" w:rsidRDefault="6B874D4D" w14:paraId="49CD0027" w14:textId="14F874E0">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local processing;</w:t>
      </w:r>
    </w:p>
    <w:p w:rsidR="6B874D4D" w:rsidP="1226626F" w:rsidRDefault="6B874D4D" w14:paraId="3FA80CB9" w14:textId="6A379871">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greater infrastructure/data control;</w:t>
      </w:r>
    </w:p>
    <w:p w:rsidR="6B874D4D" w:rsidP="1226626F" w:rsidRDefault="6B874D4D" w14:paraId="4C7B39FE" w14:textId="4A2F625D">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no normal per-token API bill for locally run inference;</w:t>
      </w:r>
    </w:p>
    <w:p w:rsidR="6B874D4D" w:rsidP="1226626F" w:rsidRDefault="6B874D4D" w14:paraId="568CDEE0" w14:textId="3037B608">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ability to select different open-source models; and</w:t>
      </w:r>
    </w:p>
    <w:p w:rsidR="6B874D4D" w:rsidP="1226626F" w:rsidRDefault="6B874D4D" w14:paraId="279A600C" w14:textId="126EAA44">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less dependence on a hosted model provider.</w:t>
      </w:r>
    </w:p>
    <w:p w:rsidR="6B874D4D" w:rsidP="1226626F" w:rsidRDefault="6B874D4D" w14:paraId="03485B56" w14:textId="53F40547">
      <w:pPr>
        <w:bidi w:val="0"/>
        <w:spacing w:before="240" w:beforeAutospacing="off" w:after="240" w:afterAutospacing="off"/>
      </w:pPr>
      <w:r w:rsidRPr="1226626F" w:rsidR="6B874D4D">
        <w:rPr>
          <w:rFonts w:ascii="Aptos" w:hAnsi="Aptos" w:eastAsia="Aptos" w:cs="Aptos"/>
          <w:noProof w:val="0"/>
          <w:sz w:val="24"/>
          <w:szCs w:val="24"/>
          <w:lang w:val="en-US"/>
        </w:rPr>
        <w:t xml:space="preserve">However, </w:t>
      </w:r>
      <w:r w:rsidRPr="1226626F" w:rsidR="6B874D4D">
        <w:rPr>
          <w:rFonts w:ascii="Aptos" w:hAnsi="Aptos" w:eastAsia="Aptos" w:cs="Aptos"/>
          <w:b w:val="0"/>
          <w:bCs w:val="0"/>
          <w:noProof w:val="0"/>
          <w:sz w:val="24"/>
          <w:szCs w:val="24"/>
          <w:lang w:val="en-US"/>
        </w:rPr>
        <w:t>no API bill does not mean zero cost</w:t>
      </w:r>
      <w:r w:rsidRPr="1226626F" w:rsidR="6B874D4D">
        <w:rPr>
          <w:rFonts w:ascii="Aptos" w:hAnsi="Aptos" w:eastAsia="Aptos" w:cs="Aptos"/>
          <w:b w:val="0"/>
          <w:bCs w:val="0"/>
          <w:noProof w:val="0"/>
          <w:sz w:val="24"/>
          <w:szCs w:val="24"/>
          <w:lang w:val="en-US"/>
        </w:rPr>
        <w:t>.</w:t>
      </w:r>
      <w:r w:rsidRPr="1226626F" w:rsidR="6B874D4D">
        <w:rPr>
          <w:rFonts w:ascii="Aptos" w:hAnsi="Aptos" w:eastAsia="Aptos" w:cs="Aptos"/>
          <w:noProof w:val="0"/>
          <w:sz w:val="24"/>
          <w:szCs w:val="24"/>
          <w:lang w:val="en-US"/>
        </w:rPr>
        <w:t xml:space="preserve"> Hardware, hosting, maintenance and engineering effort still need to be considered.</w:t>
      </w:r>
    </w:p>
    <w:p w:rsidR="1226626F" w:rsidRDefault="1226626F" w14:paraId="336D751F" w14:textId="04D3D179"/>
    <w:p w:rsidR="6B874D4D" w:rsidP="1226626F" w:rsidRDefault="6B874D4D" w14:paraId="7C97DBB5" w14:textId="02584962">
      <w:pPr>
        <w:pStyle w:val="Heading1"/>
        <w:bidi w:val="0"/>
        <w:rPr>
          <w:noProof w:val="0"/>
          <w:lang w:val="en-US"/>
        </w:rPr>
      </w:pPr>
      <w:bookmarkStart w:name="_Toc630310149" w:id="554580047"/>
      <w:r w:rsidRPr="1226626F" w:rsidR="6B874D4D">
        <w:rPr>
          <w:noProof w:val="0"/>
          <w:lang w:val="en-US"/>
        </w:rPr>
        <w:t>8. Ollama and Vercel Serverless Issue</w:t>
      </w:r>
      <w:bookmarkEnd w:id="554580047"/>
    </w:p>
    <w:p w:rsidR="6B874D4D" w:rsidP="1226626F" w:rsidRDefault="6B874D4D" w14:paraId="74FE8D26" w14:textId="0C147069">
      <w:pPr>
        <w:bidi w:val="0"/>
        <w:spacing w:before="240" w:beforeAutospacing="off" w:after="240" w:afterAutospacing="off"/>
      </w:pPr>
      <w:r w:rsidRPr="1226626F" w:rsidR="6B874D4D">
        <w:rPr>
          <w:rFonts w:ascii="Aptos" w:hAnsi="Aptos" w:eastAsia="Aptos" w:cs="Aptos"/>
          <w:noProof w:val="0"/>
          <w:sz w:val="24"/>
          <w:szCs w:val="24"/>
          <w:lang w:val="en-US"/>
        </w:rPr>
        <w:t>The current project uses a web/serverless architecture. A locally running Ollama instance normally exposes an endpoint such as:</w:t>
      </w:r>
    </w:p>
    <w:p w:rsidR="6B874D4D" w:rsidP="1226626F" w:rsidRDefault="6B874D4D" w14:paraId="21293320" w14:textId="507B799F">
      <w:pPr>
        <w:bidi w:val="0"/>
        <w:spacing w:before="240" w:beforeAutospacing="off" w:after="240" w:afterAutospacing="off"/>
      </w:pPr>
      <w:r w:rsidRPr="1226626F" w:rsidR="6B874D4D">
        <w:rPr>
          <w:rFonts w:ascii="Aptos" w:hAnsi="Aptos" w:eastAsia="Aptos" w:cs="Aptos"/>
          <w:noProof w:val="0"/>
          <w:sz w:val="24"/>
          <w:szCs w:val="24"/>
          <w:lang w:val="en-US"/>
        </w:rPr>
        <w:t>localhost:11434</w:t>
      </w:r>
    </w:p>
    <w:p w:rsidR="6B874D4D" w:rsidP="1226626F" w:rsidRDefault="6B874D4D" w14:paraId="504BDA6B" w14:textId="4E15B849">
      <w:pPr>
        <w:bidi w:val="0"/>
        <w:spacing w:before="240" w:beforeAutospacing="off" w:after="240" w:afterAutospacing="off"/>
      </w:pPr>
      <w:r w:rsidRPr="1226626F" w:rsidR="6B874D4D">
        <w:rPr>
          <w:rFonts w:ascii="Aptos" w:hAnsi="Aptos" w:eastAsia="Aptos" w:cs="Aptos"/>
          <w:noProof w:val="0"/>
          <w:sz w:val="24"/>
          <w:szCs w:val="24"/>
          <w:lang w:val="en-US"/>
        </w:rPr>
        <w:t xml:space="preserve">The supplied Ollama/Vercel research explains that a normal Vercel deployment </w:t>
      </w:r>
      <w:r w:rsidRPr="1226626F" w:rsidR="6B874D4D">
        <w:rPr>
          <w:rFonts w:ascii="Aptos" w:hAnsi="Aptos" w:eastAsia="Aptos" w:cs="Aptos"/>
          <w:b w:val="1"/>
          <w:bCs w:val="1"/>
          <w:noProof w:val="0"/>
          <w:sz w:val="24"/>
          <w:szCs w:val="24"/>
          <w:lang w:val="en-US"/>
        </w:rPr>
        <w:t>c</w:t>
      </w:r>
      <w:r w:rsidRPr="1226626F" w:rsidR="6B874D4D">
        <w:rPr>
          <w:rFonts w:ascii="Aptos" w:hAnsi="Aptos" w:eastAsia="Aptos" w:cs="Aptos"/>
          <w:b w:val="0"/>
          <w:bCs w:val="0"/>
          <w:noProof w:val="0"/>
          <w:sz w:val="24"/>
          <w:szCs w:val="24"/>
          <w:lang w:val="en-US"/>
        </w:rPr>
        <w:t>annot simply access an Ollama server running on the developer's local computer</w:t>
      </w:r>
      <w:r w:rsidRPr="1226626F" w:rsidR="6B874D4D">
        <w:rPr>
          <w:rFonts w:ascii="Aptos" w:hAnsi="Aptos" w:eastAsia="Aptos" w:cs="Aptos"/>
          <w:b w:val="0"/>
          <w:bCs w:val="0"/>
          <w:noProof w:val="0"/>
          <w:sz w:val="24"/>
          <w:szCs w:val="24"/>
          <w:lang w:val="en-US"/>
        </w:rPr>
        <w:t>.</w:t>
      </w:r>
      <w:r w:rsidRPr="1226626F" w:rsidR="6B874D4D">
        <w:rPr>
          <w:rFonts w:ascii="Aptos" w:hAnsi="Aptos" w:eastAsia="Aptos" w:cs="Aptos"/>
          <w:noProof w:val="0"/>
          <w:sz w:val="24"/>
          <w:szCs w:val="24"/>
          <w:lang w:val="en-US"/>
        </w:rPr>
        <w:t xml:space="preserve"> The Vercel serverless function and the local Ollama process are running in different environments. Pasted text (2)</w:t>
      </w:r>
    </w:p>
    <w:p w:rsidR="6B874D4D" w:rsidP="1226626F" w:rsidRDefault="6B874D4D" w14:paraId="30BA87B8" w14:textId="1DF43940">
      <w:pPr>
        <w:bidi w:val="0"/>
        <w:spacing w:before="240" w:beforeAutospacing="off" w:after="240" w:afterAutospacing="off"/>
      </w:pPr>
      <w:r w:rsidRPr="1226626F" w:rsidR="6B874D4D">
        <w:rPr>
          <w:rFonts w:ascii="Aptos" w:hAnsi="Aptos" w:eastAsia="Aptos" w:cs="Aptos"/>
          <w:noProof w:val="0"/>
          <w:sz w:val="24"/>
          <w:szCs w:val="24"/>
          <w:lang w:val="en-US"/>
        </w:rPr>
        <w:t>In simple terms:</w:t>
      </w:r>
    </w:p>
    <w:p w:rsidR="6B874D4D" w:rsidP="1226626F" w:rsidRDefault="6B874D4D" w14:paraId="5801D16E" w14:textId="74031E55">
      <w:pPr>
        <w:bidi w:val="0"/>
        <w:spacing w:before="240" w:beforeAutospacing="off" w:after="240" w:afterAutospacing="off"/>
      </w:pPr>
      <w:r w:rsidRPr="1226626F" w:rsidR="6B874D4D">
        <w:rPr>
          <w:rFonts w:ascii="Aptos" w:hAnsi="Aptos" w:eastAsia="Aptos" w:cs="Aptos"/>
          <w:b w:val="1"/>
          <w:bCs w:val="1"/>
          <w:noProof w:val="0"/>
          <w:sz w:val="24"/>
          <w:szCs w:val="24"/>
          <w:lang w:val="en-US"/>
        </w:rPr>
        <w:t>Developer computer</w:t>
      </w:r>
    </w:p>
    <w:p w:rsidR="6B874D4D" w:rsidP="1226626F" w:rsidRDefault="6B874D4D" w14:paraId="16C3E50B" w14:textId="0C0C898D">
      <w:pPr>
        <w:bidi w:val="0"/>
        <w:spacing w:before="240" w:beforeAutospacing="off" w:after="240" w:afterAutospacing="off"/>
      </w:pPr>
      <w:r w:rsidRPr="1226626F" w:rsidR="6B874D4D">
        <w:rPr>
          <w:rFonts w:ascii="Aptos" w:hAnsi="Aptos" w:eastAsia="Aptos" w:cs="Aptos"/>
          <w:noProof w:val="0"/>
          <w:sz w:val="24"/>
          <w:szCs w:val="24"/>
          <w:lang w:val="en-US"/>
        </w:rPr>
        <w:t xml:space="preserve">Ollama </w:t>
      </w:r>
      <w:r w:rsidRPr="1226626F" w:rsidR="4CEBC631">
        <w:rPr>
          <w:rFonts w:ascii="Aptos" w:hAnsi="Aptos" w:eastAsia="Aptos" w:cs="Aptos"/>
          <w:noProof w:val="0"/>
          <w:sz w:val="24"/>
          <w:szCs w:val="24"/>
          <w:lang w:val="en-US"/>
        </w:rPr>
        <w:t>for</w:t>
      </w:r>
      <w:r w:rsidRPr="1226626F" w:rsidR="6B874D4D">
        <w:rPr>
          <w:rFonts w:ascii="Aptos" w:hAnsi="Aptos" w:eastAsia="Aptos" w:cs="Aptos"/>
          <w:noProof w:val="0"/>
          <w:sz w:val="24"/>
          <w:szCs w:val="24"/>
          <w:lang w:val="en-US"/>
        </w:rPr>
        <w:t xml:space="preserve"> localhost:11434</w:t>
      </w:r>
    </w:p>
    <w:p w:rsidR="6B874D4D" w:rsidP="1226626F" w:rsidRDefault="6B874D4D" w14:paraId="4943F120" w14:textId="77921AED">
      <w:pPr>
        <w:bidi w:val="0"/>
        <w:spacing w:before="240" w:beforeAutospacing="off" w:after="240" w:afterAutospacing="off"/>
      </w:pPr>
      <w:r w:rsidRPr="1226626F" w:rsidR="6B874D4D">
        <w:rPr>
          <w:rFonts w:ascii="Aptos" w:hAnsi="Aptos" w:eastAsia="Aptos" w:cs="Aptos"/>
          <w:noProof w:val="0"/>
          <w:sz w:val="24"/>
          <w:szCs w:val="24"/>
          <w:lang w:val="en-US"/>
        </w:rPr>
        <w:t>is separate from:</w:t>
      </w:r>
    </w:p>
    <w:p w:rsidR="6B874D4D" w:rsidP="1226626F" w:rsidRDefault="6B874D4D" w14:paraId="277BFF65" w14:textId="5E73751C">
      <w:pPr>
        <w:bidi w:val="0"/>
        <w:spacing w:before="240" w:beforeAutospacing="off" w:after="240" w:afterAutospacing="off"/>
      </w:pPr>
      <w:r w:rsidRPr="1226626F" w:rsidR="6B874D4D">
        <w:rPr>
          <w:rFonts w:ascii="Aptos" w:hAnsi="Aptos" w:eastAsia="Aptos" w:cs="Aptos"/>
          <w:b w:val="1"/>
          <w:bCs w:val="1"/>
          <w:noProof w:val="0"/>
          <w:sz w:val="24"/>
          <w:szCs w:val="24"/>
          <w:lang w:val="en-US"/>
        </w:rPr>
        <w:t>Vercel cloud</w:t>
      </w:r>
    </w:p>
    <w:p w:rsidR="6B874D4D" w:rsidP="1226626F" w:rsidRDefault="6B874D4D" w14:paraId="03B8B575" w14:textId="12B50057">
      <w:pPr>
        <w:bidi w:val="0"/>
        <w:spacing w:before="240" w:beforeAutospacing="off" w:after="240" w:afterAutospacing="off"/>
      </w:pPr>
      <w:r w:rsidRPr="1226626F" w:rsidR="6B874D4D">
        <w:rPr>
          <w:rFonts w:ascii="Aptos" w:hAnsi="Aptos" w:eastAsia="Aptos" w:cs="Aptos"/>
          <w:noProof w:val="0"/>
          <w:sz w:val="24"/>
          <w:szCs w:val="24"/>
          <w:lang w:val="en-US"/>
        </w:rPr>
        <w:t>Employee Onboarding web application</w:t>
      </w:r>
    </w:p>
    <w:p w:rsidR="6B874D4D" w:rsidP="1226626F" w:rsidRDefault="6B874D4D" w14:paraId="135F41B7" w14:textId="784AB876">
      <w:pPr>
        <w:bidi w:val="0"/>
        <w:spacing w:before="240" w:beforeAutospacing="off" w:after="240" w:afterAutospacing="off"/>
      </w:pPr>
      <w:r w:rsidRPr="1226626F" w:rsidR="6B874D4D">
        <w:rPr>
          <w:rFonts w:ascii="Aptos" w:hAnsi="Aptos" w:eastAsia="Aptos" w:cs="Aptos"/>
          <w:noProof w:val="0"/>
          <w:sz w:val="24"/>
          <w:szCs w:val="24"/>
          <w:lang w:val="en-US"/>
        </w:rPr>
        <w:t>Therefore:</w:t>
      </w:r>
    </w:p>
    <w:p w:rsidR="6B874D4D" w:rsidP="1226626F" w:rsidRDefault="6B874D4D" w14:paraId="6CB70DA8" w14:textId="2E87540E">
      <w:pPr>
        <w:bidi w:val="0"/>
        <w:spacing w:before="240" w:beforeAutospacing="off" w:after="240" w:afterAutospacing="off"/>
      </w:pPr>
      <w:r w:rsidRPr="1226626F" w:rsidR="6B874D4D">
        <w:rPr>
          <w:rFonts w:ascii="Aptos" w:hAnsi="Aptos" w:eastAsia="Aptos" w:cs="Aptos"/>
          <w:b w:val="1"/>
          <w:bCs w:val="1"/>
          <w:noProof w:val="0"/>
          <w:sz w:val="24"/>
          <w:szCs w:val="24"/>
          <w:lang w:val="en-US"/>
        </w:rPr>
        <w:t>Vercel cannot simply call the developer's localhost Ollama instance after deployment.</w:t>
      </w:r>
    </w:p>
    <w:p w:rsidR="6B874D4D" w:rsidP="1226626F" w:rsidRDefault="6B874D4D" w14:paraId="56728F0A" w14:textId="13536897">
      <w:pPr>
        <w:pStyle w:val="Heading2"/>
        <w:bidi w:val="0"/>
        <w:rPr>
          <w:noProof w:val="0"/>
          <w:lang w:val="en-US"/>
        </w:rPr>
      </w:pPr>
      <w:bookmarkStart w:name="_Toc2114108877" w:id="893310925"/>
      <w:r w:rsidRPr="1226626F" w:rsidR="6B874D4D">
        <w:rPr>
          <w:noProof w:val="0"/>
          <w:lang w:val="en-US"/>
        </w:rPr>
        <w:t>Possible solutions</w:t>
      </w:r>
      <w:bookmarkEnd w:id="893310925"/>
    </w:p>
    <w:p w:rsidR="6B874D4D" w:rsidP="1226626F" w:rsidRDefault="6B874D4D" w14:paraId="613C71E6" w14:textId="17C51774">
      <w:pPr>
        <w:bidi w:val="0"/>
        <w:spacing w:before="240" w:beforeAutospacing="off" w:after="240" w:afterAutospacing="off"/>
      </w:pPr>
      <w:r w:rsidRPr="1226626F" w:rsidR="6B874D4D">
        <w:rPr>
          <w:rFonts w:ascii="Aptos" w:hAnsi="Aptos" w:eastAsia="Aptos" w:cs="Aptos"/>
          <w:noProof w:val="0"/>
          <w:sz w:val="24"/>
          <w:szCs w:val="24"/>
          <w:lang w:val="en-US"/>
        </w:rPr>
        <w:t>The supplied technical research identifies several approaches.</w:t>
      </w:r>
    </w:p>
    <w:p w:rsidR="6B874D4D" w:rsidP="1226626F" w:rsidRDefault="6B874D4D" w14:paraId="04822014" w14:textId="38CDD49E">
      <w:pPr>
        <w:bidi w:val="0"/>
        <w:spacing w:before="240" w:beforeAutospacing="off" w:after="240" w:afterAutospacing="off"/>
      </w:pPr>
      <w:r w:rsidRPr="1226626F" w:rsidR="6B874D4D">
        <w:rPr>
          <w:rFonts w:ascii="Aptos" w:hAnsi="Aptos" w:eastAsia="Aptos" w:cs="Aptos"/>
          <w:b w:val="1"/>
          <w:bCs w:val="1"/>
          <w:noProof w:val="0"/>
          <w:sz w:val="24"/>
          <w:szCs w:val="24"/>
          <w:lang w:val="en-US"/>
        </w:rPr>
        <w:t>Self-host the application and Ollama together</w:t>
      </w:r>
    </w:p>
    <w:p w:rsidR="6B874D4D" w:rsidP="1226626F" w:rsidRDefault="6B874D4D" w14:paraId="5BB0AA9C" w14:textId="220A40F1">
      <w:pPr>
        <w:bidi w:val="0"/>
        <w:spacing w:before="240" w:beforeAutospacing="off" w:after="240" w:afterAutospacing="off"/>
      </w:pPr>
      <w:r w:rsidRPr="1226626F" w:rsidR="6B874D4D">
        <w:rPr>
          <w:rFonts w:ascii="Aptos" w:hAnsi="Aptos" w:eastAsia="Aptos" w:cs="Aptos"/>
          <w:noProof w:val="0"/>
          <w:sz w:val="24"/>
          <w:szCs w:val="24"/>
          <w:lang w:val="en-US"/>
        </w:rPr>
        <w:t>Both the Next.js application and Ollama could run on the same server.</w:t>
      </w:r>
    </w:p>
    <w:p w:rsidR="6B874D4D" w:rsidP="1226626F" w:rsidRDefault="6B874D4D" w14:paraId="1A48E16B" w14:textId="5CCA3F11">
      <w:pPr>
        <w:bidi w:val="0"/>
        <w:spacing w:before="240" w:beforeAutospacing="off" w:after="240" w:afterAutospacing="off"/>
      </w:pPr>
      <w:r w:rsidRPr="1226626F" w:rsidR="6B874D4D">
        <w:rPr>
          <w:rFonts w:ascii="Aptos" w:hAnsi="Aptos" w:eastAsia="Aptos" w:cs="Aptos"/>
          <w:noProof w:val="0"/>
          <w:sz w:val="24"/>
          <w:szCs w:val="24"/>
          <w:lang w:val="en-US"/>
        </w:rPr>
        <w:t>This provides more control but means the team becomes responsible for server infrastructure and model hosting. Pasted text (2)</w:t>
      </w:r>
    </w:p>
    <w:p w:rsidR="6B874D4D" w:rsidP="1226626F" w:rsidRDefault="6B874D4D" w14:paraId="07AA1EBD" w14:textId="3A8D77D7">
      <w:pPr>
        <w:bidi w:val="0"/>
        <w:spacing w:before="240" w:beforeAutospacing="off" w:after="240" w:afterAutospacing="off"/>
      </w:pPr>
      <w:r w:rsidRPr="1226626F" w:rsidR="6B874D4D">
        <w:rPr>
          <w:rFonts w:ascii="Aptos" w:hAnsi="Aptos" w:eastAsia="Aptos" w:cs="Aptos"/>
          <w:b w:val="1"/>
          <w:bCs w:val="1"/>
          <w:noProof w:val="0"/>
          <w:sz w:val="24"/>
          <w:szCs w:val="24"/>
          <w:lang w:val="en-US"/>
        </w:rPr>
        <w:t>Host Ollama separately</w:t>
      </w:r>
    </w:p>
    <w:p w:rsidR="6B874D4D" w:rsidP="1226626F" w:rsidRDefault="6B874D4D" w14:paraId="4052A3AA" w14:textId="0B74892D">
      <w:pPr>
        <w:bidi w:val="0"/>
        <w:spacing w:before="240" w:beforeAutospacing="off" w:after="240" w:afterAutospacing="off"/>
      </w:pPr>
      <w:r w:rsidRPr="1226626F" w:rsidR="6B874D4D">
        <w:rPr>
          <w:rFonts w:ascii="Aptos" w:hAnsi="Aptos" w:eastAsia="Aptos" w:cs="Aptos"/>
          <w:noProof w:val="0"/>
          <w:sz w:val="24"/>
          <w:szCs w:val="24"/>
          <w:lang w:val="en-US"/>
        </w:rPr>
        <w:t>The application could remain on Vercel while Ollama runs on another accessible server/host.</w:t>
      </w:r>
    </w:p>
    <w:p w:rsidR="6B874D4D" w:rsidP="1226626F" w:rsidRDefault="6B874D4D" w14:paraId="1FD46540" w14:textId="19A1A43F">
      <w:pPr>
        <w:bidi w:val="0"/>
        <w:spacing w:before="240" w:beforeAutospacing="off" w:after="240" w:afterAutospacing="off"/>
      </w:pPr>
      <w:r w:rsidRPr="1226626F" w:rsidR="6B874D4D">
        <w:rPr>
          <w:rFonts w:ascii="Aptos" w:hAnsi="Aptos" w:eastAsia="Aptos" w:cs="Aptos"/>
          <w:noProof w:val="0"/>
          <w:sz w:val="24"/>
          <w:szCs w:val="24"/>
          <w:lang w:val="en-US"/>
        </w:rPr>
        <w:t>However, this introduces additional infrastructure, networking, authentication and security requirements. Pasted text (2)</w:t>
      </w:r>
    </w:p>
    <w:p w:rsidR="6B874D4D" w:rsidP="1226626F" w:rsidRDefault="6B874D4D" w14:paraId="2B836DC0" w14:textId="09537E50">
      <w:pPr>
        <w:bidi w:val="0"/>
        <w:spacing w:before="240" w:beforeAutospacing="off" w:after="240" w:afterAutospacing="off"/>
      </w:pPr>
      <w:r w:rsidRPr="1226626F" w:rsidR="6B874D4D">
        <w:rPr>
          <w:rFonts w:ascii="Aptos" w:hAnsi="Aptos" w:eastAsia="Aptos" w:cs="Aptos"/>
          <w:b w:val="1"/>
          <w:bCs w:val="1"/>
          <w:noProof w:val="0"/>
          <w:sz w:val="24"/>
          <w:szCs w:val="24"/>
          <w:lang w:val="en-US"/>
        </w:rPr>
        <w:t>Hybrid approach</w:t>
      </w:r>
    </w:p>
    <w:p w:rsidR="6B874D4D" w:rsidP="1226626F" w:rsidRDefault="6B874D4D" w14:paraId="45500F75" w14:textId="46C55152">
      <w:pPr>
        <w:bidi w:val="0"/>
        <w:spacing w:before="240" w:beforeAutospacing="off" w:after="240" w:afterAutospacing="off"/>
      </w:pPr>
      <w:r w:rsidRPr="1226626F" w:rsidR="6B874D4D">
        <w:rPr>
          <w:rFonts w:ascii="Aptos" w:hAnsi="Aptos" w:eastAsia="Aptos" w:cs="Aptos"/>
          <w:noProof w:val="0"/>
          <w:sz w:val="24"/>
          <w:szCs w:val="24"/>
          <w:lang w:val="en-US"/>
        </w:rPr>
        <w:t>Development could use Ollama locally while production uses a hosted provider. The supplied research demonstrates this type of environment-based provider switch. Pasted text (2)</w:t>
      </w:r>
    </w:p>
    <w:p w:rsidR="6B874D4D" w:rsidP="1226626F" w:rsidRDefault="6B874D4D" w14:paraId="28571372" w14:textId="26E020D1">
      <w:pPr>
        <w:pStyle w:val="Heading2"/>
        <w:bidi w:val="0"/>
        <w:rPr>
          <w:noProof w:val="0"/>
          <w:lang w:val="en-US"/>
        </w:rPr>
      </w:pPr>
      <w:bookmarkStart w:name="_Toc1604606796" w:id="30830418"/>
      <w:r w:rsidRPr="1226626F" w:rsidR="6B874D4D">
        <w:rPr>
          <w:noProof w:val="0"/>
          <w:lang w:val="en-US"/>
        </w:rPr>
        <w:t>Impact on this project</w:t>
      </w:r>
      <w:bookmarkEnd w:id="30830418"/>
    </w:p>
    <w:p w:rsidR="6B874D4D" w:rsidP="1226626F" w:rsidRDefault="6B874D4D" w14:paraId="7D895D51" w14:textId="38C1717A">
      <w:pPr>
        <w:bidi w:val="0"/>
        <w:spacing w:before="240" w:beforeAutospacing="off" w:after="240" w:afterAutospacing="off"/>
      </w:pPr>
      <w:r w:rsidRPr="1226626F" w:rsidR="6B874D4D">
        <w:rPr>
          <w:rFonts w:ascii="Aptos" w:hAnsi="Aptos" w:eastAsia="Aptos" w:cs="Aptos"/>
          <w:noProof w:val="0"/>
          <w:sz w:val="24"/>
          <w:szCs w:val="24"/>
          <w:lang w:val="en-US"/>
        </w:rPr>
        <w:t>Using Ollama would therefore likely increase:</w:t>
      </w:r>
    </w:p>
    <w:p w:rsidR="6B874D4D" w:rsidP="1226626F" w:rsidRDefault="6B874D4D" w14:paraId="75C8B423" w14:textId="61FFE85E">
      <w:pPr>
        <w:bidi w:val="0"/>
        <w:spacing w:before="240" w:beforeAutospacing="off" w:after="240" w:afterAutospacing="off"/>
      </w:pPr>
      <w:r w:rsidRPr="1226626F" w:rsidR="6B874D4D">
        <w:rPr>
          <w:rFonts w:ascii="Aptos" w:hAnsi="Aptos" w:eastAsia="Aptos" w:cs="Aptos"/>
          <w:b w:val="1"/>
          <w:bCs w:val="1"/>
          <w:noProof w:val="0"/>
          <w:sz w:val="24"/>
          <w:szCs w:val="24"/>
          <w:lang w:val="en-US"/>
        </w:rPr>
        <w:t xml:space="preserve">Development effort </w:t>
      </w:r>
      <w:r w:rsidRPr="1226626F" w:rsidR="575C435A">
        <w:rPr>
          <w:rFonts w:ascii="Aptos" w:hAnsi="Aptos" w:eastAsia="Aptos" w:cs="Aptos"/>
          <w:b w:val="1"/>
          <w:bCs w:val="1"/>
          <w:noProof w:val="0"/>
          <w:sz w:val="24"/>
          <w:szCs w:val="24"/>
          <w:lang w:val="en-US"/>
        </w:rPr>
        <w:t>-</w:t>
      </w:r>
      <w:r w:rsidRPr="1226626F" w:rsidR="6B874D4D">
        <w:rPr>
          <w:rFonts w:ascii="Aptos" w:hAnsi="Aptos" w:eastAsia="Aptos" w:cs="Aptos"/>
          <w:b w:val="1"/>
          <w:bCs w:val="1"/>
          <w:noProof w:val="0"/>
          <w:sz w:val="24"/>
          <w:szCs w:val="24"/>
          <w:lang w:val="en-US"/>
        </w:rPr>
        <w:t xml:space="preserve"> infrastructure effort </w:t>
      </w:r>
      <w:r w:rsidRPr="1226626F" w:rsidR="48305BE7">
        <w:rPr>
          <w:rFonts w:ascii="Aptos" w:hAnsi="Aptos" w:eastAsia="Aptos" w:cs="Aptos"/>
          <w:b w:val="1"/>
          <w:bCs w:val="1"/>
          <w:noProof w:val="0"/>
          <w:sz w:val="24"/>
          <w:szCs w:val="24"/>
          <w:lang w:val="en-US"/>
        </w:rPr>
        <w:t>-</w:t>
      </w:r>
      <w:r w:rsidRPr="1226626F" w:rsidR="6B874D4D">
        <w:rPr>
          <w:rFonts w:ascii="Aptos" w:hAnsi="Aptos" w:eastAsia="Aptos" w:cs="Aptos"/>
          <w:b w:val="1"/>
          <w:bCs w:val="1"/>
          <w:noProof w:val="0"/>
          <w:sz w:val="24"/>
          <w:szCs w:val="24"/>
          <w:lang w:val="en-US"/>
        </w:rPr>
        <w:t xml:space="preserve"> deployment complexity </w:t>
      </w:r>
      <w:r w:rsidRPr="1226626F" w:rsidR="0AA961C8">
        <w:rPr>
          <w:rFonts w:ascii="Aptos" w:hAnsi="Aptos" w:eastAsia="Aptos" w:cs="Aptos"/>
          <w:b w:val="1"/>
          <w:bCs w:val="1"/>
          <w:noProof w:val="0"/>
          <w:sz w:val="24"/>
          <w:szCs w:val="24"/>
          <w:lang w:val="en-US"/>
        </w:rPr>
        <w:t>-</w:t>
      </w:r>
      <w:r w:rsidRPr="1226626F" w:rsidR="6B874D4D">
        <w:rPr>
          <w:rFonts w:ascii="Aptos" w:hAnsi="Aptos" w:eastAsia="Aptos" w:cs="Aptos"/>
          <w:b w:val="1"/>
          <w:bCs w:val="1"/>
          <w:noProof w:val="0"/>
          <w:sz w:val="24"/>
          <w:szCs w:val="24"/>
          <w:lang w:val="en-US"/>
        </w:rPr>
        <w:t xml:space="preserve"> testing </w:t>
      </w:r>
      <w:r w:rsidRPr="1226626F" w:rsidR="04DD3F91">
        <w:rPr>
          <w:rFonts w:ascii="Aptos" w:hAnsi="Aptos" w:eastAsia="Aptos" w:cs="Aptos"/>
          <w:b w:val="1"/>
          <w:bCs w:val="1"/>
          <w:noProof w:val="0"/>
          <w:sz w:val="24"/>
          <w:szCs w:val="24"/>
          <w:lang w:val="en-US"/>
        </w:rPr>
        <w:t>-</w:t>
      </w:r>
      <w:r w:rsidRPr="1226626F" w:rsidR="6B874D4D">
        <w:rPr>
          <w:rFonts w:ascii="Aptos" w:hAnsi="Aptos" w:eastAsia="Aptos" w:cs="Aptos"/>
          <w:b w:val="1"/>
          <w:bCs w:val="1"/>
          <w:noProof w:val="0"/>
          <w:sz w:val="24"/>
          <w:szCs w:val="24"/>
          <w:lang w:val="en-US"/>
        </w:rPr>
        <w:t xml:space="preserve"> maintenance.</w:t>
      </w:r>
    </w:p>
    <w:p w:rsidR="1226626F" w:rsidRDefault="1226626F" w14:paraId="31335E88" w14:textId="09D0EF90"/>
    <w:p w:rsidR="6B874D4D" w:rsidP="1226626F" w:rsidRDefault="6B874D4D" w14:paraId="4BBF08CE" w14:textId="11D33845">
      <w:pPr>
        <w:pStyle w:val="Heading1"/>
        <w:bidi w:val="0"/>
        <w:rPr>
          <w:noProof w:val="0"/>
          <w:lang w:val="en-US"/>
        </w:rPr>
      </w:pPr>
      <w:bookmarkStart w:name="_Toc2048862060" w:id="1614549345"/>
      <w:r w:rsidRPr="1226626F" w:rsidR="6B874D4D">
        <w:rPr>
          <w:noProof w:val="0"/>
          <w:lang w:val="en-US"/>
        </w:rPr>
        <w:t>9. Cost, Resourcing and Time</w:t>
      </w:r>
      <w:bookmarkEnd w:id="1614549345"/>
    </w:p>
    <w:tbl>
      <w:tblPr>
        <w:tblStyle w:val="TableNormal"/>
        <w:bidiVisual w:val="0"/>
        <w:tblW w:w="0" w:type="auto"/>
        <w:tblLook w:val="06A0" w:firstRow="1" w:lastRow="0" w:firstColumn="1" w:lastColumn="0" w:noHBand="1" w:noVBand="1"/>
      </w:tblPr>
      <w:tblGrid>
        <w:gridCol w:w="1839"/>
        <w:gridCol w:w="1518"/>
        <w:gridCol w:w="1518"/>
        <w:gridCol w:w="1518"/>
        <w:gridCol w:w="2967"/>
      </w:tblGrid>
      <w:tr w:rsidR="1226626F" w:rsidTr="1226626F" w14:paraId="32A2702A">
        <w:trPr>
          <w:trHeight w:val="300"/>
        </w:trPr>
        <w:tc>
          <w:tcPr>
            <w:tcW w:w="183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CE0EC69" w14:textId="568DEAF0">
            <w:pPr>
              <w:bidi w:val="0"/>
              <w:spacing w:before="0" w:beforeAutospacing="off" w:after="0" w:afterAutospacing="off"/>
              <w:jc w:val="center"/>
            </w:pPr>
            <w:r w:rsidRPr="1226626F" w:rsidR="1226626F">
              <w:rPr>
                <w:b w:val="1"/>
                <w:bCs w:val="1"/>
              </w:rPr>
              <w:t>Area</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F891F76" w14:textId="09F6C7D7">
            <w:pPr>
              <w:bidi w:val="0"/>
              <w:spacing w:before="0" w:beforeAutospacing="off" w:after="0" w:afterAutospacing="off"/>
              <w:jc w:val="center"/>
            </w:pPr>
            <w:r w:rsidRPr="1226626F" w:rsidR="1226626F">
              <w:rPr>
                <w:b w:val="1"/>
                <w:bCs w:val="1"/>
              </w:rPr>
              <w:t>Gemini</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2C9274F4" w14:textId="64D856CC">
            <w:pPr>
              <w:bidi w:val="0"/>
              <w:spacing w:before="0" w:beforeAutospacing="off" w:after="0" w:afterAutospacing="off"/>
              <w:jc w:val="center"/>
            </w:pPr>
            <w:r w:rsidRPr="1226626F" w:rsidR="1226626F">
              <w:rPr>
                <w:b w:val="1"/>
                <w:bCs w:val="1"/>
              </w:rPr>
              <w:t>OpenAI</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54F51FB3" w14:textId="685FD076">
            <w:pPr>
              <w:bidi w:val="0"/>
              <w:spacing w:before="0" w:beforeAutospacing="off" w:after="0" w:afterAutospacing="off"/>
              <w:jc w:val="center"/>
            </w:pPr>
            <w:r w:rsidRPr="1226626F" w:rsidR="1226626F">
              <w:rPr>
                <w:b w:val="1"/>
                <w:bCs w:val="1"/>
              </w:rPr>
              <w:t>Claude</w:t>
            </w:r>
          </w:p>
        </w:tc>
        <w:tc>
          <w:tcPr>
            <w:tcW w:w="296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ACB0059" w14:textId="21AF6D5C">
            <w:pPr>
              <w:bidi w:val="0"/>
              <w:spacing w:before="0" w:beforeAutospacing="off" w:after="0" w:afterAutospacing="off"/>
              <w:jc w:val="center"/>
            </w:pPr>
            <w:r w:rsidRPr="1226626F" w:rsidR="1226626F">
              <w:rPr>
                <w:b w:val="1"/>
                <w:bCs w:val="1"/>
              </w:rPr>
              <w:t>Ollama</w:t>
            </w:r>
          </w:p>
        </w:tc>
      </w:tr>
      <w:tr w:rsidR="1226626F" w:rsidTr="1226626F" w14:paraId="3ABDB1CC">
        <w:trPr>
          <w:trHeight w:val="300"/>
        </w:trPr>
        <w:tc>
          <w:tcPr>
            <w:tcW w:w="183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598ACC5" w14:textId="55D5E6C6">
            <w:pPr>
              <w:bidi w:val="0"/>
              <w:spacing w:before="0" w:beforeAutospacing="off" w:after="0" w:afterAutospacing="off"/>
            </w:pPr>
            <w:r w:rsidR="1226626F">
              <w:rPr/>
              <w:t>AI hosting</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66A9DAD4" w14:textId="1DE3D84D">
            <w:pPr>
              <w:bidi w:val="0"/>
              <w:spacing w:before="0" w:beforeAutospacing="off" w:after="0" w:afterAutospacing="off"/>
            </w:pPr>
            <w:r w:rsidR="1226626F">
              <w:rPr/>
              <w:t>Provider hosted</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60E39AC7" w14:textId="30ED9241">
            <w:pPr>
              <w:bidi w:val="0"/>
              <w:spacing w:before="0" w:beforeAutospacing="off" w:after="0" w:afterAutospacing="off"/>
            </w:pPr>
            <w:r w:rsidR="1226626F">
              <w:rPr/>
              <w:t>Provider hosted</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0DD9464C" w14:textId="5C1460C7">
            <w:pPr>
              <w:bidi w:val="0"/>
              <w:spacing w:before="0" w:beforeAutospacing="off" w:after="0" w:afterAutospacing="off"/>
            </w:pPr>
            <w:r w:rsidR="1226626F">
              <w:rPr/>
              <w:t>Provider hosted</w:t>
            </w:r>
          </w:p>
        </w:tc>
        <w:tc>
          <w:tcPr>
            <w:tcW w:w="296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71776BB" w14:textId="461DA3CC">
            <w:pPr>
              <w:bidi w:val="0"/>
              <w:spacing w:before="0" w:beforeAutospacing="off" w:after="0" w:afterAutospacing="off"/>
            </w:pPr>
            <w:r w:rsidR="1226626F">
              <w:rPr/>
              <w:t>Team/self-hosted</w:t>
            </w:r>
          </w:p>
        </w:tc>
      </w:tr>
      <w:tr w:rsidR="1226626F" w:rsidTr="1226626F" w14:paraId="06A7C73E">
        <w:trPr>
          <w:trHeight w:val="300"/>
        </w:trPr>
        <w:tc>
          <w:tcPr>
            <w:tcW w:w="183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0983D37C" w14:textId="62B22F9D">
            <w:pPr>
              <w:bidi w:val="0"/>
              <w:spacing w:before="0" w:beforeAutospacing="off" w:after="0" w:afterAutospacing="off"/>
            </w:pPr>
            <w:r w:rsidR="1226626F">
              <w:rPr/>
              <w:t>Usage model</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29E5F7E7" w14:textId="6B3BACDF">
            <w:pPr>
              <w:bidi w:val="0"/>
              <w:spacing w:before="0" w:beforeAutospacing="off" w:after="0" w:afterAutospacing="off"/>
            </w:pPr>
            <w:r w:rsidR="1226626F">
              <w:rPr/>
              <w:t>API/free &amp; paid tiers</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51843B46" w14:textId="175D895F">
            <w:pPr>
              <w:bidi w:val="0"/>
              <w:spacing w:before="0" w:beforeAutospacing="off" w:after="0" w:afterAutospacing="off"/>
            </w:pPr>
            <w:r w:rsidR="1226626F">
              <w:rPr/>
              <w:t>Token/API pricing</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2CE9486D" w14:textId="28C3C382">
            <w:pPr>
              <w:bidi w:val="0"/>
              <w:spacing w:before="0" w:beforeAutospacing="off" w:after="0" w:afterAutospacing="off"/>
            </w:pPr>
            <w:r w:rsidR="1226626F">
              <w:rPr/>
              <w:t>Token/API pricing</w:t>
            </w:r>
          </w:p>
        </w:tc>
        <w:tc>
          <w:tcPr>
            <w:tcW w:w="296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2994E12E" w14:textId="1523D199">
            <w:pPr>
              <w:bidi w:val="0"/>
              <w:spacing w:before="0" w:beforeAutospacing="off" w:after="0" w:afterAutospacing="off"/>
            </w:pPr>
            <w:r w:rsidR="1226626F">
              <w:rPr/>
              <w:t>No normal per-token local inference charge</w:t>
            </w:r>
          </w:p>
        </w:tc>
      </w:tr>
      <w:tr w:rsidR="1226626F" w:rsidTr="1226626F" w14:paraId="62DB541D">
        <w:trPr>
          <w:trHeight w:val="300"/>
        </w:trPr>
        <w:tc>
          <w:tcPr>
            <w:tcW w:w="183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18B0D895" w14:textId="5D6C9DDB">
            <w:pPr>
              <w:bidi w:val="0"/>
              <w:spacing w:before="0" w:beforeAutospacing="off" w:after="0" w:afterAutospacing="off"/>
            </w:pPr>
            <w:r w:rsidR="1226626F">
              <w:rPr/>
              <w:t>Extra AI hardware</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0A36CB08" w14:textId="256CC735">
            <w:pPr>
              <w:bidi w:val="0"/>
              <w:spacing w:before="0" w:beforeAutospacing="off" w:after="0" w:afterAutospacing="off"/>
            </w:pPr>
            <w:r w:rsidR="1226626F">
              <w:rPr/>
              <w:t>No</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DCE4EC2" w14:textId="148DA6E6">
            <w:pPr>
              <w:bidi w:val="0"/>
              <w:spacing w:before="0" w:beforeAutospacing="off" w:after="0" w:afterAutospacing="off"/>
            </w:pPr>
            <w:r w:rsidR="1226626F">
              <w:rPr/>
              <w:t>No</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65DCAC07" w14:textId="469CF28C">
            <w:pPr>
              <w:bidi w:val="0"/>
              <w:spacing w:before="0" w:beforeAutospacing="off" w:after="0" w:afterAutospacing="off"/>
            </w:pPr>
            <w:r w:rsidR="1226626F">
              <w:rPr/>
              <w:t>No</w:t>
            </w:r>
          </w:p>
        </w:tc>
        <w:tc>
          <w:tcPr>
            <w:tcW w:w="296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73DB5A27" w14:textId="36723B25">
            <w:pPr>
              <w:bidi w:val="0"/>
              <w:spacing w:before="0" w:beforeAutospacing="off" w:after="0" w:afterAutospacing="off"/>
            </w:pPr>
            <w:r w:rsidR="1226626F">
              <w:rPr/>
              <w:t>Potentially yes</w:t>
            </w:r>
          </w:p>
        </w:tc>
      </w:tr>
      <w:tr w:rsidR="1226626F" w:rsidTr="1226626F" w14:paraId="02F3BB0D">
        <w:trPr>
          <w:trHeight w:val="300"/>
        </w:trPr>
        <w:tc>
          <w:tcPr>
            <w:tcW w:w="183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1921516" w14:textId="244C872E">
            <w:pPr>
              <w:bidi w:val="0"/>
              <w:spacing w:before="0" w:beforeAutospacing="off" w:after="0" w:afterAutospacing="off"/>
            </w:pPr>
            <w:r w:rsidR="1226626F">
              <w:rPr/>
              <w:t>Current team integration</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B4CA088" w14:textId="73FFB4D5">
            <w:pPr>
              <w:bidi w:val="0"/>
              <w:spacing w:before="0" w:beforeAutospacing="off" w:after="0" w:afterAutospacing="off"/>
            </w:pPr>
            <w:r w:rsidRPr="1226626F" w:rsidR="1226626F">
              <w:rPr>
                <w:b w:val="1"/>
                <w:bCs w:val="1"/>
              </w:rPr>
              <w:t>Already started</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114A1DFE" w14:textId="60EE1536">
            <w:pPr>
              <w:bidi w:val="0"/>
              <w:spacing w:before="0" w:beforeAutospacing="off" w:after="0" w:afterAutospacing="off"/>
            </w:pPr>
            <w:r w:rsidR="1226626F">
              <w:rPr/>
              <w:t>New/change required</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7998DD8C" w14:textId="544034B0">
            <w:pPr>
              <w:bidi w:val="0"/>
              <w:spacing w:before="0" w:beforeAutospacing="off" w:after="0" w:afterAutospacing="off"/>
            </w:pPr>
            <w:r w:rsidR="1226626F">
              <w:rPr/>
              <w:t>New/change required</w:t>
            </w:r>
          </w:p>
        </w:tc>
        <w:tc>
          <w:tcPr>
            <w:tcW w:w="296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E544B25" w14:textId="0414DFAC">
            <w:pPr>
              <w:bidi w:val="0"/>
              <w:spacing w:before="0" w:beforeAutospacing="off" w:after="0" w:afterAutospacing="off"/>
            </w:pPr>
            <w:r w:rsidR="1226626F">
              <w:rPr/>
              <w:t>Significant deployment change</w:t>
            </w:r>
          </w:p>
        </w:tc>
      </w:tr>
      <w:tr w:rsidR="1226626F" w:rsidTr="1226626F" w14:paraId="173D1439">
        <w:trPr>
          <w:trHeight w:val="300"/>
        </w:trPr>
        <w:tc>
          <w:tcPr>
            <w:tcW w:w="183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02C2C05C" w14:textId="7B10DE73">
            <w:pPr>
              <w:bidi w:val="0"/>
              <w:spacing w:before="0" w:beforeAutospacing="off" w:after="0" w:afterAutospacing="off"/>
            </w:pPr>
            <w:r w:rsidR="1226626F">
              <w:rPr/>
              <w:t>Infrastructure management</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5BC49B9A" w14:textId="016B880C">
            <w:pPr>
              <w:bidi w:val="0"/>
              <w:spacing w:before="0" w:beforeAutospacing="off" w:after="0" w:afterAutospacing="off"/>
            </w:pPr>
            <w:r w:rsidR="1226626F">
              <w:rPr/>
              <w:t>Low</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2E596D09" w14:textId="7F00DBD4">
            <w:pPr>
              <w:bidi w:val="0"/>
              <w:spacing w:before="0" w:beforeAutospacing="off" w:after="0" w:afterAutospacing="off"/>
            </w:pPr>
            <w:r w:rsidR="1226626F">
              <w:rPr/>
              <w:t>Low</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70400DA3" w14:textId="49DC6992">
            <w:pPr>
              <w:bidi w:val="0"/>
              <w:spacing w:before="0" w:beforeAutospacing="off" w:after="0" w:afterAutospacing="off"/>
            </w:pPr>
            <w:r w:rsidR="1226626F">
              <w:rPr/>
              <w:t>Low</w:t>
            </w:r>
          </w:p>
        </w:tc>
        <w:tc>
          <w:tcPr>
            <w:tcW w:w="296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D35028D" w14:textId="3A4E7C46">
            <w:pPr>
              <w:bidi w:val="0"/>
              <w:spacing w:before="0" w:beforeAutospacing="off" w:after="0" w:afterAutospacing="off"/>
            </w:pPr>
            <w:r w:rsidR="1226626F">
              <w:rPr/>
              <w:t>Higher</w:t>
            </w:r>
          </w:p>
        </w:tc>
      </w:tr>
      <w:tr w:rsidR="1226626F" w:rsidTr="1226626F" w14:paraId="0A043788">
        <w:trPr>
          <w:trHeight w:val="300"/>
        </w:trPr>
        <w:tc>
          <w:tcPr>
            <w:tcW w:w="183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6829D8BD" w14:textId="5183ACEE">
            <w:pPr>
              <w:bidi w:val="0"/>
              <w:spacing w:before="0" w:beforeAutospacing="off" w:after="0" w:afterAutospacing="off"/>
            </w:pPr>
            <w:r w:rsidR="1226626F">
              <w:rPr/>
              <w:t>Switching effort</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11F5D6E1" w14:textId="57824C16">
            <w:pPr>
              <w:bidi w:val="0"/>
              <w:spacing w:before="0" w:beforeAutospacing="off" w:after="0" w:afterAutospacing="off"/>
            </w:pPr>
            <w:r w:rsidR="1226626F">
              <w:rPr/>
              <w:t>Lowest</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670C95C" w14:textId="3826D2A0">
            <w:pPr>
              <w:bidi w:val="0"/>
              <w:spacing w:before="0" w:beforeAutospacing="off" w:after="0" w:afterAutospacing="off"/>
            </w:pPr>
            <w:r w:rsidR="1226626F">
              <w:rPr/>
              <w:t>Medium</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5891975" w14:textId="4092BCCE">
            <w:pPr>
              <w:bidi w:val="0"/>
              <w:spacing w:before="0" w:beforeAutospacing="off" w:after="0" w:afterAutospacing="off"/>
            </w:pPr>
            <w:r w:rsidR="1226626F">
              <w:rPr/>
              <w:t>Medium</w:t>
            </w:r>
          </w:p>
        </w:tc>
        <w:tc>
          <w:tcPr>
            <w:tcW w:w="296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7174F15F" w14:textId="55DDC91B">
            <w:pPr>
              <w:bidi w:val="0"/>
              <w:spacing w:before="0" w:beforeAutospacing="off" w:after="0" w:afterAutospacing="off"/>
            </w:pPr>
            <w:r w:rsidR="1226626F">
              <w:rPr/>
              <w:t>High</w:t>
            </w:r>
          </w:p>
        </w:tc>
      </w:tr>
      <w:tr w:rsidR="1226626F" w:rsidTr="1226626F" w14:paraId="1924F91D">
        <w:trPr>
          <w:trHeight w:val="300"/>
        </w:trPr>
        <w:tc>
          <w:tcPr>
            <w:tcW w:w="183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E954A1B" w14:textId="15DFA7F5">
            <w:pPr>
              <w:bidi w:val="0"/>
              <w:spacing w:before="0" w:beforeAutospacing="off" w:after="0" w:afterAutospacing="off"/>
            </w:pPr>
            <w:r w:rsidR="1226626F">
              <w:rPr/>
              <w:t>Additional testing</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FAACCF8" w14:textId="179C562E">
            <w:pPr>
              <w:bidi w:val="0"/>
              <w:spacing w:before="0" w:beforeAutospacing="off" w:after="0" w:afterAutospacing="off"/>
            </w:pPr>
            <w:r w:rsidR="1226626F">
              <w:rPr/>
              <w:t>Lower</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11EFC664" w14:textId="747CAA06">
            <w:pPr>
              <w:bidi w:val="0"/>
              <w:spacing w:before="0" w:beforeAutospacing="off" w:after="0" w:afterAutospacing="off"/>
            </w:pPr>
            <w:r w:rsidR="1226626F">
              <w:rPr/>
              <w:t>Required</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BEDE4A2" w14:textId="6B53DAA6">
            <w:pPr>
              <w:bidi w:val="0"/>
              <w:spacing w:before="0" w:beforeAutospacing="off" w:after="0" w:afterAutospacing="off"/>
            </w:pPr>
            <w:r w:rsidR="1226626F">
              <w:rPr/>
              <w:t>Required</w:t>
            </w:r>
          </w:p>
        </w:tc>
        <w:tc>
          <w:tcPr>
            <w:tcW w:w="296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048C3BCC" w14:textId="012EE7D3">
            <w:pPr>
              <w:bidi w:val="0"/>
              <w:spacing w:before="0" w:beforeAutospacing="off" w:after="0" w:afterAutospacing="off"/>
            </w:pPr>
            <w:r w:rsidR="1226626F">
              <w:rPr/>
              <w:t>Significant</w:t>
            </w:r>
          </w:p>
        </w:tc>
      </w:tr>
      <w:tr w:rsidR="1226626F" w:rsidTr="1226626F" w14:paraId="3C5D8462">
        <w:trPr>
          <w:trHeight w:val="300"/>
        </w:trPr>
        <w:tc>
          <w:tcPr>
            <w:tcW w:w="183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2A2C1E09" w14:textId="6AD1008C">
            <w:pPr>
              <w:bidi w:val="0"/>
              <w:spacing w:before="0" w:beforeAutospacing="off" w:after="0" w:afterAutospacing="off"/>
            </w:pPr>
            <w:r w:rsidR="1226626F">
              <w:rPr/>
              <w:t>Sprint 2 time impact</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033E9850" w14:textId="326E946F">
            <w:pPr>
              <w:bidi w:val="0"/>
              <w:spacing w:before="0" w:beforeAutospacing="off" w:after="0" w:afterAutospacing="off"/>
            </w:pPr>
            <w:r w:rsidR="1226626F">
              <w:rPr/>
              <w:t>Lowest</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7C33D37" w14:textId="466ADE90">
            <w:pPr>
              <w:bidi w:val="0"/>
              <w:spacing w:before="0" w:beforeAutospacing="off" w:after="0" w:afterAutospacing="off"/>
            </w:pPr>
            <w:r w:rsidR="1226626F">
              <w:rPr/>
              <w:t>Additional work</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5C00D932" w14:textId="2594F308">
            <w:pPr>
              <w:bidi w:val="0"/>
              <w:spacing w:before="0" w:beforeAutospacing="off" w:after="0" w:afterAutospacing="off"/>
            </w:pPr>
            <w:r w:rsidR="1226626F">
              <w:rPr/>
              <w:t>Additional work</w:t>
            </w:r>
          </w:p>
        </w:tc>
        <w:tc>
          <w:tcPr>
            <w:tcW w:w="296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D3E44B9" w14:textId="69402D2C">
            <w:pPr>
              <w:bidi w:val="0"/>
              <w:spacing w:before="0" w:beforeAutospacing="off" w:after="0" w:afterAutospacing="off"/>
            </w:pPr>
            <w:r w:rsidR="1226626F">
              <w:rPr/>
              <w:t>Highest</w:t>
            </w:r>
          </w:p>
        </w:tc>
      </w:tr>
      <w:tr w:rsidR="1226626F" w:rsidTr="1226626F" w14:paraId="14CBF4B6">
        <w:trPr>
          <w:trHeight w:val="300"/>
        </w:trPr>
        <w:tc>
          <w:tcPr>
            <w:tcW w:w="183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55F91126" w14:textId="5B4006A6">
            <w:pPr>
              <w:bidi w:val="0"/>
              <w:spacing w:before="0" w:beforeAutospacing="off" w:after="0" w:afterAutospacing="off"/>
            </w:pPr>
            <w:r w:rsidR="1226626F">
              <w:rPr/>
              <w:t>Local data control</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5EFCD11" w14:textId="2CC96A30">
            <w:pPr>
              <w:bidi w:val="0"/>
              <w:spacing w:before="0" w:beforeAutospacing="off" w:after="0" w:afterAutospacing="off"/>
            </w:pPr>
            <w:r w:rsidR="1226626F">
              <w:rPr/>
              <w:t>Lower than fully local</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8A0D326" w14:textId="21EEAC79">
            <w:pPr>
              <w:bidi w:val="0"/>
              <w:spacing w:before="0" w:beforeAutospacing="off" w:after="0" w:afterAutospacing="off"/>
            </w:pPr>
            <w:r w:rsidR="1226626F">
              <w:rPr/>
              <w:t>Lower than fully local</w:t>
            </w:r>
          </w:p>
        </w:tc>
        <w:tc>
          <w:tcPr>
            <w:tcW w:w="151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7A1FED75" w14:textId="247F99B8">
            <w:pPr>
              <w:bidi w:val="0"/>
              <w:spacing w:before="0" w:beforeAutospacing="off" w:after="0" w:afterAutospacing="off"/>
            </w:pPr>
            <w:r w:rsidR="1226626F">
              <w:rPr/>
              <w:t>Lower than fully local</w:t>
            </w:r>
          </w:p>
        </w:tc>
        <w:tc>
          <w:tcPr>
            <w:tcW w:w="296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48DB6C6" w14:textId="03CF6196">
            <w:pPr>
              <w:bidi w:val="0"/>
              <w:spacing w:before="0" w:beforeAutospacing="off" w:after="0" w:afterAutospacing="off"/>
            </w:pPr>
            <w:r w:rsidRPr="1226626F" w:rsidR="1226626F">
              <w:rPr>
                <w:b w:val="1"/>
                <w:bCs w:val="1"/>
              </w:rPr>
              <w:t>Higher when fully local</w:t>
            </w:r>
          </w:p>
        </w:tc>
      </w:tr>
    </w:tbl>
    <w:p w:rsidR="1226626F" w:rsidRDefault="1226626F" w14:paraId="3AF6EB8A" w14:textId="6E68F2E8"/>
    <w:p w:rsidR="6B874D4D" w:rsidP="1226626F" w:rsidRDefault="6B874D4D" w14:paraId="0B548DE8" w14:textId="2D36A0E2">
      <w:pPr>
        <w:pStyle w:val="Heading1"/>
        <w:bidi w:val="0"/>
        <w:rPr>
          <w:noProof w:val="0"/>
          <w:lang w:val="en-US"/>
        </w:rPr>
      </w:pPr>
      <w:bookmarkStart w:name="_Toc806575215" w:id="10141448"/>
      <w:r w:rsidRPr="1226626F" w:rsidR="6B874D4D">
        <w:rPr>
          <w:noProof w:val="0"/>
          <w:lang w:val="en-US"/>
        </w:rPr>
        <w:t>10. Resourcing Impact</w:t>
      </w:r>
      <w:bookmarkEnd w:id="10141448"/>
    </w:p>
    <w:p w:rsidR="6B874D4D" w:rsidP="1226626F" w:rsidRDefault="6B874D4D" w14:paraId="1AB6BCA5" w14:textId="1F618016">
      <w:pPr>
        <w:pStyle w:val="Heading2"/>
        <w:bidi w:val="0"/>
        <w:rPr>
          <w:noProof w:val="0"/>
          <w:lang w:val="en-US"/>
        </w:rPr>
      </w:pPr>
      <w:bookmarkStart w:name="_Toc422314644" w:id="610882693"/>
      <w:r w:rsidRPr="1226626F" w:rsidR="6B874D4D">
        <w:rPr>
          <w:noProof w:val="0"/>
          <w:lang w:val="en-US"/>
        </w:rPr>
        <w:t>Gemini</w:t>
      </w:r>
      <w:bookmarkEnd w:id="610882693"/>
    </w:p>
    <w:p w:rsidR="6B874D4D" w:rsidP="1226626F" w:rsidRDefault="6B874D4D" w14:paraId="3147415A" w14:textId="1BC1D81B">
      <w:pPr>
        <w:bidi w:val="0"/>
        <w:spacing w:before="240" w:beforeAutospacing="off" w:after="240" w:afterAutospacing="off"/>
      </w:pPr>
      <w:r w:rsidRPr="1226626F" w:rsidR="6B874D4D">
        <w:rPr>
          <w:rFonts w:ascii="Aptos" w:hAnsi="Aptos" w:eastAsia="Aptos" w:cs="Aptos"/>
          <w:noProof w:val="0"/>
          <w:sz w:val="24"/>
          <w:szCs w:val="24"/>
          <w:lang w:val="en-US"/>
        </w:rPr>
        <w:t>The existing Dev team can continue the current implementation. The main work remains improving approved-information retrieval, onboarding behaviour, fallback and escalation.</w:t>
      </w:r>
    </w:p>
    <w:p w:rsidR="6B874D4D" w:rsidP="1226626F" w:rsidRDefault="6B874D4D" w14:paraId="055564BD" w14:textId="0F0CF603">
      <w:pPr>
        <w:bidi w:val="0"/>
        <w:spacing w:before="240" w:beforeAutospacing="off" w:after="240" w:afterAutospacing="off"/>
      </w:pPr>
      <w:r w:rsidRPr="1226626F" w:rsidR="6B874D4D">
        <w:rPr>
          <w:rFonts w:ascii="Aptos" w:hAnsi="Aptos" w:eastAsia="Aptos" w:cs="Aptos"/>
          <w:b w:val="1"/>
          <w:bCs w:val="1"/>
          <w:noProof w:val="0"/>
          <w:sz w:val="24"/>
          <w:szCs w:val="24"/>
          <w:lang w:val="en-US"/>
        </w:rPr>
        <w:t>Additional resource requirement: Low.</w:t>
      </w:r>
    </w:p>
    <w:p w:rsidR="6B874D4D" w:rsidP="1226626F" w:rsidRDefault="6B874D4D" w14:paraId="13C7B14C" w14:textId="665C121F">
      <w:pPr>
        <w:pStyle w:val="Heading2"/>
        <w:bidi w:val="0"/>
        <w:rPr>
          <w:noProof w:val="0"/>
          <w:lang w:val="en-US"/>
        </w:rPr>
      </w:pPr>
      <w:bookmarkStart w:name="_Toc1160647320" w:id="1633453882"/>
      <w:r w:rsidRPr="1226626F" w:rsidR="6B874D4D">
        <w:rPr>
          <w:noProof w:val="0"/>
          <w:lang w:val="en-US"/>
        </w:rPr>
        <w:t>OpenAI / Claude</w:t>
      </w:r>
      <w:bookmarkEnd w:id="1633453882"/>
    </w:p>
    <w:p w:rsidR="6B874D4D" w:rsidP="1226626F" w:rsidRDefault="6B874D4D" w14:paraId="4FDB9627" w14:textId="283D4F75">
      <w:pPr>
        <w:bidi w:val="0"/>
        <w:spacing w:before="240" w:beforeAutospacing="off" w:after="240" w:afterAutospacing="off"/>
      </w:pPr>
      <w:r w:rsidRPr="1226626F" w:rsidR="6B874D4D">
        <w:rPr>
          <w:rFonts w:ascii="Aptos" w:hAnsi="Aptos" w:eastAsia="Aptos" w:cs="Aptos"/>
          <w:noProof w:val="0"/>
          <w:sz w:val="24"/>
          <w:szCs w:val="24"/>
          <w:lang w:val="en-US"/>
        </w:rPr>
        <w:t>A developer would need to change the provider integration and repeat relevant testing.</w:t>
      </w:r>
    </w:p>
    <w:p w:rsidR="6B874D4D" w:rsidP="1226626F" w:rsidRDefault="6B874D4D" w14:paraId="11DA402A" w14:textId="057665E3">
      <w:pPr>
        <w:bidi w:val="0"/>
        <w:spacing w:before="240" w:beforeAutospacing="off" w:after="240" w:afterAutospacing="off"/>
      </w:pPr>
      <w:r w:rsidRPr="1226626F" w:rsidR="6B874D4D">
        <w:rPr>
          <w:rFonts w:ascii="Aptos" w:hAnsi="Aptos" w:eastAsia="Aptos" w:cs="Aptos"/>
          <w:noProof w:val="0"/>
          <w:sz w:val="24"/>
          <w:szCs w:val="24"/>
          <w:lang w:val="en-US"/>
        </w:rPr>
        <w:t>BA would also need to validate the behaviour against the existing acceptance criteria.</w:t>
      </w:r>
    </w:p>
    <w:p w:rsidR="6B874D4D" w:rsidP="1226626F" w:rsidRDefault="6B874D4D" w14:paraId="025C5020" w14:textId="1EC06034">
      <w:pPr>
        <w:bidi w:val="0"/>
        <w:spacing w:before="240" w:beforeAutospacing="off" w:after="240" w:afterAutospacing="off"/>
      </w:pPr>
      <w:r w:rsidRPr="1226626F" w:rsidR="6B874D4D">
        <w:rPr>
          <w:rFonts w:ascii="Aptos" w:hAnsi="Aptos" w:eastAsia="Aptos" w:cs="Aptos"/>
          <w:b w:val="1"/>
          <w:bCs w:val="1"/>
          <w:noProof w:val="0"/>
          <w:sz w:val="24"/>
          <w:szCs w:val="24"/>
          <w:lang w:val="en-US"/>
        </w:rPr>
        <w:t>Additional resource requirement: Medium.</w:t>
      </w:r>
    </w:p>
    <w:p w:rsidR="6B874D4D" w:rsidP="1226626F" w:rsidRDefault="6B874D4D" w14:paraId="60B898B4" w14:textId="01202637">
      <w:pPr>
        <w:pStyle w:val="Heading2"/>
        <w:bidi w:val="0"/>
        <w:rPr>
          <w:noProof w:val="0"/>
          <w:lang w:val="en-US"/>
        </w:rPr>
      </w:pPr>
      <w:bookmarkStart w:name="_Toc246433092" w:id="300814357"/>
      <w:r w:rsidRPr="1226626F" w:rsidR="6B874D4D">
        <w:rPr>
          <w:noProof w:val="0"/>
          <w:lang w:val="en-US"/>
        </w:rPr>
        <w:t>Ollama</w:t>
      </w:r>
      <w:bookmarkEnd w:id="300814357"/>
    </w:p>
    <w:p w:rsidR="6B874D4D" w:rsidP="1226626F" w:rsidRDefault="6B874D4D" w14:paraId="2606C32D" w14:textId="04840CDF">
      <w:pPr>
        <w:bidi w:val="0"/>
        <w:spacing w:before="240" w:beforeAutospacing="off" w:after="240" w:afterAutospacing="off"/>
      </w:pPr>
      <w:r w:rsidRPr="1226626F" w:rsidR="6B874D4D">
        <w:rPr>
          <w:rFonts w:ascii="Aptos" w:hAnsi="Aptos" w:eastAsia="Aptos" w:cs="Aptos"/>
          <w:noProof w:val="0"/>
          <w:sz w:val="24"/>
          <w:szCs w:val="24"/>
          <w:lang w:val="en-US"/>
        </w:rPr>
        <w:t>The team would potentially need to manage:</w:t>
      </w:r>
    </w:p>
    <w:p w:rsidR="6B874D4D" w:rsidP="1226626F" w:rsidRDefault="6B874D4D" w14:paraId="516A47F8" w14:textId="2B2A71A4">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model selection;</w:t>
      </w:r>
    </w:p>
    <w:p w:rsidR="6B874D4D" w:rsidP="1226626F" w:rsidRDefault="6B874D4D" w14:paraId="4F71D821" w14:textId="0AB6C7DC">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model installation;</w:t>
      </w:r>
    </w:p>
    <w:p w:rsidR="6B874D4D" w:rsidP="1226626F" w:rsidRDefault="6B874D4D" w14:paraId="5504C180" w14:textId="457BE758">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suitable compute resources;</w:t>
      </w:r>
    </w:p>
    <w:p w:rsidR="6B874D4D" w:rsidP="1226626F" w:rsidRDefault="6B874D4D" w14:paraId="4CF63EF4" w14:textId="35F96CEE">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model hosting;</w:t>
      </w:r>
    </w:p>
    <w:p w:rsidR="6B874D4D" w:rsidP="1226626F" w:rsidRDefault="6B874D4D" w14:paraId="4C57A10F" w14:textId="231F5C55">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networking;</w:t>
      </w:r>
    </w:p>
    <w:p w:rsidR="6B874D4D" w:rsidP="1226626F" w:rsidRDefault="6B874D4D" w14:paraId="32980200" w14:textId="603039BB">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deployment;</w:t>
      </w:r>
    </w:p>
    <w:p w:rsidR="6B874D4D" w:rsidP="1226626F" w:rsidRDefault="6B874D4D" w14:paraId="77F265C4" w14:textId="7DED70B0">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authentication/security;</w:t>
      </w:r>
    </w:p>
    <w:p w:rsidR="6B874D4D" w:rsidP="1226626F" w:rsidRDefault="6B874D4D" w14:paraId="3C64D984" w14:textId="5C5DA643">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performance;</w:t>
      </w:r>
    </w:p>
    <w:p w:rsidR="6B874D4D" w:rsidP="1226626F" w:rsidRDefault="6B874D4D" w14:paraId="5A37CCCF" w14:textId="177810C3">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monitoring;</w:t>
      </w:r>
    </w:p>
    <w:p w:rsidR="6B874D4D" w:rsidP="1226626F" w:rsidRDefault="6B874D4D" w14:paraId="24D80305" w14:textId="16AEFAA1">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fallback behaviour; and</w:t>
      </w:r>
    </w:p>
    <w:p w:rsidR="6B874D4D" w:rsidP="1226626F" w:rsidRDefault="6B874D4D" w14:paraId="550607C4" w14:textId="15C8C476">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noProof w:val="0"/>
          <w:sz w:val="24"/>
          <w:szCs w:val="24"/>
          <w:lang w:val="en-US"/>
        </w:rPr>
        <w:t>application integration.</w:t>
      </w:r>
    </w:p>
    <w:p w:rsidR="6B874D4D" w:rsidP="1226626F" w:rsidRDefault="6B874D4D" w14:paraId="7C84C333" w14:textId="246A432D">
      <w:pPr>
        <w:bidi w:val="0"/>
        <w:spacing w:before="240" w:beforeAutospacing="off" w:after="240" w:afterAutospacing="off"/>
      </w:pPr>
      <w:r w:rsidRPr="1226626F" w:rsidR="6B874D4D">
        <w:rPr>
          <w:rFonts w:ascii="Aptos" w:hAnsi="Aptos" w:eastAsia="Aptos" w:cs="Aptos"/>
          <w:noProof w:val="0"/>
          <w:sz w:val="24"/>
          <w:szCs w:val="24"/>
          <w:lang w:val="en-US"/>
        </w:rPr>
        <w:t xml:space="preserve">The supplied Ollama research also discusses production concerns including authentication, rate limiting, </w:t>
      </w:r>
      <w:r w:rsidRPr="1226626F" w:rsidR="6B874D4D">
        <w:rPr>
          <w:rFonts w:ascii="Aptos" w:hAnsi="Aptos" w:eastAsia="Aptos" w:cs="Aptos"/>
          <w:noProof w:val="0"/>
          <w:sz w:val="24"/>
          <w:szCs w:val="24"/>
          <w:lang w:val="en-US"/>
        </w:rPr>
        <w:t>observability</w:t>
      </w:r>
      <w:r w:rsidRPr="1226626F" w:rsidR="6B874D4D">
        <w:rPr>
          <w:rFonts w:ascii="Aptos" w:hAnsi="Aptos" w:eastAsia="Aptos" w:cs="Aptos"/>
          <w:noProof w:val="0"/>
          <w:sz w:val="24"/>
          <w:szCs w:val="24"/>
          <w:lang w:val="en-US"/>
        </w:rPr>
        <w:t xml:space="preserve"> and evaluation. </w:t>
      </w:r>
    </w:p>
    <w:p w:rsidR="6B874D4D" w:rsidP="1226626F" w:rsidRDefault="6B874D4D" w14:paraId="77DF3F56" w14:textId="40A41079">
      <w:pPr>
        <w:bidi w:val="0"/>
        <w:spacing w:before="240" w:beforeAutospacing="off" w:after="240" w:afterAutospacing="off"/>
        <w:rPr>
          <w:rFonts w:ascii="Aptos" w:hAnsi="Aptos" w:eastAsia="Aptos" w:cs="Aptos"/>
          <w:b w:val="0"/>
          <w:bCs w:val="0"/>
          <w:noProof w:val="0"/>
          <w:sz w:val="24"/>
          <w:szCs w:val="24"/>
          <w:lang w:val="en-US"/>
        </w:rPr>
      </w:pPr>
      <w:r w:rsidRPr="1226626F" w:rsidR="6B874D4D">
        <w:rPr>
          <w:rFonts w:ascii="Aptos" w:hAnsi="Aptos" w:eastAsia="Aptos" w:cs="Aptos"/>
          <w:b w:val="0"/>
          <w:bCs w:val="0"/>
          <w:noProof w:val="0"/>
          <w:sz w:val="24"/>
          <w:szCs w:val="24"/>
          <w:lang w:val="en-US"/>
        </w:rPr>
        <w:t>Additional resource requirement: High relative to the current MVP.</w:t>
      </w:r>
    </w:p>
    <w:p w:rsidR="1226626F" w:rsidRDefault="1226626F" w14:paraId="31D79FED" w14:textId="54430C52"/>
    <w:p w:rsidR="6B874D4D" w:rsidP="1226626F" w:rsidRDefault="6B874D4D" w14:paraId="77869639" w14:textId="01AA3810">
      <w:pPr>
        <w:pStyle w:val="Heading1"/>
        <w:bidi w:val="0"/>
        <w:rPr>
          <w:noProof w:val="0"/>
          <w:lang w:val="en-US"/>
        </w:rPr>
      </w:pPr>
      <w:bookmarkStart w:name="_Toc1697782404" w:id="131563806"/>
      <w:r w:rsidRPr="1226626F" w:rsidR="6B874D4D">
        <w:rPr>
          <w:noProof w:val="0"/>
          <w:lang w:val="en-US"/>
        </w:rPr>
        <w:t>11. Time Consideration</w:t>
      </w:r>
      <w:bookmarkEnd w:id="131563806"/>
    </w:p>
    <w:p w:rsidR="6B874D4D" w:rsidP="1226626F" w:rsidRDefault="6B874D4D" w14:paraId="68445201" w14:textId="016659E2">
      <w:pPr>
        <w:bidi w:val="0"/>
        <w:spacing w:before="240" w:beforeAutospacing="off" w:after="240" w:afterAutospacing="off"/>
      </w:pPr>
      <w:r w:rsidRPr="1226626F" w:rsidR="6B874D4D">
        <w:rPr>
          <w:rFonts w:ascii="Aptos" w:hAnsi="Aptos" w:eastAsia="Aptos" w:cs="Aptos"/>
          <w:noProof w:val="0"/>
          <w:sz w:val="24"/>
          <w:szCs w:val="24"/>
          <w:lang w:val="en-US"/>
        </w:rPr>
        <w:t xml:space="preserve">The project is already in </w:t>
      </w:r>
      <w:r w:rsidRPr="1226626F" w:rsidR="6B874D4D">
        <w:rPr>
          <w:rFonts w:ascii="Aptos" w:hAnsi="Aptos" w:eastAsia="Aptos" w:cs="Aptos"/>
          <w:b w:val="1"/>
          <w:bCs w:val="1"/>
          <w:noProof w:val="0"/>
          <w:sz w:val="24"/>
          <w:szCs w:val="24"/>
          <w:lang w:val="en-US"/>
        </w:rPr>
        <w:t>Sprint 2 Week 3</w:t>
      </w:r>
      <w:r w:rsidRPr="1226626F" w:rsidR="6B874D4D">
        <w:rPr>
          <w:rFonts w:ascii="Aptos" w:hAnsi="Aptos" w:eastAsia="Aptos" w:cs="Aptos"/>
          <w:noProof w:val="0"/>
          <w:sz w:val="24"/>
          <w:szCs w:val="24"/>
          <w:lang w:val="en-US"/>
        </w:rPr>
        <w:t>.</w:t>
      </w:r>
    </w:p>
    <w:p w:rsidR="6B874D4D" w:rsidP="1226626F" w:rsidRDefault="6B874D4D" w14:paraId="29BD7EDE" w14:textId="66DE55AB">
      <w:pPr>
        <w:bidi w:val="0"/>
        <w:spacing w:before="240" w:beforeAutospacing="off" w:after="240" w:afterAutospacing="off"/>
      </w:pPr>
      <w:r w:rsidRPr="1226626F" w:rsidR="6B874D4D">
        <w:rPr>
          <w:rFonts w:ascii="Aptos" w:hAnsi="Aptos" w:eastAsia="Aptos" w:cs="Aptos"/>
          <w:noProof w:val="0"/>
          <w:sz w:val="24"/>
          <w:szCs w:val="24"/>
          <w:lang w:val="en-US"/>
        </w:rPr>
        <w:t>Changing the AI architecture now could take development time away from the actual Employee Onboarding requirements.</w:t>
      </w:r>
    </w:p>
    <w:p w:rsidR="6B874D4D" w:rsidP="1226626F" w:rsidRDefault="6B874D4D" w14:paraId="741A38C7" w14:textId="1A48A5E8">
      <w:pPr>
        <w:bidi w:val="0"/>
        <w:spacing w:before="240" w:beforeAutospacing="off" w:after="240" w:afterAutospacing="off"/>
      </w:pPr>
      <w:r w:rsidRPr="1226626F" w:rsidR="6B874D4D">
        <w:rPr>
          <w:rFonts w:ascii="Aptos" w:hAnsi="Aptos" w:eastAsia="Aptos" w:cs="Aptos"/>
          <w:noProof w:val="0"/>
          <w:sz w:val="24"/>
          <w:szCs w:val="24"/>
          <w:lang w:val="en-US"/>
        </w:rPr>
        <w:t>The remaining priority is not simply making an AI model respond. The project also needs to demonstrate the broader onboarding experience, including approved information, checklist/status, fallback/escalation and Admin functionality.</w:t>
      </w:r>
    </w:p>
    <w:p w:rsidR="6B874D4D" w:rsidP="1226626F" w:rsidRDefault="6B874D4D" w14:paraId="3A8A4E79" w14:textId="79AEEEAC">
      <w:pPr>
        <w:bidi w:val="0"/>
        <w:spacing w:before="240" w:beforeAutospacing="off" w:after="240" w:afterAutospacing="off"/>
      </w:pPr>
      <w:r w:rsidRPr="1226626F" w:rsidR="6B874D4D">
        <w:rPr>
          <w:rFonts w:ascii="Aptos" w:hAnsi="Aptos" w:eastAsia="Aptos" w:cs="Aptos"/>
          <w:noProof w:val="0"/>
          <w:sz w:val="24"/>
          <w:szCs w:val="24"/>
          <w:lang w:val="en-US"/>
        </w:rPr>
        <w:t>Therefore, implementation time is an important decision factor.</w:t>
      </w:r>
    </w:p>
    <w:p w:rsidR="1226626F" w:rsidRDefault="1226626F" w14:paraId="158ACED5" w14:textId="72A66704"/>
    <w:p w:rsidR="6B874D4D" w:rsidP="1226626F" w:rsidRDefault="6B874D4D" w14:paraId="4E319939" w14:textId="26444FA5">
      <w:pPr>
        <w:pStyle w:val="Heading1"/>
        <w:bidi w:val="0"/>
        <w:rPr>
          <w:noProof w:val="0"/>
          <w:lang w:val="en-US"/>
        </w:rPr>
      </w:pPr>
      <w:bookmarkStart w:name="_Toc1613140109" w:id="1231912844"/>
      <w:r w:rsidRPr="1226626F" w:rsidR="6B874D4D">
        <w:rPr>
          <w:noProof w:val="0"/>
          <w:lang w:val="en-US"/>
        </w:rPr>
        <w:t>12. Comparison Against Project Needs</w:t>
      </w:r>
      <w:bookmarkEnd w:id="1231912844"/>
    </w:p>
    <w:tbl>
      <w:tblPr>
        <w:tblStyle w:val="TableNormal"/>
        <w:bidiVisual w:val="0"/>
        <w:tblW w:w="0" w:type="auto"/>
        <w:tblLook w:val="06A0" w:firstRow="1" w:lastRow="0" w:firstColumn="1" w:lastColumn="0" w:noHBand="1" w:noVBand="1"/>
      </w:tblPr>
      <w:tblGrid>
        <w:gridCol w:w="2993"/>
        <w:gridCol w:w="1472"/>
        <w:gridCol w:w="1472"/>
        <w:gridCol w:w="1472"/>
        <w:gridCol w:w="1951"/>
      </w:tblGrid>
      <w:tr w:rsidR="1226626F" w:rsidTr="1226626F" w14:paraId="4ABCD507">
        <w:trPr>
          <w:trHeight w:val="300"/>
        </w:trPr>
        <w:tc>
          <w:tcPr>
            <w:tcW w:w="29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1675F660" w14:textId="0323D362">
            <w:pPr>
              <w:bidi w:val="0"/>
              <w:spacing w:before="0" w:beforeAutospacing="off" w:after="0" w:afterAutospacing="off"/>
              <w:jc w:val="center"/>
            </w:pPr>
            <w:r w:rsidRPr="1226626F" w:rsidR="1226626F">
              <w:rPr>
                <w:b w:val="1"/>
                <w:bCs w:val="1"/>
              </w:rPr>
              <w:t>Project Need</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73A5CF5C" w14:textId="66B744E6">
            <w:pPr>
              <w:bidi w:val="0"/>
              <w:spacing w:before="0" w:beforeAutospacing="off" w:after="0" w:afterAutospacing="off"/>
              <w:jc w:val="center"/>
            </w:pPr>
            <w:r w:rsidRPr="1226626F" w:rsidR="1226626F">
              <w:rPr>
                <w:b w:val="1"/>
                <w:bCs w:val="1"/>
              </w:rPr>
              <w:t>Gemini</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032B1730" w14:textId="189E7CD0">
            <w:pPr>
              <w:bidi w:val="0"/>
              <w:spacing w:before="0" w:beforeAutospacing="off" w:after="0" w:afterAutospacing="off"/>
              <w:jc w:val="center"/>
            </w:pPr>
            <w:r w:rsidRPr="1226626F" w:rsidR="1226626F">
              <w:rPr>
                <w:b w:val="1"/>
                <w:bCs w:val="1"/>
              </w:rPr>
              <w:t>OpenAI</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724125E4" w14:textId="1AE826EE">
            <w:pPr>
              <w:bidi w:val="0"/>
              <w:spacing w:before="0" w:beforeAutospacing="off" w:after="0" w:afterAutospacing="off"/>
              <w:jc w:val="center"/>
            </w:pPr>
            <w:r w:rsidRPr="1226626F" w:rsidR="1226626F">
              <w:rPr>
                <w:b w:val="1"/>
                <w:bCs w:val="1"/>
              </w:rPr>
              <w:t>Claude</w:t>
            </w:r>
          </w:p>
        </w:tc>
        <w:tc>
          <w:tcPr>
            <w:tcW w:w="195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485F192" w14:textId="3D1EBAA2">
            <w:pPr>
              <w:bidi w:val="0"/>
              <w:spacing w:before="0" w:beforeAutospacing="off" w:after="0" w:afterAutospacing="off"/>
              <w:jc w:val="center"/>
            </w:pPr>
            <w:r w:rsidRPr="1226626F" w:rsidR="1226626F">
              <w:rPr>
                <w:b w:val="1"/>
                <w:bCs w:val="1"/>
              </w:rPr>
              <w:t>Ollama</w:t>
            </w:r>
          </w:p>
        </w:tc>
      </w:tr>
      <w:tr w:rsidR="1226626F" w:rsidTr="1226626F" w14:paraId="36F45A9A">
        <w:trPr>
          <w:trHeight w:val="300"/>
        </w:trPr>
        <w:tc>
          <w:tcPr>
            <w:tcW w:w="29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02634DCF" w14:textId="0CC8124E">
            <w:pPr>
              <w:bidi w:val="0"/>
              <w:spacing w:before="0" w:beforeAutospacing="off" w:after="0" w:afterAutospacing="off"/>
            </w:pPr>
            <w:r w:rsidR="1226626F">
              <w:rPr/>
              <w:t>Onboarding Q&amp;A capability</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AA20190" w14:textId="77022878">
            <w:pPr>
              <w:bidi w:val="0"/>
              <w:spacing w:before="0" w:beforeAutospacing="off" w:after="0" w:afterAutospacing="off"/>
            </w:pPr>
            <w:r w:rsidR="1226626F">
              <w:rPr/>
              <w:t>Suitable</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0E475CE3" w14:textId="35372AB7">
            <w:pPr>
              <w:bidi w:val="0"/>
              <w:spacing w:before="0" w:beforeAutospacing="off" w:after="0" w:afterAutospacing="off"/>
            </w:pPr>
            <w:r w:rsidR="1226626F">
              <w:rPr/>
              <w:t>Suitable candidate</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13FC690D" w14:textId="6CD743E7">
            <w:pPr>
              <w:bidi w:val="0"/>
              <w:spacing w:before="0" w:beforeAutospacing="off" w:after="0" w:afterAutospacing="off"/>
            </w:pPr>
            <w:r w:rsidR="1226626F">
              <w:rPr/>
              <w:t>Suitable candidate</w:t>
            </w:r>
          </w:p>
        </w:tc>
        <w:tc>
          <w:tcPr>
            <w:tcW w:w="195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1E2169A" w14:textId="35B27C1C">
            <w:pPr>
              <w:bidi w:val="0"/>
              <w:spacing w:before="0" w:beforeAutospacing="off" w:after="0" w:afterAutospacing="off"/>
            </w:pPr>
            <w:r w:rsidR="1226626F">
              <w:rPr/>
              <w:t>Depends on selected model</w:t>
            </w:r>
          </w:p>
        </w:tc>
      </w:tr>
      <w:tr w:rsidR="1226626F" w:rsidTr="1226626F" w14:paraId="6EC7F58D">
        <w:trPr>
          <w:trHeight w:val="300"/>
        </w:trPr>
        <w:tc>
          <w:tcPr>
            <w:tcW w:w="29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2E6B3C7A" w14:textId="46DBDC0D">
            <w:pPr>
              <w:bidi w:val="0"/>
              <w:spacing w:before="0" w:beforeAutospacing="off" w:after="0" w:afterAutospacing="off"/>
            </w:pPr>
            <w:r w:rsidR="1226626F">
              <w:rPr/>
              <w:t>Approved document integration</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0FA3B33C" w14:textId="25589888">
            <w:pPr>
              <w:bidi w:val="0"/>
              <w:spacing w:before="0" w:beforeAutospacing="off" w:after="0" w:afterAutospacing="off"/>
            </w:pPr>
            <w:r w:rsidR="1226626F">
              <w:rPr/>
              <w:t>Can be implemented</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5F596802" w14:textId="70F3889A">
            <w:pPr>
              <w:bidi w:val="0"/>
              <w:spacing w:before="0" w:beforeAutospacing="off" w:after="0" w:afterAutospacing="off"/>
            </w:pPr>
            <w:r w:rsidR="1226626F">
              <w:rPr/>
              <w:t>Can be implemented</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69EA59C3" w14:textId="001916F6">
            <w:pPr>
              <w:bidi w:val="0"/>
              <w:spacing w:before="0" w:beforeAutospacing="off" w:after="0" w:afterAutospacing="off"/>
            </w:pPr>
            <w:r w:rsidR="1226626F">
              <w:rPr/>
              <w:t>Can be implemented</w:t>
            </w:r>
          </w:p>
        </w:tc>
        <w:tc>
          <w:tcPr>
            <w:tcW w:w="195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6EEFE53B" w14:textId="6A558796">
            <w:pPr>
              <w:bidi w:val="0"/>
              <w:spacing w:before="0" w:beforeAutospacing="off" w:after="0" w:afterAutospacing="off"/>
            </w:pPr>
            <w:r w:rsidR="1226626F">
              <w:rPr/>
              <w:t>Can be implemented</w:t>
            </w:r>
          </w:p>
        </w:tc>
      </w:tr>
      <w:tr w:rsidR="1226626F" w:rsidTr="1226626F" w14:paraId="04692F2C">
        <w:trPr>
          <w:trHeight w:val="300"/>
        </w:trPr>
        <w:tc>
          <w:tcPr>
            <w:tcW w:w="29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1F7BAD9" w14:textId="33DCD65C">
            <w:pPr>
              <w:bidi w:val="0"/>
              <w:spacing w:before="0" w:beforeAutospacing="off" w:after="0" w:afterAutospacing="off"/>
            </w:pPr>
            <w:r w:rsidR="1226626F">
              <w:rPr/>
              <w:t>Existing project integration</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7AE3B082" w14:textId="593948E5">
            <w:pPr>
              <w:bidi w:val="0"/>
              <w:spacing w:before="0" w:beforeAutospacing="off" w:after="0" w:afterAutospacing="off"/>
            </w:pPr>
            <w:r w:rsidRPr="1226626F" w:rsidR="1226626F">
              <w:rPr>
                <w:b w:val="1"/>
                <w:bCs w:val="1"/>
              </w:rPr>
              <w:t>Yes</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15E943EC" w14:textId="1BCB2AE6">
            <w:pPr>
              <w:bidi w:val="0"/>
              <w:spacing w:before="0" w:beforeAutospacing="off" w:after="0" w:afterAutospacing="off"/>
            </w:pPr>
            <w:r w:rsidR="1226626F">
              <w:rPr/>
              <w:t>No</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75DE9F73" w14:textId="6BF5E9C2">
            <w:pPr>
              <w:bidi w:val="0"/>
              <w:spacing w:before="0" w:beforeAutospacing="off" w:after="0" w:afterAutospacing="off"/>
            </w:pPr>
            <w:r w:rsidR="1226626F">
              <w:rPr/>
              <w:t>No</w:t>
            </w:r>
          </w:p>
        </w:tc>
        <w:tc>
          <w:tcPr>
            <w:tcW w:w="195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0E665E1D" w14:textId="5A14154E">
            <w:pPr>
              <w:bidi w:val="0"/>
              <w:spacing w:before="0" w:beforeAutospacing="off" w:after="0" w:afterAutospacing="off"/>
            </w:pPr>
            <w:r w:rsidR="1226626F">
              <w:rPr/>
              <w:t>No</w:t>
            </w:r>
          </w:p>
        </w:tc>
      </w:tr>
      <w:tr w:rsidR="1226626F" w:rsidTr="1226626F" w14:paraId="3F7057D5">
        <w:trPr>
          <w:trHeight w:val="300"/>
        </w:trPr>
        <w:tc>
          <w:tcPr>
            <w:tcW w:w="29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2B87CAE9" w14:textId="34EF5B16">
            <w:pPr>
              <w:bidi w:val="0"/>
              <w:spacing w:before="0" w:beforeAutospacing="off" w:after="0" w:afterAutospacing="off"/>
            </w:pPr>
            <w:r w:rsidR="1226626F">
              <w:rPr/>
              <w:t>Hosted deployment simplicity</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0F074D38" w14:textId="1F56038B">
            <w:pPr>
              <w:bidi w:val="0"/>
              <w:spacing w:before="0" w:beforeAutospacing="off" w:after="0" w:afterAutospacing="off"/>
            </w:pPr>
            <w:r w:rsidR="1226626F">
              <w:rPr/>
              <w:t>High</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0DB8981" w14:textId="4992BC87">
            <w:pPr>
              <w:bidi w:val="0"/>
              <w:spacing w:before="0" w:beforeAutospacing="off" w:after="0" w:afterAutospacing="off"/>
            </w:pPr>
            <w:r w:rsidR="1226626F">
              <w:rPr/>
              <w:t>High</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67909843" w14:textId="68BEEC0B">
            <w:pPr>
              <w:bidi w:val="0"/>
              <w:spacing w:before="0" w:beforeAutospacing="off" w:after="0" w:afterAutospacing="off"/>
            </w:pPr>
            <w:r w:rsidR="1226626F">
              <w:rPr/>
              <w:t>High</w:t>
            </w:r>
          </w:p>
        </w:tc>
        <w:tc>
          <w:tcPr>
            <w:tcW w:w="195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8833E54" w14:textId="14AB1C5B">
            <w:pPr>
              <w:bidi w:val="0"/>
              <w:spacing w:before="0" w:beforeAutospacing="off" w:after="0" w:afterAutospacing="off"/>
            </w:pPr>
            <w:r w:rsidR="1226626F">
              <w:rPr/>
              <w:t>Lower</w:t>
            </w:r>
          </w:p>
        </w:tc>
      </w:tr>
      <w:tr w:rsidR="1226626F" w:rsidTr="1226626F" w14:paraId="25772E3F">
        <w:trPr>
          <w:trHeight w:val="300"/>
        </w:trPr>
        <w:tc>
          <w:tcPr>
            <w:tcW w:w="29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BAF163A" w14:textId="68DDC776">
            <w:pPr>
              <w:bidi w:val="0"/>
              <w:spacing w:before="0" w:beforeAutospacing="off" w:after="0" w:afterAutospacing="off"/>
            </w:pPr>
            <w:r w:rsidR="1226626F">
              <w:rPr/>
              <w:t>Additional infrastructure</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0D9999D2" w14:textId="0E0C1CDF">
            <w:pPr>
              <w:bidi w:val="0"/>
              <w:spacing w:before="0" w:beforeAutospacing="off" w:after="0" w:afterAutospacing="off"/>
            </w:pPr>
            <w:r w:rsidR="1226626F">
              <w:rPr/>
              <w:t>Low</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61D545EC" w14:textId="540788BF">
            <w:pPr>
              <w:bidi w:val="0"/>
              <w:spacing w:before="0" w:beforeAutospacing="off" w:after="0" w:afterAutospacing="off"/>
            </w:pPr>
            <w:r w:rsidR="1226626F">
              <w:rPr/>
              <w:t>Low</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2F220FB5" w14:textId="151EF381">
            <w:pPr>
              <w:bidi w:val="0"/>
              <w:spacing w:before="0" w:beforeAutospacing="off" w:after="0" w:afterAutospacing="off"/>
            </w:pPr>
            <w:r w:rsidR="1226626F">
              <w:rPr/>
              <w:t>Low</w:t>
            </w:r>
          </w:p>
        </w:tc>
        <w:tc>
          <w:tcPr>
            <w:tcW w:w="195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A388E34" w14:textId="0A10C04D">
            <w:pPr>
              <w:bidi w:val="0"/>
              <w:spacing w:before="0" w:beforeAutospacing="off" w:after="0" w:afterAutospacing="off"/>
            </w:pPr>
            <w:r w:rsidR="1226626F">
              <w:rPr/>
              <w:t>Higher</w:t>
            </w:r>
          </w:p>
        </w:tc>
      </w:tr>
      <w:tr w:rsidR="1226626F" w:rsidTr="1226626F" w14:paraId="6FF6D152">
        <w:trPr>
          <w:trHeight w:val="300"/>
        </w:trPr>
        <w:tc>
          <w:tcPr>
            <w:tcW w:w="29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033F159A" w14:textId="40671605">
            <w:pPr>
              <w:bidi w:val="0"/>
              <w:spacing w:before="0" w:beforeAutospacing="off" w:after="0" w:afterAutospacing="off"/>
            </w:pPr>
            <w:r w:rsidR="1226626F">
              <w:rPr/>
              <w:t>Local processing/control</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76A8201" w14:textId="4BDC075C">
            <w:pPr>
              <w:bidi w:val="0"/>
              <w:spacing w:before="0" w:beforeAutospacing="off" w:after="0" w:afterAutospacing="off"/>
            </w:pPr>
            <w:r w:rsidR="1226626F">
              <w:rPr/>
              <w:t>No</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0F478A7A" w14:textId="7CDB53E6">
            <w:pPr>
              <w:bidi w:val="0"/>
              <w:spacing w:before="0" w:beforeAutospacing="off" w:after="0" w:afterAutospacing="off"/>
            </w:pPr>
            <w:r w:rsidR="1226626F">
              <w:rPr/>
              <w:t>No</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7D96A4AF" w14:textId="7CB7C3A2">
            <w:pPr>
              <w:bidi w:val="0"/>
              <w:spacing w:before="0" w:beforeAutospacing="off" w:after="0" w:afterAutospacing="off"/>
            </w:pPr>
            <w:r w:rsidR="1226626F">
              <w:rPr/>
              <w:t>No</w:t>
            </w:r>
          </w:p>
        </w:tc>
        <w:tc>
          <w:tcPr>
            <w:tcW w:w="195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160671A8" w14:textId="1A1D15DF">
            <w:pPr>
              <w:bidi w:val="0"/>
              <w:spacing w:before="0" w:beforeAutospacing="off" w:after="0" w:afterAutospacing="off"/>
            </w:pPr>
            <w:r w:rsidRPr="1226626F" w:rsidR="1226626F">
              <w:rPr>
                <w:b w:val="1"/>
                <w:bCs w:val="1"/>
              </w:rPr>
              <w:t>Yes</w:t>
            </w:r>
          </w:p>
        </w:tc>
      </w:tr>
      <w:tr w:rsidR="1226626F" w:rsidTr="1226626F" w14:paraId="6C0C11F4">
        <w:trPr>
          <w:trHeight w:val="300"/>
        </w:trPr>
        <w:tc>
          <w:tcPr>
            <w:tcW w:w="29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7D539F96" w14:textId="592821A4">
            <w:pPr>
              <w:bidi w:val="0"/>
              <w:spacing w:before="0" w:beforeAutospacing="off" w:after="0" w:afterAutospacing="off"/>
            </w:pPr>
            <w:r w:rsidR="1226626F">
              <w:rPr/>
              <w:t>Current Sprint switching effort</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17D92601" w14:textId="601765C9">
            <w:pPr>
              <w:bidi w:val="0"/>
              <w:spacing w:before="0" w:beforeAutospacing="off" w:after="0" w:afterAutospacing="off"/>
            </w:pPr>
            <w:r w:rsidRPr="1226626F" w:rsidR="1226626F">
              <w:rPr>
                <w:b w:val="1"/>
                <w:bCs w:val="1"/>
              </w:rPr>
              <w:t>Low</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7A22737" w14:textId="01C2D321">
            <w:pPr>
              <w:bidi w:val="0"/>
              <w:spacing w:before="0" w:beforeAutospacing="off" w:after="0" w:afterAutospacing="off"/>
            </w:pPr>
            <w:r w:rsidR="1226626F">
              <w:rPr/>
              <w:t>Medium</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43A5B1B" w14:textId="5F8FF0FF">
            <w:pPr>
              <w:bidi w:val="0"/>
              <w:spacing w:before="0" w:beforeAutospacing="off" w:after="0" w:afterAutospacing="off"/>
            </w:pPr>
            <w:r w:rsidR="1226626F">
              <w:rPr/>
              <w:t>Medium</w:t>
            </w:r>
          </w:p>
        </w:tc>
        <w:tc>
          <w:tcPr>
            <w:tcW w:w="195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5713B067" w14:textId="5921592C">
            <w:pPr>
              <w:bidi w:val="0"/>
              <w:spacing w:before="0" w:beforeAutospacing="off" w:after="0" w:afterAutospacing="off"/>
            </w:pPr>
            <w:r w:rsidR="1226626F">
              <w:rPr/>
              <w:t>High</w:t>
            </w:r>
          </w:p>
        </w:tc>
      </w:tr>
      <w:tr w:rsidR="1226626F" w:rsidTr="1226626F" w14:paraId="3A837252">
        <w:trPr>
          <w:trHeight w:val="300"/>
        </w:trPr>
        <w:tc>
          <w:tcPr>
            <w:tcW w:w="29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224AC3CD" w14:textId="15E1C43B">
            <w:pPr>
              <w:bidi w:val="0"/>
              <w:spacing w:before="0" w:beforeAutospacing="off" w:after="0" w:afterAutospacing="off"/>
            </w:pPr>
            <w:r w:rsidR="1226626F">
              <w:rPr/>
              <w:t>Requires new evaluation before switching</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5CE8F730" w14:textId="45738F60">
            <w:pPr>
              <w:bidi w:val="0"/>
              <w:spacing w:before="0" w:beforeAutospacing="off" w:after="0" w:afterAutospacing="off"/>
            </w:pPr>
            <w:r w:rsidR="1226626F">
              <w:rPr/>
              <w:t>No provider switch</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2E9F7091" w14:textId="62AE4FE3">
            <w:pPr>
              <w:bidi w:val="0"/>
              <w:spacing w:before="0" w:beforeAutospacing="off" w:after="0" w:afterAutospacing="off"/>
            </w:pPr>
            <w:r w:rsidR="1226626F">
              <w:rPr/>
              <w:t>Yes</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1EAE8ABC" w14:textId="0505ED6E">
            <w:pPr>
              <w:bidi w:val="0"/>
              <w:spacing w:before="0" w:beforeAutospacing="off" w:after="0" w:afterAutospacing="off"/>
            </w:pPr>
            <w:r w:rsidR="1226626F">
              <w:rPr/>
              <w:t>Yes</w:t>
            </w:r>
          </w:p>
        </w:tc>
        <w:tc>
          <w:tcPr>
            <w:tcW w:w="195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060795C" w14:textId="7197035A">
            <w:pPr>
              <w:bidi w:val="0"/>
              <w:spacing w:before="0" w:beforeAutospacing="off" w:after="0" w:afterAutospacing="off"/>
            </w:pPr>
            <w:r w:rsidR="1226626F">
              <w:rPr/>
              <w:t>Yes</w:t>
            </w:r>
          </w:p>
        </w:tc>
      </w:tr>
      <w:tr w:rsidR="1226626F" w:rsidTr="1226626F" w14:paraId="3F23CA89">
        <w:trPr>
          <w:trHeight w:val="300"/>
        </w:trPr>
        <w:tc>
          <w:tcPr>
            <w:tcW w:w="2993"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2FFB9B3B" w14:textId="439B119C">
            <w:pPr>
              <w:bidi w:val="0"/>
              <w:spacing w:before="0" w:beforeAutospacing="off" w:after="0" w:afterAutospacing="off"/>
            </w:pPr>
            <w:r w:rsidR="1226626F">
              <w:rPr/>
              <w:t>Main project concern</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5331F156" w14:textId="58DA3908">
            <w:pPr>
              <w:bidi w:val="0"/>
              <w:spacing w:before="0" w:beforeAutospacing="off" w:after="0" w:afterAutospacing="off"/>
            </w:pPr>
            <w:r w:rsidR="1226626F">
              <w:rPr/>
              <w:t>API quota/cost</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324741AF" w14:textId="2E9622B1">
            <w:pPr>
              <w:bidi w:val="0"/>
              <w:spacing w:before="0" w:beforeAutospacing="off" w:after="0" w:afterAutospacing="off"/>
            </w:pPr>
            <w:r w:rsidR="1226626F">
              <w:rPr/>
              <w:t>Migration/testing</w:t>
            </w:r>
          </w:p>
        </w:tc>
        <w:tc>
          <w:tcPr>
            <w:tcW w:w="147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12B952D6" w14:textId="714A8783">
            <w:pPr>
              <w:bidi w:val="0"/>
              <w:spacing w:before="0" w:beforeAutospacing="off" w:after="0" w:afterAutospacing="off"/>
            </w:pPr>
            <w:r w:rsidR="1226626F">
              <w:rPr/>
              <w:t>Migration/testing</w:t>
            </w:r>
          </w:p>
        </w:tc>
        <w:tc>
          <w:tcPr>
            <w:tcW w:w="195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226626F" w:rsidP="1226626F" w:rsidRDefault="1226626F" w14:paraId="490F4E8F" w14:textId="32611D72">
            <w:pPr>
              <w:bidi w:val="0"/>
              <w:spacing w:before="0" w:beforeAutospacing="off" w:after="0" w:afterAutospacing="off"/>
            </w:pPr>
            <w:r w:rsidR="1226626F">
              <w:rPr/>
              <w:t>Infrastructure/deployment</w:t>
            </w:r>
          </w:p>
        </w:tc>
      </w:tr>
    </w:tbl>
    <w:p w:rsidR="1226626F" w:rsidRDefault="1226626F" w14:paraId="201AE7CF" w14:textId="0436B7D7"/>
    <w:p w:rsidR="6B874D4D" w:rsidP="1226626F" w:rsidRDefault="6B874D4D" w14:paraId="349ED594" w14:textId="69953F5A">
      <w:pPr>
        <w:pStyle w:val="Heading1"/>
        <w:bidi w:val="0"/>
        <w:rPr>
          <w:noProof w:val="0"/>
          <w:lang w:val="en-US"/>
        </w:rPr>
      </w:pPr>
      <w:bookmarkStart w:name="_Toc1094074551" w:id="791791121"/>
      <w:r w:rsidRPr="1226626F" w:rsidR="6B874D4D">
        <w:rPr>
          <w:noProof w:val="0"/>
          <w:lang w:val="en-US"/>
        </w:rPr>
        <w:t>13. Risks and Limitations</w:t>
      </w:r>
      <w:bookmarkEnd w:id="791791121"/>
    </w:p>
    <w:p w:rsidR="6B874D4D" w:rsidP="1226626F" w:rsidRDefault="6B874D4D" w14:paraId="184C9CD4" w14:textId="1BE84F89">
      <w:pPr>
        <w:bidi w:val="0"/>
        <w:spacing w:before="240" w:beforeAutospacing="off" w:after="240" w:afterAutospacing="off"/>
      </w:pPr>
      <w:r w:rsidRPr="1226626F" w:rsidR="6B874D4D">
        <w:rPr>
          <w:rFonts w:ascii="Aptos" w:hAnsi="Aptos" w:eastAsia="Aptos" w:cs="Aptos"/>
          <w:noProof w:val="0"/>
          <w:sz w:val="24"/>
          <w:szCs w:val="24"/>
          <w:lang w:val="en-US"/>
        </w:rPr>
        <w:t>The comparison has several limitations.</w:t>
      </w:r>
    </w:p>
    <w:p w:rsidR="6B874D4D" w:rsidP="1226626F" w:rsidRDefault="6B874D4D" w14:paraId="36CC6574" w14:textId="7326E4BF">
      <w:pPr>
        <w:bidi w:val="0"/>
        <w:spacing w:before="240" w:beforeAutospacing="off" w:after="240" w:afterAutospacing="off"/>
      </w:pPr>
      <w:r w:rsidRPr="1226626F" w:rsidR="6B874D4D">
        <w:rPr>
          <w:rFonts w:ascii="Aptos" w:hAnsi="Aptos" w:eastAsia="Aptos" w:cs="Aptos"/>
          <w:noProof w:val="0"/>
          <w:sz w:val="24"/>
          <w:szCs w:val="24"/>
          <w:lang w:val="en-US"/>
        </w:rPr>
        <w:t>First, the team has not yet completed a controlled benchmark where Gemini, OpenAI, Claude and an Ollama-hosted model receive the exact same onboarding questions and approved documents.</w:t>
      </w:r>
    </w:p>
    <w:p w:rsidR="6B874D4D" w:rsidP="1226626F" w:rsidRDefault="6B874D4D" w14:paraId="1EB4FFDA" w14:textId="68AFF642">
      <w:pPr>
        <w:bidi w:val="0"/>
        <w:spacing w:before="240" w:beforeAutospacing="off" w:after="240" w:afterAutospacing="off"/>
        <w:rPr>
          <w:rFonts w:ascii="Aptos" w:hAnsi="Aptos" w:eastAsia="Aptos" w:cs="Aptos"/>
          <w:b w:val="0"/>
          <w:bCs w:val="0"/>
          <w:noProof w:val="0"/>
          <w:sz w:val="24"/>
          <w:szCs w:val="24"/>
          <w:lang w:val="en-US"/>
        </w:rPr>
      </w:pPr>
      <w:r w:rsidRPr="1226626F" w:rsidR="6B874D4D">
        <w:rPr>
          <w:rFonts w:ascii="Aptos" w:hAnsi="Aptos" w:eastAsia="Aptos" w:cs="Aptos"/>
          <w:noProof w:val="0"/>
          <w:sz w:val="24"/>
          <w:szCs w:val="24"/>
          <w:lang w:val="en-US"/>
        </w:rPr>
        <w:t xml:space="preserve">Therefore, this report should </w:t>
      </w:r>
      <w:r w:rsidRPr="1226626F" w:rsidR="6B874D4D">
        <w:rPr>
          <w:rFonts w:ascii="Aptos" w:hAnsi="Aptos" w:eastAsia="Aptos" w:cs="Aptos"/>
          <w:b w:val="0"/>
          <w:bCs w:val="0"/>
          <w:noProof w:val="0"/>
          <w:sz w:val="24"/>
          <w:szCs w:val="24"/>
          <w:lang w:val="en-US"/>
        </w:rPr>
        <w:t>not claim that Gemini has the highest response quality</w:t>
      </w:r>
      <w:r w:rsidRPr="1226626F" w:rsidR="6B874D4D">
        <w:rPr>
          <w:rFonts w:ascii="Aptos" w:hAnsi="Aptos" w:eastAsia="Aptos" w:cs="Aptos"/>
          <w:b w:val="0"/>
          <w:bCs w:val="0"/>
          <w:noProof w:val="0"/>
          <w:sz w:val="24"/>
          <w:szCs w:val="24"/>
          <w:lang w:val="en-US"/>
        </w:rPr>
        <w:t>.</w:t>
      </w:r>
    </w:p>
    <w:p w:rsidR="6B874D4D" w:rsidP="1226626F" w:rsidRDefault="6B874D4D" w14:paraId="59D8F9F6" w14:textId="212991C9">
      <w:pPr>
        <w:bidi w:val="0"/>
        <w:spacing w:before="240" w:beforeAutospacing="off" w:after="240" w:afterAutospacing="off"/>
      </w:pPr>
      <w:r w:rsidRPr="1226626F" w:rsidR="6B874D4D">
        <w:rPr>
          <w:rFonts w:ascii="Aptos" w:hAnsi="Aptos" w:eastAsia="Aptos" w:cs="Aptos"/>
          <w:noProof w:val="0"/>
          <w:sz w:val="24"/>
          <w:szCs w:val="24"/>
          <w:lang w:val="en-US"/>
        </w:rPr>
        <w:t>Second, API prices, free quotas and model availability can change. The supplied research explicitly recommends rechecking changing prices, limits and availability when making the decision. Pasted text</w:t>
      </w:r>
    </w:p>
    <w:p w:rsidR="6B874D4D" w:rsidP="1226626F" w:rsidRDefault="6B874D4D" w14:paraId="16D9AA5C" w14:textId="2DD4A0CD">
      <w:pPr>
        <w:bidi w:val="0"/>
        <w:spacing w:before="240" w:beforeAutospacing="off" w:after="240" w:afterAutospacing="off"/>
      </w:pPr>
      <w:r w:rsidRPr="1226626F" w:rsidR="6B874D4D">
        <w:rPr>
          <w:rFonts w:ascii="Aptos" w:hAnsi="Aptos" w:eastAsia="Aptos" w:cs="Aptos"/>
          <w:noProof w:val="0"/>
          <w:sz w:val="24"/>
          <w:szCs w:val="24"/>
          <w:lang w:val="en-US"/>
        </w:rPr>
        <w:t>Third, a future production HR system would require a more detailed privacy, security and organisational review than the current university MVP.</w:t>
      </w:r>
    </w:p>
    <w:p w:rsidR="1226626F" w:rsidRDefault="1226626F" w14:paraId="75B62A09" w14:textId="6DFFA414"/>
    <w:p w:rsidR="6B874D4D" w:rsidP="1226626F" w:rsidRDefault="6B874D4D" w14:paraId="4B3D88ED" w14:textId="75757F74">
      <w:pPr>
        <w:pStyle w:val="Heading1"/>
        <w:bidi w:val="0"/>
        <w:rPr>
          <w:noProof w:val="0"/>
          <w:lang w:val="en-US"/>
        </w:rPr>
      </w:pPr>
      <w:bookmarkStart w:name="_Toc1232310713" w:id="587652864"/>
      <w:r w:rsidRPr="1226626F" w:rsidR="6B874D4D">
        <w:rPr>
          <w:noProof w:val="0"/>
          <w:lang w:val="en-US"/>
        </w:rPr>
        <w:t>14. BA Recommendation</w:t>
      </w:r>
      <w:bookmarkEnd w:id="587652864"/>
    </w:p>
    <w:p w:rsidR="6B874D4D" w:rsidP="1226626F" w:rsidRDefault="6B874D4D" w14:paraId="302CF86B" w14:textId="28F85BD7">
      <w:pPr>
        <w:bidi w:val="0"/>
        <w:spacing w:before="240" w:beforeAutospacing="off" w:after="240" w:afterAutospacing="off"/>
        <w:rPr>
          <w:rFonts w:ascii="Aptos" w:hAnsi="Aptos" w:eastAsia="Aptos" w:cs="Aptos"/>
          <w:b w:val="0"/>
          <w:bCs w:val="0"/>
          <w:noProof w:val="0"/>
          <w:sz w:val="24"/>
          <w:szCs w:val="24"/>
          <w:lang w:val="en-US"/>
        </w:rPr>
      </w:pPr>
      <w:r w:rsidRPr="1226626F" w:rsidR="6B874D4D">
        <w:rPr>
          <w:rFonts w:ascii="Aptos" w:hAnsi="Aptos" w:eastAsia="Aptos" w:cs="Aptos"/>
          <w:b w:val="0"/>
          <w:bCs w:val="0"/>
          <w:noProof w:val="0"/>
          <w:sz w:val="24"/>
          <w:szCs w:val="24"/>
          <w:lang w:val="en-US"/>
        </w:rPr>
        <w:t xml:space="preserve">For the </w:t>
      </w:r>
      <w:r w:rsidRPr="1226626F" w:rsidR="6B874D4D">
        <w:rPr>
          <w:rFonts w:ascii="Aptos" w:hAnsi="Aptos" w:eastAsia="Aptos" w:cs="Aptos"/>
          <w:b w:val="0"/>
          <w:bCs w:val="0"/>
          <w:noProof w:val="0"/>
          <w:sz w:val="24"/>
          <w:szCs w:val="24"/>
          <w:lang w:val="en-US"/>
        </w:rPr>
        <w:t>current Sprint 2 Employee Onboarding MVP</w:t>
      </w:r>
      <w:r w:rsidRPr="1226626F" w:rsidR="6B874D4D">
        <w:rPr>
          <w:rFonts w:ascii="Aptos" w:hAnsi="Aptos" w:eastAsia="Aptos" w:cs="Aptos"/>
          <w:b w:val="0"/>
          <w:bCs w:val="0"/>
          <w:noProof w:val="0"/>
          <w:sz w:val="24"/>
          <w:szCs w:val="24"/>
          <w:lang w:val="en-US"/>
        </w:rPr>
        <w:t xml:space="preserve">, the recommended approach is to </w:t>
      </w:r>
      <w:r w:rsidRPr="1226626F" w:rsidR="6B874D4D">
        <w:rPr>
          <w:rFonts w:ascii="Aptos" w:hAnsi="Aptos" w:eastAsia="Aptos" w:cs="Aptos"/>
          <w:b w:val="0"/>
          <w:bCs w:val="0"/>
          <w:noProof w:val="0"/>
          <w:sz w:val="24"/>
          <w:szCs w:val="24"/>
          <w:lang w:val="en-US"/>
        </w:rPr>
        <w:t>continue with Gemini as the current AI provider</w:t>
      </w:r>
      <w:r w:rsidRPr="1226626F" w:rsidR="6B874D4D">
        <w:rPr>
          <w:rFonts w:ascii="Aptos" w:hAnsi="Aptos" w:eastAsia="Aptos" w:cs="Aptos"/>
          <w:b w:val="0"/>
          <w:bCs w:val="0"/>
          <w:noProof w:val="0"/>
          <w:sz w:val="24"/>
          <w:szCs w:val="24"/>
          <w:lang w:val="en-US"/>
        </w:rPr>
        <w:t>, subject to the team's technical validation and API availability.</w:t>
      </w:r>
    </w:p>
    <w:p w:rsidR="6B874D4D" w:rsidP="1226626F" w:rsidRDefault="6B874D4D" w14:paraId="0DC000DE" w14:textId="5C320509">
      <w:pPr>
        <w:bidi w:val="0"/>
        <w:spacing w:before="240" w:beforeAutospacing="off" w:after="240" w:afterAutospacing="off"/>
      </w:pPr>
      <w:r w:rsidRPr="1226626F" w:rsidR="6B874D4D">
        <w:rPr>
          <w:rFonts w:ascii="Aptos" w:hAnsi="Aptos" w:eastAsia="Aptos" w:cs="Aptos"/>
          <w:noProof w:val="0"/>
          <w:sz w:val="24"/>
          <w:szCs w:val="24"/>
          <w:lang w:val="en-US"/>
        </w:rPr>
        <w:t>The main reasons are:</w:t>
      </w:r>
    </w:p>
    <w:p w:rsidR="6B874D4D" w:rsidP="1226626F" w:rsidRDefault="6B874D4D" w14:paraId="2FB48F21" w14:textId="5352F38A">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b w:val="1"/>
          <w:bCs w:val="1"/>
          <w:noProof w:val="0"/>
          <w:sz w:val="24"/>
          <w:szCs w:val="24"/>
          <w:lang w:val="en-US"/>
        </w:rPr>
        <w:t>Existing implementation</w:t>
      </w:r>
      <w:r w:rsidRPr="1226626F" w:rsidR="6B874D4D">
        <w:rPr>
          <w:rFonts w:ascii="Aptos" w:hAnsi="Aptos" w:eastAsia="Aptos" w:cs="Aptos"/>
          <w:noProof w:val="0"/>
          <w:sz w:val="24"/>
          <w:szCs w:val="24"/>
          <w:lang w:val="en-US"/>
        </w:rPr>
        <w:t xml:space="preserve"> – Gemini has already been integrated into the project, reducing redevelopment.</w:t>
      </w:r>
    </w:p>
    <w:p w:rsidR="6B874D4D" w:rsidP="1226626F" w:rsidRDefault="6B874D4D" w14:paraId="4E7DB9E2" w14:textId="73BE2AFF">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b w:val="1"/>
          <w:bCs w:val="1"/>
          <w:noProof w:val="0"/>
          <w:sz w:val="24"/>
          <w:szCs w:val="24"/>
          <w:lang w:val="en-US"/>
        </w:rPr>
        <w:t>Sprint time</w:t>
      </w:r>
      <w:r w:rsidRPr="1226626F" w:rsidR="6B874D4D">
        <w:rPr>
          <w:rFonts w:ascii="Aptos" w:hAnsi="Aptos" w:eastAsia="Aptos" w:cs="Aptos"/>
          <w:noProof w:val="0"/>
          <w:sz w:val="24"/>
          <w:szCs w:val="24"/>
          <w:lang w:val="en-US"/>
        </w:rPr>
        <w:t xml:space="preserve"> – changing providers during Week 3 would require additional implementation and regression testing.</w:t>
      </w:r>
    </w:p>
    <w:p w:rsidR="6B874D4D" w:rsidP="1226626F" w:rsidRDefault="6B874D4D" w14:paraId="5607EDA8" w14:textId="61EB6748">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b w:val="1"/>
          <w:bCs w:val="1"/>
          <w:noProof w:val="0"/>
          <w:sz w:val="24"/>
          <w:szCs w:val="24"/>
          <w:lang w:val="en-US"/>
        </w:rPr>
        <w:t>Infrastructure</w:t>
      </w:r>
      <w:r w:rsidRPr="1226626F" w:rsidR="6B874D4D">
        <w:rPr>
          <w:rFonts w:ascii="Aptos" w:hAnsi="Aptos" w:eastAsia="Aptos" w:cs="Aptos"/>
          <w:noProof w:val="0"/>
          <w:sz w:val="24"/>
          <w:szCs w:val="24"/>
          <w:lang w:val="en-US"/>
        </w:rPr>
        <w:t xml:space="preserve"> – Gemini is hosted and does not require the team to operate dedicated AI infrastructure.</w:t>
      </w:r>
    </w:p>
    <w:p w:rsidR="6B874D4D" w:rsidP="1226626F" w:rsidRDefault="6B874D4D" w14:paraId="770D5BEE" w14:textId="0649DDDF">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b w:val="1"/>
          <w:bCs w:val="1"/>
          <w:noProof w:val="0"/>
          <w:sz w:val="24"/>
          <w:szCs w:val="24"/>
          <w:lang w:val="en-US"/>
        </w:rPr>
        <w:t>MVP requirements</w:t>
      </w:r>
      <w:r w:rsidRPr="1226626F" w:rsidR="6B874D4D">
        <w:rPr>
          <w:rFonts w:ascii="Aptos" w:hAnsi="Aptos" w:eastAsia="Aptos" w:cs="Aptos"/>
          <w:noProof w:val="0"/>
          <w:sz w:val="24"/>
          <w:szCs w:val="24"/>
          <w:lang w:val="en-US"/>
        </w:rPr>
        <w:t xml:space="preserve"> – the immediate requirement is a controlled Employee Onboarding assistant rather than a complex autonomous AI system.</w:t>
      </w:r>
    </w:p>
    <w:p w:rsidR="6B874D4D" w:rsidP="1226626F" w:rsidRDefault="6B874D4D" w14:paraId="17129DE1" w14:textId="4A9CE8CF">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b w:val="1"/>
          <w:bCs w:val="1"/>
          <w:noProof w:val="0"/>
          <w:sz w:val="24"/>
          <w:szCs w:val="24"/>
          <w:lang w:val="en-US"/>
        </w:rPr>
        <w:t>Ollama deployment complexity</w:t>
      </w:r>
      <w:r w:rsidRPr="1226626F" w:rsidR="6B874D4D">
        <w:rPr>
          <w:rFonts w:ascii="Aptos" w:hAnsi="Aptos" w:eastAsia="Aptos" w:cs="Aptos"/>
          <w:noProof w:val="0"/>
          <w:sz w:val="24"/>
          <w:szCs w:val="24"/>
          <w:lang w:val="en-US"/>
        </w:rPr>
        <w:t xml:space="preserve"> – Ollama provides stronger local control, but the current </w:t>
      </w:r>
      <w:r w:rsidRPr="1226626F" w:rsidR="6B874D4D">
        <w:rPr>
          <w:rFonts w:ascii="Aptos" w:hAnsi="Aptos" w:eastAsia="Aptos" w:cs="Aptos"/>
          <w:noProof w:val="0"/>
          <w:sz w:val="24"/>
          <w:szCs w:val="24"/>
          <w:lang w:val="en-US"/>
        </w:rPr>
        <w:t>Vercel</w:t>
      </w:r>
      <w:r w:rsidRPr="1226626F" w:rsidR="6B874D4D">
        <w:rPr>
          <w:rFonts w:ascii="Aptos" w:hAnsi="Aptos" w:eastAsia="Aptos" w:cs="Aptos"/>
          <w:noProof w:val="0"/>
          <w:sz w:val="24"/>
          <w:szCs w:val="24"/>
          <w:lang w:val="en-US"/>
        </w:rPr>
        <w:t xml:space="preserve">/serverless architecture cannot simply access a developer's local Ollama instance after deployment; </w:t>
      </w:r>
      <w:r w:rsidRPr="1226626F" w:rsidR="6B874D4D">
        <w:rPr>
          <w:rFonts w:ascii="Aptos" w:hAnsi="Aptos" w:eastAsia="Aptos" w:cs="Aptos"/>
          <w:noProof w:val="0"/>
          <w:sz w:val="24"/>
          <w:szCs w:val="24"/>
          <w:lang w:val="en-US"/>
        </w:rPr>
        <w:t>additional</w:t>
      </w:r>
      <w:r w:rsidRPr="1226626F" w:rsidR="6B874D4D">
        <w:rPr>
          <w:rFonts w:ascii="Aptos" w:hAnsi="Aptos" w:eastAsia="Aptos" w:cs="Aptos"/>
          <w:noProof w:val="0"/>
          <w:sz w:val="24"/>
          <w:szCs w:val="24"/>
          <w:lang w:val="en-US"/>
        </w:rPr>
        <w:t xml:space="preserve"> hosting/infrastructure would be </w:t>
      </w:r>
      <w:r w:rsidRPr="1226626F" w:rsidR="6B874D4D">
        <w:rPr>
          <w:rFonts w:ascii="Aptos" w:hAnsi="Aptos" w:eastAsia="Aptos" w:cs="Aptos"/>
          <w:noProof w:val="0"/>
          <w:sz w:val="24"/>
          <w:szCs w:val="24"/>
          <w:lang w:val="en-US"/>
        </w:rPr>
        <w:t>required</w:t>
      </w:r>
      <w:r w:rsidRPr="1226626F" w:rsidR="6B874D4D">
        <w:rPr>
          <w:rFonts w:ascii="Aptos" w:hAnsi="Aptos" w:eastAsia="Aptos" w:cs="Aptos"/>
          <w:noProof w:val="0"/>
          <w:sz w:val="24"/>
          <w:szCs w:val="24"/>
          <w:lang w:val="en-US"/>
        </w:rPr>
        <w:t xml:space="preserve">. </w:t>
      </w:r>
    </w:p>
    <w:p w:rsidR="6B874D4D" w:rsidP="1226626F" w:rsidRDefault="6B874D4D" w14:paraId="68E55413" w14:textId="5DEE6047">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226626F" w:rsidR="6B874D4D">
        <w:rPr>
          <w:rFonts w:ascii="Aptos" w:hAnsi="Aptos" w:eastAsia="Aptos" w:cs="Aptos"/>
          <w:b w:val="1"/>
          <w:bCs w:val="1"/>
          <w:noProof w:val="0"/>
          <w:sz w:val="24"/>
          <w:szCs w:val="24"/>
          <w:lang w:val="en-US"/>
        </w:rPr>
        <w:t>Alternatives remain viable</w:t>
      </w:r>
      <w:r w:rsidRPr="1226626F" w:rsidR="6B874D4D">
        <w:rPr>
          <w:rFonts w:ascii="Aptos" w:hAnsi="Aptos" w:eastAsia="Aptos" w:cs="Aptos"/>
          <w:noProof w:val="0"/>
          <w:sz w:val="24"/>
          <w:szCs w:val="24"/>
          <w:lang w:val="en-US"/>
        </w:rPr>
        <w:t xml:space="preserve"> – OpenAI and Claude should remain possible fallback/future alternatives if Gemini's cost, quota, reliability or response quality no longer meets the project's requirements.</w:t>
      </w:r>
    </w:p>
    <w:p w:rsidR="6B874D4D" w:rsidP="1226626F" w:rsidRDefault="6B874D4D" w14:paraId="2AFDCAA0" w14:textId="5C92B887">
      <w:pPr>
        <w:pStyle w:val="Heading2"/>
        <w:bidi w:val="0"/>
        <w:rPr>
          <w:noProof w:val="0"/>
          <w:lang w:val="en-US"/>
        </w:rPr>
      </w:pPr>
      <w:bookmarkStart w:name="_Toc370646880" w:id="1926236261"/>
      <w:r w:rsidRPr="1226626F" w:rsidR="6B874D4D">
        <w:rPr>
          <w:noProof w:val="0"/>
          <w:lang w:val="en-US"/>
        </w:rPr>
        <w:t>Recommended future validation</w:t>
      </w:r>
      <w:bookmarkEnd w:id="1926236261"/>
    </w:p>
    <w:p w:rsidR="6B874D4D" w:rsidP="1226626F" w:rsidRDefault="6B874D4D" w14:paraId="1DCB833B" w14:textId="11963BCE">
      <w:pPr>
        <w:bidi w:val="0"/>
        <w:spacing w:before="240" w:beforeAutospacing="off" w:after="240" w:afterAutospacing="off"/>
      </w:pPr>
      <w:r w:rsidRPr="1226626F" w:rsidR="6B874D4D">
        <w:rPr>
          <w:rFonts w:ascii="Aptos" w:hAnsi="Aptos" w:eastAsia="Aptos" w:cs="Aptos"/>
          <w:noProof w:val="0"/>
          <w:sz w:val="24"/>
          <w:szCs w:val="24"/>
          <w:lang w:val="en-US"/>
        </w:rPr>
        <w:t xml:space="preserve">Before a production decision, the team should perform a controlled model comparison using the </w:t>
      </w:r>
      <w:r w:rsidRPr="1226626F" w:rsidR="6B874D4D">
        <w:rPr>
          <w:rFonts w:ascii="Aptos" w:hAnsi="Aptos" w:eastAsia="Aptos" w:cs="Aptos"/>
          <w:b w:val="1"/>
          <w:bCs w:val="1"/>
          <w:noProof w:val="0"/>
          <w:sz w:val="24"/>
          <w:szCs w:val="24"/>
          <w:lang w:val="en-US"/>
        </w:rPr>
        <w:t>same approved onboarding documents, same employee questions and same acceptance criteria</w:t>
      </w:r>
      <w:r w:rsidRPr="1226626F" w:rsidR="6B874D4D">
        <w:rPr>
          <w:rFonts w:ascii="Aptos" w:hAnsi="Aptos" w:eastAsia="Aptos" w:cs="Aptos"/>
          <w:noProof w:val="0"/>
          <w:sz w:val="24"/>
          <w:szCs w:val="24"/>
          <w:lang w:val="en-US"/>
        </w:rPr>
        <w:t xml:space="preserve"> across shortlisted models.</w:t>
      </w:r>
    </w:p>
    <w:p w:rsidR="6B874D4D" w:rsidP="1226626F" w:rsidRDefault="6B874D4D" w14:paraId="5C02B4A4" w14:textId="6C891FBE">
      <w:pPr>
        <w:bidi w:val="0"/>
        <w:spacing w:before="240" w:beforeAutospacing="off" w:after="240" w:afterAutospacing="off"/>
      </w:pPr>
      <w:r w:rsidRPr="1226626F" w:rsidR="6B874D4D">
        <w:rPr>
          <w:rFonts w:ascii="Aptos" w:hAnsi="Aptos" w:eastAsia="Aptos" w:cs="Aptos"/>
          <w:noProof w:val="0"/>
          <w:sz w:val="24"/>
          <w:szCs w:val="24"/>
          <w:lang w:val="en-US"/>
        </w:rPr>
        <w:t>Suggested measures are:</w:t>
      </w:r>
    </w:p>
    <w:p w:rsidR="6B874D4D" w:rsidP="1226626F" w:rsidRDefault="6B874D4D" w14:paraId="6A3E76BE" w14:textId="7972B65C">
      <w:pPr>
        <w:bidi w:val="0"/>
        <w:spacing w:before="240" w:beforeAutospacing="off" w:after="240" w:afterAutospacing="off"/>
      </w:pPr>
      <w:r w:rsidRPr="1226626F" w:rsidR="6B874D4D">
        <w:rPr>
          <w:rFonts w:ascii="Aptos" w:hAnsi="Aptos" w:eastAsia="Aptos" w:cs="Aptos"/>
          <w:b w:val="1"/>
          <w:bCs w:val="1"/>
          <w:noProof w:val="0"/>
          <w:sz w:val="24"/>
          <w:szCs w:val="24"/>
          <w:lang w:val="en-US"/>
        </w:rPr>
        <w:t xml:space="preserve">Accuracy </w:t>
      </w:r>
      <w:r w:rsidRPr="1226626F" w:rsidR="6B874D4D">
        <w:rPr>
          <w:rFonts w:ascii="Aptos" w:hAnsi="Aptos" w:eastAsia="Aptos" w:cs="Aptos"/>
          <w:b w:val="1"/>
          <w:bCs w:val="1"/>
          <w:noProof w:val="0"/>
          <w:sz w:val="24"/>
          <w:szCs w:val="24"/>
          <w:lang w:val="en-US"/>
        </w:rPr>
        <w:t xml:space="preserve"> </w:t>
      </w:r>
      <w:r w:rsidRPr="1226626F" w:rsidR="6B874D4D">
        <w:rPr>
          <w:rFonts w:ascii="Aptos" w:hAnsi="Aptos" w:eastAsia="Aptos" w:cs="Aptos"/>
          <w:b w:val="1"/>
          <w:bCs w:val="1"/>
          <w:noProof w:val="0"/>
          <w:sz w:val="24"/>
          <w:szCs w:val="24"/>
          <w:lang w:val="en-US"/>
        </w:rPr>
        <w:t>approved</w:t>
      </w:r>
      <w:r w:rsidRPr="1226626F" w:rsidR="6B874D4D">
        <w:rPr>
          <w:rFonts w:ascii="Aptos" w:hAnsi="Aptos" w:eastAsia="Aptos" w:cs="Aptos"/>
          <w:b w:val="1"/>
          <w:bCs w:val="1"/>
          <w:noProof w:val="0"/>
          <w:sz w:val="24"/>
          <w:szCs w:val="24"/>
          <w:lang w:val="en-US"/>
        </w:rPr>
        <w:t xml:space="preserve">-source </w:t>
      </w:r>
      <w:r w:rsidRPr="1226626F" w:rsidR="6B874D4D">
        <w:rPr>
          <w:rFonts w:ascii="Aptos" w:hAnsi="Aptos" w:eastAsia="Aptos" w:cs="Aptos"/>
          <w:b w:val="1"/>
          <w:bCs w:val="1"/>
          <w:noProof w:val="0"/>
          <w:sz w:val="24"/>
          <w:szCs w:val="24"/>
          <w:lang w:val="en-US"/>
        </w:rPr>
        <w:t xml:space="preserve">adherence </w:t>
      </w:r>
      <w:r w:rsidRPr="1226626F" w:rsidR="43AED877">
        <w:rPr>
          <w:rFonts w:ascii="Aptos" w:hAnsi="Aptos" w:eastAsia="Aptos" w:cs="Aptos"/>
          <w:b w:val="1"/>
          <w:bCs w:val="1"/>
          <w:noProof w:val="0"/>
          <w:sz w:val="24"/>
          <w:szCs w:val="24"/>
          <w:lang w:val="en-US"/>
        </w:rPr>
        <w:t xml:space="preserve"> </w:t>
      </w:r>
      <w:r w:rsidRPr="1226626F" w:rsidR="3D8ED86B">
        <w:rPr>
          <w:rFonts w:ascii="Aptos" w:hAnsi="Aptos" w:eastAsia="Aptos" w:cs="Aptos"/>
          <w:b w:val="1"/>
          <w:bCs w:val="1"/>
          <w:noProof w:val="0"/>
          <w:sz w:val="24"/>
          <w:szCs w:val="24"/>
          <w:lang w:val="en-US"/>
        </w:rPr>
        <w:t>-</w:t>
      </w:r>
      <w:r w:rsidRPr="1226626F" w:rsidR="6B874D4D">
        <w:rPr>
          <w:rFonts w:ascii="Aptos" w:hAnsi="Aptos" w:eastAsia="Aptos" w:cs="Aptos"/>
          <w:b w:val="1"/>
          <w:bCs w:val="1"/>
          <w:noProof w:val="0"/>
          <w:sz w:val="24"/>
          <w:szCs w:val="24"/>
          <w:lang w:val="en-US"/>
        </w:rPr>
        <w:t xml:space="preserve">unsupported-question </w:t>
      </w:r>
      <w:r w:rsidRPr="1226626F" w:rsidR="6B874D4D">
        <w:rPr>
          <w:rFonts w:ascii="Aptos" w:hAnsi="Aptos" w:eastAsia="Aptos" w:cs="Aptos"/>
          <w:b w:val="1"/>
          <w:bCs w:val="1"/>
          <w:noProof w:val="0"/>
          <w:sz w:val="24"/>
          <w:szCs w:val="24"/>
          <w:lang w:val="en-US"/>
        </w:rPr>
        <w:t>behaviour</w:t>
      </w:r>
      <w:r w:rsidRPr="1226626F" w:rsidR="6B874D4D">
        <w:rPr>
          <w:rFonts w:ascii="Aptos" w:hAnsi="Aptos" w:eastAsia="Aptos" w:cs="Aptos"/>
          <w:b w:val="1"/>
          <w:bCs w:val="1"/>
          <w:noProof w:val="0"/>
          <w:sz w:val="24"/>
          <w:szCs w:val="24"/>
          <w:lang w:val="en-US"/>
        </w:rPr>
        <w:t xml:space="preserve"> </w:t>
      </w:r>
      <w:r w:rsidRPr="1226626F" w:rsidR="46C523EF">
        <w:rPr>
          <w:rFonts w:ascii="Aptos" w:hAnsi="Aptos" w:eastAsia="Aptos" w:cs="Aptos"/>
          <w:b w:val="1"/>
          <w:bCs w:val="1"/>
          <w:noProof w:val="0"/>
          <w:sz w:val="24"/>
          <w:szCs w:val="24"/>
          <w:lang w:val="en-US"/>
        </w:rPr>
        <w:t>-</w:t>
      </w:r>
      <w:r w:rsidRPr="1226626F" w:rsidR="6B874D4D">
        <w:rPr>
          <w:rFonts w:ascii="Aptos" w:hAnsi="Aptos" w:eastAsia="Aptos" w:cs="Aptos"/>
          <w:b w:val="1"/>
          <w:bCs w:val="1"/>
          <w:noProof w:val="0"/>
          <w:sz w:val="24"/>
          <w:szCs w:val="24"/>
          <w:lang w:val="en-US"/>
        </w:rPr>
        <w:t xml:space="preserve"> escalation </w:t>
      </w:r>
      <w:r w:rsidRPr="1226626F" w:rsidR="6B874D4D">
        <w:rPr>
          <w:rFonts w:ascii="Aptos" w:hAnsi="Aptos" w:eastAsia="Aptos" w:cs="Aptos"/>
          <w:b w:val="1"/>
          <w:bCs w:val="1"/>
          <w:noProof w:val="0"/>
          <w:sz w:val="24"/>
          <w:szCs w:val="24"/>
          <w:lang w:val="en-US"/>
        </w:rPr>
        <w:t>behaviour</w:t>
      </w:r>
      <w:r w:rsidRPr="1226626F" w:rsidR="6B874D4D">
        <w:rPr>
          <w:rFonts w:ascii="Aptos" w:hAnsi="Aptos" w:eastAsia="Aptos" w:cs="Aptos"/>
          <w:b w:val="1"/>
          <w:bCs w:val="1"/>
          <w:noProof w:val="0"/>
          <w:sz w:val="24"/>
          <w:szCs w:val="24"/>
          <w:lang w:val="en-US"/>
        </w:rPr>
        <w:t xml:space="preserve"> </w:t>
      </w:r>
      <w:r w:rsidRPr="1226626F" w:rsidR="3D7A0511">
        <w:rPr>
          <w:rFonts w:ascii="Aptos" w:hAnsi="Aptos" w:eastAsia="Aptos" w:cs="Aptos"/>
          <w:b w:val="1"/>
          <w:bCs w:val="1"/>
          <w:noProof w:val="0"/>
          <w:sz w:val="24"/>
          <w:szCs w:val="24"/>
          <w:lang w:val="en-US"/>
        </w:rPr>
        <w:t>-</w:t>
      </w:r>
      <w:r w:rsidRPr="1226626F" w:rsidR="6B874D4D">
        <w:rPr>
          <w:rFonts w:ascii="Aptos" w:hAnsi="Aptos" w:eastAsia="Aptos" w:cs="Aptos"/>
          <w:b w:val="1"/>
          <w:bCs w:val="1"/>
          <w:noProof w:val="0"/>
          <w:sz w:val="24"/>
          <w:szCs w:val="24"/>
          <w:lang w:val="en-US"/>
        </w:rPr>
        <w:t xml:space="preserve"> response time </w:t>
      </w:r>
      <w:r w:rsidRPr="1226626F" w:rsidR="7D6F5EA4">
        <w:rPr>
          <w:rFonts w:ascii="Aptos" w:hAnsi="Aptos" w:eastAsia="Aptos" w:cs="Aptos"/>
          <w:b w:val="1"/>
          <w:bCs w:val="1"/>
          <w:noProof w:val="0"/>
          <w:sz w:val="24"/>
          <w:szCs w:val="24"/>
          <w:lang w:val="en-US"/>
        </w:rPr>
        <w:t>-</w:t>
      </w:r>
      <w:r w:rsidRPr="1226626F" w:rsidR="6B874D4D">
        <w:rPr>
          <w:rFonts w:ascii="Aptos" w:hAnsi="Aptos" w:eastAsia="Aptos" w:cs="Aptos"/>
          <w:b w:val="1"/>
          <w:bCs w:val="1"/>
          <w:noProof w:val="0"/>
          <w:sz w:val="24"/>
          <w:szCs w:val="24"/>
          <w:lang w:val="en-US"/>
        </w:rPr>
        <w:t xml:space="preserve"> correction effort </w:t>
      </w:r>
      <w:r w:rsidRPr="1226626F" w:rsidR="4F7C3853">
        <w:rPr>
          <w:rFonts w:ascii="Aptos" w:hAnsi="Aptos" w:eastAsia="Aptos" w:cs="Aptos"/>
          <w:b w:val="1"/>
          <w:bCs w:val="1"/>
          <w:noProof w:val="0"/>
          <w:sz w:val="24"/>
          <w:szCs w:val="24"/>
          <w:lang w:val="en-US"/>
        </w:rPr>
        <w:t>-</w:t>
      </w:r>
      <w:r w:rsidRPr="1226626F" w:rsidR="6B874D4D">
        <w:rPr>
          <w:rFonts w:ascii="Aptos" w:hAnsi="Aptos" w:eastAsia="Aptos" w:cs="Aptos"/>
          <w:b w:val="1"/>
          <w:bCs w:val="1"/>
          <w:noProof w:val="0"/>
          <w:sz w:val="24"/>
          <w:szCs w:val="24"/>
          <w:lang w:val="en-US"/>
        </w:rPr>
        <w:t xml:space="preserve"> API cost.</w:t>
      </w:r>
    </w:p>
    <w:p w:rsidR="1226626F" w:rsidRDefault="1226626F" w14:paraId="1FA2E914" w14:textId="52531A6D"/>
    <w:p w:rsidR="6B874D4D" w:rsidP="1226626F" w:rsidRDefault="6B874D4D" w14:paraId="0BB0BD64" w14:textId="0FE2D379">
      <w:pPr>
        <w:pStyle w:val="Heading1"/>
        <w:bidi w:val="0"/>
        <w:rPr>
          <w:noProof w:val="0"/>
          <w:lang w:val="en-US"/>
        </w:rPr>
      </w:pPr>
      <w:bookmarkStart w:name="_Toc199882574" w:id="1182575368"/>
      <w:r w:rsidRPr="1226626F" w:rsidR="6B874D4D">
        <w:rPr>
          <w:noProof w:val="0"/>
          <w:lang w:val="en-US"/>
        </w:rPr>
        <w:t>15. Conclusion</w:t>
      </w:r>
      <w:bookmarkEnd w:id="1182575368"/>
    </w:p>
    <w:p w:rsidR="6B874D4D" w:rsidP="1226626F" w:rsidRDefault="6B874D4D" w14:paraId="6EC30535" w14:textId="1DB17151">
      <w:pPr>
        <w:bidi w:val="0"/>
        <w:spacing w:before="240" w:beforeAutospacing="off" w:after="240" w:afterAutospacing="off"/>
      </w:pPr>
      <w:r w:rsidRPr="1226626F" w:rsidR="6B874D4D">
        <w:rPr>
          <w:rFonts w:ascii="Aptos" w:hAnsi="Aptos" w:eastAsia="Aptos" w:cs="Aptos"/>
          <w:noProof w:val="0"/>
          <w:sz w:val="24"/>
          <w:szCs w:val="24"/>
          <w:lang w:val="en-US"/>
        </w:rPr>
        <w:t>The comparison shows that Gemini, OpenAI, Claude and locally hosted models such as those used through Ollama could potentially support the Employee Onboarding AI use case.</w:t>
      </w:r>
    </w:p>
    <w:p w:rsidR="6B874D4D" w:rsidP="1226626F" w:rsidRDefault="6B874D4D" w14:paraId="57050ADD" w14:textId="5A8E37A6">
      <w:pPr>
        <w:bidi w:val="0"/>
        <w:spacing w:before="240" w:beforeAutospacing="off" w:after="240" w:afterAutospacing="off"/>
      </w:pPr>
      <w:r w:rsidRPr="1226626F" w:rsidR="6B874D4D">
        <w:rPr>
          <w:rFonts w:ascii="Aptos" w:hAnsi="Aptos" w:eastAsia="Aptos" w:cs="Aptos"/>
          <w:noProof w:val="0"/>
          <w:sz w:val="24"/>
          <w:szCs w:val="24"/>
          <w:lang w:val="en-US"/>
        </w:rPr>
        <w:t xml:space="preserve">For the </w:t>
      </w:r>
      <w:r w:rsidRPr="1226626F" w:rsidR="6B874D4D">
        <w:rPr>
          <w:rFonts w:ascii="Aptos" w:hAnsi="Aptos" w:eastAsia="Aptos" w:cs="Aptos"/>
          <w:b w:val="0"/>
          <w:bCs w:val="0"/>
          <w:noProof w:val="0"/>
          <w:sz w:val="24"/>
          <w:szCs w:val="24"/>
          <w:lang w:val="en-US"/>
        </w:rPr>
        <w:t>current Sprint 2 MVP</w:t>
      </w:r>
      <w:r w:rsidRPr="1226626F" w:rsidR="6B874D4D">
        <w:rPr>
          <w:rFonts w:ascii="Aptos" w:hAnsi="Aptos" w:eastAsia="Aptos" w:cs="Aptos"/>
          <w:b w:val="0"/>
          <w:bCs w:val="0"/>
          <w:noProof w:val="0"/>
          <w:sz w:val="24"/>
          <w:szCs w:val="24"/>
          <w:lang w:val="en-US"/>
        </w:rPr>
        <w:t>,</w:t>
      </w:r>
      <w:r w:rsidRPr="1226626F" w:rsidR="6B874D4D">
        <w:rPr>
          <w:rFonts w:ascii="Aptos" w:hAnsi="Aptos" w:eastAsia="Aptos" w:cs="Aptos"/>
          <w:noProof w:val="0"/>
          <w:sz w:val="24"/>
          <w:szCs w:val="24"/>
          <w:lang w:val="en-US"/>
        </w:rPr>
        <w:t xml:space="preserve"> however, the decision also needs to account for existing implementation, limited sprint time, development resources and deployment architecture.</w:t>
      </w:r>
    </w:p>
    <w:p w:rsidR="6B874D4D" w:rsidP="1226626F" w:rsidRDefault="6B874D4D" w14:paraId="3BB7B50C" w14:textId="47EA4CB4">
      <w:pPr>
        <w:bidi w:val="0"/>
        <w:spacing w:before="240" w:beforeAutospacing="off" w:after="240" w:afterAutospacing="off"/>
      </w:pPr>
      <w:r w:rsidRPr="1226626F" w:rsidR="6B874D4D">
        <w:rPr>
          <w:rFonts w:ascii="Aptos" w:hAnsi="Aptos" w:eastAsia="Aptos" w:cs="Aptos"/>
          <w:noProof w:val="0"/>
          <w:sz w:val="24"/>
          <w:szCs w:val="24"/>
          <w:lang w:val="en-US"/>
        </w:rPr>
        <w:t xml:space="preserve">Gemini therefore remains the </w:t>
      </w:r>
      <w:r w:rsidRPr="1226626F" w:rsidR="6B874D4D">
        <w:rPr>
          <w:rFonts w:ascii="Aptos" w:hAnsi="Aptos" w:eastAsia="Aptos" w:cs="Aptos"/>
          <w:b w:val="0"/>
          <w:bCs w:val="0"/>
          <w:noProof w:val="0"/>
          <w:sz w:val="24"/>
          <w:szCs w:val="24"/>
          <w:lang w:val="en-US"/>
        </w:rPr>
        <w:t>preferred option for the current MVP</w:t>
      </w:r>
      <w:r w:rsidRPr="1226626F" w:rsidR="6B874D4D">
        <w:rPr>
          <w:rFonts w:ascii="Aptos" w:hAnsi="Aptos" w:eastAsia="Aptos" w:cs="Aptos"/>
          <w:noProof w:val="0"/>
          <w:sz w:val="24"/>
          <w:szCs w:val="24"/>
          <w:lang w:val="en-US"/>
        </w:rPr>
        <w:t>, primarily because it is already integrated and avoids introducing unnecessary provider migration or self-hosting work during Sprint 2.</w:t>
      </w:r>
    </w:p>
    <w:p w:rsidR="6B874D4D" w:rsidP="1226626F" w:rsidRDefault="6B874D4D" w14:paraId="07883BF7" w14:textId="56D49CFC">
      <w:pPr>
        <w:bidi w:val="0"/>
        <w:spacing w:before="240" w:beforeAutospacing="off" w:after="240" w:afterAutospacing="off"/>
      </w:pPr>
      <w:r w:rsidRPr="1226626F" w:rsidR="6B874D4D">
        <w:rPr>
          <w:rFonts w:ascii="Aptos" w:hAnsi="Aptos" w:eastAsia="Aptos" w:cs="Aptos"/>
          <w:noProof w:val="0"/>
          <w:sz w:val="24"/>
          <w:szCs w:val="24"/>
          <w:lang w:val="en-US"/>
        </w:rPr>
        <w:t xml:space="preserve">This recommendation is </w:t>
      </w:r>
      <w:r w:rsidRPr="1226626F" w:rsidR="6B874D4D">
        <w:rPr>
          <w:rFonts w:ascii="Aptos" w:hAnsi="Aptos" w:eastAsia="Aptos" w:cs="Aptos"/>
          <w:b w:val="0"/>
          <w:bCs w:val="0"/>
          <w:noProof w:val="0"/>
          <w:sz w:val="24"/>
          <w:szCs w:val="24"/>
          <w:lang w:val="en-US"/>
        </w:rPr>
        <w:t>specific to the current project stage</w:t>
      </w:r>
      <w:r w:rsidRPr="1226626F" w:rsidR="6B874D4D">
        <w:rPr>
          <w:rFonts w:ascii="Aptos" w:hAnsi="Aptos" w:eastAsia="Aptos" w:cs="Aptos"/>
          <w:b w:val="0"/>
          <w:bCs w:val="0"/>
          <w:noProof w:val="0"/>
          <w:sz w:val="24"/>
          <w:szCs w:val="24"/>
          <w:lang w:val="en-US"/>
        </w:rPr>
        <w:t>.</w:t>
      </w:r>
      <w:r w:rsidRPr="1226626F" w:rsidR="6B874D4D">
        <w:rPr>
          <w:rFonts w:ascii="Aptos" w:hAnsi="Aptos" w:eastAsia="Aptos" w:cs="Aptos"/>
          <w:noProof w:val="0"/>
          <w:sz w:val="24"/>
          <w:szCs w:val="24"/>
          <w:lang w:val="en-US"/>
        </w:rPr>
        <w:t xml:space="preserve"> It does not conclude that Gemini is universally better than OpenAI, Claude or locally hosted models.</w:t>
      </w:r>
    </w:p>
    <w:p w:rsidR="6B874D4D" w:rsidP="1226626F" w:rsidRDefault="6B874D4D" w14:paraId="230A7F58" w14:textId="0530F065">
      <w:pPr>
        <w:bidi w:val="0"/>
        <w:spacing w:before="240" w:beforeAutospacing="off" w:after="240" w:afterAutospacing="off"/>
      </w:pPr>
      <w:r w:rsidRPr="1226626F" w:rsidR="6B874D4D">
        <w:rPr>
          <w:rFonts w:ascii="Aptos" w:hAnsi="Aptos" w:eastAsia="Aptos" w:cs="Aptos"/>
          <w:noProof w:val="0"/>
          <w:sz w:val="24"/>
          <w:szCs w:val="24"/>
          <w:lang w:val="en-US"/>
        </w:rPr>
        <w:t>The model decision should be reviewed again if the project moves toward production, usage increases, API cost/quota becomes unsuitable, privacy requirements change, or testing demonstrates that another model performs materially better against the Employee Onboarding acceptance criteria.</w:t>
      </w:r>
    </w:p>
    <w:p w:rsidR="14F38AAA" w:rsidP="1226626F" w:rsidRDefault="14F38AAA" w14:paraId="6EEAB93C" w14:textId="60533860">
      <w:pPr>
        <w:pStyle w:val="Heading1"/>
      </w:pPr>
      <w:bookmarkStart w:name="_Toc1691655752" w:id="1767277035"/>
      <w:r w:rsidRPr="1226626F" w:rsidR="14F38AAA">
        <w:rPr>
          <w:noProof w:val="0"/>
          <w:lang w:val="en-US"/>
        </w:rPr>
        <w:t>Reference</w:t>
      </w:r>
      <w:bookmarkEnd w:id="1767277035"/>
      <w:r w:rsidRPr="1226626F" w:rsidR="14F38AAA">
        <w:rPr>
          <w:noProof w:val="0"/>
          <w:lang w:val="en-US"/>
        </w:rPr>
        <w:t xml:space="preserve"> </w:t>
      </w:r>
    </w:p>
    <w:p w:rsidR="14F38AAA" w:rsidP="1226626F" w:rsidRDefault="14F38AAA" w14:paraId="12FA55F0" w14:textId="249AD082">
      <w:pPr>
        <w:spacing w:before="0" w:beforeAutospacing="off" w:after="0" w:afterAutospacing="off"/>
        <w:ind w:left="720" w:right="0" w:hanging="720"/>
      </w:pPr>
      <w:r w:rsidRPr="1226626F" w:rsidR="14F38AAA">
        <w:rPr>
          <w:rFonts w:ascii="Calibri" w:hAnsi="Calibri" w:eastAsia="Calibri" w:cs="Calibri"/>
          <w:noProof w:val="0"/>
          <w:sz w:val="24"/>
          <w:szCs w:val="24"/>
          <w:lang w:val="en-US"/>
        </w:rPr>
        <w:t xml:space="preserve">Coursiv. (2026, September 29). </w:t>
      </w:r>
      <w:r w:rsidRPr="1226626F" w:rsidR="14F38AAA">
        <w:rPr>
          <w:rFonts w:ascii="Calibri" w:hAnsi="Calibri" w:eastAsia="Calibri" w:cs="Calibri"/>
          <w:i w:val="1"/>
          <w:iCs w:val="1"/>
          <w:noProof w:val="0"/>
          <w:sz w:val="24"/>
          <w:szCs w:val="24"/>
          <w:lang w:val="en-US"/>
        </w:rPr>
        <w:t>Gemini Alternatives in 2026: How to Compare ChatGPT, Claude, Microsoft Copilot, and Perplexity</w:t>
      </w:r>
      <w:r w:rsidRPr="1226626F" w:rsidR="14F38AAA">
        <w:rPr>
          <w:rFonts w:ascii="Calibri" w:hAnsi="Calibri" w:eastAsia="Calibri" w:cs="Calibri"/>
          <w:noProof w:val="0"/>
          <w:sz w:val="24"/>
          <w:szCs w:val="24"/>
          <w:lang w:val="en-US"/>
        </w:rPr>
        <w:t xml:space="preserve">. Coursiv Blog; Coursiv. </w:t>
      </w:r>
      <w:hyperlink r:id="Rbcca9896e4884308">
        <w:r w:rsidRPr="1226626F" w:rsidR="14F38AAA">
          <w:rPr>
            <w:rStyle w:val="Hyperlink"/>
            <w:noProof w:val="0"/>
            <w:lang w:val="en-US"/>
          </w:rPr>
          <w:t>https://coursiv.io/blog/gemini-alternatives</w:t>
        </w:r>
      </w:hyperlink>
    </w:p>
    <w:p w:rsidR="611857E0" w:rsidP="1226626F" w:rsidRDefault="611857E0" w14:paraId="0C789316" w14:textId="0AC62FE9">
      <w:pPr>
        <w:spacing w:before="0" w:beforeAutospacing="off" w:after="0" w:afterAutospacing="off"/>
        <w:ind w:left="720" w:right="0" w:hanging="720"/>
      </w:pPr>
      <w:r w:rsidRPr="1226626F" w:rsidR="611857E0">
        <w:rPr>
          <w:rFonts w:ascii="Calibri" w:hAnsi="Calibri" w:eastAsia="Calibri" w:cs="Calibri"/>
          <w:i w:val="1"/>
          <w:iCs w:val="1"/>
          <w:noProof w:val="0"/>
          <w:sz w:val="24"/>
          <w:szCs w:val="24"/>
          <w:lang w:val="en-US"/>
        </w:rPr>
        <w:t>Best Gemini alternatives in 2026 | Fabric – The workspace that thinks with you</w:t>
      </w:r>
      <w:r w:rsidRPr="1226626F" w:rsidR="611857E0">
        <w:rPr>
          <w:rFonts w:ascii="Calibri" w:hAnsi="Calibri" w:eastAsia="Calibri" w:cs="Calibri"/>
          <w:noProof w:val="0"/>
          <w:sz w:val="24"/>
          <w:szCs w:val="24"/>
          <w:lang w:val="en-US"/>
        </w:rPr>
        <w:t xml:space="preserve">. (2026). Fabric.So. </w:t>
      </w:r>
      <w:hyperlink r:id="Rbe32b98f75094037">
        <w:r w:rsidRPr="1226626F" w:rsidR="611857E0">
          <w:rPr>
            <w:rStyle w:val="Hyperlink"/>
            <w:noProof w:val="0"/>
            <w:lang w:val="en-US"/>
          </w:rPr>
          <w:t>https://fabric.so/comparison/best-gemini-alternative</w:t>
        </w:r>
      </w:hyperlink>
    </w:p>
    <w:p w:rsidR="47F7AC64" w:rsidP="1226626F" w:rsidRDefault="47F7AC64" w14:paraId="749AD9BF" w14:textId="107B59BD">
      <w:pPr>
        <w:spacing w:before="0" w:beforeAutospacing="off" w:after="0" w:afterAutospacing="off"/>
        <w:ind w:left="720" w:right="0" w:hanging="720"/>
      </w:pPr>
      <w:r w:rsidRPr="1226626F" w:rsidR="47F7AC64">
        <w:rPr>
          <w:rFonts w:ascii="Calibri" w:hAnsi="Calibri" w:eastAsia="Calibri" w:cs="Calibri"/>
          <w:noProof w:val="0"/>
          <w:sz w:val="24"/>
          <w:szCs w:val="24"/>
          <w:lang w:val="en-US"/>
        </w:rPr>
        <w:t xml:space="preserve">StackShare. (2025). </w:t>
      </w:r>
      <w:r w:rsidRPr="1226626F" w:rsidR="47F7AC64">
        <w:rPr>
          <w:rFonts w:ascii="Calibri" w:hAnsi="Calibri" w:eastAsia="Calibri" w:cs="Calibri"/>
          <w:i w:val="1"/>
          <w:iCs w:val="1"/>
          <w:noProof w:val="0"/>
          <w:sz w:val="24"/>
          <w:szCs w:val="24"/>
          <w:lang w:val="en-US"/>
        </w:rPr>
        <w:t>StackShare</w:t>
      </w:r>
      <w:r w:rsidRPr="1226626F" w:rsidR="47F7AC64">
        <w:rPr>
          <w:rFonts w:ascii="Calibri" w:hAnsi="Calibri" w:eastAsia="Calibri" w:cs="Calibri"/>
          <w:noProof w:val="0"/>
          <w:sz w:val="24"/>
          <w:szCs w:val="24"/>
          <w:lang w:val="en-US"/>
        </w:rPr>
        <w:t xml:space="preserve">. Stackshare.Io. </w:t>
      </w:r>
      <w:hyperlink r:id="Rc718d13063474730">
        <w:r w:rsidRPr="1226626F" w:rsidR="47F7AC64">
          <w:rPr>
            <w:rStyle w:val="Hyperlink"/>
            <w:noProof w:val="0"/>
            <w:lang w:val="en-US"/>
          </w:rPr>
          <w:t>https://stackshare.io/stackups/ollama-webui-vs-vercel-ai-sdk</w:t>
        </w:r>
      </w:hyperlink>
    </w:p>
    <w:p w:rsidR="47F7AC64" w:rsidP="1226626F" w:rsidRDefault="47F7AC64" w14:paraId="486345F7" w14:textId="45B6BACD">
      <w:pPr>
        <w:spacing w:before="0" w:beforeAutospacing="off" w:after="0" w:afterAutospacing="off"/>
        <w:ind w:left="720" w:right="0" w:hanging="720"/>
      </w:pPr>
      <w:r w:rsidRPr="1226626F" w:rsidR="47F7AC64">
        <w:rPr>
          <w:rFonts w:ascii="Calibri" w:hAnsi="Calibri" w:eastAsia="Calibri" w:cs="Calibri"/>
          <w:noProof w:val="0"/>
          <w:sz w:val="24"/>
          <w:szCs w:val="24"/>
          <w:lang w:val="en-US"/>
        </w:rPr>
        <w:t xml:space="preserve">LocalAimaster Research Team. (2026, April 23). </w:t>
      </w:r>
      <w:r w:rsidRPr="1226626F" w:rsidR="47F7AC64">
        <w:rPr>
          <w:rFonts w:ascii="Calibri" w:hAnsi="Calibri" w:eastAsia="Calibri" w:cs="Calibri"/>
          <w:i w:val="1"/>
          <w:iCs w:val="1"/>
          <w:noProof w:val="0"/>
          <w:sz w:val="24"/>
          <w:szCs w:val="24"/>
          <w:lang w:val="en-US"/>
        </w:rPr>
        <w:t>Ollama + Vercel AI SDK: Build a Streaming Local AI Web App</w:t>
      </w:r>
      <w:r w:rsidRPr="1226626F" w:rsidR="47F7AC64">
        <w:rPr>
          <w:rFonts w:ascii="Calibri" w:hAnsi="Calibri" w:eastAsia="Calibri" w:cs="Calibri"/>
          <w:noProof w:val="0"/>
          <w:sz w:val="24"/>
          <w:szCs w:val="24"/>
          <w:lang w:val="en-US"/>
        </w:rPr>
        <w:t xml:space="preserve">. Localaimaster.Com; LocalAimaster. </w:t>
      </w:r>
      <w:hyperlink r:id="Rd7bbd101b0324b14">
        <w:r w:rsidRPr="1226626F" w:rsidR="47F7AC64">
          <w:rPr>
            <w:rStyle w:val="Hyperlink"/>
            <w:noProof w:val="0"/>
            <w:lang w:val="en-US"/>
          </w:rPr>
          <w:t>https://localaimaster.com/blog/ollama-vercel-ai-sdk</w:t>
        </w:r>
      </w:hyperlink>
    </w:p>
    <w:p w:rsidR="379747A7" w:rsidP="1226626F" w:rsidRDefault="379747A7" w14:paraId="7380D474" w14:textId="03BAE3CB">
      <w:pPr>
        <w:spacing w:before="0" w:beforeAutospacing="off" w:after="0" w:afterAutospacing="off"/>
        <w:ind w:left="720" w:right="0" w:hanging="720"/>
      </w:pPr>
      <w:r w:rsidRPr="1226626F" w:rsidR="379747A7">
        <w:rPr>
          <w:rFonts w:ascii="Calibri" w:hAnsi="Calibri" w:eastAsia="Calibri" w:cs="Calibri"/>
          <w:noProof w:val="0"/>
          <w:sz w:val="24"/>
          <w:szCs w:val="24"/>
          <w:lang w:val="en-US"/>
        </w:rPr>
        <w:t xml:space="preserve">Google. (2025). </w:t>
      </w:r>
      <w:r w:rsidRPr="1226626F" w:rsidR="379747A7">
        <w:rPr>
          <w:rFonts w:ascii="Calibri" w:hAnsi="Calibri" w:eastAsia="Calibri" w:cs="Calibri"/>
          <w:i w:val="1"/>
          <w:iCs w:val="1"/>
          <w:noProof w:val="0"/>
          <w:sz w:val="24"/>
          <w:szCs w:val="24"/>
          <w:lang w:val="en-US"/>
        </w:rPr>
        <w:t>Gemini Developer API Pricing</w:t>
      </w:r>
      <w:r w:rsidRPr="1226626F" w:rsidR="379747A7">
        <w:rPr>
          <w:rFonts w:ascii="Calibri" w:hAnsi="Calibri" w:eastAsia="Calibri" w:cs="Calibri"/>
          <w:noProof w:val="0"/>
          <w:sz w:val="24"/>
          <w:szCs w:val="24"/>
          <w:lang w:val="en-US"/>
        </w:rPr>
        <w:t xml:space="preserve">. Google AI for Developers. </w:t>
      </w:r>
      <w:hyperlink r:id="R4c30eef6ee544ece">
        <w:r w:rsidRPr="1226626F" w:rsidR="379747A7">
          <w:rPr>
            <w:rStyle w:val="Hyperlink"/>
            <w:noProof w:val="0"/>
            <w:lang w:val="en-US"/>
          </w:rPr>
          <w:t>https://ai.google.dev/gemini-api/docs/pricing</w:t>
        </w:r>
      </w:hyperlink>
    </w:p>
    <w:p w:rsidR="7CC7951A" w:rsidP="1226626F" w:rsidRDefault="7CC7951A" w14:paraId="70B92EF4" w14:textId="04DCE1A7">
      <w:pPr>
        <w:spacing w:before="0" w:beforeAutospacing="off" w:after="0" w:afterAutospacing="off"/>
        <w:ind w:left="720" w:right="0" w:hanging="720"/>
      </w:pPr>
      <w:r w:rsidRPr="1226626F" w:rsidR="7CC7951A">
        <w:rPr>
          <w:rFonts w:ascii="Calibri" w:hAnsi="Calibri" w:eastAsia="Calibri" w:cs="Calibri"/>
          <w:i w:val="1"/>
          <w:iCs w:val="1"/>
          <w:noProof w:val="0"/>
          <w:sz w:val="24"/>
          <w:szCs w:val="24"/>
          <w:lang w:val="en-US"/>
        </w:rPr>
        <w:t>Pricing | OpenAI API</w:t>
      </w:r>
      <w:r w:rsidRPr="1226626F" w:rsidR="7CC7951A">
        <w:rPr>
          <w:rFonts w:ascii="Calibri" w:hAnsi="Calibri" w:eastAsia="Calibri" w:cs="Calibri"/>
          <w:noProof w:val="0"/>
          <w:sz w:val="24"/>
          <w:szCs w:val="24"/>
          <w:lang w:val="en-US"/>
        </w:rPr>
        <w:t xml:space="preserve">. (2026). Openai.Com. </w:t>
      </w:r>
      <w:hyperlink r:id="R8c8aed83f1b64bf3">
        <w:r w:rsidRPr="1226626F" w:rsidR="7CC7951A">
          <w:rPr>
            <w:rStyle w:val="Hyperlink"/>
            <w:noProof w:val="0"/>
            <w:lang w:val="en-US"/>
          </w:rPr>
          <w:t>https://developers.openai.com/api/docs/pricing</w:t>
        </w:r>
      </w:hyperlink>
    </w:p>
    <w:p w:rsidR="1E75D539" w:rsidP="1226626F" w:rsidRDefault="1E75D539" w14:paraId="4875613C" w14:textId="75397412">
      <w:pPr>
        <w:spacing w:before="0" w:beforeAutospacing="off" w:after="0" w:afterAutospacing="off"/>
        <w:ind w:left="720" w:right="0" w:hanging="720"/>
      </w:pPr>
      <w:r w:rsidRPr="1226626F" w:rsidR="1E75D539">
        <w:rPr>
          <w:rFonts w:ascii="Calibri" w:hAnsi="Calibri" w:eastAsia="Calibri" w:cs="Calibri"/>
          <w:i w:val="1"/>
          <w:iCs w:val="1"/>
          <w:noProof w:val="0"/>
          <w:sz w:val="24"/>
          <w:szCs w:val="24"/>
          <w:lang w:val="en-US"/>
        </w:rPr>
        <w:t>Ollama</w:t>
      </w:r>
      <w:r w:rsidRPr="1226626F" w:rsidR="1E75D539">
        <w:rPr>
          <w:rFonts w:ascii="Calibri" w:hAnsi="Calibri" w:eastAsia="Calibri" w:cs="Calibri"/>
          <w:noProof w:val="0"/>
          <w:sz w:val="24"/>
          <w:szCs w:val="24"/>
          <w:lang w:val="en-US"/>
        </w:rPr>
        <w:t xml:space="preserve">. (2026). Ollama. </w:t>
      </w:r>
      <w:hyperlink r:id="Reafe1548e89e4547">
        <w:r w:rsidRPr="1226626F" w:rsidR="1E75D539">
          <w:rPr>
            <w:rStyle w:val="Hyperlink"/>
            <w:noProof w:val="0"/>
            <w:lang w:val="en-US"/>
          </w:rPr>
          <w:t>https://ollama.com</w:t>
        </w:r>
      </w:hyperlink>
    </w:p>
    <w:p w:rsidR="1226626F" w:rsidP="1226626F" w:rsidRDefault="1226626F" w14:paraId="0A8A053D" w14:textId="1BC12F54">
      <w:pPr>
        <w:spacing w:before="0" w:beforeAutospacing="off" w:after="0" w:afterAutospacing="off"/>
        <w:ind w:left="720" w:right="0" w:hanging="720"/>
        <w:rPr>
          <w:noProof w:val="0"/>
          <w:lang w:val="en-US"/>
        </w:rPr>
      </w:pPr>
    </w:p>
    <w:p w:rsidR="1226626F" w:rsidP="1226626F" w:rsidRDefault="1226626F" w14:paraId="34014C27" w14:textId="16E2EFED">
      <w:pPr>
        <w:spacing w:before="0" w:beforeAutospacing="off" w:after="0" w:afterAutospacing="off"/>
        <w:ind w:left="720" w:right="0" w:hanging="720"/>
        <w:rPr>
          <w:noProof w:val="0"/>
          <w:lang w:val="en-US"/>
        </w:rPr>
      </w:pPr>
    </w:p>
    <w:p w:rsidR="1226626F" w:rsidP="1226626F" w:rsidRDefault="1226626F" w14:paraId="7940BBDF" w14:textId="7440B78F">
      <w:pPr>
        <w:spacing w:before="0" w:beforeAutospacing="off" w:after="0" w:afterAutospacing="off"/>
        <w:ind w:left="720" w:right="0" w:hanging="720"/>
        <w:rPr>
          <w:noProof w:val="0"/>
          <w:lang w:val="en-US"/>
        </w:rPr>
      </w:pPr>
    </w:p>
    <w:p w:rsidR="1226626F" w:rsidP="1226626F" w:rsidRDefault="1226626F" w14:paraId="1705635F" w14:textId="749E4343">
      <w:pPr>
        <w:spacing w:before="0" w:beforeAutospacing="off" w:after="0" w:afterAutospacing="off"/>
        <w:ind w:left="720" w:right="0" w:hanging="720"/>
        <w:rPr>
          <w:noProof w:val="0"/>
          <w:lang w:val="en-US"/>
        </w:rPr>
      </w:pPr>
    </w:p>
    <w:p w:rsidR="1226626F" w:rsidP="1226626F" w:rsidRDefault="1226626F" w14:paraId="745129A5" w14:textId="54C94C6D">
      <w:pPr>
        <w:spacing w:before="0" w:beforeAutospacing="off" w:after="0" w:afterAutospacing="off"/>
        <w:ind w:left="720" w:right="0" w:hanging="720"/>
        <w:rPr>
          <w:noProof w:val="0"/>
          <w:lang w:val="en-US"/>
        </w:rPr>
      </w:pPr>
    </w:p>
    <w:p w:rsidR="1226626F" w:rsidP="1226626F" w:rsidRDefault="1226626F" w14:paraId="325820B5" w14:textId="10EFF474">
      <w:pPr>
        <w:spacing w:before="0" w:beforeAutospacing="off" w:after="0" w:afterAutospacing="off"/>
        <w:ind w:left="720" w:right="0" w:hanging="720"/>
        <w:rPr>
          <w:noProof w:val="0"/>
          <w:lang w:val="en-US"/>
        </w:rPr>
      </w:pPr>
    </w:p>
    <w:p w:rsidR="1226626F" w:rsidP="1226626F" w:rsidRDefault="1226626F" w14:paraId="7301758C" w14:textId="6B27512F">
      <w:pPr>
        <w:spacing w:before="0" w:beforeAutospacing="off" w:after="0" w:afterAutospacing="off"/>
        <w:ind w:left="720" w:right="0" w:hanging="720"/>
        <w:rPr>
          <w:noProof w:val="0"/>
          <w:lang w:val="en-US"/>
        </w:rPr>
      </w:pPr>
    </w:p>
    <w:p w:rsidR="1226626F" w:rsidP="1226626F" w:rsidRDefault="1226626F" w14:paraId="0BB9D623" w14:textId="70816DD4">
      <w:pPr>
        <w:spacing w:before="240" w:beforeAutospacing="off" w:after="240" w:afterAutospacing="off"/>
        <w:rPr>
          <w:rFonts w:ascii="Aptos" w:hAnsi="Aptos" w:eastAsia="Aptos" w:cs="Aptos"/>
          <w:noProof w:val="0"/>
          <w:sz w:val="24"/>
          <w:szCs w:val="24"/>
          <w:lang w:val="en-US"/>
        </w:rPr>
      </w:pPr>
    </w:p>
    <w:p w:rsidR="1226626F" w:rsidP="1226626F" w:rsidRDefault="1226626F" w14:paraId="1E19CE9A" w14:textId="0725F839">
      <w:pPr>
        <w:spacing w:before="240" w:beforeAutospacing="off" w:after="240" w:afterAutospacing="off"/>
        <w:rPr>
          <w:rFonts w:ascii="Aptos" w:hAnsi="Aptos" w:eastAsia="Aptos" w:cs="Aptos"/>
          <w:noProof w:val="0"/>
          <w:sz w:val="24"/>
          <w:szCs w:val="24"/>
          <w:lang w:val="en-US"/>
        </w:rPr>
      </w:pPr>
    </w:p>
    <w:p w:rsidR="1226626F" w:rsidP="1226626F" w:rsidRDefault="1226626F" w14:paraId="7B9AA5E4" w14:textId="54E75DDE">
      <w:pPr>
        <w:spacing w:before="240" w:beforeAutospacing="off" w:after="240" w:afterAutospacing="off"/>
        <w:rPr>
          <w:rFonts w:ascii="Aptos" w:hAnsi="Aptos" w:eastAsia="Aptos" w:cs="Aptos"/>
          <w:noProof w:val="0"/>
          <w:sz w:val="24"/>
          <w:szCs w:val="24"/>
          <w:lang w:val="en-US"/>
        </w:rPr>
      </w:pPr>
    </w:p>
    <w:p w:rsidR="1226626F" w:rsidP="1226626F" w:rsidRDefault="1226626F" w14:paraId="292A74E3" w14:textId="4FC346EF">
      <w:pPr>
        <w:spacing w:before="240" w:beforeAutospacing="off" w:after="240" w:afterAutospacing="off"/>
        <w:rPr>
          <w:rFonts w:ascii="Aptos" w:hAnsi="Aptos" w:eastAsia="Aptos" w:cs="Aptos"/>
          <w:noProof w:val="0"/>
          <w:sz w:val="24"/>
          <w:szCs w:val="24"/>
          <w:lang w:val="en-US"/>
        </w:rPr>
      </w:pPr>
    </w:p>
    <w:p w:rsidR="1226626F" w:rsidP="1226626F" w:rsidRDefault="1226626F" w14:paraId="04F8ABB6" w14:textId="22914A8C">
      <w:pPr>
        <w:pStyle w:val="Normal"/>
      </w:pPr>
    </w:p>
    <w:p w:rsidR="1A8B095B" w:rsidP="1A8B095B" w:rsidRDefault="1A8B095B" w14:paraId="7EC563F4" w14:textId="1A3CC311">
      <w:pPr>
        <w:pStyle w:val="Normal"/>
      </w:pPr>
    </w:p>
    <w:p w:rsidR="1A8B095B" w:rsidRDefault="1A8B095B" w14:paraId="58E82C92" w14:textId="6E4FE53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727a06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30ce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795b1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e612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4ce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6bdd8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91ea9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7397C9"/>
    <w:rsid w:val="031A6152"/>
    <w:rsid w:val="03BD917A"/>
    <w:rsid w:val="043681CA"/>
    <w:rsid w:val="04DD3F91"/>
    <w:rsid w:val="05A33590"/>
    <w:rsid w:val="05A33590"/>
    <w:rsid w:val="085B9D3F"/>
    <w:rsid w:val="0AA961C8"/>
    <w:rsid w:val="0F77803D"/>
    <w:rsid w:val="1226626F"/>
    <w:rsid w:val="147397C9"/>
    <w:rsid w:val="14F38AAA"/>
    <w:rsid w:val="1A8B095B"/>
    <w:rsid w:val="1D01691B"/>
    <w:rsid w:val="1D0CCD9A"/>
    <w:rsid w:val="1E75D539"/>
    <w:rsid w:val="1EFF99A2"/>
    <w:rsid w:val="2AD8ACD4"/>
    <w:rsid w:val="2C1E0C2C"/>
    <w:rsid w:val="2C1E0C2C"/>
    <w:rsid w:val="2F3D2EBD"/>
    <w:rsid w:val="2FD83614"/>
    <w:rsid w:val="34012ED7"/>
    <w:rsid w:val="34C4A4D2"/>
    <w:rsid w:val="3588968F"/>
    <w:rsid w:val="379747A7"/>
    <w:rsid w:val="3A254E98"/>
    <w:rsid w:val="3BE10B09"/>
    <w:rsid w:val="3BF9E882"/>
    <w:rsid w:val="3C67C411"/>
    <w:rsid w:val="3C8EE8EB"/>
    <w:rsid w:val="3D7A0511"/>
    <w:rsid w:val="3D8ED86B"/>
    <w:rsid w:val="40577721"/>
    <w:rsid w:val="4096C2CD"/>
    <w:rsid w:val="43AED877"/>
    <w:rsid w:val="46C523EF"/>
    <w:rsid w:val="47F7AC64"/>
    <w:rsid w:val="48305BE7"/>
    <w:rsid w:val="4B194102"/>
    <w:rsid w:val="4B194102"/>
    <w:rsid w:val="4CEBC631"/>
    <w:rsid w:val="4F7C3853"/>
    <w:rsid w:val="50FEA772"/>
    <w:rsid w:val="50FEA772"/>
    <w:rsid w:val="53010937"/>
    <w:rsid w:val="575C435A"/>
    <w:rsid w:val="586BFC32"/>
    <w:rsid w:val="5FF6C28F"/>
    <w:rsid w:val="611857E0"/>
    <w:rsid w:val="64DD2D42"/>
    <w:rsid w:val="6B874D4D"/>
    <w:rsid w:val="6BC8D7A2"/>
    <w:rsid w:val="7350C968"/>
    <w:rsid w:val="75B86166"/>
    <w:rsid w:val="76DDCAAA"/>
    <w:rsid w:val="78B0094F"/>
    <w:rsid w:val="78DF4B6D"/>
    <w:rsid w:val="7CC7951A"/>
    <w:rsid w:val="7D6F5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7CB5"/>
  <w15:chartTrackingRefBased/>
  <w15:docId w15:val="{18ED3890-9372-490E-8E1F-22E015C24D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A8B095B"/>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1226626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link w:val="Heading1Char"/>
    <w:qFormat/>
    <w:rsid w:val="1226626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226626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226626F"/>
    <w:pPr>
      <w:spacing/>
      <w:ind w:left="720"/>
      <w:contextualSpacing/>
    </w:pPr>
  </w:style>
  <w:style w:type="character" w:styleId="Hyperlink">
    <w:uiPriority w:val="99"/>
    <w:name w:val="Hyperlink"/>
    <w:basedOn w:val="DefaultParagraphFont"/>
    <w:unhideWhenUsed/>
    <w:rsid w:val="1226626F"/>
    <w:rPr>
      <w:color w:val="467886"/>
      <w:u w:val="single"/>
    </w:rPr>
  </w:style>
  <w:style w:type="character" w:styleId="Heading1Char" w:customStyle="true">
    <w:uiPriority w:val="9"/>
    <w:name w:val="Heading 1 Char"/>
    <w:basedOn w:val="DefaultParagraphFont"/>
    <w:link w:val="Heading1"/>
    <w:rsid w:val="1226626F"/>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TOC1">
    <w:uiPriority w:val="39"/>
    <w:name w:val="toc 1"/>
    <w:basedOn w:val="Normal"/>
    <w:next w:val="Normal"/>
    <w:unhideWhenUsed/>
    <w:rsid w:val="1226626F"/>
    <w:pPr>
      <w:spacing w:after="100"/>
    </w:pPr>
  </w:style>
  <w:style w:type="paragraph" w:styleId="TOC2">
    <w:uiPriority w:val="39"/>
    <w:name w:val="toc 2"/>
    <w:basedOn w:val="Normal"/>
    <w:next w:val="Normal"/>
    <w:unhideWhenUsed/>
    <w:rsid w:val="1226626F"/>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cdn.anthropic.com/files/4zrzovbb/website/3684c2faafb97418665782cea0001f439f74b1d2.pdf?utm_source=chatgpt.com" TargetMode="External" Id="R6d1c432bf023496c" /><Relationship Type="http://schemas.openxmlformats.org/officeDocument/2006/relationships/hyperlink" Target="https://www.ollama.com/privacy?utm_source=chatgpt.com" TargetMode="External" Id="Re60bbb6e85324d1f" /><Relationship Type="http://schemas.openxmlformats.org/officeDocument/2006/relationships/hyperlink" Target="https://coursiv.io/blog/gemini-alternatives" TargetMode="External" Id="Rbcca9896e4884308" /><Relationship Type="http://schemas.openxmlformats.org/officeDocument/2006/relationships/hyperlink" Target="https://fabric.so/comparison/best-gemini-alternative" TargetMode="External" Id="Rbe32b98f75094037" /><Relationship Type="http://schemas.openxmlformats.org/officeDocument/2006/relationships/hyperlink" Target="https://stackshare.io/stackups/ollama-webui-vs-vercel-ai-sdk" TargetMode="External" Id="Rc718d13063474730" /><Relationship Type="http://schemas.openxmlformats.org/officeDocument/2006/relationships/hyperlink" Target="https://localaimaster.com/blog/ollama-vercel-ai-sdk" TargetMode="External" Id="Rd7bbd101b0324b14" /><Relationship Type="http://schemas.openxmlformats.org/officeDocument/2006/relationships/hyperlink" Target="https://ai.google.dev/gemini-api/docs/pricing" TargetMode="External" Id="R4c30eef6ee544ece" /><Relationship Type="http://schemas.openxmlformats.org/officeDocument/2006/relationships/hyperlink" Target="https://developers.openai.com/api/docs/pricing" TargetMode="External" Id="R8c8aed83f1b64bf3" /><Relationship Type="http://schemas.openxmlformats.org/officeDocument/2006/relationships/hyperlink" Target="https://ollama.com" TargetMode="External" Id="Reafe1548e89e4547" /><Relationship Type="http://schemas.openxmlformats.org/officeDocument/2006/relationships/numbering" Target="numbering.xml" Id="R4a636dc25f0a49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B022E3FFE7534CAF83618C1EF3FEC2" ma:contentTypeVersion="10" ma:contentTypeDescription="Create a new document." ma:contentTypeScope="" ma:versionID="7b8c96b7baea52a3d92ebc946cdd980a">
  <xsd:schema xmlns:xsd="http://www.w3.org/2001/XMLSchema" xmlns:xs="http://www.w3.org/2001/XMLSchema" xmlns:p="http://schemas.microsoft.com/office/2006/metadata/properties" xmlns:ns2="01d5e555-494a-40ad-b5bc-1378a5d8ad0d" targetNamespace="http://schemas.microsoft.com/office/2006/metadata/properties" ma:root="true" ma:fieldsID="d6e3ec0ffe3807fb9a50fdcc816cf22a" ns2:_="">
    <xsd:import namespace="01d5e555-494a-40ad-b5bc-1378a5d8ad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5e555-494a-40ad-b5bc-1378a5d8a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d5e555-494a-40ad-b5bc-1378a5d8ad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D64E30-25C1-435B-8A02-9A1CFD0FB660}"/>
</file>

<file path=customXml/itemProps2.xml><?xml version="1.0" encoding="utf-8"?>
<ds:datastoreItem xmlns:ds="http://schemas.openxmlformats.org/officeDocument/2006/customXml" ds:itemID="{FC809BAF-3A39-47D2-9A02-C14510C9425D}"/>
</file>

<file path=customXml/itemProps3.xml><?xml version="1.0" encoding="utf-8"?>
<ds:datastoreItem xmlns:ds="http://schemas.openxmlformats.org/officeDocument/2006/customXml" ds:itemID="{7B817523-C843-40A3-A83A-580E99884E5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Scarlett .</dc:creator>
  <keywords/>
  <dc:description/>
  <lastModifiedBy>Scarlett .</lastModifiedBy>
  <dcterms:created xsi:type="dcterms:W3CDTF">2026-10-03T09:03:52.0000000Z</dcterms:created>
  <dcterms:modified xsi:type="dcterms:W3CDTF">2026-10-04T01:28:41.6801257Z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0x01010032B022E3FFE7534CAF83618C1EF3FEC2</vt:lpwstr>
  </property>
  <property fmtid="{D5CDD505-2E9C-101B-9397-08002B2CF9AE}" pid="3" name="MediaServiceImageTags">
    <vt:lpwstr/>
  </property>
</Properties>
</file>