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CD0C" w14:textId="0E14BAFC" w:rsidR="00395EC5" w:rsidRDefault="003B4CF2" w:rsidP="003B4CF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Simulación Circuito rectificador</w:t>
      </w:r>
    </w:p>
    <w:p w14:paraId="1E511E13" w14:textId="357EFA16" w:rsid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Ignacio Andrade Salazar</w:t>
      </w:r>
    </w:p>
    <w:p w14:paraId="1A0900D9" w14:textId="4FCA392F" w:rsid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Electrónica de potencia</w:t>
      </w:r>
    </w:p>
    <w:p w14:paraId="5D5440BB" w14:textId="313FDF1A" w:rsid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 xml:space="preserve"> del video:</w:t>
      </w:r>
    </w:p>
    <w:p w14:paraId="20503C32" w14:textId="48355BA5" w:rsidR="003B4CF2" w:rsidRP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" w:history="1">
        <w:r w:rsidRPr="00F7301A">
          <w:rPr>
            <w:rStyle w:val="Hipervnculo"/>
            <w:rFonts w:ascii="Arial" w:hAnsi="Arial" w:cs="Arial"/>
            <w:sz w:val="24"/>
            <w:szCs w:val="24"/>
          </w:rPr>
          <w:t>https://drive.google.com/file/d/1bF_Mvk_w1GMHWBDA0SpTE89MQ35HPprc/view?usp=sharing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3B4CF2" w:rsidRPr="003B4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BB"/>
    <w:rsid w:val="00395EC5"/>
    <w:rsid w:val="003B4CF2"/>
    <w:rsid w:val="006634B2"/>
    <w:rsid w:val="0070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ABEC"/>
  <w15:chartTrackingRefBased/>
  <w15:docId w15:val="{CA95A869-DE57-41B4-A630-90ED16C3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4C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F_Mvk_w1GMHWBDA0SpTE89MQ35HPprc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2</cp:revision>
  <dcterms:created xsi:type="dcterms:W3CDTF">2024-01-25T20:07:00Z</dcterms:created>
  <dcterms:modified xsi:type="dcterms:W3CDTF">2024-01-25T20:08:00Z</dcterms:modified>
</cp:coreProperties>
</file>