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944A" w14:textId="3D257D7D" w:rsidR="00395EC5" w:rsidRPr="0023321A" w:rsidRDefault="00395EC5" w:rsidP="0023321A">
      <w:pPr>
        <w:jc w:val="center"/>
        <w:rPr>
          <w:sz w:val="36"/>
          <w:szCs w:val="36"/>
        </w:rPr>
      </w:pPr>
    </w:p>
    <w:p w14:paraId="2F9F8049" w14:textId="3BBD0FC4" w:rsidR="0023321A" w:rsidRPr="0023321A" w:rsidRDefault="0023321A" w:rsidP="0023321A">
      <w:pPr>
        <w:jc w:val="center"/>
        <w:rPr>
          <w:rStyle w:val="nfasisintenso"/>
          <w:sz w:val="96"/>
          <w:szCs w:val="96"/>
        </w:rPr>
      </w:pPr>
      <w:r w:rsidRPr="0023321A">
        <w:rPr>
          <w:rStyle w:val="nfasisintenso"/>
          <w:sz w:val="96"/>
          <w:szCs w:val="96"/>
        </w:rPr>
        <w:t>Taller de Guitarra Básica</w:t>
      </w:r>
    </w:p>
    <w:p w14:paraId="4162CAAE" w14:textId="245FF625" w:rsidR="0023321A" w:rsidRPr="0023321A" w:rsidRDefault="0023321A" w:rsidP="0023321A">
      <w:pPr>
        <w:jc w:val="center"/>
        <w:rPr>
          <w:rStyle w:val="nfasisintenso"/>
          <w:sz w:val="36"/>
          <w:szCs w:val="36"/>
        </w:rPr>
      </w:pPr>
      <w:r w:rsidRPr="0023321A">
        <w:rPr>
          <w:rStyle w:val="nfasisintenso"/>
          <w:sz w:val="36"/>
          <w:szCs w:val="36"/>
        </w:rPr>
        <w:t>Centro Universitario de los Valles</w:t>
      </w:r>
    </w:p>
    <w:p w14:paraId="1970643C" w14:textId="62691596" w:rsidR="0023321A" w:rsidRPr="0023321A" w:rsidRDefault="0023321A" w:rsidP="0023321A">
      <w:pPr>
        <w:jc w:val="center"/>
        <w:rPr>
          <w:rStyle w:val="nfasisintenso"/>
          <w:sz w:val="36"/>
          <w:szCs w:val="36"/>
        </w:rPr>
      </w:pPr>
      <w:r w:rsidRPr="0023321A">
        <w:rPr>
          <w:rStyle w:val="nfasisintenso"/>
          <w:sz w:val="36"/>
          <w:szCs w:val="36"/>
        </w:rPr>
        <w:t>Universidad de Guadalajara</w:t>
      </w:r>
    </w:p>
    <w:p w14:paraId="3D11357E" w14:textId="77777777" w:rsidR="0023321A" w:rsidRPr="0023321A" w:rsidRDefault="0023321A">
      <w:pPr>
        <w:rPr>
          <w:rStyle w:val="nfasisintenso"/>
          <w:sz w:val="36"/>
          <w:szCs w:val="36"/>
        </w:rPr>
      </w:pPr>
    </w:p>
    <w:p w14:paraId="5DBD5CF2" w14:textId="77777777" w:rsidR="0023321A" w:rsidRPr="0023321A" w:rsidRDefault="0023321A">
      <w:pPr>
        <w:rPr>
          <w:rStyle w:val="nfasisintenso"/>
          <w:sz w:val="36"/>
          <w:szCs w:val="36"/>
        </w:rPr>
      </w:pPr>
    </w:p>
    <w:p w14:paraId="3584F2DD" w14:textId="7BF60588" w:rsidR="0023321A" w:rsidRPr="0023321A" w:rsidRDefault="0023321A">
      <w:pPr>
        <w:rPr>
          <w:rStyle w:val="nfasisintenso"/>
          <w:sz w:val="36"/>
          <w:szCs w:val="36"/>
        </w:rPr>
      </w:pPr>
      <w:r>
        <w:rPr>
          <w:rStyle w:val="nfasisintenso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BCFE793" wp14:editId="18CADBC6">
            <wp:simplePos x="1076325" y="5829300"/>
            <wp:positionH relativeFrom="margin">
              <wp:align>center</wp:align>
            </wp:positionH>
            <wp:positionV relativeFrom="margin">
              <wp:align>top</wp:align>
            </wp:positionV>
            <wp:extent cx="2630805" cy="3214330"/>
            <wp:effectExtent l="0" t="0" r="0" b="5715"/>
            <wp:wrapSquare wrapText="bothSides"/>
            <wp:docPr id="888984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21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EFCCBE" w14:textId="668AF2A3" w:rsidR="0023321A" w:rsidRPr="0023321A" w:rsidRDefault="0023321A">
      <w:pPr>
        <w:rPr>
          <w:rStyle w:val="nfasisintenso"/>
          <w:sz w:val="36"/>
          <w:szCs w:val="36"/>
        </w:rPr>
      </w:pPr>
      <w:r w:rsidRPr="0023321A">
        <w:rPr>
          <w:rStyle w:val="nfasisintenso"/>
          <w:sz w:val="36"/>
          <w:szCs w:val="36"/>
        </w:rPr>
        <w:t>“</w:t>
      </w:r>
      <w:r w:rsidRPr="0023321A">
        <w:rPr>
          <w:rStyle w:val="nfasisintenso"/>
          <w:sz w:val="36"/>
          <w:szCs w:val="36"/>
        </w:rPr>
        <w:t>Inténtalo y fracasa, pero no fracases en intentarlo</w:t>
      </w:r>
      <w:r w:rsidRPr="0023321A">
        <w:rPr>
          <w:rStyle w:val="nfasisintenso"/>
          <w:sz w:val="36"/>
          <w:szCs w:val="36"/>
        </w:rPr>
        <w:t>”</w:t>
      </w:r>
      <w:r w:rsidRPr="0023321A">
        <w:rPr>
          <w:rStyle w:val="nfasisintenso"/>
          <w:sz w:val="36"/>
          <w:szCs w:val="36"/>
        </w:rPr>
        <w:t xml:space="preserve"> (Stephen </w:t>
      </w:r>
      <w:proofErr w:type="spellStart"/>
      <w:r w:rsidRPr="0023321A">
        <w:rPr>
          <w:rStyle w:val="nfasisintenso"/>
          <w:sz w:val="36"/>
          <w:szCs w:val="36"/>
        </w:rPr>
        <w:t>Kaggwa</w:t>
      </w:r>
      <w:proofErr w:type="spellEnd"/>
      <w:r w:rsidRPr="0023321A">
        <w:rPr>
          <w:rStyle w:val="nfasisintenso"/>
          <w:sz w:val="36"/>
          <w:szCs w:val="36"/>
        </w:rPr>
        <w:t>)</w:t>
      </w:r>
    </w:p>
    <w:p w14:paraId="3DC3815A" w14:textId="77777777" w:rsidR="0023321A" w:rsidRDefault="0023321A"/>
    <w:p w14:paraId="6891964F" w14:textId="0F85CFDB" w:rsidR="0023321A" w:rsidRDefault="0023321A"/>
    <w:p w14:paraId="56E6FF14" w14:textId="4865EA5E" w:rsidR="0023321A" w:rsidRDefault="0023321A">
      <w:r>
        <w:br w:type="page"/>
      </w:r>
      <w:r>
        <w:rPr>
          <w:noProof/>
        </w:rPr>
        <w:lastRenderedPageBreak/>
        <w:drawing>
          <wp:inline distT="0" distB="0" distL="0" distR="0" wp14:anchorId="4DC8E04A" wp14:editId="4789A7C8">
            <wp:extent cx="5612130" cy="2559685"/>
            <wp:effectExtent l="0" t="0" r="7620" b="0"/>
            <wp:docPr id="1906489677" name="Imagen 3" descr="CUÁLES SON LAS NOTAS MUSICALES Y CÓMO SE ESCRIBEN? - NEOMÚ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ÁLES SON LAS NOTAS MUSICALES Y CÓMO SE ESCRIBEN? - NEOMÚS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CCC7" w14:textId="34B0C6E7" w:rsidR="0023321A" w:rsidRDefault="0023321A">
      <w:r>
        <w:rPr>
          <w:noProof/>
        </w:rPr>
        <w:drawing>
          <wp:inline distT="0" distB="0" distL="0" distR="0" wp14:anchorId="2FCE482B" wp14:editId="283F2067">
            <wp:extent cx="5612130" cy="3156585"/>
            <wp:effectExtent l="0" t="0" r="7620" b="5715"/>
            <wp:docPr id="526476482" name="Imagen 4" descr="Cómo afinar una guitarra: todo sobre la afinación | Guitarr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mo afinar una guitarra: todo sobre la afinación | Guitarrist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1212" w14:textId="77777777" w:rsidR="0023321A" w:rsidRDefault="0023321A"/>
    <w:p w14:paraId="53F9C866" w14:textId="222DDC09" w:rsidR="0023321A" w:rsidRDefault="0023321A">
      <w:r>
        <w:rPr>
          <w:noProof/>
        </w:rPr>
        <w:lastRenderedPageBreak/>
        <w:drawing>
          <wp:inline distT="0" distB="0" distL="0" distR="0" wp14:anchorId="340B12CA" wp14:editId="7F78175E">
            <wp:extent cx="5612130" cy="5612130"/>
            <wp:effectExtent l="0" t="0" r="7620" b="7620"/>
            <wp:docPr id="1569226360" name="Imagen 1" descr="Diagramas de acordes para guitarra: aprende dónde colocar los dedos —  Clases de Guitarr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 de acordes para guitarra: aprende dónde colocar los dedos —  Clases de Guitarra On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2AE1" w14:textId="31914172" w:rsidR="0023321A" w:rsidRDefault="0023321A">
      <w:r>
        <w:rPr>
          <w:noProof/>
        </w:rPr>
        <w:lastRenderedPageBreak/>
        <w:drawing>
          <wp:inline distT="0" distB="0" distL="0" distR="0" wp14:anchorId="2C8887D5" wp14:editId="25CB53FF">
            <wp:extent cx="5612130" cy="6700520"/>
            <wp:effectExtent l="0" t="0" r="7620" b="5080"/>
            <wp:docPr id="438467379" name="Imagen 2" descr="Circulo Armonico de La Guitarra | Notas musicales de guitarra, Guitarras,  Acordes de guit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lo Armonico de La Guitarra | Notas musicales de guitarra, Guitarras,  Acordes de guitar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1A"/>
    <w:rsid w:val="0023321A"/>
    <w:rsid w:val="00395EC5"/>
    <w:rsid w:val="00437E21"/>
    <w:rsid w:val="0066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905C"/>
  <w15:chartTrackingRefBased/>
  <w15:docId w15:val="{E9EB7EBB-5313-44B9-A75B-8D63E0DF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3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2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2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2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1</cp:revision>
  <dcterms:created xsi:type="dcterms:W3CDTF">2024-02-18T19:37:00Z</dcterms:created>
  <dcterms:modified xsi:type="dcterms:W3CDTF">2024-02-18T19:45:00Z</dcterms:modified>
</cp:coreProperties>
</file>